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p" w:displacedByCustomXml="next"/>
    <w:bookmarkEnd w:id="0" w:displacedByCustomXml="next"/>
    <w:sdt>
      <w:sdtPr>
        <w:rPr>
          <w:b/>
          <w:bCs/>
        </w:rPr>
        <w:id w:val="762346428"/>
        <w:docPartObj>
          <w:docPartGallery w:val="Table of Contents"/>
          <w:docPartUnique/>
        </w:docPartObj>
      </w:sdtPr>
      <w:sdtEndPr>
        <w:rPr>
          <w:b w:val="0"/>
          <w:bCs w:val="0"/>
          <w:noProof/>
        </w:rPr>
      </w:sdtEndPr>
      <w:sdtContent>
        <w:p w14:paraId="4D02E3CD" w14:textId="77777777" w:rsidR="00145DC2" w:rsidRDefault="00145DC2">
          <w:pPr>
            <w:pStyle w:val="TOC1"/>
            <w:tabs>
              <w:tab w:val="right" w:leader="dot" w:pos="9350"/>
            </w:tabs>
            <w:rPr>
              <w:b/>
              <w:bCs/>
            </w:rPr>
          </w:pPr>
        </w:p>
        <w:p w14:paraId="59B249F0" w14:textId="5AFC1469" w:rsidR="00145DC2" w:rsidRPr="00B42C3B" w:rsidRDefault="00145DC2" w:rsidP="00145DC2">
          <w:pPr>
            <w:jc w:val="center"/>
            <w:rPr>
              <w:rStyle w:val="Strong"/>
              <w:rFonts w:cstheme="minorHAnsi"/>
              <w:sz w:val="52"/>
              <w:szCs w:val="52"/>
            </w:rPr>
          </w:pPr>
          <w:r w:rsidRPr="00B42C3B">
            <w:rPr>
              <w:rStyle w:val="Strong"/>
              <w:rFonts w:cstheme="minorHAnsi"/>
              <w:bCs w:val="0"/>
              <w:sz w:val="52"/>
              <w:szCs w:val="52"/>
            </w:rPr>
            <w:t xml:space="preserve">Manual de </w:t>
          </w:r>
          <w:proofErr w:type="spellStart"/>
          <w:r w:rsidRPr="00B42C3B">
            <w:rPr>
              <w:rStyle w:val="Strong"/>
              <w:rFonts w:cstheme="minorHAnsi"/>
              <w:bCs w:val="0"/>
              <w:sz w:val="52"/>
              <w:szCs w:val="52"/>
            </w:rPr>
            <w:t>usuario</w:t>
          </w:r>
          <w:proofErr w:type="spellEnd"/>
          <w:r w:rsidRPr="00B42C3B">
            <w:rPr>
              <w:rStyle w:val="Strong"/>
              <w:rFonts w:cstheme="minorHAnsi"/>
              <w:bCs w:val="0"/>
              <w:sz w:val="52"/>
              <w:szCs w:val="52"/>
            </w:rPr>
            <w:t xml:space="preserve"> </w:t>
          </w:r>
          <w:proofErr w:type="gramStart"/>
          <w:r w:rsidRPr="00B42C3B">
            <w:rPr>
              <w:rStyle w:val="Strong"/>
              <w:rFonts w:cstheme="minorHAnsi"/>
              <w:bCs w:val="0"/>
              <w:sz w:val="52"/>
              <w:szCs w:val="52"/>
            </w:rPr>
            <w:t>para Nucleus</w:t>
          </w:r>
          <w:proofErr w:type="gramEnd"/>
          <w:r w:rsidRPr="00B42C3B">
            <w:rPr>
              <w:rStyle w:val="Strong"/>
              <w:rFonts w:cstheme="minorHAnsi"/>
              <w:bCs w:val="0"/>
              <w:sz w:val="52"/>
              <w:szCs w:val="52"/>
            </w:rPr>
            <w:t xml:space="preserve"> y ED.X</w:t>
          </w:r>
        </w:p>
        <w:p w14:paraId="27CB5607" w14:textId="77777777" w:rsidR="00145DC2" w:rsidRPr="00B42C3B" w:rsidRDefault="00145DC2" w:rsidP="00145DC2">
          <w:pPr>
            <w:jc w:val="center"/>
            <w:rPr>
              <w:rStyle w:val="Strong"/>
              <w:rFonts w:cstheme="minorHAnsi"/>
              <w:b w:val="0"/>
              <w:bCs w:val="0"/>
              <w:sz w:val="52"/>
              <w:szCs w:val="52"/>
            </w:rPr>
          </w:pPr>
          <w:proofErr w:type="spellStart"/>
          <w:r w:rsidRPr="00B42C3B">
            <w:rPr>
              <w:rStyle w:val="Strong"/>
              <w:rFonts w:cstheme="minorHAnsi"/>
              <w:bCs w:val="0"/>
              <w:sz w:val="52"/>
              <w:szCs w:val="52"/>
            </w:rPr>
            <w:t>dispositivos</w:t>
          </w:r>
          <w:proofErr w:type="spellEnd"/>
        </w:p>
        <w:p w14:paraId="3EB01C37" w14:textId="77777777" w:rsidR="00145DC2" w:rsidRPr="00700EA1" w:rsidRDefault="00145DC2" w:rsidP="00145DC2">
          <w:pPr>
            <w:jc w:val="center"/>
            <w:rPr>
              <w:rStyle w:val="Strong"/>
              <w:rFonts w:ascii="Times New Roman" w:hAnsi="Times New Roman" w:cs="Times New Roman"/>
              <w:bCs w:val="0"/>
              <w:sz w:val="56"/>
              <w:szCs w:val="56"/>
            </w:rPr>
          </w:pPr>
        </w:p>
        <w:p w14:paraId="05374360" w14:textId="77777777" w:rsidR="00145DC2" w:rsidRPr="00B42C3B" w:rsidRDefault="00145DC2" w:rsidP="00145DC2">
          <w:pPr>
            <w:jc w:val="center"/>
            <w:rPr>
              <w:rStyle w:val="Strong"/>
              <w:rFonts w:cstheme="minorHAnsi"/>
              <w:b w:val="0"/>
              <w:bCs w:val="0"/>
              <w:sz w:val="40"/>
              <w:szCs w:val="40"/>
            </w:rPr>
          </w:pPr>
          <w:proofErr w:type="spellStart"/>
          <w:r w:rsidRPr="00B42C3B">
            <w:rPr>
              <w:rStyle w:val="Strong"/>
              <w:rFonts w:cstheme="minorHAnsi"/>
              <w:b w:val="0"/>
              <w:bCs w:val="0"/>
              <w:sz w:val="40"/>
              <w:szCs w:val="40"/>
            </w:rPr>
            <w:t>Versión</w:t>
          </w:r>
          <w:proofErr w:type="spellEnd"/>
          <w:r w:rsidRPr="00B42C3B">
            <w:rPr>
              <w:rStyle w:val="Strong"/>
              <w:rFonts w:cstheme="minorHAnsi"/>
              <w:b w:val="0"/>
              <w:bCs w:val="0"/>
              <w:sz w:val="40"/>
              <w:szCs w:val="40"/>
            </w:rPr>
            <w:t xml:space="preserve"> 1.0</w:t>
          </w:r>
        </w:p>
        <w:p w14:paraId="342061BD" w14:textId="77777777" w:rsidR="00145DC2" w:rsidRDefault="00145DC2" w:rsidP="00145DC2">
          <w:pPr>
            <w:rPr>
              <w:rStyle w:val="Strong"/>
              <w:rFonts w:ascii="Times New Roman" w:hAnsi="Times New Roman" w:cs="Times New Roman"/>
              <w:b w:val="0"/>
              <w:bCs w:val="0"/>
              <w:sz w:val="40"/>
              <w:szCs w:val="40"/>
            </w:rPr>
          </w:pPr>
        </w:p>
        <w:p w14:paraId="59525B69" w14:textId="4F586392" w:rsidR="00145DC2" w:rsidRDefault="00145DC2" w:rsidP="00145DC2">
          <w:pPr>
            <w:jc w:val="center"/>
            <w:rPr>
              <w:rStyle w:val="Strong"/>
              <w:rFonts w:ascii="Times New Roman" w:hAnsi="Times New Roman" w:cs="Times New Roman"/>
              <w:b w:val="0"/>
              <w:bCs w:val="0"/>
              <w:sz w:val="40"/>
              <w:szCs w:val="40"/>
            </w:rPr>
          </w:pPr>
        </w:p>
        <w:p w14:paraId="537FE38F" w14:textId="7D672A0C" w:rsidR="00145DC2" w:rsidRDefault="00B42C3B" w:rsidP="00145DC2">
          <w:pPr>
            <w:jc w:val="center"/>
            <w:rPr>
              <w:rStyle w:val="Strong"/>
              <w:rFonts w:ascii="Times New Roman" w:hAnsi="Times New Roman" w:cs="Times New Roman"/>
              <w:b w:val="0"/>
              <w:bCs w:val="0"/>
              <w:sz w:val="40"/>
              <w:szCs w:val="40"/>
            </w:rPr>
          </w:pPr>
          <w:r>
            <w:rPr>
              <w:noProof/>
            </w:rPr>
            <w:drawing>
              <wp:inline distT="0" distB="0" distL="0" distR="0" wp14:anchorId="17C437F1" wp14:editId="3C7BD1B2">
                <wp:extent cx="2988401" cy="832357"/>
                <wp:effectExtent l="0" t="0" r="2540" b="6350"/>
                <wp:docPr id="120626019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10552" cy="838527"/>
                        </a:xfrm>
                        <a:prstGeom prst="rect">
                          <a:avLst/>
                        </a:prstGeom>
                        <a:noFill/>
                        <a:ln>
                          <a:noFill/>
                        </a:ln>
                      </pic:spPr>
                    </pic:pic>
                  </a:graphicData>
                </a:graphic>
              </wp:inline>
            </w:drawing>
          </w:r>
        </w:p>
        <w:p w14:paraId="5AC14AC1" w14:textId="21679772" w:rsidR="00B42C3B" w:rsidRDefault="00B42C3B" w:rsidP="00145DC2">
          <w:pPr>
            <w:jc w:val="center"/>
            <w:rPr>
              <w:rStyle w:val="Strong"/>
              <w:rFonts w:ascii="Times New Roman" w:hAnsi="Times New Roman" w:cs="Times New Roman"/>
              <w:b w:val="0"/>
              <w:bCs w:val="0"/>
              <w:sz w:val="40"/>
              <w:szCs w:val="40"/>
            </w:rPr>
          </w:pPr>
          <w:r>
            <w:rPr>
              <w:noProof/>
            </w:rPr>
            <w:drawing>
              <wp:inline distT="0" distB="0" distL="0" distR="0" wp14:anchorId="68FCB193" wp14:editId="34BC725B">
                <wp:extent cx="2340429" cy="788654"/>
                <wp:effectExtent l="0" t="0" r="3175" b="0"/>
                <wp:docPr id="20634495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80464" cy="802145"/>
                        </a:xfrm>
                        <a:prstGeom prst="rect">
                          <a:avLst/>
                        </a:prstGeom>
                        <a:noFill/>
                        <a:ln>
                          <a:noFill/>
                        </a:ln>
                      </pic:spPr>
                    </pic:pic>
                  </a:graphicData>
                </a:graphic>
              </wp:inline>
            </w:drawing>
          </w:r>
        </w:p>
        <w:p w14:paraId="7ED6800F" w14:textId="77777777" w:rsidR="00145DC2" w:rsidRDefault="00145DC2" w:rsidP="00145DC2">
          <w:pPr>
            <w:jc w:val="center"/>
            <w:rPr>
              <w:rStyle w:val="Strong"/>
              <w:rFonts w:ascii="Times New Roman" w:hAnsi="Times New Roman" w:cs="Times New Roman"/>
              <w:b w:val="0"/>
              <w:bCs w:val="0"/>
              <w:sz w:val="40"/>
              <w:szCs w:val="40"/>
            </w:rPr>
          </w:pPr>
        </w:p>
        <w:p w14:paraId="373C7921" w14:textId="77777777" w:rsidR="00145DC2" w:rsidRDefault="00145DC2">
          <w:pPr>
            <w:pStyle w:val="TOC1"/>
            <w:tabs>
              <w:tab w:val="right" w:leader="dot" w:pos="9350"/>
            </w:tabs>
          </w:pPr>
        </w:p>
        <w:p w14:paraId="5FEE72AD" w14:textId="77777777" w:rsidR="00145DC2" w:rsidRDefault="00145DC2">
          <w:r>
            <w:br w:type="page"/>
          </w:r>
        </w:p>
        <w:p w14:paraId="1CE12739" w14:textId="79DA5746" w:rsidR="00BD736B" w:rsidRDefault="00136C71">
          <w:pPr>
            <w:pStyle w:val="TOC1"/>
            <w:tabs>
              <w:tab w:val="right" w:leader="dot" w:pos="9350"/>
            </w:tabs>
            <w:rPr>
              <w:rFonts w:eastAsiaTheme="minorEastAsia"/>
              <w:noProof/>
            </w:rPr>
          </w:pPr>
          <w:r>
            <w:lastRenderedPageBreak/>
            <w:fldChar w:fldCharType="begin"/>
          </w:r>
          <w:r>
            <w:instrText xml:space="preserve"> TOC \o "1-3" \h \z \u </w:instrText>
          </w:r>
          <w:r>
            <w:fldChar w:fldCharType="separate"/>
          </w:r>
          <w:hyperlink w:anchor="_Toc127794899" w:history="1">
            <w:r w:rsidRPr="00365B6B">
              <w:rPr>
                <w:rStyle w:val="Hyperlink"/>
                <w:noProof/>
              </w:rPr>
              <w:t xml:space="preserve">Capítulo 1 </w:t>
            </w:r>
          </w:hyperlink>
          <w:r>
            <w:rPr>
              <w:noProof/>
              <w:webHidden/>
            </w:rPr>
            <w:tab/>
          </w:r>
          <w:r>
            <w:rPr>
              <w:noProof/>
              <w:webHidden/>
            </w:rPr>
            <w:fldChar w:fldCharType="begin"/>
          </w:r>
          <w:r>
            <w:rPr>
              <w:noProof/>
              <w:webHidden/>
            </w:rPr>
            <w:instrText xml:space="preserve"> PAGEREF _Toc127794899 \h </w:instrText>
          </w:r>
          <w:r>
            <w:rPr>
              <w:noProof/>
              <w:webHidden/>
            </w:rPr>
          </w:r>
          <w:r>
            <w:rPr>
              <w:noProof/>
              <w:webHidden/>
            </w:rPr>
            <w:fldChar w:fldCharType="separate"/>
          </w:r>
          <w:r w:rsidR="004E32C3">
            <w:rPr>
              <w:noProof/>
              <w:webHidden/>
            </w:rPr>
            <w:t>5</w:t>
          </w:r>
          <w:r>
            <w:rPr>
              <w:noProof/>
              <w:webHidden/>
            </w:rPr>
            <w:fldChar w:fldCharType="end"/>
          </w:r>
        </w:p>
        <w:p w14:paraId="04AA65E4" w14:textId="36BF725B" w:rsidR="00BD736B" w:rsidRDefault="00000000">
          <w:pPr>
            <w:pStyle w:val="TOC2"/>
            <w:tabs>
              <w:tab w:val="right" w:leader="dot" w:pos="9350"/>
            </w:tabs>
            <w:rPr>
              <w:rFonts w:eastAsiaTheme="minorEastAsia"/>
              <w:noProof/>
            </w:rPr>
          </w:pPr>
          <w:hyperlink w:anchor="_Toc127794900" w:history="1">
            <w:r w:rsidR="00136C71" w:rsidRPr="00365B6B">
              <w:rPr>
                <w:rStyle w:val="Hyperlink"/>
                <w:noProof/>
              </w:rPr>
              <w:t xml:space="preserve">Nombre </w:t>
            </w:r>
          </w:hyperlink>
          <w:r w:rsidR="00136C71">
            <w:rPr>
              <w:noProof/>
              <w:webHidden/>
            </w:rPr>
            <w:tab/>
          </w:r>
          <w:r w:rsidR="00136C71">
            <w:rPr>
              <w:noProof/>
              <w:webHidden/>
            </w:rPr>
            <w:fldChar w:fldCharType="begin"/>
          </w:r>
          <w:r w:rsidR="00136C71">
            <w:rPr>
              <w:noProof/>
              <w:webHidden/>
            </w:rPr>
            <w:instrText xml:space="preserve"> PAGEREF _Toc127794900 \h </w:instrText>
          </w:r>
          <w:r w:rsidR="00136C71">
            <w:rPr>
              <w:noProof/>
              <w:webHidden/>
            </w:rPr>
          </w:r>
          <w:r w:rsidR="00136C71">
            <w:rPr>
              <w:noProof/>
              <w:webHidden/>
            </w:rPr>
            <w:fldChar w:fldCharType="separate"/>
          </w:r>
          <w:r w:rsidR="004E32C3">
            <w:rPr>
              <w:noProof/>
              <w:webHidden/>
            </w:rPr>
            <w:t>5</w:t>
          </w:r>
          <w:r w:rsidR="00136C71">
            <w:rPr>
              <w:noProof/>
              <w:webHidden/>
            </w:rPr>
            <w:fldChar w:fldCharType="end"/>
          </w:r>
        </w:p>
        <w:p w14:paraId="18138770" w14:textId="423E07E9" w:rsidR="00BD736B" w:rsidRDefault="00000000">
          <w:pPr>
            <w:pStyle w:val="TOC2"/>
            <w:tabs>
              <w:tab w:val="right" w:leader="dot" w:pos="9350"/>
            </w:tabs>
            <w:rPr>
              <w:rFonts w:eastAsiaTheme="minorEastAsia"/>
              <w:noProof/>
            </w:rPr>
          </w:pPr>
          <w:hyperlink w:anchor="_Toc127794901" w:history="1">
            <w:r w:rsidR="00136C71" w:rsidRPr="00365B6B">
              <w:rPr>
                <w:rStyle w:val="Hyperlink"/>
                <w:noProof/>
              </w:rPr>
              <w:t xml:space="preserve">Calibración </w:t>
            </w:r>
          </w:hyperlink>
          <w:r w:rsidR="00136C71">
            <w:rPr>
              <w:noProof/>
              <w:webHidden/>
            </w:rPr>
            <w:tab/>
          </w:r>
          <w:r w:rsidR="00136C71">
            <w:rPr>
              <w:noProof/>
              <w:webHidden/>
            </w:rPr>
            <w:fldChar w:fldCharType="begin"/>
          </w:r>
          <w:r w:rsidR="00136C71">
            <w:rPr>
              <w:noProof/>
              <w:webHidden/>
            </w:rPr>
            <w:instrText xml:space="preserve"> PAGEREF _Toc127794901 \h </w:instrText>
          </w:r>
          <w:r w:rsidR="00136C71">
            <w:rPr>
              <w:noProof/>
              <w:webHidden/>
            </w:rPr>
          </w:r>
          <w:r w:rsidR="00136C71">
            <w:rPr>
              <w:noProof/>
              <w:webHidden/>
            </w:rPr>
            <w:fldChar w:fldCharType="separate"/>
          </w:r>
          <w:r w:rsidR="004E32C3">
            <w:rPr>
              <w:noProof/>
              <w:webHidden/>
            </w:rPr>
            <w:t>5</w:t>
          </w:r>
          <w:r w:rsidR="00136C71">
            <w:rPr>
              <w:noProof/>
              <w:webHidden/>
            </w:rPr>
            <w:fldChar w:fldCharType="end"/>
          </w:r>
        </w:p>
        <w:p w14:paraId="403FA296" w14:textId="188D03F0" w:rsidR="00BD736B" w:rsidRDefault="00000000">
          <w:pPr>
            <w:pStyle w:val="TOC2"/>
            <w:tabs>
              <w:tab w:val="right" w:leader="dot" w:pos="9350"/>
            </w:tabs>
            <w:rPr>
              <w:rFonts w:eastAsiaTheme="minorEastAsia"/>
              <w:noProof/>
            </w:rPr>
          </w:pPr>
          <w:hyperlink w:anchor="_Toc127794902" w:history="1">
            <w:r w:rsidR="00136C71" w:rsidRPr="00365B6B">
              <w:rPr>
                <w:rStyle w:val="Hyperlink"/>
                <w:noProof/>
              </w:rPr>
              <w:t xml:space="preserve">Aplicación y uso del arnés </w:t>
            </w:r>
          </w:hyperlink>
          <w:r w:rsidR="00136C71">
            <w:rPr>
              <w:noProof/>
              <w:webHidden/>
            </w:rPr>
            <w:tab/>
          </w:r>
          <w:r w:rsidR="00136C71">
            <w:rPr>
              <w:noProof/>
              <w:webHidden/>
            </w:rPr>
            <w:fldChar w:fldCharType="begin"/>
          </w:r>
          <w:r w:rsidR="00136C71">
            <w:rPr>
              <w:noProof/>
              <w:webHidden/>
            </w:rPr>
            <w:instrText xml:space="preserve"> PAGEREF _Toc127794902 \h </w:instrText>
          </w:r>
          <w:r w:rsidR="00136C71">
            <w:rPr>
              <w:noProof/>
              <w:webHidden/>
            </w:rPr>
          </w:r>
          <w:r w:rsidR="00136C71">
            <w:rPr>
              <w:noProof/>
              <w:webHidden/>
            </w:rPr>
            <w:fldChar w:fldCharType="separate"/>
          </w:r>
          <w:r w:rsidR="004E32C3">
            <w:rPr>
              <w:noProof/>
              <w:webHidden/>
            </w:rPr>
            <w:t>9</w:t>
          </w:r>
          <w:r w:rsidR="00136C71">
            <w:rPr>
              <w:noProof/>
              <w:webHidden/>
            </w:rPr>
            <w:fldChar w:fldCharType="end"/>
          </w:r>
        </w:p>
        <w:p w14:paraId="644D3898" w14:textId="56B8E901" w:rsidR="00BD736B" w:rsidRDefault="00000000">
          <w:pPr>
            <w:pStyle w:val="TOC2"/>
            <w:tabs>
              <w:tab w:val="right" w:leader="dot" w:pos="9350"/>
            </w:tabs>
            <w:rPr>
              <w:rFonts w:eastAsiaTheme="minorEastAsia"/>
              <w:noProof/>
            </w:rPr>
          </w:pPr>
          <w:hyperlink w:anchor="_Toc127794903" w:history="1">
            <w:r w:rsidR="00136C71" w:rsidRPr="00365B6B">
              <w:rPr>
                <w:rStyle w:val="Hyperlink"/>
                <w:noProof/>
              </w:rPr>
              <w:t xml:space="preserve">Uso en el hogar </w:t>
            </w:r>
          </w:hyperlink>
          <w:r w:rsidR="00136C71">
            <w:rPr>
              <w:noProof/>
              <w:webHidden/>
            </w:rPr>
            <w:tab/>
          </w:r>
          <w:r w:rsidR="00136C71">
            <w:rPr>
              <w:noProof/>
              <w:webHidden/>
            </w:rPr>
            <w:fldChar w:fldCharType="begin"/>
          </w:r>
          <w:r w:rsidR="00136C71">
            <w:rPr>
              <w:noProof/>
              <w:webHidden/>
            </w:rPr>
            <w:instrText xml:space="preserve"> PAGEREF _Toc127794903 \h </w:instrText>
          </w:r>
          <w:r w:rsidR="00136C71">
            <w:rPr>
              <w:noProof/>
              <w:webHidden/>
            </w:rPr>
          </w:r>
          <w:r w:rsidR="00136C71">
            <w:rPr>
              <w:noProof/>
              <w:webHidden/>
            </w:rPr>
            <w:fldChar w:fldCharType="separate"/>
          </w:r>
          <w:r w:rsidR="004E32C3">
            <w:rPr>
              <w:noProof/>
              <w:webHidden/>
            </w:rPr>
            <w:t>9</w:t>
          </w:r>
          <w:r w:rsidR="00136C71">
            <w:rPr>
              <w:noProof/>
              <w:webHidden/>
            </w:rPr>
            <w:fldChar w:fldCharType="end"/>
          </w:r>
        </w:p>
        <w:p w14:paraId="018112D6" w14:textId="4E5AD510" w:rsidR="00BD736B" w:rsidRDefault="00000000">
          <w:pPr>
            <w:pStyle w:val="TOC2"/>
            <w:tabs>
              <w:tab w:val="right" w:leader="dot" w:pos="9350"/>
            </w:tabs>
            <w:rPr>
              <w:rFonts w:eastAsiaTheme="minorEastAsia"/>
              <w:noProof/>
            </w:rPr>
          </w:pPr>
          <w:hyperlink w:anchor="_Toc127794904" w:history="1">
            <w:r w:rsidR="00136C71" w:rsidRPr="00365B6B">
              <w:rPr>
                <w:rStyle w:val="Hyperlink"/>
                <w:noProof/>
              </w:rPr>
              <w:t xml:space="preserve">PULSAR demografía parte 1 </w:t>
            </w:r>
          </w:hyperlink>
          <w:r w:rsidR="00136C71">
            <w:rPr>
              <w:noProof/>
              <w:webHidden/>
            </w:rPr>
            <w:tab/>
          </w:r>
          <w:r w:rsidR="00136C71">
            <w:rPr>
              <w:noProof/>
              <w:webHidden/>
            </w:rPr>
            <w:fldChar w:fldCharType="begin"/>
          </w:r>
          <w:r w:rsidR="00136C71">
            <w:rPr>
              <w:noProof/>
              <w:webHidden/>
            </w:rPr>
            <w:instrText xml:space="preserve"> PAGEREF _Toc127794904 \h </w:instrText>
          </w:r>
          <w:r w:rsidR="00136C71">
            <w:rPr>
              <w:noProof/>
              <w:webHidden/>
            </w:rPr>
          </w:r>
          <w:r w:rsidR="00136C71">
            <w:rPr>
              <w:noProof/>
              <w:webHidden/>
            </w:rPr>
            <w:fldChar w:fldCharType="separate"/>
          </w:r>
          <w:r w:rsidR="004E32C3">
            <w:rPr>
              <w:noProof/>
              <w:webHidden/>
            </w:rPr>
            <w:t>12</w:t>
          </w:r>
          <w:r w:rsidR="00136C71">
            <w:rPr>
              <w:noProof/>
              <w:webHidden/>
            </w:rPr>
            <w:fldChar w:fldCharType="end"/>
          </w:r>
        </w:p>
        <w:p w14:paraId="4FBC59A2" w14:textId="33DDE9DB" w:rsidR="00BD736B" w:rsidRDefault="00000000">
          <w:pPr>
            <w:pStyle w:val="TOC2"/>
            <w:tabs>
              <w:tab w:val="right" w:leader="dot" w:pos="9350"/>
            </w:tabs>
            <w:rPr>
              <w:rFonts w:eastAsiaTheme="minorEastAsia"/>
              <w:noProof/>
            </w:rPr>
          </w:pPr>
          <w:hyperlink w:anchor="_Toc127794905" w:history="1">
            <w:r w:rsidR="00136C71" w:rsidRPr="00365B6B">
              <w:rPr>
                <w:rStyle w:val="Hyperlink"/>
                <w:noProof/>
              </w:rPr>
              <w:t xml:space="preserve">Iniciando el programa </w:t>
            </w:r>
          </w:hyperlink>
          <w:r w:rsidR="00136C71">
            <w:rPr>
              <w:noProof/>
              <w:webHidden/>
            </w:rPr>
            <w:tab/>
          </w:r>
          <w:r w:rsidR="00136C71">
            <w:rPr>
              <w:noProof/>
              <w:webHidden/>
            </w:rPr>
            <w:fldChar w:fldCharType="begin"/>
          </w:r>
          <w:r w:rsidR="00136C71">
            <w:rPr>
              <w:noProof/>
              <w:webHidden/>
            </w:rPr>
            <w:instrText xml:space="preserve"> PAGEREF _Toc127794905 \h </w:instrText>
          </w:r>
          <w:r w:rsidR="00136C71">
            <w:rPr>
              <w:noProof/>
              <w:webHidden/>
            </w:rPr>
          </w:r>
          <w:r w:rsidR="00136C71">
            <w:rPr>
              <w:noProof/>
              <w:webHidden/>
            </w:rPr>
            <w:fldChar w:fldCharType="separate"/>
          </w:r>
          <w:r w:rsidR="004E32C3">
            <w:rPr>
              <w:noProof/>
              <w:webHidden/>
            </w:rPr>
            <w:t>12</w:t>
          </w:r>
          <w:r w:rsidR="00136C71">
            <w:rPr>
              <w:noProof/>
              <w:webHidden/>
            </w:rPr>
            <w:fldChar w:fldCharType="end"/>
          </w:r>
        </w:p>
        <w:p w14:paraId="07C7770B" w14:textId="2716ED93" w:rsidR="00BD736B" w:rsidRDefault="00000000">
          <w:pPr>
            <w:pStyle w:val="TOC2"/>
            <w:tabs>
              <w:tab w:val="right" w:leader="dot" w:pos="9350"/>
            </w:tabs>
            <w:rPr>
              <w:rFonts w:eastAsiaTheme="minorEastAsia"/>
              <w:noProof/>
            </w:rPr>
          </w:pPr>
          <w:hyperlink w:anchor="_Toc127794906" w:history="1">
            <w:r w:rsidR="00136C71" w:rsidRPr="00365B6B">
              <w:rPr>
                <w:rStyle w:val="Hyperlink"/>
                <w:noProof/>
              </w:rPr>
              <w:t xml:space="preserve">Conexión del dispositivo a su computadora </w:t>
            </w:r>
          </w:hyperlink>
          <w:r w:rsidR="00136C71">
            <w:rPr>
              <w:noProof/>
              <w:webHidden/>
            </w:rPr>
            <w:tab/>
          </w:r>
          <w:r w:rsidR="00136C71">
            <w:rPr>
              <w:noProof/>
              <w:webHidden/>
            </w:rPr>
            <w:fldChar w:fldCharType="begin"/>
          </w:r>
          <w:r w:rsidR="00136C71">
            <w:rPr>
              <w:noProof/>
              <w:webHidden/>
            </w:rPr>
            <w:instrText xml:space="preserve"> PAGEREF _Toc127794906 \h </w:instrText>
          </w:r>
          <w:r w:rsidR="00136C71">
            <w:rPr>
              <w:noProof/>
              <w:webHidden/>
            </w:rPr>
          </w:r>
          <w:r w:rsidR="00136C71">
            <w:rPr>
              <w:noProof/>
              <w:webHidden/>
            </w:rPr>
            <w:fldChar w:fldCharType="separate"/>
          </w:r>
          <w:r w:rsidR="004E32C3">
            <w:rPr>
              <w:noProof/>
              <w:webHidden/>
            </w:rPr>
            <w:t>14</w:t>
          </w:r>
          <w:r w:rsidR="00136C71">
            <w:rPr>
              <w:noProof/>
              <w:webHidden/>
            </w:rPr>
            <w:fldChar w:fldCharType="end"/>
          </w:r>
        </w:p>
        <w:p w14:paraId="0A2EA21D" w14:textId="11669922" w:rsidR="00BD736B" w:rsidRDefault="00000000">
          <w:pPr>
            <w:pStyle w:val="TOC2"/>
            <w:tabs>
              <w:tab w:val="right" w:leader="dot" w:pos="9350"/>
            </w:tabs>
            <w:rPr>
              <w:rFonts w:eastAsiaTheme="minorEastAsia"/>
              <w:noProof/>
            </w:rPr>
          </w:pPr>
          <w:hyperlink w:anchor="_Toc127794907" w:history="1">
            <w:r w:rsidR="00136C71" w:rsidRPr="00365B6B">
              <w:rPr>
                <w:rStyle w:val="Hyperlink"/>
                <w:noProof/>
              </w:rPr>
              <w:t xml:space="preserve">Demografía </w:t>
            </w:r>
          </w:hyperlink>
          <w:r w:rsidR="00136C71">
            <w:rPr>
              <w:noProof/>
              <w:webHidden/>
            </w:rPr>
            <w:tab/>
          </w:r>
          <w:r w:rsidR="00136C71">
            <w:rPr>
              <w:noProof/>
              <w:webHidden/>
            </w:rPr>
            <w:fldChar w:fldCharType="begin"/>
          </w:r>
          <w:r w:rsidR="00136C71">
            <w:rPr>
              <w:noProof/>
              <w:webHidden/>
            </w:rPr>
            <w:instrText xml:space="preserve"> PAGEREF _Toc127794907 \h </w:instrText>
          </w:r>
          <w:r w:rsidR="00136C71">
            <w:rPr>
              <w:noProof/>
              <w:webHidden/>
            </w:rPr>
          </w:r>
          <w:r w:rsidR="00136C71">
            <w:rPr>
              <w:noProof/>
              <w:webHidden/>
            </w:rPr>
            <w:fldChar w:fldCharType="separate"/>
          </w:r>
          <w:r w:rsidR="004E32C3">
            <w:rPr>
              <w:noProof/>
              <w:webHidden/>
            </w:rPr>
            <w:t>15</w:t>
          </w:r>
          <w:r w:rsidR="00136C71">
            <w:rPr>
              <w:noProof/>
              <w:webHidden/>
            </w:rPr>
            <w:fldChar w:fldCharType="end"/>
          </w:r>
        </w:p>
        <w:p w14:paraId="3A0DE018" w14:textId="28088B7F" w:rsidR="00BD736B" w:rsidRDefault="00000000">
          <w:pPr>
            <w:pStyle w:val="TOC2"/>
            <w:tabs>
              <w:tab w:val="right" w:leader="dot" w:pos="9350"/>
            </w:tabs>
            <w:rPr>
              <w:rFonts w:eastAsiaTheme="minorEastAsia"/>
              <w:noProof/>
            </w:rPr>
          </w:pPr>
          <w:hyperlink w:anchor="_Toc127794908" w:history="1">
            <w:r w:rsidR="00136C71" w:rsidRPr="00365B6B">
              <w:rPr>
                <w:rStyle w:val="Hyperlink"/>
                <w:noProof/>
              </w:rPr>
              <w:t xml:space="preserve">Cuestionario SOC </w:t>
            </w:r>
          </w:hyperlink>
          <w:r w:rsidR="00136C71">
            <w:rPr>
              <w:noProof/>
              <w:webHidden/>
            </w:rPr>
            <w:tab/>
          </w:r>
          <w:r w:rsidR="00136C71">
            <w:rPr>
              <w:noProof/>
              <w:webHidden/>
            </w:rPr>
            <w:fldChar w:fldCharType="begin"/>
          </w:r>
          <w:r w:rsidR="00136C71">
            <w:rPr>
              <w:noProof/>
              <w:webHidden/>
            </w:rPr>
            <w:instrText xml:space="preserve"> PAGEREF _Toc127794908 \h </w:instrText>
          </w:r>
          <w:r w:rsidR="00136C71">
            <w:rPr>
              <w:noProof/>
              <w:webHidden/>
            </w:rPr>
          </w:r>
          <w:r w:rsidR="00136C71">
            <w:rPr>
              <w:noProof/>
              <w:webHidden/>
            </w:rPr>
            <w:fldChar w:fldCharType="separate"/>
          </w:r>
          <w:r w:rsidR="004E32C3">
            <w:rPr>
              <w:noProof/>
              <w:webHidden/>
            </w:rPr>
            <w:t>18</w:t>
          </w:r>
          <w:r w:rsidR="00136C71">
            <w:rPr>
              <w:noProof/>
              <w:webHidden/>
            </w:rPr>
            <w:fldChar w:fldCharType="end"/>
          </w:r>
        </w:p>
        <w:p w14:paraId="415ABCFB" w14:textId="1E626378" w:rsidR="00BD736B" w:rsidRDefault="00000000">
          <w:pPr>
            <w:pStyle w:val="TOC1"/>
            <w:tabs>
              <w:tab w:val="right" w:leader="dot" w:pos="9350"/>
            </w:tabs>
            <w:rPr>
              <w:rFonts w:eastAsiaTheme="minorEastAsia"/>
              <w:noProof/>
            </w:rPr>
          </w:pPr>
          <w:hyperlink w:anchor="_Toc127794909" w:history="1">
            <w:r w:rsidR="00136C71" w:rsidRPr="00365B6B">
              <w:rPr>
                <w:rStyle w:val="Hyperlink"/>
                <w:noProof/>
              </w:rPr>
              <w:t xml:space="preserve">Información de nacimiento </w:t>
            </w:r>
          </w:hyperlink>
          <w:r w:rsidR="00136C71">
            <w:rPr>
              <w:noProof/>
              <w:webHidden/>
            </w:rPr>
            <w:tab/>
          </w:r>
          <w:r w:rsidR="00136C71">
            <w:rPr>
              <w:noProof/>
              <w:webHidden/>
            </w:rPr>
            <w:fldChar w:fldCharType="begin"/>
          </w:r>
          <w:r w:rsidR="00136C71">
            <w:rPr>
              <w:noProof/>
              <w:webHidden/>
            </w:rPr>
            <w:instrText xml:space="preserve"> PAGEREF _Toc127794909 \h </w:instrText>
          </w:r>
          <w:r w:rsidR="00136C71">
            <w:rPr>
              <w:noProof/>
              <w:webHidden/>
            </w:rPr>
          </w:r>
          <w:r w:rsidR="00136C71">
            <w:rPr>
              <w:noProof/>
              <w:webHidden/>
            </w:rPr>
            <w:fldChar w:fldCharType="separate"/>
          </w:r>
          <w:r w:rsidR="004E32C3">
            <w:rPr>
              <w:noProof/>
              <w:webHidden/>
            </w:rPr>
            <w:t>20</w:t>
          </w:r>
          <w:r w:rsidR="00136C71">
            <w:rPr>
              <w:noProof/>
              <w:webHidden/>
            </w:rPr>
            <w:fldChar w:fldCharType="end"/>
          </w:r>
        </w:p>
        <w:p w14:paraId="5110AEDE" w14:textId="5E6353C3" w:rsidR="00BD736B" w:rsidRDefault="00000000">
          <w:pPr>
            <w:pStyle w:val="TOC1"/>
            <w:tabs>
              <w:tab w:val="right" w:leader="dot" w:pos="9350"/>
            </w:tabs>
            <w:rPr>
              <w:rFonts w:eastAsiaTheme="minorEastAsia"/>
              <w:noProof/>
            </w:rPr>
          </w:pPr>
          <w:hyperlink w:anchor="_Toc127794910" w:history="1">
            <w:r w:rsidR="00136C71" w:rsidRPr="00365B6B">
              <w:rPr>
                <w:rStyle w:val="Hyperlink"/>
                <w:noProof/>
              </w:rPr>
              <w:t xml:space="preserve">Capítulo 2 </w:t>
            </w:r>
          </w:hyperlink>
          <w:r w:rsidR="00136C71">
            <w:rPr>
              <w:noProof/>
              <w:webHidden/>
            </w:rPr>
            <w:tab/>
          </w:r>
          <w:r w:rsidR="00136C71">
            <w:rPr>
              <w:noProof/>
              <w:webHidden/>
            </w:rPr>
            <w:fldChar w:fldCharType="begin"/>
          </w:r>
          <w:r w:rsidR="00136C71">
            <w:rPr>
              <w:noProof/>
              <w:webHidden/>
            </w:rPr>
            <w:instrText xml:space="preserve"> PAGEREF _Toc127794910 \h </w:instrText>
          </w:r>
          <w:r w:rsidR="00136C71">
            <w:rPr>
              <w:noProof/>
              <w:webHidden/>
            </w:rPr>
          </w:r>
          <w:r w:rsidR="00136C71">
            <w:rPr>
              <w:noProof/>
              <w:webHidden/>
            </w:rPr>
            <w:fldChar w:fldCharType="separate"/>
          </w:r>
          <w:r w:rsidR="004E32C3">
            <w:rPr>
              <w:noProof/>
              <w:webHidden/>
            </w:rPr>
            <w:t>22</w:t>
          </w:r>
          <w:r w:rsidR="00136C71">
            <w:rPr>
              <w:noProof/>
              <w:webHidden/>
            </w:rPr>
            <w:fldChar w:fldCharType="end"/>
          </w:r>
        </w:p>
        <w:p w14:paraId="081151A5" w14:textId="16F6C785" w:rsidR="00BD736B" w:rsidRDefault="00000000">
          <w:pPr>
            <w:pStyle w:val="TOC2"/>
            <w:tabs>
              <w:tab w:val="right" w:leader="dot" w:pos="9350"/>
            </w:tabs>
            <w:rPr>
              <w:rFonts w:eastAsiaTheme="minorEastAsia"/>
              <w:noProof/>
            </w:rPr>
          </w:pPr>
          <w:hyperlink w:anchor="_Toc127794911" w:history="1">
            <w:r w:rsidR="00136C71" w:rsidRPr="00365B6B">
              <w:rPr>
                <w:rStyle w:val="Hyperlink"/>
                <w:noProof/>
              </w:rPr>
              <w:t xml:space="preserve">Prueba </w:t>
            </w:r>
          </w:hyperlink>
          <w:r w:rsidR="00136C71">
            <w:rPr>
              <w:noProof/>
              <w:webHidden/>
            </w:rPr>
            <w:tab/>
          </w:r>
          <w:r w:rsidR="00136C71">
            <w:rPr>
              <w:noProof/>
              <w:webHidden/>
            </w:rPr>
            <w:fldChar w:fldCharType="begin"/>
          </w:r>
          <w:r w:rsidR="00136C71">
            <w:rPr>
              <w:noProof/>
              <w:webHidden/>
            </w:rPr>
            <w:instrText xml:space="preserve"> PAGEREF _Toc127794911 \h </w:instrText>
          </w:r>
          <w:r w:rsidR="00136C71">
            <w:rPr>
              <w:noProof/>
              <w:webHidden/>
            </w:rPr>
          </w:r>
          <w:r w:rsidR="00136C71">
            <w:rPr>
              <w:noProof/>
              <w:webHidden/>
            </w:rPr>
            <w:fldChar w:fldCharType="separate"/>
          </w:r>
          <w:r w:rsidR="004E32C3">
            <w:rPr>
              <w:noProof/>
              <w:webHidden/>
            </w:rPr>
            <w:t>22</w:t>
          </w:r>
          <w:r w:rsidR="00136C71">
            <w:rPr>
              <w:noProof/>
              <w:webHidden/>
            </w:rPr>
            <w:fldChar w:fldCharType="end"/>
          </w:r>
        </w:p>
        <w:p w14:paraId="1B75D600" w14:textId="03D1C8CC" w:rsidR="00BD736B" w:rsidRDefault="00000000">
          <w:pPr>
            <w:pStyle w:val="TOC2"/>
            <w:tabs>
              <w:tab w:val="right" w:leader="dot" w:pos="9350"/>
            </w:tabs>
            <w:rPr>
              <w:rFonts w:eastAsiaTheme="minorEastAsia"/>
              <w:noProof/>
            </w:rPr>
          </w:pPr>
          <w:hyperlink w:anchor="_Toc127794912" w:history="1">
            <w:r w:rsidR="00136C71" w:rsidRPr="00365B6B">
              <w:rPr>
                <w:rStyle w:val="Hyperlink"/>
                <w:noProof/>
              </w:rPr>
              <w:t xml:space="preserve">Subarchivos </w:t>
            </w:r>
          </w:hyperlink>
          <w:r w:rsidR="00136C71">
            <w:rPr>
              <w:noProof/>
              <w:webHidden/>
            </w:rPr>
            <w:tab/>
          </w:r>
          <w:r w:rsidR="00136C71">
            <w:rPr>
              <w:noProof/>
              <w:webHidden/>
            </w:rPr>
            <w:fldChar w:fldCharType="begin"/>
          </w:r>
          <w:r w:rsidR="00136C71">
            <w:rPr>
              <w:noProof/>
              <w:webHidden/>
            </w:rPr>
            <w:instrText xml:space="preserve"> PAGEREF _Toc127794912 \h </w:instrText>
          </w:r>
          <w:r w:rsidR="00136C71">
            <w:rPr>
              <w:noProof/>
              <w:webHidden/>
            </w:rPr>
          </w:r>
          <w:r w:rsidR="00136C71">
            <w:rPr>
              <w:noProof/>
              <w:webHidden/>
            </w:rPr>
            <w:fldChar w:fldCharType="separate"/>
          </w:r>
          <w:r w:rsidR="004E32C3">
            <w:rPr>
              <w:noProof/>
              <w:webHidden/>
            </w:rPr>
            <w:t>24</w:t>
          </w:r>
          <w:r w:rsidR="00136C71">
            <w:rPr>
              <w:noProof/>
              <w:webHidden/>
            </w:rPr>
            <w:fldChar w:fldCharType="end"/>
          </w:r>
        </w:p>
        <w:p w14:paraId="129F742D" w14:textId="7C273FCD" w:rsidR="00BD736B" w:rsidRDefault="00000000">
          <w:pPr>
            <w:pStyle w:val="TOC2"/>
            <w:tabs>
              <w:tab w:val="right" w:leader="dot" w:pos="9350"/>
            </w:tabs>
            <w:rPr>
              <w:rFonts w:eastAsiaTheme="minorEastAsia"/>
              <w:noProof/>
            </w:rPr>
          </w:pPr>
          <w:hyperlink w:anchor="_Toc127794913" w:history="1">
            <w:r w:rsidR="00136C71" w:rsidRPr="00365B6B">
              <w:rPr>
                <w:rStyle w:val="Hyperlink"/>
                <w:noProof/>
              </w:rPr>
              <w:t xml:space="preserve">Barra de menú </w:t>
            </w:r>
          </w:hyperlink>
          <w:r w:rsidR="00136C71">
            <w:rPr>
              <w:noProof/>
              <w:webHidden/>
            </w:rPr>
            <w:tab/>
          </w:r>
          <w:r w:rsidR="00136C71">
            <w:rPr>
              <w:noProof/>
              <w:webHidden/>
            </w:rPr>
            <w:fldChar w:fldCharType="begin"/>
          </w:r>
          <w:r w:rsidR="00136C71">
            <w:rPr>
              <w:noProof/>
              <w:webHidden/>
            </w:rPr>
            <w:instrText xml:space="preserve"> PAGEREF _Toc127794913 \h </w:instrText>
          </w:r>
          <w:r w:rsidR="00136C71">
            <w:rPr>
              <w:noProof/>
              <w:webHidden/>
            </w:rPr>
          </w:r>
          <w:r w:rsidR="00136C71">
            <w:rPr>
              <w:noProof/>
              <w:webHidden/>
            </w:rPr>
            <w:fldChar w:fldCharType="separate"/>
          </w:r>
          <w:r w:rsidR="004E32C3">
            <w:rPr>
              <w:noProof/>
              <w:webHidden/>
            </w:rPr>
            <w:t>25</w:t>
          </w:r>
          <w:r w:rsidR="00136C71">
            <w:rPr>
              <w:noProof/>
              <w:webHidden/>
            </w:rPr>
            <w:fldChar w:fldCharType="end"/>
          </w:r>
        </w:p>
        <w:p w14:paraId="0A38A257" w14:textId="6D5885D5" w:rsidR="00BD736B" w:rsidRDefault="00000000">
          <w:pPr>
            <w:pStyle w:val="TOC2"/>
            <w:tabs>
              <w:tab w:val="right" w:leader="dot" w:pos="9350"/>
            </w:tabs>
            <w:rPr>
              <w:rFonts w:eastAsiaTheme="minorEastAsia"/>
              <w:noProof/>
            </w:rPr>
          </w:pPr>
          <w:hyperlink w:anchor="_Toc127794914" w:history="1">
            <w:r w:rsidR="00136C71" w:rsidRPr="00365B6B">
              <w:rPr>
                <w:rStyle w:val="Hyperlink"/>
                <w:noProof/>
              </w:rPr>
              <w:t xml:space="preserve">Enfoque automático Zap </w:t>
            </w:r>
          </w:hyperlink>
          <w:r w:rsidR="00136C71">
            <w:rPr>
              <w:noProof/>
              <w:webHidden/>
            </w:rPr>
            <w:tab/>
          </w:r>
          <w:r w:rsidR="00136C71">
            <w:rPr>
              <w:noProof/>
              <w:webHidden/>
            </w:rPr>
            <w:fldChar w:fldCharType="begin"/>
          </w:r>
          <w:r w:rsidR="00136C71">
            <w:rPr>
              <w:noProof/>
              <w:webHidden/>
            </w:rPr>
            <w:instrText xml:space="preserve"> PAGEREF _Toc127794914 \h </w:instrText>
          </w:r>
          <w:r w:rsidR="00136C71">
            <w:rPr>
              <w:noProof/>
              <w:webHidden/>
            </w:rPr>
          </w:r>
          <w:r w:rsidR="00136C71">
            <w:rPr>
              <w:noProof/>
              <w:webHidden/>
            </w:rPr>
            <w:fldChar w:fldCharType="separate"/>
          </w:r>
          <w:r w:rsidR="004E32C3">
            <w:rPr>
              <w:noProof/>
              <w:webHidden/>
            </w:rPr>
            <w:t>26</w:t>
          </w:r>
          <w:r w:rsidR="00136C71">
            <w:rPr>
              <w:noProof/>
              <w:webHidden/>
            </w:rPr>
            <w:fldChar w:fldCharType="end"/>
          </w:r>
        </w:p>
        <w:p w14:paraId="39B89BBA" w14:textId="1372A430" w:rsidR="00BD736B" w:rsidRDefault="00000000">
          <w:pPr>
            <w:pStyle w:val="TOC2"/>
            <w:tabs>
              <w:tab w:val="right" w:leader="dot" w:pos="9350"/>
            </w:tabs>
            <w:rPr>
              <w:rFonts w:eastAsiaTheme="minorEastAsia"/>
              <w:noProof/>
            </w:rPr>
          </w:pPr>
          <w:hyperlink w:anchor="_Toc127794915" w:history="1">
            <w:r w:rsidR="00136C71" w:rsidRPr="00365B6B">
              <w:rPr>
                <w:rStyle w:val="Hyperlink"/>
                <w:noProof/>
              </w:rPr>
              <w:t xml:space="preserve">Cuadrícula de información azul </w:t>
            </w:r>
          </w:hyperlink>
          <w:r w:rsidR="00136C71">
            <w:rPr>
              <w:noProof/>
              <w:webHidden/>
            </w:rPr>
            <w:tab/>
          </w:r>
          <w:r w:rsidR="00136C71">
            <w:rPr>
              <w:noProof/>
              <w:webHidden/>
            </w:rPr>
            <w:fldChar w:fldCharType="begin"/>
          </w:r>
          <w:r w:rsidR="00136C71">
            <w:rPr>
              <w:noProof/>
              <w:webHidden/>
            </w:rPr>
            <w:instrText xml:space="preserve"> PAGEREF _Toc127794915 \h </w:instrText>
          </w:r>
          <w:r w:rsidR="00136C71">
            <w:rPr>
              <w:noProof/>
              <w:webHidden/>
            </w:rPr>
          </w:r>
          <w:r w:rsidR="00136C71">
            <w:rPr>
              <w:noProof/>
              <w:webHidden/>
            </w:rPr>
            <w:fldChar w:fldCharType="separate"/>
          </w:r>
          <w:r w:rsidR="004E32C3">
            <w:rPr>
              <w:noProof/>
              <w:webHidden/>
            </w:rPr>
            <w:t>27</w:t>
          </w:r>
          <w:r w:rsidR="00136C71">
            <w:rPr>
              <w:noProof/>
              <w:webHidden/>
            </w:rPr>
            <w:fldChar w:fldCharType="end"/>
          </w:r>
        </w:p>
        <w:p w14:paraId="7A3B0A48" w14:textId="2C385993" w:rsidR="00BD736B" w:rsidRDefault="00000000">
          <w:pPr>
            <w:pStyle w:val="TOC2"/>
            <w:tabs>
              <w:tab w:val="right" w:leader="dot" w:pos="9350"/>
            </w:tabs>
            <w:rPr>
              <w:rFonts w:eastAsiaTheme="minorEastAsia"/>
              <w:noProof/>
            </w:rPr>
          </w:pPr>
          <w:hyperlink w:anchor="_Toc127794916" w:history="1">
            <w:r w:rsidR="00136C71" w:rsidRPr="00365B6B">
              <w:rPr>
                <w:rStyle w:val="Hyperlink"/>
                <w:noProof/>
              </w:rPr>
              <w:t xml:space="preserve">Función de reacción en cadena </w:t>
            </w:r>
          </w:hyperlink>
          <w:r w:rsidR="00136C71">
            <w:rPr>
              <w:noProof/>
              <w:webHidden/>
            </w:rPr>
            <w:tab/>
          </w:r>
          <w:r w:rsidR="00136C71">
            <w:rPr>
              <w:noProof/>
              <w:webHidden/>
            </w:rPr>
            <w:fldChar w:fldCharType="begin"/>
          </w:r>
          <w:r w:rsidR="00136C71">
            <w:rPr>
              <w:noProof/>
              <w:webHidden/>
            </w:rPr>
            <w:instrText xml:space="preserve"> PAGEREF _Toc127794916 \h </w:instrText>
          </w:r>
          <w:r w:rsidR="00136C71">
            <w:rPr>
              <w:noProof/>
              <w:webHidden/>
            </w:rPr>
          </w:r>
          <w:r w:rsidR="00136C71">
            <w:rPr>
              <w:noProof/>
              <w:webHidden/>
            </w:rPr>
            <w:fldChar w:fldCharType="separate"/>
          </w:r>
          <w:r w:rsidR="004E32C3">
            <w:rPr>
              <w:noProof/>
              <w:webHidden/>
            </w:rPr>
            <w:t>31</w:t>
          </w:r>
          <w:r w:rsidR="00136C71">
            <w:rPr>
              <w:noProof/>
              <w:webHidden/>
            </w:rPr>
            <w:fldChar w:fldCharType="end"/>
          </w:r>
        </w:p>
        <w:p w14:paraId="46065295" w14:textId="5A299C14" w:rsidR="00BD736B" w:rsidRDefault="00000000">
          <w:pPr>
            <w:pStyle w:val="TOC2"/>
            <w:tabs>
              <w:tab w:val="right" w:leader="dot" w:pos="9350"/>
            </w:tabs>
            <w:rPr>
              <w:rFonts w:eastAsiaTheme="minorEastAsia"/>
              <w:noProof/>
            </w:rPr>
          </w:pPr>
          <w:hyperlink w:anchor="_Toc127794917" w:history="1">
            <w:r w:rsidR="00136C71" w:rsidRPr="00365B6B">
              <w:rPr>
                <w:rStyle w:val="Hyperlink"/>
                <w:noProof/>
              </w:rPr>
              <w:t xml:space="preserve">Columnas en la matriz principal </w:t>
            </w:r>
          </w:hyperlink>
          <w:r w:rsidR="00136C71">
            <w:rPr>
              <w:noProof/>
              <w:webHidden/>
            </w:rPr>
            <w:tab/>
          </w:r>
          <w:r w:rsidR="00136C71">
            <w:rPr>
              <w:noProof/>
              <w:webHidden/>
            </w:rPr>
            <w:fldChar w:fldCharType="begin"/>
          </w:r>
          <w:r w:rsidR="00136C71">
            <w:rPr>
              <w:noProof/>
              <w:webHidden/>
            </w:rPr>
            <w:instrText xml:space="preserve"> PAGEREF _Toc127794917 \h </w:instrText>
          </w:r>
          <w:r w:rsidR="00136C71">
            <w:rPr>
              <w:noProof/>
              <w:webHidden/>
            </w:rPr>
          </w:r>
          <w:r w:rsidR="00136C71">
            <w:rPr>
              <w:noProof/>
              <w:webHidden/>
            </w:rPr>
            <w:fldChar w:fldCharType="separate"/>
          </w:r>
          <w:r w:rsidR="004E32C3">
            <w:rPr>
              <w:noProof/>
              <w:webHidden/>
            </w:rPr>
            <w:t>34</w:t>
          </w:r>
          <w:r w:rsidR="00136C71">
            <w:rPr>
              <w:noProof/>
              <w:webHidden/>
            </w:rPr>
            <w:fldChar w:fldCharType="end"/>
          </w:r>
        </w:p>
        <w:p w14:paraId="7B9B03A7" w14:textId="31A3A5B0" w:rsidR="00BD736B" w:rsidRDefault="00000000">
          <w:pPr>
            <w:pStyle w:val="TOC2"/>
            <w:tabs>
              <w:tab w:val="right" w:leader="dot" w:pos="9350"/>
            </w:tabs>
            <w:rPr>
              <w:rFonts w:eastAsiaTheme="minorEastAsia"/>
              <w:noProof/>
            </w:rPr>
          </w:pPr>
          <w:hyperlink w:anchor="_Toc127794918" w:history="1">
            <w:r w:rsidR="00136C71" w:rsidRPr="00365B6B">
              <w:rPr>
                <w:rStyle w:val="Hyperlink"/>
                <w:noProof/>
              </w:rPr>
              <w:t xml:space="preserve">Matriz principal </w:t>
            </w:r>
          </w:hyperlink>
          <w:r w:rsidR="00136C71">
            <w:rPr>
              <w:noProof/>
              <w:webHidden/>
            </w:rPr>
            <w:tab/>
          </w:r>
          <w:r w:rsidR="00136C71">
            <w:rPr>
              <w:noProof/>
              <w:webHidden/>
            </w:rPr>
            <w:fldChar w:fldCharType="begin"/>
          </w:r>
          <w:r w:rsidR="00136C71">
            <w:rPr>
              <w:noProof/>
              <w:webHidden/>
            </w:rPr>
            <w:instrText xml:space="preserve"> PAGEREF _Toc127794918 \h </w:instrText>
          </w:r>
          <w:r w:rsidR="00136C71">
            <w:rPr>
              <w:noProof/>
              <w:webHidden/>
            </w:rPr>
          </w:r>
          <w:r w:rsidR="00136C71">
            <w:rPr>
              <w:noProof/>
              <w:webHidden/>
            </w:rPr>
            <w:fldChar w:fldCharType="separate"/>
          </w:r>
          <w:r w:rsidR="004E32C3">
            <w:rPr>
              <w:noProof/>
              <w:webHidden/>
            </w:rPr>
            <w:t>35</w:t>
          </w:r>
          <w:r w:rsidR="00136C71">
            <w:rPr>
              <w:noProof/>
              <w:webHidden/>
            </w:rPr>
            <w:fldChar w:fldCharType="end"/>
          </w:r>
        </w:p>
        <w:p w14:paraId="04E82298" w14:textId="2E5C3AEB" w:rsidR="00BD736B" w:rsidRDefault="00000000">
          <w:pPr>
            <w:pStyle w:val="TOC2"/>
            <w:tabs>
              <w:tab w:val="right" w:leader="dot" w:pos="9350"/>
            </w:tabs>
            <w:rPr>
              <w:rFonts w:eastAsiaTheme="minorEastAsia"/>
              <w:noProof/>
            </w:rPr>
          </w:pPr>
          <w:hyperlink w:anchor="_Toc127794919" w:history="1">
            <w:r w:rsidR="00136C71" w:rsidRPr="00365B6B">
              <w:rPr>
                <w:rStyle w:val="Hyperlink"/>
                <w:noProof/>
              </w:rPr>
              <w:t xml:space="preserve">mosca humana </w:t>
            </w:r>
          </w:hyperlink>
          <w:r w:rsidR="00136C71">
            <w:rPr>
              <w:noProof/>
              <w:webHidden/>
            </w:rPr>
            <w:tab/>
          </w:r>
          <w:r w:rsidR="00136C71">
            <w:rPr>
              <w:noProof/>
              <w:webHidden/>
            </w:rPr>
            <w:fldChar w:fldCharType="begin"/>
          </w:r>
          <w:r w:rsidR="00136C71">
            <w:rPr>
              <w:noProof/>
              <w:webHidden/>
            </w:rPr>
            <w:instrText xml:space="preserve"> PAGEREF _Toc127794919 \h </w:instrText>
          </w:r>
          <w:r w:rsidR="00136C71">
            <w:rPr>
              <w:noProof/>
              <w:webHidden/>
            </w:rPr>
          </w:r>
          <w:r w:rsidR="00136C71">
            <w:rPr>
              <w:noProof/>
              <w:webHidden/>
            </w:rPr>
            <w:fldChar w:fldCharType="separate"/>
          </w:r>
          <w:r w:rsidR="004E32C3">
            <w:rPr>
              <w:noProof/>
              <w:webHidden/>
            </w:rPr>
            <w:t>36</w:t>
          </w:r>
          <w:r w:rsidR="00136C71">
            <w:rPr>
              <w:noProof/>
              <w:webHidden/>
            </w:rPr>
            <w:fldChar w:fldCharType="end"/>
          </w:r>
        </w:p>
        <w:p w14:paraId="5883DDAF" w14:textId="5DCBC8A3" w:rsidR="00BD736B" w:rsidRDefault="00000000">
          <w:pPr>
            <w:pStyle w:val="TOC2"/>
            <w:tabs>
              <w:tab w:val="right" w:leader="dot" w:pos="9350"/>
            </w:tabs>
            <w:rPr>
              <w:rFonts w:eastAsiaTheme="minorEastAsia"/>
              <w:noProof/>
            </w:rPr>
          </w:pPr>
          <w:hyperlink w:anchor="_Toc127794920" w:history="1">
            <w:r w:rsidR="00136C71" w:rsidRPr="00365B6B">
              <w:rPr>
                <w:rStyle w:val="Hyperlink"/>
                <w:noProof/>
              </w:rPr>
              <w:t xml:space="preserve">Interpretación de la puntuación VARHOPE </w:t>
            </w:r>
          </w:hyperlink>
          <w:r w:rsidR="00136C71">
            <w:rPr>
              <w:noProof/>
              <w:webHidden/>
            </w:rPr>
            <w:tab/>
          </w:r>
          <w:r w:rsidR="00136C71">
            <w:rPr>
              <w:noProof/>
              <w:webHidden/>
            </w:rPr>
            <w:fldChar w:fldCharType="begin"/>
          </w:r>
          <w:r w:rsidR="00136C71">
            <w:rPr>
              <w:noProof/>
              <w:webHidden/>
            </w:rPr>
            <w:instrText xml:space="preserve"> PAGEREF _Toc127794920 \h </w:instrText>
          </w:r>
          <w:r w:rsidR="00136C71">
            <w:rPr>
              <w:noProof/>
              <w:webHidden/>
            </w:rPr>
          </w:r>
          <w:r w:rsidR="00136C71">
            <w:rPr>
              <w:noProof/>
              <w:webHidden/>
            </w:rPr>
            <w:fldChar w:fldCharType="separate"/>
          </w:r>
          <w:r w:rsidR="004E32C3">
            <w:rPr>
              <w:noProof/>
              <w:webHidden/>
            </w:rPr>
            <w:t>38</w:t>
          </w:r>
          <w:r w:rsidR="00136C71">
            <w:rPr>
              <w:noProof/>
              <w:webHidden/>
            </w:rPr>
            <w:fldChar w:fldCharType="end"/>
          </w:r>
        </w:p>
        <w:p w14:paraId="55DC72D1" w14:textId="52B15C64" w:rsidR="00BD736B" w:rsidRDefault="00000000">
          <w:pPr>
            <w:pStyle w:val="TOC2"/>
            <w:tabs>
              <w:tab w:val="right" w:leader="dot" w:pos="9350"/>
            </w:tabs>
            <w:rPr>
              <w:rFonts w:eastAsiaTheme="minorEastAsia"/>
              <w:noProof/>
            </w:rPr>
          </w:pPr>
          <w:hyperlink w:anchor="_Toc127794921" w:history="1">
            <w:r w:rsidR="00136C71" w:rsidRPr="00365B6B">
              <w:rPr>
                <w:rStyle w:val="Hyperlink"/>
                <w:noProof/>
              </w:rPr>
              <w:t xml:space="preserve">Reacción de alarma </w:t>
            </w:r>
          </w:hyperlink>
          <w:r w:rsidR="00136C71">
            <w:rPr>
              <w:noProof/>
              <w:webHidden/>
            </w:rPr>
            <w:tab/>
          </w:r>
          <w:r w:rsidR="00136C71">
            <w:rPr>
              <w:noProof/>
              <w:webHidden/>
            </w:rPr>
            <w:fldChar w:fldCharType="begin"/>
          </w:r>
          <w:r w:rsidR="00136C71">
            <w:rPr>
              <w:noProof/>
              <w:webHidden/>
            </w:rPr>
            <w:instrText xml:space="preserve"> PAGEREF _Toc127794921 \h </w:instrText>
          </w:r>
          <w:r w:rsidR="00136C71">
            <w:rPr>
              <w:noProof/>
              <w:webHidden/>
            </w:rPr>
          </w:r>
          <w:r w:rsidR="00136C71">
            <w:rPr>
              <w:noProof/>
              <w:webHidden/>
            </w:rPr>
            <w:fldChar w:fldCharType="separate"/>
          </w:r>
          <w:r w:rsidR="004E32C3">
            <w:rPr>
              <w:noProof/>
              <w:webHidden/>
            </w:rPr>
            <w:t>41</w:t>
          </w:r>
          <w:r w:rsidR="00136C71">
            <w:rPr>
              <w:noProof/>
              <w:webHidden/>
            </w:rPr>
            <w:fldChar w:fldCharType="end"/>
          </w:r>
        </w:p>
        <w:p w14:paraId="052D9984" w14:textId="19B3AB31" w:rsidR="00BD736B" w:rsidRDefault="00000000">
          <w:pPr>
            <w:pStyle w:val="TOC1"/>
            <w:tabs>
              <w:tab w:val="right" w:leader="dot" w:pos="9350"/>
            </w:tabs>
            <w:rPr>
              <w:rFonts w:eastAsiaTheme="minorEastAsia"/>
              <w:noProof/>
            </w:rPr>
          </w:pPr>
          <w:hyperlink w:anchor="_Toc127794922" w:history="1">
            <w:r w:rsidR="00136C71" w:rsidRPr="00365B6B">
              <w:rPr>
                <w:rStyle w:val="Hyperlink"/>
                <w:noProof/>
              </w:rPr>
              <w:t xml:space="preserve">Capítulo 3 </w:t>
            </w:r>
          </w:hyperlink>
          <w:r w:rsidR="00136C71">
            <w:rPr>
              <w:noProof/>
              <w:webHidden/>
            </w:rPr>
            <w:tab/>
          </w:r>
          <w:r w:rsidR="00136C71">
            <w:rPr>
              <w:noProof/>
              <w:webHidden/>
            </w:rPr>
            <w:fldChar w:fldCharType="begin"/>
          </w:r>
          <w:r w:rsidR="00136C71">
            <w:rPr>
              <w:noProof/>
              <w:webHidden/>
            </w:rPr>
            <w:instrText xml:space="preserve"> PAGEREF _Toc127794922 \h </w:instrText>
          </w:r>
          <w:r w:rsidR="00136C71">
            <w:rPr>
              <w:noProof/>
              <w:webHidden/>
            </w:rPr>
          </w:r>
          <w:r w:rsidR="00136C71">
            <w:rPr>
              <w:noProof/>
              <w:webHidden/>
            </w:rPr>
            <w:fldChar w:fldCharType="separate"/>
          </w:r>
          <w:r w:rsidR="004E32C3">
            <w:rPr>
              <w:noProof/>
              <w:webHidden/>
            </w:rPr>
            <w:t>42</w:t>
          </w:r>
          <w:r w:rsidR="00136C71">
            <w:rPr>
              <w:noProof/>
              <w:webHidden/>
            </w:rPr>
            <w:fldChar w:fldCharType="end"/>
          </w:r>
        </w:p>
        <w:p w14:paraId="41670B69" w14:textId="530CBA91" w:rsidR="00BD736B" w:rsidRDefault="00000000">
          <w:pPr>
            <w:pStyle w:val="TOC2"/>
            <w:tabs>
              <w:tab w:val="right" w:leader="dot" w:pos="9350"/>
            </w:tabs>
            <w:rPr>
              <w:rFonts w:eastAsiaTheme="minorEastAsia"/>
              <w:noProof/>
            </w:rPr>
          </w:pPr>
          <w:hyperlink w:anchor="_Toc127794923" w:history="1">
            <w:r w:rsidR="00136C71" w:rsidRPr="00365B6B">
              <w:rPr>
                <w:rStyle w:val="Hyperlink"/>
                <w:noProof/>
              </w:rPr>
              <w:t xml:space="preserve">Perfil de Riesgos – Panel Mineral </w:t>
            </w:r>
          </w:hyperlink>
          <w:r w:rsidR="00136C71">
            <w:rPr>
              <w:noProof/>
              <w:webHidden/>
            </w:rPr>
            <w:tab/>
          </w:r>
          <w:r w:rsidR="00136C71">
            <w:rPr>
              <w:noProof/>
              <w:webHidden/>
            </w:rPr>
            <w:fldChar w:fldCharType="begin"/>
          </w:r>
          <w:r w:rsidR="00136C71">
            <w:rPr>
              <w:noProof/>
              <w:webHidden/>
            </w:rPr>
            <w:instrText xml:space="preserve"> PAGEREF _Toc127794923 \h </w:instrText>
          </w:r>
          <w:r w:rsidR="00136C71">
            <w:rPr>
              <w:noProof/>
              <w:webHidden/>
            </w:rPr>
          </w:r>
          <w:r w:rsidR="00136C71">
            <w:rPr>
              <w:noProof/>
              <w:webHidden/>
            </w:rPr>
            <w:fldChar w:fldCharType="separate"/>
          </w:r>
          <w:r w:rsidR="004E32C3">
            <w:rPr>
              <w:noProof/>
              <w:webHidden/>
            </w:rPr>
            <w:t>42</w:t>
          </w:r>
          <w:r w:rsidR="00136C71">
            <w:rPr>
              <w:noProof/>
              <w:webHidden/>
            </w:rPr>
            <w:fldChar w:fldCharType="end"/>
          </w:r>
        </w:p>
        <w:p w14:paraId="292D864D" w14:textId="7C3A021E" w:rsidR="00BD736B" w:rsidRDefault="00000000">
          <w:pPr>
            <w:pStyle w:val="TOC2"/>
            <w:tabs>
              <w:tab w:val="right" w:leader="dot" w:pos="9350"/>
            </w:tabs>
            <w:rPr>
              <w:rFonts w:eastAsiaTheme="minorEastAsia"/>
              <w:noProof/>
            </w:rPr>
          </w:pPr>
          <w:hyperlink w:anchor="_Toc127794924" w:history="1">
            <w:r w:rsidR="00136C71" w:rsidRPr="00365B6B">
              <w:rPr>
                <w:rStyle w:val="Hyperlink"/>
                <w:noProof/>
              </w:rPr>
              <w:t xml:space="preserve">Perfil de Riesgos – Prueba del Médico Virtual </w:t>
            </w:r>
          </w:hyperlink>
          <w:r w:rsidR="00136C71">
            <w:rPr>
              <w:noProof/>
              <w:webHidden/>
            </w:rPr>
            <w:tab/>
          </w:r>
          <w:r w:rsidR="00136C71">
            <w:rPr>
              <w:noProof/>
              <w:webHidden/>
            </w:rPr>
            <w:fldChar w:fldCharType="begin"/>
          </w:r>
          <w:r w:rsidR="00136C71">
            <w:rPr>
              <w:noProof/>
              <w:webHidden/>
            </w:rPr>
            <w:instrText xml:space="preserve"> PAGEREF _Toc127794924 \h </w:instrText>
          </w:r>
          <w:r w:rsidR="00136C71">
            <w:rPr>
              <w:noProof/>
              <w:webHidden/>
            </w:rPr>
          </w:r>
          <w:r w:rsidR="00136C71">
            <w:rPr>
              <w:noProof/>
              <w:webHidden/>
            </w:rPr>
            <w:fldChar w:fldCharType="separate"/>
          </w:r>
          <w:r w:rsidR="004E32C3">
            <w:rPr>
              <w:noProof/>
              <w:webHidden/>
            </w:rPr>
            <w:t>46</w:t>
          </w:r>
          <w:r w:rsidR="00136C71">
            <w:rPr>
              <w:noProof/>
              <w:webHidden/>
            </w:rPr>
            <w:fldChar w:fldCharType="end"/>
          </w:r>
        </w:p>
        <w:p w14:paraId="5285F291" w14:textId="6359F70E" w:rsidR="00BD736B" w:rsidRDefault="00000000">
          <w:pPr>
            <w:pStyle w:val="TOC2"/>
            <w:tabs>
              <w:tab w:val="right" w:leader="dot" w:pos="9350"/>
            </w:tabs>
            <w:rPr>
              <w:rFonts w:eastAsiaTheme="minorEastAsia"/>
              <w:noProof/>
            </w:rPr>
          </w:pPr>
          <w:hyperlink w:anchor="_Toc127794925" w:history="1">
            <w:r w:rsidR="00136C71" w:rsidRPr="00365B6B">
              <w:rPr>
                <w:rStyle w:val="Hyperlink"/>
                <w:noProof/>
              </w:rPr>
              <w:t xml:space="preserve">Perfil de Riesgos </w:t>
            </w:r>
          </w:hyperlink>
          <w:r w:rsidR="00136C71">
            <w:rPr>
              <w:noProof/>
              <w:webHidden/>
            </w:rPr>
            <w:tab/>
          </w:r>
          <w:r w:rsidR="00136C71">
            <w:rPr>
              <w:noProof/>
              <w:webHidden/>
            </w:rPr>
            <w:fldChar w:fldCharType="begin"/>
          </w:r>
          <w:r w:rsidR="00136C71">
            <w:rPr>
              <w:noProof/>
              <w:webHidden/>
            </w:rPr>
            <w:instrText xml:space="preserve"> PAGEREF _Toc127794925 \h </w:instrText>
          </w:r>
          <w:r w:rsidR="00136C71">
            <w:rPr>
              <w:noProof/>
              <w:webHidden/>
            </w:rPr>
          </w:r>
          <w:r w:rsidR="00136C71">
            <w:rPr>
              <w:noProof/>
              <w:webHidden/>
            </w:rPr>
            <w:fldChar w:fldCharType="separate"/>
          </w:r>
          <w:r w:rsidR="004E32C3">
            <w:rPr>
              <w:noProof/>
              <w:webHidden/>
            </w:rPr>
            <w:t>47</w:t>
          </w:r>
          <w:r w:rsidR="00136C71">
            <w:rPr>
              <w:noProof/>
              <w:webHidden/>
            </w:rPr>
            <w:fldChar w:fldCharType="end"/>
          </w:r>
        </w:p>
        <w:p w14:paraId="77B78029" w14:textId="5EA4C1F7" w:rsidR="00BD736B" w:rsidRDefault="00000000">
          <w:pPr>
            <w:pStyle w:val="TOC2"/>
            <w:tabs>
              <w:tab w:val="right" w:leader="dot" w:pos="9350"/>
            </w:tabs>
            <w:rPr>
              <w:rFonts w:eastAsiaTheme="minorEastAsia"/>
              <w:noProof/>
            </w:rPr>
          </w:pPr>
          <w:hyperlink w:anchor="_Toc127794926" w:history="1">
            <w:r w:rsidR="00136C71" w:rsidRPr="00365B6B">
              <w:rPr>
                <w:rStyle w:val="Hyperlink"/>
                <w:noProof/>
              </w:rPr>
              <w:t xml:space="preserve">Comentarios cortos de Sarcode Rx </w:t>
            </w:r>
          </w:hyperlink>
          <w:r w:rsidR="00136C71">
            <w:rPr>
              <w:noProof/>
              <w:webHidden/>
            </w:rPr>
            <w:tab/>
          </w:r>
          <w:r w:rsidR="00136C71">
            <w:rPr>
              <w:noProof/>
              <w:webHidden/>
            </w:rPr>
            <w:fldChar w:fldCharType="begin"/>
          </w:r>
          <w:r w:rsidR="00136C71">
            <w:rPr>
              <w:noProof/>
              <w:webHidden/>
            </w:rPr>
            <w:instrText xml:space="preserve"> PAGEREF _Toc127794926 \h </w:instrText>
          </w:r>
          <w:r w:rsidR="00136C71">
            <w:rPr>
              <w:noProof/>
              <w:webHidden/>
            </w:rPr>
          </w:r>
          <w:r w:rsidR="00136C71">
            <w:rPr>
              <w:noProof/>
              <w:webHidden/>
            </w:rPr>
            <w:fldChar w:fldCharType="separate"/>
          </w:r>
          <w:r w:rsidR="004E32C3">
            <w:rPr>
              <w:noProof/>
              <w:webHidden/>
            </w:rPr>
            <w:t>48</w:t>
          </w:r>
          <w:r w:rsidR="00136C71">
            <w:rPr>
              <w:noProof/>
              <w:webHidden/>
            </w:rPr>
            <w:fldChar w:fldCharType="end"/>
          </w:r>
        </w:p>
        <w:p w14:paraId="55BC9CC7" w14:textId="55EECD4D" w:rsidR="00BD736B" w:rsidRDefault="00000000">
          <w:pPr>
            <w:pStyle w:val="TOC1"/>
            <w:tabs>
              <w:tab w:val="right" w:leader="dot" w:pos="9350"/>
            </w:tabs>
            <w:rPr>
              <w:rFonts w:eastAsiaTheme="minorEastAsia"/>
              <w:noProof/>
            </w:rPr>
          </w:pPr>
          <w:hyperlink w:anchor="_Toc127794927" w:history="1">
            <w:r w:rsidR="00136C71" w:rsidRPr="00365B6B">
              <w:rPr>
                <w:rStyle w:val="Hyperlink"/>
                <w:noProof/>
              </w:rPr>
              <w:t xml:space="preserve">Capítulo 4 </w:t>
            </w:r>
          </w:hyperlink>
          <w:r w:rsidR="00136C71">
            <w:rPr>
              <w:noProof/>
              <w:webHidden/>
            </w:rPr>
            <w:tab/>
          </w:r>
          <w:r w:rsidR="00136C71">
            <w:rPr>
              <w:noProof/>
              <w:webHidden/>
            </w:rPr>
            <w:fldChar w:fldCharType="begin"/>
          </w:r>
          <w:r w:rsidR="00136C71">
            <w:rPr>
              <w:noProof/>
              <w:webHidden/>
            </w:rPr>
            <w:instrText xml:space="preserve"> PAGEREF _Toc127794927 \h </w:instrText>
          </w:r>
          <w:r w:rsidR="00136C71">
            <w:rPr>
              <w:noProof/>
              <w:webHidden/>
            </w:rPr>
          </w:r>
          <w:r w:rsidR="00136C71">
            <w:rPr>
              <w:noProof/>
              <w:webHidden/>
            </w:rPr>
            <w:fldChar w:fldCharType="separate"/>
          </w:r>
          <w:r w:rsidR="004E32C3">
            <w:rPr>
              <w:noProof/>
              <w:webHidden/>
            </w:rPr>
            <w:t>64</w:t>
          </w:r>
          <w:r w:rsidR="00136C71">
            <w:rPr>
              <w:noProof/>
              <w:webHidden/>
            </w:rPr>
            <w:fldChar w:fldCharType="end"/>
          </w:r>
        </w:p>
        <w:p w14:paraId="3FD7701C" w14:textId="4DB6C506" w:rsidR="00BD736B" w:rsidRDefault="00000000">
          <w:pPr>
            <w:pStyle w:val="TOC2"/>
            <w:tabs>
              <w:tab w:val="right" w:leader="dot" w:pos="9350"/>
            </w:tabs>
            <w:rPr>
              <w:rFonts w:eastAsiaTheme="minorEastAsia"/>
              <w:noProof/>
            </w:rPr>
          </w:pPr>
          <w:hyperlink w:anchor="_Toc127794928" w:history="1">
            <w:r w:rsidR="00136C71" w:rsidRPr="00365B6B">
              <w:rPr>
                <w:rStyle w:val="Hyperlink"/>
                <w:noProof/>
              </w:rPr>
              <w:t xml:space="preserve">Activación del programa de entrenamiento Bodyviewer </w:t>
            </w:r>
          </w:hyperlink>
          <w:r w:rsidR="00136C71">
            <w:rPr>
              <w:noProof/>
              <w:webHidden/>
            </w:rPr>
            <w:tab/>
          </w:r>
          <w:r w:rsidR="00136C71">
            <w:rPr>
              <w:noProof/>
              <w:webHidden/>
            </w:rPr>
            <w:fldChar w:fldCharType="begin"/>
          </w:r>
          <w:r w:rsidR="00136C71">
            <w:rPr>
              <w:noProof/>
              <w:webHidden/>
            </w:rPr>
            <w:instrText xml:space="preserve"> PAGEREF _Toc127794928 \h </w:instrText>
          </w:r>
          <w:r w:rsidR="00136C71">
            <w:rPr>
              <w:noProof/>
              <w:webHidden/>
            </w:rPr>
          </w:r>
          <w:r w:rsidR="00136C71">
            <w:rPr>
              <w:noProof/>
              <w:webHidden/>
            </w:rPr>
            <w:fldChar w:fldCharType="separate"/>
          </w:r>
          <w:r w:rsidR="004E32C3">
            <w:rPr>
              <w:noProof/>
              <w:webHidden/>
            </w:rPr>
            <w:t>64</w:t>
          </w:r>
          <w:r w:rsidR="00136C71">
            <w:rPr>
              <w:noProof/>
              <w:webHidden/>
            </w:rPr>
            <w:fldChar w:fldCharType="end"/>
          </w:r>
        </w:p>
        <w:p w14:paraId="46F4B8A4" w14:textId="67F9C46F" w:rsidR="00BD736B" w:rsidRDefault="00000000">
          <w:pPr>
            <w:pStyle w:val="TOC2"/>
            <w:tabs>
              <w:tab w:val="right" w:leader="dot" w:pos="9350"/>
            </w:tabs>
            <w:rPr>
              <w:rFonts w:eastAsiaTheme="minorEastAsia"/>
              <w:noProof/>
            </w:rPr>
          </w:pPr>
          <w:hyperlink w:anchor="_Toc127794929" w:history="1">
            <w:r w:rsidR="00136C71" w:rsidRPr="00365B6B">
              <w:rPr>
                <w:rStyle w:val="Hyperlink"/>
                <w:noProof/>
              </w:rPr>
              <w:t xml:space="preserve">Iridología </w:t>
            </w:r>
          </w:hyperlink>
          <w:r w:rsidR="00136C71">
            <w:rPr>
              <w:noProof/>
              <w:webHidden/>
            </w:rPr>
            <w:tab/>
          </w:r>
          <w:r w:rsidR="00136C71">
            <w:rPr>
              <w:noProof/>
              <w:webHidden/>
            </w:rPr>
            <w:fldChar w:fldCharType="begin"/>
          </w:r>
          <w:r w:rsidR="00136C71">
            <w:rPr>
              <w:noProof/>
              <w:webHidden/>
            </w:rPr>
            <w:instrText xml:space="preserve"> PAGEREF _Toc127794929 \h </w:instrText>
          </w:r>
          <w:r w:rsidR="00136C71">
            <w:rPr>
              <w:noProof/>
              <w:webHidden/>
            </w:rPr>
          </w:r>
          <w:r w:rsidR="00136C71">
            <w:rPr>
              <w:noProof/>
              <w:webHidden/>
            </w:rPr>
            <w:fldChar w:fldCharType="separate"/>
          </w:r>
          <w:r w:rsidR="004E32C3">
            <w:rPr>
              <w:noProof/>
              <w:webHidden/>
            </w:rPr>
            <w:t>69</w:t>
          </w:r>
          <w:r w:rsidR="00136C71">
            <w:rPr>
              <w:noProof/>
              <w:webHidden/>
            </w:rPr>
            <w:fldChar w:fldCharType="end"/>
          </w:r>
        </w:p>
        <w:p w14:paraId="355C3695" w14:textId="1F584F5F" w:rsidR="00BD736B" w:rsidRDefault="00000000">
          <w:pPr>
            <w:pStyle w:val="TOC1"/>
            <w:tabs>
              <w:tab w:val="right" w:leader="dot" w:pos="9350"/>
            </w:tabs>
            <w:rPr>
              <w:rFonts w:eastAsiaTheme="minorEastAsia"/>
              <w:noProof/>
            </w:rPr>
          </w:pPr>
          <w:hyperlink w:anchor="_Toc127794930" w:history="1">
            <w:r w:rsidR="00136C71" w:rsidRPr="00365B6B">
              <w:rPr>
                <w:rStyle w:val="Hyperlink"/>
                <w:noProof/>
              </w:rPr>
              <w:t xml:space="preserve">Capítulo 5 </w:t>
            </w:r>
          </w:hyperlink>
          <w:r w:rsidR="00136C71">
            <w:rPr>
              <w:noProof/>
              <w:webHidden/>
            </w:rPr>
            <w:tab/>
          </w:r>
          <w:r w:rsidR="00136C71">
            <w:rPr>
              <w:noProof/>
              <w:webHidden/>
            </w:rPr>
            <w:fldChar w:fldCharType="begin"/>
          </w:r>
          <w:r w:rsidR="00136C71">
            <w:rPr>
              <w:noProof/>
              <w:webHidden/>
            </w:rPr>
            <w:instrText xml:space="preserve"> PAGEREF _Toc127794930 \h </w:instrText>
          </w:r>
          <w:r w:rsidR="00136C71">
            <w:rPr>
              <w:noProof/>
              <w:webHidden/>
            </w:rPr>
          </w:r>
          <w:r w:rsidR="00136C71">
            <w:rPr>
              <w:noProof/>
              <w:webHidden/>
            </w:rPr>
            <w:fldChar w:fldCharType="separate"/>
          </w:r>
          <w:r w:rsidR="004E32C3">
            <w:rPr>
              <w:noProof/>
              <w:webHidden/>
            </w:rPr>
            <w:t>71</w:t>
          </w:r>
          <w:r w:rsidR="00136C71">
            <w:rPr>
              <w:noProof/>
              <w:webHidden/>
            </w:rPr>
            <w:fldChar w:fldCharType="end"/>
          </w:r>
        </w:p>
        <w:p w14:paraId="2DA6C527" w14:textId="380F5CAE" w:rsidR="00BD736B" w:rsidRDefault="00000000">
          <w:pPr>
            <w:pStyle w:val="TOC2"/>
            <w:tabs>
              <w:tab w:val="right" w:leader="dot" w:pos="9350"/>
            </w:tabs>
            <w:rPr>
              <w:rFonts w:eastAsiaTheme="minorEastAsia"/>
              <w:noProof/>
            </w:rPr>
          </w:pPr>
          <w:hyperlink w:anchor="_Toc127794931" w:history="1">
            <w:r w:rsidR="00136C71" w:rsidRPr="00365B6B">
              <w:rPr>
                <w:rStyle w:val="Hyperlink"/>
                <w:noProof/>
              </w:rPr>
              <w:t xml:space="preserve">Probabilidad de enfermedades y diccionario </w:t>
            </w:r>
          </w:hyperlink>
          <w:r w:rsidR="00136C71">
            <w:rPr>
              <w:noProof/>
              <w:webHidden/>
            </w:rPr>
            <w:tab/>
          </w:r>
          <w:r w:rsidR="00136C71">
            <w:rPr>
              <w:noProof/>
              <w:webHidden/>
            </w:rPr>
            <w:fldChar w:fldCharType="begin"/>
          </w:r>
          <w:r w:rsidR="00136C71">
            <w:rPr>
              <w:noProof/>
              <w:webHidden/>
            </w:rPr>
            <w:instrText xml:space="preserve"> PAGEREF _Toc127794931 \h </w:instrText>
          </w:r>
          <w:r w:rsidR="00136C71">
            <w:rPr>
              <w:noProof/>
              <w:webHidden/>
            </w:rPr>
          </w:r>
          <w:r w:rsidR="00136C71">
            <w:rPr>
              <w:noProof/>
              <w:webHidden/>
            </w:rPr>
            <w:fldChar w:fldCharType="separate"/>
          </w:r>
          <w:r w:rsidR="004E32C3">
            <w:rPr>
              <w:noProof/>
              <w:webHidden/>
            </w:rPr>
            <w:t>71</w:t>
          </w:r>
          <w:r w:rsidR="00136C71">
            <w:rPr>
              <w:noProof/>
              <w:webHidden/>
            </w:rPr>
            <w:fldChar w:fldCharType="end"/>
          </w:r>
        </w:p>
        <w:p w14:paraId="71E62688" w14:textId="3CC3EBC2" w:rsidR="00BD736B" w:rsidRDefault="00000000">
          <w:pPr>
            <w:pStyle w:val="TOC1"/>
            <w:tabs>
              <w:tab w:val="right" w:leader="dot" w:pos="9350"/>
            </w:tabs>
            <w:rPr>
              <w:rFonts w:eastAsiaTheme="minorEastAsia"/>
              <w:noProof/>
            </w:rPr>
          </w:pPr>
          <w:hyperlink w:anchor="_Toc127794932" w:history="1">
            <w:r w:rsidR="00136C71" w:rsidRPr="00365B6B">
              <w:rPr>
                <w:rStyle w:val="Hyperlink"/>
                <w:noProof/>
              </w:rPr>
              <w:t xml:space="preserve">Capítulo 6 </w:t>
            </w:r>
          </w:hyperlink>
          <w:r w:rsidR="00136C71">
            <w:rPr>
              <w:noProof/>
              <w:webHidden/>
            </w:rPr>
            <w:tab/>
          </w:r>
          <w:r w:rsidR="00136C71">
            <w:rPr>
              <w:noProof/>
              <w:webHidden/>
            </w:rPr>
            <w:fldChar w:fldCharType="begin"/>
          </w:r>
          <w:r w:rsidR="00136C71">
            <w:rPr>
              <w:noProof/>
              <w:webHidden/>
            </w:rPr>
            <w:instrText xml:space="preserve"> PAGEREF _Toc127794932 \h </w:instrText>
          </w:r>
          <w:r w:rsidR="00136C71">
            <w:rPr>
              <w:noProof/>
              <w:webHidden/>
            </w:rPr>
          </w:r>
          <w:r w:rsidR="00136C71">
            <w:rPr>
              <w:noProof/>
              <w:webHidden/>
            </w:rPr>
            <w:fldChar w:fldCharType="separate"/>
          </w:r>
          <w:r w:rsidR="004E32C3">
            <w:rPr>
              <w:noProof/>
              <w:webHidden/>
            </w:rPr>
            <w:t>74</w:t>
          </w:r>
          <w:r w:rsidR="00136C71">
            <w:rPr>
              <w:noProof/>
              <w:webHidden/>
            </w:rPr>
            <w:fldChar w:fldCharType="end"/>
          </w:r>
        </w:p>
        <w:p w14:paraId="2561268B" w14:textId="6312A40F" w:rsidR="00BD736B" w:rsidRDefault="00000000">
          <w:pPr>
            <w:pStyle w:val="TOC2"/>
            <w:tabs>
              <w:tab w:val="right" w:leader="dot" w:pos="9350"/>
            </w:tabs>
            <w:rPr>
              <w:rFonts w:eastAsiaTheme="minorEastAsia"/>
              <w:noProof/>
            </w:rPr>
          </w:pPr>
          <w:hyperlink w:anchor="_Toc127794933" w:history="1">
            <w:r w:rsidR="00136C71" w:rsidRPr="00365B6B">
              <w:rPr>
                <w:rStyle w:val="Hyperlink"/>
                <w:noProof/>
              </w:rPr>
              <w:t xml:space="preserve">Cierre de programas </w:t>
            </w:r>
          </w:hyperlink>
          <w:r w:rsidR="00136C71">
            <w:rPr>
              <w:noProof/>
              <w:webHidden/>
            </w:rPr>
            <w:tab/>
          </w:r>
          <w:r w:rsidR="00136C71">
            <w:rPr>
              <w:noProof/>
              <w:webHidden/>
            </w:rPr>
            <w:fldChar w:fldCharType="begin"/>
          </w:r>
          <w:r w:rsidR="00136C71">
            <w:rPr>
              <w:noProof/>
              <w:webHidden/>
            </w:rPr>
            <w:instrText xml:space="preserve"> PAGEREF _Toc127794933 \h </w:instrText>
          </w:r>
          <w:r w:rsidR="00136C71">
            <w:rPr>
              <w:noProof/>
              <w:webHidden/>
            </w:rPr>
          </w:r>
          <w:r w:rsidR="00136C71">
            <w:rPr>
              <w:noProof/>
              <w:webHidden/>
            </w:rPr>
            <w:fldChar w:fldCharType="separate"/>
          </w:r>
          <w:r w:rsidR="004E32C3">
            <w:rPr>
              <w:noProof/>
              <w:webHidden/>
            </w:rPr>
            <w:t>74</w:t>
          </w:r>
          <w:r w:rsidR="00136C71">
            <w:rPr>
              <w:noProof/>
              <w:webHidden/>
            </w:rPr>
            <w:fldChar w:fldCharType="end"/>
          </w:r>
        </w:p>
        <w:p w14:paraId="1B107525" w14:textId="19D7D554" w:rsidR="00BD736B" w:rsidRDefault="00000000">
          <w:pPr>
            <w:pStyle w:val="TOC2"/>
            <w:tabs>
              <w:tab w:val="right" w:leader="dot" w:pos="9350"/>
            </w:tabs>
            <w:rPr>
              <w:rFonts w:eastAsiaTheme="minorEastAsia"/>
              <w:noProof/>
            </w:rPr>
          </w:pPr>
          <w:hyperlink w:anchor="_Toc127794934" w:history="1">
            <w:r w:rsidR="00136C71" w:rsidRPr="00365B6B">
              <w:rPr>
                <w:rStyle w:val="Hyperlink"/>
                <w:noProof/>
              </w:rPr>
              <w:t xml:space="preserve">Apague su dispositivo </w:t>
            </w:r>
          </w:hyperlink>
          <w:r w:rsidR="00136C71">
            <w:rPr>
              <w:noProof/>
              <w:webHidden/>
            </w:rPr>
            <w:tab/>
          </w:r>
          <w:r w:rsidR="00136C71">
            <w:rPr>
              <w:noProof/>
              <w:webHidden/>
            </w:rPr>
            <w:fldChar w:fldCharType="begin"/>
          </w:r>
          <w:r w:rsidR="00136C71">
            <w:rPr>
              <w:noProof/>
              <w:webHidden/>
            </w:rPr>
            <w:instrText xml:space="preserve"> PAGEREF _Toc127794934 \h </w:instrText>
          </w:r>
          <w:r w:rsidR="00136C71">
            <w:rPr>
              <w:noProof/>
              <w:webHidden/>
            </w:rPr>
          </w:r>
          <w:r w:rsidR="00136C71">
            <w:rPr>
              <w:noProof/>
              <w:webHidden/>
            </w:rPr>
            <w:fldChar w:fldCharType="separate"/>
          </w:r>
          <w:r w:rsidR="004E32C3">
            <w:rPr>
              <w:noProof/>
              <w:webHidden/>
            </w:rPr>
            <w:t>75</w:t>
          </w:r>
          <w:r w:rsidR="00136C71">
            <w:rPr>
              <w:noProof/>
              <w:webHidden/>
            </w:rPr>
            <w:fldChar w:fldCharType="end"/>
          </w:r>
        </w:p>
        <w:p w14:paraId="616ACD54" w14:textId="435F9364" w:rsidR="00BD736B" w:rsidRDefault="00000000">
          <w:pPr>
            <w:pStyle w:val="TOC2"/>
            <w:tabs>
              <w:tab w:val="right" w:leader="dot" w:pos="9350"/>
            </w:tabs>
            <w:rPr>
              <w:rFonts w:eastAsiaTheme="minorEastAsia"/>
              <w:noProof/>
            </w:rPr>
          </w:pPr>
          <w:hyperlink w:anchor="_Toc127794935" w:history="1">
            <w:r w:rsidR="00136C71" w:rsidRPr="00365B6B">
              <w:rPr>
                <w:rStyle w:val="Hyperlink"/>
                <w:noProof/>
              </w:rPr>
              <w:t xml:space="preserve">Consultar Rectificaciones Actuales </w:t>
            </w:r>
          </w:hyperlink>
          <w:r w:rsidR="00136C71">
            <w:rPr>
              <w:noProof/>
              <w:webHidden/>
            </w:rPr>
            <w:tab/>
          </w:r>
          <w:r w:rsidR="00136C71">
            <w:rPr>
              <w:noProof/>
              <w:webHidden/>
            </w:rPr>
            <w:fldChar w:fldCharType="begin"/>
          </w:r>
          <w:r w:rsidR="00136C71">
            <w:rPr>
              <w:noProof/>
              <w:webHidden/>
            </w:rPr>
            <w:instrText xml:space="preserve"> PAGEREF _Toc127794935 \h </w:instrText>
          </w:r>
          <w:r w:rsidR="00136C71">
            <w:rPr>
              <w:noProof/>
              <w:webHidden/>
            </w:rPr>
          </w:r>
          <w:r w:rsidR="00136C71">
            <w:rPr>
              <w:noProof/>
              <w:webHidden/>
            </w:rPr>
            <w:fldChar w:fldCharType="separate"/>
          </w:r>
          <w:r w:rsidR="004E32C3">
            <w:rPr>
              <w:noProof/>
              <w:webHidden/>
            </w:rPr>
            <w:t>75</w:t>
          </w:r>
          <w:r w:rsidR="00136C71">
            <w:rPr>
              <w:noProof/>
              <w:webHidden/>
            </w:rPr>
            <w:fldChar w:fldCharType="end"/>
          </w:r>
        </w:p>
        <w:p w14:paraId="5953F4E4" w14:textId="39E41C84" w:rsidR="00BD736B" w:rsidRDefault="00000000">
          <w:pPr>
            <w:pStyle w:val="TOC2"/>
            <w:tabs>
              <w:tab w:val="right" w:leader="dot" w:pos="9350"/>
            </w:tabs>
            <w:rPr>
              <w:rFonts w:eastAsiaTheme="minorEastAsia"/>
              <w:noProof/>
            </w:rPr>
          </w:pPr>
          <w:hyperlink w:anchor="_Toc127794936" w:history="1">
            <w:r w:rsidR="00136C71" w:rsidRPr="00365B6B">
              <w:rPr>
                <w:rStyle w:val="Hyperlink"/>
                <w:noProof/>
              </w:rPr>
              <w:t xml:space="preserve">Cierre de ED.X y NUCLEUS SOFTWARE </w:t>
            </w:r>
          </w:hyperlink>
          <w:r w:rsidR="00136C71">
            <w:rPr>
              <w:noProof/>
              <w:webHidden/>
            </w:rPr>
            <w:tab/>
          </w:r>
          <w:r w:rsidR="00136C71">
            <w:rPr>
              <w:noProof/>
              <w:webHidden/>
            </w:rPr>
            <w:fldChar w:fldCharType="begin"/>
          </w:r>
          <w:r w:rsidR="00136C71">
            <w:rPr>
              <w:noProof/>
              <w:webHidden/>
            </w:rPr>
            <w:instrText xml:space="preserve"> PAGEREF _Toc127794936 \h </w:instrText>
          </w:r>
          <w:r w:rsidR="00136C71">
            <w:rPr>
              <w:noProof/>
              <w:webHidden/>
            </w:rPr>
          </w:r>
          <w:r w:rsidR="00136C71">
            <w:rPr>
              <w:noProof/>
              <w:webHidden/>
            </w:rPr>
            <w:fldChar w:fldCharType="separate"/>
          </w:r>
          <w:r w:rsidR="004E32C3">
            <w:rPr>
              <w:noProof/>
              <w:webHidden/>
            </w:rPr>
            <w:t>76</w:t>
          </w:r>
          <w:r w:rsidR="00136C71">
            <w:rPr>
              <w:noProof/>
              <w:webHidden/>
            </w:rPr>
            <w:fldChar w:fldCharType="end"/>
          </w:r>
        </w:p>
        <w:p w14:paraId="04E6C5D1" w14:textId="0E053E2E" w:rsidR="00BD736B" w:rsidRDefault="00000000">
          <w:pPr>
            <w:pStyle w:val="TOC2"/>
            <w:tabs>
              <w:tab w:val="right" w:leader="dot" w:pos="9350"/>
            </w:tabs>
            <w:rPr>
              <w:rFonts w:eastAsiaTheme="minorEastAsia"/>
              <w:noProof/>
            </w:rPr>
          </w:pPr>
          <w:hyperlink w:anchor="_Toc127794937" w:history="1">
            <w:r w:rsidR="00136C71" w:rsidRPr="00365B6B">
              <w:rPr>
                <w:rStyle w:val="Hyperlink"/>
                <w:noProof/>
              </w:rPr>
              <w:t xml:space="preserve">Cerrar una sesión con su cliente </w:t>
            </w:r>
          </w:hyperlink>
          <w:r w:rsidR="00136C71">
            <w:rPr>
              <w:noProof/>
              <w:webHidden/>
            </w:rPr>
            <w:tab/>
          </w:r>
          <w:r w:rsidR="00136C71">
            <w:rPr>
              <w:noProof/>
              <w:webHidden/>
            </w:rPr>
            <w:fldChar w:fldCharType="begin"/>
          </w:r>
          <w:r w:rsidR="00136C71">
            <w:rPr>
              <w:noProof/>
              <w:webHidden/>
            </w:rPr>
            <w:instrText xml:space="preserve"> PAGEREF _Toc127794937 \h </w:instrText>
          </w:r>
          <w:r w:rsidR="00136C71">
            <w:rPr>
              <w:noProof/>
              <w:webHidden/>
            </w:rPr>
          </w:r>
          <w:r w:rsidR="00136C71">
            <w:rPr>
              <w:noProof/>
              <w:webHidden/>
            </w:rPr>
            <w:fldChar w:fldCharType="separate"/>
          </w:r>
          <w:r w:rsidR="004E32C3">
            <w:rPr>
              <w:noProof/>
              <w:webHidden/>
            </w:rPr>
            <w:t>76</w:t>
          </w:r>
          <w:r w:rsidR="00136C71">
            <w:rPr>
              <w:noProof/>
              <w:webHidden/>
            </w:rPr>
            <w:fldChar w:fldCharType="end"/>
          </w:r>
        </w:p>
        <w:p w14:paraId="243FA77D" w14:textId="7F29CC23" w:rsidR="00BD736B" w:rsidRDefault="00000000">
          <w:pPr>
            <w:pStyle w:val="TOC1"/>
            <w:tabs>
              <w:tab w:val="right" w:leader="dot" w:pos="9350"/>
            </w:tabs>
            <w:rPr>
              <w:rFonts w:eastAsiaTheme="minorEastAsia"/>
              <w:noProof/>
            </w:rPr>
          </w:pPr>
          <w:hyperlink w:anchor="_Toc127794938" w:history="1">
            <w:r w:rsidR="00136C71" w:rsidRPr="00365B6B">
              <w:rPr>
                <w:rStyle w:val="Hyperlink"/>
                <w:noProof/>
              </w:rPr>
              <w:t xml:space="preserve">Capítulo 7 </w:t>
            </w:r>
          </w:hyperlink>
          <w:r w:rsidR="00136C71">
            <w:rPr>
              <w:noProof/>
              <w:webHidden/>
            </w:rPr>
            <w:tab/>
          </w:r>
          <w:r w:rsidR="00136C71">
            <w:rPr>
              <w:noProof/>
              <w:webHidden/>
            </w:rPr>
            <w:fldChar w:fldCharType="begin"/>
          </w:r>
          <w:r w:rsidR="00136C71">
            <w:rPr>
              <w:noProof/>
              <w:webHidden/>
            </w:rPr>
            <w:instrText xml:space="preserve"> PAGEREF _Toc127794938 \h </w:instrText>
          </w:r>
          <w:r w:rsidR="00136C71">
            <w:rPr>
              <w:noProof/>
              <w:webHidden/>
            </w:rPr>
          </w:r>
          <w:r w:rsidR="00136C71">
            <w:rPr>
              <w:noProof/>
              <w:webHidden/>
            </w:rPr>
            <w:fldChar w:fldCharType="separate"/>
          </w:r>
          <w:r w:rsidR="004E32C3">
            <w:rPr>
              <w:noProof/>
              <w:webHidden/>
            </w:rPr>
            <w:t>80</w:t>
          </w:r>
          <w:r w:rsidR="00136C71">
            <w:rPr>
              <w:noProof/>
              <w:webHidden/>
            </w:rPr>
            <w:fldChar w:fldCharType="end"/>
          </w:r>
        </w:p>
        <w:p w14:paraId="3909219B" w14:textId="0D0A3FC7" w:rsidR="00BD736B" w:rsidRDefault="00000000">
          <w:pPr>
            <w:pStyle w:val="TOC2"/>
            <w:tabs>
              <w:tab w:val="right" w:leader="dot" w:pos="9350"/>
            </w:tabs>
            <w:rPr>
              <w:rFonts w:eastAsiaTheme="minorEastAsia"/>
              <w:noProof/>
            </w:rPr>
          </w:pPr>
          <w:hyperlink w:anchor="_Toc127794939" w:history="1">
            <w:r w:rsidR="00136C71" w:rsidRPr="00365B6B">
              <w:rPr>
                <w:rStyle w:val="Hyperlink"/>
                <w:noProof/>
              </w:rPr>
              <w:t xml:space="preserve">Modificar el índice SOC de un cliente anterior </w:t>
            </w:r>
          </w:hyperlink>
          <w:r w:rsidR="00136C71">
            <w:rPr>
              <w:noProof/>
              <w:webHidden/>
            </w:rPr>
            <w:tab/>
          </w:r>
          <w:r w:rsidR="00136C71">
            <w:rPr>
              <w:noProof/>
              <w:webHidden/>
            </w:rPr>
            <w:fldChar w:fldCharType="begin"/>
          </w:r>
          <w:r w:rsidR="00136C71">
            <w:rPr>
              <w:noProof/>
              <w:webHidden/>
            </w:rPr>
            <w:instrText xml:space="preserve"> PAGEREF _Toc127794939 \h </w:instrText>
          </w:r>
          <w:r w:rsidR="00136C71">
            <w:rPr>
              <w:noProof/>
              <w:webHidden/>
            </w:rPr>
          </w:r>
          <w:r w:rsidR="00136C71">
            <w:rPr>
              <w:noProof/>
              <w:webHidden/>
            </w:rPr>
            <w:fldChar w:fldCharType="separate"/>
          </w:r>
          <w:r w:rsidR="004E32C3">
            <w:rPr>
              <w:noProof/>
              <w:webHidden/>
            </w:rPr>
            <w:t>80</w:t>
          </w:r>
          <w:r w:rsidR="00136C71">
            <w:rPr>
              <w:noProof/>
              <w:webHidden/>
            </w:rPr>
            <w:fldChar w:fldCharType="end"/>
          </w:r>
        </w:p>
        <w:p w14:paraId="2E5AFDD1" w14:textId="181FC849" w:rsidR="00BD736B" w:rsidRDefault="00000000">
          <w:pPr>
            <w:pStyle w:val="TOC2"/>
            <w:tabs>
              <w:tab w:val="right" w:leader="dot" w:pos="9350"/>
            </w:tabs>
            <w:rPr>
              <w:rFonts w:eastAsiaTheme="minorEastAsia"/>
              <w:noProof/>
            </w:rPr>
          </w:pPr>
          <w:hyperlink w:anchor="_Toc127794940" w:history="1">
            <w:r w:rsidR="00136C71" w:rsidRPr="00365B6B">
              <w:rPr>
                <w:rStyle w:val="Hyperlink"/>
                <w:noProof/>
              </w:rPr>
              <w:t xml:space="preserve">Cargando un cliente anterior </w:t>
            </w:r>
          </w:hyperlink>
          <w:r w:rsidR="00136C71">
            <w:rPr>
              <w:noProof/>
              <w:webHidden/>
            </w:rPr>
            <w:tab/>
          </w:r>
          <w:r w:rsidR="00136C71">
            <w:rPr>
              <w:noProof/>
              <w:webHidden/>
            </w:rPr>
            <w:fldChar w:fldCharType="begin"/>
          </w:r>
          <w:r w:rsidR="00136C71">
            <w:rPr>
              <w:noProof/>
              <w:webHidden/>
            </w:rPr>
            <w:instrText xml:space="preserve"> PAGEREF _Toc127794940 \h </w:instrText>
          </w:r>
          <w:r w:rsidR="00136C71">
            <w:rPr>
              <w:noProof/>
              <w:webHidden/>
            </w:rPr>
          </w:r>
          <w:r w:rsidR="00136C71">
            <w:rPr>
              <w:noProof/>
              <w:webHidden/>
            </w:rPr>
            <w:fldChar w:fldCharType="separate"/>
          </w:r>
          <w:r w:rsidR="004E32C3">
            <w:rPr>
              <w:noProof/>
              <w:webHidden/>
            </w:rPr>
            <w:t>82</w:t>
          </w:r>
          <w:r w:rsidR="00136C71">
            <w:rPr>
              <w:noProof/>
              <w:webHidden/>
            </w:rPr>
            <w:fldChar w:fldCharType="end"/>
          </w:r>
        </w:p>
        <w:p w14:paraId="73C811D7" w14:textId="167D1175" w:rsidR="00BD736B" w:rsidRDefault="00000000">
          <w:pPr>
            <w:pStyle w:val="TOC2"/>
            <w:tabs>
              <w:tab w:val="right" w:leader="dot" w:pos="9350"/>
            </w:tabs>
            <w:rPr>
              <w:rFonts w:eastAsiaTheme="minorEastAsia"/>
              <w:noProof/>
            </w:rPr>
          </w:pPr>
          <w:hyperlink w:anchor="_Toc127794941" w:history="1">
            <w:r w:rsidR="00136C71" w:rsidRPr="00365B6B">
              <w:rPr>
                <w:rStyle w:val="Hyperlink"/>
                <w:noProof/>
              </w:rPr>
              <w:t xml:space="preserve">Modificar fecha de nacimiento </w:t>
            </w:r>
          </w:hyperlink>
          <w:r w:rsidR="00136C71">
            <w:rPr>
              <w:noProof/>
              <w:webHidden/>
            </w:rPr>
            <w:tab/>
          </w:r>
          <w:r w:rsidR="00136C71">
            <w:rPr>
              <w:noProof/>
              <w:webHidden/>
            </w:rPr>
            <w:fldChar w:fldCharType="begin"/>
          </w:r>
          <w:r w:rsidR="00136C71">
            <w:rPr>
              <w:noProof/>
              <w:webHidden/>
            </w:rPr>
            <w:instrText xml:space="preserve"> PAGEREF _Toc127794941 \h </w:instrText>
          </w:r>
          <w:r w:rsidR="00136C71">
            <w:rPr>
              <w:noProof/>
              <w:webHidden/>
            </w:rPr>
          </w:r>
          <w:r w:rsidR="00136C71">
            <w:rPr>
              <w:noProof/>
              <w:webHidden/>
            </w:rPr>
            <w:fldChar w:fldCharType="separate"/>
          </w:r>
          <w:r w:rsidR="004E32C3">
            <w:rPr>
              <w:noProof/>
              <w:webHidden/>
            </w:rPr>
            <w:t>83</w:t>
          </w:r>
          <w:r w:rsidR="00136C71">
            <w:rPr>
              <w:noProof/>
              <w:webHidden/>
            </w:rPr>
            <w:fldChar w:fldCharType="end"/>
          </w:r>
        </w:p>
        <w:p w14:paraId="5D6159EB" w14:textId="1DBAE1DA" w:rsidR="00BD736B" w:rsidRDefault="00000000">
          <w:pPr>
            <w:pStyle w:val="TOC1"/>
            <w:tabs>
              <w:tab w:val="right" w:leader="dot" w:pos="9350"/>
            </w:tabs>
            <w:rPr>
              <w:rFonts w:eastAsiaTheme="minorEastAsia"/>
              <w:noProof/>
            </w:rPr>
          </w:pPr>
          <w:hyperlink w:anchor="_Toc127794942" w:history="1">
            <w:r w:rsidR="00136C71" w:rsidRPr="00365B6B">
              <w:rPr>
                <w:rStyle w:val="Hyperlink"/>
                <w:noProof/>
              </w:rPr>
              <w:t xml:space="preserve">Capítulo 8 </w:t>
            </w:r>
          </w:hyperlink>
          <w:r w:rsidR="00136C71">
            <w:rPr>
              <w:noProof/>
              <w:webHidden/>
            </w:rPr>
            <w:tab/>
          </w:r>
          <w:r w:rsidR="00136C71">
            <w:rPr>
              <w:noProof/>
              <w:webHidden/>
            </w:rPr>
            <w:fldChar w:fldCharType="begin"/>
          </w:r>
          <w:r w:rsidR="00136C71">
            <w:rPr>
              <w:noProof/>
              <w:webHidden/>
            </w:rPr>
            <w:instrText xml:space="preserve"> PAGEREF _Toc127794942 \h </w:instrText>
          </w:r>
          <w:r w:rsidR="00136C71">
            <w:rPr>
              <w:noProof/>
              <w:webHidden/>
            </w:rPr>
          </w:r>
          <w:r w:rsidR="00136C71">
            <w:rPr>
              <w:noProof/>
              <w:webHidden/>
            </w:rPr>
            <w:fldChar w:fldCharType="separate"/>
          </w:r>
          <w:r w:rsidR="004E32C3">
            <w:rPr>
              <w:noProof/>
              <w:webHidden/>
            </w:rPr>
            <w:t>83</w:t>
          </w:r>
          <w:r w:rsidR="00136C71">
            <w:rPr>
              <w:noProof/>
              <w:webHidden/>
            </w:rPr>
            <w:fldChar w:fldCharType="end"/>
          </w:r>
        </w:p>
        <w:p w14:paraId="7AC36D1A" w14:textId="661CBF44" w:rsidR="00BD736B" w:rsidRDefault="00000000">
          <w:pPr>
            <w:pStyle w:val="TOC2"/>
            <w:tabs>
              <w:tab w:val="right" w:leader="dot" w:pos="9350"/>
            </w:tabs>
            <w:rPr>
              <w:rFonts w:eastAsiaTheme="minorEastAsia"/>
              <w:noProof/>
            </w:rPr>
          </w:pPr>
          <w:hyperlink w:anchor="_Toc127794943" w:history="1">
            <w:r w:rsidR="00136C71" w:rsidRPr="00365B6B">
              <w:rPr>
                <w:rStyle w:val="Hyperlink"/>
                <w:noProof/>
              </w:rPr>
              <w:t xml:space="preserve">Terapia de frecuencia automática / Auto VARHOPE </w:t>
            </w:r>
          </w:hyperlink>
          <w:r w:rsidR="00136C71">
            <w:rPr>
              <w:noProof/>
              <w:webHidden/>
            </w:rPr>
            <w:tab/>
          </w:r>
          <w:r w:rsidR="00136C71">
            <w:rPr>
              <w:noProof/>
              <w:webHidden/>
            </w:rPr>
            <w:fldChar w:fldCharType="begin"/>
          </w:r>
          <w:r w:rsidR="00136C71">
            <w:rPr>
              <w:noProof/>
              <w:webHidden/>
            </w:rPr>
            <w:instrText xml:space="preserve"> PAGEREF _Toc127794943 \h </w:instrText>
          </w:r>
          <w:r w:rsidR="00136C71">
            <w:rPr>
              <w:noProof/>
              <w:webHidden/>
            </w:rPr>
          </w:r>
          <w:r w:rsidR="00136C71">
            <w:rPr>
              <w:noProof/>
              <w:webHidden/>
            </w:rPr>
            <w:fldChar w:fldCharType="separate"/>
          </w:r>
          <w:r w:rsidR="004E32C3">
            <w:rPr>
              <w:noProof/>
              <w:webHidden/>
            </w:rPr>
            <w:t>83</w:t>
          </w:r>
          <w:r w:rsidR="00136C71">
            <w:rPr>
              <w:noProof/>
              <w:webHidden/>
            </w:rPr>
            <w:fldChar w:fldCharType="end"/>
          </w:r>
        </w:p>
        <w:p w14:paraId="363D6B64" w14:textId="47124254" w:rsidR="00BD736B" w:rsidRDefault="00000000">
          <w:pPr>
            <w:pStyle w:val="TOC2"/>
            <w:tabs>
              <w:tab w:val="right" w:leader="dot" w:pos="9350"/>
            </w:tabs>
            <w:rPr>
              <w:rFonts w:eastAsiaTheme="minorEastAsia"/>
              <w:noProof/>
            </w:rPr>
          </w:pPr>
          <w:hyperlink w:anchor="_Toc127794944" w:history="1">
            <w:r w:rsidR="00136C71" w:rsidRPr="00365B6B">
              <w:rPr>
                <w:rStyle w:val="Hyperlink"/>
                <w:noProof/>
              </w:rPr>
              <w:t xml:space="preserve">Automeridiano / Hiperreactantes </w:t>
            </w:r>
          </w:hyperlink>
          <w:r w:rsidR="00136C71">
            <w:rPr>
              <w:noProof/>
              <w:webHidden/>
            </w:rPr>
            <w:tab/>
          </w:r>
          <w:r w:rsidR="00136C71">
            <w:rPr>
              <w:noProof/>
              <w:webHidden/>
            </w:rPr>
            <w:fldChar w:fldCharType="begin"/>
          </w:r>
          <w:r w:rsidR="00136C71">
            <w:rPr>
              <w:noProof/>
              <w:webHidden/>
            </w:rPr>
            <w:instrText xml:space="preserve"> PAGEREF _Toc127794944 \h </w:instrText>
          </w:r>
          <w:r w:rsidR="00136C71">
            <w:rPr>
              <w:noProof/>
              <w:webHidden/>
            </w:rPr>
          </w:r>
          <w:r w:rsidR="00136C71">
            <w:rPr>
              <w:noProof/>
              <w:webHidden/>
            </w:rPr>
            <w:fldChar w:fldCharType="separate"/>
          </w:r>
          <w:r w:rsidR="004E32C3">
            <w:rPr>
              <w:noProof/>
              <w:webHidden/>
            </w:rPr>
            <w:t>85</w:t>
          </w:r>
          <w:r w:rsidR="00136C71">
            <w:rPr>
              <w:noProof/>
              <w:webHidden/>
            </w:rPr>
            <w:fldChar w:fldCharType="end"/>
          </w:r>
        </w:p>
        <w:p w14:paraId="6D4DB95C" w14:textId="403BB467" w:rsidR="00BD736B" w:rsidRDefault="00000000">
          <w:pPr>
            <w:pStyle w:val="TOC2"/>
            <w:tabs>
              <w:tab w:val="right" w:leader="dot" w:pos="9350"/>
            </w:tabs>
            <w:rPr>
              <w:rFonts w:eastAsiaTheme="minorEastAsia"/>
              <w:noProof/>
            </w:rPr>
          </w:pPr>
          <w:hyperlink w:anchor="_Toc127794945" w:history="1">
            <w:r w:rsidR="00136C71" w:rsidRPr="00365B6B">
              <w:rPr>
                <w:rStyle w:val="Hyperlink"/>
                <w:noProof/>
              </w:rPr>
              <w:t xml:space="preserve">Escalar automático </w:t>
            </w:r>
          </w:hyperlink>
          <w:r w:rsidR="00136C71">
            <w:rPr>
              <w:noProof/>
              <w:webHidden/>
            </w:rPr>
            <w:tab/>
          </w:r>
          <w:r w:rsidR="00136C71">
            <w:rPr>
              <w:noProof/>
              <w:webHidden/>
            </w:rPr>
            <w:fldChar w:fldCharType="begin"/>
          </w:r>
          <w:r w:rsidR="00136C71">
            <w:rPr>
              <w:noProof/>
              <w:webHidden/>
            </w:rPr>
            <w:instrText xml:space="preserve"> PAGEREF _Toc127794945 \h </w:instrText>
          </w:r>
          <w:r w:rsidR="00136C71">
            <w:rPr>
              <w:noProof/>
              <w:webHidden/>
            </w:rPr>
          </w:r>
          <w:r w:rsidR="00136C71">
            <w:rPr>
              <w:noProof/>
              <w:webHidden/>
            </w:rPr>
            <w:fldChar w:fldCharType="separate"/>
          </w:r>
          <w:r w:rsidR="004E32C3">
            <w:rPr>
              <w:noProof/>
              <w:webHidden/>
            </w:rPr>
            <w:t>87</w:t>
          </w:r>
          <w:r w:rsidR="00136C71">
            <w:rPr>
              <w:noProof/>
              <w:webHidden/>
            </w:rPr>
            <w:fldChar w:fldCharType="end"/>
          </w:r>
        </w:p>
        <w:p w14:paraId="59CCFD0D" w14:textId="76480B06" w:rsidR="00BD736B" w:rsidRDefault="00000000">
          <w:pPr>
            <w:pStyle w:val="TOC2"/>
            <w:tabs>
              <w:tab w:val="right" w:leader="dot" w:pos="9350"/>
            </w:tabs>
            <w:rPr>
              <w:rFonts w:eastAsiaTheme="minorEastAsia"/>
              <w:noProof/>
            </w:rPr>
          </w:pPr>
          <w:hyperlink w:anchor="_Toc127794946" w:history="1">
            <w:r w:rsidR="00136C71" w:rsidRPr="00365B6B">
              <w:rPr>
                <w:rStyle w:val="Hyperlink"/>
                <w:noProof/>
              </w:rPr>
              <w:t xml:space="preserve">Trivector automático </w:t>
            </w:r>
          </w:hyperlink>
          <w:r w:rsidR="00136C71">
            <w:rPr>
              <w:noProof/>
              <w:webHidden/>
            </w:rPr>
            <w:tab/>
          </w:r>
          <w:r w:rsidR="00136C71">
            <w:rPr>
              <w:noProof/>
              <w:webHidden/>
            </w:rPr>
            <w:fldChar w:fldCharType="begin"/>
          </w:r>
          <w:r w:rsidR="00136C71">
            <w:rPr>
              <w:noProof/>
              <w:webHidden/>
            </w:rPr>
            <w:instrText xml:space="preserve"> PAGEREF _Toc127794946 \h </w:instrText>
          </w:r>
          <w:r w:rsidR="00136C71">
            <w:rPr>
              <w:noProof/>
              <w:webHidden/>
            </w:rPr>
          </w:r>
          <w:r w:rsidR="00136C71">
            <w:rPr>
              <w:noProof/>
              <w:webHidden/>
            </w:rPr>
            <w:fldChar w:fldCharType="separate"/>
          </w:r>
          <w:r w:rsidR="004E32C3">
            <w:rPr>
              <w:noProof/>
              <w:webHidden/>
            </w:rPr>
            <w:t>88</w:t>
          </w:r>
          <w:r w:rsidR="00136C71">
            <w:rPr>
              <w:noProof/>
              <w:webHidden/>
            </w:rPr>
            <w:fldChar w:fldCharType="end"/>
          </w:r>
        </w:p>
        <w:p w14:paraId="2814B4AA" w14:textId="42DEF3A4" w:rsidR="00BD736B" w:rsidRDefault="00000000">
          <w:pPr>
            <w:pStyle w:val="TOC2"/>
            <w:tabs>
              <w:tab w:val="right" w:leader="dot" w:pos="9350"/>
            </w:tabs>
            <w:rPr>
              <w:rFonts w:eastAsiaTheme="minorEastAsia"/>
              <w:noProof/>
            </w:rPr>
          </w:pPr>
          <w:hyperlink w:anchor="_Toc127794947" w:history="1">
            <w:r w:rsidR="00136C71" w:rsidRPr="00365B6B">
              <w:rPr>
                <w:rStyle w:val="Hyperlink"/>
                <w:noProof/>
              </w:rPr>
              <w:t xml:space="preserve">Resonancia espiritual </w:t>
            </w:r>
          </w:hyperlink>
          <w:r w:rsidR="00136C71">
            <w:rPr>
              <w:noProof/>
              <w:webHidden/>
            </w:rPr>
            <w:tab/>
          </w:r>
          <w:r w:rsidR="00136C71">
            <w:rPr>
              <w:noProof/>
              <w:webHidden/>
            </w:rPr>
            <w:fldChar w:fldCharType="begin"/>
          </w:r>
          <w:r w:rsidR="00136C71">
            <w:rPr>
              <w:noProof/>
              <w:webHidden/>
            </w:rPr>
            <w:instrText xml:space="preserve"> PAGEREF _Toc127794947 \h </w:instrText>
          </w:r>
          <w:r w:rsidR="00136C71">
            <w:rPr>
              <w:noProof/>
              <w:webHidden/>
            </w:rPr>
          </w:r>
          <w:r w:rsidR="00136C71">
            <w:rPr>
              <w:noProof/>
              <w:webHidden/>
            </w:rPr>
            <w:fldChar w:fldCharType="separate"/>
          </w:r>
          <w:r w:rsidR="004E32C3">
            <w:rPr>
              <w:noProof/>
              <w:webHidden/>
            </w:rPr>
            <w:t>89</w:t>
          </w:r>
          <w:r w:rsidR="00136C71">
            <w:rPr>
              <w:noProof/>
              <w:webHidden/>
            </w:rPr>
            <w:fldChar w:fldCharType="end"/>
          </w:r>
        </w:p>
        <w:p w14:paraId="3D63A889" w14:textId="6EBE8E60" w:rsidR="00BD736B" w:rsidRDefault="00000000">
          <w:pPr>
            <w:pStyle w:val="TOC2"/>
            <w:tabs>
              <w:tab w:val="right" w:leader="dot" w:pos="9350"/>
            </w:tabs>
            <w:rPr>
              <w:rFonts w:eastAsiaTheme="minorEastAsia"/>
              <w:noProof/>
            </w:rPr>
          </w:pPr>
          <w:hyperlink w:anchor="_Toc127794948" w:history="1">
            <w:r w:rsidR="00136C71" w:rsidRPr="00365B6B">
              <w:rPr>
                <w:rStyle w:val="Hyperlink"/>
                <w:noProof/>
              </w:rPr>
              <w:t xml:space="preserve">Trivector y Terapia Hololingüística </w:t>
            </w:r>
          </w:hyperlink>
          <w:r w:rsidR="00136C71">
            <w:rPr>
              <w:noProof/>
              <w:webHidden/>
            </w:rPr>
            <w:tab/>
          </w:r>
          <w:r w:rsidR="00136C71">
            <w:rPr>
              <w:noProof/>
              <w:webHidden/>
            </w:rPr>
            <w:fldChar w:fldCharType="begin"/>
          </w:r>
          <w:r w:rsidR="00136C71">
            <w:rPr>
              <w:noProof/>
              <w:webHidden/>
            </w:rPr>
            <w:instrText xml:space="preserve"> PAGEREF _Toc127794948 \h </w:instrText>
          </w:r>
          <w:r w:rsidR="00136C71">
            <w:rPr>
              <w:noProof/>
              <w:webHidden/>
            </w:rPr>
          </w:r>
          <w:r w:rsidR="00136C71">
            <w:rPr>
              <w:noProof/>
              <w:webHidden/>
            </w:rPr>
            <w:fldChar w:fldCharType="separate"/>
          </w:r>
          <w:r w:rsidR="004E32C3">
            <w:rPr>
              <w:noProof/>
              <w:webHidden/>
            </w:rPr>
            <w:t>90</w:t>
          </w:r>
          <w:r w:rsidR="00136C71">
            <w:rPr>
              <w:noProof/>
              <w:webHidden/>
            </w:rPr>
            <w:fldChar w:fldCharType="end"/>
          </w:r>
        </w:p>
        <w:p w14:paraId="33457440" w14:textId="16A462FC" w:rsidR="00BD736B" w:rsidRDefault="00000000">
          <w:pPr>
            <w:pStyle w:val="TOC2"/>
            <w:tabs>
              <w:tab w:val="right" w:leader="dot" w:pos="9350"/>
            </w:tabs>
            <w:rPr>
              <w:rFonts w:eastAsiaTheme="minorEastAsia"/>
              <w:noProof/>
            </w:rPr>
          </w:pPr>
          <w:hyperlink w:anchor="_Toc127794949" w:history="1">
            <w:r w:rsidR="00136C71" w:rsidRPr="00365B6B">
              <w:rPr>
                <w:rStyle w:val="Hyperlink"/>
                <w:noProof/>
              </w:rPr>
              <w:t xml:space="preserve">Dos programas de capacitación sugeridos </w:t>
            </w:r>
          </w:hyperlink>
          <w:r w:rsidR="00136C71">
            <w:rPr>
              <w:noProof/>
              <w:webHidden/>
            </w:rPr>
            <w:tab/>
          </w:r>
          <w:r w:rsidR="00136C71">
            <w:rPr>
              <w:noProof/>
              <w:webHidden/>
            </w:rPr>
            <w:fldChar w:fldCharType="begin"/>
          </w:r>
          <w:r w:rsidR="00136C71">
            <w:rPr>
              <w:noProof/>
              <w:webHidden/>
            </w:rPr>
            <w:instrText xml:space="preserve"> PAGEREF _Toc127794949 \h </w:instrText>
          </w:r>
          <w:r w:rsidR="00136C71">
            <w:rPr>
              <w:noProof/>
              <w:webHidden/>
            </w:rPr>
          </w:r>
          <w:r w:rsidR="00136C71">
            <w:rPr>
              <w:noProof/>
              <w:webHidden/>
            </w:rPr>
            <w:fldChar w:fldCharType="separate"/>
          </w:r>
          <w:r w:rsidR="004E32C3">
            <w:rPr>
              <w:noProof/>
              <w:webHidden/>
            </w:rPr>
            <w:t>91</w:t>
          </w:r>
          <w:r w:rsidR="00136C71">
            <w:rPr>
              <w:noProof/>
              <w:webHidden/>
            </w:rPr>
            <w:fldChar w:fldCharType="end"/>
          </w:r>
        </w:p>
        <w:p w14:paraId="0A8984FC" w14:textId="3CCDF576" w:rsidR="00BD736B" w:rsidRDefault="00000000">
          <w:pPr>
            <w:pStyle w:val="TOC2"/>
            <w:tabs>
              <w:tab w:val="right" w:leader="dot" w:pos="9350"/>
            </w:tabs>
            <w:rPr>
              <w:rFonts w:eastAsiaTheme="minorEastAsia"/>
              <w:noProof/>
            </w:rPr>
          </w:pPr>
          <w:hyperlink w:anchor="_Toc127794950" w:history="1">
            <w:r w:rsidR="00136C71" w:rsidRPr="00365B6B">
              <w:rPr>
                <w:rStyle w:val="Hyperlink"/>
                <w:noProof/>
              </w:rPr>
              <w:t xml:space="preserve">Terapia de color automática </w:t>
            </w:r>
          </w:hyperlink>
          <w:r w:rsidR="00136C71">
            <w:rPr>
              <w:noProof/>
              <w:webHidden/>
            </w:rPr>
            <w:tab/>
          </w:r>
          <w:r w:rsidR="00136C71">
            <w:rPr>
              <w:noProof/>
              <w:webHidden/>
            </w:rPr>
            <w:fldChar w:fldCharType="begin"/>
          </w:r>
          <w:r w:rsidR="00136C71">
            <w:rPr>
              <w:noProof/>
              <w:webHidden/>
            </w:rPr>
            <w:instrText xml:space="preserve"> PAGEREF _Toc127794950 \h </w:instrText>
          </w:r>
          <w:r w:rsidR="00136C71">
            <w:rPr>
              <w:noProof/>
              <w:webHidden/>
            </w:rPr>
          </w:r>
          <w:r w:rsidR="00136C71">
            <w:rPr>
              <w:noProof/>
              <w:webHidden/>
            </w:rPr>
            <w:fldChar w:fldCharType="separate"/>
          </w:r>
          <w:r w:rsidR="004E32C3">
            <w:rPr>
              <w:noProof/>
              <w:webHidden/>
            </w:rPr>
            <w:t>92</w:t>
          </w:r>
          <w:r w:rsidR="00136C71">
            <w:rPr>
              <w:noProof/>
              <w:webHidden/>
            </w:rPr>
            <w:fldChar w:fldCharType="end"/>
          </w:r>
        </w:p>
        <w:p w14:paraId="58BF60D5" w14:textId="153388D9" w:rsidR="00BD736B" w:rsidRDefault="00000000">
          <w:pPr>
            <w:pStyle w:val="TOC1"/>
            <w:tabs>
              <w:tab w:val="right" w:leader="dot" w:pos="9350"/>
            </w:tabs>
            <w:rPr>
              <w:rFonts w:eastAsiaTheme="minorEastAsia"/>
              <w:noProof/>
            </w:rPr>
          </w:pPr>
          <w:hyperlink w:anchor="_Toc127794951" w:history="1">
            <w:r w:rsidR="00136C71" w:rsidRPr="00365B6B">
              <w:rPr>
                <w:rStyle w:val="Hyperlink"/>
                <w:noProof/>
              </w:rPr>
              <w:t xml:space="preserve">Capítulo 9 </w:t>
            </w:r>
          </w:hyperlink>
          <w:r w:rsidR="00136C71">
            <w:rPr>
              <w:noProof/>
              <w:webHidden/>
            </w:rPr>
            <w:tab/>
          </w:r>
          <w:r w:rsidR="00136C71">
            <w:rPr>
              <w:noProof/>
              <w:webHidden/>
            </w:rPr>
            <w:fldChar w:fldCharType="begin"/>
          </w:r>
          <w:r w:rsidR="00136C71">
            <w:rPr>
              <w:noProof/>
              <w:webHidden/>
            </w:rPr>
            <w:instrText xml:space="preserve"> PAGEREF _Toc127794951 \h </w:instrText>
          </w:r>
          <w:r w:rsidR="00136C71">
            <w:rPr>
              <w:noProof/>
              <w:webHidden/>
            </w:rPr>
          </w:r>
          <w:r w:rsidR="00136C71">
            <w:rPr>
              <w:noProof/>
              <w:webHidden/>
            </w:rPr>
            <w:fldChar w:fldCharType="separate"/>
          </w:r>
          <w:r w:rsidR="004E32C3">
            <w:rPr>
              <w:noProof/>
              <w:webHidden/>
            </w:rPr>
            <w:t>93</w:t>
          </w:r>
          <w:r w:rsidR="00136C71">
            <w:rPr>
              <w:noProof/>
              <w:webHidden/>
            </w:rPr>
            <w:fldChar w:fldCharType="end"/>
          </w:r>
        </w:p>
        <w:p w14:paraId="40F2A871" w14:textId="5DC7396D" w:rsidR="00BD736B" w:rsidRDefault="00000000">
          <w:pPr>
            <w:pStyle w:val="TOC2"/>
            <w:tabs>
              <w:tab w:val="right" w:leader="dot" w:pos="9350"/>
            </w:tabs>
            <w:rPr>
              <w:rFonts w:eastAsiaTheme="minorEastAsia"/>
              <w:noProof/>
            </w:rPr>
          </w:pPr>
          <w:hyperlink w:anchor="_Toc127794952" w:history="1">
            <w:r w:rsidR="00136C71" w:rsidRPr="00365B6B">
              <w:rPr>
                <w:rStyle w:val="Hyperlink"/>
                <w:noProof/>
              </w:rPr>
              <w:t xml:space="preserve">Superaprendizaje </w:t>
            </w:r>
          </w:hyperlink>
          <w:r w:rsidR="00136C71">
            <w:rPr>
              <w:noProof/>
              <w:webHidden/>
            </w:rPr>
            <w:tab/>
          </w:r>
          <w:r w:rsidR="00136C71">
            <w:rPr>
              <w:noProof/>
              <w:webHidden/>
            </w:rPr>
            <w:fldChar w:fldCharType="begin"/>
          </w:r>
          <w:r w:rsidR="00136C71">
            <w:rPr>
              <w:noProof/>
              <w:webHidden/>
            </w:rPr>
            <w:instrText xml:space="preserve"> PAGEREF _Toc127794952 \h </w:instrText>
          </w:r>
          <w:r w:rsidR="00136C71">
            <w:rPr>
              <w:noProof/>
              <w:webHidden/>
            </w:rPr>
          </w:r>
          <w:r w:rsidR="00136C71">
            <w:rPr>
              <w:noProof/>
              <w:webHidden/>
            </w:rPr>
            <w:fldChar w:fldCharType="separate"/>
          </w:r>
          <w:r w:rsidR="004E32C3">
            <w:rPr>
              <w:noProof/>
              <w:webHidden/>
            </w:rPr>
            <w:t>93</w:t>
          </w:r>
          <w:r w:rsidR="00136C71">
            <w:rPr>
              <w:noProof/>
              <w:webHidden/>
            </w:rPr>
            <w:fldChar w:fldCharType="end"/>
          </w:r>
        </w:p>
        <w:p w14:paraId="3834C175" w14:textId="072CAE9F" w:rsidR="00BD736B" w:rsidRDefault="00000000">
          <w:pPr>
            <w:pStyle w:val="TOC2"/>
            <w:tabs>
              <w:tab w:val="right" w:leader="dot" w:pos="9350"/>
            </w:tabs>
            <w:rPr>
              <w:rFonts w:eastAsiaTheme="minorEastAsia"/>
              <w:noProof/>
            </w:rPr>
          </w:pPr>
          <w:hyperlink w:anchor="_Toc127794953" w:history="1">
            <w:r w:rsidR="00136C71" w:rsidRPr="00365B6B">
              <w:rPr>
                <w:rStyle w:val="Hyperlink"/>
                <w:noProof/>
              </w:rPr>
              <w:t xml:space="preserve">Terapias cronometradas </w:t>
            </w:r>
          </w:hyperlink>
          <w:r w:rsidR="00136C71">
            <w:rPr>
              <w:noProof/>
              <w:webHidden/>
            </w:rPr>
            <w:tab/>
          </w:r>
          <w:r w:rsidR="00136C71">
            <w:rPr>
              <w:noProof/>
              <w:webHidden/>
            </w:rPr>
            <w:fldChar w:fldCharType="begin"/>
          </w:r>
          <w:r w:rsidR="00136C71">
            <w:rPr>
              <w:noProof/>
              <w:webHidden/>
            </w:rPr>
            <w:instrText xml:space="preserve"> PAGEREF _Toc127794953 \h </w:instrText>
          </w:r>
          <w:r w:rsidR="00136C71">
            <w:rPr>
              <w:noProof/>
              <w:webHidden/>
            </w:rPr>
          </w:r>
          <w:r w:rsidR="00136C71">
            <w:rPr>
              <w:noProof/>
              <w:webHidden/>
            </w:rPr>
            <w:fldChar w:fldCharType="separate"/>
          </w:r>
          <w:r w:rsidR="004E32C3">
            <w:rPr>
              <w:noProof/>
              <w:webHidden/>
            </w:rPr>
            <w:t>94</w:t>
          </w:r>
          <w:r w:rsidR="00136C71">
            <w:rPr>
              <w:noProof/>
              <w:webHidden/>
            </w:rPr>
            <w:fldChar w:fldCharType="end"/>
          </w:r>
        </w:p>
        <w:p w14:paraId="5AEE6724" w14:textId="551A9162" w:rsidR="00BD736B" w:rsidRDefault="00000000">
          <w:pPr>
            <w:pStyle w:val="TOC1"/>
            <w:tabs>
              <w:tab w:val="right" w:leader="dot" w:pos="9350"/>
            </w:tabs>
            <w:rPr>
              <w:rFonts w:eastAsiaTheme="minorEastAsia"/>
              <w:noProof/>
            </w:rPr>
          </w:pPr>
          <w:hyperlink w:anchor="_Toc127794954" w:history="1">
            <w:r w:rsidR="00136C71" w:rsidRPr="00365B6B">
              <w:rPr>
                <w:rStyle w:val="Hyperlink"/>
                <w:noProof/>
              </w:rPr>
              <w:t xml:space="preserve">Capítulo 10 </w:t>
            </w:r>
          </w:hyperlink>
          <w:r w:rsidR="00136C71">
            <w:rPr>
              <w:noProof/>
              <w:webHidden/>
            </w:rPr>
            <w:tab/>
          </w:r>
          <w:r w:rsidR="00136C71">
            <w:rPr>
              <w:noProof/>
              <w:webHidden/>
            </w:rPr>
            <w:fldChar w:fldCharType="begin"/>
          </w:r>
          <w:r w:rsidR="00136C71">
            <w:rPr>
              <w:noProof/>
              <w:webHidden/>
            </w:rPr>
            <w:instrText xml:space="preserve"> PAGEREF _Toc127794954 \h </w:instrText>
          </w:r>
          <w:r w:rsidR="00136C71">
            <w:rPr>
              <w:noProof/>
              <w:webHidden/>
            </w:rPr>
          </w:r>
          <w:r w:rsidR="00136C71">
            <w:rPr>
              <w:noProof/>
              <w:webHidden/>
            </w:rPr>
            <w:fldChar w:fldCharType="separate"/>
          </w:r>
          <w:r w:rsidR="004E32C3">
            <w:rPr>
              <w:noProof/>
              <w:webHidden/>
            </w:rPr>
            <w:t>95</w:t>
          </w:r>
          <w:r w:rsidR="00136C71">
            <w:rPr>
              <w:noProof/>
              <w:webHidden/>
            </w:rPr>
            <w:fldChar w:fldCharType="end"/>
          </w:r>
        </w:p>
        <w:p w14:paraId="06F7AE6B" w14:textId="274F2AE2" w:rsidR="00BD736B" w:rsidRDefault="00000000">
          <w:pPr>
            <w:pStyle w:val="TOC2"/>
            <w:tabs>
              <w:tab w:val="right" w:leader="dot" w:pos="9350"/>
            </w:tabs>
            <w:rPr>
              <w:rFonts w:eastAsiaTheme="minorEastAsia"/>
              <w:noProof/>
            </w:rPr>
          </w:pPr>
          <w:hyperlink w:anchor="_Toc127794955" w:history="1">
            <w:r w:rsidR="00136C71" w:rsidRPr="00365B6B">
              <w:rPr>
                <w:rStyle w:val="Hyperlink"/>
                <w:noProof/>
              </w:rPr>
              <w:t xml:space="preserve">ECG Transformada Rápida de Fourier </w:t>
            </w:r>
          </w:hyperlink>
          <w:r w:rsidR="00136C71">
            <w:rPr>
              <w:noProof/>
              <w:webHidden/>
            </w:rPr>
            <w:tab/>
          </w:r>
          <w:r w:rsidR="00136C71">
            <w:rPr>
              <w:noProof/>
              <w:webHidden/>
            </w:rPr>
            <w:fldChar w:fldCharType="begin"/>
          </w:r>
          <w:r w:rsidR="00136C71">
            <w:rPr>
              <w:noProof/>
              <w:webHidden/>
            </w:rPr>
            <w:instrText xml:space="preserve"> PAGEREF _Toc127794955 \h </w:instrText>
          </w:r>
          <w:r w:rsidR="00136C71">
            <w:rPr>
              <w:noProof/>
              <w:webHidden/>
            </w:rPr>
          </w:r>
          <w:r w:rsidR="00136C71">
            <w:rPr>
              <w:noProof/>
              <w:webHidden/>
            </w:rPr>
            <w:fldChar w:fldCharType="separate"/>
          </w:r>
          <w:r w:rsidR="004E32C3">
            <w:rPr>
              <w:noProof/>
              <w:webHidden/>
            </w:rPr>
            <w:t>95</w:t>
          </w:r>
          <w:r w:rsidR="00136C71">
            <w:rPr>
              <w:noProof/>
              <w:webHidden/>
            </w:rPr>
            <w:fldChar w:fldCharType="end"/>
          </w:r>
        </w:p>
        <w:p w14:paraId="66EAE648" w14:textId="0A3C20C0" w:rsidR="00BD736B" w:rsidRDefault="00000000">
          <w:pPr>
            <w:pStyle w:val="TOC2"/>
            <w:tabs>
              <w:tab w:val="right" w:leader="dot" w:pos="9350"/>
            </w:tabs>
            <w:rPr>
              <w:rFonts w:eastAsiaTheme="minorEastAsia"/>
              <w:noProof/>
            </w:rPr>
          </w:pPr>
          <w:hyperlink w:anchor="_Toc127794956" w:history="1">
            <w:r w:rsidR="00136C71" w:rsidRPr="00365B6B">
              <w:rPr>
                <w:rStyle w:val="Hyperlink"/>
                <w:noProof/>
              </w:rPr>
              <w:t xml:space="preserve">Panel de Reducción Superconsciente </w:t>
            </w:r>
          </w:hyperlink>
          <w:r w:rsidR="00136C71">
            <w:rPr>
              <w:noProof/>
              <w:webHidden/>
            </w:rPr>
            <w:tab/>
          </w:r>
          <w:r w:rsidR="00136C71">
            <w:rPr>
              <w:noProof/>
              <w:webHidden/>
            </w:rPr>
            <w:fldChar w:fldCharType="begin"/>
          </w:r>
          <w:r w:rsidR="00136C71">
            <w:rPr>
              <w:noProof/>
              <w:webHidden/>
            </w:rPr>
            <w:instrText xml:space="preserve"> PAGEREF _Toc127794956 \h </w:instrText>
          </w:r>
          <w:r w:rsidR="00136C71">
            <w:rPr>
              <w:noProof/>
              <w:webHidden/>
            </w:rPr>
          </w:r>
          <w:r w:rsidR="00136C71">
            <w:rPr>
              <w:noProof/>
              <w:webHidden/>
            </w:rPr>
            <w:fldChar w:fldCharType="separate"/>
          </w:r>
          <w:r w:rsidR="004E32C3">
            <w:rPr>
              <w:noProof/>
              <w:webHidden/>
            </w:rPr>
            <w:t>96</w:t>
          </w:r>
          <w:r w:rsidR="00136C71">
            <w:rPr>
              <w:noProof/>
              <w:webHidden/>
            </w:rPr>
            <w:fldChar w:fldCharType="end"/>
          </w:r>
        </w:p>
        <w:p w14:paraId="5C9146D3" w14:textId="6F72C669" w:rsidR="00BD736B" w:rsidRDefault="00000000">
          <w:pPr>
            <w:pStyle w:val="TOC2"/>
            <w:tabs>
              <w:tab w:val="right" w:leader="dot" w:pos="9350"/>
            </w:tabs>
            <w:rPr>
              <w:rFonts w:eastAsiaTheme="minorEastAsia"/>
              <w:noProof/>
            </w:rPr>
          </w:pPr>
          <w:hyperlink w:anchor="_Toc127794957" w:history="1">
            <w:r w:rsidR="00136C71" w:rsidRPr="00365B6B">
              <w:rPr>
                <w:rStyle w:val="Hyperlink"/>
                <w:noProof/>
              </w:rPr>
              <w:t xml:space="preserve">Sistema nervioso autónomo </w:t>
            </w:r>
          </w:hyperlink>
          <w:r w:rsidR="00136C71">
            <w:rPr>
              <w:noProof/>
              <w:webHidden/>
            </w:rPr>
            <w:tab/>
          </w:r>
          <w:r w:rsidR="00136C71">
            <w:rPr>
              <w:noProof/>
              <w:webHidden/>
            </w:rPr>
            <w:fldChar w:fldCharType="begin"/>
          </w:r>
          <w:r w:rsidR="00136C71">
            <w:rPr>
              <w:noProof/>
              <w:webHidden/>
            </w:rPr>
            <w:instrText xml:space="preserve"> PAGEREF _Toc127794957 \h </w:instrText>
          </w:r>
          <w:r w:rsidR="00136C71">
            <w:rPr>
              <w:noProof/>
              <w:webHidden/>
            </w:rPr>
          </w:r>
          <w:r w:rsidR="00136C71">
            <w:rPr>
              <w:noProof/>
              <w:webHidden/>
            </w:rPr>
            <w:fldChar w:fldCharType="separate"/>
          </w:r>
          <w:r w:rsidR="004E32C3">
            <w:rPr>
              <w:noProof/>
              <w:webHidden/>
            </w:rPr>
            <w:t>97</w:t>
          </w:r>
          <w:r w:rsidR="00136C71">
            <w:rPr>
              <w:noProof/>
              <w:webHidden/>
            </w:rPr>
            <w:fldChar w:fldCharType="end"/>
          </w:r>
        </w:p>
        <w:p w14:paraId="4C56F15B" w14:textId="2D6804FB" w:rsidR="00BD736B" w:rsidRDefault="00000000">
          <w:pPr>
            <w:pStyle w:val="TOC1"/>
            <w:tabs>
              <w:tab w:val="right" w:leader="dot" w:pos="9350"/>
            </w:tabs>
            <w:rPr>
              <w:rFonts w:eastAsiaTheme="minorEastAsia"/>
              <w:noProof/>
            </w:rPr>
          </w:pPr>
          <w:hyperlink w:anchor="_Toc127794958" w:history="1">
            <w:r w:rsidR="00136C71" w:rsidRPr="00365B6B">
              <w:rPr>
                <w:rStyle w:val="Hyperlink"/>
                <w:noProof/>
              </w:rPr>
              <w:t xml:space="preserve">Capítulo 11 </w:t>
            </w:r>
          </w:hyperlink>
          <w:r w:rsidR="00136C71">
            <w:rPr>
              <w:noProof/>
              <w:webHidden/>
            </w:rPr>
            <w:tab/>
          </w:r>
          <w:r w:rsidR="00136C71">
            <w:rPr>
              <w:noProof/>
              <w:webHidden/>
            </w:rPr>
            <w:fldChar w:fldCharType="begin"/>
          </w:r>
          <w:r w:rsidR="00136C71">
            <w:rPr>
              <w:noProof/>
              <w:webHidden/>
            </w:rPr>
            <w:instrText xml:space="preserve"> PAGEREF _Toc127794958 \h </w:instrText>
          </w:r>
          <w:r w:rsidR="00136C71">
            <w:rPr>
              <w:noProof/>
              <w:webHidden/>
            </w:rPr>
          </w:r>
          <w:r w:rsidR="00136C71">
            <w:rPr>
              <w:noProof/>
              <w:webHidden/>
            </w:rPr>
            <w:fldChar w:fldCharType="separate"/>
          </w:r>
          <w:r w:rsidR="004E32C3">
            <w:rPr>
              <w:noProof/>
              <w:webHidden/>
            </w:rPr>
            <w:t>99</w:t>
          </w:r>
          <w:r w:rsidR="00136C71">
            <w:rPr>
              <w:noProof/>
              <w:webHidden/>
            </w:rPr>
            <w:fldChar w:fldCharType="end"/>
          </w:r>
        </w:p>
        <w:p w14:paraId="3E760EB2" w14:textId="64E0570D" w:rsidR="00BD736B" w:rsidRDefault="00000000">
          <w:pPr>
            <w:pStyle w:val="TOC2"/>
            <w:tabs>
              <w:tab w:val="right" w:leader="dot" w:pos="9350"/>
            </w:tabs>
            <w:rPr>
              <w:rFonts w:eastAsiaTheme="minorEastAsia"/>
              <w:noProof/>
            </w:rPr>
          </w:pPr>
          <w:hyperlink w:anchor="_Toc127794959" w:history="1">
            <w:r w:rsidR="00136C71" w:rsidRPr="00365B6B">
              <w:rPr>
                <w:rStyle w:val="Hyperlink"/>
                <w:noProof/>
              </w:rPr>
              <w:t xml:space="preserve">Huesos, Nervios, Circulación, Linfa, Digestión </w:t>
            </w:r>
          </w:hyperlink>
          <w:r w:rsidR="00136C71">
            <w:rPr>
              <w:noProof/>
              <w:webHidden/>
            </w:rPr>
            <w:tab/>
          </w:r>
          <w:r w:rsidR="00136C71">
            <w:rPr>
              <w:noProof/>
              <w:webHidden/>
            </w:rPr>
            <w:fldChar w:fldCharType="begin"/>
          </w:r>
          <w:r w:rsidR="00136C71">
            <w:rPr>
              <w:noProof/>
              <w:webHidden/>
            </w:rPr>
            <w:instrText xml:space="preserve"> PAGEREF _Toc127794959 \h </w:instrText>
          </w:r>
          <w:r w:rsidR="00136C71">
            <w:rPr>
              <w:noProof/>
              <w:webHidden/>
            </w:rPr>
          </w:r>
          <w:r w:rsidR="00136C71">
            <w:rPr>
              <w:noProof/>
              <w:webHidden/>
            </w:rPr>
            <w:fldChar w:fldCharType="separate"/>
          </w:r>
          <w:r w:rsidR="004E32C3">
            <w:rPr>
              <w:noProof/>
              <w:webHidden/>
            </w:rPr>
            <w:t>99</w:t>
          </w:r>
          <w:r w:rsidR="00136C71">
            <w:rPr>
              <w:noProof/>
              <w:webHidden/>
            </w:rPr>
            <w:fldChar w:fldCharType="end"/>
          </w:r>
        </w:p>
        <w:p w14:paraId="521E85F3" w14:textId="6365803A" w:rsidR="00BD736B" w:rsidRDefault="00000000">
          <w:pPr>
            <w:pStyle w:val="TOC2"/>
            <w:tabs>
              <w:tab w:val="right" w:leader="dot" w:pos="9350"/>
            </w:tabs>
            <w:rPr>
              <w:rFonts w:eastAsiaTheme="minorEastAsia"/>
              <w:noProof/>
            </w:rPr>
          </w:pPr>
          <w:hyperlink w:anchor="_Toc127794960" w:history="1">
            <w:r w:rsidR="00136C71" w:rsidRPr="00365B6B">
              <w:rPr>
                <w:rStyle w:val="Hyperlink"/>
                <w:noProof/>
              </w:rPr>
              <w:t xml:space="preserve">Reeducación muscular espinal, Sarcode Feedback </w:t>
            </w:r>
          </w:hyperlink>
          <w:r w:rsidR="00136C71">
            <w:rPr>
              <w:noProof/>
              <w:webHidden/>
            </w:rPr>
            <w:tab/>
          </w:r>
          <w:r w:rsidR="00136C71">
            <w:rPr>
              <w:noProof/>
              <w:webHidden/>
            </w:rPr>
            <w:fldChar w:fldCharType="begin"/>
          </w:r>
          <w:r w:rsidR="00136C71">
            <w:rPr>
              <w:noProof/>
              <w:webHidden/>
            </w:rPr>
            <w:instrText xml:space="preserve"> PAGEREF _Toc127794960 \h </w:instrText>
          </w:r>
          <w:r w:rsidR="00136C71">
            <w:rPr>
              <w:noProof/>
              <w:webHidden/>
            </w:rPr>
          </w:r>
          <w:r w:rsidR="00136C71">
            <w:rPr>
              <w:noProof/>
              <w:webHidden/>
            </w:rPr>
            <w:fldChar w:fldCharType="separate"/>
          </w:r>
          <w:r w:rsidR="004E32C3">
            <w:rPr>
              <w:noProof/>
              <w:webHidden/>
            </w:rPr>
            <w:t>101</w:t>
          </w:r>
          <w:r w:rsidR="00136C71">
            <w:rPr>
              <w:noProof/>
              <w:webHidden/>
            </w:rPr>
            <w:fldChar w:fldCharType="end"/>
          </w:r>
        </w:p>
        <w:p w14:paraId="78059976" w14:textId="2181DDDC" w:rsidR="00BD736B" w:rsidRDefault="00000000">
          <w:pPr>
            <w:pStyle w:val="TOC2"/>
            <w:tabs>
              <w:tab w:val="right" w:leader="dot" w:pos="9350"/>
            </w:tabs>
            <w:rPr>
              <w:rFonts w:eastAsiaTheme="minorEastAsia"/>
              <w:noProof/>
            </w:rPr>
          </w:pPr>
          <w:hyperlink w:anchor="_Toc127794961" w:history="1">
            <w:r w:rsidR="00136C71" w:rsidRPr="00365B6B">
              <w:rPr>
                <w:rStyle w:val="Hyperlink"/>
                <w:noProof/>
              </w:rPr>
              <w:t xml:space="preserve">Terapias de biorretroalimentación cronometradas </w:t>
            </w:r>
          </w:hyperlink>
          <w:r w:rsidR="00136C71">
            <w:rPr>
              <w:noProof/>
              <w:webHidden/>
            </w:rPr>
            <w:tab/>
          </w:r>
          <w:r w:rsidR="00136C71">
            <w:rPr>
              <w:noProof/>
              <w:webHidden/>
            </w:rPr>
            <w:fldChar w:fldCharType="begin"/>
          </w:r>
          <w:r w:rsidR="00136C71">
            <w:rPr>
              <w:noProof/>
              <w:webHidden/>
            </w:rPr>
            <w:instrText xml:space="preserve"> PAGEREF _Toc127794961 \h </w:instrText>
          </w:r>
          <w:r w:rsidR="00136C71">
            <w:rPr>
              <w:noProof/>
              <w:webHidden/>
            </w:rPr>
          </w:r>
          <w:r w:rsidR="00136C71">
            <w:rPr>
              <w:noProof/>
              <w:webHidden/>
            </w:rPr>
            <w:fldChar w:fldCharType="separate"/>
          </w:r>
          <w:r w:rsidR="004E32C3">
            <w:rPr>
              <w:noProof/>
              <w:webHidden/>
            </w:rPr>
            <w:t>103</w:t>
          </w:r>
          <w:r w:rsidR="00136C71">
            <w:rPr>
              <w:noProof/>
              <w:webHidden/>
            </w:rPr>
            <w:fldChar w:fldCharType="end"/>
          </w:r>
        </w:p>
        <w:p w14:paraId="09DD2A13" w14:textId="545A1D0B" w:rsidR="00BD736B" w:rsidRDefault="00000000">
          <w:pPr>
            <w:pStyle w:val="TOC1"/>
            <w:tabs>
              <w:tab w:val="right" w:leader="dot" w:pos="9350"/>
            </w:tabs>
            <w:rPr>
              <w:rFonts w:eastAsiaTheme="minorEastAsia"/>
              <w:noProof/>
            </w:rPr>
          </w:pPr>
          <w:hyperlink w:anchor="_Toc127794962" w:history="1">
            <w:r w:rsidR="00136C71" w:rsidRPr="00365B6B">
              <w:rPr>
                <w:rStyle w:val="Hyperlink"/>
                <w:noProof/>
              </w:rPr>
              <w:t xml:space="preserve">Capítulo 12 </w:t>
            </w:r>
          </w:hyperlink>
          <w:r w:rsidR="00136C71">
            <w:rPr>
              <w:noProof/>
              <w:webHidden/>
            </w:rPr>
            <w:tab/>
          </w:r>
          <w:r w:rsidR="00136C71">
            <w:rPr>
              <w:noProof/>
              <w:webHidden/>
            </w:rPr>
            <w:fldChar w:fldCharType="begin"/>
          </w:r>
          <w:r w:rsidR="00136C71">
            <w:rPr>
              <w:noProof/>
              <w:webHidden/>
            </w:rPr>
            <w:instrText xml:space="preserve"> PAGEREF _Toc127794962 \h </w:instrText>
          </w:r>
          <w:r w:rsidR="00136C71">
            <w:rPr>
              <w:noProof/>
              <w:webHidden/>
            </w:rPr>
          </w:r>
          <w:r w:rsidR="00136C71">
            <w:rPr>
              <w:noProof/>
              <w:webHidden/>
            </w:rPr>
            <w:fldChar w:fldCharType="separate"/>
          </w:r>
          <w:r w:rsidR="004E32C3">
            <w:rPr>
              <w:noProof/>
              <w:webHidden/>
            </w:rPr>
            <w:t>104</w:t>
          </w:r>
          <w:r w:rsidR="00136C71">
            <w:rPr>
              <w:noProof/>
              <w:webHidden/>
            </w:rPr>
            <w:fldChar w:fldCharType="end"/>
          </w:r>
        </w:p>
        <w:p w14:paraId="04A3C517" w14:textId="7EDBC43A" w:rsidR="00BD736B" w:rsidRDefault="00000000">
          <w:pPr>
            <w:pStyle w:val="TOC2"/>
            <w:tabs>
              <w:tab w:val="right" w:leader="dot" w:pos="9350"/>
            </w:tabs>
            <w:rPr>
              <w:rFonts w:eastAsiaTheme="minorEastAsia"/>
              <w:noProof/>
            </w:rPr>
          </w:pPr>
          <w:hyperlink w:anchor="_Toc127794963" w:history="1">
            <w:r w:rsidR="00136C71" w:rsidRPr="00365B6B">
              <w:rPr>
                <w:rStyle w:val="Hyperlink"/>
                <w:noProof/>
              </w:rPr>
              <w:t xml:space="preserve">Programa de entrenamiento hormonal </w:t>
            </w:r>
          </w:hyperlink>
          <w:r w:rsidR="00136C71">
            <w:rPr>
              <w:noProof/>
              <w:webHidden/>
            </w:rPr>
            <w:tab/>
          </w:r>
          <w:r w:rsidR="00136C71">
            <w:rPr>
              <w:noProof/>
              <w:webHidden/>
            </w:rPr>
            <w:fldChar w:fldCharType="begin"/>
          </w:r>
          <w:r w:rsidR="00136C71">
            <w:rPr>
              <w:noProof/>
              <w:webHidden/>
            </w:rPr>
            <w:instrText xml:space="preserve"> PAGEREF _Toc127794963 \h </w:instrText>
          </w:r>
          <w:r w:rsidR="00136C71">
            <w:rPr>
              <w:noProof/>
              <w:webHidden/>
            </w:rPr>
          </w:r>
          <w:r w:rsidR="00136C71">
            <w:rPr>
              <w:noProof/>
              <w:webHidden/>
            </w:rPr>
            <w:fldChar w:fldCharType="separate"/>
          </w:r>
          <w:r w:rsidR="004E32C3">
            <w:rPr>
              <w:noProof/>
              <w:webHidden/>
            </w:rPr>
            <w:t>104</w:t>
          </w:r>
          <w:r w:rsidR="00136C71">
            <w:rPr>
              <w:noProof/>
              <w:webHidden/>
            </w:rPr>
            <w:fldChar w:fldCharType="end"/>
          </w:r>
        </w:p>
        <w:p w14:paraId="19CCC0F3" w14:textId="3D468538" w:rsidR="00BD736B" w:rsidRDefault="00000000">
          <w:pPr>
            <w:pStyle w:val="TOC2"/>
            <w:tabs>
              <w:tab w:val="right" w:leader="dot" w:pos="9350"/>
            </w:tabs>
            <w:rPr>
              <w:rFonts w:eastAsiaTheme="minorEastAsia"/>
              <w:noProof/>
            </w:rPr>
          </w:pPr>
          <w:hyperlink w:anchor="_Toc127794964" w:history="1">
            <w:r w:rsidR="00136C71" w:rsidRPr="00365B6B">
              <w:rPr>
                <w:rStyle w:val="Hyperlink"/>
                <w:noProof/>
              </w:rPr>
              <w:t xml:space="preserve">Enzimas internas </w:t>
            </w:r>
          </w:hyperlink>
          <w:r w:rsidR="00136C71">
            <w:rPr>
              <w:noProof/>
              <w:webHidden/>
            </w:rPr>
            <w:tab/>
          </w:r>
          <w:r w:rsidR="00136C71">
            <w:rPr>
              <w:noProof/>
              <w:webHidden/>
            </w:rPr>
            <w:fldChar w:fldCharType="begin"/>
          </w:r>
          <w:r w:rsidR="00136C71">
            <w:rPr>
              <w:noProof/>
              <w:webHidden/>
            </w:rPr>
            <w:instrText xml:space="preserve"> PAGEREF _Toc127794964 \h </w:instrText>
          </w:r>
          <w:r w:rsidR="00136C71">
            <w:rPr>
              <w:noProof/>
              <w:webHidden/>
            </w:rPr>
          </w:r>
          <w:r w:rsidR="00136C71">
            <w:rPr>
              <w:noProof/>
              <w:webHidden/>
            </w:rPr>
            <w:fldChar w:fldCharType="separate"/>
          </w:r>
          <w:r w:rsidR="004E32C3">
            <w:rPr>
              <w:noProof/>
              <w:webHidden/>
            </w:rPr>
            <w:t>105</w:t>
          </w:r>
          <w:r w:rsidR="00136C71">
            <w:rPr>
              <w:noProof/>
              <w:webHidden/>
            </w:rPr>
            <w:fldChar w:fldCharType="end"/>
          </w:r>
        </w:p>
        <w:p w14:paraId="5F12E997" w14:textId="7F837BC5" w:rsidR="00BD736B" w:rsidRDefault="00000000">
          <w:pPr>
            <w:pStyle w:val="TOC2"/>
            <w:tabs>
              <w:tab w:val="right" w:leader="dot" w:pos="9350"/>
            </w:tabs>
            <w:rPr>
              <w:rFonts w:eastAsiaTheme="minorEastAsia"/>
              <w:noProof/>
            </w:rPr>
          </w:pPr>
          <w:hyperlink w:anchor="_Toc127794965" w:history="1">
            <w:r w:rsidR="00136C71" w:rsidRPr="00365B6B">
              <w:rPr>
                <w:rStyle w:val="Hyperlink"/>
                <w:noProof/>
              </w:rPr>
              <w:t xml:space="preserve">Comentarios sobre nutrición y homeopatía </w:t>
            </w:r>
          </w:hyperlink>
          <w:r w:rsidR="00136C71">
            <w:rPr>
              <w:noProof/>
              <w:webHidden/>
            </w:rPr>
            <w:tab/>
          </w:r>
          <w:r w:rsidR="00136C71">
            <w:rPr>
              <w:noProof/>
              <w:webHidden/>
            </w:rPr>
            <w:fldChar w:fldCharType="begin"/>
          </w:r>
          <w:r w:rsidR="00136C71">
            <w:rPr>
              <w:noProof/>
              <w:webHidden/>
            </w:rPr>
            <w:instrText xml:space="preserve"> PAGEREF _Toc127794965 \h </w:instrText>
          </w:r>
          <w:r w:rsidR="00136C71">
            <w:rPr>
              <w:noProof/>
              <w:webHidden/>
            </w:rPr>
          </w:r>
          <w:r w:rsidR="00136C71">
            <w:rPr>
              <w:noProof/>
              <w:webHidden/>
            </w:rPr>
            <w:fldChar w:fldCharType="separate"/>
          </w:r>
          <w:r w:rsidR="004E32C3">
            <w:rPr>
              <w:noProof/>
              <w:webHidden/>
            </w:rPr>
            <w:t>106</w:t>
          </w:r>
          <w:r w:rsidR="00136C71">
            <w:rPr>
              <w:noProof/>
              <w:webHidden/>
            </w:rPr>
            <w:fldChar w:fldCharType="end"/>
          </w:r>
        </w:p>
        <w:p w14:paraId="73983259" w14:textId="3E459CA9" w:rsidR="00BD736B" w:rsidRDefault="00000000">
          <w:pPr>
            <w:pStyle w:val="TOC2"/>
            <w:tabs>
              <w:tab w:val="right" w:leader="dot" w:pos="9350"/>
            </w:tabs>
            <w:rPr>
              <w:rFonts w:eastAsiaTheme="minorEastAsia"/>
              <w:noProof/>
            </w:rPr>
          </w:pPr>
          <w:hyperlink w:anchor="_Toc127794966" w:history="1">
            <w:r w:rsidR="00136C71" w:rsidRPr="00365B6B">
              <w:rPr>
                <w:rStyle w:val="Hyperlink"/>
                <w:noProof/>
              </w:rPr>
              <w:t xml:space="preserve">Estrés y cortisol </w:t>
            </w:r>
          </w:hyperlink>
          <w:r w:rsidR="00136C71">
            <w:rPr>
              <w:noProof/>
              <w:webHidden/>
            </w:rPr>
            <w:tab/>
          </w:r>
          <w:r w:rsidR="00136C71">
            <w:rPr>
              <w:noProof/>
              <w:webHidden/>
            </w:rPr>
            <w:fldChar w:fldCharType="begin"/>
          </w:r>
          <w:r w:rsidR="00136C71">
            <w:rPr>
              <w:noProof/>
              <w:webHidden/>
            </w:rPr>
            <w:instrText xml:space="preserve"> PAGEREF _Toc127794966 \h </w:instrText>
          </w:r>
          <w:r w:rsidR="00136C71">
            <w:rPr>
              <w:noProof/>
              <w:webHidden/>
            </w:rPr>
          </w:r>
          <w:r w:rsidR="00136C71">
            <w:rPr>
              <w:noProof/>
              <w:webHidden/>
            </w:rPr>
            <w:fldChar w:fldCharType="separate"/>
          </w:r>
          <w:r w:rsidR="004E32C3">
            <w:rPr>
              <w:noProof/>
              <w:webHidden/>
            </w:rPr>
            <w:t>107</w:t>
          </w:r>
          <w:r w:rsidR="00136C71">
            <w:rPr>
              <w:noProof/>
              <w:webHidden/>
            </w:rPr>
            <w:fldChar w:fldCharType="end"/>
          </w:r>
        </w:p>
        <w:p w14:paraId="30D08123" w14:textId="50729916" w:rsidR="00BD736B" w:rsidRDefault="00000000">
          <w:pPr>
            <w:pStyle w:val="TOC1"/>
            <w:tabs>
              <w:tab w:val="right" w:leader="dot" w:pos="9350"/>
            </w:tabs>
            <w:rPr>
              <w:rFonts w:eastAsiaTheme="minorEastAsia"/>
              <w:noProof/>
            </w:rPr>
          </w:pPr>
          <w:hyperlink w:anchor="_Toc127794967" w:history="1">
            <w:r w:rsidR="00136C71" w:rsidRPr="00365B6B">
              <w:rPr>
                <w:rStyle w:val="Hyperlink"/>
                <w:noProof/>
              </w:rPr>
              <w:t xml:space="preserve">Capítulo 13 </w:t>
            </w:r>
          </w:hyperlink>
          <w:r w:rsidR="00136C71">
            <w:rPr>
              <w:noProof/>
              <w:webHidden/>
            </w:rPr>
            <w:tab/>
          </w:r>
          <w:r w:rsidR="00136C71">
            <w:rPr>
              <w:noProof/>
              <w:webHidden/>
            </w:rPr>
            <w:fldChar w:fldCharType="begin"/>
          </w:r>
          <w:r w:rsidR="00136C71">
            <w:rPr>
              <w:noProof/>
              <w:webHidden/>
            </w:rPr>
            <w:instrText xml:space="preserve"> PAGEREF _Toc127794967 \h </w:instrText>
          </w:r>
          <w:r w:rsidR="00136C71">
            <w:rPr>
              <w:noProof/>
              <w:webHidden/>
            </w:rPr>
          </w:r>
          <w:r w:rsidR="00136C71">
            <w:rPr>
              <w:noProof/>
              <w:webHidden/>
            </w:rPr>
            <w:fldChar w:fldCharType="separate"/>
          </w:r>
          <w:r w:rsidR="004E32C3">
            <w:rPr>
              <w:noProof/>
              <w:webHidden/>
            </w:rPr>
            <w:t>107</w:t>
          </w:r>
          <w:r w:rsidR="00136C71">
            <w:rPr>
              <w:noProof/>
              <w:webHidden/>
            </w:rPr>
            <w:fldChar w:fldCharType="end"/>
          </w:r>
        </w:p>
        <w:p w14:paraId="49F6D87B" w14:textId="448AEB9E" w:rsidR="00BD736B" w:rsidRDefault="00000000">
          <w:pPr>
            <w:pStyle w:val="TOC2"/>
            <w:tabs>
              <w:tab w:val="right" w:leader="dot" w:pos="9350"/>
            </w:tabs>
            <w:rPr>
              <w:rFonts w:eastAsiaTheme="minorEastAsia"/>
              <w:noProof/>
            </w:rPr>
          </w:pPr>
          <w:hyperlink w:anchor="_Toc127794968" w:history="1">
            <w:r w:rsidR="00136C71" w:rsidRPr="00365B6B">
              <w:rPr>
                <w:rStyle w:val="Hyperlink"/>
                <w:noProof/>
              </w:rPr>
              <w:t xml:space="preserve">Estimular el crecimiento emocional Reducir el estrés </w:t>
            </w:r>
          </w:hyperlink>
          <w:r w:rsidR="00136C71">
            <w:rPr>
              <w:noProof/>
              <w:webHidden/>
            </w:rPr>
            <w:tab/>
          </w:r>
          <w:r w:rsidR="00136C71">
            <w:rPr>
              <w:noProof/>
              <w:webHidden/>
            </w:rPr>
            <w:fldChar w:fldCharType="begin"/>
          </w:r>
          <w:r w:rsidR="00136C71">
            <w:rPr>
              <w:noProof/>
              <w:webHidden/>
            </w:rPr>
            <w:instrText xml:space="preserve"> PAGEREF _Toc127794968 \h </w:instrText>
          </w:r>
          <w:r w:rsidR="00136C71">
            <w:rPr>
              <w:noProof/>
              <w:webHidden/>
            </w:rPr>
          </w:r>
          <w:r w:rsidR="00136C71">
            <w:rPr>
              <w:noProof/>
              <w:webHidden/>
            </w:rPr>
            <w:fldChar w:fldCharType="separate"/>
          </w:r>
          <w:r w:rsidR="004E32C3">
            <w:rPr>
              <w:noProof/>
              <w:webHidden/>
            </w:rPr>
            <w:t>107</w:t>
          </w:r>
          <w:r w:rsidR="00136C71">
            <w:rPr>
              <w:noProof/>
              <w:webHidden/>
            </w:rPr>
            <w:fldChar w:fldCharType="end"/>
          </w:r>
        </w:p>
        <w:p w14:paraId="1DDBCC70" w14:textId="16672152" w:rsidR="00BD736B" w:rsidRDefault="00000000">
          <w:pPr>
            <w:pStyle w:val="TOC1"/>
            <w:tabs>
              <w:tab w:val="right" w:leader="dot" w:pos="9350"/>
            </w:tabs>
            <w:rPr>
              <w:rFonts w:eastAsiaTheme="minorEastAsia"/>
              <w:noProof/>
            </w:rPr>
          </w:pPr>
          <w:hyperlink w:anchor="_Toc127794969" w:history="1">
            <w:r w:rsidR="00136C71" w:rsidRPr="00365B6B">
              <w:rPr>
                <w:rStyle w:val="Hyperlink"/>
                <w:noProof/>
              </w:rPr>
              <w:t xml:space="preserve">Capítulo 14 </w:t>
            </w:r>
          </w:hyperlink>
          <w:r w:rsidR="00136C71">
            <w:rPr>
              <w:noProof/>
              <w:webHidden/>
            </w:rPr>
            <w:tab/>
          </w:r>
          <w:r w:rsidR="00136C71">
            <w:rPr>
              <w:noProof/>
              <w:webHidden/>
            </w:rPr>
            <w:fldChar w:fldCharType="begin"/>
          </w:r>
          <w:r w:rsidR="00136C71">
            <w:rPr>
              <w:noProof/>
              <w:webHidden/>
            </w:rPr>
            <w:instrText xml:space="preserve"> PAGEREF _Toc127794969 \h </w:instrText>
          </w:r>
          <w:r w:rsidR="00136C71">
            <w:rPr>
              <w:noProof/>
              <w:webHidden/>
            </w:rPr>
          </w:r>
          <w:r w:rsidR="00136C71">
            <w:rPr>
              <w:noProof/>
              <w:webHidden/>
            </w:rPr>
            <w:fldChar w:fldCharType="separate"/>
          </w:r>
          <w:r w:rsidR="004E32C3">
            <w:rPr>
              <w:noProof/>
              <w:webHidden/>
            </w:rPr>
            <w:t>108</w:t>
          </w:r>
          <w:r w:rsidR="00136C71">
            <w:rPr>
              <w:noProof/>
              <w:webHidden/>
            </w:rPr>
            <w:fldChar w:fldCharType="end"/>
          </w:r>
        </w:p>
        <w:p w14:paraId="143EB1CB" w14:textId="04D1F491" w:rsidR="00BD736B" w:rsidRDefault="00000000">
          <w:pPr>
            <w:pStyle w:val="TOC2"/>
            <w:tabs>
              <w:tab w:val="right" w:leader="dot" w:pos="9350"/>
            </w:tabs>
            <w:rPr>
              <w:rFonts w:eastAsiaTheme="minorEastAsia"/>
              <w:noProof/>
            </w:rPr>
          </w:pPr>
          <w:hyperlink w:anchor="_Toc127794970" w:history="1">
            <w:r w:rsidR="00136C71" w:rsidRPr="00365B6B">
              <w:rPr>
                <w:rStyle w:val="Hyperlink"/>
                <w:noProof/>
              </w:rPr>
              <w:t xml:space="preserve">Otras opciones de biorretroalimentación </w:t>
            </w:r>
          </w:hyperlink>
          <w:r w:rsidR="00136C71">
            <w:rPr>
              <w:noProof/>
              <w:webHidden/>
            </w:rPr>
            <w:tab/>
          </w:r>
          <w:r w:rsidR="00136C71">
            <w:rPr>
              <w:noProof/>
              <w:webHidden/>
            </w:rPr>
            <w:fldChar w:fldCharType="begin"/>
          </w:r>
          <w:r w:rsidR="00136C71">
            <w:rPr>
              <w:noProof/>
              <w:webHidden/>
            </w:rPr>
            <w:instrText xml:space="preserve"> PAGEREF _Toc127794970 \h </w:instrText>
          </w:r>
          <w:r w:rsidR="00136C71">
            <w:rPr>
              <w:noProof/>
              <w:webHidden/>
            </w:rPr>
          </w:r>
          <w:r w:rsidR="00136C71">
            <w:rPr>
              <w:noProof/>
              <w:webHidden/>
            </w:rPr>
            <w:fldChar w:fldCharType="separate"/>
          </w:r>
          <w:r w:rsidR="004E32C3">
            <w:rPr>
              <w:noProof/>
              <w:webHidden/>
            </w:rPr>
            <w:t>108</w:t>
          </w:r>
          <w:r w:rsidR="00136C71">
            <w:rPr>
              <w:noProof/>
              <w:webHidden/>
            </w:rPr>
            <w:fldChar w:fldCharType="end"/>
          </w:r>
        </w:p>
        <w:p w14:paraId="443768B3" w14:textId="666150CF" w:rsidR="00BD736B" w:rsidRDefault="00000000">
          <w:pPr>
            <w:pStyle w:val="TOC2"/>
            <w:tabs>
              <w:tab w:val="right" w:leader="dot" w:pos="9350"/>
            </w:tabs>
            <w:rPr>
              <w:rFonts w:eastAsiaTheme="minorEastAsia"/>
              <w:noProof/>
            </w:rPr>
          </w:pPr>
          <w:hyperlink w:anchor="_Toc127794971" w:history="1">
            <w:r w:rsidR="00136C71" w:rsidRPr="00365B6B">
              <w:rPr>
                <w:rStyle w:val="Hyperlink"/>
                <w:noProof/>
              </w:rPr>
              <w:t xml:space="preserve">Reducir el estrés en los nervios </w:t>
            </w:r>
          </w:hyperlink>
          <w:r w:rsidR="00136C71">
            <w:rPr>
              <w:noProof/>
              <w:webHidden/>
            </w:rPr>
            <w:tab/>
          </w:r>
          <w:r w:rsidR="00136C71">
            <w:rPr>
              <w:noProof/>
              <w:webHidden/>
            </w:rPr>
            <w:fldChar w:fldCharType="begin"/>
          </w:r>
          <w:r w:rsidR="00136C71">
            <w:rPr>
              <w:noProof/>
              <w:webHidden/>
            </w:rPr>
            <w:instrText xml:space="preserve"> PAGEREF _Toc127794971 \h </w:instrText>
          </w:r>
          <w:r w:rsidR="00136C71">
            <w:rPr>
              <w:noProof/>
              <w:webHidden/>
            </w:rPr>
          </w:r>
          <w:r w:rsidR="00136C71">
            <w:rPr>
              <w:noProof/>
              <w:webHidden/>
            </w:rPr>
            <w:fldChar w:fldCharType="separate"/>
          </w:r>
          <w:r w:rsidR="004E32C3">
            <w:rPr>
              <w:noProof/>
              <w:webHidden/>
            </w:rPr>
            <w:t>109</w:t>
          </w:r>
          <w:r w:rsidR="00136C71">
            <w:rPr>
              <w:noProof/>
              <w:webHidden/>
            </w:rPr>
            <w:fldChar w:fldCharType="end"/>
          </w:r>
        </w:p>
        <w:p w14:paraId="1CB87E76" w14:textId="67DAE0F1" w:rsidR="00BD736B" w:rsidRDefault="00000000">
          <w:pPr>
            <w:pStyle w:val="TOC1"/>
            <w:tabs>
              <w:tab w:val="right" w:leader="dot" w:pos="9350"/>
            </w:tabs>
            <w:rPr>
              <w:rFonts w:eastAsiaTheme="minorEastAsia"/>
              <w:noProof/>
            </w:rPr>
          </w:pPr>
          <w:hyperlink w:anchor="_Toc127794972" w:history="1">
            <w:r w:rsidR="00136C71" w:rsidRPr="00365B6B">
              <w:rPr>
                <w:rStyle w:val="Hyperlink"/>
                <w:noProof/>
              </w:rPr>
              <w:t xml:space="preserve">Capítulo 15 </w:t>
            </w:r>
          </w:hyperlink>
          <w:r w:rsidR="00136C71">
            <w:rPr>
              <w:noProof/>
              <w:webHidden/>
            </w:rPr>
            <w:tab/>
          </w:r>
          <w:r w:rsidR="00136C71">
            <w:rPr>
              <w:noProof/>
              <w:webHidden/>
            </w:rPr>
            <w:fldChar w:fldCharType="begin"/>
          </w:r>
          <w:r w:rsidR="00136C71">
            <w:rPr>
              <w:noProof/>
              <w:webHidden/>
            </w:rPr>
            <w:instrText xml:space="preserve"> PAGEREF _Toc127794972 \h </w:instrText>
          </w:r>
          <w:r w:rsidR="00136C71">
            <w:rPr>
              <w:noProof/>
              <w:webHidden/>
            </w:rPr>
          </w:r>
          <w:r w:rsidR="00136C71">
            <w:rPr>
              <w:noProof/>
              <w:webHidden/>
            </w:rPr>
            <w:fldChar w:fldCharType="separate"/>
          </w:r>
          <w:r w:rsidR="004E32C3">
            <w:rPr>
              <w:noProof/>
              <w:webHidden/>
            </w:rPr>
            <w:t>110</w:t>
          </w:r>
          <w:r w:rsidR="00136C71">
            <w:rPr>
              <w:noProof/>
              <w:webHidden/>
            </w:rPr>
            <w:fldChar w:fldCharType="end"/>
          </w:r>
        </w:p>
        <w:p w14:paraId="6CD829C4" w14:textId="03E8DC12" w:rsidR="00BD736B" w:rsidRDefault="00000000">
          <w:pPr>
            <w:pStyle w:val="TOC2"/>
            <w:tabs>
              <w:tab w:val="right" w:leader="dot" w:pos="9350"/>
            </w:tabs>
            <w:rPr>
              <w:rFonts w:eastAsiaTheme="minorEastAsia"/>
              <w:noProof/>
            </w:rPr>
          </w:pPr>
          <w:hyperlink w:anchor="_Toc127794973" w:history="1">
            <w:r w:rsidR="00136C71" w:rsidRPr="00365B6B">
              <w:rPr>
                <w:rStyle w:val="Hyperlink"/>
                <w:noProof/>
              </w:rPr>
              <w:t xml:space="preserve">Exploración corporal y terapia facial </w:t>
            </w:r>
          </w:hyperlink>
          <w:r w:rsidR="00136C71">
            <w:rPr>
              <w:noProof/>
              <w:webHidden/>
            </w:rPr>
            <w:tab/>
          </w:r>
          <w:r w:rsidR="00136C71">
            <w:rPr>
              <w:noProof/>
              <w:webHidden/>
            </w:rPr>
            <w:fldChar w:fldCharType="begin"/>
          </w:r>
          <w:r w:rsidR="00136C71">
            <w:rPr>
              <w:noProof/>
              <w:webHidden/>
            </w:rPr>
            <w:instrText xml:space="preserve"> PAGEREF _Toc127794973 \h </w:instrText>
          </w:r>
          <w:r w:rsidR="00136C71">
            <w:rPr>
              <w:noProof/>
              <w:webHidden/>
            </w:rPr>
          </w:r>
          <w:r w:rsidR="00136C71">
            <w:rPr>
              <w:noProof/>
              <w:webHidden/>
            </w:rPr>
            <w:fldChar w:fldCharType="separate"/>
          </w:r>
          <w:r w:rsidR="004E32C3">
            <w:rPr>
              <w:noProof/>
              <w:webHidden/>
            </w:rPr>
            <w:t>110</w:t>
          </w:r>
          <w:r w:rsidR="00136C71">
            <w:rPr>
              <w:noProof/>
              <w:webHidden/>
            </w:rPr>
            <w:fldChar w:fldCharType="end"/>
          </w:r>
        </w:p>
        <w:p w14:paraId="3BC7272F" w14:textId="5A7464D4" w:rsidR="00BD736B" w:rsidRDefault="00000000">
          <w:pPr>
            <w:pStyle w:val="TOC1"/>
            <w:tabs>
              <w:tab w:val="right" w:leader="dot" w:pos="9350"/>
            </w:tabs>
            <w:rPr>
              <w:rFonts w:eastAsiaTheme="minorEastAsia"/>
              <w:noProof/>
            </w:rPr>
          </w:pPr>
          <w:hyperlink w:anchor="_Toc127794974" w:history="1">
            <w:r w:rsidR="00136C71" w:rsidRPr="00365B6B">
              <w:rPr>
                <w:rStyle w:val="Hyperlink"/>
                <w:noProof/>
              </w:rPr>
              <w:t xml:space="preserve">Apéndice A </w:t>
            </w:r>
          </w:hyperlink>
          <w:r w:rsidR="00136C71">
            <w:rPr>
              <w:noProof/>
              <w:webHidden/>
            </w:rPr>
            <w:tab/>
          </w:r>
          <w:r w:rsidR="00136C71">
            <w:rPr>
              <w:noProof/>
              <w:webHidden/>
            </w:rPr>
            <w:fldChar w:fldCharType="begin"/>
          </w:r>
          <w:r w:rsidR="00136C71">
            <w:rPr>
              <w:noProof/>
              <w:webHidden/>
            </w:rPr>
            <w:instrText xml:space="preserve"> PAGEREF _Toc127794974 \h </w:instrText>
          </w:r>
          <w:r w:rsidR="00136C71">
            <w:rPr>
              <w:noProof/>
              <w:webHidden/>
            </w:rPr>
          </w:r>
          <w:r w:rsidR="00136C71">
            <w:rPr>
              <w:noProof/>
              <w:webHidden/>
            </w:rPr>
            <w:fldChar w:fldCharType="separate"/>
          </w:r>
          <w:r w:rsidR="004E32C3">
            <w:rPr>
              <w:noProof/>
              <w:webHidden/>
            </w:rPr>
            <w:t>111</w:t>
          </w:r>
          <w:r w:rsidR="00136C71">
            <w:rPr>
              <w:noProof/>
              <w:webHidden/>
            </w:rPr>
            <w:fldChar w:fldCharType="end"/>
          </w:r>
        </w:p>
        <w:p w14:paraId="62370DF7" w14:textId="2BA86F3A" w:rsidR="00BD736B" w:rsidRDefault="00000000">
          <w:pPr>
            <w:pStyle w:val="TOC2"/>
            <w:tabs>
              <w:tab w:val="right" w:leader="dot" w:pos="9350"/>
            </w:tabs>
            <w:rPr>
              <w:rFonts w:eastAsiaTheme="minorEastAsia"/>
              <w:noProof/>
            </w:rPr>
          </w:pPr>
          <w:hyperlink w:anchor="_Toc127794975" w:history="1">
            <w:r w:rsidR="00136C71" w:rsidRPr="00365B6B">
              <w:rPr>
                <w:rStyle w:val="Hyperlink"/>
                <w:noProof/>
              </w:rPr>
              <w:t xml:space="preserve">LENGUAJE EDUCATIVO </w:t>
            </w:r>
          </w:hyperlink>
          <w:r w:rsidR="00136C71">
            <w:rPr>
              <w:noProof/>
              <w:webHidden/>
            </w:rPr>
            <w:tab/>
          </w:r>
          <w:r w:rsidR="00136C71">
            <w:rPr>
              <w:noProof/>
              <w:webHidden/>
            </w:rPr>
            <w:fldChar w:fldCharType="begin"/>
          </w:r>
          <w:r w:rsidR="00136C71">
            <w:rPr>
              <w:noProof/>
              <w:webHidden/>
            </w:rPr>
            <w:instrText xml:space="preserve"> PAGEREF _Toc127794975 \h </w:instrText>
          </w:r>
          <w:r w:rsidR="00136C71">
            <w:rPr>
              <w:noProof/>
              <w:webHidden/>
            </w:rPr>
          </w:r>
          <w:r w:rsidR="00136C71">
            <w:rPr>
              <w:noProof/>
              <w:webHidden/>
            </w:rPr>
            <w:fldChar w:fldCharType="separate"/>
          </w:r>
          <w:r w:rsidR="004E32C3">
            <w:rPr>
              <w:noProof/>
              <w:webHidden/>
            </w:rPr>
            <w:t>111</w:t>
          </w:r>
          <w:r w:rsidR="00136C71">
            <w:rPr>
              <w:noProof/>
              <w:webHidden/>
            </w:rPr>
            <w:fldChar w:fldCharType="end"/>
          </w:r>
        </w:p>
        <w:p w14:paraId="751F990A" w14:textId="1712C0EC" w:rsidR="00BD736B" w:rsidRDefault="00000000">
          <w:pPr>
            <w:pStyle w:val="TOC2"/>
            <w:tabs>
              <w:tab w:val="right" w:leader="dot" w:pos="9350"/>
            </w:tabs>
            <w:rPr>
              <w:rFonts w:eastAsiaTheme="minorEastAsia"/>
              <w:noProof/>
            </w:rPr>
          </w:pPr>
          <w:hyperlink w:anchor="_Toc127794976" w:history="1">
            <w:r w:rsidR="00136C71" w:rsidRPr="00365B6B">
              <w:rPr>
                <w:rStyle w:val="Hyperlink"/>
                <w:noProof/>
              </w:rPr>
              <w:t xml:space="preserve">TERMINOLOGÍA para PROFESIONALES </w:t>
            </w:r>
          </w:hyperlink>
          <w:r w:rsidR="00136C71">
            <w:rPr>
              <w:noProof/>
              <w:webHidden/>
            </w:rPr>
            <w:tab/>
          </w:r>
          <w:r w:rsidR="00136C71">
            <w:rPr>
              <w:noProof/>
              <w:webHidden/>
            </w:rPr>
            <w:fldChar w:fldCharType="begin"/>
          </w:r>
          <w:r w:rsidR="00136C71">
            <w:rPr>
              <w:noProof/>
              <w:webHidden/>
            </w:rPr>
            <w:instrText xml:space="preserve"> PAGEREF _Toc127794976 \h </w:instrText>
          </w:r>
          <w:r w:rsidR="00136C71">
            <w:rPr>
              <w:noProof/>
              <w:webHidden/>
            </w:rPr>
          </w:r>
          <w:r w:rsidR="00136C71">
            <w:rPr>
              <w:noProof/>
              <w:webHidden/>
            </w:rPr>
            <w:fldChar w:fldCharType="separate"/>
          </w:r>
          <w:r w:rsidR="004E32C3">
            <w:rPr>
              <w:noProof/>
              <w:webHidden/>
            </w:rPr>
            <w:t>114</w:t>
          </w:r>
          <w:r w:rsidR="00136C71">
            <w:rPr>
              <w:noProof/>
              <w:webHidden/>
            </w:rPr>
            <w:fldChar w:fldCharType="end"/>
          </w:r>
        </w:p>
        <w:p w14:paraId="583F0C71" w14:textId="5578400B" w:rsidR="00BD736B" w:rsidRDefault="00000000">
          <w:pPr>
            <w:pStyle w:val="TOC1"/>
            <w:tabs>
              <w:tab w:val="right" w:leader="dot" w:pos="9350"/>
            </w:tabs>
            <w:rPr>
              <w:rFonts w:eastAsiaTheme="minorEastAsia"/>
              <w:noProof/>
            </w:rPr>
          </w:pPr>
          <w:hyperlink w:anchor="_Toc127794977" w:history="1">
            <w:r w:rsidR="00136C71" w:rsidRPr="00365B6B">
              <w:rPr>
                <w:rStyle w:val="Hyperlink"/>
                <w:noProof/>
              </w:rPr>
              <w:t xml:space="preserve">Apéndice B </w:t>
            </w:r>
          </w:hyperlink>
          <w:r w:rsidR="00136C71">
            <w:rPr>
              <w:noProof/>
              <w:webHidden/>
            </w:rPr>
            <w:tab/>
          </w:r>
          <w:r w:rsidR="00136C71">
            <w:rPr>
              <w:noProof/>
              <w:webHidden/>
            </w:rPr>
            <w:fldChar w:fldCharType="begin"/>
          </w:r>
          <w:r w:rsidR="00136C71">
            <w:rPr>
              <w:noProof/>
              <w:webHidden/>
            </w:rPr>
            <w:instrText xml:space="preserve"> PAGEREF _Toc127794977 \h </w:instrText>
          </w:r>
          <w:r w:rsidR="00136C71">
            <w:rPr>
              <w:noProof/>
              <w:webHidden/>
            </w:rPr>
          </w:r>
          <w:r w:rsidR="00136C71">
            <w:rPr>
              <w:noProof/>
              <w:webHidden/>
            </w:rPr>
            <w:fldChar w:fldCharType="separate"/>
          </w:r>
          <w:r w:rsidR="004E32C3">
            <w:rPr>
              <w:noProof/>
              <w:webHidden/>
            </w:rPr>
            <w:t>115</w:t>
          </w:r>
          <w:r w:rsidR="00136C71">
            <w:rPr>
              <w:noProof/>
              <w:webHidden/>
            </w:rPr>
            <w:fldChar w:fldCharType="end"/>
          </w:r>
        </w:p>
        <w:p w14:paraId="05CD35FA" w14:textId="3BE66488" w:rsidR="00BD736B" w:rsidRDefault="00000000">
          <w:pPr>
            <w:pStyle w:val="TOC2"/>
            <w:tabs>
              <w:tab w:val="right" w:leader="dot" w:pos="9350"/>
            </w:tabs>
            <w:rPr>
              <w:rFonts w:eastAsiaTheme="minorEastAsia"/>
              <w:noProof/>
            </w:rPr>
          </w:pPr>
          <w:hyperlink w:anchor="_Toc127794978" w:history="1">
            <w:r w:rsidR="00136C71" w:rsidRPr="00365B6B">
              <w:rPr>
                <w:rStyle w:val="Hyperlink"/>
                <w:noProof/>
              </w:rPr>
              <w:t xml:space="preserve">La casilla de verificación de datos del electrodo no aparece </w:t>
            </w:r>
          </w:hyperlink>
          <w:r w:rsidR="00136C71">
            <w:rPr>
              <w:noProof/>
              <w:webHidden/>
            </w:rPr>
            <w:tab/>
          </w:r>
          <w:r w:rsidR="00136C71">
            <w:rPr>
              <w:noProof/>
              <w:webHidden/>
            </w:rPr>
            <w:fldChar w:fldCharType="begin"/>
          </w:r>
          <w:r w:rsidR="00136C71">
            <w:rPr>
              <w:noProof/>
              <w:webHidden/>
            </w:rPr>
            <w:instrText xml:space="preserve"> PAGEREF _Toc127794978 \h </w:instrText>
          </w:r>
          <w:r w:rsidR="00136C71">
            <w:rPr>
              <w:noProof/>
              <w:webHidden/>
            </w:rPr>
          </w:r>
          <w:r w:rsidR="00136C71">
            <w:rPr>
              <w:noProof/>
              <w:webHidden/>
            </w:rPr>
            <w:fldChar w:fldCharType="separate"/>
          </w:r>
          <w:r w:rsidR="004E32C3">
            <w:rPr>
              <w:noProof/>
              <w:webHidden/>
            </w:rPr>
            <w:t>115</w:t>
          </w:r>
          <w:r w:rsidR="00136C71">
            <w:rPr>
              <w:noProof/>
              <w:webHidden/>
            </w:rPr>
            <w:fldChar w:fldCharType="end"/>
          </w:r>
        </w:p>
        <w:p w14:paraId="2C9C7304" w14:textId="1FBD4B5F" w:rsidR="00BD736B" w:rsidRDefault="00000000">
          <w:pPr>
            <w:pStyle w:val="TOC2"/>
            <w:tabs>
              <w:tab w:val="right" w:leader="dot" w:pos="9350"/>
            </w:tabs>
            <w:rPr>
              <w:rFonts w:eastAsiaTheme="minorEastAsia"/>
              <w:noProof/>
            </w:rPr>
          </w:pPr>
          <w:hyperlink w:anchor="_Toc127794979" w:history="1">
            <w:r w:rsidR="00136C71" w:rsidRPr="00365B6B">
              <w:rPr>
                <w:rStyle w:val="Hyperlink"/>
                <w:noProof/>
              </w:rPr>
              <w:t xml:space="preserve">SOLUCIÓN DE PROBLEMAS BÁSICOS </w:t>
            </w:r>
          </w:hyperlink>
          <w:r w:rsidR="00136C71">
            <w:rPr>
              <w:noProof/>
              <w:webHidden/>
            </w:rPr>
            <w:tab/>
          </w:r>
          <w:r w:rsidR="00136C71">
            <w:rPr>
              <w:noProof/>
              <w:webHidden/>
            </w:rPr>
            <w:fldChar w:fldCharType="begin"/>
          </w:r>
          <w:r w:rsidR="00136C71">
            <w:rPr>
              <w:noProof/>
              <w:webHidden/>
            </w:rPr>
            <w:instrText xml:space="preserve"> PAGEREF _Toc127794979 \h </w:instrText>
          </w:r>
          <w:r w:rsidR="00136C71">
            <w:rPr>
              <w:noProof/>
              <w:webHidden/>
            </w:rPr>
          </w:r>
          <w:r w:rsidR="00136C71">
            <w:rPr>
              <w:noProof/>
              <w:webHidden/>
            </w:rPr>
            <w:fldChar w:fldCharType="separate"/>
          </w:r>
          <w:r w:rsidR="004E32C3">
            <w:rPr>
              <w:noProof/>
              <w:webHidden/>
            </w:rPr>
            <w:t>115</w:t>
          </w:r>
          <w:r w:rsidR="00136C71">
            <w:rPr>
              <w:noProof/>
              <w:webHidden/>
            </w:rPr>
            <w:fldChar w:fldCharType="end"/>
          </w:r>
        </w:p>
        <w:p w14:paraId="08F526F7" w14:textId="169978E2" w:rsidR="00BD736B" w:rsidRDefault="00000000">
          <w:pPr>
            <w:pStyle w:val="TOC2"/>
            <w:tabs>
              <w:tab w:val="right" w:leader="dot" w:pos="9350"/>
            </w:tabs>
            <w:rPr>
              <w:rFonts w:eastAsiaTheme="minorEastAsia"/>
              <w:noProof/>
            </w:rPr>
          </w:pPr>
          <w:hyperlink w:anchor="_Toc127794980" w:history="1">
            <w:r w:rsidR="00136C71" w:rsidRPr="00365B6B">
              <w:rPr>
                <w:rStyle w:val="Hyperlink"/>
                <w:noProof/>
              </w:rPr>
              <w:t xml:space="preserve">Problemas con gráficos o multimedia </w:t>
            </w:r>
          </w:hyperlink>
          <w:r w:rsidR="00136C71">
            <w:rPr>
              <w:noProof/>
              <w:webHidden/>
            </w:rPr>
            <w:tab/>
          </w:r>
          <w:r w:rsidR="00136C71">
            <w:rPr>
              <w:noProof/>
              <w:webHidden/>
            </w:rPr>
            <w:fldChar w:fldCharType="begin"/>
          </w:r>
          <w:r w:rsidR="00136C71">
            <w:rPr>
              <w:noProof/>
              <w:webHidden/>
            </w:rPr>
            <w:instrText xml:space="preserve"> PAGEREF _Toc127794980 \h </w:instrText>
          </w:r>
          <w:r w:rsidR="00136C71">
            <w:rPr>
              <w:noProof/>
              <w:webHidden/>
            </w:rPr>
          </w:r>
          <w:r w:rsidR="00136C71">
            <w:rPr>
              <w:noProof/>
              <w:webHidden/>
            </w:rPr>
            <w:fldChar w:fldCharType="separate"/>
          </w:r>
          <w:r w:rsidR="004E32C3">
            <w:rPr>
              <w:noProof/>
              <w:webHidden/>
            </w:rPr>
            <w:t>116</w:t>
          </w:r>
          <w:r w:rsidR="00136C71">
            <w:rPr>
              <w:noProof/>
              <w:webHidden/>
            </w:rPr>
            <w:fldChar w:fldCharType="end"/>
          </w:r>
        </w:p>
        <w:p w14:paraId="3FE48249" w14:textId="7B5FA544" w:rsidR="00BD736B" w:rsidRDefault="00000000">
          <w:pPr>
            <w:pStyle w:val="TOC2"/>
            <w:tabs>
              <w:tab w:val="right" w:leader="dot" w:pos="9350"/>
            </w:tabs>
            <w:rPr>
              <w:rFonts w:eastAsiaTheme="minorEastAsia"/>
              <w:noProof/>
            </w:rPr>
          </w:pPr>
          <w:hyperlink w:anchor="_Toc127794981" w:history="1">
            <w:r w:rsidR="00136C71" w:rsidRPr="00365B6B">
              <w:rPr>
                <w:rStyle w:val="Hyperlink"/>
                <w:noProof/>
              </w:rPr>
              <w:t xml:space="preserve">Biorretroalimentación Relajación Sistémica </w:t>
            </w:r>
          </w:hyperlink>
          <w:r w:rsidR="00136C71">
            <w:rPr>
              <w:noProof/>
              <w:webHidden/>
            </w:rPr>
            <w:tab/>
          </w:r>
          <w:r w:rsidR="00136C71">
            <w:rPr>
              <w:noProof/>
              <w:webHidden/>
            </w:rPr>
            <w:fldChar w:fldCharType="begin"/>
          </w:r>
          <w:r w:rsidR="00136C71">
            <w:rPr>
              <w:noProof/>
              <w:webHidden/>
            </w:rPr>
            <w:instrText xml:space="preserve"> PAGEREF _Toc127794981 \h </w:instrText>
          </w:r>
          <w:r w:rsidR="00136C71">
            <w:rPr>
              <w:noProof/>
              <w:webHidden/>
            </w:rPr>
          </w:r>
          <w:r w:rsidR="00136C71">
            <w:rPr>
              <w:noProof/>
              <w:webHidden/>
            </w:rPr>
            <w:fldChar w:fldCharType="separate"/>
          </w:r>
          <w:r w:rsidR="004E32C3">
            <w:rPr>
              <w:noProof/>
              <w:webHidden/>
            </w:rPr>
            <w:t>117</w:t>
          </w:r>
          <w:r w:rsidR="00136C71">
            <w:rPr>
              <w:noProof/>
              <w:webHidden/>
            </w:rPr>
            <w:fldChar w:fldCharType="end"/>
          </w:r>
        </w:p>
        <w:p w14:paraId="3C66F8F8" w14:textId="7A382C81" w:rsidR="00BD736B" w:rsidRDefault="00000000">
          <w:pPr>
            <w:pStyle w:val="TOC2"/>
            <w:tabs>
              <w:tab w:val="right" w:leader="dot" w:pos="9350"/>
            </w:tabs>
            <w:rPr>
              <w:rFonts w:eastAsiaTheme="minorEastAsia"/>
              <w:noProof/>
            </w:rPr>
          </w:pPr>
          <w:hyperlink w:anchor="_Toc127794982" w:history="1">
            <w:r w:rsidR="00136C71" w:rsidRPr="00365B6B">
              <w:rPr>
                <w:rStyle w:val="Hyperlink"/>
                <w:noProof/>
              </w:rPr>
              <w:t xml:space="preserve">Probabilidad de enfermedades y diccionario </w:t>
            </w:r>
          </w:hyperlink>
          <w:r w:rsidR="00136C71">
            <w:rPr>
              <w:noProof/>
              <w:webHidden/>
            </w:rPr>
            <w:tab/>
          </w:r>
          <w:r w:rsidR="00136C71">
            <w:rPr>
              <w:noProof/>
              <w:webHidden/>
            </w:rPr>
            <w:fldChar w:fldCharType="begin"/>
          </w:r>
          <w:r w:rsidR="00136C71">
            <w:rPr>
              <w:noProof/>
              <w:webHidden/>
            </w:rPr>
            <w:instrText xml:space="preserve"> PAGEREF _Toc127794982 \h </w:instrText>
          </w:r>
          <w:r w:rsidR="00136C71">
            <w:rPr>
              <w:noProof/>
              <w:webHidden/>
            </w:rPr>
          </w:r>
          <w:r w:rsidR="00136C71">
            <w:rPr>
              <w:noProof/>
              <w:webHidden/>
            </w:rPr>
            <w:fldChar w:fldCharType="separate"/>
          </w:r>
          <w:r w:rsidR="004E32C3">
            <w:rPr>
              <w:noProof/>
              <w:webHidden/>
            </w:rPr>
            <w:t>117</w:t>
          </w:r>
          <w:r w:rsidR="00136C71">
            <w:rPr>
              <w:noProof/>
              <w:webHidden/>
            </w:rPr>
            <w:fldChar w:fldCharType="end"/>
          </w:r>
        </w:p>
        <w:p w14:paraId="556A22C0" w14:textId="0447F368" w:rsidR="00BD736B" w:rsidRDefault="00000000">
          <w:pPr>
            <w:pStyle w:val="TOC2"/>
            <w:tabs>
              <w:tab w:val="right" w:leader="dot" w:pos="9350"/>
            </w:tabs>
            <w:rPr>
              <w:rFonts w:eastAsiaTheme="minorEastAsia"/>
              <w:noProof/>
            </w:rPr>
          </w:pPr>
          <w:hyperlink w:anchor="_Toc127794983" w:history="1">
            <w:r w:rsidR="00136C71" w:rsidRPr="00365B6B">
              <w:rPr>
                <w:rStyle w:val="Hyperlink"/>
                <w:noProof/>
              </w:rPr>
              <w:t xml:space="preserve">Consejos y advertencias </w:t>
            </w:r>
          </w:hyperlink>
          <w:r w:rsidR="00136C71">
            <w:rPr>
              <w:noProof/>
              <w:webHidden/>
            </w:rPr>
            <w:tab/>
          </w:r>
          <w:r w:rsidR="00136C71">
            <w:rPr>
              <w:noProof/>
              <w:webHidden/>
            </w:rPr>
            <w:fldChar w:fldCharType="begin"/>
          </w:r>
          <w:r w:rsidR="00136C71">
            <w:rPr>
              <w:noProof/>
              <w:webHidden/>
            </w:rPr>
            <w:instrText xml:space="preserve"> PAGEREF _Toc127794983 \h </w:instrText>
          </w:r>
          <w:r w:rsidR="00136C71">
            <w:rPr>
              <w:noProof/>
              <w:webHidden/>
            </w:rPr>
          </w:r>
          <w:r w:rsidR="00136C71">
            <w:rPr>
              <w:noProof/>
              <w:webHidden/>
            </w:rPr>
            <w:fldChar w:fldCharType="separate"/>
          </w:r>
          <w:r w:rsidR="004E32C3">
            <w:rPr>
              <w:noProof/>
              <w:webHidden/>
            </w:rPr>
            <w:t>118</w:t>
          </w:r>
          <w:r w:rsidR="00136C71">
            <w:rPr>
              <w:noProof/>
              <w:webHidden/>
            </w:rPr>
            <w:fldChar w:fldCharType="end"/>
          </w:r>
        </w:p>
        <w:p w14:paraId="63C405BA" w14:textId="71038F88" w:rsidR="00BD736B" w:rsidRDefault="00000000">
          <w:pPr>
            <w:pStyle w:val="TOC2"/>
            <w:tabs>
              <w:tab w:val="right" w:leader="dot" w:pos="9350"/>
            </w:tabs>
            <w:rPr>
              <w:rFonts w:eastAsiaTheme="minorEastAsia"/>
              <w:noProof/>
            </w:rPr>
          </w:pPr>
          <w:hyperlink w:anchor="_Toc127794984" w:history="1">
            <w:r w:rsidR="00136C71" w:rsidRPr="00365B6B">
              <w:rPr>
                <w:rStyle w:val="Hyperlink"/>
                <w:noProof/>
              </w:rPr>
              <w:t xml:space="preserve">Configuración del puerto COM </w:t>
            </w:r>
          </w:hyperlink>
          <w:r w:rsidR="00136C71">
            <w:rPr>
              <w:noProof/>
              <w:webHidden/>
            </w:rPr>
            <w:tab/>
          </w:r>
          <w:r w:rsidR="00136C71">
            <w:rPr>
              <w:noProof/>
              <w:webHidden/>
            </w:rPr>
            <w:fldChar w:fldCharType="begin"/>
          </w:r>
          <w:r w:rsidR="00136C71">
            <w:rPr>
              <w:noProof/>
              <w:webHidden/>
            </w:rPr>
            <w:instrText xml:space="preserve"> PAGEREF _Toc127794984 \h </w:instrText>
          </w:r>
          <w:r w:rsidR="00136C71">
            <w:rPr>
              <w:noProof/>
              <w:webHidden/>
            </w:rPr>
          </w:r>
          <w:r w:rsidR="00136C71">
            <w:rPr>
              <w:noProof/>
              <w:webHidden/>
            </w:rPr>
            <w:fldChar w:fldCharType="separate"/>
          </w:r>
          <w:r w:rsidR="004E32C3">
            <w:rPr>
              <w:noProof/>
              <w:webHidden/>
            </w:rPr>
            <w:t>118</w:t>
          </w:r>
          <w:r w:rsidR="00136C71">
            <w:rPr>
              <w:noProof/>
              <w:webHidden/>
            </w:rPr>
            <w:fldChar w:fldCharType="end"/>
          </w:r>
        </w:p>
        <w:p w14:paraId="721C9293" w14:textId="75D82F8F" w:rsidR="00BD736B" w:rsidRDefault="00000000">
          <w:pPr>
            <w:pStyle w:val="TOC2"/>
            <w:tabs>
              <w:tab w:val="right" w:leader="dot" w:pos="9350"/>
            </w:tabs>
            <w:rPr>
              <w:rFonts w:eastAsiaTheme="minorEastAsia"/>
              <w:noProof/>
            </w:rPr>
          </w:pPr>
          <w:hyperlink w:anchor="_Toc127794985" w:history="1">
            <w:r w:rsidR="00136C71" w:rsidRPr="00365B6B">
              <w:rPr>
                <w:rStyle w:val="Hyperlink"/>
                <w:noProof/>
              </w:rPr>
              <w:t xml:space="preserve">Programas Especiales ED.X y NUCLEUS O AFE </w:t>
            </w:r>
          </w:hyperlink>
          <w:r w:rsidR="00136C71">
            <w:rPr>
              <w:noProof/>
              <w:webHidden/>
            </w:rPr>
            <w:tab/>
          </w:r>
          <w:r w:rsidR="00136C71">
            <w:rPr>
              <w:noProof/>
              <w:webHidden/>
            </w:rPr>
            <w:fldChar w:fldCharType="begin"/>
          </w:r>
          <w:r w:rsidR="00136C71">
            <w:rPr>
              <w:noProof/>
              <w:webHidden/>
            </w:rPr>
            <w:instrText xml:space="preserve"> PAGEREF _Toc127794985 \h </w:instrText>
          </w:r>
          <w:r w:rsidR="00136C71">
            <w:rPr>
              <w:noProof/>
              <w:webHidden/>
            </w:rPr>
          </w:r>
          <w:r w:rsidR="00136C71">
            <w:rPr>
              <w:noProof/>
              <w:webHidden/>
            </w:rPr>
            <w:fldChar w:fldCharType="separate"/>
          </w:r>
          <w:r w:rsidR="004E32C3">
            <w:rPr>
              <w:noProof/>
              <w:webHidden/>
            </w:rPr>
            <w:t>119</w:t>
          </w:r>
          <w:r w:rsidR="00136C71">
            <w:rPr>
              <w:noProof/>
              <w:webHidden/>
            </w:rPr>
            <w:fldChar w:fldCharType="end"/>
          </w:r>
        </w:p>
        <w:p w14:paraId="4D3001B8" w14:textId="44F9AB42" w:rsidR="00BD736B" w:rsidRDefault="00000000">
          <w:pPr>
            <w:pStyle w:val="TOC2"/>
            <w:tabs>
              <w:tab w:val="right" w:leader="dot" w:pos="9350"/>
            </w:tabs>
            <w:rPr>
              <w:rFonts w:eastAsiaTheme="minorEastAsia"/>
              <w:noProof/>
            </w:rPr>
          </w:pPr>
          <w:hyperlink w:anchor="_Toc127794986" w:history="1">
            <w:r w:rsidR="00136C71" w:rsidRPr="00365B6B">
              <w:rPr>
                <w:rStyle w:val="Hyperlink"/>
                <w:noProof/>
              </w:rPr>
              <w:t xml:space="preserve">Programas de entrenamiento propensos a bloquearse </w:t>
            </w:r>
          </w:hyperlink>
          <w:r w:rsidR="00136C71">
            <w:rPr>
              <w:noProof/>
              <w:webHidden/>
            </w:rPr>
            <w:tab/>
          </w:r>
          <w:r w:rsidR="00136C71">
            <w:rPr>
              <w:noProof/>
              <w:webHidden/>
            </w:rPr>
            <w:fldChar w:fldCharType="begin"/>
          </w:r>
          <w:r w:rsidR="00136C71">
            <w:rPr>
              <w:noProof/>
              <w:webHidden/>
            </w:rPr>
            <w:instrText xml:space="preserve"> PAGEREF _Toc127794986 \h </w:instrText>
          </w:r>
          <w:r w:rsidR="00136C71">
            <w:rPr>
              <w:noProof/>
              <w:webHidden/>
            </w:rPr>
          </w:r>
          <w:r w:rsidR="00136C71">
            <w:rPr>
              <w:noProof/>
              <w:webHidden/>
            </w:rPr>
            <w:fldChar w:fldCharType="separate"/>
          </w:r>
          <w:r w:rsidR="004E32C3">
            <w:rPr>
              <w:noProof/>
              <w:webHidden/>
            </w:rPr>
            <w:t>120</w:t>
          </w:r>
          <w:r w:rsidR="00136C71">
            <w:rPr>
              <w:noProof/>
              <w:webHidden/>
            </w:rPr>
            <w:fldChar w:fldCharType="end"/>
          </w:r>
        </w:p>
        <w:p w14:paraId="45BED479" w14:textId="622AC1EA" w:rsidR="00BD736B" w:rsidRDefault="00000000">
          <w:pPr>
            <w:pStyle w:val="TOC2"/>
            <w:tabs>
              <w:tab w:val="right" w:leader="dot" w:pos="9350"/>
            </w:tabs>
            <w:rPr>
              <w:rFonts w:eastAsiaTheme="minorEastAsia"/>
              <w:noProof/>
            </w:rPr>
          </w:pPr>
          <w:hyperlink w:anchor="_Toc127794987" w:history="1">
            <w:r w:rsidR="00136C71" w:rsidRPr="00365B6B">
              <w:rPr>
                <w:rStyle w:val="Hyperlink"/>
                <w:noProof/>
              </w:rPr>
              <w:t xml:space="preserve">Trucos para prevenir y afrontar la congelación </w:t>
            </w:r>
          </w:hyperlink>
          <w:r w:rsidR="00136C71">
            <w:rPr>
              <w:noProof/>
              <w:webHidden/>
            </w:rPr>
            <w:tab/>
          </w:r>
          <w:r w:rsidR="00136C71">
            <w:rPr>
              <w:noProof/>
              <w:webHidden/>
            </w:rPr>
            <w:fldChar w:fldCharType="begin"/>
          </w:r>
          <w:r w:rsidR="00136C71">
            <w:rPr>
              <w:noProof/>
              <w:webHidden/>
            </w:rPr>
            <w:instrText xml:space="preserve"> PAGEREF _Toc127794987 \h </w:instrText>
          </w:r>
          <w:r w:rsidR="00136C71">
            <w:rPr>
              <w:noProof/>
              <w:webHidden/>
            </w:rPr>
          </w:r>
          <w:r w:rsidR="00136C71">
            <w:rPr>
              <w:noProof/>
              <w:webHidden/>
            </w:rPr>
            <w:fldChar w:fldCharType="separate"/>
          </w:r>
          <w:r w:rsidR="004E32C3">
            <w:rPr>
              <w:noProof/>
              <w:webHidden/>
            </w:rPr>
            <w:t>120</w:t>
          </w:r>
          <w:r w:rsidR="00136C71">
            <w:rPr>
              <w:noProof/>
              <w:webHidden/>
            </w:rPr>
            <w:fldChar w:fldCharType="end"/>
          </w:r>
        </w:p>
        <w:p w14:paraId="44E9FDA0" w14:textId="3E178235" w:rsidR="00BD736B" w:rsidRDefault="00000000">
          <w:pPr>
            <w:pStyle w:val="TOC2"/>
            <w:tabs>
              <w:tab w:val="right" w:leader="dot" w:pos="9350"/>
            </w:tabs>
            <w:rPr>
              <w:rFonts w:eastAsiaTheme="minorEastAsia"/>
              <w:noProof/>
            </w:rPr>
          </w:pPr>
          <w:hyperlink w:anchor="_Toc127794988" w:history="1">
            <w:r w:rsidR="00136C71" w:rsidRPr="00365B6B">
              <w:rPr>
                <w:rStyle w:val="Hyperlink"/>
                <w:noProof/>
              </w:rPr>
              <w:t xml:space="preserve">Trucos para usar Ctrl+Alt+Supr </w:t>
            </w:r>
          </w:hyperlink>
          <w:r w:rsidR="00136C71">
            <w:rPr>
              <w:noProof/>
              <w:webHidden/>
            </w:rPr>
            <w:tab/>
          </w:r>
          <w:r w:rsidR="00136C71">
            <w:rPr>
              <w:noProof/>
              <w:webHidden/>
            </w:rPr>
            <w:fldChar w:fldCharType="begin"/>
          </w:r>
          <w:r w:rsidR="00136C71">
            <w:rPr>
              <w:noProof/>
              <w:webHidden/>
            </w:rPr>
            <w:instrText xml:space="preserve"> PAGEREF _Toc127794988 \h </w:instrText>
          </w:r>
          <w:r w:rsidR="00136C71">
            <w:rPr>
              <w:noProof/>
              <w:webHidden/>
            </w:rPr>
          </w:r>
          <w:r w:rsidR="00136C71">
            <w:rPr>
              <w:noProof/>
              <w:webHidden/>
            </w:rPr>
            <w:fldChar w:fldCharType="separate"/>
          </w:r>
          <w:r w:rsidR="004E32C3">
            <w:rPr>
              <w:noProof/>
              <w:webHidden/>
            </w:rPr>
            <w:t>121</w:t>
          </w:r>
          <w:r w:rsidR="00136C71">
            <w:rPr>
              <w:noProof/>
              <w:webHidden/>
            </w:rPr>
            <w:fldChar w:fldCharType="end"/>
          </w:r>
        </w:p>
        <w:p w14:paraId="5FB3AA88" w14:textId="2123BBE9" w:rsidR="00BD736B" w:rsidRDefault="00000000">
          <w:pPr>
            <w:pStyle w:val="TOC2"/>
            <w:tabs>
              <w:tab w:val="right" w:leader="dot" w:pos="9350"/>
            </w:tabs>
            <w:rPr>
              <w:rFonts w:eastAsiaTheme="minorEastAsia"/>
              <w:noProof/>
            </w:rPr>
          </w:pPr>
          <w:hyperlink w:anchor="_Toc127794989" w:history="1">
            <w:r w:rsidR="00136C71" w:rsidRPr="00365B6B">
              <w:rPr>
                <w:rStyle w:val="Hyperlink"/>
                <w:noProof/>
              </w:rPr>
              <w:t xml:space="preserve">Qué hacer cuando la pantalla de la computadora está congelada </w:t>
            </w:r>
          </w:hyperlink>
          <w:r w:rsidR="00136C71">
            <w:rPr>
              <w:noProof/>
              <w:webHidden/>
            </w:rPr>
            <w:tab/>
          </w:r>
          <w:r w:rsidR="00136C71">
            <w:rPr>
              <w:noProof/>
              <w:webHidden/>
            </w:rPr>
            <w:fldChar w:fldCharType="begin"/>
          </w:r>
          <w:r w:rsidR="00136C71">
            <w:rPr>
              <w:noProof/>
              <w:webHidden/>
            </w:rPr>
            <w:instrText xml:space="preserve"> PAGEREF _Toc127794989 \h </w:instrText>
          </w:r>
          <w:r w:rsidR="00136C71">
            <w:rPr>
              <w:noProof/>
              <w:webHidden/>
            </w:rPr>
          </w:r>
          <w:r w:rsidR="00136C71">
            <w:rPr>
              <w:noProof/>
              <w:webHidden/>
            </w:rPr>
            <w:fldChar w:fldCharType="separate"/>
          </w:r>
          <w:r w:rsidR="004E32C3">
            <w:rPr>
              <w:noProof/>
              <w:webHidden/>
            </w:rPr>
            <w:t>121</w:t>
          </w:r>
          <w:r w:rsidR="00136C71">
            <w:rPr>
              <w:noProof/>
              <w:webHidden/>
            </w:rPr>
            <w:fldChar w:fldCharType="end"/>
          </w:r>
        </w:p>
        <w:p w14:paraId="0AA20138" w14:textId="7A55D441" w:rsidR="00BD736B" w:rsidRDefault="00000000">
          <w:pPr>
            <w:pStyle w:val="TOC1"/>
            <w:tabs>
              <w:tab w:val="right" w:leader="dot" w:pos="9350"/>
            </w:tabs>
            <w:rPr>
              <w:rFonts w:eastAsiaTheme="minorEastAsia"/>
              <w:noProof/>
            </w:rPr>
          </w:pPr>
          <w:hyperlink w:anchor="_Toc127794990" w:history="1">
            <w:r w:rsidR="00136C71" w:rsidRPr="00365B6B">
              <w:rPr>
                <w:rStyle w:val="Hyperlink"/>
                <w:noProof/>
              </w:rPr>
              <w:t xml:space="preserve">Actualizaciones y cambios </w:t>
            </w:r>
          </w:hyperlink>
          <w:r w:rsidR="00136C71">
            <w:rPr>
              <w:noProof/>
              <w:webHidden/>
            </w:rPr>
            <w:tab/>
          </w:r>
          <w:r w:rsidR="00136C71">
            <w:rPr>
              <w:noProof/>
              <w:webHidden/>
            </w:rPr>
            <w:fldChar w:fldCharType="begin"/>
          </w:r>
          <w:r w:rsidR="00136C71">
            <w:rPr>
              <w:noProof/>
              <w:webHidden/>
            </w:rPr>
            <w:instrText xml:space="preserve"> PAGEREF _Toc127794990 \h </w:instrText>
          </w:r>
          <w:r w:rsidR="00136C71">
            <w:rPr>
              <w:noProof/>
              <w:webHidden/>
            </w:rPr>
          </w:r>
          <w:r w:rsidR="00136C71">
            <w:rPr>
              <w:noProof/>
              <w:webHidden/>
            </w:rPr>
            <w:fldChar w:fldCharType="separate"/>
          </w:r>
          <w:r w:rsidR="004E32C3">
            <w:rPr>
              <w:noProof/>
              <w:webHidden/>
            </w:rPr>
            <w:t>121</w:t>
          </w:r>
          <w:r w:rsidR="00136C71">
            <w:rPr>
              <w:noProof/>
              <w:webHidden/>
            </w:rPr>
            <w:fldChar w:fldCharType="end"/>
          </w:r>
        </w:p>
        <w:p w14:paraId="041584B5" w14:textId="696440AC" w:rsidR="00BD736B" w:rsidRDefault="00000000">
          <w:pPr>
            <w:pStyle w:val="TOC2"/>
            <w:tabs>
              <w:tab w:val="right" w:leader="dot" w:pos="9350"/>
            </w:tabs>
            <w:rPr>
              <w:rFonts w:eastAsiaTheme="minorEastAsia"/>
              <w:noProof/>
            </w:rPr>
          </w:pPr>
          <w:hyperlink w:anchor="_Toc127794991" w:history="1">
            <w:r w:rsidR="00136C71" w:rsidRPr="00365B6B">
              <w:rPr>
                <w:rStyle w:val="Hyperlink"/>
                <w:noProof/>
              </w:rPr>
              <w:t xml:space="preserve">Terapia de patrones de ondas cerebrales </w:t>
            </w:r>
          </w:hyperlink>
          <w:r w:rsidR="00136C71">
            <w:rPr>
              <w:noProof/>
              <w:webHidden/>
            </w:rPr>
            <w:tab/>
          </w:r>
          <w:r w:rsidR="00136C71">
            <w:rPr>
              <w:noProof/>
              <w:webHidden/>
            </w:rPr>
            <w:fldChar w:fldCharType="begin"/>
          </w:r>
          <w:r w:rsidR="00136C71">
            <w:rPr>
              <w:noProof/>
              <w:webHidden/>
            </w:rPr>
            <w:instrText xml:space="preserve"> PAGEREF _Toc127794991 \h </w:instrText>
          </w:r>
          <w:r w:rsidR="00136C71">
            <w:rPr>
              <w:noProof/>
              <w:webHidden/>
            </w:rPr>
          </w:r>
          <w:r w:rsidR="00136C71">
            <w:rPr>
              <w:noProof/>
              <w:webHidden/>
            </w:rPr>
            <w:fldChar w:fldCharType="separate"/>
          </w:r>
          <w:r w:rsidR="004E32C3">
            <w:rPr>
              <w:noProof/>
              <w:webHidden/>
            </w:rPr>
            <w:t>121</w:t>
          </w:r>
          <w:r w:rsidR="00136C71">
            <w:rPr>
              <w:noProof/>
              <w:webHidden/>
            </w:rPr>
            <w:fldChar w:fldCharType="end"/>
          </w:r>
        </w:p>
        <w:p w14:paraId="4890D28B" w14:textId="37D1B693" w:rsidR="00BD736B" w:rsidRDefault="00000000">
          <w:pPr>
            <w:pStyle w:val="TOC2"/>
            <w:tabs>
              <w:tab w:val="right" w:leader="dot" w:pos="9350"/>
            </w:tabs>
            <w:rPr>
              <w:rFonts w:eastAsiaTheme="minorEastAsia"/>
              <w:noProof/>
            </w:rPr>
          </w:pPr>
          <w:hyperlink w:anchor="_Toc127794992" w:history="1">
            <w:r w:rsidR="00136C71" w:rsidRPr="00365B6B">
              <w:rPr>
                <w:rStyle w:val="Hyperlink"/>
                <w:noProof/>
              </w:rPr>
              <w:t xml:space="preserve">Cambios realizados con las Actualizaciones nº 43 y 44 </w:t>
            </w:r>
          </w:hyperlink>
          <w:r w:rsidR="00136C71">
            <w:rPr>
              <w:noProof/>
              <w:webHidden/>
            </w:rPr>
            <w:tab/>
          </w:r>
          <w:r w:rsidR="00136C71">
            <w:rPr>
              <w:noProof/>
              <w:webHidden/>
            </w:rPr>
            <w:fldChar w:fldCharType="begin"/>
          </w:r>
          <w:r w:rsidR="00136C71">
            <w:rPr>
              <w:noProof/>
              <w:webHidden/>
            </w:rPr>
            <w:instrText xml:space="preserve"> PAGEREF _Toc127794992 \h </w:instrText>
          </w:r>
          <w:r w:rsidR="00136C71">
            <w:rPr>
              <w:noProof/>
              <w:webHidden/>
            </w:rPr>
          </w:r>
          <w:r w:rsidR="00136C71">
            <w:rPr>
              <w:noProof/>
              <w:webHidden/>
            </w:rPr>
            <w:fldChar w:fldCharType="separate"/>
          </w:r>
          <w:r w:rsidR="004E32C3">
            <w:rPr>
              <w:noProof/>
              <w:webHidden/>
            </w:rPr>
            <w:t>123</w:t>
          </w:r>
          <w:r w:rsidR="00136C71">
            <w:rPr>
              <w:noProof/>
              <w:webHidden/>
            </w:rPr>
            <w:fldChar w:fldCharType="end"/>
          </w:r>
        </w:p>
        <w:p w14:paraId="76EA0093" w14:textId="131FB6DD" w:rsidR="00BD736B" w:rsidRDefault="00000000">
          <w:pPr>
            <w:pStyle w:val="TOC2"/>
            <w:tabs>
              <w:tab w:val="right" w:leader="dot" w:pos="9350"/>
            </w:tabs>
            <w:rPr>
              <w:rFonts w:eastAsiaTheme="minorEastAsia"/>
              <w:noProof/>
            </w:rPr>
          </w:pPr>
          <w:hyperlink w:anchor="_Toc127794993" w:history="1">
            <w:r w:rsidR="00136C71" w:rsidRPr="00365B6B">
              <w:rPr>
                <w:rStyle w:val="Hyperlink"/>
                <w:noProof/>
              </w:rPr>
              <w:t xml:space="preserve">Cambios realizados con las Actualizaciones nº 45 y 46 </w:t>
            </w:r>
          </w:hyperlink>
          <w:r w:rsidR="00136C71">
            <w:rPr>
              <w:noProof/>
              <w:webHidden/>
            </w:rPr>
            <w:tab/>
          </w:r>
          <w:r w:rsidR="00136C71">
            <w:rPr>
              <w:noProof/>
              <w:webHidden/>
            </w:rPr>
            <w:fldChar w:fldCharType="begin"/>
          </w:r>
          <w:r w:rsidR="00136C71">
            <w:rPr>
              <w:noProof/>
              <w:webHidden/>
            </w:rPr>
            <w:instrText xml:space="preserve"> PAGEREF _Toc127794993 \h </w:instrText>
          </w:r>
          <w:r w:rsidR="00136C71">
            <w:rPr>
              <w:noProof/>
              <w:webHidden/>
            </w:rPr>
          </w:r>
          <w:r w:rsidR="00136C71">
            <w:rPr>
              <w:noProof/>
              <w:webHidden/>
            </w:rPr>
            <w:fldChar w:fldCharType="separate"/>
          </w:r>
          <w:r w:rsidR="004E32C3">
            <w:rPr>
              <w:noProof/>
              <w:webHidden/>
            </w:rPr>
            <w:t>129</w:t>
          </w:r>
          <w:r w:rsidR="00136C71">
            <w:rPr>
              <w:noProof/>
              <w:webHidden/>
            </w:rPr>
            <w:fldChar w:fldCharType="end"/>
          </w:r>
        </w:p>
        <w:p w14:paraId="0A24FEB1" w14:textId="02D052B5" w:rsidR="00BD736B" w:rsidRDefault="00000000">
          <w:pPr>
            <w:pStyle w:val="TOC2"/>
            <w:tabs>
              <w:tab w:val="right" w:leader="dot" w:pos="9350"/>
            </w:tabs>
            <w:rPr>
              <w:rFonts w:eastAsiaTheme="minorEastAsia"/>
              <w:noProof/>
            </w:rPr>
          </w:pPr>
          <w:hyperlink w:anchor="_Toc127794994" w:history="1">
            <w:r w:rsidR="00136C71" w:rsidRPr="00365B6B">
              <w:rPr>
                <w:rStyle w:val="Hyperlink"/>
                <w:noProof/>
              </w:rPr>
              <w:t xml:space="preserve">Cambios realizados con la Actualización no. 46 </w:t>
            </w:r>
          </w:hyperlink>
          <w:r w:rsidR="00136C71">
            <w:rPr>
              <w:noProof/>
              <w:webHidden/>
            </w:rPr>
            <w:tab/>
          </w:r>
          <w:r w:rsidR="00136C71">
            <w:rPr>
              <w:noProof/>
              <w:webHidden/>
            </w:rPr>
            <w:fldChar w:fldCharType="begin"/>
          </w:r>
          <w:r w:rsidR="00136C71">
            <w:rPr>
              <w:noProof/>
              <w:webHidden/>
            </w:rPr>
            <w:instrText xml:space="preserve"> PAGEREF _Toc127794994 \h </w:instrText>
          </w:r>
          <w:r w:rsidR="00136C71">
            <w:rPr>
              <w:noProof/>
              <w:webHidden/>
            </w:rPr>
          </w:r>
          <w:r w:rsidR="00136C71">
            <w:rPr>
              <w:noProof/>
              <w:webHidden/>
            </w:rPr>
            <w:fldChar w:fldCharType="separate"/>
          </w:r>
          <w:r w:rsidR="004E32C3">
            <w:rPr>
              <w:noProof/>
              <w:webHidden/>
            </w:rPr>
            <w:t>136</w:t>
          </w:r>
          <w:r w:rsidR="00136C71">
            <w:rPr>
              <w:noProof/>
              <w:webHidden/>
            </w:rPr>
            <w:fldChar w:fldCharType="end"/>
          </w:r>
        </w:p>
        <w:p w14:paraId="3A712525" w14:textId="567BD8B9" w:rsidR="00700EA1" w:rsidRPr="00145DC2" w:rsidRDefault="00136C71" w:rsidP="00145DC2">
          <w:pPr>
            <w:rPr>
              <w:rStyle w:val="Strong"/>
              <w:b w:val="0"/>
              <w:bCs w:val="0"/>
              <w:noProof/>
            </w:rPr>
          </w:pPr>
          <w:r>
            <w:rPr>
              <w:b/>
              <w:bCs/>
              <w:noProof/>
            </w:rPr>
            <w:lastRenderedPageBreak/>
            <w:fldChar w:fldCharType="end"/>
          </w:r>
        </w:p>
      </w:sdtContent>
    </w:sdt>
    <w:p w14:paraId="21AAC08E" w14:textId="77777777" w:rsidR="00180B29" w:rsidRPr="00180B29" w:rsidRDefault="00136C71" w:rsidP="00E13CC7">
      <w:pPr>
        <w:pStyle w:val="Heading1"/>
      </w:pPr>
      <w:bookmarkStart w:id="1" w:name="_Toc127794899"/>
      <w:proofErr w:type="spellStart"/>
      <w:r w:rsidRPr="00E13CC7">
        <w:rPr>
          <w:rStyle w:val="Strong"/>
          <w:b/>
          <w:bCs/>
        </w:rPr>
        <w:t>Capítulo</w:t>
      </w:r>
      <w:proofErr w:type="spellEnd"/>
      <w:r w:rsidRPr="00E13CC7">
        <w:rPr>
          <w:rStyle w:val="Strong"/>
          <w:b/>
          <w:bCs/>
        </w:rPr>
        <w:t xml:space="preserve"> 1</w:t>
      </w:r>
      <w:bookmarkEnd w:id="1"/>
      <w:r w:rsidRPr="00180B29">
        <w:rPr>
          <w:rStyle w:val="Strong"/>
          <w:b/>
          <w:bCs/>
        </w:rPr>
        <w:t xml:space="preserve"> </w:t>
      </w:r>
    </w:p>
    <w:p w14:paraId="2EA9BF55" w14:textId="77777777" w:rsidR="00012082" w:rsidRPr="0058100F" w:rsidRDefault="00000000" w:rsidP="0058100F">
      <w:pPr>
        <w:pStyle w:val="Heading2"/>
      </w:pPr>
      <w:hyperlink r:id="rId10" w:tooltip="Permalink to Name" w:history="1">
        <w:bookmarkStart w:id="2" w:name="_Toc127794900"/>
      </w:hyperlink>
      <w:hyperlink r:id="rId11" w:tooltip="Permalink to Name" w:history="1">
        <w:r w:rsidR="00D60080" w:rsidRPr="0058100F">
          <w:t>Nombre</w:t>
        </w:r>
      </w:hyperlink>
      <w:hyperlink r:id="rId12" w:tooltip="Permalink to Name" w:history="1">
        <w:bookmarkEnd w:id="2"/>
      </w:hyperlink>
    </w:p>
    <w:p w14:paraId="411DFF1D" w14:textId="77777777" w:rsidR="00D60080" w:rsidRPr="00FA11C4" w:rsidRDefault="00136C71" w:rsidP="00FA11C4">
      <w:pPr>
        <w:pStyle w:val="NoSpacing"/>
        <w:jc w:val="both"/>
        <w:rPr>
          <w:rFonts w:ascii="Times New Roman" w:hAnsi="Times New Roman" w:cs="Times New Roman"/>
          <w:sz w:val="20"/>
          <w:szCs w:val="20"/>
        </w:rPr>
      </w:pPr>
      <w:r w:rsidRPr="00FA11C4">
        <w:rPr>
          <w:rFonts w:ascii="Times New Roman" w:hAnsi="Times New Roman" w:cs="Times New Roman"/>
          <w:sz w:val="20"/>
          <w:szCs w:val="20"/>
        </w:rPr>
        <w:t>Paso 1: NOMBRE</w:t>
      </w:r>
    </w:p>
    <w:p w14:paraId="36D0D034" w14:textId="77777777" w:rsidR="005B5182" w:rsidRDefault="00136C71" w:rsidP="00FA11C4">
      <w:pPr>
        <w:pStyle w:val="NoSpacing"/>
        <w:jc w:val="both"/>
        <w:rPr>
          <w:rFonts w:ascii="Times New Roman" w:hAnsi="Times New Roman" w:cs="Times New Roman"/>
          <w:sz w:val="20"/>
          <w:szCs w:val="20"/>
        </w:rPr>
      </w:pPr>
      <w:r w:rsidRPr="00FA11C4">
        <w:rPr>
          <w:rFonts w:ascii="Times New Roman" w:hAnsi="Times New Roman" w:cs="Times New Roman"/>
          <w:sz w:val="20"/>
          <w:szCs w:val="20"/>
        </w:rPr>
        <w:t xml:space="preserve">Escriba </w:t>
      </w:r>
      <w:proofErr w:type="spellStart"/>
      <w:r w:rsidRPr="00FA11C4">
        <w:rPr>
          <w:rFonts w:ascii="Times New Roman" w:hAnsi="Times New Roman" w:cs="Times New Roman"/>
          <w:sz w:val="20"/>
          <w:szCs w:val="20"/>
        </w:rPr>
        <w:t>el</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nombre</w:t>
      </w:r>
      <w:proofErr w:type="spellEnd"/>
      <w:r w:rsidRPr="00FA11C4">
        <w:rPr>
          <w:rFonts w:ascii="Times New Roman" w:hAnsi="Times New Roman" w:cs="Times New Roman"/>
          <w:sz w:val="20"/>
          <w:szCs w:val="20"/>
        </w:rPr>
        <w:t xml:space="preserve"> del </w:t>
      </w:r>
      <w:proofErr w:type="spellStart"/>
      <w:proofErr w:type="gramStart"/>
      <w:r w:rsidRPr="00FA11C4">
        <w:rPr>
          <w:rFonts w:ascii="Times New Roman" w:hAnsi="Times New Roman" w:cs="Times New Roman"/>
          <w:i/>
          <w:iCs/>
          <w:sz w:val="20"/>
          <w:szCs w:val="20"/>
        </w:rPr>
        <w:t>Cliente</w:t>
      </w:r>
      <w:proofErr w:type="spellEnd"/>
      <w:r w:rsidRPr="00FA11C4">
        <w:rPr>
          <w:rFonts w:ascii="Times New Roman" w:hAnsi="Times New Roman" w:cs="Times New Roman"/>
          <w:i/>
          <w:iCs/>
          <w:sz w:val="20"/>
          <w:szCs w:val="20"/>
        </w:rPr>
        <w:t xml:space="preserve"> </w:t>
      </w:r>
      <w:r w:rsidRPr="00FA11C4">
        <w:rPr>
          <w:rFonts w:ascii="Times New Roman" w:hAnsi="Times New Roman" w:cs="Times New Roman"/>
          <w:sz w:val="20"/>
          <w:szCs w:val="20"/>
        </w:rPr>
        <w:t>.</w:t>
      </w:r>
      <w:proofErr w:type="gramEnd"/>
    </w:p>
    <w:p w14:paraId="03D03E79" w14:textId="77777777" w:rsidR="00FA11C4" w:rsidRPr="00FA11C4" w:rsidRDefault="00FA11C4" w:rsidP="00FA11C4">
      <w:pPr>
        <w:pStyle w:val="NoSpacing"/>
        <w:jc w:val="both"/>
        <w:rPr>
          <w:rFonts w:ascii="Times New Roman" w:hAnsi="Times New Roman" w:cs="Times New Roman"/>
          <w:sz w:val="20"/>
          <w:szCs w:val="20"/>
        </w:rPr>
      </w:pPr>
    </w:p>
    <w:p w14:paraId="66F96ACB" w14:textId="77777777" w:rsidR="00D60080" w:rsidRPr="00FA11C4" w:rsidRDefault="00136C71" w:rsidP="00FA11C4">
      <w:pPr>
        <w:pStyle w:val="NoSpacing"/>
        <w:jc w:val="both"/>
        <w:rPr>
          <w:rFonts w:ascii="Times New Roman" w:hAnsi="Times New Roman" w:cs="Times New Roman"/>
          <w:sz w:val="20"/>
          <w:szCs w:val="20"/>
        </w:rPr>
      </w:pPr>
      <w:r w:rsidRPr="00FA11C4">
        <w:rPr>
          <w:rFonts w:ascii="Times New Roman" w:hAnsi="Times New Roman" w:cs="Times New Roman"/>
          <w:sz w:val="20"/>
          <w:szCs w:val="20"/>
        </w:rPr>
        <w:t xml:space="preserve">Si </w:t>
      </w:r>
      <w:proofErr w:type="spellStart"/>
      <w:r w:rsidRPr="00FA11C4">
        <w:rPr>
          <w:rFonts w:ascii="Times New Roman" w:hAnsi="Times New Roman" w:cs="Times New Roman"/>
          <w:sz w:val="20"/>
          <w:szCs w:val="20"/>
        </w:rPr>
        <w:t>realiza</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una</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sesión</w:t>
      </w:r>
      <w:proofErr w:type="spellEnd"/>
      <w:r w:rsidRPr="00FA11C4">
        <w:rPr>
          <w:rFonts w:ascii="Times New Roman" w:hAnsi="Times New Roman" w:cs="Times New Roman"/>
          <w:sz w:val="20"/>
          <w:szCs w:val="20"/>
        </w:rPr>
        <w:t xml:space="preserve"> de </w:t>
      </w:r>
      <w:proofErr w:type="spellStart"/>
      <w:r w:rsidRPr="00FA11C4">
        <w:rPr>
          <w:rFonts w:ascii="Times New Roman" w:hAnsi="Times New Roman" w:cs="Times New Roman"/>
          <w:sz w:val="20"/>
          <w:szCs w:val="20"/>
        </w:rPr>
        <w:t>práctica</w:t>
      </w:r>
      <w:proofErr w:type="spellEnd"/>
      <w:r w:rsidRPr="00FA11C4">
        <w:rPr>
          <w:rFonts w:ascii="Times New Roman" w:hAnsi="Times New Roman" w:cs="Times New Roman"/>
          <w:sz w:val="20"/>
          <w:szCs w:val="20"/>
        </w:rPr>
        <w:t>:</w:t>
      </w:r>
    </w:p>
    <w:p w14:paraId="0982C87D" w14:textId="77777777" w:rsidR="00D60080" w:rsidRPr="00FA11C4" w:rsidRDefault="00136C71" w:rsidP="00FA11C4">
      <w:pPr>
        <w:pStyle w:val="NoSpacing"/>
        <w:jc w:val="both"/>
        <w:rPr>
          <w:rFonts w:ascii="Times New Roman" w:hAnsi="Times New Roman" w:cs="Times New Roman"/>
          <w:sz w:val="20"/>
          <w:szCs w:val="20"/>
        </w:rPr>
      </w:pPr>
      <w:proofErr w:type="spellStart"/>
      <w:r w:rsidRPr="00FA11C4">
        <w:rPr>
          <w:rFonts w:ascii="Times New Roman" w:hAnsi="Times New Roman" w:cs="Times New Roman"/>
          <w:sz w:val="20"/>
          <w:szCs w:val="20"/>
        </w:rPr>
        <w:t>en</w:t>
      </w:r>
      <w:proofErr w:type="spellEnd"/>
      <w:r w:rsidRPr="00FA11C4">
        <w:rPr>
          <w:rFonts w:ascii="Times New Roman" w:hAnsi="Times New Roman" w:cs="Times New Roman"/>
          <w:sz w:val="20"/>
          <w:szCs w:val="20"/>
        </w:rPr>
        <w:t xml:space="preserve"> Nombre del </w:t>
      </w:r>
      <w:proofErr w:type="spellStart"/>
      <w:r w:rsidRPr="00FA11C4">
        <w:rPr>
          <w:rFonts w:ascii="Times New Roman" w:hAnsi="Times New Roman" w:cs="Times New Roman"/>
          <w:sz w:val="20"/>
          <w:szCs w:val="20"/>
        </w:rPr>
        <w:t>cliente</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escriba</w:t>
      </w:r>
      <w:proofErr w:type="spellEnd"/>
      <w:r w:rsidRPr="00FA11C4">
        <w:rPr>
          <w:rFonts w:ascii="Times New Roman" w:hAnsi="Times New Roman" w:cs="Times New Roman"/>
          <w:sz w:val="20"/>
          <w:szCs w:val="20"/>
        </w:rPr>
        <w:t xml:space="preserve"> las palabras </w:t>
      </w:r>
      <w:proofErr w:type="spellStart"/>
      <w:r w:rsidRPr="00FA11C4">
        <w:rPr>
          <w:rFonts w:ascii="Times New Roman" w:hAnsi="Times New Roman" w:cs="Times New Roman"/>
          <w:i/>
          <w:iCs/>
          <w:sz w:val="20"/>
          <w:szCs w:val="20"/>
        </w:rPr>
        <w:t>Cliente</w:t>
      </w:r>
      <w:proofErr w:type="spellEnd"/>
      <w:r w:rsidRPr="00FA11C4">
        <w:rPr>
          <w:rFonts w:ascii="Times New Roman" w:hAnsi="Times New Roman" w:cs="Times New Roman"/>
          <w:i/>
          <w:iCs/>
          <w:sz w:val="20"/>
          <w:szCs w:val="20"/>
        </w:rPr>
        <w:t xml:space="preserve"> de </w:t>
      </w:r>
      <w:proofErr w:type="spellStart"/>
      <w:r w:rsidRPr="00FA11C4">
        <w:rPr>
          <w:rFonts w:ascii="Times New Roman" w:hAnsi="Times New Roman" w:cs="Times New Roman"/>
          <w:i/>
          <w:iCs/>
          <w:sz w:val="20"/>
          <w:szCs w:val="20"/>
        </w:rPr>
        <w:t>prueba</w:t>
      </w:r>
      <w:proofErr w:type="spellEnd"/>
      <w:r w:rsidRPr="00FA11C4">
        <w:rPr>
          <w:rFonts w:ascii="Times New Roman" w:hAnsi="Times New Roman" w:cs="Times New Roman"/>
          <w:i/>
          <w:iCs/>
          <w:sz w:val="20"/>
          <w:szCs w:val="20"/>
        </w:rPr>
        <w:t xml:space="preserve"> </w:t>
      </w:r>
      <w:proofErr w:type="gramStart"/>
      <w:r w:rsidRPr="00FA11C4">
        <w:rPr>
          <w:rFonts w:ascii="Times New Roman" w:hAnsi="Times New Roman" w:cs="Times New Roman"/>
          <w:i/>
          <w:iCs/>
          <w:sz w:val="20"/>
          <w:szCs w:val="20"/>
        </w:rPr>
        <w:t xml:space="preserve">1 </w:t>
      </w:r>
      <w:r w:rsidRPr="00FA11C4">
        <w:rPr>
          <w:rFonts w:ascii="Times New Roman" w:hAnsi="Times New Roman" w:cs="Times New Roman"/>
          <w:sz w:val="20"/>
          <w:szCs w:val="20"/>
        </w:rPr>
        <w:t>.</w:t>
      </w:r>
      <w:proofErr w:type="gramEnd"/>
    </w:p>
    <w:p w14:paraId="7952159C" w14:textId="77777777" w:rsidR="00D60080" w:rsidRDefault="00136C71" w:rsidP="00FA11C4">
      <w:pPr>
        <w:pStyle w:val="NoSpacing"/>
        <w:jc w:val="both"/>
        <w:rPr>
          <w:rFonts w:ascii="Times New Roman" w:hAnsi="Times New Roman" w:cs="Times New Roman"/>
          <w:sz w:val="20"/>
          <w:szCs w:val="20"/>
        </w:rPr>
      </w:pPr>
      <w:r w:rsidRPr="00FA11C4">
        <w:rPr>
          <w:rFonts w:ascii="Times New Roman" w:hAnsi="Times New Roman" w:cs="Times New Roman"/>
          <w:sz w:val="20"/>
          <w:szCs w:val="20"/>
        </w:rPr>
        <w:t xml:space="preserve">(para </w:t>
      </w:r>
      <w:proofErr w:type="spellStart"/>
      <w:r w:rsidRPr="00FA11C4">
        <w:rPr>
          <w:rFonts w:ascii="Times New Roman" w:hAnsi="Times New Roman" w:cs="Times New Roman"/>
          <w:sz w:val="20"/>
          <w:szCs w:val="20"/>
        </w:rPr>
        <w:t>sesiones</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posteriores</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puede</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escribir</w:t>
      </w:r>
      <w:proofErr w:type="spellEnd"/>
      <w:r w:rsidRPr="00FA11C4">
        <w:rPr>
          <w:rFonts w:ascii="Times New Roman" w:hAnsi="Times New Roman" w:cs="Times New Roman"/>
          <w:sz w:val="20"/>
          <w:szCs w:val="20"/>
        </w:rPr>
        <w:t xml:space="preserve"> Test Client 2, etc.)</w:t>
      </w:r>
    </w:p>
    <w:p w14:paraId="5D13F655" w14:textId="77777777" w:rsidR="00FA11C4" w:rsidRPr="00FA11C4" w:rsidRDefault="00FA11C4" w:rsidP="00FA11C4">
      <w:pPr>
        <w:pStyle w:val="NoSpacing"/>
        <w:jc w:val="both"/>
        <w:rPr>
          <w:rFonts w:ascii="Times New Roman" w:hAnsi="Times New Roman" w:cs="Times New Roman"/>
          <w:sz w:val="20"/>
          <w:szCs w:val="20"/>
        </w:rPr>
      </w:pPr>
    </w:p>
    <w:p w14:paraId="61DE1409" w14:textId="77777777" w:rsidR="00D60080" w:rsidRPr="00FA11C4" w:rsidRDefault="00136C71" w:rsidP="00FA11C4">
      <w:pPr>
        <w:pStyle w:val="NoSpacing"/>
        <w:jc w:val="both"/>
        <w:rPr>
          <w:rFonts w:ascii="Times New Roman" w:hAnsi="Times New Roman" w:cs="Times New Roman"/>
          <w:sz w:val="20"/>
          <w:szCs w:val="20"/>
        </w:rPr>
      </w:pPr>
      <w:r w:rsidRPr="00FA11C4">
        <w:rPr>
          <w:rFonts w:ascii="Times New Roman" w:hAnsi="Times New Roman" w:cs="Times New Roman"/>
          <w:sz w:val="20"/>
          <w:szCs w:val="20"/>
        </w:rPr>
        <w:t xml:space="preserve">Si </w:t>
      </w:r>
      <w:proofErr w:type="spellStart"/>
      <w:r w:rsidRPr="00FA11C4">
        <w:rPr>
          <w:rFonts w:ascii="Times New Roman" w:hAnsi="Times New Roman" w:cs="Times New Roman"/>
          <w:sz w:val="20"/>
          <w:szCs w:val="20"/>
        </w:rPr>
        <w:t>realiza</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una</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sesión</w:t>
      </w:r>
      <w:proofErr w:type="spellEnd"/>
      <w:r w:rsidRPr="00FA11C4">
        <w:rPr>
          <w:rFonts w:ascii="Times New Roman" w:hAnsi="Times New Roman" w:cs="Times New Roman"/>
          <w:sz w:val="20"/>
          <w:szCs w:val="20"/>
        </w:rPr>
        <w:t xml:space="preserve"> de </w:t>
      </w:r>
      <w:proofErr w:type="spellStart"/>
      <w:r w:rsidRPr="00FA11C4">
        <w:rPr>
          <w:rFonts w:ascii="Times New Roman" w:hAnsi="Times New Roman" w:cs="Times New Roman"/>
          <w:sz w:val="20"/>
          <w:szCs w:val="20"/>
        </w:rPr>
        <w:t>cliente</w:t>
      </w:r>
      <w:proofErr w:type="spellEnd"/>
      <w:r w:rsidRPr="00FA11C4">
        <w:rPr>
          <w:rFonts w:ascii="Times New Roman" w:hAnsi="Times New Roman" w:cs="Times New Roman"/>
          <w:sz w:val="20"/>
          <w:szCs w:val="20"/>
        </w:rPr>
        <w:t>:</w:t>
      </w:r>
    </w:p>
    <w:p w14:paraId="1FB39276" w14:textId="77777777" w:rsidR="00D60080" w:rsidRDefault="00136C71" w:rsidP="00FA11C4">
      <w:pPr>
        <w:pStyle w:val="NoSpacing"/>
        <w:jc w:val="both"/>
        <w:rPr>
          <w:rFonts w:ascii="Times New Roman" w:hAnsi="Times New Roman" w:cs="Times New Roman"/>
          <w:sz w:val="20"/>
          <w:szCs w:val="20"/>
        </w:rPr>
      </w:pPr>
      <w:r w:rsidRPr="00FA11C4">
        <w:rPr>
          <w:rFonts w:ascii="Times New Roman" w:hAnsi="Times New Roman" w:cs="Times New Roman"/>
          <w:sz w:val="20"/>
          <w:szCs w:val="20"/>
        </w:rPr>
        <w:t xml:space="preserve">para Nombre del </w:t>
      </w:r>
      <w:proofErr w:type="spellStart"/>
      <w:r w:rsidRPr="00FA11C4">
        <w:rPr>
          <w:rFonts w:ascii="Times New Roman" w:hAnsi="Times New Roman" w:cs="Times New Roman"/>
          <w:sz w:val="20"/>
          <w:szCs w:val="20"/>
        </w:rPr>
        <w:t>cliente</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escriba</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el</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nombre</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completo</w:t>
      </w:r>
      <w:proofErr w:type="spellEnd"/>
      <w:r w:rsidRPr="00FA11C4">
        <w:rPr>
          <w:rFonts w:ascii="Times New Roman" w:hAnsi="Times New Roman" w:cs="Times New Roman"/>
          <w:sz w:val="20"/>
          <w:szCs w:val="20"/>
        </w:rPr>
        <w:t xml:space="preserve"> (primer </w:t>
      </w:r>
      <w:proofErr w:type="spellStart"/>
      <w:r w:rsidRPr="00FA11C4">
        <w:rPr>
          <w:rFonts w:ascii="Times New Roman" w:hAnsi="Times New Roman" w:cs="Times New Roman"/>
          <w:sz w:val="20"/>
          <w:szCs w:val="20"/>
        </w:rPr>
        <w:t>nombre</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apellido</w:t>
      </w:r>
      <w:proofErr w:type="spellEnd"/>
      <w:r w:rsidRPr="00FA11C4">
        <w:rPr>
          <w:rFonts w:ascii="Times New Roman" w:hAnsi="Times New Roman" w:cs="Times New Roman"/>
          <w:sz w:val="20"/>
          <w:szCs w:val="20"/>
        </w:rPr>
        <w:t xml:space="preserve"> y </w:t>
      </w:r>
      <w:proofErr w:type="spellStart"/>
      <w:r w:rsidRPr="00FA11C4">
        <w:rPr>
          <w:rFonts w:ascii="Times New Roman" w:hAnsi="Times New Roman" w:cs="Times New Roman"/>
          <w:sz w:val="20"/>
          <w:szCs w:val="20"/>
        </w:rPr>
        <w:t>segundo</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nombre</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si</w:t>
      </w:r>
      <w:proofErr w:type="spellEnd"/>
      <w:r w:rsidRPr="00FA11C4">
        <w:rPr>
          <w:rFonts w:ascii="Times New Roman" w:hAnsi="Times New Roman" w:cs="Times New Roman"/>
          <w:sz w:val="20"/>
          <w:szCs w:val="20"/>
        </w:rPr>
        <w:t xml:space="preserve"> lo </w:t>
      </w:r>
      <w:proofErr w:type="spellStart"/>
      <w:r w:rsidRPr="00FA11C4">
        <w:rPr>
          <w:rFonts w:ascii="Times New Roman" w:hAnsi="Times New Roman" w:cs="Times New Roman"/>
          <w:sz w:val="20"/>
          <w:szCs w:val="20"/>
        </w:rPr>
        <w:t>desea</w:t>
      </w:r>
      <w:proofErr w:type="spellEnd"/>
      <w:r w:rsidRPr="00FA11C4">
        <w:rPr>
          <w:rFonts w:ascii="Times New Roman" w:hAnsi="Times New Roman" w:cs="Times New Roman"/>
          <w:sz w:val="20"/>
          <w:szCs w:val="20"/>
        </w:rPr>
        <w:t>)</w:t>
      </w:r>
    </w:p>
    <w:p w14:paraId="47066FA4" w14:textId="77777777" w:rsidR="00FA11C4" w:rsidRPr="00FA11C4" w:rsidRDefault="00FA11C4" w:rsidP="00FA11C4">
      <w:pPr>
        <w:pStyle w:val="NoSpacing"/>
        <w:jc w:val="both"/>
        <w:rPr>
          <w:rFonts w:ascii="Times New Roman" w:hAnsi="Times New Roman" w:cs="Times New Roman"/>
          <w:sz w:val="20"/>
          <w:szCs w:val="20"/>
        </w:rPr>
      </w:pPr>
    </w:p>
    <w:p w14:paraId="5CF5B7F3" w14:textId="77777777" w:rsidR="00D60080" w:rsidRPr="00FA11C4" w:rsidRDefault="00136C71" w:rsidP="00FA11C4">
      <w:pPr>
        <w:pStyle w:val="NoSpacing"/>
        <w:jc w:val="both"/>
        <w:rPr>
          <w:rFonts w:ascii="Times New Roman" w:hAnsi="Times New Roman" w:cs="Times New Roman"/>
          <w:i/>
          <w:iCs/>
          <w:sz w:val="20"/>
          <w:szCs w:val="20"/>
        </w:rPr>
      </w:pPr>
      <w:r w:rsidRPr="00FA11C4">
        <w:rPr>
          <w:rFonts w:ascii="Times New Roman" w:hAnsi="Times New Roman" w:cs="Times New Roman"/>
          <w:sz w:val="20"/>
          <w:szCs w:val="20"/>
        </w:rPr>
        <w:t xml:space="preserve">Haga </w:t>
      </w:r>
      <w:proofErr w:type="spellStart"/>
      <w:r w:rsidRPr="00FA11C4">
        <w:rPr>
          <w:rFonts w:ascii="Times New Roman" w:hAnsi="Times New Roman" w:cs="Times New Roman"/>
          <w:sz w:val="20"/>
          <w:szCs w:val="20"/>
        </w:rPr>
        <w:t>clic</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en</w:t>
      </w:r>
      <w:proofErr w:type="spellEnd"/>
      <w:r w:rsidRPr="00FA11C4">
        <w:rPr>
          <w:rFonts w:ascii="Times New Roman" w:hAnsi="Times New Roman" w:cs="Times New Roman"/>
          <w:sz w:val="20"/>
          <w:szCs w:val="20"/>
        </w:rPr>
        <w:t xml:space="preserve"> </w:t>
      </w:r>
      <w:r w:rsidRPr="00FA11C4">
        <w:rPr>
          <w:rFonts w:ascii="Times New Roman" w:hAnsi="Times New Roman" w:cs="Times New Roman"/>
          <w:i/>
          <w:iCs/>
          <w:sz w:val="20"/>
          <w:szCs w:val="20"/>
        </w:rPr>
        <w:t xml:space="preserve">Hombre </w:t>
      </w:r>
      <w:r w:rsidRPr="00FA11C4">
        <w:rPr>
          <w:rFonts w:ascii="Times New Roman" w:hAnsi="Times New Roman" w:cs="Times New Roman"/>
          <w:sz w:val="20"/>
          <w:szCs w:val="20"/>
        </w:rPr>
        <w:t xml:space="preserve">o </w:t>
      </w:r>
      <w:proofErr w:type="spellStart"/>
      <w:r w:rsidRPr="00FA11C4">
        <w:rPr>
          <w:rFonts w:ascii="Times New Roman" w:hAnsi="Times New Roman" w:cs="Times New Roman"/>
          <w:i/>
          <w:iCs/>
          <w:sz w:val="20"/>
          <w:szCs w:val="20"/>
        </w:rPr>
        <w:t>Mujer</w:t>
      </w:r>
      <w:proofErr w:type="spellEnd"/>
      <w:r w:rsidRPr="00FA11C4">
        <w:rPr>
          <w:rFonts w:ascii="Times New Roman" w:hAnsi="Times New Roman" w:cs="Times New Roman"/>
          <w:i/>
          <w:iCs/>
          <w:sz w:val="20"/>
          <w:szCs w:val="20"/>
        </w:rPr>
        <w:t xml:space="preserve"> </w:t>
      </w:r>
      <w:r w:rsidRPr="00FA11C4">
        <w:rPr>
          <w:rFonts w:ascii="Times New Roman" w:hAnsi="Times New Roman" w:cs="Times New Roman"/>
          <w:sz w:val="20"/>
          <w:szCs w:val="20"/>
        </w:rPr>
        <w:t xml:space="preserve">o </w:t>
      </w:r>
      <w:r w:rsidRPr="00FA11C4">
        <w:rPr>
          <w:rFonts w:ascii="Times New Roman" w:hAnsi="Times New Roman" w:cs="Times New Roman"/>
          <w:i/>
          <w:iCs/>
          <w:sz w:val="20"/>
          <w:szCs w:val="20"/>
        </w:rPr>
        <w:t>Ambos</w:t>
      </w:r>
    </w:p>
    <w:p w14:paraId="599EC928" w14:textId="77777777" w:rsidR="00D71276" w:rsidRPr="005672D5" w:rsidRDefault="00D71276" w:rsidP="00152EC3">
      <w:pPr>
        <w:spacing w:before="100" w:beforeAutospacing="1" w:after="100" w:afterAutospacing="1" w:line="240" w:lineRule="auto"/>
        <w:jc w:val="both"/>
        <w:rPr>
          <w:rFonts w:ascii="Times New Roman" w:eastAsia="Times New Roman" w:hAnsi="Times New Roman" w:cs="Times New Roman"/>
          <w:b/>
          <w:bCs/>
          <w:i/>
          <w:iCs/>
          <w:sz w:val="20"/>
          <w:szCs w:val="20"/>
        </w:rPr>
      </w:pPr>
    </w:p>
    <w:p w14:paraId="3B97E23E" w14:textId="77777777" w:rsidR="00D71276" w:rsidRPr="00180B29" w:rsidRDefault="00000000" w:rsidP="00C55FCE">
      <w:pPr>
        <w:pStyle w:val="Heading2"/>
        <w:rPr>
          <w:color w:val="auto"/>
        </w:rPr>
      </w:pPr>
      <w:hyperlink r:id="rId13" w:tooltip="Permalink to Calibration" w:history="1">
        <w:bookmarkStart w:id="3" w:name="_Toc127794901"/>
      </w:hyperlink>
      <w:hyperlink r:id="rId14" w:tooltip="Permalink to Calibration" w:history="1">
        <w:proofErr w:type="spellStart"/>
        <w:r w:rsidR="00136C71" w:rsidRPr="00C55FCE">
          <w:rPr>
            <w:rStyle w:val="Hyperlink"/>
            <w:color w:val="4F81BD" w:themeColor="accent1"/>
            <w:u w:val="none"/>
          </w:rPr>
          <w:t>Calibración</w:t>
        </w:r>
        <w:proofErr w:type="spellEnd"/>
      </w:hyperlink>
      <w:hyperlink r:id="rId15" w:tooltip="Permalink to Calibration" w:history="1">
        <w:bookmarkEnd w:id="3"/>
      </w:hyperlink>
    </w:p>
    <w:p w14:paraId="4CCF2EC7" w14:textId="77777777" w:rsidR="00D71276" w:rsidRDefault="00136C71" w:rsidP="00152EC3">
      <w:pPr>
        <w:pStyle w:val="NormalWeb"/>
        <w:jc w:val="both"/>
        <w:rPr>
          <w:sz w:val="20"/>
          <w:szCs w:val="20"/>
        </w:rPr>
      </w:pPr>
      <w:proofErr w:type="spellStart"/>
      <w:r w:rsidRPr="005672D5">
        <w:rPr>
          <w:sz w:val="20"/>
          <w:szCs w:val="20"/>
        </w:rPr>
        <w:t>Ahora</w:t>
      </w:r>
      <w:proofErr w:type="spellEnd"/>
      <w:r w:rsidRPr="005672D5">
        <w:rPr>
          <w:sz w:val="20"/>
          <w:szCs w:val="20"/>
        </w:rPr>
        <w:t xml:space="preserve"> que </w:t>
      </w:r>
      <w:proofErr w:type="spellStart"/>
      <w:r w:rsidRPr="005672D5">
        <w:rPr>
          <w:sz w:val="20"/>
          <w:szCs w:val="20"/>
        </w:rPr>
        <w:t>tenemos</w:t>
      </w:r>
      <w:proofErr w:type="spellEnd"/>
      <w:r w:rsidRPr="005672D5">
        <w:rPr>
          <w:sz w:val="20"/>
          <w:szCs w:val="20"/>
        </w:rPr>
        <w:t xml:space="preserve"> </w:t>
      </w:r>
      <w:proofErr w:type="spellStart"/>
      <w:r w:rsidRPr="005672D5">
        <w:rPr>
          <w:sz w:val="20"/>
          <w:szCs w:val="20"/>
        </w:rPr>
        <w:t>nuestro</w:t>
      </w:r>
      <w:proofErr w:type="spellEnd"/>
      <w:r w:rsidRPr="005672D5">
        <w:rPr>
          <w:sz w:val="20"/>
          <w:szCs w:val="20"/>
        </w:rPr>
        <w:t xml:space="preserve"> </w:t>
      </w:r>
      <w:proofErr w:type="spellStart"/>
      <w:r w:rsidRPr="005672D5">
        <w:rPr>
          <w:sz w:val="20"/>
          <w:szCs w:val="20"/>
        </w:rPr>
        <w:t>cliente</w:t>
      </w:r>
      <w:proofErr w:type="spellEnd"/>
      <w:r w:rsidRPr="005672D5">
        <w:rPr>
          <w:sz w:val="20"/>
          <w:szCs w:val="20"/>
        </w:rPr>
        <w:t xml:space="preserve"> </w:t>
      </w:r>
      <w:proofErr w:type="spellStart"/>
      <w:r w:rsidRPr="005672D5">
        <w:rPr>
          <w:sz w:val="20"/>
          <w:szCs w:val="20"/>
        </w:rPr>
        <w:t>configurado</w:t>
      </w:r>
      <w:proofErr w:type="spellEnd"/>
      <w:r w:rsidRPr="005672D5">
        <w:rPr>
          <w:sz w:val="20"/>
          <w:szCs w:val="20"/>
        </w:rPr>
        <w:t xml:space="preserve"> </w:t>
      </w:r>
      <w:proofErr w:type="spellStart"/>
      <w:r w:rsidRPr="005672D5">
        <w:rPr>
          <w:sz w:val="20"/>
          <w:szCs w:val="20"/>
        </w:rPr>
        <w:t>en</w:t>
      </w:r>
      <w:proofErr w:type="spellEnd"/>
      <w:r w:rsidRPr="005672D5">
        <w:rPr>
          <w:sz w:val="20"/>
          <w:szCs w:val="20"/>
        </w:rPr>
        <w:t xml:space="preserve"> </w:t>
      </w:r>
      <w:proofErr w:type="spellStart"/>
      <w:r w:rsidRPr="005672D5">
        <w:rPr>
          <w:sz w:val="20"/>
          <w:szCs w:val="20"/>
        </w:rPr>
        <w:t>datos</w:t>
      </w:r>
      <w:proofErr w:type="spellEnd"/>
      <w:r w:rsidRPr="005672D5">
        <w:rPr>
          <w:sz w:val="20"/>
          <w:szCs w:val="20"/>
        </w:rPr>
        <w:t xml:space="preserve"> </w:t>
      </w:r>
      <w:proofErr w:type="spellStart"/>
      <w:r w:rsidRPr="005672D5">
        <w:rPr>
          <w:sz w:val="20"/>
          <w:szCs w:val="20"/>
        </w:rPr>
        <w:t>demográficos</w:t>
      </w:r>
      <w:proofErr w:type="spellEnd"/>
      <w:r w:rsidRPr="005672D5">
        <w:rPr>
          <w:sz w:val="20"/>
          <w:szCs w:val="20"/>
        </w:rPr>
        <w:t xml:space="preserve">, </w:t>
      </w:r>
      <w:proofErr w:type="spellStart"/>
      <w:r w:rsidRPr="005672D5">
        <w:rPr>
          <w:sz w:val="20"/>
          <w:szCs w:val="20"/>
        </w:rPr>
        <w:t>estamos</w:t>
      </w:r>
      <w:proofErr w:type="spellEnd"/>
      <w:r w:rsidRPr="005672D5">
        <w:rPr>
          <w:sz w:val="20"/>
          <w:szCs w:val="20"/>
        </w:rPr>
        <w:t xml:space="preserve"> </w:t>
      </w:r>
      <w:proofErr w:type="spellStart"/>
      <w:r w:rsidRPr="005672D5">
        <w:rPr>
          <w:sz w:val="20"/>
          <w:szCs w:val="20"/>
        </w:rPr>
        <w:t>aquí</w:t>
      </w:r>
      <w:proofErr w:type="spellEnd"/>
      <w:r w:rsidRPr="005672D5">
        <w:rPr>
          <w:sz w:val="20"/>
          <w:szCs w:val="20"/>
        </w:rPr>
        <w:t xml:space="preserve"> </w:t>
      </w:r>
      <w:proofErr w:type="spellStart"/>
      <w:r w:rsidRPr="005672D5">
        <w:rPr>
          <w:sz w:val="20"/>
          <w:szCs w:val="20"/>
        </w:rPr>
        <w:t>en</w:t>
      </w:r>
      <w:proofErr w:type="spellEnd"/>
      <w:r w:rsidRPr="005672D5">
        <w:rPr>
          <w:sz w:val="20"/>
          <w:szCs w:val="20"/>
        </w:rPr>
        <w:t xml:space="preserve"> </w:t>
      </w:r>
      <w:proofErr w:type="spellStart"/>
      <w:r w:rsidRPr="005672D5">
        <w:rPr>
          <w:sz w:val="20"/>
          <w:szCs w:val="20"/>
        </w:rPr>
        <w:t>el</w:t>
      </w:r>
      <w:proofErr w:type="spellEnd"/>
      <w:r w:rsidRPr="005672D5">
        <w:rPr>
          <w:sz w:val="20"/>
          <w:szCs w:val="20"/>
        </w:rPr>
        <w:t xml:space="preserve"> panel principal </w:t>
      </w:r>
      <w:proofErr w:type="spellStart"/>
      <w:r w:rsidRPr="005672D5">
        <w:rPr>
          <w:sz w:val="20"/>
          <w:szCs w:val="20"/>
        </w:rPr>
        <w:t>donde</w:t>
      </w:r>
      <w:proofErr w:type="spellEnd"/>
      <w:r w:rsidRPr="005672D5">
        <w:rPr>
          <w:sz w:val="20"/>
          <w:szCs w:val="20"/>
        </w:rPr>
        <w:t xml:space="preserve"> la </w:t>
      </w:r>
      <w:proofErr w:type="spellStart"/>
      <w:r w:rsidRPr="005672D5">
        <w:rPr>
          <w:sz w:val="20"/>
          <w:szCs w:val="20"/>
        </w:rPr>
        <w:t>opción</w:t>
      </w:r>
      <w:proofErr w:type="spellEnd"/>
      <w:r w:rsidRPr="005672D5">
        <w:rPr>
          <w:sz w:val="20"/>
          <w:szCs w:val="20"/>
        </w:rPr>
        <w:t xml:space="preserve"> de </w:t>
      </w:r>
      <w:proofErr w:type="spellStart"/>
      <w:r w:rsidRPr="005672D5">
        <w:rPr>
          <w:sz w:val="20"/>
          <w:szCs w:val="20"/>
        </w:rPr>
        <w:t>calibración</w:t>
      </w:r>
      <w:proofErr w:type="spellEnd"/>
      <w:r w:rsidRPr="005672D5">
        <w:rPr>
          <w:sz w:val="20"/>
          <w:szCs w:val="20"/>
        </w:rPr>
        <w:t xml:space="preserve"> </w:t>
      </w:r>
      <w:proofErr w:type="spellStart"/>
      <w:r w:rsidRPr="005672D5">
        <w:rPr>
          <w:sz w:val="20"/>
          <w:szCs w:val="20"/>
        </w:rPr>
        <w:t>ahora</w:t>
      </w:r>
      <w:proofErr w:type="spellEnd"/>
      <w:r w:rsidRPr="005672D5">
        <w:rPr>
          <w:sz w:val="20"/>
          <w:szCs w:val="20"/>
        </w:rPr>
        <w:t xml:space="preserve"> </w:t>
      </w:r>
      <w:proofErr w:type="spellStart"/>
      <w:r w:rsidRPr="005672D5">
        <w:rPr>
          <w:sz w:val="20"/>
          <w:szCs w:val="20"/>
        </w:rPr>
        <w:t>está</w:t>
      </w:r>
      <w:proofErr w:type="spellEnd"/>
      <w:r w:rsidRPr="005672D5">
        <w:rPr>
          <w:sz w:val="20"/>
          <w:szCs w:val="20"/>
        </w:rPr>
        <w:t xml:space="preserve"> </w:t>
      </w:r>
      <w:proofErr w:type="spellStart"/>
      <w:r w:rsidRPr="005672D5">
        <w:rPr>
          <w:sz w:val="20"/>
          <w:szCs w:val="20"/>
        </w:rPr>
        <w:t>en</w:t>
      </w:r>
      <w:proofErr w:type="spellEnd"/>
      <w:r w:rsidRPr="005672D5">
        <w:rPr>
          <w:sz w:val="20"/>
          <w:szCs w:val="20"/>
        </w:rPr>
        <w:t xml:space="preserve"> </w:t>
      </w:r>
      <w:proofErr w:type="spellStart"/>
      <w:r w:rsidRPr="005672D5">
        <w:rPr>
          <w:sz w:val="20"/>
          <w:szCs w:val="20"/>
        </w:rPr>
        <w:t>negrita</w:t>
      </w:r>
      <w:proofErr w:type="spellEnd"/>
      <w:r w:rsidRPr="005672D5">
        <w:rPr>
          <w:sz w:val="20"/>
          <w:szCs w:val="20"/>
        </w:rPr>
        <w:t>.</w:t>
      </w:r>
    </w:p>
    <w:p w14:paraId="4342625B" w14:textId="77777777" w:rsidR="00E05BFA" w:rsidRPr="005672D5" w:rsidRDefault="00136C71" w:rsidP="00152EC3">
      <w:pPr>
        <w:pStyle w:val="NormalWeb"/>
        <w:jc w:val="both"/>
        <w:rPr>
          <w:sz w:val="20"/>
          <w:szCs w:val="20"/>
        </w:rPr>
      </w:pPr>
      <w:r>
        <w:rPr>
          <w:noProof/>
        </w:rPr>
        <w:drawing>
          <wp:inline distT="0" distB="0" distL="0" distR="0" wp14:anchorId="01CDFD13" wp14:editId="56728231">
            <wp:extent cx="5274051" cy="2858466"/>
            <wp:effectExtent l="0" t="0" r="3175" b="0"/>
            <wp:docPr id="1" name="Picture 1" descr="https://support.quantum-medical.eu/wp-content/uploads/2022/10/Calibration-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ttps://support.quantum-medical.eu/wp-content/uploads/2022/10/Calibration-1024x555.jpg"/>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5277848" cy="2860524"/>
                    </a:xfrm>
                    <a:prstGeom prst="rect">
                      <a:avLst/>
                    </a:prstGeom>
                    <a:noFill/>
                    <a:ln>
                      <a:noFill/>
                    </a:ln>
                  </pic:spPr>
                </pic:pic>
              </a:graphicData>
            </a:graphic>
          </wp:inline>
        </w:drawing>
      </w:r>
    </w:p>
    <w:p w14:paraId="64C423A2" w14:textId="77777777" w:rsidR="00D71276" w:rsidRPr="00D71276" w:rsidRDefault="00136C71" w:rsidP="00152EC3">
      <w:pPr>
        <w:pStyle w:val="NormalWeb"/>
        <w:jc w:val="both"/>
        <w:rPr>
          <w:sz w:val="20"/>
          <w:szCs w:val="20"/>
        </w:rPr>
      </w:pPr>
      <w:r w:rsidRPr="00D71276">
        <w:rPr>
          <w:sz w:val="20"/>
          <w:szCs w:val="20"/>
        </w:rPr>
        <w:t xml:space="preserve">El </w:t>
      </w:r>
      <w:proofErr w:type="spellStart"/>
      <w:r w:rsidRPr="00D71276">
        <w:rPr>
          <w:sz w:val="20"/>
          <w:szCs w:val="20"/>
        </w:rPr>
        <w:t>proceso</w:t>
      </w:r>
      <w:proofErr w:type="spellEnd"/>
      <w:r w:rsidRPr="00D71276">
        <w:rPr>
          <w:sz w:val="20"/>
          <w:szCs w:val="20"/>
        </w:rPr>
        <w:t xml:space="preserve"> de </w:t>
      </w:r>
      <w:proofErr w:type="spellStart"/>
      <w:r w:rsidRPr="00D71276">
        <w:rPr>
          <w:sz w:val="20"/>
          <w:szCs w:val="20"/>
        </w:rPr>
        <w:t>calibración</w:t>
      </w:r>
      <w:proofErr w:type="spellEnd"/>
      <w:r w:rsidRPr="00D71276">
        <w:rPr>
          <w:sz w:val="20"/>
          <w:szCs w:val="20"/>
        </w:rPr>
        <w:t xml:space="preserve"> es </w:t>
      </w:r>
      <w:proofErr w:type="spellStart"/>
      <w:r w:rsidRPr="00D71276">
        <w:rPr>
          <w:sz w:val="20"/>
          <w:szCs w:val="20"/>
        </w:rPr>
        <w:t>nuestro</w:t>
      </w:r>
      <w:proofErr w:type="spellEnd"/>
      <w:r w:rsidRPr="00D71276">
        <w:rPr>
          <w:sz w:val="20"/>
          <w:szCs w:val="20"/>
        </w:rPr>
        <w:t xml:space="preserve"> primer </w:t>
      </w:r>
      <w:proofErr w:type="spellStart"/>
      <w:r w:rsidRPr="00D71276">
        <w:rPr>
          <w:sz w:val="20"/>
          <w:szCs w:val="20"/>
        </w:rPr>
        <w:t>apretón</w:t>
      </w:r>
      <w:proofErr w:type="spellEnd"/>
      <w:r w:rsidRPr="00D71276">
        <w:rPr>
          <w:sz w:val="20"/>
          <w:szCs w:val="20"/>
        </w:rPr>
        <w:t xml:space="preserve"> de manos o </w:t>
      </w:r>
      <w:proofErr w:type="spellStart"/>
      <w:r w:rsidRPr="00D71276">
        <w:rPr>
          <w:sz w:val="20"/>
          <w:szCs w:val="20"/>
        </w:rPr>
        <w:t>conexión</w:t>
      </w:r>
      <w:proofErr w:type="spellEnd"/>
      <w:r w:rsidRPr="00D71276">
        <w:rPr>
          <w:sz w:val="20"/>
          <w:szCs w:val="20"/>
        </w:rPr>
        <w:t xml:space="preserve"> con </w:t>
      </w:r>
      <w:proofErr w:type="spellStart"/>
      <w:r w:rsidRPr="00D71276">
        <w:rPr>
          <w:sz w:val="20"/>
          <w:szCs w:val="20"/>
        </w:rPr>
        <w:t>el</w:t>
      </w:r>
      <w:proofErr w:type="spellEnd"/>
      <w:r w:rsidRPr="00D71276">
        <w:rPr>
          <w:sz w:val="20"/>
          <w:szCs w:val="20"/>
        </w:rPr>
        <w:t xml:space="preserve"> </w:t>
      </w:r>
      <w:proofErr w:type="spellStart"/>
      <w:r w:rsidRPr="00D71276">
        <w:rPr>
          <w:sz w:val="20"/>
          <w:szCs w:val="20"/>
        </w:rPr>
        <w:t>dispositivo</w:t>
      </w:r>
      <w:proofErr w:type="spellEnd"/>
      <w:r w:rsidRPr="00D71276">
        <w:rPr>
          <w:sz w:val="20"/>
          <w:szCs w:val="20"/>
        </w:rPr>
        <w:t xml:space="preserve">. Este es </w:t>
      </w:r>
      <w:proofErr w:type="spellStart"/>
      <w:r w:rsidRPr="00D71276">
        <w:rPr>
          <w:sz w:val="20"/>
          <w:szCs w:val="20"/>
        </w:rPr>
        <w:t>el</w:t>
      </w:r>
      <w:proofErr w:type="spellEnd"/>
      <w:r w:rsidRPr="00D71276">
        <w:rPr>
          <w:sz w:val="20"/>
          <w:szCs w:val="20"/>
        </w:rPr>
        <w:t xml:space="preserve"> </w:t>
      </w:r>
      <w:proofErr w:type="spellStart"/>
      <w:r w:rsidRPr="00D71276">
        <w:rPr>
          <w:sz w:val="20"/>
          <w:szCs w:val="20"/>
        </w:rPr>
        <w:t>proceso</w:t>
      </w:r>
      <w:proofErr w:type="spellEnd"/>
      <w:r w:rsidRPr="00D71276">
        <w:rPr>
          <w:sz w:val="20"/>
          <w:szCs w:val="20"/>
        </w:rPr>
        <w:t xml:space="preserve"> </w:t>
      </w:r>
      <w:proofErr w:type="spellStart"/>
      <w:r w:rsidRPr="00D71276">
        <w:rPr>
          <w:sz w:val="20"/>
          <w:szCs w:val="20"/>
        </w:rPr>
        <w:t>mediante</w:t>
      </w:r>
      <w:proofErr w:type="spellEnd"/>
      <w:r w:rsidRPr="00D71276">
        <w:rPr>
          <w:sz w:val="20"/>
          <w:szCs w:val="20"/>
        </w:rPr>
        <w:t xml:space="preserve"> </w:t>
      </w:r>
      <w:proofErr w:type="spellStart"/>
      <w:r w:rsidRPr="00D71276">
        <w:rPr>
          <w:sz w:val="20"/>
          <w:szCs w:val="20"/>
        </w:rPr>
        <w:t>el</w:t>
      </w:r>
      <w:proofErr w:type="spellEnd"/>
      <w:r w:rsidRPr="00D71276">
        <w:rPr>
          <w:sz w:val="20"/>
          <w:szCs w:val="20"/>
        </w:rPr>
        <w:t xml:space="preserve"> </w:t>
      </w:r>
      <w:proofErr w:type="spellStart"/>
      <w:r w:rsidRPr="00D71276">
        <w:rPr>
          <w:sz w:val="20"/>
          <w:szCs w:val="20"/>
        </w:rPr>
        <w:t>cual</w:t>
      </w:r>
      <w:proofErr w:type="spellEnd"/>
      <w:r w:rsidRPr="00D71276">
        <w:rPr>
          <w:sz w:val="20"/>
          <w:szCs w:val="20"/>
        </w:rPr>
        <w:t xml:space="preserve"> se </w:t>
      </w:r>
      <w:proofErr w:type="spellStart"/>
      <w:r w:rsidRPr="00D71276">
        <w:rPr>
          <w:sz w:val="20"/>
          <w:szCs w:val="20"/>
        </w:rPr>
        <w:t>calculan</w:t>
      </w:r>
      <w:proofErr w:type="spellEnd"/>
      <w:r w:rsidRPr="00D71276">
        <w:rPr>
          <w:sz w:val="20"/>
          <w:szCs w:val="20"/>
        </w:rPr>
        <w:t xml:space="preserve"> </w:t>
      </w:r>
      <w:proofErr w:type="spellStart"/>
      <w:r w:rsidRPr="00D71276">
        <w:rPr>
          <w:sz w:val="20"/>
          <w:szCs w:val="20"/>
        </w:rPr>
        <w:t>los</w:t>
      </w:r>
      <w:proofErr w:type="spellEnd"/>
      <w:r w:rsidRPr="00D71276">
        <w:rPr>
          <w:sz w:val="20"/>
          <w:szCs w:val="20"/>
        </w:rPr>
        <w:t xml:space="preserve"> </w:t>
      </w:r>
      <w:proofErr w:type="spellStart"/>
      <w:r w:rsidRPr="00D71276">
        <w:rPr>
          <w:sz w:val="20"/>
          <w:szCs w:val="20"/>
        </w:rPr>
        <w:t>números</w:t>
      </w:r>
      <w:proofErr w:type="spellEnd"/>
      <w:r w:rsidRPr="00D71276">
        <w:rPr>
          <w:sz w:val="20"/>
          <w:szCs w:val="20"/>
        </w:rPr>
        <w:t xml:space="preserve"> VARHOPE.</w:t>
      </w:r>
    </w:p>
    <w:p w14:paraId="5397F13E" w14:textId="77777777" w:rsidR="00D71276" w:rsidRDefault="00136C71" w:rsidP="00152EC3">
      <w:pPr>
        <w:spacing w:before="100" w:beforeAutospacing="1" w:after="100" w:afterAutospacing="1" w:line="240" w:lineRule="auto"/>
        <w:jc w:val="both"/>
        <w:rPr>
          <w:rFonts w:ascii="Times New Roman" w:eastAsia="Times New Roman" w:hAnsi="Times New Roman" w:cs="Times New Roman"/>
          <w:sz w:val="20"/>
          <w:szCs w:val="20"/>
        </w:rPr>
      </w:pPr>
      <w:r w:rsidRPr="005672D5">
        <w:rPr>
          <w:rFonts w:ascii="Times New Roman" w:eastAsia="Times New Roman" w:hAnsi="Times New Roman" w:cs="Times New Roman"/>
          <w:b/>
          <w:bCs/>
          <w:sz w:val="20"/>
          <w:szCs w:val="20"/>
        </w:rPr>
        <w:t xml:space="preserve">Haga </w:t>
      </w:r>
      <w:proofErr w:type="spellStart"/>
      <w:r w:rsidRPr="005672D5">
        <w:rPr>
          <w:rFonts w:ascii="Times New Roman" w:eastAsia="Times New Roman" w:hAnsi="Times New Roman" w:cs="Times New Roman"/>
          <w:b/>
          <w:bCs/>
          <w:sz w:val="20"/>
          <w:szCs w:val="20"/>
        </w:rPr>
        <w:t>clic</w:t>
      </w:r>
      <w:proofErr w:type="spellEnd"/>
      <w:r w:rsidRPr="005672D5">
        <w:rPr>
          <w:rFonts w:ascii="Times New Roman" w:eastAsia="Times New Roman" w:hAnsi="Times New Roman" w:cs="Times New Roman"/>
          <w:b/>
          <w:bCs/>
          <w:sz w:val="20"/>
          <w:szCs w:val="20"/>
        </w:rPr>
        <w:t xml:space="preserve"> </w:t>
      </w:r>
      <w:proofErr w:type="spellStart"/>
      <w:r w:rsidRPr="005672D5">
        <w:rPr>
          <w:rFonts w:ascii="Times New Roman" w:eastAsia="Times New Roman" w:hAnsi="Times New Roman" w:cs="Times New Roman"/>
          <w:b/>
          <w:bCs/>
          <w:sz w:val="20"/>
          <w:szCs w:val="20"/>
        </w:rPr>
        <w:t>en</w:t>
      </w:r>
      <w:proofErr w:type="spellEnd"/>
      <w:r w:rsidRPr="005672D5">
        <w:rPr>
          <w:rFonts w:ascii="Times New Roman" w:eastAsia="Times New Roman" w:hAnsi="Times New Roman" w:cs="Times New Roman"/>
          <w:b/>
          <w:bCs/>
          <w:sz w:val="20"/>
          <w:szCs w:val="20"/>
        </w:rPr>
        <w:t xml:space="preserve"> </w:t>
      </w:r>
      <w:proofErr w:type="spellStart"/>
      <w:r w:rsidRPr="005672D5">
        <w:rPr>
          <w:rFonts w:ascii="Times New Roman" w:eastAsia="Times New Roman" w:hAnsi="Times New Roman" w:cs="Times New Roman"/>
          <w:b/>
          <w:bCs/>
          <w:i/>
          <w:iCs/>
          <w:sz w:val="20"/>
          <w:szCs w:val="20"/>
        </w:rPr>
        <w:t>Calibración</w:t>
      </w:r>
      <w:proofErr w:type="spellEnd"/>
      <w:r w:rsidRPr="005672D5">
        <w:rPr>
          <w:rFonts w:ascii="Times New Roman" w:eastAsia="Times New Roman" w:hAnsi="Times New Roman" w:cs="Times New Roman"/>
          <w:b/>
          <w:bCs/>
          <w:i/>
          <w:iCs/>
          <w:sz w:val="20"/>
          <w:szCs w:val="20"/>
        </w:rPr>
        <w:t xml:space="preserve"> </w:t>
      </w:r>
      <w:r w:rsidRPr="00D71276">
        <w:rPr>
          <w:rFonts w:ascii="Times New Roman" w:eastAsia="Times New Roman" w:hAnsi="Times New Roman" w:cs="Times New Roman"/>
          <w:sz w:val="20"/>
          <w:szCs w:val="20"/>
        </w:rPr>
        <w:t>(</w:t>
      </w:r>
      <w:proofErr w:type="spellStart"/>
      <w:r w:rsidRPr="00D71276">
        <w:rPr>
          <w:rFonts w:ascii="Times New Roman" w:eastAsia="Times New Roman" w:hAnsi="Times New Roman" w:cs="Times New Roman"/>
          <w:sz w:val="20"/>
          <w:szCs w:val="20"/>
        </w:rPr>
        <w:t>desde</w:t>
      </w:r>
      <w:proofErr w:type="spellEnd"/>
      <w:r w:rsidRPr="00D71276">
        <w:rPr>
          <w:rFonts w:ascii="Times New Roman" w:eastAsia="Times New Roman" w:hAnsi="Times New Roman" w:cs="Times New Roman"/>
          <w:sz w:val="20"/>
          <w:szCs w:val="20"/>
        </w:rPr>
        <w:t xml:space="preserve"> </w:t>
      </w:r>
      <w:proofErr w:type="spellStart"/>
      <w:r w:rsidRPr="00D71276">
        <w:rPr>
          <w:rFonts w:ascii="Times New Roman" w:eastAsia="Times New Roman" w:hAnsi="Times New Roman" w:cs="Times New Roman"/>
          <w:sz w:val="20"/>
          <w:szCs w:val="20"/>
        </w:rPr>
        <w:t>el</w:t>
      </w:r>
      <w:proofErr w:type="spellEnd"/>
      <w:r w:rsidRPr="00D71276">
        <w:rPr>
          <w:rFonts w:ascii="Times New Roman" w:eastAsia="Times New Roman" w:hAnsi="Times New Roman" w:cs="Times New Roman"/>
          <w:sz w:val="20"/>
          <w:szCs w:val="20"/>
        </w:rPr>
        <w:t xml:space="preserve"> </w:t>
      </w:r>
      <w:proofErr w:type="spellStart"/>
      <w:r w:rsidRPr="005672D5">
        <w:rPr>
          <w:rFonts w:ascii="Times New Roman" w:eastAsia="Times New Roman" w:hAnsi="Times New Roman" w:cs="Times New Roman"/>
          <w:b/>
          <w:bCs/>
          <w:i/>
          <w:iCs/>
          <w:sz w:val="20"/>
          <w:szCs w:val="20"/>
        </w:rPr>
        <w:t>menú</w:t>
      </w:r>
      <w:proofErr w:type="spellEnd"/>
      <w:r w:rsidRPr="005672D5">
        <w:rPr>
          <w:rFonts w:ascii="Times New Roman" w:eastAsia="Times New Roman" w:hAnsi="Times New Roman" w:cs="Times New Roman"/>
          <w:b/>
          <w:bCs/>
          <w:i/>
          <w:iCs/>
          <w:sz w:val="20"/>
          <w:szCs w:val="20"/>
        </w:rPr>
        <w:t xml:space="preserve"> </w:t>
      </w:r>
      <w:proofErr w:type="gramStart"/>
      <w:r w:rsidRPr="005672D5">
        <w:rPr>
          <w:rFonts w:ascii="Times New Roman" w:eastAsia="Times New Roman" w:hAnsi="Times New Roman" w:cs="Times New Roman"/>
          <w:b/>
          <w:bCs/>
          <w:i/>
          <w:iCs/>
          <w:sz w:val="20"/>
          <w:szCs w:val="20"/>
        </w:rPr>
        <w:t xml:space="preserve">principal </w:t>
      </w:r>
      <w:r w:rsidRPr="00D71276">
        <w:rPr>
          <w:rFonts w:ascii="Times New Roman" w:eastAsia="Times New Roman" w:hAnsi="Times New Roman" w:cs="Times New Roman"/>
          <w:sz w:val="20"/>
          <w:szCs w:val="20"/>
        </w:rPr>
        <w:t>)</w:t>
      </w:r>
      <w:proofErr w:type="gramEnd"/>
    </w:p>
    <w:p w14:paraId="070EA6E0" w14:textId="77777777" w:rsidR="00E05BFA" w:rsidRPr="005672D5" w:rsidRDefault="00136C71" w:rsidP="00152EC3">
      <w:pPr>
        <w:spacing w:before="100" w:beforeAutospacing="1" w:after="100" w:afterAutospacing="1" w:line="240" w:lineRule="auto"/>
        <w:jc w:val="both"/>
        <w:rPr>
          <w:rFonts w:ascii="Times New Roman" w:eastAsia="Times New Roman" w:hAnsi="Times New Roman" w:cs="Times New Roman"/>
          <w:sz w:val="20"/>
          <w:szCs w:val="20"/>
        </w:rPr>
      </w:pPr>
      <w:r>
        <w:rPr>
          <w:noProof/>
        </w:rPr>
        <w:lastRenderedPageBreak/>
        <w:drawing>
          <wp:inline distT="0" distB="0" distL="0" distR="0" wp14:anchorId="01F965CD" wp14:editId="57C32557">
            <wp:extent cx="5234756" cy="2944167"/>
            <wp:effectExtent l="0" t="0" r="4445" b="8890"/>
            <wp:docPr id="2" name="Picture 2" descr="https://support.quantum-medical.eu/wp-content/uploads/2022/10/Calibration-1-1024x5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https://support.quantum-medical.eu/wp-content/uploads/2022/10/Calibration-1-1024x576.jpg"/>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5244371" cy="2949575"/>
                    </a:xfrm>
                    <a:prstGeom prst="rect">
                      <a:avLst/>
                    </a:prstGeom>
                    <a:noFill/>
                    <a:ln>
                      <a:noFill/>
                    </a:ln>
                  </pic:spPr>
                </pic:pic>
              </a:graphicData>
            </a:graphic>
          </wp:inline>
        </w:drawing>
      </w:r>
    </w:p>
    <w:p w14:paraId="5824A090" w14:textId="77777777" w:rsidR="00D71276" w:rsidRPr="00D71276" w:rsidRDefault="00136C71" w:rsidP="00152EC3">
      <w:pPr>
        <w:spacing w:before="100" w:beforeAutospacing="1" w:after="100" w:afterAutospacing="1" w:line="240" w:lineRule="auto"/>
        <w:jc w:val="both"/>
        <w:rPr>
          <w:rFonts w:ascii="Times New Roman" w:eastAsia="Times New Roman" w:hAnsi="Times New Roman" w:cs="Times New Roman"/>
          <w:sz w:val="20"/>
          <w:szCs w:val="20"/>
        </w:rPr>
      </w:pPr>
      <w:r w:rsidRPr="00D71276">
        <w:rPr>
          <w:rFonts w:ascii="Times New Roman" w:eastAsia="Times New Roman" w:hAnsi="Times New Roman" w:cs="Times New Roman"/>
          <w:sz w:val="20"/>
          <w:szCs w:val="20"/>
        </w:rPr>
        <w:t xml:space="preserve">En </w:t>
      </w:r>
      <w:proofErr w:type="spellStart"/>
      <w:r w:rsidRPr="00D71276">
        <w:rPr>
          <w:rFonts w:ascii="Times New Roman" w:eastAsia="Times New Roman" w:hAnsi="Times New Roman" w:cs="Times New Roman"/>
          <w:sz w:val="20"/>
          <w:szCs w:val="20"/>
        </w:rPr>
        <w:t>este</w:t>
      </w:r>
      <w:proofErr w:type="spellEnd"/>
      <w:r w:rsidRPr="00D71276">
        <w:rPr>
          <w:rFonts w:ascii="Times New Roman" w:eastAsia="Times New Roman" w:hAnsi="Times New Roman" w:cs="Times New Roman"/>
          <w:sz w:val="20"/>
          <w:szCs w:val="20"/>
        </w:rPr>
        <w:t xml:space="preserve"> panel, </w:t>
      </w:r>
      <w:proofErr w:type="spellStart"/>
      <w:r w:rsidRPr="00D71276">
        <w:rPr>
          <w:rFonts w:ascii="Times New Roman" w:eastAsia="Times New Roman" w:hAnsi="Times New Roman" w:cs="Times New Roman"/>
          <w:sz w:val="20"/>
          <w:szCs w:val="20"/>
        </w:rPr>
        <w:t>también</w:t>
      </w:r>
      <w:proofErr w:type="spellEnd"/>
      <w:r w:rsidRPr="00D71276">
        <w:rPr>
          <w:rFonts w:ascii="Times New Roman" w:eastAsia="Times New Roman" w:hAnsi="Times New Roman" w:cs="Times New Roman"/>
          <w:sz w:val="20"/>
          <w:szCs w:val="20"/>
        </w:rPr>
        <w:t xml:space="preserve"> </w:t>
      </w:r>
      <w:proofErr w:type="spellStart"/>
      <w:r w:rsidRPr="00D71276">
        <w:rPr>
          <w:rFonts w:ascii="Times New Roman" w:eastAsia="Times New Roman" w:hAnsi="Times New Roman" w:cs="Times New Roman"/>
          <w:sz w:val="20"/>
          <w:szCs w:val="20"/>
        </w:rPr>
        <w:t>tienes</w:t>
      </w:r>
      <w:proofErr w:type="spellEnd"/>
      <w:r w:rsidRPr="00D71276">
        <w:rPr>
          <w:rFonts w:ascii="Times New Roman" w:eastAsia="Times New Roman" w:hAnsi="Times New Roman" w:cs="Times New Roman"/>
          <w:sz w:val="20"/>
          <w:szCs w:val="20"/>
        </w:rPr>
        <w:t xml:space="preserve"> la </w:t>
      </w:r>
      <w:proofErr w:type="spellStart"/>
      <w:r w:rsidRPr="00D71276">
        <w:rPr>
          <w:rFonts w:ascii="Times New Roman" w:eastAsia="Times New Roman" w:hAnsi="Times New Roman" w:cs="Times New Roman"/>
          <w:sz w:val="20"/>
          <w:szCs w:val="20"/>
        </w:rPr>
        <w:t>opción</w:t>
      </w:r>
      <w:proofErr w:type="spellEnd"/>
      <w:r w:rsidRPr="00D71276">
        <w:rPr>
          <w:rFonts w:ascii="Times New Roman" w:eastAsia="Times New Roman" w:hAnsi="Times New Roman" w:cs="Times New Roman"/>
          <w:sz w:val="20"/>
          <w:szCs w:val="20"/>
        </w:rPr>
        <w:t xml:space="preserve"> de </w:t>
      </w:r>
      <w:proofErr w:type="spellStart"/>
      <w:r w:rsidRPr="00D71276">
        <w:rPr>
          <w:rFonts w:ascii="Times New Roman" w:eastAsia="Times New Roman" w:hAnsi="Times New Roman" w:cs="Times New Roman"/>
          <w:sz w:val="20"/>
          <w:szCs w:val="20"/>
        </w:rPr>
        <w:t>elegir</w:t>
      </w:r>
      <w:proofErr w:type="spellEnd"/>
      <w:r w:rsidRPr="00D71276">
        <w:rPr>
          <w:rFonts w:ascii="Times New Roman" w:eastAsia="Times New Roman" w:hAnsi="Times New Roman" w:cs="Times New Roman"/>
          <w:sz w:val="20"/>
          <w:szCs w:val="20"/>
        </w:rPr>
        <w:t xml:space="preserve"> </w:t>
      </w:r>
      <w:r w:rsidRPr="005672D5">
        <w:rPr>
          <w:rFonts w:ascii="Times New Roman" w:eastAsia="Times New Roman" w:hAnsi="Times New Roman" w:cs="Times New Roman"/>
          <w:b/>
          <w:bCs/>
          <w:sz w:val="20"/>
          <w:szCs w:val="20"/>
        </w:rPr>
        <w:t xml:space="preserve">TODO </w:t>
      </w:r>
      <w:proofErr w:type="gramStart"/>
      <w:r w:rsidRPr="005672D5">
        <w:rPr>
          <w:rFonts w:ascii="Times New Roman" w:eastAsia="Times New Roman" w:hAnsi="Times New Roman" w:cs="Times New Roman"/>
          <w:b/>
          <w:bCs/>
          <w:sz w:val="20"/>
          <w:szCs w:val="20"/>
        </w:rPr>
        <w:t xml:space="preserve">VIRTUAL </w:t>
      </w:r>
      <w:r w:rsidRPr="00D71276">
        <w:rPr>
          <w:rFonts w:ascii="Times New Roman" w:eastAsia="Times New Roman" w:hAnsi="Times New Roman" w:cs="Times New Roman"/>
          <w:sz w:val="20"/>
          <w:szCs w:val="20"/>
        </w:rPr>
        <w:t>.</w:t>
      </w:r>
      <w:proofErr w:type="gramEnd"/>
      <w:r w:rsidRPr="00D71276">
        <w:rPr>
          <w:rFonts w:ascii="Times New Roman" w:eastAsia="Times New Roman" w:hAnsi="Times New Roman" w:cs="Times New Roman"/>
          <w:sz w:val="20"/>
          <w:szCs w:val="20"/>
        </w:rPr>
        <w:t xml:space="preserve"> Esto </w:t>
      </w:r>
      <w:proofErr w:type="spellStart"/>
      <w:r w:rsidRPr="00D71276">
        <w:rPr>
          <w:rFonts w:ascii="Times New Roman" w:eastAsia="Times New Roman" w:hAnsi="Times New Roman" w:cs="Times New Roman"/>
          <w:sz w:val="20"/>
          <w:szCs w:val="20"/>
        </w:rPr>
        <w:t>desactiva</w:t>
      </w:r>
      <w:proofErr w:type="spellEnd"/>
      <w:r w:rsidRPr="00D71276">
        <w:rPr>
          <w:rFonts w:ascii="Times New Roman" w:eastAsia="Times New Roman" w:hAnsi="Times New Roman" w:cs="Times New Roman"/>
          <w:sz w:val="20"/>
          <w:szCs w:val="20"/>
        </w:rPr>
        <w:t xml:space="preserve"> </w:t>
      </w:r>
      <w:proofErr w:type="spellStart"/>
      <w:r w:rsidRPr="00D71276">
        <w:rPr>
          <w:rFonts w:ascii="Times New Roman" w:eastAsia="Times New Roman" w:hAnsi="Times New Roman" w:cs="Times New Roman"/>
          <w:sz w:val="20"/>
          <w:szCs w:val="20"/>
        </w:rPr>
        <w:t>el</w:t>
      </w:r>
      <w:proofErr w:type="spellEnd"/>
      <w:r w:rsidRPr="00D71276">
        <w:rPr>
          <w:rFonts w:ascii="Times New Roman" w:eastAsia="Times New Roman" w:hAnsi="Times New Roman" w:cs="Times New Roman"/>
          <w:sz w:val="20"/>
          <w:szCs w:val="20"/>
        </w:rPr>
        <w:t xml:space="preserve"> </w:t>
      </w:r>
      <w:proofErr w:type="spellStart"/>
      <w:r w:rsidRPr="00D71276">
        <w:rPr>
          <w:rFonts w:ascii="Times New Roman" w:eastAsia="Times New Roman" w:hAnsi="Times New Roman" w:cs="Times New Roman"/>
          <w:sz w:val="20"/>
          <w:szCs w:val="20"/>
        </w:rPr>
        <w:t>arnés</w:t>
      </w:r>
      <w:proofErr w:type="spellEnd"/>
      <w:r w:rsidRPr="00D71276">
        <w:rPr>
          <w:rFonts w:ascii="Times New Roman" w:eastAsia="Times New Roman" w:hAnsi="Times New Roman" w:cs="Times New Roman"/>
          <w:sz w:val="20"/>
          <w:szCs w:val="20"/>
        </w:rPr>
        <w:t xml:space="preserve"> del </w:t>
      </w:r>
      <w:proofErr w:type="spellStart"/>
      <w:r w:rsidRPr="00D71276">
        <w:rPr>
          <w:rFonts w:ascii="Times New Roman" w:eastAsia="Times New Roman" w:hAnsi="Times New Roman" w:cs="Times New Roman"/>
          <w:sz w:val="20"/>
          <w:szCs w:val="20"/>
        </w:rPr>
        <w:t>paciente</w:t>
      </w:r>
      <w:proofErr w:type="spellEnd"/>
      <w:r w:rsidRPr="00D71276">
        <w:rPr>
          <w:rFonts w:ascii="Times New Roman" w:eastAsia="Times New Roman" w:hAnsi="Times New Roman" w:cs="Times New Roman"/>
          <w:sz w:val="20"/>
          <w:szCs w:val="20"/>
        </w:rPr>
        <w:t xml:space="preserve">, </w:t>
      </w:r>
      <w:proofErr w:type="spellStart"/>
      <w:r w:rsidRPr="00D71276">
        <w:rPr>
          <w:rFonts w:ascii="Times New Roman" w:eastAsia="Times New Roman" w:hAnsi="Times New Roman" w:cs="Times New Roman"/>
          <w:sz w:val="20"/>
          <w:szCs w:val="20"/>
        </w:rPr>
        <w:t>especialmente</w:t>
      </w:r>
      <w:proofErr w:type="spellEnd"/>
      <w:r w:rsidRPr="00D71276">
        <w:rPr>
          <w:rFonts w:ascii="Times New Roman" w:eastAsia="Times New Roman" w:hAnsi="Times New Roman" w:cs="Times New Roman"/>
          <w:sz w:val="20"/>
          <w:szCs w:val="20"/>
        </w:rPr>
        <w:t xml:space="preserve"> </w:t>
      </w:r>
      <w:proofErr w:type="spellStart"/>
      <w:r w:rsidRPr="00D71276">
        <w:rPr>
          <w:rFonts w:ascii="Times New Roman" w:eastAsia="Times New Roman" w:hAnsi="Times New Roman" w:cs="Times New Roman"/>
          <w:sz w:val="20"/>
          <w:szCs w:val="20"/>
        </w:rPr>
        <w:t>en</w:t>
      </w:r>
      <w:proofErr w:type="spellEnd"/>
      <w:r w:rsidRPr="00D71276">
        <w:rPr>
          <w:rFonts w:ascii="Times New Roman" w:eastAsia="Times New Roman" w:hAnsi="Times New Roman" w:cs="Times New Roman"/>
          <w:sz w:val="20"/>
          <w:szCs w:val="20"/>
        </w:rPr>
        <w:t xml:space="preserve"> </w:t>
      </w:r>
      <w:proofErr w:type="spellStart"/>
      <w:r w:rsidRPr="00D71276">
        <w:rPr>
          <w:rFonts w:ascii="Times New Roman" w:eastAsia="Times New Roman" w:hAnsi="Times New Roman" w:cs="Times New Roman"/>
          <w:sz w:val="20"/>
          <w:szCs w:val="20"/>
        </w:rPr>
        <w:t>el</w:t>
      </w:r>
      <w:proofErr w:type="spellEnd"/>
      <w:r w:rsidRPr="00D71276">
        <w:rPr>
          <w:rFonts w:ascii="Times New Roman" w:eastAsia="Times New Roman" w:hAnsi="Times New Roman" w:cs="Times New Roman"/>
          <w:sz w:val="20"/>
          <w:szCs w:val="20"/>
        </w:rPr>
        <w:t xml:space="preserve"> </w:t>
      </w:r>
      <w:proofErr w:type="spellStart"/>
      <w:r w:rsidRPr="00D71276">
        <w:rPr>
          <w:rFonts w:ascii="Times New Roman" w:eastAsia="Times New Roman" w:hAnsi="Times New Roman" w:cs="Times New Roman"/>
          <w:sz w:val="20"/>
          <w:szCs w:val="20"/>
        </w:rPr>
        <w:t>caso</w:t>
      </w:r>
      <w:proofErr w:type="spellEnd"/>
      <w:r w:rsidRPr="00D71276">
        <w:rPr>
          <w:rFonts w:ascii="Times New Roman" w:eastAsia="Times New Roman" w:hAnsi="Times New Roman" w:cs="Times New Roman"/>
          <w:sz w:val="20"/>
          <w:szCs w:val="20"/>
        </w:rPr>
        <w:t xml:space="preserve"> de que se </w:t>
      </w:r>
      <w:proofErr w:type="spellStart"/>
      <w:r w:rsidRPr="00D71276">
        <w:rPr>
          <w:rFonts w:ascii="Times New Roman" w:eastAsia="Times New Roman" w:hAnsi="Times New Roman" w:cs="Times New Roman"/>
          <w:sz w:val="20"/>
          <w:szCs w:val="20"/>
        </w:rPr>
        <w:t>trabaje</w:t>
      </w:r>
      <w:proofErr w:type="spellEnd"/>
      <w:r w:rsidRPr="00D71276">
        <w:rPr>
          <w:rFonts w:ascii="Times New Roman" w:eastAsia="Times New Roman" w:hAnsi="Times New Roman" w:cs="Times New Roman"/>
          <w:sz w:val="20"/>
          <w:szCs w:val="20"/>
        </w:rPr>
        <w:t xml:space="preserve"> con </w:t>
      </w:r>
      <w:proofErr w:type="spellStart"/>
      <w:r w:rsidRPr="00D71276">
        <w:rPr>
          <w:rFonts w:ascii="Times New Roman" w:eastAsia="Times New Roman" w:hAnsi="Times New Roman" w:cs="Times New Roman"/>
          <w:sz w:val="20"/>
          <w:szCs w:val="20"/>
        </w:rPr>
        <w:t>una</w:t>
      </w:r>
      <w:proofErr w:type="spellEnd"/>
      <w:r w:rsidRPr="00D71276">
        <w:rPr>
          <w:rFonts w:ascii="Times New Roman" w:eastAsia="Times New Roman" w:hAnsi="Times New Roman" w:cs="Times New Roman"/>
          <w:sz w:val="20"/>
          <w:szCs w:val="20"/>
        </w:rPr>
        <w:t xml:space="preserve"> persona con </w:t>
      </w:r>
      <w:proofErr w:type="spellStart"/>
      <w:r w:rsidRPr="00D71276">
        <w:rPr>
          <w:rFonts w:ascii="Times New Roman" w:eastAsia="Times New Roman" w:hAnsi="Times New Roman" w:cs="Times New Roman"/>
          <w:sz w:val="20"/>
          <w:szCs w:val="20"/>
        </w:rPr>
        <w:t>marcapasos</w:t>
      </w:r>
      <w:proofErr w:type="spellEnd"/>
      <w:r w:rsidRPr="00D71276">
        <w:rPr>
          <w:rFonts w:ascii="Times New Roman" w:eastAsia="Times New Roman" w:hAnsi="Times New Roman" w:cs="Times New Roman"/>
          <w:sz w:val="20"/>
          <w:szCs w:val="20"/>
        </w:rPr>
        <w:t>.</w:t>
      </w:r>
    </w:p>
    <w:p w14:paraId="10308F34" w14:textId="77777777" w:rsidR="007E306C" w:rsidRPr="00D71276" w:rsidRDefault="00136C71" w:rsidP="00152EC3">
      <w:pPr>
        <w:spacing w:before="100" w:beforeAutospacing="1" w:after="100" w:afterAutospacing="1" w:line="240" w:lineRule="auto"/>
        <w:jc w:val="both"/>
        <w:rPr>
          <w:rFonts w:ascii="Times New Roman" w:eastAsia="Times New Roman" w:hAnsi="Times New Roman" w:cs="Times New Roman"/>
          <w:sz w:val="20"/>
          <w:szCs w:val="20"/>
        </w:rPr>
      </w:pPr>
      <w:r w:rsidRPr="00D71276">
        <w:rPr>
          <w:rFonts w:ascii="Times New Roman" w:eastAsia="Times New Roman" w:hAnsi="Times New Roman" w:cs="Times New Roman"/>
          <w:sz w:val="20"/>
          <w:szCs w:val="20"/>
        </w:rPr>
        <w:t xml:space="preserve">En la </w:t>
      </w:r>
      <w:proofErr w:type="spellStart"/>
      <w:r w:rsidRPr="00D71276">
        <w:rPr>
          <w:rFonts w:ascii="Times New Roman" w:eastAsia="Times New Roman" w:hAnsi="Times New Roman" w:cs="Times New Roman"/>
          <w:sz w:val="20"/>
          <w:szCs w:val="20"/>
        </w:rPr>
        <w:t>opción</w:t>
      </w:r>
      <w:proofErr w:type="spellEnd"/>
      <w:r w:rsidRPr="00D71276">
        <w:rPr>
          <w:rFonts w:ascii="Times New Roman" w:eastAsia="Times New Roman" w:hAnsi="Times New Roman" w:cs="Times New Roman"/>
          <w:sz w:val="20"/>
          <w:szCs w:val="20"/>
        </w:rPr>
        <w:t xml:space="preserve"> </w:t>
      </w:r>
      <w:proofErr w:type="spellStart"/>
      <w:r w:rsidRPr="005672D5">
        <w:rPr>
          <w:rFonts w:ascii="Times New Roman" w:eastAsia="Times New Roman" w:hAnsi="Times New Roman" w:cs="Times New Roman"/>
          <w:b/>
          <w:bCs/>
          <w:sz w:val="20"/>
          <w:szCs w:val="20"/>
        </w:rPr>
        <w:t>Neutralización</w:t>
      </w:r>
      <w:proofErr w:type="spellEnd"/>
      <w:r w:rsidRPr="005672D5">
        <w:rPr>
          <w:rFonts w:ascii="Times New Roman" w:eastAsia="Times New Roman" w:hAnsi="Times New Roman" w:cs="Times New Roman"/>
          <w:b/>
          <w:bCs/>
          <w:sz w:val="20"/>
          <w:szCs w:val="20"/>
        </w:rPr>
        <w:t xml:space="preserve"> del campo de </w:t>
      </w:r>
      <w:proofErr w:type="spellStart"/>
      <w:r w:rsidRPr="005672D5">
        <w:rPr>
          <w:rFonts w:ascii="Times New Roman" w:eastAsia="Times New Roman" w:hAnsi="Times New Roman" w:cs="Times New Roman"/>
          <w:b/>
          <w:bCs/>
          <w:sz w:val="20"/>
          <w:szCs w:val="20"/>
        </w:rPr>
        <w:t>riesgo</w:t>
      </w:r>
      <w:proofErr w:type="spellEnd"/>
      <w:r w:rsidRPr="005672D5">
        <w:rPr>
          <w:rFonts w:ascii="Times New Roman" w:eastAsia="Times New Roman" w:hAnsi="Times New Roman" w:cs="Times New Roman"/>
          <w:b/>
          <w:bCs/>
          <w:sz w:val="20"/>
          <w:szCs w:val="20"/>
        </w:rPr>
        <w:t xml:space="preserve"> </w:t>
      </w:r>
      <w:proofErr w:type="spellStart"/>
      <w:proofErr w:type="gramStart"/>
      <w:r w:rsidRPr="005672D5">
        <w:rPr>
          <w:rFonts w:ascii="Times New Roman" w:eastAsia="Times New Roman" w:hAnsi="Times New Roman" w:cs="Times New Roman"/>
          <w:b/>
          <w:bCs/>
          <w:sz w:val="20"/>
          <w:szCs w:val="20"/>
        </w:rPr>
        <w:t>informático</w:t>
      </w:r>
      <w:proofErr w:type="spellEnd"/>
      <w:r w:rsidRPr="005672D5">
        <w:rPr>
          <w:rFonts w:ascii="Times New Roman" w:eastAsia="Times New Roman" w:hAnsi="Times New Roman" w:cs="Times New Roman"/>
          <w:b/>
          <w:bCs/>
          <w:sz w:val="20"/>
          <w:szCs w:val="20"/>
        </w:rPr>
        <w:t xml:space="preserve"> </w:t>
      </w:r>
      <w:r w:rsidRPr="00D71276">
        <w:rPr>
          <w:rFonts w:ascii="Times New Roman" w:eastAsia="Times New Roman" w:hAnsi="Times New Roman" w:cs="Times New Roman"/>
          <w:sz w:val="20"/>
          <w:szCs w:val="20"/>
        </w:rPr>
        <w:t>,</w:t>
      </w:r>
      <w:proofErr w:type="gramEnd"/>
      <w:r w:rsidRPr="00D71276">
        <w:rPr>
          <w:rFonts w:ascii="Times New Roman" w:eastAsia="Times New Roman" w:hAnsi="Times New Roman" w:cs="Times New Roman"/>
          <w:sz w:val="20"/>
          <w:szCs w:val="20"/>
        </w:rPr>
        <w:t xml:space="preserve"> </w:t>
      </w:r>
      <w:proofErr w:type="spellStart"/>
      <w:r w:rsidRPr="00D71276">
        <w:rPr>
          <w:rFonts w:ascii="Times New Roman" w:eastAsia="Times New Roman" w:hAnsi="Times New Roman" w:cs="Times New Roman"/>
          <w:sz w:val="20"/>
          <w:szCs w:val="20"/>
        </w:rPr>
        <w:t>puede</w:t>
      </w:r>
      <w:proofErr w:type="spellEnd"/>
      <w:r w:rsidRPr="00D71276">
        <w:rPr>
          <w:rFonts w:ascii="Times New Roman" w:eastAsia="Times New Roman" w:hAnsi="Times New Roman" w:cs="Times New Roman"/>
          <w:sz w:val="20"/>
          <w:szCs w:val="20"/>
        </w:rPr>
        <w:t xml:space="preserve"> </w:t>
      </w:r>
      <w:proofErr w:type="spellStart"/>
      <w:r w:rsidRPr="00D71276">
        <w:rPr>
          <w:rFonts w:ascii="Times New Roman" w:eastAsia="Times New Roman" w:hAnsi="Times New Roman" w:cs="Times New Roman"/>
          <w:sz w:val="20"/>
          <w:szCs w:val="20"/>
        </w:rPr>
        <w:t>comprobar</w:t>
      </w:r>
      <w:proofErr w:type="spellEnd"/>
      <w:r w:rsidRPr="00D71276">
        <w:rPr>
          <w:rFonts w:ascii="Times New Roman" w:eastAsia="Times New Roman" w:hAnsi="Times New Roman" w:cs="Times New Roman"/>
          <w:sz w:val="20"/>
          <w:szCs w:val="20"/>
        </w:rPr>
        <w:t xml:space="preserve"> </w:t>
      </w:r>
      <w:proofErr w:type="spellStart"/>
      <w:r w:rsidRPr="00D71276">
        <w:rPr>
          <w:rFonts w:ascii="Times New Roman" w:eastAsia="Times New Roman" w:hAnsi="Times New Roman" w:cs="Times New Roman"/>
          <w:sz w:val="20"/>
          <w:szCs w:val="20"/>
        </w:rPr>
        <w:t>si</w:t>
      </w:r>
      <w:proofErr w:type="spellEnd"/>
      <w:r w:rsidRPr="00D71276">
        <w:rPr>
          <w:rFonts w:ascii="Times New Roman" w:eastAsia="Times New Roman" w:hAnsi="Times New Roman" w:cs="Times New Roman"/>
          <w:sz w:val="20"/>
          <w:szCs w:val="20"/>
        </w:rPr>
        <w:t xml:space="preserve"> hay </w:t>
      </w:r>
      <w:proofErr w:type="spellStart"/>
      <w:r w:rsidRPr="00D71276">
        <w:rPr>
          <w:rFonts w:ascii="Times New Roman" w:eastAsia="Times New Roman" w:hAnsi="Times New Roman" w:cs="Times New Roman"/>
          <w:sz w:val="20"/>
          <w:szCs w:val="20"/>
        </w:rPr>
        <w:t>estrés</w:t>
      </w:r>
      <w:proofErr w:type="spellEnd"/>
      <w:r w:rsidRPr="00D71276">
        <w:rPr>
          <w:rFonts w:ascii="Times New Roman" w:eastAsia="Times New Roman" w:hAnsi="Times New Roman" w:cs="Times New Roman"/>
          <w:sz w:val="20"/>
          <w:szCs w:val="20"/>
        </w:rPr>
        <w:t xml:space="preserve"> </w:t>
      </w:r>
      <w:proofErr w:type="spellStart"/>
      <w:r w:rsidRPr="00D71276">
        <w:rPr>
          <w:rFonts w:ascii="Times New Roman" w:eastAsia="Times New Roman" w:hAnsi="Times New Roman" w:cs="Times New Roman"/>
          <w:sz w:val="20"/>
          <w:szCs w:val="20"/>
        </w:rPr>
        <w:t>geopático</w:t>
      </w:r>
      <w:proofErr w:type="spellEnd"/>
      <w:r w:rsidRPr="00D71276">
        <w:rPr>
          <w:rFonts w:ascii="Times New Roman" w:eastAsia="Times New Roman" w:hAnsi="Times New Roman" w:cs="Times New Roman"/>
          <w:sz w:val="20"/>
          <w:szCs w:val="20"/>
        </w:rPr>
        <w:t xml:space="preserve"> </w:t>
      </w:r>
      <w:proofErr w:type="spellStart"/>
      <w:r w:rsidRPr="00D71276">
        <w:rPr>
          <w:rFonts w:ascii="Times New Roman" w:eastAsia="Times New Roman" w:hAnsi="Times New Roman" w:cs="Times New Roman"/>
          <w:sz w:val="20"/>
          <w:szCs w:val="20"/>
        </w:rPr>
        <w:t>en</w:t>
      </w:r>
      <w:proofErr w:type="spellEnd"/>
      <w:r w:rsidRPr="00D71276">
        <w:rPr>
          <w:rFonts w:ascii="Times New Roman" w:eastAsia="Times New Roman" w:hAnsi="Times New Roman" w:cs="Times New Roman"/>
          <w:sz w:val="20"/>
          <w:szCs w:val="20"/>
        </w:rPr>
        <w:t xml:space="preserve"> </w:t>
      </w:r>
      <w:proofErr w:type="spellStart"/>
      <w:r w:rsidRPr="00D71276">
        <w:rPr>
          <w:rFonts w:ascii="Times New Roman" w:eastAsia="Times New Roman" w:hAnsi="Times New Roman" w:cs="Times New Roman"/>
          <w:sz w:val="20"/>
          <w:szCs w:val="20"/>
        </w:rPr>
        <w:t>su</w:t>
      </w:r>
      <w:proofErr w:type="spellEnd"/>
      <w:r w:rsidRPr="00D71276">
        <w:rPr>
          <w:rFonts w:ascii="Times New Roman" w:eastAsia="Times New Roman" w:hAnsi="Times New Roman" w:cs="Times New Roman"/>
          <w:sz w:val="20"/>
          <w:szCs w:val="20"/>
        </w:rPr>
        <w:t xml:space="preserve"> </w:t>
      </w:r>
      <w:proofErr w:type="spellStart"/>
      <w:r w:rsidRPr="00D71276">
        <w:rPr>
          <w:rFonts w:ascii="Times New Roman" w:eastAsia="Times New Roman" w:hAnsi="Times New Roman" w:cs="Times New Roman"/>
          <w:sz w:val="20"/>
          <w:szCs w:val="20"/>
        </w:rPr>
        <w:t>habitación</w:t>
      </w:r>
      <w:proofErr w:type="spellEnd"/>
      <w:r w:rsidRPr="00D71276">
        <w:rPr>
          <w:rFonts w:ascii="Times New Roman" w:eastAsia="Times New Roman" w:hAnsi="Times New Roman" w:cs="Times New Roman"/>
          <w:sz w:val="20"/>
          <w:szCs w:val="20"/>
        </w:rPr>
        <w:t xml:space="preserve"> y </w:t>
      </w:r>
      <w:proofErr w:type="spellStart"/>
      <w:r w:rsidRPr="00D71276">
        <w:rPr>
          <w:rFonts w:ascii="Times New Roman" w:eastAsia="Times New Roman" w:hAnsi="Times New Roman" w:cs="Times New Roman"/>
          <w:sz w:val="20"/>
          <w:szCs w:val="20"/>
        </w:rPr>
        <w:t>borrarlo</w:t>
      </w:r>
      <w:proofErr w:type="spellEnd"/>
      <w:r w:rsidRPr="00D71276">
        <w:rPr>
          <w:rFonts w:ascii="Times New Roman" w:eastAsia="Times New Roman" w:hAnsi="Times New Roman" w:cs="Times New Roman"/>
          <w:sz w:val="20"/>
          <w:szCs w:val="20"/>
        </w:rPr>
        <w:t xml:space="preserve"> </w:t>
      </w:r>
      <w:proofErr w:type="spellStart"/>
      <w:r w:rsidRPr="00D71276">
        <w:rPr>
          <w:rFonts w:ascii="Times New Roman" w:eastAsia="Times New Roman" w:hAnsi="Times New Roman" w:cs="Times New Roman"/>
          <w:sz w:val="20"/>
          <w:szCs w:val="20"/>
        </w:rPr>
        <w:t>si</w:t>
      </w:r>
      <w:proofErr w:type="spellEnd"/>
      <w:r w:rsidRPr="00D71276">
        <w:rPr>
          <w:rFonts w:ascii="Times New Roman" w:eastAsia="Times New Roman" w:hAnsi="Times New Roman" w:cs="Times New Roman"/>
          <w:sz w:val="20"/>
          <w:szCs w:val="20"/>
        </w:rPr>
        <w:t xml:space="preserve"> lo </w:t>
      </w:r>
      <w:proofErr w:type="spellStart"/>
      <w:r w:rsidRPr="00D71276">
        <w:rPr>
          <w:rFonts w:ascii="Times New Roman" w:eastAsia="Times New Roman" w:hAnsi="Times New Roman" w:cs="Times New Roman"/>
          <w:sz w:val="20"/>
          <w:szCs w:val="20"/>
        </w:rPr>
        <w:t>desea</w:t>
      </w:r>
      <w:proofErr w:type="spellEnd"/>
      <w:r w:rsidRPr="00D71276">
        <w:rPr>
          <w:rFonts w:ascii="Times New Roman" w:eastAsia="Times New Roman" w:hAnsi="Times New Roman" w:cs="Times New Roman"/>
          <w:sz w:val="20"/>
          <w:szCs w:val="20"/>
        </w:rPr>
        <w:t xml:space="preserve">. Esta es </w:t>
      </w:r>
      <w:proofErr w:type="spellStart"/>
      <w:r w:rsidRPr="00D71276">
        <w:rPr>
          <w:rFonts w:ascii="Times New Roman" w:eastAsia="Times New Roman" w:hAnsi="Times New Roman" w:cs="Times New Roman"/>
          <w:sz w:val="20"/>
          <w:szCs w:val="20"/>
        </w:rPr>
        <w:t>una</w:t>
      </w:r>
      <w:proofErr w:type="spellEnd"/>
      <w:r w:rsidRPr="00D71276">
        <w:rPr>
          <w:rFonts w:ascii="Times New Roman" w:eastAsia="Times New Roman" w:hAnsi="Times New Roman" w:cs="Times New Roman"/>
          <w:sz w:val="20"/>
          <w:szCs w:val="20"/>
        </w:rPr>
        <w:t xml:space="preserve"> </w:t>
      </w:r>
      <w:proofErr w:type="spellStart"/>
      <w:r w:rsidRPr="00D71276">
        <w:rPr>
          <w:rFonts w:ascii="Times New Roman" w:eastAsia="Times New Roman" w:hAnsi="Times New Roman" w:cs="Times New Roman"/>
          <w:sz w:val="20"/>
          <w:szCs w:val="20"/>
        </w:rPr>
        <w:t>buena</w:t>
      </w:r>
      <w:proofErr w:type="spellEnd"/>
      <w:r w:rsidRPr="00D71276">
        <w:rPr>
          <w:rFonts w:ascii="Times New Roman" w:eastAsia="Times New Roman" w:hAnsi="Times New Roman" w:cs="Times New Roman"/>
          <w:sz w:val="20"/>
          <w:szCs w:val="20"/>
        </w:rPr>
        <w:t xml:space="preserve"> idea, </w:t>
      </w:r>
      <w:proofErr w:type="spellStart"/>
      <w:r w:rsidRPr="00D71276">
        <w:rPr>
          <w:rFonts w:ascii="Times New Roman" w:eastAsia="Times New Roman" w:hAnsi="Times New Roman" w:cs="Times New Roman"/>
          <w:sz w:val="20"/>
          <w:szCs w:val="20"/>
        </w:rPr>
        <w:t>especialmente</w:t>
      </w:r>
      <w:proofErr w:type="spellEnd"/>
      <w:r w:rsidRPr="00D71276">
        <w:rPr>
          <w:rFonts w:ascii="Times New Roman" w:eastAsia="Times New Roman" w:hAnsi="Times New Roman" w:cs="Times New Roman"/>
          <w:sz w:val="20"/>
          <w:szCs w:val="20"/>
        </w:rPr>
        <w:t xml:space="preserve"> </w:t>
      </w:r>
      <w:proofErr w:type="spellStart"/>
      <w:r w:rsidRPr="00D71276">
        <w:rPr>
          <w:rFonts w:ascii="Times New Roman" w:eastAsia="Times New Roman" w:hAnsi="Times New Roman" w:cs="Times New Roman"/>
          <w:sz w:val="20"/>
          <w:szCs w:val="20"/>
        </w:rPr>
        <w:t>cuando</w:t>
      </w:r>
      <w:proofErr w:type="spellEnd"/>
      <w:r w:rsidRPr="00D71276">
        <w:rPr>
          <w:rFonts w:ascii="Times New Roman" w:eastAsia="Times New Roman" w:hAnsi="Times New Roman" w:cs="Times New Roman"/>
          <w:sz w:val="20"/>
          <w:szCs w:val="20"/>
        </w:rPr>
        <w:t xml:space="preserve"> </w:t>
      </w:r>
      <w:proofErr w:type="spellStart"/>
      <w:r w:rsidRPr="00D71276">
        <w:rPr>
          <w:rFonts w:ascii="Times New Roman" w:eastAsia="Times New Roman" w:hAnsi="Times New Roman" w:cs="Times New Roman"/>
          <w:sz w:val="20"/>
          <w:szCs w:val="20"/>
        </w:rPr>
        <w:t>comienzas</w:t>
      </w:r>
      <w:proofErr w:type="spellEnd"/>
      <w:r w:rsidRPr="00D71276">
        <w:rPr>
          <w:rFonts w:ascii="Times New Roman" w:eastAsia="Times New Roman" w:hAnsi="Times New Roman" w:cs="Times New Roman"/>
          <w:sz w:val="20"/>
          <w:szCs w:val="20"/>
        </w:rPr>
        <w:t xml:space="preserve"> o </w:t>
      </w:r>
      <w:proofErr w:type="spellStart"/>
      <w:r w:rsidRPr="00D71276">
        <w:rPr>
          <w:rFonts w:ascii="Times New Roman" w:eastAsia="Times New Roman" w:hAnsi="Times New Roman" w:cs="Times New Roman"/>
          <w:sz w:val="20"/>
          <w:szCs w:val="20"/>
        </w:rPr>
        <w:t>terminas</w:t>
      </w:r>
      <w:proofErr w:type="spellEnd"/>
      <w:r w:rsidRPr="00D71276">
        <w:rPr>
          <w:rFonts w:ascii="Times New Roman" w:eastAsia="Times New Roman" w:hAnsi="Times New Roman" w:cs="Times New Roman"/>
          <w:sz w:val="20"/>
          <w:szCs w:val="20"/>
        </w:rPr>
        <w:t xml:space="preserve"> </w:t>
      </w:r>
      <w:proofErr w:type="spellStart"/>
      <w:r w:rsidRPr="00D71276">
        <w:rPr>
          <w:rFonts w:ascii="Times New Roman" w:eastAsia="Times New Roman" w:hAnsi="Times New Roman" w:cs="Times New Roman"/>
          <w:sz w:val="20"/>
          <w:szCs w:val="20"/>
        </w:rPr>
        <w:t>tu</w:t>
      </w:r>
      <w:proofErr w:type="spellEnd"/>
      <w:r w:rsidRPr="00D71276">
        <w:rPr>
          <w:rFonts w:ascii="Times New Roman" w:eastAsia="Times New Roman" w:hAnsi="Times New Roman" w:cs="Times New Roman"/>
          <w:sz w:val="20"/>
          <w:szCs w:val="20"/>
        </w:rPr>
        <w:t xml:space="preserve"> día </w:t>
      </w:r>
      <w:proofErr w:type="spellStart"/>
      <w:r w:rsidRPr="00D71276">
        <w:rPr>
          <w:rFonts w:ascii="Times New Roman" w:eastAsia="Times New Roman" w:hAnsi="Times New Roman" w:cs="Times New Roman"/>
          <w:sz w:val="20"/>
          <w:szCs w:val="20"/>
        </w:rPr>
        <w:t>en</w:t>
      </w:r>
      <w:proofErr w:type="spellEnd"/>
      <w:r w:rsidRPr="00D71276">
        <w:rPr>
          <w:rFonts w:ascii="Times New Roman" w:eastAsia="Times New Roman" w:hAnsi="Times New Roman" w:cs="Times New Roman"/>
          <w:sz w:val="20"/>
          <w:szCs w:val="20"/>
        </w:rPr>
        <w:t xml:space="preserve"> </w:t>
      </w:r>
      <w:proofErr w:type="spellStart"/>
      <w:r w:rsidRPr="00D71276">
        <w:rPr>
          <w:rFonts w:ascii="Times New Roman" w:eastAsia="Times New Roman" w:hAnsi="Times New Roman" w:cs="Times New Roman"/>
          <w:sz w:val="20"/>
          <w:szCs w:val="20"/>
        </w:rPr>
        <w:t>tu</w:t>
      </w:r>
      <w:proofErr w:type="spellEnd"/>
      <w:r w:rsidRPr="00D71276">
        <w:rPr>
          <w:rFonts w:ascii="Times New Roman" w:eastAsia="Times New Roman" w:hAnsi="Times New Roman" w:cs="Times New Roman"/>
          <w:sz w:val="20"/>
          <w:szCs w:val="20"/>
        </w:rPr>
        <w:t xml:space="preserve"> </w:t>
      </w:r>
      <w:proofErr w:type="spellStart"/>
      <w:r w:rsidRPr="00D71276">
        <w:rPr>
          <w:rFonts w:ascii="Times New Roman" w:eastAsia="Times New Roman" w:hAnsi="Times New Roman" w:cs="Times New Roman"/>
          <w:sz w:val="20"/>
          <w:szCs w:val="20"/>
        </w:rPr>
        <w:t>oficina</w:t>
      </w:r>
      <w:proofErr w:type="spellEnd"/>
      <w:r w:rsidRPr="00D71276">
        <w:rPr>
          <w:rFonts w:ascii="Times New Roman" w:eastAsia="Times New Roman" w:hAnsi="Times New Roman" w:cs="Times New Roman"/>
          <w:sz w:val="20"/>
          <w:szCs w:val="20"/>
        </w:rPr>
        <w:t xml:space="preserve">, o </w:t>
      </w:r>
      <w:proofErr w:type="spellStart"/>
      <w:r w:rsidRPr="00D71276">
        <w:rPr>
          <w:rFonts w:ascii="Times New Roman" w:eastAsia="Times New Roman" w:hAnsi="Times New Roman" w:cs="Times New Roman"/>
          <w:sz w:val="20"/>
          <w:szCs w:val="20"/>
        </w:rPr>
        <w:t>incluso</w:t>
      </w:r>
      <w:proofErr w:type="spellEnd"/>
      <w:r w:rsidRPr="00D71276">
        <w:rPr>
          <w:rFonts w:ascii="Times New Roman" w:eastAsia="Times New Roman" w:hAnsi="Times New Roman" w:cs="Times New Roman"/>
          <w:sz w:val="20"/>
          <w:szCs w:val="20"/>
        </w:rPr>
        <w:t xml:space="preserve"> entre </w:t>
      </w:r>
      <w:proofErr w:type="spellStart"/>
      <w:r w:rsidRPr="00D71276">
        <w:rPr>
          <w:rFonts w:ascii="Times New Roman" w:eastAsia="Times New Roman" w:hAnsi="Times New Roman" w:cs="Times New Roman"/>
          <w:sz w:val="20"/>
          <w:szCs w:val="20"/>
        </w:rPr>
        <w:t>clientes</w:t>
      </w:r>
      <w:proofErr w:type="spellEnd"/>
      <w:r w:rsidRPr="00D71276">
        <w:rPr>
          <w:rFonts w:ascii="Times New Roman" w:eastAsia="Times New Roman" w:hAnsi="Times New Roman" w:cs="Times New Roman"/>
          <w:sz w:val="20"/>
          <w:szCs w:val="20"/>
        </w:rPr>
        <w:t>.</w:t>
      </w:r>
    </w:p>
    <w:p w14:paraId="31F27E08" w14:textId="77777777" w:rsidR="00D71276" w:rsidRPr="00D71276" w:rsidRDefault="00136C71" w:rsidP="00152EC3">
      <w:pPr>
        <w:spacing w:before="100" w:beforeAutospacing="1" w:after="100" w:afterAutospacing="1" w:line="240" w:lineRule="auto"/>
        <w:jc w:val="both"/>
        <w:rPr>
          <w:rFonts w:ascii="Times New Roman" w:eastAsia="Times New Roman" w:hAnsi="Times New Roman" w:cs="Times New Roman"/>
          <w:sz w:val="20"/>
          <w:szCs w:val="20"/>
        </w:rPr>
      </w:pPr>
      <w:proofErr w:type="spellStart"/>
      <w:r w:rsidRPr="00D71276">
        <w:rPr>
          <w:rFonts w:ascii="Times New Roman" w:eastAsia="Times New Roman" w:hAnsi="Times New Roman" w:cs="Times New Roman"/>
          <w:sz w:val="20"/>
          <w:szCs w:val="20"/>
        </w:rPr>
        <w:t>Otras</w:t>
      </w:r>
      <w:proofErr w:type="spellEnd"/>
      <w:r w:rsidRPr="00D71276">
        <w:rPr>
          <w:rFonts w:ascii="Times New Roman" w:eastAsia="Times New Roman" w:hAnsi="Times New Roman" w:cs="Times New Roman"/>
          <w:sz w:val="20"/>
          <w:szCs w:val="20"/>
        </w:rPr>
        <w:t xml:space="preserve"> </w:t>
      </w:r>
      <w:proofErr w:type="spellStart"/>
      <w:r w:rsidRPr="00D71276">
        <w:rPr>
          <w:rFonts w:ascii="Times New Roman" w:eastAsia="Times New Roman" w:hAnsi="Times New Roman" w:cs="Times New Roman"/>
          <w:sz w:val="20"/>
          <w:szCs w:val="20"/>
        </w:rPr>
        <w:t>opciones</w:t>
      </w:r>
      <w:proofErr w:type="spellEnd"/>
      <w:r w:rsidRPr="00D71276">
        <w:rPr>
          <w:rFonts w:ascii="Times New Roman" w:eastAsia="Times New Roman" w:hAnsi="Times New Roman" w:cs="Times New Roman"/>
          <w:sz w:val="20"/>
          <w:szCs w:val="20"/>
        </w:rPr>
        <w:t xml:space="preserve"> </w:t>
      </w:r>
      <w:proofErr w:type="spellStart"/>
      <w:r w:rsidRPr="00D71276">
        <w:rPr>
          <w:rFonts w:ascii="Times New Roman" w:eastAsia="Times New Roman" w:hAnsi="Times New Roman" w:cs="Times New Roman"/>
          <w:sz w:val="20"/>
          <w:szCs w:val="20"/>
        </w:rPr>
        <w:t>cuando</w:t>
      </w:r>
      <w:proofErr w:type="spellEnd"/>
      <w:r w:rsidRPr="00D71276">
        <w:rPr>
          <w:rFonts w:ascii="Times New Roman" w:eastAsia="Times New Roman" w:hAnsi="Times New Roman" w:cs="Times New Roman"/>
          <w:sz w:val="20"/>
          <w:szCs w:val="20"/>
        </w:rPr>
        <w:t xml:space="preserve"> </w:t>
      </w:r>
      <w:proofErr w:type="spellStart"/>
      <w:r w:rsidRPr="00D71276">
        <w:rPr>
          <w:rFonts w:ascii="Times New Roman" w:eastAsia="Times New Roman" w:hAnsi="Times New Roman" w:cs="Times New Roman"/>
          <w:sz w:val="20"/>
          <w:szCs w:val="20"/>
        </w:rPr>
        <w:t>puede</w:t>
      </w:r>
      <w:proofErr w:type="spellEnd"/>
      <w:r w:rsidRPr="00D71276">
        <w:rPr>
          <w:rFonts w:ascii="Times New Roman" w:eastAsia="Times New Roman" w:hAnsi="Times New Roman" w:cs="Times New Roman"/>
          <w:sz w:val="20"/>
          <w:szCs w:val="20"/>
        </w:rPr>
        <w:t xml:space="preserve"> </w:t>
      </w:r>
      <w:proofErr w:type="spellStart"/>
      <w:r w:rsidRPr="00D71276">
        <w:rPr>
          <w:rFonts w:ascii="Times New Roman" w:eastAsia="Times New Roman" w:hAnsi="Times New Roman" w:cs="Times New Roman"/>
          <w:sz w:val="20"/>
          <w:szCs w:val="20"/>
        </w:rPr>
        <w:t>hacer</w:t>
      </w:r>
      <w:proofErr w:type="spellEnd"/>
      <w:r w:rsidRPr="00D71276">
        <w:rPr>
          <w:rFonts w:ascii="Times New Roman" w:eastAsia="Times New Roman" w:hAnsi="Times New Roman" w:cs="Times New Roman"/>
          <w:sz w:val="20"/>
          <w:szCs w:val="20"/>
        </w:rPr>
        <w:t xml:space="preserve"> </w:t>
      </w:r>
      <w:proofErr w:type="spellStart"/>
      <w:r w:rsidRPr="00D71276">
        <w:rPr>
          <w:rFonts w:ascii="Times New Roman" w:eastAsia="Times New Roman" w:hAnsi="Times New Roman" w:cs="Times New Roman"/>
          <w:sz w:val="20"/>
          <w:szCs w:val="20"/>
        </w:rPr>
        <w:t>clic</w:t>
      </w:r>
      <w:proofErr w:type="spellEnd"/>
      <w:r w:rsidRPr="00D71276">
        <w:rPr>
          <w:rFonts w:ascii="Times New Roman" w:eastAsia="Times New Roman" w:hAnsi="Times New Roman" w:cs="Times New Roman"/>
          <w:sz w:val="20"/>
          <w:szCs w:val="20"/>
        </w:rPr>
        <w:t xml:space="preserve"> </w:t>
      </w:r>
      <w:proofErr w:type="spellStart"/>
      <w:r w:rsidRPr="00D71276">
        <w:rPr>
          <w:rFonts w:ascii="Times New Roman" w:eastAsia="Times New Roman" w:hAnsi="Times New Roman" w:cs="Times New Roman"/>
          <w:sz w:val="20"/>
          <w:szCs w:val="20"/>
        </w:rPr>
        <w:t>en</w:t>
      </w:r>
      <w:proofErr w:type="spellEnd"/>
      <w:r w:rsidRPr="00D71276">
        <w:rPr>
          <w:rFonts w:ascii="Times New Roman" w:eastAsia="Times New Roman" w:hAnsi="Times New Roman" w:cs="Times New Roman"/>
          <w:sz w:val="20"/>
          <w:szCs w:val="20"/>
        </w:rPr>
        <w:t xml:space="preserve"> </w:t>
      </w:r>
      <w:proofErr w:type="spellStart"/>
      <w:r w:rsidRPr="005672D5">
        <w:rPr>
          <w:rFonts w:ascii="Times New Roman" w:eastAsia="Times New Roman" w:hAnsi="Times New Roman" w:cs="Times New Roman"/>
          <w:b/>
          <w:bCs/>
          <w:sz w:val="20"/>
          <w:szCs w:val="20"/>
        </w:rPr>
        <w:t>Neutralización</w:t>
      </w:r>
      <w:proofErr w:type="spellEnd"/>
      <w:r w:rsidRPr="005672D5">
        <w:rPr>
          <w:rFonts w:ascii="Times New Roman" w:eastAsia="Times New Roman" w:hAnsi="Times New Roman" w:cs="Times New Roman"/>
          <w:b/>
          <w:bCs/>
          <w:sz w:val="20"/>
          <w:szCs w:val="20"/>
        </w:rPr>
        <w:t xml:space="preserve"> de campos de </w:t>
      </w:r>
      <w:proofErr w:type="spellStart"/>
      <w:r w:rsidRPr="005672D5">
        <w:rPr>
          <w:rFonts w:ascii="Times New Roman" w:eastAsia="Times New Roman" w:hAnsi="Times New Roman" w:cs="Times New Roman"/>
          <w:b/>
          <w:bCs/>
          <w:sz w:val="20"/>
          <w:szCs w:val="20"/>
        </w:rPr>
        <w:t>riesgo</w:t>
      </w:r>
      <w:proofErr w:type="spellEnd"/>
      <w:r w:rsidRPr="005672D5">
        <w:rPr>
          <w:rFonts w:ascii="Times New Roman" w:eastAsia="Times New Roman" w:hAnsi="Times New Roman" w:cs="Times New Roman"/>
          <w:b/>
          <w:bCs/>
          <w:sz w:val="20"/>
          <w:szCs w:val="20"/>
        </w:rPr>
        <w:t xml:space="preserve"> </w:t>
      </w:r>
      <w:proofErr w:type="spellStart"/>
      <w:proofErr w:type="gramStart"/>
      <w:r w:rsidRPr="005672D5">
        <w:rPr>
          <w:rFonts w:ascii="Times New Roman" w:eastAsia="Times New Roman" w:hAnsi="Times New Roman" w:cs="Times New Roman"/>
          <w:b/>
          <w:bCs/>
          <w:sz w:val="20"/>
          <w:szCs w:val="20"/>
        </w:rPr>
        <w:t>informático</w:t>
      </w:r>
      <w:proofErr w:type="spellEnd"/>
      <w:r w:rsidRPr="005672D5">
        <w:rPr>
          <w:rFonts w:ascii="Times New Roman" w:eastAsia="Times New Roman" w:hAnsi="Times New Roman" w:cs="Times New Roman"/>
          <w:b/>
          <w:bCs/>
          <w:sz w:val="20"/>
          <w:szCs w:val="20"/>
        </w:rPr>
        <w:t xml:space="preserve"> </w:t>
      </w:r>
      <w:r w:rsidRPr="00D71276">
        <w:rPr>
          <w:rFonts w:ascii="Times New Roman" w:eastAsia="Times New Roman" w:hAnsi="Times New Roman" w:cs="Times New Roman"/>
          <w:sz w:val="20"/>
          <w:szCs w:val="20"/>
        </w:rPr>
        <w:t>:</w:t>
      </w:r>
      <w:proofErr w:type="gramEnd"/>
    </w:p>
    <w:p w14:paraId="3ED9BEF7" w14:textId="77777777" w:rsidR="00D71276" w:rsidRPr="00D71276" w:rsidRDefault="00136C71" w:rsidP="00DD1904">
      <w:pPr>
        <w:numPr>
          <w:ilvl w:val="0"/>
          <w:numId w:val="1"/>
        </w:numPr>
        <w:spacing w:before="100" w:beforeAutospacing="1" w:after="100" w:afterAutospacing="1" w:line="240" w:lineRule="auto"/>
        <w:jc w:val="both"/>
        <w:rPr>
          <w:rFonts w:ascii="Times New Roman" w:eastAsia="Times New Roman" w:hAnsi="Times New Roman" w:cs="Times New Roman"/>
          <w:sz w:val="20"/>
          <w:szCs w:val="20"/>
        </w:rPr>
      </w:pPr>
      <w:proofErr w:type="spellStart"/>
      <w:r w:rsidRPr="00D71276">
        <w:rPr>
          <w:rFonts w:ascii="Times New Roman" w:eastAsia="Times New Roman" w:hAnsi="Times New Roman" w:cs="Times New Roman"/>
          <w:sz w:val="20"/>
          <w:szCs w:val="20"/>
        </w:rPr>
        <w:t>Neutralizar</w:t>
      </w:r>
      <w:proofErr w:type="spellEnd"/>
      <w:r w:rsidRPr="00D71276">
        <w:rPr>
          <w:rFonts w:ascii="Times New Roman" w:eastAsia="Times New Roman" w:hAnsi="Times New Roman" w:cs="Times New Roman"/>
          <w:sz w:val="20"/>
          <w:szCs w:val="20"/>
        </w:rPr>
        <w:t xml:space="preserve"> y </w:t>
      </w:r>
      <w:proofErr w:type="spellStart"/>
      <w:r w:rsidRPr="00D71276">
        <w:rPr>
          <w:rFonts w:ascii="Times New Roman" w:eastAsia="Times New Roman" w:hAnsi="Times New Roman" w:cs="Times New Roman"/>
          <w:sz w:val="20"/>
          <w:szCs w:val="20"/>
        </w:rPr>
        <w:t>disminuir</w:t>
      </w:r>
      <w:proofErr w:type="spellEnd"/>
      <w:r w:rsidRPr="00D71276">
        <w:rPr>
          <w:rFonts w:ascii="Times New Roman" w:eastAsia="Times New Roman" w:hAnsi="Times New Roman" w:cs="Times New Roman"/>
          <w:sz w:val="20"/>
          <w:szCs w:val="20"/>
        </w:rPr>
        <w:t xml:space="preserve"> </w:t>
      </w:r>
      <w:proofErr w:type="spellStart"/>
      <w:r w:rsidRPr="00D71276">
        <w:rPr>
          <w:rFonts w:ascii="Times New Roman" w:eastAsia="Times New Roman" w:hAnsi="Times New Roman" w:cs="Times New Roman"/>
          <w:sz w:val="20"/>
          <w:szCs w:val="20"/>
        </w:rPr>
        <w:t>el</w:t>
      </w:r>
      <w:proofErr w:type="spellEnd"/>
      <w:r w:rsidRPr="00D71276">
        <w:rPr>
          <w:rFonts w:ascii="Times New Roman" w:eastAsia="Times New Roman" w:hAnsi="Times New Roman" w:cs="Times New Roman"/>
          <w:sz w:val="20"/>
          <w:szCs w:val="20"/>
        </w:rPr>
        <w:t xml:space="preserve"> </w:t>
      </w:r>
      <w:proofErr w:type="spellStart"/>
      <w:r w:rsidRPr="00D71276">
        <w:rPr>
          <w:rFonts w:ascii="Times New Roman" w:eastAsia="Times New Roman" w:hAnsi="Times New Roman" w:cs="Times New Roman"/>
          <w:sz w:val="20"/>
          <w:szCs w:val="20"/>
        </w:rPr>
        <w:t>estrés</w:t>
      </w:r>
      <w:proofErr w:type="spellEnd"/>
      <w:r w:rsidRPr="00D71276">
        <w:rPr>
          <w:rFonts w:ascii="Times New Roman" w:eastAsia="Times New Roman" w:hAnsi="Times New Roman" w:cs="Times New Roman"/>
          <w:sz w:val="20"/>
          <w:szCs w:val="20"/>
        </w:rPr>
        <w:t xml:space="preserve"> </w:t>
      </w:r>
      <w:proofErr w:type="spellStart"/>
      <w:r w:rsidRPr="00D71276">
        <w:rPr>
          <w:rFonts w:ascii="Times New Roman" w:eastAsia="Times New Roman" w:hAnsi="Times New Roman" w:cs="Times New Roman"/>
          <w:sz w:val="20"/>
          <w:szCs w:val="20"/>
        </w:rPr>
        <w:t>informático</w:t>
      </w:r>
      <w:proofErr w:type="spellEnd"/>
    </w:p>
    <w:p w14:paraId="427FDD33" w14:textId="77777777" w:rsidR="00D71276" w:rsidRPr="00D71276" w:rsidRDefault="00136C71" w:rsidP="00DD1904">
      <w:pPr>
        <w:numPr>
          <w:ilvl w:val="0"/>
          <w:numId w:val="1"/>
        </w:numPr>
        <w:spacing w:before="100" w:beforeAutospacing="1" w:after="100" w:afterAutospacing="1" w:line="240" w:lineRule="auto"/>
        <w:jc w:val="both"/>
        <w:rPr>
          <w:rFonts w:ascii="Times New Roman" w:eastAsia="Times New Roman" w:hAnsi="Times New Roman" w:cs="Times New Roman"/>
          <w:sz w:val="20"/>
          <w:szCs w:val="20"/>
        </w:rPr>
      </w:pPr>
      <w:proofErr w:type="spellStart"/>
      <w:r w:rsidRPr="00D71276">
        <w:rPr>
          <w:rFonts w:ascii="Times New Roman" w:eastAsia="Times New Roman" w:hAnsi="Times New Roman" w:cs="Times New Roman"/>
          <w:sz w:val="20"/>
          <w:szCs w:val="20"/>
        </w:rPr>
        <w:t>Verifique</w:t>
      </w:r>
      <w:proofErr w:type="spellEnd"/>
      <w:r w:rsidRPr="00D71276">
        <w:rPr>
          <w:rFonts w:ascii="Times New Roman" w:eastAsia="Times New Roman" w:hAnsi="Times New Roman" w:cs="Times New Roman"/>
          <w:sz w:val="20"/>
          <w:szCs w:val="20"/>
        </w:rPr>
        <w:t xml:space="preserve"> y </w:t>
      </w:r>
      <w:proofErr w:type="spellStart"/>
      <w:r w:rsidRPr="00D71276">
        <w:rPr>
          <w:rFonts w:ascii="Times New Roman" w:eastAsia="Times New Roman" w:hAnsi="Times New Roman" w:cs="Times New Roman"/>
          <w:sz w:val="20"/>
          <w:szCs w:val="20"/>
        </w:rPr>
        <w:t>despeje</w:t>
      </w:r>
      <w:proofErr w:type="spellEnd"/>
      <w:r w:rsidRPr="00D71276">
        <w:rPr>
          <w:rFonts w:ascii="Times New Roman" w:eastAsia="Times New Roman" w:hAnsi="Times New Roman" w:cs="Times New Roman"/>
          <w:sz w:val="20"/>
          <w:szCs w:val="20"/>
        </w:rPr>
        <w:t xml:space="preserve"> </w:t>
      </w:r>
      <w:proofErr w:type="spellStart"/>
      <w:r w:rsidRPr="00D71276">
        <w:rPr>
          <w:rFonts w:ascii="Times New Roman" w:eastAsia="Times New Roman" w:hAnsi="Times New Roman" w:cs="Times New Roman"/>
          <w:sz w:val="20"/>
          <w:szCs w:val="20"/>
        </w:rPr>
        <w:t>el</w:t>
      </w:r>
      <w:proofErr w:type="spellEnd"/>
      <w:r w:rsidRPr="00D71276">
        <w:rPr>
          <w:rFonts w:ascii="Times New Roman" w:eastAsia="Times New Roman" w:hAnsi="Times New Roman" w:cs="Times New Roman"/>
          <w:sz w:val="20"/>
          <w:szCs w:val="20"/>
        </w:rPr>
        <w:t xml:space="preserve"> </w:t>
      </w:r>
      <w:proofErr w:type="spellStart"/>
      <w:r w:rsidRPr="00D71276">
        <w:rPr>
          <w:rFonts w:ascii="Times New Roman" w:eastAsia="Times New Roman" w:hAnsi="Times New Roman" w:cs="Times New Roman"/>
          <w:sz w:val="20"/>
          <w:szCs w:val="20"/>
        </w:rPr>
        <w:t>área</w:t>
      </w:r>
      <w:proofErr w:type="spellEnd"/>
      <w:r w:rsidRPr="00D71276">
        <w:rPr>
          <w:rFonts w:ascii="Times New Roman" w:eastAsia="Times New Roman" w:hAnsi="Times New Roman" w:cs="Times New Roman"/>
          <w:sz w:val="20"/>
          <w:szCs w:val="20"/>
        </w:rPr>
        <w:t>/</w:t>
      </w:r>
      <w:proofErr w:type="spellStart"/>
      <w:r w:rsidRPr="00D71276">
        <w:rPr>
          <w:rFonts w:ascii="Times New Roman" w:eastAsia="Times New Roman" w:hAnsi="Times New Roman" w:cs="Times New Roman"/>
          <w:sz w:val="20"/>
          <w:szCs w:val="20"/>
        </w:rPr>
        <w:t>espacio</w:t>
      </w:r>
      <w:proofErr w:type="spellEnd"/>
      <w:r w:rsidRPr="00D71276">
        <w:rPr>
          <w:rFonts w:ascii="Times New Roman" w:eastAsia="Times New Roman" w:hAnsi="Times New Roman" w:cs="Times New Roman"/>
          <w:sz w:val="20"/>
          <w:szCs w:val="20"/>
        </w:rPr>
        <w:t xml:space="preserve"> para </w:t>
      </w:r>
      <w:proofErr w:type="spellStart"/>
      <w:r w:rsidRPr="00D71276">
        <w:rPr>
          <w:rFonts w:ascii="Times New Roman" w:eastAsia="Times New Roman" w:hAnsi="Times New Roman" w:cs="Times New Roman"/>
          <w:sz w:val="20"/>
          <w:szCs w:val="20"/>
        </w:rPr>
        <w:t>estrés</w:t>
      </w:r>
      <w:proofErr w:type="spellEnd"/>
      <w:r w:rsidRPr="00D71276">
        <w:rPr>
          <w:rFonts w:ascii="Times New Roman" w:eastAsia="Times New Roman" w:hAnsi="Times New Roman" w:cs="Times New Roman"/>
          <w:sz w:val="20"/>
          <w:szCs w:val="20"/>
        </w:rPr>
        <w:t xml:space="preserve"> </w:t>
      </w:r>
      <w:proofErr w:type="spellStart"/>
      <w:r w:rsidRPr="00D71276">
        <w:rPr>
          <w:rFonts w:ascii="Times New Roman" w:eastAsia="Times New Roman" w:hAnsi="Times New Roman" w:cs="Times New Roman"/>
          <w:sz w:val="20"/>
          <w:szCs w:val="20"/>
        </w:rPr>
        <w:t>geopático</w:t>
      </w:r>
      <w:proofErr w:type="spellEnd"/>
      <w:r w:rsidRPr="00D71276">
        <w:rPr>
          <w:rFonts w:ascii="Times New Roman" w:eastAsia="Times New Roman" w:hAnsi="Times New Roman" w:cs="Times New Roman"/>
          <w:sz w:val="20"/>
          <w:szCs w:val="20"/>
        </w:rPr>
        <w:t xml:space="preserve">: se </w:t>
      </w:r>
      <w:proofErr w:type="spellStart"/>
      <w:r w:rsidRPr="00D71276">
        <w:rPr>
          <w:rFonts w:ascii="Times New Roman" w:eastAsia="Times New Roman" w:hAnsi="Times New Roman" w:cs="Times New Roman"/>
          <w:sz w:val="20"/>
          <w:szCs w:val="20"/>
        </w:rPr>
        <w:t>sugiere</w:t>
      </w:r>
      <w:proofErr w:type="spellEnd"/>
      <w:r w:rsidRPr="00D71276">
        <w:rPr>
          <w:rFonts w:ascii="Times New Roman" w:eastAsia="Times New Roman" w:hAnsi="Times New Roman" w:cs="Times New Roman"/>
          <w:sz w:val="20"/>
          <w:szCs w:val="20"/>
        </w:rPr>
        <w:t xml:space="preserve"> </w:t>
      </w:r>
      <w:proofErr w:type="spellStart"/>
      <w:r w:rsidRPr="00D71276">
        <w:rPr>
          <w:rFonts w:ascii="Times New Roman" w:eastAsia="Times New Roman" w:hAnsi="Times New Roman" w:cs="Times New Roman"/>
          <w:sz w:val="20"/>
          <w:szCs w:val="20"/>
        </w:rPr>
        <w:t>comenzar</w:t>
      </w:r>
      <w:proofErr w:type="spellEnd"/>
      <w:r w:rsidRPr="00D71276">
        <w:rPr>
          <w:rFonts w:ascii="Times New Roman" w:eastAsia="Times New Roman" w:hAnsi="Times New Roman" w:cs="Times New Roman"/>
          <w:sz w:val="20"/>
          <w:szCs w:val="20"/>
        </w:rPr>
        <w:t xml:space="preserve"> o </w:t>
      </w:r>
      <w:proofErr w:type="spellStart"/>
      <w:r w:rsidRPr="00D71276">
        <w:rPr>
          <w:rFonts w:ascii="Times New Roman" w:eastAsia="Times New Roman" w:hAnsi="Times New Roman" w:cs="Times New Roman"/>
          <w:sz w:val="20"/>
          <w:szCs w:val="20"/>
        </w:rPr>
        <w:t>terminar</w:t>
      </w:r>
      <w:proofErr w:type="spellEnd"/>
      <w:r w:rsidRPr="00D71276">
        <w:rPr>
          <w:rFonts w:ascii="Times New Roman" w:eastAsia="Times New Roman" w:hAnsi="Times New Roman" w:cs="Times New Roman"/>
          <w:sz w:val="20"/>
          <w:szCs w:val="20"/>
        </w:rPr>
        <w:t xml:space="preserve"> </w:t>
      </w:r>
      <w:proofErr w:type="spellStart"/>
      <w:r w:rsidRPr="00D71276">
        <w:rPr>
          <w:rFonts w:ascii="Times New Roman" w:eastAsia="Times New Roman" w:hAnsi="Times New Roman" w:cs="Times New Roman"/>
          <w:sz w:val="20"/>
          <w:szCs w:val="20"/>
        </w:rPr>
        <w:t>el</w:t>
      </w:r>
      <w:proofErr w:type="spellEnd"/>
      <w:r w:rsidRPr="00D71276">
        <w:rPr>
          <w:rFonts w:ascii="Times New Roman" w:eastAsia="Times New Roman" w:hAnsi="Times New Roman" w:cs="Times New Roman"/>
          <w:sz w:val="20"/>
          <w:szCs w:val="20"/>
        </w:rPr>
        <w:t xml:space="preserve"> día con </w:t>
      </w:r>
      <w:proofErr w:type="spellStart"/>
      <w:r w:rsidRPr="00D71276">
        <w:rPr>
          <w:rFonts w:ascii="Times New Roman" w:eastAsia="Times New Roman" w:hAnsi="Times New Roman" w:cs="Times New Roman"/>
          <w:sz w:val="20"/>
          <w:szCs w:val="20"/>
        </w:rPr>
        <w:t>esto</w:t>
      </w:r>
      <w:proofErr w:type="spellEnd"/>
      <w:r w:rsidRPr="00D71276">
        <w:rPr>
          <w:rFonts w:ascii="Times New Roman" w:eastAsia="Times New Roman" w:hAnsi="Times New Roman" w:cs="Times New Roman"/>
          <w:sz w:val="20"/>
          <w:szCs w:val="20"/>
        </w:rPr>
        <w:t xml:space="preserve">, o al </w:t>
      </w:r>
      <w:proofErr w:type="spellStart"/>
      <w:r w:rsidRPr="00D71276">
        <w:rPr>
          <w:rFonts w:ascii="Times New Roman" w:eastAsia="Times New Roman" w:hAnsi="Times New Roman" w:cs="Times New Roman"/>
          <w:sz w:val="20"/>
          <w:szCs w:val="20"/>
        </w:rPr>
        <w:t>menos</w:t>
      </w:r>
      <w:proofErr w:type="spellEnd"/>
      <w:r w:rsidRPr="00D71276">
        <w:rPr>
          <w:rFonts w:ascii="Times New Roman" w:eastAsia="Times New Roman" w:hAnsi="Times New Roman" w:cs="Times New Roman"/>
          <w:sz w:val="20"/>
          <w:szCs w:val="20"/>
        </w:rPr>
        <w:t xml:space="preserve"> </w:t>
      </w:r>
      <w:proofErr w:type="spellStart"/>
      <w:r w:rsidRPr="00D71276">
        <w:rPr>
          <w:rFonts w:ascii="Times New Roman" w:eastAsia="Times New Roman" w:hAnsi="Times New Roman" w:cs="Times New Roman"/>
          <w:sz w:val="20"/>
          <w:szCs w:val="20"/>
        </w:rPr>
        <w:t>hacerlo</w:t>
      </w:r>
      <w:proofErr w:type="spellEnd"/>
      <w:r w:rsidRPr="00D71276">
        <w:rPr>
          <w:rFonts w:ascii="Times New Roman" w:eastAsia="Times New Roman" w:hAnsi="Times New Roman" w:cs="Times New Roman"/>
          <w:sz w:val="20"/>
          <w:szCs w:val="20"/>
        </w:rPr>
        <w:t xml:space="preserve"> </w:t>
      </w:r>
      <w:proofErr w:type="spellStart"/>
      <w:r w:rsidRPr="00D71276">
        <w:rPr>
          <w:rFonts w:ascii="Times New Roman" w:eastAsia="Times New Roman" w:hAnsi="Times New Roman" w:cs="Times New Roman"/>
          <w:sz w:val="20"/>
          <w:szCs w:val="20"/>
        </w:rPr>
        <w:t>cada</w:t>
      </w:r>
      <w:proofErr w:type="spellEnd"/>
      <w:r w:rsidRPr="00D71276">
        <w:rPr>
          <w:rFonts w:ascii="Times New Roman" w:eastAsia="Times New Roman" w:hAnsi="Times New Roman" w:cs="Times New Roman"/>
          <w:sz w:val="20"/>
          <w:szCs w:val="20"/>
        </w:rPr>
        <w:t xml:space="preserve"> </w:t>
      </w:r>
      <w:proofErr w:type="spellStart"/>
      <w:r w:rsidRPr="00D71276">
        <w:rPr>
          <w:rFonts w:ascii="Times New Roman" w:eastAsia="Times New Roman" w:hAnsi="Times New Roman" w:cs="Times New Roman"/>
          <w:sz w:val="20"/>
          <w:szCs w:val="20"/>
        </w:rPr>
        <w:t>semana</w:t>
      </w:r>
      <w:proofErr w:type="spellEnd"/>
      <w:r w:rsidRPr="00D71276">
        <w:rPr>
          <w:rFonts w:ascii="Times New Roman" w:eastAsia="Times New Roman" w:hAnsi="Times New Roman" w:cs="Times New Roman"/>
          <w:sz w:val="20"/>
          <w:szCs w:val="20"/>
        </w:rPr>
        <w:t xml:space="preserve">, o </w:t>
      </w:r>
      <w:proofErr w:type="spellStart"/>
      <w:r w:rsidRPr="00D71276">
        <w:rPr>
          <w:rFonts w:ascii="Times New Roman" w:eastAsia="Times New Roman" w:hAnsi="Times New Roman" w:cs="Times New Roman"/>
          <w:sz w:val="20"/>
          <w:szCs w:val="20"/>
        </w:rPr>
        <w:t>cuando</w:t>
      </w:r>
      <w:proofErr w:type="spellEnd"/>
      <w:r w:rsidRPr="00D71276">
        <w:rPr>
          <w:rFonts w:ascii="Times New Roman" w:eastAsia="Times New Roman" w:hAnsi="Times New Roman" w:cs="Times New Roman"/>
          <w:sz w:val="20"/>
          <w:szCs w:val="20"/>
        </w:rPr>
        <w:t xml:space="preserve"> </w:t>
      </w:r>
      <w:proofErr w:type="spellStart"/>
      <w:r w:rsidRPr="00D71276">
        <w:rPr>
          <w:rFonts w:ascii="Times New Roman" w:eastAsia="Times New Roman" w:hAnsi="Times New Roman" w:cs="Times New Roman"/>
          <w:sz w:val="20"/>
          <w:szCs w:val="20"/>
        </w:rPr>
        <w:t>trabaje</w:t>
      </w:r>
      <w:proofErr w:type="spellEnd"/>
      <w:r w:rsidRPr="00D71276">
        <w:rPr>
          <w:rFonts w:ascii="Times New Roman" w:eastAsia="Times New Roman" w:hAnsi="Times New Roman" w:cs="Times New Roman"/>
          <w:sz w:val="20"/>
          <w:szCs w:val="20"/>
        </w:rPr>
        <w:t xml:space="preserve"> </w:t>
      </w:r>
      <w:proofErr w:type="spellStart"/>
      <w:r w:rsidRPr="00D71276">
        <w:rPr>
          <w:rFonts w:ascii="Times New Roman" w:eastAsia="Times New Roman" w:hAnsi="Times New Roman" w:cs="Times New Roman"/>
          <w:sz w:val="20"/>
          <w:szCs w:val="20"/>
        </w:rPr>
        <w:t>en</w:t>
      </w:r>
      <w:proofErr w:type="spellEnd"/>
      <w:r w:rsidRPr="00D71276">
        <w:rPr>
          <w:rFonts w:ascii="Times New Roman" w:eastAsia="Times New Roman" w:hAnsi="Times New Roman" w:cs="Times New Roman"/>
          <w:sz w:val="20"/>
          <w:szCs w:val="20"/>
        </w:rPr>
        <w:t xml:space="preserve"> un </w:t>
      </w:r>
      <w:proofErr w:type="spellStart"/>
      <w:r w:rsidRPr="00D71276">
        <w:rPr>
          <w:rFonts w:ascii="Times New Roman" w:eastAsia="Times New Roman" w:hAnsi="Times New Roman" w:cs="Times New Roman"/>
          <w:sz w:val="20"/>
          <w:szCs w:val="20"/>
        </w:rPr>
        <w:t>área</w:t>
      </w:r>
      <w:proofErr w:type="spellEnd"/>
      <w:r w:rsidRPr="00D71276">
        <w:rPr>
          <w:rFonts w:ascii="Times New Roman" w:eastAsia="Times New Roman" w:hAnsi="Times New Roman" w:cs="Times New Roman"/>
          <w:sz w:val="20"/>
          <w:szCs w:val="20"/>
        </w:rPr>
        <w:t xml:space="preserve"> </w:t>
      </w:r>
      <w:proofErr w:type="spellStart"/>
      <w:r w:rsidRPr="00D71276">
        <w:rPr>
          <w:rFonts w:ascii="Times New Roman" w:eastAsia="Times New Roman" w:hAnsi="Times New Roman" w:cs="Times New Roman"/>
          <w:sz w:val="20"/>
          <w:szCs w:val="20"/>
        </w:rPr>
        <w:t>nueva</w:t>
      </w:r>
      <w:proofErr w:type="spellEnd"/>
      <w:r w:rsidRPr="00D71276">
        <w:rPr>
          <w:rFonts w:ascii="Times New Roman" w:eastAsia="Times New Roman" w:hAnsi="Times New Roman" w:cs="Times New Roman"/>
          <w:sz w:val="20"/>
          <w:szCs w:val="20"/>
        </w:rPr>
        <w:t>.</w:t>
      </w:r>
    </w:p>
    <w:p w14:paraId="3E55D4B4" w14:textId="77777777" w:rsidR="00FA11C4" w:rsidRPr="00136C71" w:rsidRDefault="00136C71" w:rsidP="00152EC3">
      <w:pPr>
        <w:numPr>
          <w:ilvl w:val="0"/>
          <w:numId w:val="1"/>
        </w:numPr>
        <w:spacing w:before="100" w:beforeAutospacing="1" w:after="100" w:afterAutospacing="1" w:line="240" w:lineRule="auto"/>
        <w:jc w:val="both"/>
        <w:rPr>
          <w:rFonts w:ascii="Times New Roman" w:eastAsia="Times New Roman" w:hAnsi="Times New Roman" w:cs="Times New Roman"/>
          <w:sz w:val="20"/>
          <w:szCs w:val="20"/>
        </w:rPr>
      </w:pPr>
      <w:r w:rsidRPr="00136C71">
        <w:rPr>
          <w:rFonts w:ascii="Times New Roman" w:eastAsia="Times New Roman" w:hAnsi="Times New Roman" w:cs="Times New Roman"/>
          <w:sz w:val="20"/>
          <w:szCs w:val="20"/>
        </w:rPr>
        <w:t xml:space="preserve">El campo de </w:t>
      </w:r>
      <w:proofErr w:type="spellStart"/>
      <w:r w:rsidRPr="00136C71">
        <w:rPr>
          <w:rFonts w:ascii="Times New Roman" w:eastAsia="Times New Roman" w:hAnsi="Times New Roman" w:cs="Times New Roman"/>
          <w:sz w:val="20"/>
          <w:szCs w:val="20"/>
        </w:rPr>
        <w:t>protección</w:t>
      </w:r>
      <w:proofErr w:type="spellEnd"/>
      <w:r w:rsidRPr="00136C71">
        <w:rPr>
          <w:rFonts w:ascii="Times New Roman" w:eastAsia="Times New Roman" w:hAnsi="Times New Roman" w:cs="Times New Roman"/>
          <w:sz w:val="20"/>
          <w:szCs w:val="20"/>
        </w:rPr>
        <w:t xml:space="preserve"> Schuman Field y Subspace se </w:t>
      </w:r>
      <w:proofErr w:type="spellStart"/>
      <w:r w:rsidRPr="00136C71">
        <w:rPr>
          <w:rFonts w:ascii="Times New Roman" w:eastAsia="Times New Roman" w:hAnsi="Times New Roman" w:cs="Times New Roman"/>
          <w:sz w:val="20"/>
          <w:szCs w:val="20"/>
        </w:rPr>
        <w:t>puede</w:t>
      </w:r>
      <w:proofErr w:type="spellEnd"/>
      <w:r w:rsidRPr="00136C71">
        <w:rPr>
          <w:rFonts w:ascii="Times New Roman" w:eastAsia="Times New Roman" w:hAnsi="Times New Roman" w:cs="Times New Roman"/>
          <w:sz w:val="20"/>
          <w:szCs w:val="20"/>
        </w:rPr>
        <w:t xml:space="preserve"> </w:t>
      </w:r>
      <w:proofErr w:type="spellStart"/>
      <w:r w:rsidRPr="00136C71">
        <w:rPr>
          <w:rFonts w:ascii="Times New Roman" w:eastAsia="Times New Roman" w:hAnsi="Times New Roman" w:cs="Times New Roman"/>
          <w:sz w:val="20"/>
          <w:szCs w:val="20"/>
        </w:rPr>
        <w:t>activar</w:t>
      </w:r>
      <w:proofErr w:type="spellEnd"/>
      <w:r w:rsidRPr="00136C71">
        <w:rPr>
          <w:rFonts w:ascii="Times New Roman" w:eastAsia="Times New Roman" w:hAnsi="Times New Roman" w:cs="Times New Roman"/>
          <w:sz w:val="20"/>
          <w:szCs w:val="20"/>
        </w:rPr>
        <w:t xml:space="preserve"> y </w:t>
      </w:r>
      <w:proofErr w:type="spellStart"/>
      <w:r w:rsidRPr="00136C71">
        <w:rPr>
          <w:rFonts w:ascii="Times New Roman" w:eastAsia="Times New Roman" w:hAnsi="Times New Roman" w:cs="Times New Roman"/>
          <w:sz w:val="20"/>
          <w:szCs w:val="20"/>
        </w:rPr>
        <w:t>desactivar</w:t>
      </w:r>
      <w:proofErr w:type="spellEnd"/>
      <w:r w:rsidRPr="00136C71">
        <w:rPr>
          <w:rFonts w:ascii="Times New Roman" w:eastAsia="Times New Roman" w:hAnsi="Times New Roman" w:cs="Times New Roman"/>
          <w:sz w:val="20"/>
          <w:szCs w:val="20"/>
        </w:rPr>
        <w:t xml:space="preserve"> </w:t>
      </w:r>
      <w:proofErr w:type="spellStart"/>
      <w:r w:rsidRPr="00136C71">
        <w:rPr>
          <w:rFonts w:ascii="Times New Roman" w:eastAsia="Times New Roman" w:hAnsi="Times New Roman" w:cs="Times New Roman"/>
          <w:sz w:val="20"/>
          <w:szCs w:val="20"/>
        </w:rPr>
        <w:t>aquí</w:t>
      </w:r>
      <w:proofErr w:type="spellEnd"/>
      <w:r>
        <w:rPr>
          <w:noProof/>
        </w:rPr>
        <w:drawing>
          <wp:inline distT="0" distB="0" distL="0" distR="0" wp14:anchorId="747C5977" wp14:editId="6181196C">
            <wp:extent cx="5235191" cy="2943523"/>
            <wp:effectExtent l="0" t="0" r="3810" b="9525"/>
            <wp:docPr id="3" name="Picture 3" descr="https://support.quantum-medical.eu/wp-content/uploads/2022/10/Calibration-5-1024x5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5" descr="https://support.quantum-medical.eu/wp-content/uploads/2022/10/Calibration-5-1024x576.jpg"/>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5254833" cy="2954567"/>
                    </a:xfrm>
                    <a:prstGeom prst="rect">
                      <a:avLst/>
                    </a:prstGeom>
                    <a:noFill/>
                    <a:ln>
                      <a:noFill/>
                    </a:ln>
                  </pic:spPr>
                </pic:pic>
              </a:graphicData>
            </a:graphic>
          </wp:inline>
        </w:drawing>
      </w:r>
    </w:p>
    <w:p w14:paraId="7DCDDBCC" w14:textId="77777777" w:rsidR="000C3313" w:rsidRPr="00FA11C4" w:rsidRDefault="00136C71" w:rsidP="00152EC3">
      <w:pPr>
        <w:spacing w:before="100" w:beforeAutospacing="1" w:after="100" w:afterAutospacing="1" w:line="240" w:lineRule="auto"/>
        <w:jc w:val="both"/>
        <w:rPr>
          <w:rFonts w:ascii="Times New Roman" w:eastAsia="Times New Roman" w:hAnsi="Times New Roman" w:cs="Times New Roman"/>
          <w:sz w:val="20"/>
          <w:szCs w:val="20"/>
        </w:rPr>
      </w:pPr>
      <w:r w:rsidRPr="005672D5">
        <w:rPr>
          <w:rFonts w:ascii="Times New Roman" w:eastAsia="Times New Roman" w:hAnsi="Times New Roman" w:cs="Times New Roman"/>
          <w:b/>
          <w:bCs/>
          <w:sz w:val="20"/>
          <w:szCs w:val="20"/>
        </w:rPr>
        <w:lastRenderedPageBreak/>
        <w:t xml:space="preserve">Haga </w:t>
      </w:r>
      <w:proofErr w:type="spellStart"/>
      <w:r w:rsidRPr="005672D5">
        <w:rPr>
          <w:rFonts w:ascii="Times New Roman" w:eastAsia="Times New Roman" w:hAnsi="Times New Roman" w:cs="Times New Roman"/>
          <w:b/>
          <w:bCs/>
          <w:sz w:val="20"/>
          <w:szCs w:val="20"/>
        </w:rPr>
        <w:t>clic</w:t>
      </w:r>
      <w:proofErr w:type="spellEnd"/>
      <w:r w:rsidRPr="005672D5">
        <w:rPr>
          <w:rFonts w:ascii="Times New Roman" w:eastAsia="Times New Roman" w:hAnsi="Times New Roman" w:cs="Times New Roman"/>
          <w:b/>
          <w:bCs/>
          <w:sz w:val="20"/>
          <w:szCs w:val="20"/>
        </w:rPr>
        <w:t xml:space="preserve"> </w:t>
      </w:r>
      <w:proofErr w:type="spellStart"/>
      <w:r w:rsidRPr="005672D5">
        <w:rPr>
          <w:rFonts w:ascii="Times New Roman" w:eastAsia="Times New Roman" w:hAnsi="Times New Roman" w:cs="Times New Roman"/>
          <w:b/>
          <w:bCs/>
          <w:sz w:val="20"/>
          <w:szCs w:val="20"/>
        </w:rPr>
        <w:t>en</w:t>
      </w:r>
      <w:proofErr w:type="spellEnd"/>
      <w:r w:rsidRPr="005672D5">
        <w:rPr>
          <w:rFonts w:ascii="Times New Roman" w:eastAsia="Times New Roman" w:hAnsi="Times New Roman" w:cs="Times New Roman"/>
          <w:b/>
          <w:bCs/>
          <w:sz w:val="20"/>
          <w:szCs w:val="20"/>
        </w:rPr>
        <w:t xml:space="preserve"> </w:t>
      </w:r>
      <w:proofErr w:type="spellStart"/>
      <w:r w:rsidRPr="005672D5">
        <w:rPr>
          <w:rFonts w:ascii="Times New Roman" w:eastAsia="Times New Roman" w:hAnsi="Times New Roman" w:cs="Times New Roman"/>
          <w:sz w:val="20"/>
          <w:szCs w:val="20"/>
        </w:rPr>
        <w:t>cerrar</w:t>
      </w:r>
      <w:proofErr w:type="spellEnd"/>
      <w:r w:rsidRPr="005672D5">
        <w:rPr>
          <w:rFonts w:ascii="Times New Roman" w:eastAsia="Times New Roman" w:hAnsi="Times New Roman" w:cs="Times New Roman"/>
          <w:sz w:val="20"/>
          <w:szCs w:val="20"/>
        </w:rPr>
        <w:t xml:space="preserve"> </w:t>
      </w:r>
      <w:proofErr w:type="spellStart"/>
      <w:r w:rsidRPr="005672D5">
        <w:rPr>
          <w:rFonts w:ascii="Times New Roman" w:eastAsia="Times New Roman" w:hAnsi="Times New Roman" w:cs="Times New Roman"/>
          <w:sz w:val="20"/>
          <w:szCs w:val="20"/>
        </w:rPr>
        <w:t>en</w:t>
      </w:r>
      <w:proofErr w:type="spellEnd"/>
      <w:r w:rsidRPr="005672D5">
        <w:rPr>
          <w:rFonts w:ascii="Times New Roman" w:eastAsia="Times New Roman" w:hAnsi="Times New Roman" w:cs="Times New Roman"/>
          <w:sz w:val="20"/>
          <w:szCs w:val="20"/>
        </w:rPr>
        <w:t xml:space="preserve"> </w:t>
      </w:r>
      <w:proofErr w:type="spellStart"/>
      <w:r w:rsidRPr="005672D5">
        <w:rPr>
          <w:rFonts w:ascii="Times New Roman" w:eastAsia="Times New Roman" w:hAnsi="Times New Roman" w:cs="Times New Roman"/>
          <w:sz w:val="20"/>
          <w:szCs w:val="20"/>
        </w:rPr>
        <w:t>el</w:t>
      </w:r>
      <w:proofErr w:type="spellEnd"/>
      <w:r w:rsidRPr="005672D5">
        <w:rPr>
          <w:rFonts w:ascii="Times New Roman" w:eastAsia="Times New Roman" w:hAnsi="Times New Roman" w:cs="Times New Roman"/>
          <w:sz w:val="20"/>
          <w:szCs w:val="20"/>
        </w:rPr>
        <w:t xml:space="preserve"> </w:t>
      </w:r>
      <w:r w:rsidRPr="005672D5">
        <w:rPr>
          <w:rFonts w:ascii="Times New Roman" w:eastAsia="Times New Roman" w:hAnsi="Times New Roman" w:cs="Times New Roman"/>
          <w:b/>
          <w:bCs/>
          <w:sz w:val="20"/>
          <w:szCs w:val="20"/>
        </w:rPr>
        <w:t xml:space="preserve">campo </w:t>
      </w:r>
      <w:proofErr w:type="spellStart"/>
      <w:r w:rsidRPr="005672D5">
        <w:rPr>
          <w:rFonts w:ascii="Times New Roman" w:eastAsia="Times New Roman" w:hAnsi="Times New Roman" w:cs="Times New Roman"/>
          <w:b/>
          <w:bCs/>
          <w:sz w:val="20"/>
          <w:szCs w:val="20"/>
        </w:rPr>
        <w:t>Neutralización</w:t>
      </w:r>
      <w:proofErr w:type="spellEnd"/>
      <w:r w:rsidRPr="005672D5">
        <w:rPr>
          <w:rFonts w:ascii="Times New Roman" w:eastAsia="Times New Roman" w:hAnsi="Times New Roman" w:cs="Times New Roman"/>
          <w:b/>
          <w:bCs/>
          <w:sz w:val="20"/>
          <w:szCs w:val="20"/>
        </w:rPr>
        <w:t xml:space="preserve"> de </w:t>
      </w:r>
      <w:proofErr w:type="spellStart"/>
      <w:r w:rsidRPr="005672D5">
        <w:rPr>
          <w:rFonts w:ascii="Times New Roman" w:eastAsia="Times New Roman" w:hAnsi="Times New Roman" w:cs="Times New Roman"/>
          <w:b/>
          <w:bCs/>
          <w:sz w:val="20"/>
          <w:szCs w:val="20"/>
        </w:rPr>
        <w:t>riesgos</w:t>
      </w:r>
      <w:proofErr w:type="spellEnd"/>
      <w:r w:rsidRPr="005672D5">
        <w:rPr>
          <w:rFonts w:ascii="Times New Roman" w:eastAsia="Times New Roman" w:hAnsi="Times New Roman" w:cs="Times New Roman"/>
          <w:b/>
          <w:bCs/>
          <w:sz w:val="20"/>
          <w:szCs w:val="20"/>
        </w:rPr>
        <w:t xml:space="preserve"> </w:t>
      </w:r>
      <w:proofErr w:type="spellStart"/>
      <w:r w:rsidRPr="005672D5">
        <w:rPr>
          <w:rFonts w:ascii="Times New Roman" w:eastAsia="Times New Roman" w:hAnsi="Times New Roman" w:cs="Times New Roman"/>
          <w:b/>
          <w:bCs/>
          <w:sz w:val="20"/>
          <w:szCs w:val="20"/>
        </w:rPr>
        <w:t>informáticos</w:t>
      </w:r>
      <w:proofErr w:type="spellEnd"/>
      <w:r w:rsidRPr="005672D5">
        <w:rPr>
          <w:rFonts w:ascii="Times New Roman" w:eastAsia="Times New Roman" w:hAnsi="Times New Roman" w:cs="Times New Roman"/>
          <w:b/>
          <w:bCs/>
          <w:sz w:val="20"/>
          <w:szCs w:val="20"/>
        </w:rPr>
        <w:t>.</w:t>
      </w:r>
    </w:p>
    <w:p w14:paraId="5D761C37" w14:textId="77777777" w:rsidR="000C3313" w:rsidRDefault="00136C71" w:rsidP="000C331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30B9335B" wp14:editId="4BF3EBD8">
            <wp:extent cx="5310554" cy="2986796"/>
            <wp:effectExtent l="0" t="0" r="4445" b="4445"/>
            <wp:docPr id="8" name="Picture 8" descr="https://support.quantum-medical.eu/wp-content/uploads/2022/10/Calibration-6-1024x5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 descr="https://support.quantum-medical.eu/wp-content/uploads/2022/10/Calibration-6-1024x576.jpg"/>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0" y="0"/>
                      <a:ext cx="5314079" cy="2988779"/>
                    </a:xfrm>
                    <a:prstGeom prst="rect">
                      <a:avLst/>
                    </a:prstGeom>
                    <a:noFill/>
                    <a:ln>
                      <a:noFill/>
                    </a:ln>
                  </pic:spPr>
                </pic:pic>
              </a:graphicData>
            </a:graphic>
          </wp:inline>
        </w:drawing>
      </w:r>
    </w:p>
    <w:p w14:paraId="1725549B" w14:textId="77777777" w:rsidR="000C3313" w:rsidRDefault="000C3313" w:rsidP="000C3313">
      <w:pPr>
        <w:spacing w:after="0" w:line="240" w:lineRule="auto"/>
        <w:rPr>
          <w:rFonts w:ascii="Times New Roman" w:eastAsia="Times New Roman" w:hAnsi="Times New Roman" w:cs="Times New Roman"/>
          <w:sz w:val="24"/>
          <w:szCs w:val="24"/>
        </w:rPr>
      </w:pPr>
    </w:p>
    <w:p w14:paraId="0E2B83FF" w14:textId="77777777" w:rsidR="000C3313" w:rsidRDefault="00136C71" w:rsidP="000C3313">
      <w:pPr>
        <w:spacing w:after="0" w:line="240" w:lineRule="auto"/>
        <w:rPr>
          <w:rFonts w:ascii="Times New Roman" w:eastAsia="Times New Roman" w:hAnsi="Times New Roman" w:cs="Times New Roman"/>
          <w:sz w:val="24"/>
          <w:szCs w:val="24"/>
        </w:rPr>
      </w:pPr>
      <w:proofErr w:type="spellStart"/>
      <w:r w:rsidRPr="000C3313">
        <w:rPr>
          <w:rFonts w:ascii="Times New Roman" w:eastAsia="Times New Roman" w:hAnsi="Times New Roman" w:cs="Times New Roman"/>
          <w:sz w:val="24"/>
          <w:szCs w:val="24"/>
        </w:rPr>
        <w:t>Ahora</w:t>
      </w:r>
      <w:proofErr w:type="spellEnd"/>
      <w:r w:rsidRPr="000C3313">
        <w:rPr>
          <w:rFonts w:ascii="Times New Roman" w:eastAsia="Times New Roman" w:hAnsi="Times New Roman" w:cs="Times New Roman"/>
          <w:sz w:val="24"/>
          <w:szCs w:val="24"/>
        </w:rPr>
        <w:t xml:space="preserve"> </w:t>
      </w:r>
      <w:proofErr w:type="spellStart"/>
      <w:r w:rsidRPr="000C3313">
        <w:rPr>
          <w:rFonts w:ascii="Times New Roman" w:eastAsia="Times New Roman" w:hAnsi="Times New Roman" w:cs="Times New Roman"/>
          <w:sz w:val="24"/>
          <w:szCs w:val="24"/>
        </w:rPr>
        <w:t>puede</w:t>
      </w:r>
      <w:proofErr w:type="spellEnd"/>
      <w:r w:rsidRPr="000C3313">
        <w:rPr>
          <w:rFonts w:ascii="Times New Roman" w:eastAsia="Times New Roman" w:hAnsi="Times New Roman" w:cs="Times New Roman"/>
          <w:sz w:val="24"/>
          <w:szCs w:val="24"/>
        </w:rPr>
        <w:t xml:space="preserve"> </w:t>
      </w:r>
      <w:proofErr w:type="spellStart"/>
      <w:r w:rsidRPr="000C3313">
        <w:rPr>
          <w:rFonts w:ascii="Times New Roman" w:eastAsia="Times New Roman" w:hAnsi="Times New Roman" w:cs="Times New Roman"/>
          <w:sz w:val="24"/>
          <w:szCs w:val="24"/>
        </w:rPr>
        <w:t>continuar</w:t>
      </w:r>
      <w:proofErr w:type="spellEnd"/>
      <w:r w:rsidRPr="000C3313">
        <w:rPr>
          <w:rFonts w:ascii="Times New Roman" w:eastAsia="Times New Roman" w:hAnsi="Times New Roman" w:cs="Times New Roman"/>
          <w:sz w:val="24"/>
          <w:szCs w:val="24"/>
        </w:rPr>
        <w:t xml:space="preserve"> con </w:t>
      </w:r>
      <w:proofErr w:type="spellStart"/>
      <w:r w:rsidRPr="000C3313">
        <w:rPr>
          <w:rFonts w:ascii="Times New Roman" w:eastAsia="Times New Roman" w:hAnsi="Times New Roman" w:cs="Times New Roman"/>
          <w:sz w:val="24"/>
          <w:szCs w:val="24"/>
        </w:rPr>
        <w:t>el</w:t>
      </w:r>
      <w:proofErr w:type="spellEnd"/>
      <w:r w:rsidRPr="000C3313">
        <w:rPr>
          <w:rFonts w:ascii="Times New Roman" w:eastAsia="Times New Roman" w:hAnsi="Times New Roman" w:cs="Times New Roman"/>
          <w:sz w:val="24"/>
          <w:szCs w:val="24"/>
        </w:rPr>
        <w:t xml:space="preserve"> </w:t>
      </w:r>
      <w:proofErr w:type="spellStart"/>
      <w:r w:rsidRPr="000C3313">
        <w:rPr>
          <w:rFonts w:ascii="Times New Roman" w:eastAsia="Times New Roman" w:hAnsi="Times New Roman" w:cs="Times New Roman"/>
          <w:b/>
          <w:bCs/>
          <w:i/>
          <w:iCs/>
          <w:sz w:val="24"/>
          <w:szCs w:val="24"/>
        </w:rPr>
        <w:t>programa</w:t>
      </w:r>
      <w:proofErr w:type="spellEnd"/>
      <w:r w:rsidRPr="000C3313">
        <w:rPr>
          <w:rFonts w:ascii="Times New Roman" w:eastAsia="Times New Roman" w:hAnsi="Times New Roman" w:cs="Times New Roman"/>
          <w:b/>
          <w:bCs/>
          <w:i/>
          <w:iCs/>
          <w:sz w:val="24"/>
          <w:szCs w:val="24"/>
        </w:rPr>
        <w:t xml:space="preserve"> de </w:t>
      </w:r>
      <w:proofErr w:type="spellStart"/>
      <w:r w:rsidRPr="000C3313">
        <w:rPr>
          <w:rFonts w:ascii="Times New Roman" w:eastAsia="Times New Roman" w:hAnsi="Times New Roman" w:cs="Times New Roman"/>
          <w:b/>
          <w:bCs/>
          <w:i/>
          <w:iCs/>
          <w:sz w:val="24"/>
          <w:szCs w:val="24"/>
        </w:rPr>
        <w:t>calibración</w:t>
      </w:r>
      <w:proofErr w:type="spellEnd"/>
      <w:r w:rsidRPr="000C3313">
        <w:rPr>
          <w:rFonts w:ascii="Times New Roman" w:eastAsia="Times New Roman" w:hAnsi="Times New Roman" w:cs="Times New Roman"/>
          <w:b/>
          <w:bCs/>
          <w:i/>
          <w:iCs/>
          <w:sz w:val="24"/>
          <w:szCs w:val="24"/>
        </w:rPr>
        <w:t xml:space="preserve"> </w:t>
      </w:r>
      <w:proofErr w:type="spellStart"/>
      <w:r w:rsidRPr="000C3313">
        <w:rPr>
          <w:rFonts w:ascii="Times New Roman" w:eastAsia="Times New Roman" w:hAnsi="Times New Roman" w:cs="Times New Roman"/>
          <w:sz w:val="24"/>
          <w:szCs w:val="24"/>
        </w:rPr>
        <w:t>directamente</w:t>
      </w:r>
      <w:proofErr w:type="spellEnd"/>
      <w:r w:rsidRPr="000C3313">
        <w:rPr>
          <w:rFonts w:ascii="Times New Roman" w:eastAsia="Times New Roman" w:hAnsi="Times New Roman" w:cs="Times New Roman"/>
          <w:sz w:val="24"/>
          <w:szCs w:val="24"/>
        </w:rPr>
        <w:t xml:space="preserve"> o </w:t>
      </w:r>
      <w:proofErr w:type="spellStart"/>
      <w:r w:rsidRPr="000C3313">
        <w:rPr>
          <w:rFonts w:ascii="Times New Roman" w:eastAsia="Times New Roman" w:hAnsi="Times New Roman" w:cs="Times New Roman"/>
          <w:sz w:val="24"/>
          <w:szCs w:val="24"/>
        </w:rPr>
        <w:t>puede</w:t>
      </w:r>
      <w:proofErr w:type="spellEnd"/>
      <w:r w:rsidRPr="000C3313">
        <w:rPr>
          <w:rFonts w:ascii="Times New Roman" w:eastAsia="Times New Roman" w:hAnsi="Times New Roman" w:cs="Times New Roman"/>
          <w:sz w:val="24"/>
          <w:szCs w:val="24"/>
        </w:rPr>
        <w:t xml:space="preserve"> </w:t>
      </w:r>
      <w:proofErr w:type="spellStart"/>
      <w:r w:rsidRPr="000C3313">
        <w:rPr>
          <w:rFonts w:ascii="Times New Roman" w:eastAsia="Times New Roman" w:hAnsi="Times New Roman" w:cs="Times New Roman"/>
          <w:sz w:val="24"/>
          <w:szCs w:val="24"/>
        </w:rPr>
        <w:t>cargar</w:t>
      </w:r>
      <w:proofErr w:type="spellEnd"/>
      <w:r w:rsidRPr="000C3313">
        <w:rPr>
          <w:rFonts w:ascii="Times New Roman" w:eastAsia="Times New Roman" w:hAnsi="Times New Roman" w:cs="Times New Roman"/>
          <w:sz w:val="24"/>
          <w:szCs w:val="24"/>
        </w:rPr>
        <w:t xml:space="preserve"> primero la </w:t>
      </w:r>
      <w:r w:rsidRPr="000C3313">
        <w:rPr>
          <w:rFonts w:ascii="Times New Roman" w:eastAsia="Times New Roman" w:hAnsi="Times New Roman" w:cs="Times New Roman"/>
          <w:b/>
          <w:bCs/>
          <w:i/>
          <w:iCs/>
          <w:sz w:val="24"/>
          <w:szCs w:val="24"/>
        </w:rPr>
        <w:t xml:space="preserve">imagen del </w:t>
      </w:r>
      <w:proofErr w:type="spellStart"/>
      <w:r w:rsidRPr="000C3313">
        <w:rPr>
          <w:rFonts w:ascii="Times New Roman" w:eastAsia="Times New Roman" w:hAnsi="Times New Roman" w:cs="Times New Roman"/>
          <w:b/>
          <w:bCs/>
          <w:i/>
          <w:iCs/>
          <w:sz w:val="24"/>
          <w:szCs w:val="24"/>
        </w:rPr>
        <w:t>cliente</w:t>
      </w:r>
      <w:proofErr w:type="spellEnd"/>
      <w:r w:rsidRPr="000C3313">
        <w:rPr>
          <w:rFonts w:ascii="Times New Roman" w:eastAsia="Times New Roman" w:hAnsi="Times New Roman" w:cs="Times New Roman"/>
          <w:b/>
          <w:bCs/>
          <w:i/>
          <w:iCs/>
          <w:sz w:val="24"/>
          <w:szCs w:val="24"/>
        </w:rPr>
        <w:t xml:space="preserve"> </w:t>
      </w:r>
      <w:proofErr w:type="spellStart"/>
      <w:r w:rsidRPr="000C3313">
        <w:rPr>
          <w:rFonts w:ascii="Times New Roman" w:eastAsia="Times New Roman" w:hAnsi="Times New Roman" w:cs="Times New Roman"/>
          <w:sz w:val="24"/>
          <w:szCs w:val="24"/>
        </w:rPr>
        <w:t>si</w:t>
      </w:r>
      <w:proofErr w:type="spellEnd"/>
      <w:r w:rsidRPr="000C3313">
        <w:rPr>
          <w:rFonts w:ascii="Times New Roman" w:eastAsia="Times New Roman" w:hAnsi="Times New Roman" w:cs="Times New Roman"/>
          <w:sz w:val="24"/>
          <w:szCs w:val="24"/>
        </w:rPr>
        <w:t xml:space="preserve"> no lo </w:t>
      </w:r>
      <w:proofErr w:type="spellStart"/>
      <w:r w:rsidRPr="000C3313">
        <w:rPr>
          <w:rFonts w:ascii="Times New Roman" w:eastAsia="Times New Roman" w:hAnsi="Times New Roman" w:cs="Times New Roman"/>
          <w:sz w:val="24"/>
          <w:szCs w:val="24"/>
        </w:rPr>
        <w:t>hizo</w:t>
      </w:r>
      <w:proofErr w:type="spellEnd"/>
      <w:r w:rsidRPr="000C3313">
        <w:rPr>
          <w:rFonts w:ascii="Times New Roman" w:eastAsia="Times New Roman" w:hAnsi="Times New Roman" w:cs="Times New Roman"/>
          <w:sz w:val="24"/>
          <w:szCs w:val="24"/>
        </w:rPr>
        <w:t xml:space="preserve"> </w:t>
      </w:r>
      <w:proofErr w:type="spellStart"/>
      <w:r w:rsidRPr="000C3313">
        <w:rPr>
          <w:rFonts w:ascii="Times New Roman" w:eastAsia="Times New Roman" w:hAnsi="Times New Roman" w:cs="Times New Roman"/>
          <w:sz w:val="24"/>
          <w:szCs w:val="24"/>
        </w:rPr>
        <w:t>en</w:t>
      </w:r>
      <w:proofErr w:type="spellEnd"/>
      <w:r w:rsidRPr="000C3313">
        <w:rPr>
          <w:rFonts w:ascii="Times New Roman" w:eastAsia="Times New Roman" w:hAnsi="Times New Roman" w:cs="Times New Roman"/>
          <w:sz w:val="24"/>
          <w:szCs w:val="24"/>
        </w:rPr>
        <w:t xml:space="preserve"> </w:t>
      </w:r>
      <w:proofErr w:type="spellStart"/>
      <w:r w:rsidRPr="000C3313">
        <w:rPr>
          <w:rFonts w:ascii="Times New Roman" w:eastAsia="Times New Roman" w:hAnsi="Times New Roman" w:cs="Times New Roman"/>
          <w:b/>
          <w:bCs/>
          <w:i/>
          <w:iCs/>
          <w:sz w:val="24"/>
          <w:szCs w:val="24"/>
        </w:rPr>
        <w:t>Demografía</w:t>
      </w:r>
      <w:proofErr w:type="spellEnd"/>
      <w:r w:rsidRPr="000C3313">
        <w:rPr>
          <w:rFonts w:ascii="Times New Roman" w:eastAsia="Times New Roman" w:hAnsi="Times New Roman" w:cs="Times New Roman"/>
          <w:b/>
          <w:bCs/>
          <w:i/>
          <w:iCs/>
          <w:sz w:val="24"/>
          <w:szCs w:val="24"/>
        </w:rPr>
        <w:t>.</w:t>
      </w:r>
    </w:p>
    <w:p w14:paraId="36737E44" w14:textId="77777777" w:rsidR="000C3313" w:rsidRDefault="00136C71" w:rsidP="000C3313">
      <w:pPr>
        <w:spacing w:after="0" w:line="240" w:lineRule="auto"/>
        <w:rPr>
          <w:rFonts w:ascii="Times New Roman" w:eastAsia="Times New Roman" w:hAnsi="Times New Roman" w:cs="Times New Roman"/>
          <w:sz w:val="24"/>
          <w:szCs w:val="24"/>
        </w:rPr>
      </w:pPr>
      <w:proofErr w:type="spellStart"/>
      <w:r w:rsidRPr="00D71276">
        <w:rPr>
          <w:rFonts w:ascii="Times New Roman" w:eastAsia="Times New Roman" w:hAnsi="Times New Roman" w:cs="Times New Roman"/>
          <w:sz w:val="20"/>
          <w:szCs w:val="20"/>
        </w:rPr>
        <w:t>También</w:t>
      </w:r>
      <w:proofErr w:type="spellEnd"/>
      <w:r w:rsidRPr="00D71276">
        <w:rPr>
          <w:rFonts w:ascii="Times New Roman" w:eastAsia="Times New Roman" w:hAnsi="Times New Roman" w:cs="Times New Roman"/>
          <w:sz w:val="20"/>
          <w:szCs w:val="20"/>
        </w:rPr>
        <w:t xml:space="preserve"> </w:t>
      </w:r>
      <w:proofErr w:type="spellStart"/>
      <w:r w:rsidRPr="00D71276">
        <w:rPr>
          <w:rFonts w:ascii="Times New Roman" w:eastAsia="Times New Roman" w:hAnsi="Times New Roman" w:cs="Times New Roman"/>
          <w:sz w:val="20"/>
          <w:szCs w:val="20"/>
        </w:rPr>
        <w:t>tenemos</w:t>
      </w:r>
      <w:proofErr w:type="spellEnd"/>
      <w:r w:rsidRPr="00D71276">
        <w:rPr>
          <w:rFonts w:ascii="Times New Roman" w:eastAsia="Times New Roman" w:hAnsi="Times New Roman" w:cs="Times New Roman"/>
          <w:sz w:val="20"/>
          <w:szCs w:val="20"/>
        </w:rPr>
        <w:t xml:space="preserve"> la </w:t>
      </w:r>
      <w:proofErr w:type="spellStart"/>
      <w:r w:rsidRPr="00D71276">
        <w:rPr>
          <w:rFonts w:ascii="Times New Roman" w:eastAsia="Times New Roman" w:hAnsi="Times New Roman" w:cs="Times New Roman"/>
          <w:sz w:val="20"/>
          <w:szCs w:val="20"/>
        </w:rPr>
        <w:t>opción</w:t>
      </w:r>
      <w:proofErr w:type="spellEnd"/>
      <w:r w:rsidRPr="00D71276">
        <w:rPr>
          <w:rFonts w:ascii="Times New Roman" w:eastAsia="Times New Roman" w:hAnsi="Times New Roman" w:cs="Times New Roman"/>
          <w:sz w:val="20"/>
          <w:szCs w:val="20"/>
        </w:rPr>
        <w:t xml:space="preserve"> de </w:t>
      </w:r>
      <w:proofErr w:type="spellStart"/>
      <w:r w:rsidRPr="00D71276">
        <w:rPr>
          <w:rFonts w:ascii="Times New Roman" w:eastAsia="Times New Roman" w:hAnsi="Times New Roman" w:cs="Times New Roman"/>
          <w:sz w:val="20"/>
          <w:szCs w:val="20"/>
        </w:rPr>
        <w:t>cargar</w:t>
      </w:r>
      <w:proofErr w:type="spellEnd"/>
      <w:r w:rsidRPr="00D71276">
        <w:rPr>
          <w:rFonts w:ascii="Times New Roman" w:eastAsia="Times New Roman" w:hAnsi="Times New Roman" w:cs="Times New Roman"/>
          <w:sz w:val="20"/>
          <w:szCs w:val="20"/>
        </w:rPr>
        <w:t xml:space="preserve"> </w:t>
      </w:r>
      <w:proofErr w:type="spellStart"/>
      <w:r w:rsidRPr="00D71276">
        <w:rPr>
          <w:rFonts w:ascii="Times New Roman" w:eastAsia="Times New Roman" w:hAnsi="Times New Roman" w:cs="Times New Roman"/>
          <w:sz w:val="20"/>
          <w:szCs w:val="20"/>
        </w:rPr>
        <w:t>en</w:t>
      </w:r>
      <w:proofErr w:type="spellEnd"/>
      <w:r w:rsidRPr="00D71276">
        <w:rPr>
          <w:rFonts w:ascii="Times New Roman" w:eastAsia="Times New Roman" w:hAnsi="Times New Roman" w:cs="Times New Roman"/>
          <w:sz w:val="20"/>
          <w:szCs w:val="20"/>
        </w:rPr>
        <w:t xml:space="preserve"> </w:t>
      </w:r>
      <w:proofErr w:type="spellStart"/>
      <w:r w:rsidRPr="00D71276">
        <w:rPr>
          <w:rFonts w:ascii="Times New Roman" w:eastAsia="Times New Roman" w:hAnsi="Times New Roman" w:cs="Times New Roman"/>
          <w:sz w:val="20"/>
          <w:szCs w:val="20"/>
        </w:rPr>
        <w:t>una</w:t>
      </w:r>
      <w:proofErr w:type="spellEnd"/>
      <w:r w:rsidRPr="00D71276">
        <w:rPr>
          <w:rFonts w:ascii="Times New Roman" w:eastAsia="Times New Roman" w:hAnsi="Times New Roman" w:cs="Times New Roman"/>
          <w:sz w:val="20"/>
          <w:szCs w:val="20"/>
        </w:rPr>
        <w:t xml:space="preserve"> imagen </w:t>
      </w:r>
      <w:r w:rsidRPr="005672D5">
        <w:rPr>
          <w:rFonts w:ascii="Times New Roman" w:eastAsia="Times New Roman" w:hAnsi="Times New Roman" w:cs="Times New Roman"/>
          <w:b/>
          <w:bCs/>
          <w:sz w:val="20"/>
          <w:szCs w:val="20"/>
        </w:rPr>
        <w:t>(Load Patient Picture)</w:t>
      </w:r>
    </w:p>
    <w:p w14:paraId="07BFCC20" w14:textId="77777777" w:rsidR="00D71276" w:rsidRPr="000C3313" w:rsidRDefault="00136C71" w:rsidP="000C3313">
      <w:pPr>
        <w:spacing w:after="0" w:line="240" w:lineRule="auto"/>
        <w:rPr>
          <w:rFonts w:ascii="Times New Roman" w:eastAsia="Times New Roman" w:hAnsi="Times New Roman" w:cs="Times New Roman"/>
          <w:sz w:val="24"/>
          <w:szCs w:val="24"/>
        </w:rPr>
      </w:pPr>
      <w:r w:rsidRPr="00D71276">
        <w:rPr>
          <w:rFonts w:ascii="Times New Roman" w:eastAsia="Times New Roman" w:hAnsi="Times New Roman" w:cs="Times New Roman"/>
          <w:sz w:val="20"/>
          <w:szCs w:val="20"/>
        </w:rPr>
        <w:t xml:space="preserve">El software PULSAR carga la imagen del </w:t>
      </w:r>
      <w:proofErr w:type="spellStart"/>
      <w:r w:rsidRPr="00D71276">
        <w:rPr>
          <w:rFonts w:ascii="Times New Roman" w:eastAsia="Times New Roman" w:hAnsi="Times New Roman" w:cs="Times New Roman"/>
          <w:sz w:val="20"/>
          <w:szCs w:val="20"/>
        </w:rPr>
        <w:t>cliente</w:t>
      </w:r>
      <w:proofErr w:type="spellEnd"/>
      <w:r w:rsidRPr="00D71276">
        <w:rPr>
          <w:rFonts w:ascii="Times New Roman" w:eastAsia="Times New Roman" w:hAnsi="Times New Roman" w:cs="Times New Roman"/>
          <w:sz w:val="20"/>
          <w:szCs w:val="20"/>
        </w:rPr>
        <w:t xml:space="preserve"> </w:t>
      </w:r>
      <w:proofErr w:type="spellStart"/>
      <w:r w:rsidRPr="00D71276">
        <w:rPr>
          <w:rFonts w:ascii="Times New Roman" w:eastAsia="Times New Roman" w:hAnsi="Times New Roman" w:cs="Times New Roman"/>
          <w:sz w:val="20"/>
          <w:szCs w:val="20"/>
        </w:rPr>
        <w:t>mucho</w:t>
      </w:r>
      <w:proofErr w:type="spellEnd"/>
      <w:r w:rsidRPr="00D71276">
        <w:rPr>
          <w:rFonts w:ascii="Times New Roman" w:eastAsia="Times New Roman" w:hAnsi="Times New Roman" w:cs="Times New Roman"/>
          <w:sz w:val="20"/>
          <w:szCs w:val="20"/>
        </w:rPr>
        <w:t xml:space="preserve"> </w:t>
      </w:r>
      <w:proofErr w:type="spellStart"/>
      <w:r w:rsidRPr="00D71276">
        <w:rPr>
          <w:rFonts w:ascii="Times New Roman" w:eastAsia="Times New Roman" w:hAnsi="Times New Roman" w:cs="Times New Roman"/>
          <w:sz w:val="20"/>
          <w:szCs w:val="20"/>
        </w:rPr>
        <w:t>más</w:t>
      </w:r>
      <w:proofErr w:type="spellEnd"/>
      <w:r w:rsidRPr="00D71276">
        <w:rPr>
          <w:rFonts w:ascii="Times New Roman" w:eastAsia="Times New Roman" w:hAnsi="Times New Roman" w:cs="Times New Roman"/>
          <w:sz w:val="20"/>
          <w:szCs w:val="20"/>
        </w:rPr>
        <w:t xml:space="preserve"> </w:t>
      </w:r>
      <w:proofErr w:type="spellStart"/>
      <w:r w:rsidRPr="00D71276">
        <w:rPr>
          <w:rFonts w:ascii="Times New Roman" w:eastAsia="Times New Roman" w:hAnsi="Times New Roman" w:cs="Times New Roman"/>
          <w:sz w:val="20"/>
          <w:szCs w:val="20"/>
        </w:rPr>
        <w:t>fácilmente</w:t>
      </w:r>
      <w:proofErr w:type="spellEnd"/>
      <w:r w:rsidRPr="00D71276">
        <w:rPr>
          <w:rFonts w:ascii="Times New Roman" w:eastAsia="Times New Roman" w:hAnsi="Times New Roman" w:cs="Times New Roman"/>
          <w:sz w:val="20"/>
          <w:szCs w:val="20"/>
        </w:rPr>
        <w:t xml:space="preserve"> que </w:t>
      </w:r>
      <w:proofErr w:type="spellStart"/>
      <w:r w:rsidRPr="00D71276">
        <w:rPr>
          <w:rFonts w:ascii="Times New Roman" w:eastAsia="Times New Roman" w:hAnsi="Times New Roman" w:cs="Times New Roman"/>
          <w:sz w:val="20"/>
          <w:szCs w:val="20"/>
        </w:rPr>
        <w:t>los</w:t>
      </w:r>
      <w:proofErr w:type="spellEnd"/>
      <w:r w:rsidRPr="00D71276">
        <w:rPr>
          <w:rFonts w:ascii="Times New Roman" w:eastAsia="Times New Roman" w:hAnsi="Times New Roman" w:cs="Times New Roman"/>
          <w:sz w:val="20"/>
          <w:szCs w:val="20"/>
        </w:rPr>
        <w:t xml:space="preserve"> </w:t>
      </w:r>
      <w:proofErr w:type="spellStart"/>
      <w:r w:rsidRPr="00D71276">
        <w:rPr>
          <w:rFonts w:ascii="Times New Roman" w:eastAsia="Times New Roman" w:hAnsi="Times New Roman" w:cs="Times New Roman"/>
          <w:sz w:val="20"/>
          <w:szCs w:val="20"/>
        </w:rPr>
        <w:t>dispositivos</w:t>
      </w:r>
      <w:proofErr w:type="spellEnd"/>
      <w:r w:rsidRPr="00D71276">
        <w:rPr>
          <w:rFonts w:ascii="Times New Roman" w:eastAsia="Times New Roman" w:hAnsi="Times New Roman" w:cs="Times New Roman"/>
          <w:sz w:val="20"/>
          <w:szCs w:val="20"/>
        </w:rPr>
        <w:t xml:space="preserve"> </w:t>
      </w:r>
      <w:proofErr w:type="spellStart"/>
      <w:r w:rsidRPr="00D71276">
        <w:rPr>
          <w:rFonts w:ascii="Times New Roman" w:eastAsia="Times New Roman" w:hAnsi="Times New Roman" w:cs="Times New Roman"/>
          <w:sz w:val="20"/>
          <w:szCs w:val="20"/>
        </w:rPr>
        <w:t>anteriores</w:t>
      </w:r>
      <w:proofErr w:type="spellEnd"/>
      <w:r w:rsidRPr="00D71276">
        <w:rPr>
          <w:rFonts w:ascii="Times New Roman" w:eastAsia="Times New Roman" w:hAnsi="Times New Roman" w:cs="Times New Roman"/>
          <w:sz w:val="20"/>
          <w:szCs w:val="20"/>
        </w:rPr>
        <w:t xml:space="preserve"> y no hay </w:t>
      </w:r>
      <w:proofErr w:type="spellStart"/>
      <w:r w:rsidRPr="00D71276">
        <w:rPr>
          <w:rFonts w:ascii="Times New Roman" w:eastAsia="Times New Roman" w:hAnsi="Times New Roman" w:cs="Times New Roman"/>
          <w:sz w:val="20"/>
          <w:szCs w:val="20"/>
        </w:rPr>
        <w:t>necesidad</w:t>
      </w:r>
      <w:proofErr w:type="spellEnd"/>
      <w:r w:rsidRPr="00D71276">
        <w:rPr>
          <w:rFonts w:ascii="Times New Roman" w:eastAsia="Times New Roman" w:hAnsi="Times New Roman" w:cs="Times New Roman"/>
          <w:sz w:val="20"/>
          <w:szCs w:val="20"/>
        </w:rPr>
        <w:t xml:space="preserve"> de </w:t>
      </w:r>
      <w:proofErr w:type="spellStart"/>
      <w:r w:rsidRPr="00D71276">
        <w:rPr>
          <w:rFonts w:ascii="Times New Roman" w:eastAsia="Times New Roman" w:hAnsi="Times New Roman" w:cs="Times New Roman"/>
          <w:sz w:val="20"/>
          <w:szCs w:val="20"/>
        </w:rPr>
        <w:t>alterar</w:t>
      </w:r>
      <w:proofErr w:type="spellEnd"/>
      <w:r w:rsidRPr="00D71276">
        <w:rPr>
          <w:rFonts w:ascii="Times New Roman" w:eastAsia="Times New Roman" w:hAnsi="Times New Roman" w:cs="Times New Roman"/>
          <w:sz w:val="20"/>
          <w:szCs w:val="20"/>
        </w:rPr>
        <w:t xml:space="preserve"> la imagen de </w:t>
      </w:r>
      <w:proofErr w:type="spellStart"/>
      <w:r w:rsidRPr="00D71276">
        <w:rPr>
          <w:rFonts w:ascii="Times New Roman" w:eastAsia="Times New Roman" w:hAnsi="Times New Roman" w:cs="Times New Roman"/>
          <w:sz w:val="20"/>
          <w:szCs w:val="20"/>
        </w:rPr>
        <w:t>ninguna</w:t>
      </w:r>
      <w:proofErr w:type="spellEnd"/>
      <w:r w:rsidRPr="00D71276">
        <w:rPr>
          <w:rFonts w:ascii="Times New Roman" w:eastAsia="Times New Roman" w:hAnsi="Times New Roman" w:cs="Times New Roman"/>
          <w:sz w:val="20"/>
          <w:szCs w:val="20"/>
        </w:rPr>
        <w:t xml:space="preserve"> </w:t>
      </w:r>
      <w:proofErr w:type="spellStart"/>
      <w:r w:rsidRPr="00D71276">
        <w:rPr>
          <w:rFonts w:ascii="Times New Roman" w:eastAsia="Times New Roman" w:hAnsi="Times New Roman" w:cs="Times New Roman"/>
          <w:sz w:val="20"/>
          <w:szCs w:val="20"/>
        </w:rPr>
        <w:t>manera</w:t>
      </w:r>
      <w:proofErr w:type="spellEnd"/>
      <w:r w:rsidRPr="00D71276">
        <w:rPr>
          <w:rFonts w:ascii="Times New Roman" w:eastAsia="Times New Roman" w:hAnsi="Times New Roman" w:cs="Times New Roman"/>
          <w:sz w:val="20"/>
          <w:szCs w:val="20"/>
        </w:rPr>
        <w:t xml:space="preserve">. Todo lo que </w:t>
      </w:r>
      <w:proofErr w:type="spellStart"/>
      <w:r w:rsidRPr="00D71276">
        <w:rPr>
          <w:rFonts w:ascii="Times New Roman" w:eastAsia="Times New Roman" w:hAnsi="Times New Roman" w:cs="Times New Roman"/>
          <w:sz w:val="20"/>
          <w:szCs w:val="20"/>
        </w:rPr>
        <w:t>necesitas</w:t>
      </w:r>
      <w:proofErr w:type="spellEnd"/>
      <w:r w:rsidRPr="00D71276">
        <w:rPr>
          <w:rFonts w:ascii="Times New Roman" w:eastAsia="Times New Roman" w:hAnsi="Times New Roman" w:cs="Times New Roman"/>
          <w:sz w:val="20"/>
          <w:szCs w:val="20"/>
        </w:rPr>
        <w:t xml:space="preserve"> es </w:t>
      </w:r>
      <w:proofErr w:type="spellStart"/>
      <w:r w:rsidRPr="00D71276">
        <w:rPr>
          <w:rFonts w:ascii="Times New Roman" w:eastAsia="Times New Roman" w:hAnsi="Times New Roman" w:cs="Times New Roman"/>
          <w:sz w:val="20"/>
          <w:szCs w:val="20"/>
        </w:rPr>
        <w:t>una</w:t>
      </w:r>
      <w:proofErr w:type="spellEnd"/>
      <w:r w:rsidRPr="00D71276">
        <w:rPr>
          <w:rFonts w:ascii="Times New Roman" w:eastAsia="Times New Roman" w:hAnsi="Times New Roman" w:cs="Times New Roman"/>
          <w:sz w:val="20"/>
          <w:szCs w:val="20"/>
        </w:rPr>
        <w:t xml:space="preserve"> </w:t>
      </w:r>
      <w:proofErr w:type="spellStart"/>
      <w:r w:rsidRPr="00D71276">
        <w:rPr>
          <w:rFonts w:ascii="Times New Roman" w:eastAsia="Times New Roman" w:hAnsi="Times New Roman" w:cs="Times New Roman"/>
          <w:sz w:val="20"/>
          <w:szCs w:val="20"/>
        </w:rPr>
        <w:t>foto</w:t>
      </w:r>
      <w:proofErr w:type="spellEnd"/>
      <w:r w:rsidRPr="00D71276">
        <w:rPr>
          <w:rFonts w:ascii="Times New Roman" w:eastAsia="Times New Roman" w:hAnsi="Times New Roman" w:cs="Times New Roman"/>
          <w:sz w:val="20"/>
          <w:szCs w:val="20"/>
        </w:rPr>
        <w:t xml:space="preserve"> .jpeg </w:t>
      </w:r>
      <w:proofErr w:type="spellStart"/>
      <w:r w:rsidRPr="00D71276">
        <w:rPr>
          <w:rFonts w:ascii="Times New Roman" w:eastAsia="Times New Roman" w:hAnsi="Times New Roman" w:cs="Times New Roman"/>
          <w:sz w:val="20"/>
          <w:szCs w:val="20"/>
        </w:rPr>
        <w:t>guardada</w:t>
      </w:r>
      <w:proofErr w:type="spellEnd"/>
      <w:r w:rsidRPr="00D71276">
        <w:rPr>
          <w:rFonts w:ascii="Times New Roman" w:eastAsia="Times New Roman" w:hAnsi="Times New Roman" w:cs="Times New Roman"/>
          <w:sz w:val="20"/>
          <w:szCs w:val="20"/>
        </w:rPr>
        <w:t>.</w:t>
      </w:r>
    </w:p>
    <w:p w14:paraId="64069DCC" w14:textId="77777777" w:rsidR="00C55FCE" w:rsidRDefault="00136C71" w:rsidP="00152EC3">
      <w:pPr>
        <w:spacing w:before="100" w:beforeAutospacing="1" w:after="100" w:afterAutospacing="1" w:line="240" w:lineRule="auto"/>
        <w:jc w:val="both"/>
        <w:rPr>
          <w:rFonts w:ascii="Times New Roman" w:eastAsia="Times New Roman" w:hAnsi="Times New Roman" w:cs="Times New Roman"/>
          <w:sz w:val="20"/>
          <w:szCs w:val="20"/>
        </w:rPr>
      </w:pPr>
      <w:r w:rsidRPr="005672D5">
        <w:rPr>
          <w:rFonts w:ascii="Times New Roman" w:eastAsia="Times New Roman" w:hAnsi="Times New Roman" w:cs="Times New Roman"/>
          <w:b/>
          <w:bCs/>
          <w:sz w:val="20"/>
          <w:szCs w:val="20"/>
        </w:rPr>
        <w:t xml:space="preserve">Haga </w:t>
      </w:r>
      <w:proofErr w:type="spellStart"/>
      <w:r w:rsidRPr="005672D5">
        <w:rPr>
          <w:rFonts w:ascii="Times New Roman" w:eastAsia="Times New Roman" w:hAnsi="Times New Roman" w:cs="Times New Roman"/>
          <w:b/>
          <w:bCs/>
          <w:sz w:val="20"/>
          <w:szCs w:val="20"/>
        </w:rPr>
        <w:t>clic</w:t>
      </w:r>
      <w:proofErr w:type="spellEnd"/>
      <w:r w:rsidRPr="005672D5">
        <w:rPr>
          <w:rFonts w:ascii="Times New Roman" w:eastAsia="Times New Roman" w:hAnsi="Times New Roman" w:cs="Times New Roman"/>
          <w:b/>
          <w:bCs/>
          <w:sz w:val="20"/>
          <w:szCs w:val="20"/>
        </w:rPr>
        <w:t xml:space="preserve"> </w:t>
      </w:r>
      <w:proofErr w:type="spellStart"/>
      <w:r w:rsidRPr="00D71276">
        <w:rPr>
          <w:rFonts w:ascii="Times New Roman" w:eastAsia="Times New Roman" w:hAnsi="Times New Roman" w:cs="Times New Roman"/>
          <w:sz w:val="20"/>
          <w:szCs w:val="20"/>
        </w:rPr>
        <w:t>en</w:t>
      </w:r>
      <w:proofErr w:type="spellEnd"/>
      <w:r w:rsidRPr="00D71276">
        <w:rPr>
          <w:rFonts w:ascii="Times New Roman" w:eastAsia="Times New Roman" w:hAnsi="Times New Roman" w:cs="Times New Roman"/>
          <w:sz w:val="20"/>
          <w:szCs w:val="20"/>
        </w:rPr>
        <w:t xml:space="preserve"> </w:t>
      </w:r>
      <w:proofErr w:type="spellStart"/>
      <w:r w:rsidRPr="005672D5">
        <w:rPr>
          <w:rFonts w:ascii="Times New Roman" w:eastAsia="Times New Roman" w:hAnsi="Times New Roman" w:cs="Times New Roman"/>
          <w:b/>
          <w:bCs/>
          <w:sz w:val="20"/>
          <w:szCs w:val="20"/>
        </w:rPr>
        <w:t>Cargar</w:t>
      </w:r>
      <w:proofErr w:type="spellEnd"/>
      <w:r w:rsidRPr="005672D5">
        <w:rPr>
          <w:rFonts w:ascii="Times New Roman" w:eastAsia="Times New Roman" w:hAnsi="Times New Roman" w:cs="Times New Roman"/>
          <w:b/>
          <w:bCs/>
          <w:sz w:val="20"/>
          <w:szCs w:val="20"/>
        </w:rPr>
        <w:t xml:space="preserve"> imagen del </w:t>
      </w:r>
      <w:proofErr w:type="spellStart"/>
      <w:r w:rsidRPr="005672D5">
        <w:rPr>
          <w:rFonts w:ascii="Times New Roman" w:eastAsia="Times New Roman" w:hAnsi="Times New Roman" w:cs="Times New Roman"/>
          <w:b/>
          <w:bCs/>
          <w:sz w:val="20"/>
          <w:szCs w:val="20"/>
        </w:rPr>
        <w:t>paciente</w:t>
      </w:r>
      <w:proofErr w:type="spellEnd"/>
    </w:p>
    <w:p w14:paraId="6CE08176" w14:textId="77777777" w:rsidR="00D71276" w:rsidRDefault="00136C71" w:rsidP="00152EC3">
      <w:pPr>
        <w:spacing w:before="100" w:beforeAutospacing="1" w:after="100" w:afterAutospacing="1" w:line="240" w:lineRule="auto"/>
        <w:jc w:val="both"/>
        <w:rPr>
          <w:rFonts w:ascii="Times New Roman" w:eastAsia="Times New Roman" w:hAnsi="Times New Roman" w:cs="Times New Roman"/>
          <w:sz w:val="20"/>
          <w:szCs w:val="20"/>
        </w:rPr>
      </w:pPr>
      <w:r w:rsidRPr="00D71276">
        <w:rPr>
          <w:rFonts w:ascii="Times New Roman" w:eastAsia="Times New Roman" w:hAnsi="Times New Roman" w:cs="Times New Roman"/>
          <w:sz w:val="20"/>
          <w:szCs w:val="20"/>
        </w:rPr>
        <w:t xml:space="preserve">Esto </w:t>
      </w:r>
      <w:proofErr w:type="spellStart"/>
      <w:r w:rsidRPr="00D71276">
        <w:rPr>
          <w:rFonts w:ascii="Times New Roman" w:eastAsia="Times New Roman" w:hAnsi="Times New Roman" w:cs="Times New Roman"/>
          <w:sz w:val="20"/>
          <w:szCs w:val="20"/>
        </w:rPr>
        <w:t>cargará</w:t>
      </w:r>
      <w:proofErr w:type="spellEnd"/>
      <w:r w:rsidRPr="00D71276">
        <w:rPr>
          <w:rFonts w:ascii="Times New Roman" w:eastAsia="Times New Roman" w:hAnsi="Times New Roman" w:cs="Times New Roman"/>
          <w:sz w:val="20"/>
          <w:szCs w:val="20"/>
        </w:rPr>
        <w:t xml:space="preserve"> </w:t>
      </w:r>
      <w:proofErr w:type="spellStart"/>
      <w:r w:rsidRPr="00D71276">
        <w:rPr>
          <w:rFonts w:ascii="Times New Roman" w:eastAsia="Times New Roman" w:hAnsi="Times New Roman" w:cs="Times New Roman"/>
          <w:sz w:val="20"/>
          <w:szCs w:val="20"/>
        </w:rPr>
        <w:t>automáticamente</w:t>
      </w:r>
      <w:proofErr w:type="spellEnd"/>
      <w:r w:rsidRPr="00D71276">
        <w:rPr>
          <w:rFonts w:ascii="Times New Roman" w:eastAsia="Times New Roman" w:hAnsi="Times New Roman" w:cs="Times New Roman"/>
          <w:sz w:val="20"/>
          <w:szCs w:val="20"/>
        </w:rPr>
        <w:t xml:space="preserve"> la imagen del </w:t>
      </w:r>
      <w:proofErr w:type="spellStart"/>
      <w:r w:rsidRPr="00D71276">
        <w:rPr>
          <w:rFonts w:ascii="Times New Roman" w:eastAsia="Times New Roman" w:hAnsi="Times New Roman" w:cs="Times New Roman"/>
          <w:sz w:val="20"/>
          <w:szCs w:val="20"/>
        </w:rPr>
        <w:t>paciente</w:t>
      </w:r>
      <w:proofErr w:type="spellEnd"/>
      <w:r w:rsidRPr="00D71276">
        <w:rPr>
          <w:rFonts w:ascii="Times New Roman" w:eastAsia="Times New Roman" w:hAnsi="Times New Roman" w:cs="Times New Roman"/>
          <w:sz w:val="20"/>
          <w:szCs w:val="20"/>
        </w:rPr>
        <w:t xml:space="preserve"> </w:t>
      </w:r>
      <w:proofErr w:type="spellStart"/>
      <w:r w:rsidRPr="00D71276">
        <w:rPr>
          <w:rFonts w:ascii="Times New Roman" w:eastAsia="Times New Roman" w:hAnsi="Times New Roman" w:cs="Times New Roman"/>
          <w:sz w:val="20"/>
          <w:szCs w:val="20"/>
        </w:rPr>
        <w:t>en</w:t>
      </w:r>
      <w:proofErr w:type="spellEnd"/>
      <w:r w:rsidRPr="00D71276">
        <w:rPr>
          <w:rFonts w:ascii="Times New Roman" w:eastAsia="Times New Roman" w:hAnsi="Times New Roman" w:cs="Times New Roman"/>
          <w:sz w:val="20"/>
          <w:szCs w:val="20"/>
        </w:rPr>
        <w:t xml:space="preserve"> </w:t>
      </w:r>
      <w:proofErr w:type="spellStart"/>
      <w:r w:rsidRPr="00D71276">
        <w:rPr>
          <w:rFonts w:ascii="Times New Roman" w:eastAsia="Times New Roman" w:hAnsi="Times New Roman" w:cs="Times New Roman"/>
          <w:sz w:val="20"/>
          <w:szCs w:val="20"/>
        </w:rPr>
        <w:t>el</w:t>
      </w:r>
      <w:proofErr w:type="spellEnd"/>
      <w:r w:rsidRPr="00D71276">
        <w:rPr>
          <w:rFonts w:ascii="Times New Roman" w:eastAsia="Times New Roman" w:hAnsi="Times New Roman" w:cs="Times New Roman"/>
          <w:sz w:val="20"/>
          <w:szCs w:val="20"/>
        </w:rPr>
        <w:t xml:space="preserve"> </w:t>
      </w:r>
      <w:proofErr w:type="spellStart"/>
      <w:r w:rsidRPr="00D71276">
        <w:rPr>
          <w:rFonts w:ascii="Times New Roman" w:eastAsia="Times New Roman" w:hAnsi="Times New Roman" w:cs="Times New Roman"/>
          <w:sz w:val="20"/>
          <w:szCs w:val="20"/>
        </w:rPr>
        <w:t>fondo</w:t>
      </w:r>
      <w:proofErr w:type="spellEnd"/>
      <w:r w:rsidRPr="00D71276">
        <w:rPr>
          <w:rFonts w:ascii="Times New Roman" w:eastAsia="Times New Roman" w:hAnsi="Times New Roman" w:cs="Times New Roman"/>
          <w:sz w:val="20"/>
          <w:szCs w:val="20"/>
        </w:rPr>
        <w:t xml:space="preserve"> de la </w:t>
      </w:r>
      <w:proofErr w:type="spellStart"/>
      <w:r w:rsidRPr="00D71276">
        <w:rPr>
          <w:rFonts w:ascii="Times New Roman" w:eastAsia="Times New Roman" w:hAnsi="Times New Roman" w:cs="Times New Roman"/>
          <w:sz w:val="20"/>
          <w:szCs w:val="20"/>
        </w:rPr>
        <w:t>interfaz</w:t>
      </w:r>
      <w:proofErr w:type="spellEnd"/>
      <w:r w:rsidRPr="00D71276">
        <w:rPr>
          <w:rFonts w:ascii="Times New Roman" w:eastAsia="Times New Roman" w:hAnsi="Times New Roman" w:cs="Times New Roman"/>
          <w:sz w:val="20"/>
          <w:szCs w:val="20"/>
        </w:rPr>
        <w:t xml:space="preserve"> de </w:t>
      </w:r>
      <w:proofErr w:type="spellStart"/>
      <w:r w:rsidRPr="00D71276">
        <w:rPr>
          <w:rFonts w:ascii="Times New Roman" w:eastAsia="Times New Roman" w:hAnsi="Times New Roman" w:cs="Times New Roman"/>
          <w:sz w:val="20"/>
          <w:szCs w:val="20"/>
        </w:rPr>
        <w:t>calibración</w:t>
      </w:r>
      <w:proofErr w:type="spellEnd"/>
      <w:r w:rsidRPr="00D71276">
        <w:rPr>
          <w:rFonts w:ascii="Times New Roman" w:eastAsia="Times New Roman" w:hAnsi="Times New Roman" w:cs="Times New Roman"/>
          <w:sz w:val="20"/>
          <w:szCs w:val="20"/>
        </w:rPr>
        <w:t>.</w:t>
      </w:r>
    </w:p>
    <w:p w14:paraId="7BD36A59" w14:textId="77777777" w:rsidR="00FA11C4" w:rsidRDefault="00136C71" w:rsidP="00152EC3">
      <w:pPr>
        <w:spacing w:before="100" w:beforeAutospacing="1" w:after="100" w:afterAutospacing="1" w:line="240" w:lineRule="auto"/>
        <w:jc w:val="both"/>
        <w:rPr>
          <w:rFonts w:ascii="Times New Roman" w:eastAsia="Times New Roman" w:hAnsi="Times New Roman" w:cs="Times New Roman"/>
          <w:sz w:val="20"/>
          <w:szCs w:val="20"/>
        </w:rPr>
      </w:pPr>
      <w:r>
        <w:rPr>
          <w:noProof/>
        </w:rPr>
        <w:drawing>
          <wp:inline distT="0" distB="0" distL="0" distR="0" wp14:anchorId="67ABA9BD" wp14:editId="3F9BA38F">
            <wp:extent cx="5310554" cy="2986797"/>
            <wp:effectExtent l="0" t="0" r="4445" b="4445"/>
            <wp:docPr id="9" name="Picture 9" descr="https://support.quantum-medical.eu/wp-content/uploads/2022/10/Calibration-7-1024x5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3" descr="https://support.quantum-medical.eu/wp-content/uploads/2022/10/Calibration-7-1024x576.jpg"/>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bwMode="auto">
                    <a:xfrm>
                      <a:off x="0" y="0"/>
                      <a:ext cx="5321530" cy="2992970"/>
                    </a:xfrm>
                    <a:prstGeom prst="rect">
                      <a:avLst/>
                    </a:prstGeom>
                    <a:noFill/>
                    <a:ln>
                      <a:noFill/>
                    </a:ln>
                  </pic:spPr>
                </pic:pic>
              </a:graphicData>
            </a:graphic>
          </wp:inline>
        </w:drawing>
      </w:r>
    </w:p>
    <w:p w14:paraId="78A3DA7B" w14:textId="77777777" w:rsidR="00D71276" w:rsidRPr="00FA11C4" w:rsidRDefault="00136C71" w:rsidP="00FA11C4">
      <w:pPr>
        <w:pStyle w:val="NoSpacing"/>
        <w:jc w:val="both"/>
        <w:rPr>
          <w:rFonts w:ascii="Times New Roman" w:hAnsi="Times New Roman" w:cs="Times New Roman"/>
          <w:sz w:val="20"/>
          <w:szCs w:val="20"/>
        </w:rPr>
      </w:pPr>
      <w:r w:rsidRPr="00FA11C4">
        <w:rPr>
          <w:rFonts w:ascii="Times New Roman" w:hAnsi="Times New Roman" w:cs="Times New Roman"/>
          <w:b/>
          <w:bCs/>
          <w:sz w:val="20"/>
          <w:szCs w:val="20"/>
        </w:rPr>
        <w:lastRenderedPageBreak/>
        <w:t xml:space="preserve">Haga </w:t>
      </w:r>
      <w:proofErr w:type="spellStart"/>
      <w:r w:rsidRPr="00FA11C4">
        <w:rPr>
          <w:rFonts w:ascii="Times New Roman" w:hAnsi="Times New Roman" w:cs="Times New Roman"/>
          <w:b/>
          <w:bCs/>
          <w:sz w:val="20"/>
          <w:szCs w:val="20"/>
        </w:rPr>
        <w:t>clic</w:t>
      </w:r>
      <w:proofErr w:type="spellEnd"/>
      <w:r w:rsidRPr="00FA11C4">
        <w:rPr>
          <w:rFonts w:ascii="Times New Roman" w:hAnsi="Times New Roman" w:cs="Times New Roman"/>
          <w:b/>
          <w:bCs/>
          <w:sz w:val="20"/>
          <w:szCs w:val="20"/>
        </w:rPr>
        <w:t xml:space="preserve"> </w:t>
      </w:r>
      <w:proofErr w:type="spellStart"/>
      <w:r w:rsidRPr="00FA11C4">
        <w:rPr>
          <w:rFonts w:ascii="Times New Roman" w:hAnsi="Times New Roman" w:cs="Times New Roman"/>
          <w:b/>
          <w:bCs/>
          <w:sz w:val="20"/>
          <w:szCs w:val="20"/>
        </w:rPr>
        <w:t>en</w:t>
      </w:r>
      <w:proofErr w:type="spellEnd"/>
      <w:r w:rsidRPr="00FA11C4">
        <w:rPr>
          <w:rFonts w:ascii="Times New Roman" w:hAnsi="Times New Roman" w:cs="Times New Roman"/>
          <w:b/>
          <w:bCs/>
          <w:sz w:val="20"/>
          <w:szCs w:val="20"/>
        </w:rPr>
        <w:t xml:space="preserve"> </w:t>
      </w:r>
      <w:r w:rsidRPr="00FA11C4">
        <w:rPr>
          <w:rFonts w:ascii="Times New Roman" w:hAnsi="Times New Roman" w:cs="Times New Roman"/>
          <w:sz w:val="20"/>
          <w:szCs w:val="20"/>
        </w:rPr>
        <w:t>(</w:t>
      </w:r>
      <w:proofErr w:type="spellStart"/>
      <w:r w:rsidRPr="00FA11C4">
        <w:rPr>
          <w:rFonts w:ascii="Times New Roman" w:hAnsi="Times New Roman" w:cs="Times New Roman"/>
          <w:sz w:val="20"/>
          <w:szCs w:val="20"/>
        </w:rPr>
        <w:t>Programa</w:t>
      </w:r>
      <w:proofErr w:type="spellEnd"/>
      <w:r w:rsidRPr="00FA11C4">
        <w:rPr>
          <w:rFonts w:ascii="Times New Roman" w:hAnsi="Times New Roman" w:cs="Times New Roman"/>
          <w:sz w:val="20"/>
          <w:szCs w:val="20"/>
        </w:rPr>
        <w:t xml:space="preserve"> de </w:t>
      </w:r>
      <w:proofErr w:type="spellStart"/>
      <w:r w:rsidRPr="00FA11C4">
        <w:rPr>
          <w:rFonts w:ascii="Times New Roman" w:hAnsi="Times New Roman" w:cs="Times New Roman"/>
          <w:sz w:val="20"/>
          <w:szCs w:val="20"/>
        </w:rPr>
        <w:t>calibración</w:t>
      </w:r>
      <w:proofErr w:type="spellEnd"/>
      <w:r w:rsidRPr="00FA11C4">
        <w:rPr>
          <w:rFonts w:ascii="Times New Roman" w:hAnsi="Times New Roman" w:cs="Times New Roman"/>
          <w:sz w:val="20"/>
          <w:szCs w:val="20"/>
        </w:rPr>
        <w:t>)</w:t>
      </w:r>
    </w:p>
    <w:p w14:paraId="41018E27" w14:textId="77777777" w:rsidR="00D71276" w:rsidRPr="00FA11C4" w:rsidRDefault="00136C71" w:rsidP="00FA11C4">
      <w:pPr>
        <w:pStyle w:val="NoSpacing"/>
        <w:jc w:val="both"/>
        <w:rPr>
          <w:rFonts w:ascii="Times New Roman" w:hAnsi="Times New Roman" w:cs="Times New Roman"/>
          <w:sz w:val="20"/>
          <w:szCs w:val="20"/>
        </w:rPr>
      </w:pPr>
      <w:proofErr w:type="spellStart"/>
      <w:r w:rsidRPr="00FA11C4">
        <w:rPr>
          <w:rFonts w:ascii="Times New Roman" w:hAnsi="Times New Roman" w:cs="Times New Roman"/>
          <w:b/>
          <w:bCs/>
          <w:sz w:val="20"/>
          <w:szCs w:val="20"/>
        </w:rPr>
        <w:t>Comienza</w:t>
      </w:r>
      <w:proofErr w:type="spellEnd"/>
      <w:r w:rsidRPr="00FA11C4">
        <w:rPr>
          <w:rFonts w:ascii="Times New Roman" w:hAnsi="Times New Roman" w:cs="Times New Roman"/>
          <w:b/>
          <w:bCs/>
          <w:sz w:val="20"/>
          <w:szCs w:val="20"/>
        </w:rPr>
        <w:t xml:space="preserve"> la </w:t>
      </w:r>
      <w:proofErr w:type="spellStart"/>
      <w:r w:rsidRPr="00FA11C4">
        <w:rPr>
          <w:rFonts w:ascii="Times New Roman" w:hAnsi="Times New Roman" w:cs="Times New Roman"/>
          <w:b/>
          <w:bCs/>
          <w:sz w:val="20"/>
          <w:szCs w:val="20"/>
        </w:rPr>
        <w:t>calibración</w:t>
      </w:r>
      <w:proofErr w:type="spellEnd"/>
    </w:p>
    <w:p w14:paraId="73B7568A" w14:textId="77777777" w:rsidR="00D71276" w:rsidRPr="00FA11C4" w:rsidRDefault="00136C71" w:rsidP="00FA11C4">
      <w:pPr>
        <w:pStyle w:val="NoSpacing"/>
        <w:jc w:val="both"/>
        <w:rPr>
          <w:rFonts w:ascii="Times New Roman" w:hAnsi="Times New Roman" w:cs="Times New Roman"/>
          <w:sz w:val="20"/>
          <w:szCs w:val="20"/>
        </w:rPr>
      </w:pPr>
      <w:r w:rsidRPr="00FA11C4">
        <w:rPr>
          <w:rFonts w:ascii="Times New Roman" w:hAnsi="Times New Roman" w:cs="Times New Roman"/>
          <w:b/>
          <w:bCs/>
          <w:sz w:val="20"/>
          <w:szCs w:val="20"/>
        </w:rPr>
        <w:t xml:space="preserve">Si </w:t>
      </w:r>
      <w:proofErr w:type="spellStart"/>
      <w:r w:rsidRPr="00FA11C4">
        <w:rPr>
          <w:rFonts w:ascii="Times New Roman" w:hAnsi="Times New Roman" w:cs="Times New Roman"/>
          <w:b/>
          <w:bCs/>
          <w:sz w:val="20"/>
          <w:szCs w:val="20"/>
        </w:rPr>
        <w:t>aparece</w:t>
      </w:r>
      <w:proofErr w:type="spellEnd"/>
      <w:r w:rsidRPr="00FA11C4">
        <w:rPr>
          <w:rFonts w:ascii="Times New Roman" w:hAnsi="Times New Roman" w:cs="Times New Roman"/>
          <w:b/>
          <w:bCs/>
          <w:sz w:val="20"/>
          <w:szCs w:val="20"/>
        </w:rPr>
        <w:t xml:space="preserve"> un </w:t>
      </w:r>
      <w:proofErr w:type="spellStart"/>
      <w:r w:rsidRPr="00FA11C4">
        <w:rPr>
          <w:rFonts w:ascii="Times New Roman" w:hAnsi="Times New Roman" w:cs="Times New Roman"/>
          <w:b/>
          <w:bCs/>
          <w:sz w:val="20"/>
          <w:szCs w:val="20"/>
        </w:rPr>
        <w:t>mensaje</w:t>
      </w:r>
      <w:proofErr w:type="spellEnd"/>
      <w:r w:rsidRPr="00FA11C4">
        <w:rPr>
          <w:rFonts w:ascii="Times New Roman" w:hAnsi="Times New Roman" w:cs="Times New Roman"/>
          <w:b/>
          <w:bCs/>
          <w:sz w:val="20"/>
          <w:szCs w:val="20"/>
        </w:rPr>
        <w:t xml:space="preserve">, </w:t>
      </w:r>
      <w:proofErr w:type="spellStart"/>
      <w:r w:rsidRPr="00FA11C4">
        <w:rPr>
          <w:rFonts w:ascii="Times New Roman" w:hAnsi="Times New Roman" w:cs="Times New Roman"/>
          <w:b/>
          <w:bCs/>
          <w:sz w:val="20"/>
          <w:szCs w:val="20"/>
        </w:rPr>
        <w:t>simplemente</w:t>
      </w:r>
      <w:proofErr w:type="spellEnd"/>
      <w:r w:rsidRPr="00FA11C4">
        <w:rPr>
          <w:rFonts w:ascii="Times New Roman" w:hAnsi="Times New Roman" w:cs="Times New Roman"/>
          <w:b/>
          <w:bCs/>
          <w:sz w:val="20"/>
          <w:szCs w:val="20"/>
        </w:rPr>
        <w:t xml:space="preserve"> </w:t>
      </w:r>
      <w:proofErr w:type="spellStart"/>
      <w:r w:rsidRPr="00FA11C4">
        <w:rPr>
          <w:rFonts w:ascii="Times New Roman" w:hAnsi="Times New Roman" w:cs="Times New Roman"/>
          <w:b/>
          <w:bCs/>
          <w:sz w:val="20"/>
          <w:szCs w:val="20"/>
        </w:rPr>
        <w:t>léelo</w:t>
      </w:r>
      <w:proofErr w:type="spellEnd"/>
      <w:r w:rsidRPr="00FA11C4">
        <w:rPr>
          <w:rFonts w:ascii="Times New Roman" w:hAnsi="Times New Roman" w:cs="Times New Roman"/>
          <w:b/>
          <w:bCs/>
          <w:sz w:val="20"/>
          <w:szCs w:val="20"/>
        </w:rPr>
        <w:t xml:space="preserve"> y </w:t>
      </w:r>
      <w:proofErr w:type="spellStart"/>
      <w:r w:rsidRPr="00FA11C4">
        <w:rPr>
          <w:rFonts w:ascii="Times New Roman" w:hAnsi="Times New Roman" w:cs="Times New Roman"/>
          <w:b/>
          <w:bCs/>
          <w:sz w:val="20"/>
          <w:szCs w:val="20"/>
        </w:rPr>
        <w:t>transmíteselo</w:t>
      </w:r>
      <w:proofErr w:type="spellEnd"/>
      <w:r w:rsidRPr="00FA11C4">
        <w:rPr>
          <w:rFonts w:ascii="Times New Roman" w:hAnsi="Times New Roman" w:cs="Times New Roman"/>
          <w:b/>
          <w:bCs/>
          <w:sz w:val="20"/>
          <w:szCs w:val="20"/>
        </w:rPr>
        <w:t xml:space="preserve"> a </w:t>
      </w:r>
      <w:proofErr w:type="spellStart"/>
      <w:r w:rsidRPr="00FA11C4">
        <w:rPr>
          <w:rFonts w:ascii="Times New Roman" w:hAnsi="Times New Roman" w:cs="Times New Roman"/>
          <w:b/>
          <w:bCs/>
          <w:sz w:val="20"/>
          <w:szCs w:val="20"/>
        </w:rPr>
        <w:t>tu</w:t>
      </w:r>
      <w:proofErr w:type="spellEnd"/>
      <w:r w:rsidRPr="00FA11C4">
        <w:rPr>
          <w:rFonts w:ascii="Times New Roman" w:hAnsi="Times New Roman" w:cs="Times New Roman"/>
          <w:b/>
          <w:bCs/>
          <w:sz w:val="20"/>
          <w:szCs w:val="20"/>
        </w:rPr>
        <w:t xml:space="preserve"> </w:t>
      </w:r>
      <w:proofErr w:type="spellStart"/>
      <w:r w:rsidRPr="00FA11C4">
        <w:rPr>
          <w:rFonts w:ascii="Times New Roman" w:hAnsi="Times New Roman" w:cs="Times New Roman"/>
          <w:b/>
          <w:bCs/>
          <w:sz w:val="20"/>
          <w:szCs w:val="20"/>
        </w:rPr>
        <w:t>cliente</w:t>
      </w:r>
      <w:proofErr w:type="spellEnd"/>
      <w:r w:rsidRPr="00FA11C4">
        <w:rPr>
          <w:rFonts w:ascii="Times New Roman" w:hAnsi="Times New Roman" w:cs="Times New Roman"/>
          <w:b/>
          <w:bCs/>
          <w:sz w:val="20"/>
          <w:szCs w:val="20"/>
        </w:rPr>
        <w:t xml:space="preserve"> y</w:t>
      </w:r>
    </w:p>
    <w:p w14:paraId="5B7FED4F" w14:textId="77777777" w:rsidR="00D71276" w:rsidRPr="00FA11C4" w:rsidRDefault="00136C71" w:rsidP="00FA11C4">
      <w:pPr>
        <w:pStyle w:val="NoSpacing"/>
        <w:jc w:val="both"/>
        <w:rPr>
          <w:rFonts w:ascii="Times New Roman" w:hAnsi="Times New Roman" w:cs="Times New Roman"/>
          <w:sz w:val="20"/>
          <w:szCs w:val="20"/>
        </w:rPr>
      </w:pPr>
      <w:r w:rsidRPr="00FA11C4">
        <w:rPr>
          <w:rFonts w:ascii="Times New Roman" w:hAnsi="Times New Roman" w:cs="Times New Roman"/>
          <w:b/>
          <w:bCs/>
          <w:sz w:val="20"/>
          <w:szCs w:val="20"/>
        </w:rPr>
        <w:t xml:space="preserve">Haga </w:t>
      </w:r>
      <w:proofErr w:type="spellStart"/>
      <w:r w:rsidRPr="00FA11C4">
        <w:rPr>
          <w:rFonts w:ascii="Times New Roman" w:hAnsi="Times New Roman" w:cs="Times New Roman"/>
          <w:b/>
          <w:bCs/>
          <w:sz w:val="20"/>
          <w:szCs w:val="20"/>
        </w:rPr>
        <w:t>clic</w:t>
      </w:r>
      <w:proofErr w:type="spellEnd"/>
      <w:r w:rsidRPr="00FA11C4">
        <w:rPr>
          <w:rFonts w:ascii="Times New Roman" w:hAnsi="Times New Roman" w:cs="Times New Roman"/>
          <w:b/>
          <w:bCs/>
          <w:sz w:val="20"/>
          <w:szCs w:val="20"/>
        </w:rPr>
        <w:t xml:space="preserve"> </w:t>
      </w:r>
      <w:proofErr w:type="spellStart"/>
      <w:r w:rsidRPr="00FA11C4">
        <w:rPr>
          <w:rFonts w:ascii="Times New Roman" w:hAnsi="Times New Roman" w:cs="Times New Roman"/>
          <w:b/>
          <w:bCs/>
          <w:sz w:val="20"/>
          <w:szCs w:val="20"/>
        </w:rPr>
        <w:t>en</w:t>
      </w:r>
      <w:proofErr w:type="spellEnd"/>
      <w:r w:rsidRPr="00FA11C4">
        <w:rPr>
          <w:rFonts w:ascii="Times New Roman" w:hAnsi="Times New Roman" w:cs="Times New Roman"/>
          <w:b/>
          <w:bCs/>
          <w:sz w:val="20"/>
          <w:szCs w:val="20"/>
        </w:rPr>
        <w:t xml:space="preserve"> </w:t>
      </w:r>
      <w:proofErr w:type="spellStart"/>
      <w:r w:rsidRPr="00FA11C4">
        <w:rPr>
          <w:rFonts w:ascii="Times New Roman" w:hAnsi="Times New Roman" w:cs="Times New Roman"/>
          <w:sz w:val="20"/>
          <w:szCs w:val="20"/>
        </w:rPr>
        <w:t>Aceptar</w:t>
      </w:r>
      <w:proofErr w:type="spellEnd"/>
    </w:p>
    <w:p w14:paraId="55BFCF3B" w14:textId="77777777" w:rsidR="00C55FCE" w:rsidRPr="00C55FCE" w:rsidRDefault="00136C71" w:rsidP="00C55FC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50DE6E01" wp14:editId="002EFA07">
            <wp:extent cx="5360796" cy="3015054"/>
            <wp:effectExtent l="0" t="0" r="0" b="0"/>
            <wp:docPr id="11" name="Picture 11" descr="https://support.quantum-medical.eu/wp-content/uploads/2022/10/Calibration-3-1024x5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5" descr="https://support.quantum-medical.eu/wp-content/uploads/2022/10/Calibration-3-1024x576.jpg"/>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bwMode="auto">
                    <a:xfrm>
                      <a:off x="0" y="0"/>
                      <a:ext cx="5365635" cy="3017776"/>
                    </a:xfrm>
                    <a:prstGeom prst="rect">
                      <a:avLst/>
                    </a:prstGeom>
                    <a:noFill/>
                    <a:ln>
                      <a:noFill/>
                    </a:ln>
                  </pic:spPr>
                </pic:pic>
              </a:graphicData>
            </a:graphic>
          </wp:inline>
        </w:drawing>
      </w:r>
    </w:p>
    <w:p w14:paraId="3A7DFAFA" w14:textId="77777777" w:rsidR="00C55FCE" w:rsidRPr="00C55FCE" w:rsidRDefault="00136C71" w:rsidP="00C55FCE">
      <w:pPr>
        <w:spacing w:before="100" w:beforeAutospacing="1" w:after="100" w:afterAutospacing="1" w:line="240" w:lineRule="auto"/>
        <w:rPr>
          <w:rFonts w:ascii="Times New Roman" w:eastAsia="Times New Roman" w:hAnsi="Times New Roman" w:cs="Times New Roman"/>
          <w:sz w:val="20"/>
          <w:szCs w:val="20"/>
        </w:rPr>
      </w:pPr>
      <w:r w:rsidRPr="00C55FCE">
        <w:rPr>
          <w:rFonts w:ascii="Times New Roman" w:eastAsia="Times New Roman" w:hAnsi="Times New Roman" w:cs="Times New Roman"/>
          <w:b/>
          <w:bCs/>
          <w:sz w:val="20"/>
          <w:szCs w:val="20"/>
        </w:rPr>
        <w:t xml:space="preserve">Haga </w:t>
      </w:r>
      <w:proofErr w:type="spellStart"/>
      <w:r w:rsidRPr="00C55FCE">
        <w:rPr>
          <w:rFonts w:ascii="Times New Roman" w:eastAsia="Times New Roman" w:hAnsi="Times New Roman" w:cs="Times New Roman"/>
          <w:b/>
          <w:bCs/>
          <w:sz w:val="20"/>
          <w:szCs w:val="20"/>
        </w:rPr>
        <w:t>clic</w:t>
      </w:r>
      <w:proofErr w:type="spellEnd"/>
      <w:r w:rsidRPr="00C55FCE">
        <w:rPr>
          <w:rFonts w:ascii="Times New Roman" w:eastAsia="Times New Roman" w:hAnsi="Times New Roman" w:cs="Times New Roman"/>
          <w:b/>
          <w:bCs/>
          <w:sz w:val="20"/>
          <w:szCs w:val="20"/>
        </w:rPr>
        <w:t xml:space="preserve"> </w:t>
      </w:r>
      <w:proofErr w:type="spellStart"/>
      <w:r w:rsidRPr="00C55FCE">
        <w:rPr>
          <w:rFonts w:ascii="Times New Roman" w:eastAsia="Times New Roman" w:hAnsi="Times New Roman" w:cs="Times New Roman"/>
          <w:b/>
          <w:bCs/>
          <w:sz w:val="20"/>
          <w:szCs w:val="20"/>
        </w:rPr>
        <w:t>en</w:t>
      </w:r>
      <w:proofErr w:type="spellEnd"/>
      <w:r w:rsidRPr="00C55FCE">
        <w:rPr>
          <w:rFonts w:ascii="Times New Roman" w:eastAsia="Times New Roman" w:hAnsi="Times New Roman" w:cs="Times New Roman"/>
          <w:b/>
          <w:bCs/>
          <w:sz w:val="20"/>
          <w:szCs w:val="20"/>
        </w:rPr>
        <w:t xml:space="preserve"> </w:t>
      </w:r>
      <w:proofErr w:type="spellStart"/>
      <w:r w:rsidRPr="00C55FCE">
        <w:rPr>
          <w:rFonts w:ascii="Times New Roman" w:eastAsia="Times New Roman" w:hAnsi="Times New Roman" w:cs="Times New Roman"/>
          <w:b/>
          <w:bCs/>
          <w:i/>
          <w:iCs/>
          <w:sz w:val="20"/>
          <w:szCs w:val="20"/>
        </w:rPr>
        <w:t>Sí</w:t>
      </w:r>
      <w:proofErr w:type="spellEnd"/>
      <w:r w:rsidRPr="00C55FCE">
        <w:rPr>
          <w:rFonts w:ascii="Times New Roman" w:eastAsia="Times New Roman" w:hAnsi="Times New Roman" w:cs="Times New Roman"/>
          <w:b/>
          <w:bCs/>
          <w:i/>
          <w:iCs/>
          <w:sz w:val="20"/>
          <w:szCs w:val="20"/>
        </w:rPr>
        <w:t xml:space="preserve"> </w:t>
      </w:r>
      <w:r w:rsidRPr="00C55FCE">
        <w:rPr>
          <w:rFonts w:ascii="Times New Roman" w:eastAsia="Times New Roman" w:hAnsi="Times New Roman" w:cs="Times New Roman"/>
          <w:sz w:val="20"/>
          <w:szCs w:val="20"/>
        </w:rPr>
        <w:t>(¿</w:t>
      </w:r>
      <w:proofErr w:type="spellStart"/>
      <w:r w:rsidRPr="00C55FCE">
        <w:rPr>
          <w:rFonts w:ascii="Times New Roman" w:eastAsia="Times New Roman" w:hAnsi="Times New Roman" w:cs="Times New Roman"/>
          <w:sz w:val="20"/>
          <w:szCs w:val="20"/>
        </w:rPr>
        <w:t>Quiere</w:t>
      </w:r>
      <w:proofErr w:type="spellEnd"/>
      <w:r w:rsidRPr="00C55FCE">
        <w:rPr>
          <w:rFonts w:ascii="Times New Roman" w:eastAsia="Times New Roman" w:hAnsi="Times New Roman" w:cs="Times New Roman"/>
          <w:sz w:val="20"/>
          <w:szCs w:val="20"/>
        </w:rPr>
        <w:t xml:space="preserve"> </w:t>
      </w:r>
      <w:proofErr w:type="spellStart"/>
      <w:r w:rsidRPr="00C55FCE">
        <w:rPr>
          <w:rFonts w:ascii="Times New Roman" w:eastAsia="Times New Roman" w:hAnsi="Times New Roman" w:cs="Times New Roman"/>
          <w:sz w:val="20"/>
          <w:szCs w:val="20"/>
        </w:rPr>
        <w:t>cerrar</w:t>
      </w:r>
      <w:proofErr w:type="spellEnd"/>
      <w:r w:rsidRPr="00C55FCE">
        <w:rPr>
          <w:rFonts w:ascii="Times New Roman" w:eastAsia="Times New Roman" w:hAnsi="Times New Roman" w:cs="Times New Roman"/>
          <w:sz w:val="20"/>
          <w:szCs w:val="20"/>
        </w:rPr>
        <w:t xml:space="preserve"> la </w:t>
      </w:r>
      <w:proofErr w:type="spellStart"/>
      <w:r w:rsidRPr="00C55FCE">
        <w:rPr>
          <w:rFonts w:ascii="Times New Roman" w:eastAsia="Times New Roman" w:hAnsi="Times New Roman" w:cs="Times New Roman"/>
          <w:sz w:val="20"/>
          <w:szCs w:val="20"/>
        </w:rPr>
        <w:t>calibración</w:t>
      </w:r>
      <w:proofErr w:type="spellEnd"/>
      <w:r w:rsidRPr="00C55FCE">
        <w:rPr>
          <w:rFonts w:ascii="Times New Roman" w:eastAsia="Times New Roman" w:hAnsi="Times New Roman" w:cs="Times New Roman"/>
          <w:sz w:val="20"/>
          <w:szCs w:val="20"/>
        </w:rPr>
        <w:t>?)</w:t>
      </w:r>
    </w:p>
    <w:p w14:paraId="0E121BEB" w14:textId="77777777" w:rsidR="00C55FCE" w:rsidRPr="00C55FCE" w:rsidRDefault="00136C71" w:rsidP="00C55FC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53A93F8" wp14:editId="534B5820">
            <wp:extent cx="5360796" cy="2905481"/>
            <wp:effectExtent l="0" t="0" r="0" b="9525"/>
            <wp:docPr id="10" name="Picture 10" descr="https://support.quantum-medical.eu/wp-content/uploads/2022/10/Calibration-4-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6" descr="https://support.quantum-medical.eu/wp-content/uploads/2022/10/Calibration-4-1024x555.jpg"/>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bwMode="auto">
                    <a:xfrm>
                      <a:off x="0" y="0"/>
                      <a:ext cx="5367069" cy="2908881"/>
                    </a:xfrm>
                    <a:prstGeom prst="rect">
                      <a:avLst/>
                    </a:prstGeom>
                    <a:noFill/>
                    <a:ln>
                      <a:noFill/>
                    </a:ln>
                  </pic:spPr>
                </pic:pic>
              </a:graphicData>
            </a:graphic>
          </wp:inline>
        </w:drawing>
      </w:r>
    </w:p>
    <w:p w14:paraId="67C5CAB4" w14:textId="77777777" w:rsidR="00C55FCE" w:rsidRPr="00C55FCE" w:rsidRDefault="00136C71" w:rsidP="00C55FCE">
      <w:pPr>
        <w:spacing w:before="100" w:beforeAutospacing="1" w:after="100" w:afterAutospacing="1" w:line="240" w:lineRule="auto"/>
        <w:rPr>
          <w:rFonts w:ascii="Times New Roman" w:eastAsia="Times New Roman" w:hAnsi="Times New Roman" w:cs="Times New Roman"/>
          <w:sz w:val="20"/>
          <w:szCs w:val="20"/>
        </w:rPr>
      </w:pPr>
      <w:r w:rsidRPr="00C55FCE">
        <w:rPr>
          <w:rFonts w:ascii="Times New Roman" w:eastAsia="Times New Roman" w:hAnsi="Times New Roman" w:cs="Times New Roman"/>
          <w:sz w:val="20"/>
          <w:szCs w:val="20"/>
        </w:rPr>
        <w:t xml:space="preserve">Y </w:t>
      </w:r>
      <w:proofErr w:type="spellStart"/>
      <w:r w:rsidRPr="00C55FCE">
        <w:rPr>
          <w:rFonts w:ascii="Times New Roman" w:eastAsia="Times New Roman" w:hAnsi="Times New Roman" w:cs="Times New Roman"/>
          <w:sz w:val="20"/>
          <w:szCs w:val="20"/>
        </w:rPr>
        <w:t>volverá</w:t>
      </w:r>
      <w:proofErr w:type="spellEnd"/>
      <w:r w:rsidRPr="00C55FCE">
        <w:rPr>
          <w:rFonts w:ascii="Times New Roman" w:eastAsia="Times New Roman" w:hAnsi="Times New Roman" w:cs="Times New Roman"/>
          <w:sz w:val="20"/>
          <w:szCs w:val="20"/>
        </w:rPr>
        <w:t xml:space="preserve"> al Panel principal </w:t>
      </w:r>
      <w:proofErr w:type="spellStart"/>
      <w:r w:rsidRPr="00C55FCE">
        <w:rPr>
          <w:rFonts w:ascii="Times New Roman" w:eastAsia="Times New Roman" w:hAnsi="Times New Roman" w:cs="Times New Roman"/>
          <w:sz w:val="20"/>
          <w:szCs w:val="20"/>
        </w:rPr>
        <w:t>donde</w:t>
      </w:r>
      <w:proofErr w:type="spellEnd"/>
      <w:r w:rsidRPr="00C55FCE">
        <w:rPr>
          <w:rFonts w:ascii="Times New Roman" w:eastAsia="Times New Roman" w:hAnsi="Times New Roman" w:cs="Times New Roman"/>
          <w:sz w:val="20"/>
          <w:szCs w:val="20"/>
        </w:rPr>
        <w:t xml:space="preserve"> </w:t>
      </w:r>
      <w:proofErr w:type="spellStart"/>
      <w:r w:rsidRPr="00C55FCE">
        <w:rPr>
          <w:rFonts w:ascii="Times New Roman" w:eastAsia="Times New Roman" w:hAnsi="Times New Roman" w:cs="Times New Roman"/>
          <w:sz w:val="20"/>
          <w:szCs w:val="20"/>
        </w:rPr>
        <w:t>podrá</w:t>
      </w:r>
      <w:proofErr w:type="spellEnd"/>
      <w:r w:rsidRPr="00C55FCE">
        <w:rPr>
          <w:rFonts w:ascii="Times New Roman" w:eastAsia="Times New Roman" w:hAnsi="Times New Roman" w:cs="Times New Roman"/>
          <w:sz w:val="20"/>
          <w:szCs w:val="20"/>
        </w:rPr>
        <w:t xml:space="preserve"> </w:t>
      </w:r>
      <w:proofErr w:type="spellStart"/>
      <w:r w:rsidRPr="00C55FCE">
        <w:rPr>
          <w:rFonts w:ascii="Times New Roman" w:eastAsia="Times New Roman" w:hAnsi="Times New Roman" w:cs="Times New Roman"/>
          <w:sz w:val="20"/>
          <w:szCs w:val="20"/>
        </w:rPr>
        <w:t>continuar</w:t>
      </w:r>
      <w:proofErr w:type="spellEnd"/>
      <w:r w:rsidRPr="00C55FCE">
        <w:rPr>
          <w:rFonts w:ascii="Times New Roman" w:eastAsia="Times New Roman" w:hAnsi="Times New Roman" w:cs="Times New Roman"/>
          <w:sz w:val="20"/>
          <w:szCs w:val="20"/>
        </w:rPr>
        <w:t>.</w:t>
      </w:r>
    </w:p>
    <w:p w14:paraId="29FE4E68" w14:textId="77777777" w:rsidR="00C55FCE" w:rsidRDefault="00C55FCE" w:rsidP="00152EC3">
      <w:pPr>
        <w:spacing w:before="100" w:beforeAutospacing="1" w:after="100" w:afterAutospacing="1" w:line="240" w:lineRule="auto"/>
        <w:jc w:val="both"/>
        <w:rPr>
          <w:rFonts w:ascii="Times New Roman" w:eastAsia="Times New Roman" w:hAnsi="Times New Roman" w:cs="Times New Roman"/>
          <w:sz w:val="20"/>
          <w:szCs w:val="20"/>
        </w:rPr>
      </w:pPr>
    </w:p>
    <w:p w14:paraId="1C12BEA8" w14:textId="77777777" w:rsidR="00887022" w:rsidRPr="005672D5" w:rsidRDefault="00887022" w:rsidP="00152EC3">
      <w:pPr>
        <w:spacing w:before="100" w:beforeAutospacing="1" w:after="100" w:afterAutospacing="1" w:line="240" w:lineRule="auto"/>
        <w:jc w:val="both"/>
        <w:rPr>
          <w:sz w:val="20"/>
          <w:szCs w:val="20"/>
        </w:rPr>
      </w:pPr>
    </w:p>
    <w:p w14:paraId="1628E277" w14:textId="77777777" w:rsidR="00D71276" w:rsidRPr="00C55FCE" w:rsidRDefault="00000000" w:rsidP="00C55FCE">
      <w:pPr>
        <w:pStyle w:val="Heading2"/>
      </w:pPr>
      <w:hyperlink r:id="rId23" w:tooltip="Permalink to Harness Application and Usage" w:history="1">
        <w:bookmarkStart w:id="4" w:name="_Toc127794902"/>
      </w:hyperlink>
      <w:hyperlink r:id="rId24" w:tooltip="Permalink to Harness Application and Usage" w:history="1">
        <w:proofErr w:type="spellStart"/>
        <w:r w:rsidR="00136C71" w:rsidRPr="00C55FCE">
          <w:rPr>
            <w:rStyle w:val="Hyperlink"/>
            <w:color w:val="4F81BD" w:themeColor="accent1"/>
            <w:u w:val="none"/>
          </w:rPr>
          <w:t>Aplicación</w:t>
        </w:r>
        <w:proofErr w:type="spellEnd"/>
        <w:r w:rsidR="00136C71" w:rsidRPr="00C55FCE">
          <w:rPr>
            <w:rStyle w:val="Hyperlink"/>
            <w:color w:val="4F81BD" w:themeColor="accent1"/>
            <w:u w:val="none"/>
          </w:rPr>
          <w:t xml:space="preserve"> y </w:t>
        </w:r>
        <w:proofErr w:type="spellStart"/>
        <w:r w:rsidR="00136C71" w:rsidRPr="00C55FCE">
          <w:rPr>
            <w:rStyle w:val="Hyperlink"/>
            <w:color w:val="4F81BD" w:themeColor="accent1"/>
            <w:u w:val="none"/>
          </w:rPr>
          <w:t>uso</w:t>
        </w:r>
        <w:proofErr w:type="spellEnd"/>
        <w:r w:rsidR="00136C71" w:rsidRPr="00C55FCE">
          <w:rPr>
            <w:rStyle w:val="Hyperlink"/>
            <w:color w:val="4F81BD" w:themeColor="accent1"/>
            <w:u w:val="none"/>
          </w:rPr>
          <w:t xml:space="preserve"> del </w:t>
        </w:r>
        <w:proofErr w:type="spellStart"/>
        <w:r w:rsidR="00136C71" w:rsidRPr="00C55FCE">
          <w:rPr>
            <w:rStyle w:val="Hyperlink"/>
            <w:color w:val="4F81BD" w:themeColor="accent1"/>
            <w:u w:val="none"/>
          </w:rPr>
          <w:t>arnés</w:t>
        </w:r>
        <w:proofErr w:type="spellEnd"/>
      </w:hyperlink>
      <w:hyperlink r:id="rId25" w:tooltip="Permalink to Harness Application and Usage" w:history="1">
        <w:bookmarkEnd w:id="4"/>
      </w:hyperlink>
    </w:p>
    <w:p w14:paraId="3984A1E2" w14:textId="77777777" w:rsidR="00C55FCE" w:rsidRDefault="00136C71" w:rsidP="00152EC3">
      <w:pPr>
        <w:pStyle w:val="NormalWeb"/>
        <w:jc w:val="both"/>
        <w:rPr>
          <w:sz w:val="20"/>
          <w:szCs w:val="20"/>
        </w:rPr>
      </w:pPr>
      <w:r w:rsidRPr="005672D5">
        <w:rPr>
          <w:sz w:val="20"/>
          <w:szCs w:val="20"/>
        </w:rPr>
        <w:t xml:space="preserve">Haga que </w:t>
      </w:r>
      <w:proofErr w:type="spellStart"/>
      <w:r w:rsidRPr="005672D5">
        <w:rPr>
          <w:sz w:val="20"/>
          <w:szCs w:val="20"/>
        </w:rPr>
        <w:t>el</w:t>
      </w:r>
      <w:proofErr w:type="spellEnd"/>
      <w:r w:rsidRPr="005672D5">
        <w:rPr>
          <w:sz w:val="20"/>
          <w:szCs w:val="20"/>
        </w:rPr>
        <w:t xml:space="preserve"> </w:t>
      </w:r>
      <w:proofErr w:type="spellStart"/>
      <w:r w:rsidRPr="005672D5">
        <w:rPr>
          <w:sz w:val="20"/>
          <w:szCs w:val="20"/>
        </w:rPr>
        <w:t>cliente</w:t>
      </w:r>
      <w:proofErr w:type="spellEnd"/>
      <w:r w:rsidRPr="005672D5">
        <w:rPr>
          <w:sz w:val="20"/>
          <w:szCs w:val="20"/>
        </w:rPr>
        <w:t xml:space="preserve"> se quite </w:t>
      </w:r>
      <w:proofErr w:type="spellStart"/>
      <w:r w:rsidRPr="005672D5">
        <w:rPr>
          <w:sz w:val="20"/>
          <w:szCs w:val="20"/>
        </w:rPr>
        <w:t>todas</w:t>
      </w:r>
      <w:proofErr w:type="spellEnd"/>
      <w:r w:rsidRPr="005672D5">
        <w:rPr>
          <w:sz w:val="20"/>
          <w:szCs w:val="20"/>
        </w:rPr>
        <w:t xml:space="preserve"> las </w:t>
      </w:r>
      <w:proofErr w:type="spellStart"/>
      <w:r w:rsidRPr="005672D5">
        <w:rPr>
          <w:sz w:val="20"/>
          <w:szCs w:val="20"/>
        </w:rPr>
        <w:t>joyas</w:t>
      </w:r>
      <w:proofErr w:type="spellEnd"/>
      <w:r w:rsidRPr="005672D5">
        <w:rPr>
          <w:sz w:val="20"/>
          <w:szCs w:val="20"/>
        </w:rPr>
        <w:t xml:space="preserve"> que no use </w:t>
      </w:r>
      <w:proofErr w:type="spellStart"/>
      <w:r w:rsidRPr="005672D5">
        <w:rPr>
          <w:sz w:val="20"/>
          <w:szCs w:val="20"/>
        </w:rPr>
        <w:t>durante</w:t>
      </w:r>
      <w:proofErr w:type="spellEnd"/>
      <w:r w:rsidRPr="005672D5">
        <w:rPr>
          <w:sz w:val="20"/>
          <w:szCs w:val="20"/>
        </w:rPr>
        <w:t xml:space="preserve"> la </w:t>
      </w:r>
      <w:proofErr w:type="spellStart"/>
      <w:r w:rsidRPr="005672D5">
        <w:rPr>
          <w:sz w:val="20"/>
          <w:szCs w:val="20"/>
        </w:rPr>
        <w:t>noche</w:t>
      </w:r>
      <w:proofErr w:type="spellEnd"/>
      <w:r w:rsidRPr="005672D5">
        <w:rPr>
          <w:sz w:val="20"/>
          <w:szCs w:val="20"/>
        </w:rPr>
        <w:t xml:space="preserve">, </w:t>
      </w:r>
      <w:proofErr w:type="spellStart"/>
      <w:r w:rsidRPr="005672D5">
        <w:rPr>
          <w:sz w:val="20"/>
          <w:szCs w:val="20"/>
        </w:rPr>
        <w:t>monedas</w:t>
      </w:r>
      <w:proofErr w:type="spellEnd"/>
      <w:r w:rsidRPr="005672D5">
        <w:rPr>
          <w:sz w:val="20"/>
          <w:szCs w:val="20"/>
        </w:rPr>
        <w:t xml:space="preserve"> </w:t>
      </w:r>
      <w:proofErr w:type="spellStart"/>
      <w:r w:rsidRPr="005672D5">
        <w:rPr>
          <w:sz w:val="20"/>
          <w:szCs w:val="20"/>
        </w:rPr>
        <w:t>sueltas</w:t>
      </w:r>
      <w:proofErr w:type="spellEnd"/>
      <w:r w:rsidRPr="005672D5">
        <w:rPr>
          <w:sz w:val="20"/>
          <w:szCs w:val="20"/>
        </w:rPr>
        <w:t xml:space="preserve">, </w:t>
      </w:r>
      <w:proofErr w:type="spellStart"/>
      <w:r w:rsidRPr="005672D5">
        <w:rPr>
          <w:sz w:val="20"/>
          <w:szCs w:val="20"/>
        </w:rPr>
        <w:t>llaves</w:t>
      </w:r>
      <w:proofErr w:type="spellEnd"/>
      <w:r w:rsidRPr="005672D5">
        <w:rPr>
          <w:sz w:val="20"/>
          <w:szCs w:val="20"/>
        </w:rPr>
        <w:t xml:space="preserve"> y </w:t>
      </w:r>
      <w:proofErr w:type="spellStart"/>
      <w:r w:rsidRPr="005672D5">
        <w:rPr>
          <w:sz w:val="20"/>
          <w:szCs w:val="20"/>
        </w:rPr>
        <w:t>teléfono</w:t>
      </w:r>
      <w:proofErr w:type="spellEnd"/>
      <w:r w:rsidRPr="005672D5">
        <w:rPr>
          <w:sz w:val="20"/>
          <w:szCs w:val="20"/>
        </w:rPr>
        <w:t xml:space="preserve"> </w:t>
      </w:r>
      <w:proofErr w:type="spellStart"/>
      <w:r w:rsidRPr="005672D5">
        <w:rPr>
          <w:sz w:val="20"/>
          <w:szCs w:val="20"/>
        </w:rPr>
        <w:t>celular</w:t>
      </w:r>
      <w:proofErr w:type="spellEnd"/>
      <w:r w:rsidRPr="005672D5">
        <w:rPr>
          <w:sz w:val="20"/>
          <w:szCs w:val="20"/>
        </w:rPr>
        <w:t>.</w:t>
      </w:r>
    </w:p>
    <w:p w14:paraId="30432CDA" w14:textId="77777777" w:rsidR="00D71276" w:rsidRPr="005672D5" w:rsidRDefault="00136C71" w:rsidP="00152EC3">
      <w:pPr>
        <w:pStyle w:val="NormalWeb"/>
        <w:jc w:val="both"/>
        <w:rPr>
          <w:sz w:val="20"/>
          <w:szCs w:val="20"/>
        </w:rPr>
      </w:pPr>
      <w:proofErr w:type="spellStart"/>
      <w:r w:rsidRPr="005672D5">
        <w:rPr>
          <w:sz w:val="20"/>
          <w:szCs w:val="20"/>
        </w:rPr>
        <w:t>Conecte</w:t>
      </w:r>
      <w:proofErr w:type="spellEnd"/>
      <w:r w:rsidRPr="005672D5">
        <w:rPr>
          <w:sz w:val="20"/>
          <w:szCs w:val="20"/>
        </w:rPr>
        <w:t xml:space="preserve"> la </w:t>
      </w:r>
      <w:proofErr w:type="spellStart"/>
      <w:r w:rsidRPr="005672D5">
        <w:rPr>
          <w:sz w:val="20"/>
          <w:szCs w:val="20"/>
        </w:rPr>
        <w:t>bandeja</w:t>
      </w:r>
      <w:proofErr w:type="spellEnd"/>
      <w:r w:rsidRPr="005672D5">
        <w:rPr>
          <w:sz w:val="20"/>
          <w:szCs w:val="20"/>
        </w:rPr>
        <w:t xml:space="preserve">, </w:t>
      </w:r>
      <w:proofErr w:type="spellStart"/>
      <w:r w:rsidRPr="005672D5">
        <w:rPr>
          <w:sz w:val="20"/>
          <w:szCs w:val="20"/>
        </w:rPr>
        <w:t>el</w:t>
      </w:r>
      <w:proofErr w:type="spellEnd"/>
      <w:r w:rsidRPr="005672D5">
        <w:rPr>
          <w:sz w:val="20"/>
          <w:szCs w:val="20"/>
        </w:rPr>
        <w:t xml:space="preserve"> </w:t>
      </w:r>
      <w:proofErr w:type="spellStart"/>
      <w:r w:rsidRPr="005672D5">
        <w:rPr>
          <w:sz w:val="20"/>
          <w:szCs w:val="20"/>
        </w:rPr>
        <w:t>arnés</w:t>
      </w:r>
      <w:proofErr w:type="spellEnd"/>
      <w:r w:rsidRPr="005672D5">
        <w:rPr>
          <w:sz w:val="20"/>
          <w:szCs w:val="20"/>
        </w:rPr>
        <w:t xml:space="preserve"> para la cabeza y las correas para las </w:t>
      </w:r>
      <w:proofErr w:type="spellStart"/>
      <w:r w:rsidRPr="005672D5">
        <w:rPr>
          <w:sz w:val="20"/>
          <w:szCs w:val="20"/>
        </w:rPr>
        <w:t>extremidades</w:t>
      </w:r>
      <w:proofErr w:type="spellEnd"/>
      <w:r w:rsidRPr="005672D5">
        <w:rPr>
          <w:sz w:val="20"/>
          <w:szCs w:val="20"/>
        </w:rPr>
        <w:t xml:space="preserve"> al </w:t>
      </w:r>
      <w:proofErr w:type="spellStart"/>
      <w:r w:rsidRPr="005672D5">
        <w:rPr>
          <w:sz w:val="20"/>
          <w:szCs w:val="20"/>
        </w:rPr>
        <w:t>dispositivo</w:t>
      </w:r>
      <w:proofErr w:type="spellEnd"/>
      <w:r w:rsidRPr="005672D5">
        <w:rPr>
          <w:sz w:val="20"/>
          <w:szCs w:val="20"/>
        </w:rPr>
        <w:t xml:space="preserve"> </w:t>
      </w:r>
      <w:proofErr w:type="spellStart"/>
      <w:r w:rsidRPr="005672D5">
        <w:rPr>
          <w:sz w:val="20"/>
          <w:szCs w:val="20"/>
        </w:rPr>
        <w:t>en</w:t>
      </w:r>
      <w:proofErr w:type="spellEnd"/>
      <w:r w:rsidRPr="005672D5">
        <w:rPr>
          <w:sz w:val="20"/>
          <w:szCs w:val="20"/>
        </w:rPr>
        <w:t xml:space="preserve"> la </w:t>
      </w:r>
      <w:proofErr w:type="spellStart"/>
      <w:r w:rsidRPr="005672D5">
        <w:rPr>
          <w:sz w:val="20"/>
          <w:szCs w:val="20"/>
        </w:rPr>
        <w:t>parte</w:t>
      </w:r>
      <w:proofErr w:type="spellEnd"/>
      <w:r w:rsidRPr="005672D5">
        <w:rPr>
          <w:sz w:val="20"/>
          <w:szCs w:val="20"/>
        </w:rPr>
        <w:t xml:space="preserve"> posterior del </w:t>
      </w:r>
      <w:proofErr w:type="spellStart"/>
      <w:r w:rsidRPr="005672D5">
        <w:rPr>
          <w:sz w:val="20"/>
          <w:szCs w:val="20"/>
        </w:rPr>
        <w:t>dispositivo</w:t>
      </w:r>
      <w:proofErr w:type="spellEnd"/>
      <w:r w:rsidRPr="005672D5">
        <w:rPr>
          <w:sz w:val="20"/>
          <w:szCs w:val="20"/>
        </w:rPr>
        <w:t xml:space="preserve"> de </w:t>
      </w:r>
      <w:proofErr w:type="spellStart"/>
      <w:r w:rsidRPr="005672D5">
        <w:rPr>
          <w:sz w:val="20"/>
          <w:szCs w:val="20"/>
        </w:rPr>
        <w:t>acuerdo</w:t>
      </w:r>
      <w:proofErr w:type="spellEnd"/>
      <w:r w:rsidRPr="005672D5">
        <w:rPr>
          <w:sz w:val="20"/>
          <w:szCs w:val="20"/>
        </w:rPr>
        <w:t xml:space="preserve"> con </w:t>
      </w:r>
      <w:proofErr w:type="spellStart"/>
      <w:r w:rsidRPr="005672D5">
        <w:rPr>
          <w:sz w:val="20"/>
          <w:szCs w:val="20"/>
        </w:rPr>
        <w:t>los</w:t>
      </w:r>
      <w:proofErr w:type="spellEnd"/>
      <w:r w:rsidRPr="005672D5">
        <w:rPr>
          <w:sz w:val="20"/>
          <w:szCs w:val="20"/>
        </w:rPr>
        <w:t xml:space="preserve"> </w:t>
      </w:r>
      <w:proofErr w:type="spellStart"/>
      <w:r w:rsidRPr="005672D5">
        <w:rPr>
          <w:sz w:val="20"/>
          <w:szCs w:val="20"/>
        </w:rPr>
        <w:t>colores</w:t>
      </w:r>
      <w:proofErr w:type="spellEnd"/>
      <w:r w:rsidRPr="005672D5">
        <w:rPr>
          <w:sz w:val="20"/>
          <w:szCs w:val="20"/>
        </w:rPr>
        <w:t xml:space="preserve"> de </w:t>
      </w:r>
      <w:proofErr w:type="spellStart"/>
      <w:r w:rsidRPr="005672D5">
        <w:rPr>
          <w:sz w:val="20"/>
          <w:szCs w:val="20"/>
        </w:rPr>
        <w:t>cada</w:t>
      </w:r>
      <w:proofErr w:type="spellEnd"/>
      <w:r w:rsidRPr="005672D5">
        <w:rPr>
          <w:sz w:val="20"/>
          <w:szCs w:val="20"/>
        </w:rPr>
        <w:t xml:space="preserve"> cable.</w:t>
      </w:r>
    </w:p>
    <w:p w14:paraId="1C1C6131" w14:textId="77777777" w:rsidR="00D71276" w:rsidRPr="005672D5" w:rsidRDefault="00136C71" w:rsidP="00152EC3">
      <w:pPr>
        <w:pStyle w:val="NormalWeb"/>
        <w:jc w:val="both"/>
        <w:rPr>
          <w:sz w:val="20"/>
          <w:szCs w:val="20"/>
        </w:rPr>
      </w:pPr>
      <w:r w:rsidRPr="005672D5">
        <w:rPr>
          <w:rStyle w:val="Emphasis"/>
          <w:b/>
          <w:bCs/>
          <w:sz w:val="20"/>
          <w:szCs w:val="20"/>
        </w:rPr>
        <w:t xml:space="preserve">Diadema: </w:t>
      </w:r>
      <w:proofErr w:type="spellStart"/>
      <w:r w:rsidRPr="005672D5">
        <w:rPr>
          <w:sz w:val="20"/>
          <w:szCs w:val="20"/>
        </w:rPr>
        <w:t>envuelva</w:t>
      </w:r>
      <w:proofErr w:type="spellEnd"/>
      <w:r w:rsidRPr="005672D5">
        <w:rPr>
          <w:sz w:val="20"/>
          <w:szCs w:val="20"/>
        </w:rPr>
        <w:t xml:space="preserve"> </w:t>
      </w:r>
      <w:proofErr w:type="spellStart"/>
      <w:r w:rsidRPr="005672D5">
        <w:rPr>
          <w:sz w:val="20"/>
          <w:szCs w:val="20"/>
        </w:rPr>
        <w:t>el</w:t>
      </w:r>
      <w:proofErr w:type="spellEnd"/>
      <w:r w:rsidRPr="005672D5">
        <w:rPr>
          <w:sz w:val="20"/>
          <w:szCs w:val="20"/>
        </w:rPr>
        <w:t xml:space="preserve"> </w:t>
      </w:r>
      <w:proofErr w:type="spellStart"/>
      <w:r w:rsidRPr="005672D5">
        <w:rPr>
          <w:sz w:val="20"/>
          <w:szCs w:val="20"/>
        </w:rPr>
        <w:t>arnés</w:t>
      </w:r>
      <w:proofErr w:type="spellEnd"/>
      <w:r w:rsidRPr="005672D5">
        <w:rPr>
          <w:sz w:val="20"/>
          <w:szCs w:val="20"/>
        </w:rPr>
        <w:t xml:space="preserve"> para la cabeza </w:t>
      </w:r>
      <w:proofErr w:type="spellStart"/>
      <w:r w:rsidRPr="005672D5">
        <w:rPr>
          <w:sz w:val="20"/>
          <w:szCs w:val="20"/>
        </w:rPr>
        <w:t>alrededor</w:t>
      </w:r>
      <w:proofErr w:type="spellEnd"/>
      <w:r w:rsidRPr="005672D5">
        <w:rPr>
          <w:sz w:val="20"/>
          <w:szCs w:val="20"/>
        </w:rPr>
        <w:t xml:space="preserve"> de la cabeza del </w:t>
      </w:r>
      <w:proofErr w:type="spellStart"/>
      <w:r w:rsidRPr="005672D5">
        <w:rPr>
          <w:sz w:val="20"/>
          <w:szCs w:val="20"/>
        </w:rPr>
        <w:t>cliente</w:t>
      </w:r>
      <w:proofErr w:type="spellEnd"/>
      <w:r w:rsidRPr="005672D5">
        <w:rPr>
          <w:sz w:val="20"/>
          <w:szCs w:val="20"/>
        </w:rPr>
        <w:t xml:space="preserve">, con </w:t>
      </w:r>
      <w:proofErr w:type="spellStart"/>
      <w:r w:rsidRPr="005672D5">
        <w:rPr>
          <w:sz w:val="20"/>
          <w:szCs w:val="20"/>
        </w:rPr>
        <w:t>el</w:t>
      </w:r>
      <w:proofErr w:type="spellEnd"/>
      <w:r w:rsidRPr="005672D5">
        <w:rPr>
          <w:sz w:val="20"/>
          <w:szCs w:val="20"/>
        </w:rPr>
        <w:t xml:space="preserve"> </w:t>
      </w:r>
      <w:proofErr w:type="spellStart"/>
      <w:r w:rsidRPr="005672D5">
        <w:rPr>
          <w:sz w:val="20"/>
          <w:szCs w:val="20"/>
        </w:rPr>
        <w:t>cordón</w:t>
      </w:r>
      <w:proofErr w:type="spellEnd"/>
      <w:r w:rsidRPr="005672D5">
        <w:rPr>
          <w:sz w:val="20"/>
          <w:szCs w:val="20"/>
        </w:rPr>
        <w:t xml:space="preserve"> </w:t>
      </w:r>
      <w:proofErr w:type="spellStart"/>
      <w:r w:rsidRPr="005672D5">
        <w:rPr>
          <w:sz w:val="20"/>
          <w:szCs w:val="20"/>
        </w:rPr>
        <w:t>blanco</w:t>
      </w:r>
      <w:proofErr w:type="spellEnd"/>
      <w:r w:rsidRPr="005672D5">
        <w:rPr>
          <w:sz w:val="20"/>
          <w:szCs w:val="20"/>
        </w:rPr>
        <w:t xml:space="preserve"> </w:t>
      </w:r>
      <w:proofErr w:type="spellStart"/>
      <w:r w:rsidRPr="005672D5">
        <w:rPr>
          <w:sz w:val="20"/>
          <w:szCs w:val="20"/>
        </w:rPr>
        <w:t>en</w:t>
      </w:r>
      <w:proofErr w:type="spellEnd"/>
      <w:r w:rsidRPr="005672D5">
        <w:rPr>
          <w:sz w:val="20"/>
          <w:szCs w:val="20"/>
        </w:rPr>
        <w:t xml:space="preserve"> </w:t>
      </w:r>
      <w:proofErr w:type="spellStart"/>
      <w:r w:rsidRPr="005672D5">
        <w:rPr>
          <w:sz w:val="20"/>
          <w:szCs w:val="20"/>
        </w:rPr>
        <w:t>el</w:t>
      </w:r>
      <w:proofErr w:type="spellEnd"/>
      <w:r w:rsidRPr="005672D5">
        <w:rPr>
          <w:sz w:val="20"/>
          <w:szCs w:val="20"/>
        </w:rPr>
        <w:t xml:space="preserve"> </w:t>
      </w:r>
      <w:proofErr w:type="spellStart"/>
      <w:r w:rsidRPr="005672D5">
        <w:rPr>
          <w:sz w:val="20"/>
          <w:szCs w:val="20"/>
        </w:rPr>
        <w:t>lado</w:t>
      </w:r>
      <w:proofErr w:type="spellEnd"/>
      <w:r w:rsidRPr="005672D5">
        <w:rPr>
          <w:sz w:val="20"/>
          <w:szCs w:val="20"/>
        </w:rPr>
        <w:t xml:space="preserve"> derecho de la cabeza y </w:t>
      </w:r>
      <w:proofErr w:type="spellStart"/>
      <w:r w:rsidRPr="005672D5">
        <w:rPr>
          <w:sz w:val="20"/>
          <w:szCs w:val="20"/>
        </w:rPr>
        <w:t>los</w:t>
      </w:r>
      <w:proofErr w:type="spellEnd"/>
      <w:r w:rsidRPr="005672D5">
        <w:rPr>
          <w:sz w:val="20"/>
          <w:szCs w:val="20"/>
        </w:rPr>
        <w:t xml:space="preserve"> </w:t>
      </w:r>
      <w:proofErr w:type="spellStart"/>
      <w:r w:rsidRPr="005672D5">
        <w:rPr>
          <w:sz w:val="20"/>
          <w:szCs w:val="20"/>
        </w:rPr>
        <w:t>ocho</w:t>
      </w:r>
      <w:proofErr w:type="spellEnd"/>
      <w:r w:rsidRPr="005672D5">
        <w:rPr>
          <w:sz w:val="20"/>
          <w:szCs w:val="20"/>
        </w:rPr>
        <w:t xml:space="preserve"> </w:t>
      </w:r>
      <w:proofErr w:type="spellStart"/>
      <w:r w:rsidRPr="005672D5">
        <w:rPr>
          <w:sz w:val="20"/>
          <w:szCs w:val="20"/>
        </w:rPr>
        <w:t>electrodos</w:t>
      </w:r>
      <w:proofErr w:type="spellEnd"/>
      <w:r w:rsidRPr="005672D5">
        <w:rPr>
          <w:sz w:val="20"/>
          <w:szCs w:val="20"/>
        </w:rPr>
        <w:t xml:space="preserve"> </w:t>
      </w:r>
      <w:proofErr w:type="spellStart"/>
      <w:r w:rsidRPr="005672D5">
        <w:rPr>
          <w:sz w:val="20"/>
          <w:szCs w:val="20"/>
        </w:rPr>
        <w:t>en</w:t>
      </w:r>
      <w:proofErr w:type="spellEnd"/>
      <w:r w:rsidRPr="005672D5">
        <w:rPr>
          <w:sz w:val="20"/>
          <w:szCs w:val="20"/>
        </w:rPr>
        <w:t xml:space="preserve"> la </w:t>
      </w:r>
      <w:proofErr w:type="spellStart"/>
      <w:r w:rsidRPr="005672D5">
        <w:rPr>
          <w:sz w:val="20"/>
          <w:szCs w:val="20"/>
        </w:rPr>
        <w:t>frente</w:t>
      </w:r>
      <w:proofErr w:type="spellEnd"/>
      <w:r w:rsidRPr="005672D5">
        <w:rPr>
          <w:sz w:val="20"/>
          <w:szCs w:val="20"/>
        </w:rPr>
        <w:t xml:space="preserve">. Si lo </w:t>
      </w:r>
      <w:proofErr w:type="spellStart"/>
      <w:r w:rsidRPr="005672D5">
        <w:rPr>
          <w:sz w:val="20"/>
          <w:szCs w:val="20"/>
        </w:rPr>
        <w:t>desea</w:t>
      </w:r>
      <w:proofErr w:type="spellEnd"/>
      <w:r w:rsidRPr="005672D5">
        <w:rPr>
          <w:sz w:val="20"/>
          <w:szCs w:val="20"/>
        </w:rPr>
        <w:t xml:space="preserve">, </w:t>
      </w:r>
      <w:proofErr w:type="spellStart"/>
      <w:r w:rsidRPr="005672D5">
        <w:rPr>
          <w:sz w:val="20"/>
          <w:szCs w:val="20"/>
        </w:rPr>
        <w:t>puede</w:t>
      </w:r>
      <w:proofErr w:type="spellEnd"/>
      <w:r w:rsidRPr="005672D5">
        <w:rPr>
          <w:sz w:val="20"/>
          <w:szCs w:val="20"/>
        </w:rPr>
        <w:t xml:space="preserve"> </w:t>
      </w:r>
      <w:proofErr w:type="spellStart"/>
      <w:r w:rsidRPr="005672D5">
        <w:rPr>
          <w:sz w:val="20"/>
          <w:szCs w:val="20"/>
        </w:rPr>
        <w:t>utilizar</w:t>
      </w:r>
      <w:proofErr w:type="spellEnd"/>
      <w:r w:rsidRPr="005672D5">
        <w:rPr>
          <w:sz w:val="20"/>
          <w:szCs w:val="20"/>
        </w:rPr>
        <w:t xml:space="preserve"> un </w:t>
      </w:r>
      <w:proofErr w:type="spellStart"/>
      <w:r w:rsidRPr="005672D5">
        <w:rPr>
          <w:sz w:val="20"/>
          <w:szCs w:val="20"/>
        </w:rPr>
        <w:t>pañuelo</w:t>
      </w:r>
      <w:proofErr w:type="spellEnd"/>
      <w:r w:rsidRPr="005672D5">
        <w:rPr>
          <w:sz w:val="20"/>
          <w:szCs w:val="20"/>
        </w:rPr>
        <w:t xml:space="preserve"> de </w:t>
      </w:r>
      <w:proofErr w:type="spellStart"/>
      <w:r w:rsidRPr="005672D5">
        <w:rPr>
          <w:sz w:val="20"/>
          <w:szCs w:val="20"/>
        </w:rPr>
        <w:t>papel</w:t>
      </w:r>
      <w:proofErr w:type="spellEnd"/>
      <w:r w:rsidRPr="005672D5">
        <w:rPr>
          <w:sz w:val="20"/>
          <w:szCs w:val="20"/>
        </w:rPr>
        <w:t xml:space="preserve"> </w:t>
      </w:r>
      <w:proofErr w:type="spellStart"/>
      <w:r w:rsidRPr="005672D5">
        <w:rPr>
          <w:sz w:val="20"/>
          <w:szCs w:val="20"/>
        </w:rPr>
        <w:t>húmedo</w:t>
      </w:r>
      <w:proofErr w:type="spellEnd"/>
      <w:r w:rsidRPr="005672D5">
        <w:rPr>
          <w:sz w:val="20"/>
          <w:szCs w:val="20"/>
        </w:rPr>
        <w:t xml:space="preserve"> de </w:t>
      </w:r>
      <w:proofErr w:type="spellStart"/>
      <w:r w:rsidRPr="005672D5">
        <w:rPr>
          <w:sz w:val="20"/>
          <w:szCs w:val="20"/>
        </w:rPr>
        <w:t>una</w:t>
      </w:r>
      <w:proofErr w:type="spellEnd"/>
      <w:r w:rsidRPr="005672D5">
        <w:rPr>
          <w:sz w:val="20"/>
          <w:szCs w:val="20"/>
        </w:rPr>
        <w:t xml:space="preserve"> sola </w:t>
      </w:r>
      <w:proofErr w:type="spellStart"/>
      <w:r w:rsidRPr="005672D5">
        <w:rPr>
          <w:sz w:val="20"/>
          <w:szCs w:val="20"/>
        </w:rPr>
        <w:t>capa</w:t>
      </w:r>
      <w:proofErr w:type="spellEnd"/>
      <w:r w:rsidRPr="005672D5">
        <w:rPr>
          <w:sz w:val="20"/>
          <w:szCs w:val="20"/>
        </w:rPr>
        <w:t xml:space="preserve"> entre la </w:t>
      </w:r>
      <w:proofErr w:type="spellStart"/>
      <w:r w:rsidRPr="005672D5">
        <w:rPr>
          <w:sz w:val="20"/>
          <w:szCs w:val="20"/>
        </w:rPr>
        <w:t>frente</w:t>
      </w:r>
      <w:proofErr w:type="spellEnd"/>
      <w:r w:rsidRPr="005672D5">
        <w:rPr>
          <w:sz w:val="20"/>
          <w:szCs w:val="20"/>
        </w:rPr>
        <w:t xml:space="preserve"> y la </w:t>
      </w:r>
      <w:proofErr w:type="spellStart"/>
      <w:r w:rsidRPr="005672D5">
        <w:rPr>
          <w:sz w:val="20"/>
          <w:szCs w:val="20"/>
        </w:rPr>
        <w:t>diadema</w:t>
      </w:r>
      <w:proofErr w:type="spellEnd"/>
      <w:r w:rsidRPr="005672D5">
        <w:rPr>
          <w:sz w:val="20"/>
          <w:szCs w:val="20"/>
        </w:rPr>
        <w:t xml:space="preserve">. Tiene que ser </w:t>
      </w:r>
      <w:proofErr w:type="spellStart"/>
      <w:r w:rsidRPr="005672D5">
        <w:rPr>
          <w:sz w:val="20"/>
          <w:szCs w:val="20"/>
        </w:rPr>
        <w:t>cómodo</w:t>
      </w:r>
      <w:proofErr w:type="spellEnd"/>
      <w:r w:rsidRPr="005672D5">
        <w:rPr>
          <w:sz w:val="20"/>
          <w:szCs w:val="20"/>
        </w:rPr>
        <w:t xml:space="preserve"> </w:t>
      </w:r>
      <w:proofErr w:type="spellStart"/>
      <w:r w:rsidRPr="005672D5">
        <w:rPr>
          <w:sz w:val="20"/>
          <w:szCs w:val="20"/>
        </w:rPr>
        <w:t>pero</w:t>
      </w:r>
      <w:proofErr w:type="spellEnd"/>
      <w:r w:rsidRPr="005672D5">
        <w:rPr>
          <w:sz w:val="20"/>
          <w:szCs w:val="20"/>
        </w:rPr>
        <w:t xml:space="preserve"> no </w:t>
      </w:r>
      <w:proofErr w:type="spellStart"/>
      <w:r w:rsidRPr="005672D5">
        <w:rPr>
          <w:sz w:val="20"/>
          <w:szCs w:val="20"/>
        </w:rPr>
        <w:t>demasiado</w:t>
      </w:r>
      <w:proofErr w:type="spellEnd"/>
      <w:r w:rsidRPr="005672D5">
        <w:rPr>
          <w:sz w:val="20"/>
          <w:szCs w:val="20"/>
        </w:rPr>
        <w:t xml:space="preserve"> </w:t>
      </w:r>
      <w:proofErr w:type="spellStart"/>
      <w:r w:rsidRPr="005672D5">
        <w:rPr>
          <w:sz w:val="20"/>
          <w:szCs w:val="20"/>
        </w:rPr>
        <w:t>ajustado</w:t>
      </w:r>
      <w:proofErr w:type="spellEnd"/>
      <w:r w:rsidRPr="005672D5">
        <w:rPr>
          <w:sz w:val="20"/>
          <w:szCs w:val="20"/>
        </w:rPr>
        <w:t>.</w:t>
      </w:r>
    </w:p>
    <w:p w14:paraId="07C95EE9" w14:textId="77777777" w:rsidR="00D71276" w:rsidRPr="005672D5" w:rsidRDefault="00136C71" w:rsidP="00152EC3">
      <w:pPr>
        <w:pStyle w:val="NormalWeb"/>
        <w:jc w:val="both"/>
        <w:rPr>
          <w:sz w:val="20"/>
          <w:szCs w:val="20"/>
        </w:rPr>
      </w:pPr>
      <w:proofErr w:type="gramStart"/>
      <w:r w:rsidRPr="005672D5">
        <w:rPr>
          <w:rStyle w:val="Emphasis"/>
          <w:b/>
          <w:bCs/>
          <w:sz w:val="20"/>
          <w:szCs w:val="20"/>
        </w:rPr>
        <w:t>Correas</w:t>
      </w:r>
      <w:proofErr w:type="gramEnd"/>
      <w:r w:rsidRPr="005672D5">
        <w:rPr>
          <w:rStyle w:val="Emphasis"/>
          <w:b/>
          <w:bCs/>
          <w:sz w:val="20"/>
          <w:szCs w:val="20"/>
        </w:rPr>
        <w:t xml:space="preserve"> para las </w:t>
      </w:r>
      <w:proofErr w:type="spellStart"/>
      <w:r w:rsidRPr="005672D5">
        <w:rPr>
          <w:rStyle w:val="Emphasis"/>
          <w:b/>
          <w:bCs/>
          <w:sz w:val="20"/>
          <w:szCs w:val="20"/>
        </w:rPr>
        <w:t>extremidades</w:t>
      </w:r>
      <w:proofErr w:type="spellEnd"/>
      <w:r w:rsidRPr="005672D5">
        <w:rPr>
          <w:rStyle w:val="Emphasis"/>
          <w:b/>
          <w:bCs/>
          <w:sz w:val="20"/>
          <w:szCs w:val="20"/>
        </w:rPr>
        <w:t xml:space="preserve">: </w:t>
      </w:r>
      <w:proofErr w:type="spellStart"/>
      <w:r w:rsidRPr="005672D5">
        <w:rPr>
          <w:sz w:val="20"/>
          <w:szCs w:val="20"/>
        </w:rPr>
        <w:t>coloque</w:t>
      </w:r>
      <w:proofErr w:type="spellEnd"/>
      <w:r w:rsidRPr="005672D5">
        <w:rPr>
          <w:sz w:val="20"/>
          <w:szCs w:val="20"/>
        </w:rPr>
        <w:t xml:space="preserve"> las correas para las </w:t>
      </w:r>
      <w:proofErr w:type="spellStart"/>
      <w:r w:rsidRPr="005672D5">
        <w:rPr>
          <w:sz w:val="20"/>
          <w:szCs w:val="20"/>
        </w:rPr>
        <w:t>extremidades</w:t>
      </w:r>
      <w:proofErr w:type="spellEnd"/>
      <w:r w:rsidRPr="005672D5">
        <w:rPr>
          <w:sz w:val="20"/>
          <w:szCs w:val="20"/>
        </w:rPr>
        <w:t xml:space="preserve"> </w:t>
      </w:r>
      <w:proofErr w:type="spellStart"/>
      <w:r w:rsidRPr="005672D5">
        <w:rPr>
          <w:sz w:val="20"/>
          <w:szCs w:val="20"/>
        </w:rPr>
        <w:t>alrededor</w:t>
      </w:r>
      <w:proofErr w:type="spellEnd"/>
      <w:r w:rsidRPr="005672D5">
        <w:rPr>
          <w:sz w:val="20"/>
          <w:szCs w:val="20"/>
        </w:rPr>
        <w:t xml:space="preserve"> de las </w:t>
      </w:r>
      <w:proofErr w:type="spellStart"/>
      <w:r w:rsidRPr="005672D5">
        <w:rPr>
          <w:sz w:val="20"/>
          <w:szCs w:val="20"/>
        </w:rPr>
        <w:t>muñecas</w:t>
      </w:r>
      <w:proofErr w:type="spellEnd"/>
      <w:r w:rsidRPr="005672D5">
        <w:rPr>
          <w:sz w:val="20"/>
          <w:szCs w:val="20"/>
        </w:rPr>
        <w:t xml:space="preserve"> y </w:t>
      </w:r>
      <w:proofErr w:type="spellStart"/>
      <w:r w:rsidRPr="005672D5">
        <w:rPr>
          <w:sz w:val="20"/>
          <w:szCs w:val="20"/>
        </w:rPr>
        <w:t>los</w:t>
      </w:r>
      <w:proofErr w:type="spellEnd"/>
      <w:r w:rsidRPr="005672D5">
        <w:rPr>
          <w:sz w:val="20"/>
          <w:szCs w:val="20"/>
        </w:rPr>
        <w:t xml:space="preserve"> </w:t>
      </w:r>
      <w:proofErr w:type="spellStart"/>
      <w:r w:rsidRPr="005672D5">
        <w:rPr>
          <w:sz w:val="20"/>
          <w:szCs w:val="20"/>
        </w:rPr>
        <w:t>tobillos</w:t>
      </w:r>
      <w:proofErr w:type="spellEnd"/>
      <w:r w:rsidRPr="005672D5">
        <w:rPr>
          <w:sz w:val="20"/>
          <w:szCs w:val="20"/>
        </w:rPr>
        <w:t xml:space="preserve">, de </w:t>
      </w:r>
      <w:proofErr w:type="spellStart"/>
      <w:r w:rsidRPr="005672D5">
        <w:rPr>
          <w:sz w:val="20"/>
          <w:szCs w:val="20"/>
        </w:rPr>
        <w:t>manera</w:t>
      </w:r>
      <w:proofErr w:type="spellEnd"/>
      <w:r w:rsidRPr="005672D5">
        <w:rPr>
          <w:sz w:val="20"/>
          <w:szCs w:val="20"/>
        </w:rPr>
        <w:t xml:space="preserve"> que </w:t>
      </w:r>
      <w:proofErr w:type="spellStart"/>
      <w:r w:rsidRPr="005672D5">
        <w:rPr>
          <w:sz w:val="20"/>
          <w:szCs w:val="20"/>
        </w:rPr>
        <w:t>queden</w:t>
      </w:r>
      <w:proofErr w:type="spellEnd"/>
      <w:r w:rsidRPr="005672D5">
        <w:rPr>
          <w:sz w:val="20"/>
          <w:szCs w:val="20"/>
        </w:rPr>
        <w:t xml:space="preserve"> </w:t>
      </w:r>
      <w:proofErr w:type="spellStart"/>
      <w:r w:rsidRPr="005672D5">
        <w:rPr>
          <w:sz w:val="20"/>
          <w:szCs w:val="20"/>
        </w:rPr>
        <w:t>cómodamente</w:t>
      </w:r>
      <w:proofErr w:type="spellEnd"/>
      <w:r w:rsidRPr="005672D5">
        <w:rPr>
          <w:sz w:val="20"/>
          <w:szCs w:val="20"/>
        </w:rPr>
        <w:t xml:space="preserve"> </w:t>
      </w:r>
      <w:proofErr w:type="spellStart"/>
      <w:r w:rsidRPr="005672D5">
        <w:rPr>
          <w:sz w:val="20"/>
          <w:szCs w:val="20"/>
        </w:rPr>
        <w:t>ajustadas</w:t>
      </w:r>
      <w:proofErr w:type="spellEnd"/>
      <w:r w:rsidRPr="005672D5">
        <w:rPr>
          <w:sz w:val="20"/>
          <w:szCs w:val="20"/>
        </w:rPr>
        <w:t xml:space="preserve">. Los cables </w:t>
      </w:r>
      <w:proofErr w:type="spellStart"/>
      <w:r w:rsidRPr="005672D5">
        <w:rPr>
          <w:sz w:val="20"/>
          <w:szCs w:val="20"/>
        </w:rPr>
        <w:t>deben</w:t>
      </w:r>
      <w:proofErr w:type="spellEnd"/>
      <w:r w:rsidRPr="005672D5">
        <w:rPr>
          <w:sz w:val="20"/>
          <w:szCs w:val="20"/>
        </w:rPr>
        <w:t xml:space="preserve"> </w:t>
      </w:r>
      <w:proofErr w:type="spellStart"/>
      <w:r w:rsidRPr="005672D5">
        <w:rPr>
          <w:sz w:val="20"/>
          <w:szCs w:val="20"/>
        </w:rPr>
        <w:t>conectarse</w:t>
      </w:r>
      <w:proofErr w:type="spellEnd"/>
      <w:r w:rsidRPr="005672D5">
        <w:rPr>
          <w:sz w:val="20"/>
          <w:szCs w:val="20"/>
        </w:rPr>
        <w:t xml:space="preserve"> de la </w:t>
      </w:r>
      <w:proofErr w:type="spellStart"/>
      <w:r w:rsidRPr="005672D5">
        <w:rPr>
          <w:sz w:val="20"/>
          <w:szCs w:val="20"/>
        </w:rPr>
        <w:t>siguiente</w:t>
      </w:r>
      <w:proofErr w:type="spellEnd"/>
      <w:r w:rsidRPr="005672D5">
        <w:rPr>
          <w:sz w:val="20"/>
          <w:szCs w:val="20"/>
        </w:rPr>
        <w:t xml:space="preserve"> </w:t>
      </w:r>
      <w:proofErr w:type="spellStart"/>
      <w:r w:rsidRPr="005672D5">
        <w:rPr>
          <w:sz w:val="20"/>
          <w:szCs w:val="20"/>
        </w:rPr>
        <w:t>manera</w:t>
      </w:r>
      <w:proofErr w:type="spellEnd"/>
      <w:r w:rsidRPr="005672D5">
        <w:rPr>
          <w:sz w:val="20"/>
          <w:szCs w:val="20"/>
        </w:rPr>
        <w:t>:</w:t>
      </w:r>
    </w:p>
    <w:p w14:paraId="534AB668" w14:textId="77777777" w:rsidR="00D71276" w:rsidRPr="005672D5" w:rsidRDefault="00136C71" w:rsidP="00152EC3">
      <w:pPr>
        <w:pStyle w:val="NormalWeb"/>
        <w:jc w:val="both"/>
        <w:rPr>
          <w:sz w:val="20"/>
          <w:szCs w:val="20"/>
        </w:rPr>
      </w:pPr>
      <w:proofErr w:type="spellStart"/>
      <w:r w:rsidRPr="005672D5">
        <w:rPr>
          <w:rStyle w:val="Emphasis"/>
          <w:b/>
          <w:bCs/>
          <w:sz w:val="20"/>
          <w:szCs w:val="20"/>
        </w:rPr>
        <w:t>Muñecas</w:t>
      </w:r>
      <w:proofErr w:type="spellEnd"/>
      <w:r w:rsidRPr="005672D5">
        <w:rPr>
          <w:rStyle w:val="Emphasis"/>
          <w:b/>
          <w:bCs/>
          <w:sz w:val="20"/>
          <w:szCs w:val="20"/>
        </w:rPr>
        <w:t xml:space="preserve"> – ROJO </w:t>
      </w:r>
      <w:r w:rsidRPr="005672D5">
        <w:rPr>
          <w:sz w:val="20"/>
          <w:szCs w:val="20"/>
        </w:rPr>
        <w:t xml:space="preserve">a la </w:t>
      </w:r>
      <w:proofErr w:type="spellStart"/>
      <w:r w:rsidRPr="005672D5">
        <w:rPr>
          <w:sz w:val="20"/>
          <w:szCs w:val="20"/>
        </w:rPr>
        <w:t>derecha</w:t>
      </w:r>
      <w:proofErr w:type="spellEnd"/>
      <w:r w:rsidRPr="005672D5">
        <w:rPr>
          <w:sz w:val="20"/>
          <w:szCs w:val="20"/>
        </w:rPr>
        <w:t xml:space="preserve"> </w:t>
      </w:r>
      <w:r w:rsidRPr="005672D5">
        <w:rPr>
          <w:rStyle w:val="Emphasis"/>
          <w:b/>
          <w:bCs/>
          <w:sz w:val="20"/>
          <w:szCs w:val="20"/>
        </w:rPr>
        <w:t xml:space="preserve">– AMARILLO </w:t>
      </w:r>
      <w:r w:rsidRPr="005672D5">
        <w:rPr>
          <w:sz w:val="20"/>
          <w:szCs w:val="20"/>
        </w:rPr>
        <w:t xml:space="preserve">a la </w:t>
      </w:r>
      <w:proofErr w:type="spellStart"/>
      <w:r w:rsidRPr="005672D5">
        <w:rPr>
          <w:sz w:val="20"/>
          <w:szCs w:val="20"/>
        </w:rPr>
        <w:t>izquierda</w:t>
      </w:r>
      <w:proofErr w:type="spellEnd"/>
    </w:p>
    <w:p w14:paraId="7444A299" w14:textId="77777777" w:rsidR="00D71276" w:rsidRPr="005672D5" w:rsidRDefault="00136C71" w:rsidP="00152EC3">
      <w:pPr>
        <w:pStyle w:val="NormalWeb"/>
        <w:jc w:val="both"/>
        <w:rPr>
          <w:sz w:val="20"/>
          <w:szCs w:val="20"/>
        </w:rPr>
      </w:pPr>
      <w:proofErr w:type="spellStart"/>
      <w:r w:rsidRPr="005672D5">
        <w:rPr>
          <w:rStyle w:val="Emphasis"/>
          <w:b/>
          <w:bCs/>
          <w:sz w:val="20"/>
          <w:szCs w:val="20"/>
        </w:rPr>
        <w:t>Tobillos</w:t>
      </w:r>
      <w:proofErr w:type="spellEnd"/>
      <w:r w:rsidRPr="005672D5">
        <w:rPr>
          <w:rStyle w:val="Emphasis"/>
          <w:b/>
          <w:bCs/>
          <w:sz w:val="20"/>
          <w:szCs w:val="20"/>
        </w:rPr>
        <w:t xml:space="preserve"> – AZUL </w:t>
      </w:r>
      <w:r w:rsidRPr="005672D5">
        <w:rPr>
          <w:sz w:val="20"/>
          <w:szCs w:val="20"/>
        </w:rPr>
        <w:t xml:space="preserve">a la </w:t>
      </w:r>
      <w:proofErr w:type="spellStart"/>
      <w:r w:rsidRPr="005672D5">
        <w:rPr>
          <w:sz w:val="20"/>
          <w:szCs w:val="20"/>
        </w:rPr>
        <w:t>derecha</w:t>
      </w:r>
      <w:proofErr w:type="spellEnd"/>
      <w:r w:rsidRPr="005672D5">
        <w:rPr>
          <w:sz w:val="20"/>
          <w:szCs w:val="20"/>
        </w:rPr>
        <w:t xml:space="preserve"> </w:t>
      </w:r>
      <w:r w:rsidRPr="005672D5">
        <w:rPr>
          <w:rStyle w:val="Emphasis"/>
          <w:b/>
          <w:bCs/>
          <w:sz w:val="20"/>
          <w:szCs w:val="20"/>
        </w:rPr>
        <w:t xml:space="preserve">– NEGRO </w:t>
      </w:r>
      <w:r w:rsidRPr="005672D5">
        <w:rPr>
          <w:sz w:val="20"/>
          <w:szCs w:val="20"/>
        </w:rPr>
        <w:t xml:space="preserve">a la </w:t>
      </w:r>
      <w:proofErr w:type="spellStart"/>
      <w:r w:rsidRPr="005672D5">
        <w:rPr>
          <w:sz w:val="20"/>
          <w:szCs w:val="20"/>
        </w:rPr>
        <w:t>izquierda</w:t>
      </w:r>
      <w:proofErr w:type="spellEnd"/>
    </w:p>
    <w:p w14:paraId="081EBA3A" w14:textId="77777777" w:rsidR="00D71276" w:rsidRPr="005672D5" w:rsidRDefault="00136C71" w:rsidP="00DD1904">
      <w:pPr>
        <w:numPr>
          <w:ilvl w:val="0"/>
          <w:numId w:val="2"/>
        </w:numPr>
        <w:spacing w:before="100" w:beforeAutospacing="1" w:after="100" w:afterAutospacing="1" w:line="240" w:lineRule="auto"/>
        <w:jc w:val="both"/>
        <w:rPr>
          <w:sz w:val="20"/>
          <w:szCs w:val="20"/>
        </w:rPr>
      </w:pPr>
      <w:r w:rsidRPr="005672D5">
        <w:rPr>
          <w:rStyle w:val="Emphasis"/>
          <w:b/>
          <w:bCs/>
          <w:sz w:val="20"/>
          <w:szCs w:val="20"/>
        </w:rPr>
        <w:t xml:space="preserve">No </w:t>
      </w:r>
      <w:proofErr w:type="spellStart"/>
      <w:r w:rsidRPr="005672D5">
        <w:rPr>
          <w:rStyle w:val="Strong"/>
          <w:sz w:val="20"/>
          <w:szCs w:val="20"/>
        </w:rPr>
        <w:t>aplicar</w:t>
      </w:r>
      <w:proofErr w:type="spellEnd"/>
      <w:r w:rsidRPr="005672D5">
        <w:rPr>
          <w:rStyle w:val="Strong"/>
          <w:sz w:val="20"/>
          <w:szCs w:val="20"/>
        </w:rPr>
        <w:t xml:space="preserve"> </w:t>
      </w:r>
      <w:proofErr w:type="spellStart"/>
      <w:r w:rsidRPr="005672D5">
        <w:rPr>
          <w:rStyle w:val="Strong"/>
          <w:sz w:val="20"/>
          <w:szCs w:val="20"/>
        </w:rPr>
        <w:t>sobre</w:t>
      </w:r>
      <w:proofErr w:type="spellEnd"/>
      <w:r w:rsidRPr="005672D5">
        <w:rPr>
          <w:rStyle w:val="Strong"/>
          <w:sz w:val="20"/>
          <w:szCs w:val="20"/>
        </w:rPr>
        <w:t xml:space="preserve"> </w:t>
      </w:r>
      <w:proofErr w:type="spellStart"/>
      <w:r w:rsidRPr="005672D5">
        <w:rPr>
          <w:rStyle w:val="Strong"/>
          <w:sz w:val="20"/>
          <w:szCs w:val="20"/>
        </w:rPr>
        <w:t>piel</w:t>
      </w:r>
      <w:proofErr w:type="spellEnd"/>
      <w:r w:rsidRPr="005672D5">
        <w:rPr>
          <w:rStyle w:val="Strong"/>
          <w:sz w:val="20"/>
          <w:szCs w:val="20"/>
        </w:rPr>
        <w:t xml:space="preserve"> </w:t>
      </w:r>
      <w:proofErr w:type="spellStart"/>
      <w:r w:rsidRPr="005672D5">
        <w:rPr>
          <w:rStyle w:val="Strong"/>
          <w:sz w:val="20"/>
          <w:szCs w:val="20"/>
        </w:rPr>
        <w:t>rota</w:t>
      </w:r>
      <w:proofErr w:type="spellEnd"/>
      <w:r w:rsidRPr="005672D5">
        <w:rPr>
          <w:rStyle w:val="Strong"/>
          <w:sz w:val="20"/>
          <w:szCs w:val="20"/>
        </w:rPr>
        <w:t>.</w:t>
      </w:r>
    </w:p>
    <w:p w14:paraId="1DDAF340" w14:textId="77777777" w:rsidR="00D71276" w:rsidRPr="005672D5" w:rsidRDefault="00136C71" w:rsidP="00DD1904">
      <w:pPr>
        <w:numPr>
          <w:ilvl w:val="0"/>
          <w:numId w:val="2"/>
        </w:numPr>
        <w:spacing w:before="100" w:beforeAutospacing="1" w:after="100" w:afterAutospacing="1" w:line="240" w:lineRule="auto"/>
        <w:jc w:val="both"/>
        <w:rPr>
          <w:sz w:val="20"/>
          <w:szCs w:val="20"/>
        </w:rPr>
      </w:pPr>
      <w:r w:rsidRPr="005672D5">
        <w:rPr>
          <w:rStyle w:val="Emphasis"/>
          <w:b/>
          <w:bCs/>
          <w:sz w:val="20"/>
          <w:szCs w:val="20"/>
        </w:rPr>
        <w:t xml:space="preserve">No </w:t>
      </w:r>
      <w:proofErr w:type="spellStart"/>
      <w:r w:rsidRPr="005672D5">
        <w:rPr>
          <w:sz w:val="20"/>
          <w:szCs w:val="20"/>
        </w:rPr>
        <w:t>utilizar</w:t>
      </w:r>
      <w:proofErr w:type="spellEnd"/>
      <w:r w:rsidRPr="005672D5">
        <w:rPr>
          <w:sz w:val="20"/>
          <w:szCs w:val="20"/>
        </w:rPr>
        <w:t xml:space="preserve"> </w:t>
      </w:r>
      <w:proofErr w:type="spellStart"/>
      <w:r w:rsidRPr="005672D5">
        <w:rPr>
          <w:sz w:val="20"/>
          <w:szCs w:val="20"/>
        </w:rPr>
        <w:t>en</w:t>
      </w:r>
      <w:proofErr w:type="spellEnd"/>
      <w:r w:rsidRPr="005672D5">
        <w:rPr>
          <w:sz w:val="20"/>
          <w:szCs w:val="20"/>
        </w:rPr>
        <w:t xml:space="preserve"> </w:t>
      </w:r>
      <w:proofErr w:type="spellStart"/>
      <w:r w:rsidRPr="005672D5">
        <w:rPr>
          <w:sz w:val="20"/>
          <w:szCs w:val="20"/>
        </w:rPr>
        <w:t>clientes</w:t>
      </w:r>
      <w:proofErr w:type="spellEnd"/>
      <w:r w:rsidRPr="005672D5">
        <w:rPr>
          <w:sz w:val="20"/>
          <w:szCs w:val="20"/>
        </w:rPr>
        <w:t xml:space="preserve"> con </w:t>
      </w:r>
      <w:proofErr w:type="spellStart"/>
      <w:r w:rsidRPr="005672D5">
        <w:rPr>
          <w:sz w:val="20"/>
          <w:szCs w:val="20"/>
        </w:rPr>
        <w:t>marcapasos</w:t>
      </w:r>
      <w:proofErr w:type="spellEnd"/>
      <w:r w:rsidRPr="005672D5">
        <w:rPr>
          <w:sz w:val="20"/>
          <w:szCs w:val="20"/>
        </w:rPr>
        <w:t>.</w:t>
      </w:r>
    </w:p>
    <w:p w14:paraId="73B2B038" w14:textId="77777777" w:rsidR="00D71276" w:rsidRPr="005672D5" w:rsidRDefault="00136C71" w:rsidP="00DD1904">
      <w:pPr>
        <w:numPr>
          <w:ilvl w:val="0"/>
          <w:numId w:val="2"/>
        </w:numPr>
        <w:spacing w:before="100" w:beforeAutospacing="1" w:after="100" w:afterAutospacing="1" w:line="240" w:lineRule="auto"/>
        <w:jc w:val="both"/>
        <w:rPr>
          <w:sz w:val="20"/>
          <w:szCs w:val="20"/>
        </w:rPr>
      </w:pPr>
      <w:r w:rsidRPr="005672D5">
        <w:rPr>
          <w:rStyle w:val="Emphasis"/>
          <w:b/>
          <w:bCs/>
          <w:sz w:val="20"/>
          <w:szCs w:val="20"/>
        </w:rPr>
        <w:t xml:space="preserve">No </w:t>
      </w:r>
      <w:proofErr w:type="spellStart"/>
      <w:r w:rsidRPr="005672D5">
        <w:rPr>
          <w:sz w:val="20"/>
          <w:szCs w:val="20"/>
        </w:rPr>
        <w:t>utilizar</w:t>
      </w:r>
      <w:proofErr w:type="spellEnd"/>
      <w:r w:rsidRPr="005672D5">
        <w:rPr>
          <w:sz w:val="20"/>
          <w:szCs w:val="20"/>
        </w:rPr>
        <w:t xml:space="preserve"> </w:t>
      </w:r>
      <w:proofErr w:type="spellStart"/>
      <w:r w:rsidRPr="005672D5">
        <w:rPr>
          <w:sz w:val="20"/>
          <w:szCs w:val="20"/>
        </w:rPr>
        <w:t>en</w:t>
      </w:r>
      <w:proofErr w:type="spellEnd"/>
      <w:r w:rsidRPr="005672D5">
        <w:rPr>
          <w:sz w:val="20"/>
          <w:szCs w:val="20"/>
        </w:rPr>
        <w:t xml:space="preserve"> </w:t>
      </w:r>
      <w:proofErr w:type="spellStart"/>
      <w:r w:rsidRPr="005672D5">
        <w:rPr>
          <w:sz w:val="20"/>
          <w:szCs w:val="20"/>
        </w:rPr>
        <w:t>clientes</w:t>
      </w:r>
      <w:proofErr w:type="spellEnd"/>
      <w:r w:rsidRPr="005672D5">
        <w:rPr>
          <w:sz w:val="20"/>
          <w:szCs w:val="20"/>
        </w:rPr>
        <w:t xml:space="preserve"> con </w:t>
      </w:r>
      <w:proofErr w:type="spellStart"/>
      <w:r w:rsidRPr="005672D5">
        <w:rPr>
          <w:sz w:val="20"/>
          <w:szCs w:val="20"/>
        </w:rPr>
        <w:t>alergia</w:t>
      </w:r>
      <w:proofErr w:type="spellEnd"/>
      <w:r w:rsidRPr="005672D5">
        <w:rPr>
          <w:sz w:val="20"/>
          <w:szCs w:val="20"/>
        </w:rPr>
        <w:t xml:space="preserve"> </w:t>
      </w:r>
      <w:proofErr w:type="spellStart"/>
      <w:r w:rsidRPr="005672D5">
        <w:rPr>
          <w:sz w:val="20"/>
          <w:szCs w:val="20"/>
        </w:rPr>
        <w:t>eléctrica</w:t>
      </w:r>
      <w:proofErr w:type="spellEnd"/>
      <w:r w:rsidRPr="005672D5">
        <w:rPr>
          <w:sz w:val="20"/>
          <w:szCs w:val="20"/>
        </w:rPr>
        <w:t xml:space="preserve"> extrema.</w:t>
      </w:r>
    </w:p>
    <w:p w14:paraId="291F499C" w14:textId="77777777" w:rsidR="00D71276" w:rsidRPr="005672D5" w:rsidRDefault="00136C71" w:rsidP="00DD1904">
      <w:pPr>
        <w:numPr>
          <w:ilvl w:val="0"/>
          <w:numId w:val="2"/>
        </w:numPr>
        <w:spacing w:before="100" w:beforeAutospacing="1" w:after="100" w:afterAutospacing="1" w:line="240" w:lineRule="auto"/>
        <w:jc w:val="both"/>
        <w:rPr>
          <w:sz w:val="20"/>
          <w:szCs w:val="20"/>
        </w:rPr>
      </w:pPr>
      <w:proofErr w:type="spellStart"/>
      <w:r w:rsidRPr="005672D5">
        <w:rPr>
          <w:rStyle w:val="Emphasis"/>
          <w:b/>
          <w:bCs/>
          <w:sz w:val="20"/>
          <w:szCs w:val="20"/>
        </w:rPr>
        <w:t>Tenga</w:t>
      </w:r>
      <w:proofErr w:type="spellEnd"/>
      <w:r w:rsidRPr="005672D5">
        <w:rPr>
          <w:rStyle w:val="Emphasis"/>
          <w:b/>
          <w:bCs/>
          <w:sz w:val="20"/>
          <w:szCs w:val="20"/>
        </w:rPr>
        <w:t xml:space="preserve"> </w:t>
      </w:r>
      <w:proofErr w:type="spellStart"/>
      <w:r w:rsidRPr="005672D5">
        <w:rPr>
          <w:rStyle w:val="Emphasis"/>
          <w:b/>
          <w:bCs/>
          <w:sz w:val="20"/>
          <w:szCs w:val="20"/>
        </w:rPr>
        <w:t>cuidado</w:t>
      </w:r>
      <w:proofErr w:type="spellEnd"/>
      <w:r w:rsidRPr="005672D5">
        <w:rPr>
          <w:rStyle w:val="Emphasis"/>
          <w:b/>
          <w:bCs/>
          <w:sz w:val="20"/>
          <w:szCs w:val="20"/>
        </w:rPr>
        <w:t xml:space="preserve"> </w:t>
      </w:r>
      <w:r w:rsidRPr="005672D5">
        <w:rPr>
          <w:sz w:val="20"/>
          <w:szCs w:val="20"/>
        </w:rPr>
        <w:t xml:space="preserve">con </w:t>
      </w:r>
      <w:proofErr w:type="spellStart"/>
      <w:r w:rsidRPr="005672D5">
        <w:rPr>
          <w:sz w:val="20"/>
          <w:szCs w:val="20"/>
        </w:rPr>
        <w:t>los</w:t>
      </w:r>
      <w:proofErr w:type="spellEnd"/>
      <w:r w:rsidRPr="005672D5">
        <w:rPr>
          <w:sz w:val="20"/>
          <w:szCs w:val="20"/>
        </w:rPr>
        <w:t xml:space="preserve"> </w:t>
      </w:r>
      <w:proofErr w:type="spellStart"/>
      <w:r w:rsidRPr="005672D5">
        <w:rPr>
          <w:sz w:val="20"/>
          <w:szCs w:val="20"/>
        </w:rPr>
        <w:t>clientes</w:t>
      </w:r>
      <w:proofErr w:type="spellEnd"/>
      <w:r w:rsidRPr="005672D5">
        <w:rPr>
          <w:sz w:val="20"/>
          <w:szCs w:val="20"/>
        </w:rPr>
        <w:t xml:space="preserve"> que </w:t>
      </w:r>
      <w:proofErr w:type="spellStart"/>
      <w:r w:rsidRPr="005672D5">
        <w:rPr>
          <w:sz w:val="20"/>
          <w:szCs w:val="20"/>
        </w:rPr>
        <w:t>han</w:t>
      </w:r>
      <w:proofErr w:type="spellEnd"/>
      <w:r w:rsidRPr="005672D5">
        <w:rPr>
          <w:sz w:val="20"/>
          <w:szCs w:val="20"/>
        </w:rPr>
        <w:t xml:space="preserve"> </w:t>
      </w:r>
      <w:proofErr w:type="spellStart"/>
      <w:r w:rsidRPr="005672D5">
        <w:rPr>
          <w:sz w:val="20"/>
          <w:szCs w:val="20"/>
        </w:rPr>
        <w:t>recibido</w:t>
      </w:r>
      <w:proofErr w:type="spellEnd"/>
      <w:r w:rsidRPr="005672D5">
        <w:rPr>
          <w:sz w:val="20"/>
          <w:szCs w:val="20"/>
        </w:rPr>
        <w:t xml:space="preserve"> </w:t>
      </w:r>
      <w:proofErr w:type="spellStart"/>
      <w:r w:rsidRPr="005672D5">
        <w:rPr>
          <w:sz w:val="20"/>
          <w:szCs w:val="20"/>
        </w:rPr>
        <w:t>terapia</w:t>
      </w:r>
      <w:proofErr w:type="spellEnd"/>
      <w:r w:rsidRPr="005672D5">
        <w:rPr>
          <w:sz w:val="20"/>
          <w:szCs w:val="20"/>
        </w:rPr>
        <w:t xml:space="preserve"> de </w:t>
      </w:r>
      <w:proofErr w:type="spellStart"/>
      <w:r w:rsidRPr="005672D5">
        <w:rPr>
          <w:sz w:val="20"/>
          <w:szCs w:val="20"/>
        </w:rPr>
        <w:t>descarga</w:t>
      </w:r>
      <w:proofErr w:type="spellEnd"/>
      <w:r w:rsidRPr="005672D5">
        <w:rPr>
          <w:sz w:val="20"/>
          <w:szCs w:val="20"/>
        </w:rPr>
        <w:t xml:space="preserve"> </w:t>
      </w:r>
      <w:proofErr w:type="spellStart"/>
      <w:r w:rsidRPr="005672D5">
        <w:rPr>
          <w:sz w:val="20"/>
          <w:szCs w:val="20"/>
        </w:rPr>
        <w:t>eléctrica</w:t>
      </w:r>
      <w:proofErr w:type="spellEnd"/>
      <w:r w:rsidRPr="005672D5">
        <w:rPr>
          <w:sz w:val="20"/>
          <w:szCs w:val="20"/>
        </w:rPr>
        <w:t>.</w:t>
      </w:r>
    </w:p>
    <w:p w14:paraId="3057A37D" w14:textId="77777777" w:rsidR="00D71276" w:rsidRPr="005672D5" w:rsidRDefault="00136C71" w:rsidP="00DD1904">
      <w:pPr>
        <w:numPr>
          <w:ilvl w:val="0"/>
          <w:numId w:val="2"/>
        </w:numPr>
        <w:spacing w:before="100" w:beforeAutospacing="1" w:after="100" w:afterAutospacing="1" w:line="240" w:lineRule="auto"/>
        <w:jc w:val="both"/>
        <w:rPr>
          <w:sz w:val="20"/>
          <w:szCs w:val="20"/>
        </w:rPr>
      </w:pPr>
      <w:proofErr w:type="spellStart"/>
      <w:r w:rsidRPr="005672D5">
        <w:rPr>
          <w:rStyle w:val="Emphasis"/>
          <w:b/>
          <w:bCs/>
          <w:sz w:val="20"/>
          <w:szCs w:val="20"/>
        </w:rPr>
        <w:t>Limpia</w:t>
      </w:r>
      <w:proofErr w:type="spellEnd"/>
      <w:r w:rsidRPr="005672D5">
        <w:rPr>
          <w:rStyle w:val="Emphasis"/>
          <w:b/>
          <w:bCs/>
          <w:sz w:val="20"/>
          <w:szCs w:val="20"/>
        </w:rPr>
        <w:t xml:space="preserve"> y </w:t>
      </w:r>
      <w:proofErr w:type="spellStart"/>
      <w:r w:rsidRPr="005672D5">
        <w:rPr>
          <w:rStyle w:val="Emphasis"/>
          <w:b/>
          <w:bCs/>
          <w:sz w:val="20"/>
          <w:szCs w:val="20"/>
        </w:rPr>
        <w:t>limpia</w:t>
      </w:r>
      <w:proofErr w:type="spellEnd"/>
      <w:r w:rsidRPr="005672D5">
        <w:rPr>
          <w:rStyle w:val="Emphasis"/>
          <w:b/>
          <w:bCs/>
          <w:sz w:val="20"/>
          <w:szCs w:val="20"/>
        </w:rPr>
        <w:t xml:space="preserve"> </w:t>
      </w:r>
      <w:proofErr w:type="spellStart"/>
      <w:r w:rsidRPr="005672D5">
        <w:rPr>
          <w:sz w:val="20"/>
          <w:szCs w:val="20"/>
        </w:rPr>
        <w:t>el</w:t>
      </w:r>
      <w:proofErr w:type="spellEnd"/>
      <w:r w:rsidRPr="005672D5">
        <w:rPr>
          <w:sz w:val="20"/>
          <w:szCs w:val="20"/>
        </w:rPr>
        <w:t xml:space="preserve"> </w:t>
      </w:r>
      <w:proofErr w:type="spellStart"/>
      <w:r w:rsidRPr="005672D5">
        <w:rPr>
          <w:sz w:val="20"/>
          <w:szCs w:val="20"/>
        </w:rPr>
        <w:t>arnés</w:t>
      </w:r>
      <w:proofErr w:type="spellEnd"/>
      <w:r w:rsidRPr="005672D5">
        <w:rPr>
          <w:sz w:val="20"/>
          <w:szCs w:val="20"/>
        </w:rPr>
        <w:t xml:space="preserve"> </w:t>
      </w:r>
      <w:proofErr w:type="spellStart"/>
      <w:r w:rsidRPr="005672D5">
        <w:rPr>
          <w:sz w:val="20"/>
          <w:szCs w:val="20"/>
        </w:rPr>
        <w:t>después</w:t>
      </w:r>
      <w:proofErr w:type="spellEnd"/>
      <w:r w:rsidRPr="005672D5">
        <w:rPr>
          <w:sz w:val="20"/>
          <w:szCs w:val="20"/>
        </w:rPr>
        <w:t xml:space="preserve"> de </w:t>
      </w:r>
      <w:proofErr w:type="spellStart"/>
      <w:r w:rsidRPr="005672D5">
        <w:rPr>
          <w:sz w:val="20"/>
          <w:szCs w:val="20"/>
        </w:rPr>
        <w:t>cada</w:t>
      </w:r>
      <w:proofErr w:type="spellEnd"/>
      <w:r w:rsidRPr="005672D5">
        <w:rPr>
          <w:sz w:val="20"/>
          <w:szCs w:val="20"/>
        </w:rPr>
        <w:t xml:space="preserve"> </w:t>
      </w:r>
      <w:proofErr w:type="spellStart"/>
      <w:r w:rsidRPr="005672D5">
        <w:rPr>
          <w:sz w:val="20"/>
          <w:szCs w:val="20"/>
        </w:rPr>
        <w:t>uso</w:t>
      </w:r>
      <w:proofErr w:type="spellEnd"/>
      <w:r w:rsidRPr="005672D5">
        <w:rPr>
          <w:sz w:val="20"/>
          <w:szCs w:val="20"/>
        </w:rPr>
        <w:t xml:space="preserve"> (</w:t>
      </w:r>
      <w:proofErr w:type="spellStart"/>
      <w:r w:rsidRPr="005672D5">
        <w:rPr>
          <w:sz w:val="20"/>
          <w:szCs w:val="20"/>
        </w:rPr>
        <w:t>considera</w:t>
      </w:r>
      <w:proofErr w:type="spellEnd"/>
      <w:r w:rsidRPr="005672D5">
        <w:rPr>
          <w:sz w:val="20"/>
          <w:szCs w:val="20"/>
        </w:rPr>
        <w:t xml:space="preserve"> un </w:t>
      </w:r>
      <w:proofErr w:type="spellStart"/>
      <w:r w:rsidRPr="005672D5">
        <w:rPr>
          <w:sz w:val="20"/>
          <w:szCs w:val="20"/>
        </w:rPr>
        <w:t>paño</w:t>
      </w:r>
      <w:proofErr w:type="spellEnd"/>
      <w:r w:rsidRPr="005672D5">
        <w:rPr>
          <w:sz w:val="20"/>
          <w:szCs w:val="20"/>
        </w:rPr>
        <w:t xml:space="preserve"> de </w:t>
      </w:r>
      <w:proofErr w:type="spellStart"/>
      <w:r w:rsidRPr="005672D5">
        <w:rPr>
          <w:sz w:val="20"/>
          <w:szCs w:val="20"/>
        </w:rPr>
        <w:t>microfibra</w:t>
      </w:r>
      <w:proofErr w:type="spellEnd"/>
      <w:r w:rsidRPr="005672D5">
        <w:rPr>
          <w:sz w:val="20"/>
          <w:szCs w:val="20"/>
        </w:rPr>
        <w:t xml:space="preserve"> </w:t>
      </w:r>
      <w:proofErr w:type="spellStart"/>
      <w:r w:rsidRPr="005672D5">
        <w:rPr>
          <w:sz w:val="20"/>
          <w:szCs w:val="20"/>
        </w:rPr>
        <w:t>ya</w:t>
      </w:r>
      <w:proofErr w:type="spellEnd"/>
      <w:r w:rsidRPr="005672D5">
        <w:rPr>
          <w:sz w:val="20"/>
          <w:szCs w:val="20"/>
        </w:rPr>
        <w:t xml:space="preserve"> que </w:t>
      </w:r>
      <w:proofErr w:type="spellStart"/>
      <w:r w:rsidRPr="005672D5">
        <w:rPr>
          <w:sz w:val="20"/>
          <w:szCs w:val="20"/>
        </w:rPr>
        <w:t>desinfecta</w:t>
      </w:r>
      <w:proofErr w:type="spellEnd"/>
      <w:r w:rsidRPr="005672D5">
        <w:rPr>
          <w:sz w:val="20"/>
          <w:szCs w:val="20"/>
        </w:rPr>
        <w:t xml:space="preserve"> </w:t>
      </w:r>
      <w:proofErr w:type="spellStart"/>
      <w:r w:rsidRPr="005672D5">
        <w:rPr>
          <w:sz w:val="20"/>
          <w:szCs w:val="20"/>
        </w:rPr>
        <w:t>naturalmente</w:t>
      </w:r>
      <w:proofErr w:type="spellEnd"/>
      <w:r w:rsidRPr="005672D5">
        <w:rPr>
          <w:sz w:val="20"/>
          <w:szCs w:val="20"/>
        </w:rPr>
        <w:t xml:space="preserve"> sin </w:t>
      </w:r>
      <w:proofErr w:type="spellStart"/>
      <w:r w:rsidRPr="005672D5">
        <w:rPr>
          <w:sz w:val="20"/>
          <w:szCs w:val="20"/>
        </w:rPr>
        <w:t>químicos</w:t>
      </w:r>
      <w:proofErr w:type="spellEnd"/>
      <w:r w:rsidRPr="005672D5">
        <w:rPr>
          <w:sz w:val="20"/>
          <w:szCs w:val="20"/>
        </w:rPr>
        <w:t xml:space="preserve">). </w:t>
      </w:r>
      <w:proofErr w:type="spellStart"/>
      <w:r w:rsidRPr="005672D5">
        <w:rPr>
          <w:sz w:val="20"/>
          <w:szCs w:val="20"/>
        </w:rPr>
        <w:t>También</w:t>
      </w:r>
      <w:proofErr w:type="spellEnd"/>
      <w:r w:rsidRPr="005672D5">
        <w:rPr>
          <w:sz w:val="20"/>
          <w:szCs w:val="20"/>
        </w:rPr>
        <w:t xml:space="preserve"> </w:t>
      </w:r>
      <w:proofErr w:type="spellStart"/>
      <w:r w:rsidRPr="005672D5">
        <w:rPr>
          <w:sz w:val="20"/>
          <w:szCs w:val="20"/>
        </w:rPr>
        <w:t>puedes</w:t>
      </w:r>
      <w:proofErr w:type="spellEnd"/>
      <w:r w:rsidRPr="005672D5">
        <w:rPr>
          <w:sz w:val="20"/>
          <w:szCs w:val="20"/>
        </w:rPr>
        <w:t xml:space="preserve"> </w:t>
      </w:r>
      <w:proofErr w:type="spellStart"/>
      <w:r w:rsidRPr="005672D5">
        <w:rPr>
          <w:sz w:val="20"/>
          <w:szCs w:val="20"/>
        </w:rPr>
        <w:t>utilizar</w:t>
      </w:r>
      <w:proofErr w:type="spellEnd"/>
      <w:r w:rsidRPr="005672D5">
        <w:rPr>
          <w:sz w:val="20"/>
          <w:szCs w:val="20"/>
        </w:rPr>
        <w:t xml:space="preserve"> </w:t>
      </w:r>
      <w:proofErr w:type="spellStart"/>
      <w:r w:rsidRPr="005672D5">
        <w:rPr>
          <w:rStyle w:val="Emphasis"/>
          <w:b/>
          <w:bCs/>
          <w:sz w:val="20"/>
          <w:szCs w:val="20"/>
        </w:rPr>
        <w:t>Everclear</w:t>
      </w:r>
      <w:proofErr w:type="spellEnd"/>
      <w:r w:rsidRPr="005672D5">
        <w:rPr>
          <w:rStyle w:val="Emphasis"/>
          <w:b/>
          <w:bCs/>
          <w:sz w:val="20"/>
          <w:szCs w:val="20"/>
        </w:rPr>
        <w:t xml:space="preserve"> </w:t>
      </w:r>
      <w:proofErr w:type="spellStart"/>
      <w:r w:rsidRPr="005672D5">
        <w:rPr>
          <w:rStyle w:val="Emphasis"/>
          <w:b/>
          <w:bCs/>
          <w:sz w:val="20"/>
          <w:szCs w:val="20"/>
        </w:rPr>
        <w:t>diluido</w:t>
      </w:r>
      <w:proofErr w:type="spellEnd"/>
      <w:r w:rsidRPr="005672D5">
        <w:rPr>
          <w:rStyle w:val="Emphasis"/>
          <w:b/>
          <w:bCs/>
          <w:sz w:val="20"/>
          <w:szCs w:val="20"/>
        </w:rPr>
        <w:t xml:space="preserve"> </w:t>
      </w:r>
      <w:r w:rsidRPr="005672D5">
        <w:rPr>
          <w:sz w:val="20"/>
          <w:szCs w:val="20"/>
        </w:rPr>
        <w:t xml:space="preserve">o </w:t>
      </w:r>
      <w:r w:rsidRPr="005672D5">
        <w:rPr>
          <w:rStyle w:val="Emphasis"/>
          <w:b/>
          <w:bCs/>
          <w:sz w:val="20"/>
          <w:szCs w:val="20"/>
        </w:rPr>
        <w:t xml:space="preserve">Vodka </w:t>
      </w:r>
      <w:proofErr w:type="spellStart"/>
      <w:proofErr w:type="gramStart"/>
      <w:r w:rsidRPr="005672D5">
        <w:rPr>
          <w:rStyle w:val="Emphasis"/>
          <w:b/>
          <w:bCs/>
          <w:sz w:val="20"/>
          <w:szCs w:val="20"/>
        </w:rPr>
        <w:t>diluido</w:t>
      </w:r>
      <w:proofErr w:type="spellEnd"/>
      <w:r w:rsidRPr="005672D5">
        <w:rPr>
          <w:rStyle w:val="Emphasis"/>
          <w:b/>
          <w:bCs/>
          <w:sz w:val="20"/>
          <w:szCs w:val="20"/>
        </w:rPr>
        <w:t xml:space="preserve"> </w:t>
      </w:r>
      <w:r w:rsidRPr="005672D5">
        <w:rPr>
          <w:sz w:val="20"/>
          <w:szCs w:val="20"/>
        </w:rPr>
        <w:t>,</w:t>
      </w:r>
      <w:proofErr w:type="gramEnd"/>
      <w:r w:rsidRPr="005672D5">
        <w:rPr>
          <w:sz w:val="20"/>
          <w:szCs w:val="20"/>
        </w:rPr>
        <w:t xml:space="preserve"> </w:t>
      </w:r>
      <w:proofErr w:type="spellStart"/>
      <w:r w:rsidRPr="005672D5">
        <w:rPr>
          <w:sz w:val="20"/>
          <w:szCs w:val="20"/>
        </w:rPr>
        <w:t>ya</w:t>
      </w:r>
      <w:proofErr w:type="spellEnd"/>
      <w:r w:rsidRPr="005672D5">
        <w:rPr>
          <w:sz w:val="20"/>
          <w:szCs w:val="20"/>
        </w:rPr>
        <w:t xml:space="preserve"> que no </w:t>
      </w:r>
      <w:proofErr w:type="spellStart"/>
      <w:r w:rsidRPr="005672D5">
        <w:rPr>
          <w:sz w:val="20"/>
          <w:szCs w:val="20"/>
        </w:rPr>
        <w:t>dejan</w:t>
      </w:r>
      <w:proofErr w:type="spellEnd"/>
      <w:r w:rsidRPr="005672D5">
        <w:rPr>
          <w:sz w:val="20"/>
          <w:szCs w:val="20"/>
        </w:rPr>
        <w:t xml:space="preserve"> </w:t>
      </w:r>
      <w:proofErr w:type="spellStart"/>
      <w:r w:rsidRPr="005672D5">
        <w:rPr>
          <w:sz w:val="20"/>
          <w:szCs w:val="20"/>
        </w:rPr>
        <w:t>residuos</w:t>
      </w:r>
      <w:proofErr w:type="spellEnd"/>
      <w:r w:rsidRPr="005672D5">
        <w:rPr>
          <w:sz w:val="20"/>
          <w:szCs w:val="20"/>
        </w:rPr>
        <w:t xml:space="preserve"> </w:t>
      </w:r>
      <w:proofErr w:type="spellStart"/>
      <w:r w:rsidRPr="005672D5">
        <w:rPr>
          <w:sz w:val="20"/>
          <w:szCs w:val="20"/>
        </w:rPr>
        <w:t>químicos</w:t>
      </w:r>
      <w:proofErr w:type="spellEnd"/>
      <w:r w:rsidRPr="005672D5">
        <w:rPr>
          <w:sz w:val="20"/>
          <w:szCs w:val="20"/>
        </w:rPr>
        <w:t xml:space="preserve">. </w:t>
      </w:r>
      <w:r w:rsidRPr="005672D5">
        <w:rPr>
          <w:rStyle w:val="Emphasis"/>
          <w:b/>
          <w:bCs/>
          <w:sz w:val="20"/>
          <w:szCs w:val="20"/>
        </w:rPr>
        <w:t xml:space="preserve">No </w:t>
      </w:r>
      <w:proofErr w:type="spellStart"/>
      <w:r w:rsidRPr="005672D5">
        <w:rPr>
          <w:rStyle w:val="Emphasis"/>
          <w:b/>
          <w:bCs/>
          <w:sz w:val="20"/>
          <w:szCs w:val="20"/>
        </w:rPr>
        <w:t>utilice</w:t>
      </w:r>
      <w:proofErr w:type="spellEnd"/>
      <w:r w:rsidRPr="005672D5">
        <w:rPr>
          <w:rStyle w:val="Emphasis"/>
          <w:b/>
          <w:bCs/>
          <w:sz w:val="20"/>
          <w:szCs w:val="20"/>
        </w:rPr>
        <w:t xml:space="preserve"> alcohol </w:t>
      </w:r>
      <w:proofErr w:type="spellStart"/>
      <w:r w:rsidRPr="005672D5">
        <w:rPr>
          <w:rStyle w:val="Emphasis"/>
          <w:b/>
          <w:bCs/>
          <w:sz w:val="20"/>
          <w:szCs w:val="20"/>
        </w:rPr>
        <w:t>isopropílico</w:t>
      </w:r>
      <w:proofErr w:type="spellEnd"/>
      <w:r w:rsidRPr="005672D5">
        <w:rPr>
          <w:rStyle w:val="Emphasis"/>
          <w:b/>
          <w:bCs/>
          <w:sz w:val="20"/>
          <w:szCs w:val="20"/>
        </w:rPr>
        <w:t xml:space="preserve"> </w:t>
      </w:r>
      <w:proofErr w:type="spellStart"/>
      <w:r w:rsidRPr="005672D5">
        <w:rPr>
          <w:sz w:val="20"/>
          <w:szCs w:val="20"/>
        </w:rPr>
        <w:t>ya</w:t>
      </w:r>
      <w:proofErr w:type="spellEnd"/>
      <w:r w:rsidRPr="005672D5">
        <w:rPr>
          <w:sz w:val="20"/>
          <w:szCs w:val="20"/>
        </w:rPr>
        <w:t xml:space="preserve"> que </w:t>
      </w:r>
      <w:proofErr w:type="spellStart"/>
      <w:r w:rsidRPr="005672D5">
        <w:rPr>
          <w:sz w:val="20"/>
          <w:szCs w:val="20"/>
        </w:rPr>
        <w:t>seca</w:t>
      </w:r>
      <w:proofErr w:type="spellEnd"/>
      <w:r w:rsidRPr="005672D5">
        <w:rPr>
          <w:sz w:val="20"/>
          <w:szCs w:val="20"/>
        </w:rPr>
        <w:t xml:space="preserve"> </w:t>
      </w:r>
      <w:proofErr w:type="spellStart"/>
      <w:r w:rsidRPr="005672D5">
        <w:rPr>
          <w:sz w:val="20"/>
          <w:szCs w:val="20"/>
        </w:rPr>
        <w:t>el</w:t>
      </w:r>
      <w:proofErr w:type="spellEnd"/>
      <w:r w:rsidRPr="005672D5">
        <w:rPr>
          <w:sz w:val="20"/>
          <w:szCs w:val="20"/>
        </w:rPr>
        <w:t xml:space="preserve"> </w:t>
      </w:r>
      <w:proofErr w:type="spellStart"/>
      <w:r w:rsidRPr="005672D5">
        <w:rPr>
          <w:sz w:val="20"/>
          <w:szCs w:val="20"/>
        </w:rPr>
        <w:t>arnés</w:t>
      </w:r>
      <w:proofErr w:type="spellEnd"/>
      <w:r w:rsidRPr="005672D5">
        <w:rPr>
          <w:sz w:val="20"/>
          <w:szCs w:val="20"/>
        </w:rPr>
        <w:t xml:space="preserve"> y </w:t>
      </w:r>
      <w:proofErr w:type="spellStart"/>
      <w:r w:rsidRPr="005672D5">
        <w:rPr>
          <w:sz w:val="20"/>
          <w:szCs w:val="20"/>
        </w:rPr>
        <w:t>deja</w:t>
      </w:r>
      <w:proofErr w:type="spellEnd"/>
      <w:r w:rsidRPr="005672D5">
        <w:rPr>
          <w:sz w:val="20"/>
          <w:szCs w:val="20"/>
        </w:rPr>
        <w:t xml:space="preserve"> </w:t>
      </w:r>
      <w:proofErr w:type="spellStart"/>
      <w:r w:rsidRPr="005672D5">
        <w:rPr>
          <w:sz w:val="20"/>
          <w:szCs w:val="20"/>
        </w:rPr>
        <w:t>residuos</w:t>
      </w:r>
      <w:proofErr w:type="spellEnd"/>
      <w:r w:rsidRPr="005672D5">
        <w:rPr>
          <w:sz w:val="20"/>
          <w:szCs w:val="20"/>
        </w:rPr>
        <w:t xml:space="preserve"> </w:t>
      </w:r>
      <w:proofErr w:type="spellStart"/>
      <w:r w:rsidRPr="005672D5">
        <w:rPr>
          <w:sz w:val="20"/>
          <w:szCs w:val="20"/>
        </w:rPr>
        <w:t>químicos</w:t>
      </w:r>
      <w:proofErr w:type="spellEnd"/>
      <w:r w:rsidRPr="005672D5">
        <w:rPr>
          <w:sz w:val="20"/>
          <w:szCs w:val="20"/>
        </w:rPr>
        <w:t>.</w:t>
      </w:r>
    </w:p>
    <w:p w14:paraId="2D27C6A2" w14:textId="77777777" w:rsidR="00D71276" w:rsidRPr="005672D5" w:rsidRDefault="00136C71" w:rsidP="00DD1904">
      <w:pPr>
        <w:numPr>
          <w:ilvl w:val="0"/>
          <w:numId w:val="2"/>
        </w:numPr>
        <w:spacing w:before="100" w:beforeAutospacing="1" w:after="100" w:afterAutospacing="1" w:line="240" w:lineRule="auto"/>
        <w:jc w:val="both"/>
        <w:rPr>
          <w:sz w:val="20"/>
          <w:szCs w:val="20"/>
        </w:rPr>
      </w:pPr>
      <w:r w:rsidRPr="005672D5">
        <w:rPr>
          <w:sz w:val="20"/>
          <w:szCs w:val="20"/>
        </w:rPr>
        <w:t xml:space="preserve">Las </w:t>
      </w:r>
      <w:proofErr w:type="spellStart"/>
      <w:r w:rsidRPr="005672D5">
        <w:rPr>
          <w:sz w:val="20"/>
          <w:szCs w:val="20"/>
        </w:rPr>
        <w:t>pruebas</w:t>
      </w:r>
      <w:proofErr w:type="spellEnd"/>
      <w:r w:rsidRPr="005672D5">
        <w:rPr>
          <w:sz w:val="20"/>
          <w:szCs w:val="20"/>
        </w:rPr>
        <w:t xml:space="preserve"> </w:t>
      </w:r>
      <w:proofErr w:type="spellStart"/>
      <w:r w:rsidRPr="005672D5">
        <w:rPr>
          <w:sz w:val="20"/>
          <w:szCs w:val="20"/>
        </w:rPr>
        <w:t>sustitutas</w:t>
      </w:r>
      <w:proofErr w:type="spellEnd"/>
      <w:r w:rsidRPr="005672D5">
        <w:rPr>
          <w:sz w:val="20"/>
          <w:szCs w:val="20"/>
        </w:rPr>
        <w:t xml:space="preserve"> se </w:t>
      </w:r>
      <w:proofErr w:type="spellStart"/>
      <w:r w:rsidRPr="005672D5">
        <w:rPr>
          <w:sz w:val="20"/>
          <w:szCs w:val="20"/>
        </w:rPr>
        <w:t>pueden</w:t>
      </w:r>
      <w:proofErr w:type="spellEnd"/>
      <w:r w:rsidRPr="005672D5">
        <w:rPr>
          <w:sz w:val="20"/>
          <w:szCs w:val="20"/>
        </w:rPr>
        <w:t xml:space="preserve"> </w:t>
      </w:r>
      <w:proofErr w:type="spellStart"/>
      <w:r w:rsidRPr="005672D5">
        <w:rPr>
          <w:sz w:val="20"/>
          <w:szCs w:val="20"/>
        </w:rPr>
        <w:t>realizar</w:t>
      </w:r>
      <w:proofErr w:type="spellEnd"/>
      <w:r w:rsidRPr="005672D5">
        <w:rPr>
          <w:sz w:val="20"/>
          <w:szCs w:val="20"/>
        </w:rPr>
        <w:t xml:space="preserve"> </w:t>
      </w:r>
      <w:proofErr w:type="spellStart"/>
      <w:r w:rsidRPr="005672D5">
        <w:rPr>
          <w:sz w:val="20"/>
          <w:szCs w:val="20"/>
        </w:rPr>
        <w:t>en</w:t>
      </w:r>
      <w:proofErr w:type="spellEnd"/>
      <w:r w:rsidRPr="005672D5">
        <w:rPr>
          <w:sz w:val="20"/>
          <w:szCs w:val="20"/>
        </w:rPr>
        <w:t xml:space="preserve"> </w:t>
      </w:r>
      <w:proofErr w:type="spellStart"/>
      <w:r w:rsidRPr="005672D5">
        <w:rPr>
          <w:sz w:val="20"/>
          <w:szCs w:val="20"/>
        </w:rPr>
        <w:t>bebés</w:t>
      </w:r>
      <w:proofErr w:type="spellEnd"/>
      <w:r w:rsidRPr="005672D5">
        <w:rPr>
          <w:sz w:val="20"/>
          <w:szCs w:val="20"/>
        </w:rPr>
        <w:t xml:space="preserve"> con </w:t>
      </w:r>
      <w:proofErr w:type="spellStart"/>
      <w:r w:rsidRPr="005672D5">
        <w:rPr>
          <w:sz w:val="20"/>
          <w:szCs w:val="20"/>
        </w:rPr>
        <w:t>el</w:t>
      </w:r>
      <w:proofErr w:type="spellEnd"/>
      <w:r w:rsidRPr="005672D5">
        <w:rPr>
          <w:sz w:val="20"/>
          <w:szCs w:val="20"/>
        </w:rPr>
        <w:t xml:space="preserve"> </w:t>
      </w:r>
      <w:proofErr w:type="spellStart"/>
      <w:r w:rsidRPr="005672D5">
        <w:rPr>
          <w:sz w:val="20"/>
          <w:szCs w:val="20"/>
        </w:rPr>
        <w:t>arnés</w:t>
      </w:r>
      <w:proofErr w:type="spellEnd"/>
      <w:r w:rsidRPr="005672D5">
        <w:rPr>
          <w:sz w:val="20"/>
          <w:szCs w:val="20"/>
        </w:rPr>
        <w:t xml:space="preserve"> </w:t>
      </w:r>
      <w:proofErr w:type="spellStart"/>
      <w:r w:rsidRPr="005672D5">
        <w:rPr>
          <w:sz w:val="20"/>
          <w:szCs w:val="20"/>
        </w:rPr>
        <w:t>conectado</w:t>
      </w:r>
      <w:proofErr w:type="spellEnd"/>
      <w:r w:rsidRPr="005672D5">
        <w:rPr>
          <w:sz w:val="20"/>
          <w:szCs w:val="20"/>
        </w:rPr>
        <w:t xml:space="preserve"> a la </w:t>
      </w:r>
      <w:proofErr w:type="spellStart"/>
      <w:r w:rsidRPr="005672D5">
        <w:rPr>
          <w:sz w:val="20"/>
          <w:szCs w:val="20"/>
        </w:rPr>
        <w:t>madre</w:t>
      </w:r>
      <w:proofErr w:type="spellEnd"/>
      <w:r w:rsidRPr="005672D5">
        <w:rPr>
          <w:sz w:val="20"/>
          <w:szCs w:val="20"/>
        </w:rPr>
        <w:t xml:space="preserve"> y </w:t>
      </w:r>
      <w:proofErr w:type="spellStart"/>
      <w:r w:rsidRPr="005672D5">
        <w:rPr>
          <w:sz w:val="20"/>
          <w:szCs w:val="20"/>
        </w:rPr>
        <w:t>el</w:t>
      </w:r>
      <w:proofErr w:type="spellEnd"/>
      <w:r w:rsidRPr="005672D5">
        <w:rPr>
          <w:sz w:val="20"/>
          <w:szCs w:val="20"/>
        </w:rPr>
        <w:t xml:space="preserve"> </w:t>
      </w:r>
      <w:proofErr w:type="spellStart"/>
      <w:r w:rsidRPr="005672D5">
        <w:rPr>
          <w:sz w:val="20"/>
          <w:szCs w:val="20"/>
        </w:rPr>
        <w:t>niño</w:t>
      </w:r>
      <w:proofErr w:type="spellEnd"/>
      <w:r w:rsidRPr="005672D5">
        <w:rPr>
          <w:sz w:val="20"/>
          <w:szCs w:val="20"/>
        </w:rPr>
        <w:t xml:space="preserve"> </w:t>
      </w:r>
      <w:proofErr w:type="spellStart"/>
      <w:r w:rsidRPr="005672D5">
        <w:rPr>
          <w:sz w:val="20"/>
          <w:szCs w:val="20"/>
        </w:rPr>
        <w:t>en</w:t>
      </w:r>
      <w:proofErr w:type="spellEnd"/>
      <w:r w:rsidRPr="005672D5">
        <w:rPr>
          <w:sz w:val="20"/>
          <w:szCs w:val="20"/>
        </w:rPr>
        <w:t xml:space="preserve"> </w:t>
      </w:r>
      <w:proofErr w:type="spellStart"/>
      <w:r w:rsidRPr="005672D5">
        <w:rPr>
          <w:sz w:val="20"/>
          <w:szCs w:val="20"/>
        </w:rPr>
        <w:t>brazos</w:t>
      </w:r>
      <w:proofErr w:type="spellEnd"/>
      <w:r w:rsidRPr="005672D5">
        <w:rPr>
          <w:sz w:val="20"/>
          <w:szCs w:val="20"/>
        </w:rPr>
        <w:t xml:space="preserve"> de la </w:t>
      </w:r>
      <w:proofErr w:type="spellStart"/>
      <w:r w:rsidRPr="005672D5">
        <w:rPr>
          <w:sz w:val="20"/>
          <w:szCs w:val="20"/>
        </w:rPr>
        <w:t>madre</w:t>
      </w:r>
      <w:proofErr w:type="spellEnd"/>
      <w:r w:rsidRPr="005672D5">
        <w:rPr>
          <w:sz w:val="20"/>
          <w:szCs w:val="20"/>
        </w:rPr>
        <w:t>.</w:t>
      </w:r>
    </w:p>
    <w:p w14:paraId="69FBEE9E" w14:textId="77777777" w:rsidR="00D71276" w:rsidRPr="005672D5" w:rsidRDefault="00136C71" w:rsidP="00DD1904">
      <w:pPr>
        <w:numPr>
          <w:ilvl w:val="0"/>
          <w:numId w:val="2"/>
        </w:numPr>
        <w:spacing w:before="100" w:beforeAutospacing="1" w:after="100" w:afterAutospacing="1" w:line="240" w:lineRule="auto"/>
        <w:jc w:val="both"/>
        <w:rPr>
          <w:sz w:val="20"/>
          <w:szCs w:val="20"/>
        </w:rPr>
      </w:pPr>
      <w:r w:rsidRPr="005672D5">
        <w:rPr>
          <w:sz w:val="20"/>
          <w:szCs w:val="20"/>
        </w:rPr>
        <w:t xml:space="preserve">Si </w:t>
      </w:r>
      <w:proofErr w:type="spellStart"/>
      <w:r w:rsidRPr="005672D5">
        <w:rPr>
          <w:sz w:val="20"/>
          <w:szCs w:val="20"/>
        </w:rPr>
        <w:t>sospecha</w:t>
      </w:r>
      <w:proofErr w:type="spellEnd"/>
      <w:r w:rsidRPr="005672D5">
        <w:rPr>
          <w:sz w:val="20"/>
          <w:szCs w:val="20"/>
        </w:rPr>
        <w:t xml:space="preserve"> </w:t>
      </w:r>
      <w:proofErr w:type="spellStart"/>
      <w:r w:rsidRPr="005672D5">
        <w:rPr>
          <w:sz w:val="20"/>
          <w:szCs w:val="20"/>
        </w:rPr>
        <w:t>algunas</w:t>
      </w:r>
      <w:proofErr w:type="spellEnd"/>
      <w:r w:rsidRPr="005672D5">
        <w:rPr>
          <w:sz w:val="20"/>
          <w:szCs w:val="20"/>
        </w:rPr>
        <w:t xml:space="preserve"> </w:t>
      </w:r>
      <w:proofErr w:type="spellStart"/>
      <w:r w:rsidRPr="005672D5">
        <w:rPr>
          <w:sz w:val="20"/>
          <w:szCs w:val="20"/>
        </w:rPr>
        <w:t>dificultades</w:t>
      </w:r>
      <w:proofErr w:type="spellEnd"/>
      <w:r w:rsidRPr="005672D5">
        <w:rPr>
          <w:sz w:val="20"/>
          <w:szCs w:val="20"/>
        </w:rPr>
        <w:t xml:space="preserve"> con </w:t>
      </w:r>
      <w:proofErr w:type="spellStart"/>
      <w:r w:rsidRPr="005672D5">
        <w:rPr>
          <w:sz w:val="20"/>
          <w:szCs w:val="20"/>
        </w:rPr>
        <w:t>el</w:t>
      </w:r>
      <w:proofErr w:type="spellEnd"/>
      <w:r w:rsidRPr="005672D5">
        <w:rPr>
          <w:sz w:val="20"/>
          <w:szCs w:val="20"/>
        </w:rPr>
        <w:t xml:space="preserve"> </w:t>
      </w:r>
      <w:proofErr w:type="spellStart"/>
      <w:r w:rsidRPr="005672D5">
        <w:rPr>
          <w:sz w:val="20"/>
          <w:szCs w:val="20"/>
        </w:rPr>
        <w:t>cliente</w:t>
      </w:r>
      <w:proofErr w:type="spellEnd"/>
      <w:r w:rsidRPr="005672D5">
        <w:rPr>
          <w:sz w:val="20"/>
          <w:szCs w:val="20"/>
        </w:rPr>
        <w:t xml:space="preserve">, no </w:t>
      </w:r>
      <w:proofErr w:type="spellStart"/>
      <w:r w:rsidRPr="005672D5">
        <w:rPr>
          <w:sz w:val="20"/>
          <w:szCs w:val="20"/>
        </w:rPr>
        <w:t>conecte</w:t>
      </w:r>
      <w:proofErr w:type="spellEnd"/>
      <w:r w:rsidRPr="005672D5">
        <w:rPr>
          <w:sz w:val="20"/>
          <w:szCs w:val="20"/>
        </w:rPr>
        <w:t xml:space="preserve"> </w:t>
      </w:r>
      <w:proofErr w:type="spellStart"/>
      <w:r w:rsidRPr="005672D5">
        <w:rPr>
          <w:sz w:val="20"/>
          <w:szCs w:val="20"/>
        </w:rPr>
        <w:t>el</w:t>
      </w:r>
      <w:proofErr w:type="spellEnd"/>
      <w:r w:rsidRPr="005672D5">
        <w:rPr>
          <w:sz w:val="20"/>
          <w:szCs w:val="20"/>
        </w:rPr>
        <w:t xml:space="preserve"> </w:t>
      </w:r>
      <w:proofErr w:type="spellStart"/>
      <w:r w:rsidRPr="005672D5">
        <w:rPr>
          <w:sz w:val="20"/>
          <w:szCs w:val="20"/>
        </w:rPr>
        <w:t>arnés</w:t>
      </w:r>
      <w:proofErr w:type="spellEnd"/>
      <w:r w:rsidRPr="005672D5">
        <w:rPr>
          <w:sz w:val="20"/>
          <w:szCs w:val="20"/>
        </w:rPr>
        <w:t xml:space="preserve"> al </w:t>
      </w:r>
      <w:proofErr w:type="spellStart"/>
      <w:r w:rsidRPr="005672D5">
        <w:rPr>
          <w:sz w:val="20"/>
          <w:szCs w:val="20"/>
        </w:rPr>
        <w:t>cliente</w:t>
      </w:r>
      <w:proofErr w:type="spellEnd"/>
      <w:r w:rsidRPr="005672D5">
        <w:rPr>
          <w:sz w:val="20"/>
          <w:szCs w:val="20"/>
        </w:rPr>
        <w:t xml:space="preserve">, </w:t>
      </w:r>
      <w:proofErr w:type="spellStart"/>
      <w:r w:rsidRPr="005672D5">
        <w:rPr>
          <w:sz w:val="20"/>
          <w:szCs w:val="20"/>
        </w:rPr>
        <w:t>sino</w:t>
      </w:r>
      <w:proofErr w:type="spellEnd"/>
      <w:r w:rsidRPr="005672D5">
        <w:rPr>
          <w:sz w:val="20"/>
          <w:szCs w:val="20"/>
        </w:rPr>
        <w:t xml:space="preserve"> que </w:t>
      </w:r>
      <w:proofErr w:type="spellStart"/>
      <w:r w:rsidRPr="005672D5">
        <w:rPr>
          <w:sz w:val="20"/>
          <w:szCs w:val="20"/>
        </w:rPr>
        <w:t>coloque</w:t>
      </w:r>
      <w:proofErr w:type="spellEnd"/>
      <w:r w:rsidRPr="005672D5">
        <w:rPr>
          <w:sz w:val="20"/>
          <w:szCs w:val="20"/>
        </w:rPr>
        <w:t xml:space="preserve"> </w:t>
      </w:r>
      <w:proofErr w:type="spellStart"/>
      <w:r w:rsidRPr="005672D5">
        <w:rPr>
          <w:sz w:val="20"/>
          <w:szCs w:val="20"/>
        </w:rPr>
        <w:t>su</w:t>
      </w:r>
      <w:proofErr w:type="spellEnd"/>
      <w:r w:rsidRPr="005672D5">
        <w:rPr>
          <w:sz w:val="20"/>
          <w:szCs w:val="20"/>
        </w:rPr>
        <w:t xml:space="preserve"> mano </w:t>
      </w:r>
      <w:proofErr w:type="spellStart"/>
      <w:r w:rsidRPr="005672D5">
        <w:rPr>
          <w:sz w:val="20"/>
          <w:szCs w:val="20"/>
        </w:rPr>
        <w:t>en</w:t>
      </w:r>
      <w:proofErr w:type="spellEnd"/>
      <w:r w:rsidRPr="005672D5">
        <w:rPr>
          <w:sz w:val="20"/>
          <w:szCs w:val="20"/>
        </w:rPr>
        <w:t xml:space="preserve"> la </w:t>
      </w:r>
      <w:proofErr w:type="spellStart"/>
      <w:r w:rsidRPr="005672D5">
        <w:rPr>
          <w:sz w:val="20"/>
          <w:szCs w:val="20"/>
        </w:rPr>
        <w:t>bandeja</w:t>
      </w:r>
      <w:proofErr w:type="spellEnd"/>
      <w:r w:rsidRPr="005672D5">
        <w:rPr>
          <w:sz w:val="20"/>
          <w:szCs w:val="20"/>
        </w:rPr>
        <w:t xml:space="preserve"> o </w:t>
      </w:r>
      <w:proofErr w:type="spellStart"/>
      <w:r w:rsidRPr="005672D5">
        <w:rPr>
          <w:sz w:val="20"/>
          <w:szCs w:val="20"/>
        </w:rPr>
        <w:t>trabaje</w:t>
      </w:r>
      <w:proofErr w:type="spellEnd"/>
      <w:r w:rsidRPr="005672D5">
        <w:rPr>
          <w:sz w:val="20"/>
          <w:szCs w:val="20"/>
        </w:rPr>
        <w:t xml:space="preserve"> </w:t>
      </w:r>
      <w:proofErr w:type="spellStart"/>
      <w:r w:rsidRPr="005672D5">
        <w:rPr>
          <w:sz w:val="20"/>
          <w:szCs w:val="20"/>
        </w:rPr>
        <w:t>en</w:t>
      </w:r>
      <w:proofErr w:type="spellEnd"/>
      <w:r w:rsidRPr="005672D5">
        <w:rPr>
          <w:sz w:val="20"/>
          <w:szCs w:val="20"/>
        </w:rPr>
        <w:t xml:space="preserve"> virtual.</w:t>
      </w:r>
    </w:p>
    <w:p w14:paraId="00FE2554" w14:textId="77777777" w:rsidR="00D71276" w:rsidRPr="005672D5" w:rsidRDefault="00136C71" w:rsidP="00DD1904">
      <w:pPr>
        <w:numPr>
          <w:ilvl w:val="0"/>
          <w:numId w:val="2"/>
        </w:numPr>
        <w:spacing w:before="100" w:beforeAutospacing="1" w:after="100" w:afterAutospacing="1" w:line="240" w:lineRule="auto"/>
        <w:jc w:val="both"/>
        <w:rPr>
          <w:sz w:val="20"/>
          <w:szCs w:val="20"/>
        </w:rPr>
      </w:pPr>
      <w:r w:rsidRPr="005672D5">
        <w:rPr>
          <w:sz w:val="20"/>
          <w:szCs w:val="20"/>
        </w:rPr>
        <w:t xml:space="preserve">Para </w:t>
      </w:r>
      <w:proofErr w:type="spellStart"/>
      <w:r w:rsidRPr="005672D5">
        <w:rPr>
          <w:sz w:val="20"/>
          <w:szCs w:val="20"/>
        </w:rPr>
        <w:t>clientes</w:t>
      </w:r>
      <w:proofErr w:type="spellEnd"/>
      <w:r w:rsidRPr="005672D5">
        <w:rPr>
          <w:sz w:val="20"/>
          <w:szCs w:val="20"/>
        </w:rPr>
        <w:t xml:space="preserve"> que:</w:t>
      </w:r>
    </w:p>
    <w:p w14:paraId="30EAB9A5" w14:textId="77777777" w:rsidR="00D71276" w:rsidRPr="005672D5" w:rsidRDefault="00136C71" w:rsidP="00DD1904">
      <w:pPr>
        <w:numPr>
          <w:ilvl w:val="1"/>
          <w:numId w:val="2"/>
        </w:numPr>
        <w:spacing w:before="100" w:beforeAutospacing="1" w:after="100" w:afterAutospacing="1" w:line="240" w:lineRule="auto"/>
        <w:jc w:val="both"/>
        <w:rPr>
          <w:sz w:val="20"/>
          <w:szCs w:val="20"/>
        </w:rPr>
      </w:pPr>
      <w:proofErr w:type="spellStart"/>
      <w:r w:rsidRPr="005672D5">
        <w:rPr>
          <w:sz w:val="20"/>
          <w:szCs w:val="20"/>
        </w:rPr>
        <w:t>esta</w:t>
      </w:r>
      <w:proofErr w:type="spellEnd"/>
      <w:r w:rsidRPr="005672D5">
        <w:rPr>
          <w:sz w:val="20"/>
          <w:szCs w:val="20"/>
        </w:rPr>
        <w:t xml:space="preserve"> </w:t>
      </w:r>
      <w:proofErr w:type="spellStart"/>
      <w:r w:rsidRPr="005672D5">
        <w:rPr>
          <w:sz w:val="20"/>
          <w:szCs w:val="20"/>
        </w:rPr>
        <w:t>embarazada</w:t>
      </w:r>
      <w:proofErr w:type="spellEnd"/>
    </w:p>
    <w:p w14:paraId="37E0B646" w14:textId="77777777" w:rsidR="00D71276" w:rsidRPr="005672D5" w:rsidRDefault="00136C71" w:rsidP="00DD1904">
      <w:pPr>
        <w:numPr>
          <w:ilvl w:val="1"/>
          <w:numId w:val="2"/>
        </w:numPr>
        <w:spacing w:before="100" w:beforeAutospacing="1" w:after="100" w:afterAutospacing="1" w:line="240" w:lineRule="auto"/>
        <w:jc w:val="both"/>
        <w:rPr>
          <w:sz w:val="20"/>
          <w:szCs w:val="20"/>
        </w:rPr>
      </w:pPr>
      <w:r w:rsidRPr="005672D5">
        <w:rPr>
          <w:sz w:val="20"/>
          <w:szCs w:val="20"/>
        </w:rPr>
        <w:t xml:space="preserve">Tiene </w:t>
      </w:r>
      <w:proofErr w:type="spellStart"/>
      <w:r w:rsidRPr="005672D5">
        <w:rPr>
          <w:sz w:val="20"/>
          <w:szCs w:val="20"/>
        </w:rPr>
        <w:t>antecedentes</w:t>
      </w:r>
      <w:proofErr w:type="spellEnd"/>
      <w:r w:rsidRPr="005672D5">
        <w:rPr>
          <w:sz w:val="20"/>
          <w:szCs w:val="20"/>
        </w:rPr>
        <w:t xml:space="preserve"> de </w:t>
      </w:r>
      <w:proofErr w:type="spellStart"/>
      <w:r w:rsidRPr="005672D5">
        <w:rPr>
          <w:sz w:val="20"/>
          <w:szCs w:val="20"/>
        </w:rPr>
        <w:t>epilepsia</w:t>
      </w:r>
      <w:proofErr w:type="spellEnd"/>
      <w:r w:rsidRPr="005672D5">
        <w:rPr>
          <w:sz w:val="20"/>
          <w:szCs w:val="20"/>
        </w:rPr>
        <w:t>.</w:t>
      </w:r>
    </w:p>
    <w:p w14:paraId="42BD7DC6" w14:textId="77777777" w:rsidR="00D71276" w:rsidRPr="005672D5" w:rsidRDefault="00136C71" w:rsidP="00DD1904">
      <w:pPr>
        <w:numPr>
          <w:ilvl w:val="1"/>
          <w:numId w:val="2"/>
        </w:numPr>
        <w:spacing w:before="100" w:beforeAutospacing="1" w:after="100" w:afterAutospacing="1" w:line="240" w:lineRule="auto"/>
        <w:jc w:val="both"/>
        <w:rPr>
          <w:sz w:val="20"/>
          <w:szCs w:val="20"/>
        </w:rPr>
      </w:pPr>
      <w:proofErr w:type="spellStart"/>
      <w:r w:rsidRPr="005672D5">
        <w:rPr>
          <w:sz w:val="20"/>
          <w:szCs w:val="20"/>
        </w:rPr>
        <w:t>quien</w:t>
      </w:r>
      <w:proofErr w:type="spellEnd"/>
      <w:r w:rsidRPr="005672D5">
        <w:rPr>
          <w:sz w:val="20"/>
          <w:szCs w:val="20"/>
        </w:rPr>
        <w:t xml:space="preserve"> </w:t>
      </w:r>
      <w:proofErr w:type="spellStart"/>
      <w:r w:rsidRPr="005672D5">
        <w:rPr>
          <w:sz w:val="20"/>
          <w:szCs w:val="20"/>
        </w:rPr>
        <w:t>tiene</w:t>
      </w:r>
      <w:proofErr w:type="spellEnd"/>
      <w:r w:rsidRPr="005672D5">
        <w:rPr>
          <w:sz w:val="20"/>
          <w:szCs w:val="20"/>
        </w:rPr>
        <w:t xml:space="preserve"> </w:t>
      </w:r>
      <w:proofErr w:type="spellStart"/>
      <w:r w:rsidRPr="005672D5">
        <w:rPr>
          <w:sz w:val="20"/>
          <w:szCs w:val="20"/>
        </w:rPr>
        <w:t>marcapasos</w:t>
      </w:r>
      <w:proofErr w:type="spellEnd"/>
    </w:p>
    <w:p w14:paraId="7A8EEB18" w14:textId="77777777" w:rsidR="00D71276" w:rsidRPr="005672D5" w:rsidRDefault="00136C71" w:rsidP="00152EC3">
      <w:pPr>
        <w:pStyle w:val="NormalWeb"/>
        <w:jc w:val="both"/>
        <w:rPr>
          <w:sz w:val="20"/>
          <w:szCs w:val="20"/>
        </w:rPr>
      </w:pPr>
      <w:r w:rsidRPr="005672D5">
        <w:rPr>
          <w:rStyle w:val="Strong"/>
          <w:sz w:val="20"/>
          <w:szCs w:val="20"/>
        </w:rPr>
        <w:t xml:space="preserve">Por favor, no </w:t>
      </w:r>
      <w:r w:rsidRPr="005672D5">
        <w:rPr>
          <w:sz w:val="20"/>
          <w:szCs w:val="20"/>
        </w:rPr>
        <w:t xml:space="preserve">les </w:t>
      </w:r>
      <w:proofErr w:type="spellStart"/>
      <w:r w:rsidRPr="005672D5">
        <w:rPr>
          <w:sz w:val="20"/>
          <w:szCs w:val="20"/>
        </w:rPr>
        <w:t>haga</w:t>
      </w:r>
      <w:proofErr w:type="spellEnd"/>
      <w:r w:rsidRPr="005672D5">
        <w:rPr>
          <w:sz w:val="20"/>
          <w:szCs w:val="20"/>
        </w:rPr>
        <w:t xml:space="preserve"> </w:t>
      </w:r>
      <w:proofErr w:type="spellStart"/>
      <w:r w:rsidRPr="005672D5">
        <w:rPr>
          <w:sz w:val="20"/>
          <w:szCs w:val="20"/>
        </w:rPr>
        <w:t>terapia</w:t>
      </w:r>
      <w:proofErr w:type="spellEnd"/>
      <w:r w:rsidRPr="005672D5">
        <w:rPr>
          <w:sz w:val="20"/>
          <w:szCs w:val="20"/>
        </w:rPr>
        <w:t xml:space="preserve"> hasta que </w:t>
      </w:r>
      <w:proofErr w:type="spellStart"/>
      <w:r w:rsidRPr="005672D5">
        <w:rPr>
          <w:sz w:val="20"/>
          <w:szCs w:val="20"/>
        </w:rPr>
        <w:t>haya</w:t>
      </w:r>
      <w:proofErr w:type="spellEnd"/>
      <w:r w:rsidRPr="005672D5">
        <w:rPr>
          <w:sz w:val="20"/>
          <w:szCs w:val="20"/>
        </w:rPr>
        <w:t xml:space="preserve"> </w:t>
      </w:r>
      <w:proofErr w:type="spellStart"/>
      <w:r w:rsidRPr="005672D5">
        <w:rPr>
          <w:sz w:val="20"/>
          <w:szCs w:val="20"/>
        </w:rPr>
        <w:t>adquirido</w:t>
      </w:r>
      <w:proofErr w:type="spellEnd"/>
      <w:r w:rsidRPr="005672D5">
        <w:rPr>
          <w:sz w:val="20"/>
          <w:szCs w:val="20"/>
        </w:rPr>
        <w:t xml:space="preserve"> </w:t>
      </w:r>
      <w:proofErr w:type="spellStart"/>
      <w:r w:rsidRPr="005672D5">
        <w:rPr>
          <w:sz w:val="20"/>
          <w:szCs w:val="20"/>
        </w:rPr>
        <w:t>suficiente</w:t>
      </w:r>
      <w:proofErr w:type="spellEnd"/>
      <w:r w:rsidRPr="005672D5">
        <w:rPr>
          <w:sz w:val="20"/>
          <w:szCs w:val="20"/>
        </w:rPr>
        <w:t xml:space="preserve"> </w:t>
      </w:r>
      <w:proofErr w:type="spellStart"/>
      <w:r w:rsidRPr="005672D5">
        <w:rPr>
          <w:sz w:val="20"/>
          <w:szCs w:val="20"/>
        </w:rPr>
        <w:t>experiencia</w:t>
      </w:r>
      <w:proofErr w:type="spellEnd"/>
      <w:r w:rsidRPr="005672D5">
        <w:rPr>
          <w:sz w:val="20"/>
          <w:szCs w:val="20"/>
        </w:rPr>
        <w:t xml:space="preserve"> y se </w:t>
      </w:r>
      <w:proofErr w:type="spellStart"/>
      <w:r w:rsidRPr="005672D5">
        <w:rPr>
          <w:sz w:val="20"/>
          <w:szCs w:val="20"/>
        </w:rPr>
        <w:t>haya</w:t>
      </w:r>
      <w:proofErr w:type="spellEnd"/>
      <w:r w:rsidRPr="005672D5">
        <w:rPr>
          <w:sz w:val="20"/>
          <w:szCs w:val="20"/>
        </w:rPr>
        <w:t xml:space="preserve"> </w:t>
      </w:r>
      <w:proofErr w:type="spellStart"/>
      <w:r w:rsidRPr="005672D5">
        <w:rPr>
          <w:sz w:val="20"/>
          <w:szCs w:val="20"/>
        </w:rPr>
        <w:t>convertido</w:t>
      </w:r>
      <w:proofErr w:type="spellEnd"/>
      <w:r w:rsidRPr="005672D5">
        <w:rPr>
          <w:sz w:val="20"/>
          <w:szCs w:val="20"/>
        </w:rPr>
        <w:t xml:space="preserve"> </w:t>
      </w:r>
      <w:proofErr w:type="spellStart"/>
      <w:r w:rsidRPr="005672D5">
        <w:rPr>
          <w:sz w:val="20"/>
          <w:szCs w:val="20"/>
        </w:rPr>
        <w:t>en</w:t>
      </w:r>
      <w:proofErr w:type="spellEnd"/>
      <w:r w:rsidRPr="005672D5">
        <w:rPr>
          <w:sz w:val="20"/>
          <w:szCs w:val="20"/>
        </w:rPr>
        <w:t xml:space="preserve"> un </w:t>
      </w:r>
      <w:proofErr w:type="spellStart"/>
      <w:r w:rsidRPr="005672D5">
        <w:rPr>
          <w:sz w:val="20"/>
          <w:szCs w:val="20"/>
        </w:rPr>
        <w:t>Especialista</w:t>
      </w:r>
      <w:proofErr w:type="spellEnd"/>
      <w:r w:rsidRPr="005672D5">
        <w:rPr>
          <w:sz w:val="20"/>
          <w:szCs w:val="20"/>
        </w:rPr>
        <w:t xml:space="preserve"> </w:t>
      </w:r>
      <w:proofErr w:type="spellStart"/>
      <w:r w:rsidRPr="005672D5">
        <w:rPr>
          <w:sz w:val="20"/>
          <w:szCs w:val="20"/>
        </w:rPr>
        <w:t>en</w:t>
      </w:r>
      <w:proofErr w:type="spellEnd"/>
      <w:r w:rsidRPr="005672D5">
        <w:rPr>
          <w:sz w:val="20"/>
          <w:szCs w:val="20"/>
        </w:rPr>
        <w:t xml:space="preserve"> Biofeedback, para </w:t>
      </w:r>
      <w:proofErr w:type="spellStart"/>
      <w:r w:rsidRPr="005672D5">
        <w:rPr>
          <w:sz w:val="20"/>
          <w:szCs w:val="20"/>
        </w:rPr>
        <w:t>tener</w:t>
      </w:r>
      <w:proofErr w:type="spellEnd"/>
      <w:r w:rsidRPr="005672D5">
        <w:rPr>
          <w:sz w:val="20"/>
          <w:szCs w:val="20"/>
        </w:rPr>
        <w:t xml:space="preserve"> </w:t>
      </w:r>
      <w:proofErr w:type="spellStart"/>
      <w:r w:rsidRPr="005672D5">
        <w:rPr>
          <w:sz w:val="20"/>
          <w:szCs w:val="20"/>
        </w:rPr>
        <w:t>una</w:t>
      </w:r>
      <w:proofErr w:type="spellEnd"/>
      <w:r w:rsidRPr="005672D5">
        <w:rPr>
          <w:sz w:val="20"/>
          <w:szCs w:val="20"/>
        </w:rPr>
        <w:t xml:space="preserve"> </w:t>
      </w:r>
      <w:proofErr w:type="spellStart"/>
      <w:r w:rsidRPr="005672D5">
        <w:rPr>
          <w:sz w:val="20"/>
          <w:szCs w:val="20"/>
        </w:rPr>
        <w:t>comprensión</w:t>
      </w:r>
      <w:proofErr w:type="spellEnd"/>
      <w:r w:rsidRPr="005672D5">
        <w:rPr>
          <w:sz w:val="20"/>
          <w:szCs w:val="20"/>
        </w:rPr>
        <w:t xml:space="preserve"> </w:t>
      </w:r>
      <w:proofErr w:type="spellStart"/>
      <w:r w:rsidRPr="005672D5">
        <w:rPr>
          <w:sz w:val="20"/>
          <w:szCs w:val="20"/>
        </w:rPr>
        <w:t>completa</w:t>
      </w:r>
      <w:proofErr w:type="spellEnd"/>
      <w:r w:rsidRPr="005672D5">
        <w:rPr>
          <w:sz w:val="20"/>
          <w:szCs w:val="20"/>
        </w:rPr>
        <w:t xml:space="preserve"> del </w:t>
      </w:r>
      <w:proofErr w:type="spellStart"/>
      <w:r w:rsidRPr="005672D5">
        <w:rPr>
          <w:sz w:val="20"/>
          <w:szCs w:val="20"/>
        </w:rPr>
        <w:t>tipo</w:t>
      </w:r>
      <w:proofErr w:type="spellEnd"/>
      <w:r w:rsidRPr="005672D5">
        <w:rPr>
          <w:sz w:val="20"/>
          <w:szCs w:val="20"/>
        </w:rPr>
        <w:t xml:space="preserve"> de </w:t>
      </w:r>
      <w:proofErr w:type="spellStart"/>
      <w:r w:rsidRPr="005672D5">
        <w:rPr>
          <w:sz w:val="20"/>
          <w:szCs w:val="20"/>
        </w:rPr>
        <w:t>protocolos</w:t>
      </w:r>
      <w:proofErr w:type="spellEnd"/>
      <w:r w:rsidRPr="005672D5">
        <w:rPr>
          <w:sz w:val="20"/>
          <w:szCs w:val="20"/>
        </w:rPr>
        <w:t xml:space="preserve"> que se </w:t>
      </w:r>
      <w:proofErr w:type="spellStart"/>
      <w:r w:rsidRPr="005672D5">
        <w:rPr>
          <w:sz w:val="20"/>
          <w:szCs w:val="20"/>
        </w:rPr>
        <w:t>pueden</w:t>
      </w:r>
      <w:proofErr w:type="spellEnd"/>
      <w:r w:rsidRPr="005672D5">
        <w:rPr>
          <w:sz w:val="20"/>
          <w:szCs w:val="20"/>
        </w:rPr>
        <w:t xml:space="preserve"> </w:t>
      </w:r>
      <w:proofErr w:type="spellStart"/>
      <w:r w:rsidRPr="005672D5">
        <w:rPr>
          <w:sz w:val="20"/>
          <w:szCs w:val="20"/>
        </w:rPr>
        <w:t>seguir</w:t>
      </w:r>
      <w:proofErr w:type="spellEnd"/>
      <w:r w:rsidRPr="005672D5">
        <w:rPr>
          <w:sz w:val="20"/>
          <w:szCs w:val="20"/>
        </w:rPr>
        <w:t>.</w:t>
      </w:r>
    </w:p>
    <w:p w14:paraId="57DDF393" w14:textId="77777777" w:rsidR="00D71276" w:rsidRPr="005672D5" w:rsidRDefault="00136C71" w:rsidP="00DD1904">
      <w:pPr>
        <w:numPr>
          <w:ilvl w:val="0"/>
          <w:numId w:val="3"/>
        </w:numPr>
        <w:spacing w:before="100" w:beforeAutospacing="1" w:after="100" w:afterAutospacing="1" w:line="240" w:lineRule="auto"/>
        <w:jc w:val="both"/>
        <w:rPr>
          <w:sz w:val="20"/>
          <w:szCs w:val="20"/>
        </w:rPr>
      </w:pPr>
      <w:r w:rsidRPr="005672D5">
        <w:rPr>
          <w:sz w:val="20"/>
          <w:szCs w:val="20"/>
        </w:rPr>
        <w:t>Nota:</w:t>
      </w:r>
    </w:p>
    <w:p w14:paraId="78D631FB" w14:textId="77777777" w:rsidR="00D71276" w:rsidRPr="005672D5" w:rsidRDefault="00136C71" w:rsidP="00152EC3">
      <w:pPr>
        <w:pStyle w:val="NormalWeb"/>
        <w:jc w:val="both"/>
        <w:rPr>
          <w:rStyle w:val="Emphasis"/>
          <w:sz w:val="20"/>
          <w:szCs w:val="20"/>
        </w:rPr>
      </w:pPr>
      <w:proofErr w:type="spellStart"/>
      <w:r w:rsidRPr="005672D5">
        <w:rPr>
          <w:rStyle w:val="Emphasis"/>
          <w:sz w:val="20"/>
          <w:szCs w:val="20"/>
        </w:rPr>
        <w:t>Intentar</w:t>
      </w:r>
      <w:proofErr w:type="spellEnd"/>
      <w:r w:rsidRPr="005672D5">
        <w:rPr>
          <w:rStyle w:val="Emphasis"/>
          <w:sz w:val="20"/>
          <w:szCs w:val="20"/>
        </w:rPr>
        <w:t xml:space="preserve"> </w:t>
      </w:r>
      <w:proofErr w:type="spellStart"/>
      <w:r w:rsidRPr="005672D5">
        <w:rPr>
          <w:rStyle w:val="Emphasis"/>
          <w:sz w:val="20"/>
          <w:szCs w:val="20"/>
        </w:rPr>
        <w:t>abrir</w:t>
      </w:r>
      <w:proofErr w:type="spellEnd"/>
      <w:r w:rsidRPr="005672D5">
        <w:rPr>
          <w:rStyle w:val="Emphasis"/>
          <w:sz w:val="20"/>
          <w:szCs w:val="20"/>
        </w:rPr>
        <w:t xml:space="preserve"> la </w:t>
      </w:r>
      <w:proofErr w:type="spellStart"/>
      <w:r w:rsidRPr="005672D5">
        <w:rPr>
          <w:rStyle w:val="Emphasis"/>
          <w:sz w:val="20"/>
          <w:szCs w:val="20"/>
        </w:rPr>
        <w:t>caja</w:t>
      </w:r>
      <w:proofErr w:type="spellEnd"/>
      <w:r w:rsidRPr="005672D5">
        <w:rPr>
          <w:rStyle w:val="Emphasis"/>
          <w:sz w:val="20"/>
          <w:szCs w:val="20"/>
        </w:rPr>
        <w:t xml:space="preserve"> </w:t>
      </w:r>
      <w:proofErr w:type="spellStart"/>
      <w:r w:rsidRPr="005672D5">
        <w:rPr>
          <w:rStyle w:val="Emphasis"/>
          <w:sz w:val="20"/>
          <w:szCs w:val="20"/>
        </w:rPr>
        <w:t>interferirá</w:t>
      </w:r>
      <w:proofErr w:type="spellEnd"/>
      <w:r w:rsidRPr="005672D5">
        <w:rPr>
          <w:rStyle w:val="Emphasis"/>
          <w:sz w:val="20"/>
          <w:szCs w:val="20"/>
        </w:rPr>
        <w:t xml:space="preserve"> con </w:t>
      </w:r>
      <w:proofErr w:type="spellStart"/>
      <w:r w:rsidRPr="005672D5">
        <w:rPr>
          <w:rStyle w:val="Emphasis"/>
          <w:sz w:val="20"/>
          <w:szCs w:val="20"/>
        </w:rPr>
        <w:t>el</w:t>
      </w:r>
      <w:proofErr w:type="spellEnd"/>
      <w:r w:rsidRPr="005672D5">
        <w:rPr>
          <w:rStyle w:val="Emphasis"/>
          <w:sz w:val="20"/>
          <w:szCs w:val="20"/>
        </w:rPr>
        <w:t xml:space="preserve"> </w:t>
      </w:r>
      <w:proofErr w:type="spellStart"/>
      <w:r w:rsidRPr="005672D5">
        <w:rPr>
          <w:rStyle w:val="Emphasis"/>
          <w:sz w:val="20"/>
          <w:szCs w:val="20"/>
        </w:rPr>
        <w:t>funcionamiento</w:t>
      </w:r>
      <w:proofErr w:type="spellEnd"/>
      <w:r w:rsidRPr="005672D5">
        <w:rPr>
          <w:rStyle w:val="Emphasis"/>
          <w:sz w:val="20"/>
          <w:szCs w:val="20"/>
        </w:rPr>
        <w:t xml:space="preserve"> y </w:t>
      </w:r>
      <w:proofErr w:type="spellStart"/>
      <w:r w:rsidRPr="005672D5">
        <w:rPr>
          <w:rStyle w:val="Emphasis"/>
          <w:sz w:val="20"/>
          <w:szCs w:val="20"/>
        </w:rPr>
        <w:t>anulará</w:t>
      </w:r>
      <w:proofErr w:type="spellEnd"/>
      <w:r w:rsidRPr="005672D5">
        <w:rPr>
          <w:rStyle w:val="Emphasis"/>
          <w:sz w:val="20"/>
          <w:szCs w:val="20"/>
        </w:rPr>
        <w:t xml:space="preserve"> </w:t>
      </w:r>
      <w:proofErr w:type="spellStart"/>
      <w:r w:rsidRPr="005672D5">
        <w:rPr>
          <w:rStyle w:val="Emphasis"/>
          <w:sz w:val="20"/>
          <w:szCs w:val="20"/>
        </w:rPr>
        <w:t>cualquier</w:t>
      </w:r>
      <w:proofErr w:type="spellEnd"/>
      <w:r w:rsidRPr="005672D5">
        <w:rPr>
          <w:rStyle w:val="Emphasis"/>
          <w:sz w:val="20"/>
          <w:szCs w:val="20"/>
        </w:rPr>
        <w:t xml:space="preserve"> </w:t>
      </w:r>
      <w:proofErr w:type="spellStart"/>
      <w:r w:rsidRPr="005672D5">
        <w:rPr>
          <w:rStyle w:val="Emphasis"/>
          <w:sz w:val="20"/>
          <w:szCs w:val="20"/>
        </w:rPr>
        <w:t>garantía</w:t>
      </w:r>
      <w:proofErr w:type="spellEnd"/>
      <w:r w:rsidRPr="005672D5">
        <w:rPr>
          <w:rStyle w:val="Emphasis"/>
          <w:sz w:val="20"/>
          <w:szCs w:val="20"/>
        </w:rPr>
        <w:t xml:space="preserve"> de </w:t>
      </w:r>
      <w:proofErr w:type="spellStart"/>
      <w:r w:rsidRPr="005672D5">
        <w:rPr>
          <w:rStyle w:val="Emphasis"/>
          <w:sz w:val="20"/>
          <w:szCs w:val="20"/>
        </w:rPr>
        <w:t>su</w:t>
      </w:r>
      <w:proofErr w:type="spellEnd"/>
      <w:r w:rsidRPr="005672D5">
        <w:rPr>
          <w:rStyle w:val="Emphasis"/>
          <w:sz w:val="20"/>
          <w:szCs w:val="20"/>
        </w:rPr>
        <w:t xml:space="preserve"> </w:t>
      </w:r>
      <w:proofErr w:type="spellStart"/>
      <w:r w:rsidRPr="005672D5">
        <w:rPr>
          <w:rStyle w:val="Emphasis"/>
          <w:sz w:val="20"/>
          <w:szCs w:val="20"/>
        </w:rPr>
        <w:t>dispositivo</w:t>
      </w:r>
      <w:proofErr w:type="spellEnd"/>
      <w:r w:rsidRPr="005672D5">
        <w:rPr>
          <w:rStyle w:val="Emphasis"/>
          <w:sz w:val="20"/>
          <w:szCs w:val="20"/>
        </w:rPr>
        <w:t>.</w:t>
      </w:r>
    </w:p>
    <w:p w14:paraId="4C485362" w14:textId="77777777" w:rsidR="005672D5" w:rsidRDefault="005672D5" w:rsidP="00152EC3">
      <w:pPr>
        <w:pStyle w:val="NormalWeb"/>
        <w:jc w:val="both"/>
        <w:rPr>
          <w:rStyle w:val="Emphasis"/>
          <w:sz w:val="20"/>
          <w:szCs w:val="20"/>
        </w:rPr>
      </w:pPr>
    </w:p>
    <w:p w14:paraId="0DB3B158" w14:textId="77777777" w:rsidR="00865FB1" w:rsidRPr="005672D5" w:rsidRDefault="00865FB1" w:rsidP="00152EC3">
      <w:pPr>
        <w:pStyle w:val="NormalWeb"/>
        <w:jc w:val="both"/>
        <w:rPr>
          <w:rStyle w:val="Emphasis"/>
          <w:sz w:val="20"/>
          <w:szCs w:val="20"/>
        </w:rPr>
      </w:pPr>
    </w:p>
    <w:p w14:paraId="41A72F2C" w14:textId="77777777" w:rsidR="00D71276" w:rsidRPr="00865FB1" w:rsidRDefault="00000000" w:rsidP="00865FB1">
      <w:pPr>
        <w:pStyle w:val="Heading2"/>
      </w:pPr>
      <w:hyperlink r:id="rId26" w:tooltip="Permalink to Home Use" w:history="1">
        <w:bookmarkStart w:id="5" w:name="_Toc127794903"/>
      </w:hyperlink>
      <w:hyperlink r:id="rId27" w:tooltip="Permalink to Home Use" w:history="1">
        <w:r w:rsidR="005672D5" w:rsidRPr="00865FB1">
          <w:rPr>
            <w:rStyle w:val="Hyperlink"/>
            <w:color w:val="4F81BD" w:themeColor="accent1"/>
            <w:u w:val="none"/>
          </w:rPr>
          <w:t xml:space="preserve">Uso </w:t>
        </w:r>
        <w:proofErr w:type="spellStart"/>
        <w:r w:rsidR="005672D5" w:rsidRPr="00865FB1">
          <w:rPr>
            <w:rStyle w:val="Hyperlink"/>
            <w:color w:val="4F81BD" w:themeColor="accent1"/>
            <w:u w:val="none"/>
          </w:rPr>
          <w:t>doméstico</w:t>
        </w:r>
        <w:proofErr w:type="spellEnd"/>
      </w:hyperlink>
      <w:hyperlink r:id="rId28" w:tooltip="Permalink to Home Use" w:history="1">
        <w:bookmarkEnd w:id="5"/>
      </w:hyperlink>
    </w:p>
    <w:p w14:paraId="45C97949" w14:textId="77777777" w:rsidR="005672D5" w:rsidRPr="005672D5" w:rsidRDefault="00136C71" w:rsidP="00152EC3">
      <w:pPr>
        <w:spacing w:before="100" w:beforeAutospacing="1" w:after="100" w:afterAutospacing="1" w:line="240" w:lineRule="auto"/>
        <w:jc w:val="both"/>
        <w:rPr>
          <w:rFonts w:ascii="Times New Roman" w:eastAsia="Times New Roman" w:hAnsi="Times New Roman" w:cs="Times New Roman"/>
          <w:sz w:val="20"/>
          <w:szCs w:val="20"/>
        </w:rPr>
      </w:pPr>
      <w:r w:rsidRPr="005672D5">
        <w:rPr>
          <w:rFonts w:ascii="Times New Roman" w:eastAsia="Times New Roman" w:hAnsi="Times New Roman" w:cs="Times New Roman"/>
          <w:sz w:val="20"/>
          <w:szCs w:val="20"/>
        </w:rPr>
        <w:t xml:space="preserve">Todos </w:t>
      </w:r>
      <w:proofErr w:type="spellStart"/>
      <w:r w:rsidRPr="005672D5">
        <w:rPr>
          <w:rFonts w:ascii="Times New Roman" w:eastAsia="Times New Roman" w:hAnsi="Times New Roman" w:cs="Times New Roman"/>
          <w:sz w:val="20"/>
          <w:szCs w:val="20"/>
        </w:rPr>
        <w:t>los</w:t>
      </w:r>
      <w:proofErr w:type="spellEnd"/>
      <w:r w:rsidRPr="005672D5">
        <w:rPr>
          <w:rFonts w:ascii="Times New Roman" w:eastAsia="Times New Roman" w:hAnsi="Times New Roman" w:cs="Times New Roman"/>
          <w:sz w:val="20"/>
          <w:szCs w:val="20"/>
        </w:rPr>
        <w:t xml:space="preserve"> </w:t>
      </w:r>
      <w:proofErr w:type="spellStart"/>
      <w:r w:rsidRPr="005672D5">
        <w:rPr>
          <w:rFonts w:ascii="Times New Roman" w:eastAsia="Times New Roman" w:hAnsi="Times New Roman" w:cs="Times New Roman"/>
          <w:sz w:val="20"/>
          <w:szCs w:val="20"/>
        </w:rPr>
        <w:t>botones</w:t>
      </w:r>
      <w:proofErr w:type="spellEnd"/>
      <w:r w:rsidRPr="005672D5">
        <w:rPr>
          <w:rFonts w:ascii="Times New Roman" w:eastAsia="Times New Roman" w:hAnsi="Times New Roman" w:cs="Times New Roman"/>
          <w:sz w:val="20"/>
          <w:szCs w:val="20"/>
        </w:rPr>
        <w:t xml:space="preserve"> del panel del </w:t>
      </w:r>
      <w:proofErr w:type="spellStart"/>
      <w:r w:rsidRPr="005672D5">
        <w:rPr>
          <w:rFonts w:ascii="Times New Roman" w:eastAsia="Times New Roman" w:hAnsi="Times New Roman" w:cs="Times New Roman"/>
          <w:sz w:val="20"/>
          <w:szCs w:val="20"/>
        </w:rPr>
        <w:t>Menú</w:t>
      </w:r>
      <w:proofErr w:type="spellEnd"/>
      <w:r w:rsidRPr="005672D5">
        <w:rPr>
          <w:rFonts w:ascii="Times New Roman" w:eastAsia="Times New Roman" w:hAnsi="Times New Roman" w:cs="Times New Roman"/>
          <w:sz w:val="20"/>
          <w:szCs w:val="20"/>
        </w:rPr>
        <w:t xml:space="preserve"> principal </w:t>
      </w:r>
      <w:proofErr w:type="spellStart"/>
      <w:r w:rsidRPr="005672D5">
        <w:rPr>
          <w:rFonts w:ascii="Times New Roman" w:eastAsia="Times New Roman" w:hAnsi="Times New Roman" w:cs="Times New Roman"/>
          <w:sz w:val="20"/>
          <w:szCs w:val="20"/>
        </w:rPr>
        <w:t>ahora</w:t>
      </w:r>
      <w:proofErr w:type="spellEnd"/>
      <w:r w:rsidRPr="005672D5">
        <w:rPr>
          <w:rFonts w:ascii="Times New Roman" w:eastAsia="Times New Roman" w:hAnsi="Times New Roman" w:cs="Times New Roman"/>
          <w:sz w:val="20"/>
          <w:szCs w:val="20"/>
        </w:rPr>
        <w:t xml:space="preserve"> </w:t>
      </w:r>
      <w:proofErr w:type="spellStart"/>
      <w:r w:rsidRPr="005672D5">
        <w:rPr>
          <w:rFonts w:ascii="Times New Roman" w:eastAsia="Times New Roman" w:hAnsi="Times New Roman" w:cs="Times New Roman"/>
          <w:sz w:val="20"/>
          <w:szCs w:val="20"/>
        </w:rPr>
        <w:t>están</w:t>
      </w:r>
      <w:proofErr w:type="spellEnd"/>
      <w:r w:rsidRPr="005672D5">
        <w:rPr>
          <w:rFonts w:ascii="Times New Roman" w:eastAsia="Times New Roman" w:hAnsi="Times New Roman" w:cs="Times New Roman"/>
          <w:sz w:val="20"/>
          <w:szCs w:val="20"/>
        </w:rPr>
        <w:t xml:space="preserve"> </w:t>
      </w:r>
      <w:proofErr w:type="spellStart"/>
      <w:r w:rsidRPr="005672D5">
        <w:rPr>
          <w:rFonts w:ascii="Times New Roman" w:eastAsia="Times New Roman" w:hAnsi="Times New Roman" w:cs="Times New Roman"/>
          <w:sz w:val="20"/>
          <w:szCs w:val="20"/>
        </w:rPr>
        <w:t>en</w:t>
      </w:r>
      <w:proofErr w:type="spellEnd"/>
      <w:r w:rsidRPr="005672D5">
        <w:rPr>
          <w:rFonts w:ascii="Times New Roman" w:eastAsia="Times New Roman" w:hAnsi="Times New Roman" w:cs="Times New Roman"/>
          <w:sz w:val="20"/>
          <w:szCs w:val="20"/>
        </w:rPr>
        <w:t xml:space="preserve"> </w:t>
      </w:r>
      <w:proofErr w:type="spellStart"/>
      <w:r w:rsidRPr="005672D5">
        <w:rPr>
          <w:rFonts w:ascii="Times New Roman" w:eastAsia="Times New Roman" w:hAnsi="Times New Roman" w:cs="Times New Roman"/>
          <w:sz w:val="20"/>
          <w:szCs w:val="20"/>
        </w:rPr>
        <w:t>negrita</w:t>
      </w:r>
      <w:proofErr w:type="spellEnd"/>
      <w:r w:rsidRPr="005672D5">
        <w:rPr>
          <w:rFonts w:ascii="Times New Roman" w:eastAsia="Times New Roman" w:hAnsi="Times New Roman" w:cs="Times New Roman"/>
          <w:sz w:val="20"/>
          <w:szCs w:val="20"/>
        </w:rPr>
        <w:t xml:space="preserve"> y </w:t>
      </w:r>
      <w:proofErr w:type="spellStart"/>
      <w:r w:rsidRPr="005672D5">
        <w:rPr>
          <w:rFonts w:ascii="Times New Roman" w:eastAsia="Times New Roman" w:hAnsi="Times New Roman" w:cs="Times New Roman"/>
          <w:sz w:val="20"/>
          <w:szCs w:val="20"/>
        </w:rPr>
        <w:t>listos</w:t>
      </w:r>
      <w:proofErr w:type="spellEnd"/>
      <w:r w:rsidRPr="005672D5">
        <w:rPr>
          <w:rFonts w:ascii="Times New Roman" w:eastAsia="Times New Roman" w:hAnsi="Times New Roman" w:cs="Times New Roman"/>
          <w:sz w:val="20"/>
          <w:szCs w:val="20"/>
        </w:rPr>
        <w:t xml:space="preserve"> para </w:t>
      </w:r>
      <w:proofErr w:type="spellStart"/>
      <w:r w:rsidRPr="005672D5">
        <w:rPr>
          <w:rFonts w:ascii="Times New Roman" w:eastAsia="Times New Roman" w:hAnsi="Times New Roman" w:cs="Times New Roman"/>
          <w:sz w:val="20"/>
          <w:szCs w:val="20"/>
        </w:rPr>
        <w:t>abrir</w:t>
      </w:r>
      <w:proofErr w:type="spellEnd"/>
      <w:r w:rsidRPr="005672D5">
        <w:rPr>
          <w:rFonts w:ascii="Times New Roman" w:eastAsia="Times New Roman" w:hAnsi="Times New Roman" w:cs="Times New Roman"/>
          <w:sz w:val="20"/>
          <w:szCs w:val="20"/>
        </w:rPr>
        <w:t xml:space="preserve">. En </w:t>
      </w:r>
      <w:proofErr w:type="spellStart"/>
      <w:r w:rsidRPr="005672D5">
        <w:rPr>
          <w:rFonts w:ascii="Times New Roman" w:eastAsia="Times New Roman" w:hAnsi="Times New Roman" w:cs="Times New Roman"/>
          <w:sz w:val="20"/>
          <w:szCs w:val="20"/>
        </w:rPr>
        <w:t>este</w:t>
      </w:r>
      <w:proofErr w:type="spellEnd"/>
      <w:r w:rsidRPr="005672D5">
        <w:rPr>
          <w:rFonts w:ascii="Times New Roman" w:eastAsia="Times New Roman" w:hAnsi="Times New Roman" w:cs="Times New Roman"/>
          <w:sz w:val="20"/>
          <w:szCs w:val="20"/>
        </w:rPr>
        <w:t xml:space="preserve"> punto, </w:t>
      </w:r>
      <w:proofErr w:type="spellStart"/>
      <w:r w:rsidRPr="005672D5">
        <w:rPr>
          <w:rFonts w:ascii="Times New Roman" w:eastAsia="Times New Roman" w:hAnsi="Times New Roman" w:cs="Times New Roman"/>
          <w:sz w:val="20"/>
          <w:szCs w:val="20"/>
        </w:rPr>
        <w:t>tiene</w:t>
      </w:r>
      <w:proofErr w:type="spellEnd"/>
      <w:r w:rsidRPr="005672D5">
        <w:rPr>
          <w:rFonts w:ascii="Times New Roman" w:eastAsia="Times New Roman" w:hAnsi="Times New Roman" w:cs="Times New Roman"/>
          <w:sz w:val="20"/>
          <w:szCs w:val="20"/>
        </w:rPr>
        <w:t xml:space="preserve"> la </w:t>
      </w:r>
      <w:proofErr w:type="spellStart"/>
      <w:r w:rsidRPr="005672D5">
        <w:rPr>
          <w:rFonts w:ascii="Times New Roman" w:eastAsia="Times New Roman" w:hAnsi="Times New Roman" w:cs="Times New Roman"/>
          <w:sz w:val="20"/>
          <w:szCs w:val="20"/>
        </w:rPr>
        <w:t>opción</w:t>
      </w:r>
      <w:proofErr w:type="spellEnd"/>
      <w:r w:rsidRPr="005672D5">
        <w:rPr>
          <w:rFonts w:ascii="Times New Roman" w:eastAsia="Times New Roman" w:hAnsi="Times New Roman" w:cs="Times New Roman"/>
          <w:sz w:val="20"/>
          <w:szCs w:val="20"/>
        </w:rPr>
        <w:t xml:space="preserve"> de </w:t>
      </w:r>
      <w:proofErr w:type="spellStart"/>
      <w:r w:rsidRPr="005672D5">
        <w:rPr>
          <w:rFonts w:ascii="Times New Roman" w:eastAsia="Times New Roman" w:hAnsi="Times New Roman" w:cs="Times New Roman"/>
          <w:sz w:val="20"/>
          <w:szCs w:val="20"/>
        </w:rPr>
        <w:t>abrir</w:t>
      </w:r>
      <w:proofErr w:type="spellEnd"/>
      <w:r w:rsidRPr="005672D5">
        <w:rPr>
          <w:rFonts w:ascii="Times New Roman" w:eastAsia="Times New Roman" w:hAnsi="Times New Roman" w:cs="Times New Roman"/>
          <w:sz w:val="20"/>
          <w:szCs w:val="20"/>
        </w:rPr>
        <w:t xml:space="preserve"> </w:t>
      </w:r>
      <w:proofErr w:type="spellStart"/>
      <w:r w:rsidRPr="005672D5">
        <w:rPr>
          <w:rFonts w:ascii="Times New Roman" w:eastAsia="Times New Roman" w:hAnsi="Times New Roman" w:cs="Times New Roman"/>
          <w:sz w:val="20"/>
          <w:szCs w:val="20"/>
        </w:rPr>
        <w:t>cualquiera</w:t>
      </w:r>
      <w:proofErr w:type="spellEnd"/>
      <w:r w:rsidRPr="005672D5">
        <w:rPr>
          <w:rFonts w:ascii="Times New Roman" w:eastAsia="Times New Roman" w:hAnsi="Times New Roman" w:cs="Times New Roman"/>
          <w:sz w:val="20"/>
          <w:szCs w:val="20"/>
        </w:rPr>
        <w:t xml:space="preserve"> de </w:t>
      </w:r>
      <w:proofErr w:type="spellStart"/>
      <w:r w:rsidRPr="005672D5">
        <w:rPr>
          <w:rFonts w:ascii="Times New Roman" w:eastAsia="Times New Roman" w:hAnsi="Times New Roman" w:cs="Times New Roman"/>
          <w:sz w:val="20"/>
          <w:szCs w:val="20"/>
        </w:rPr>
        <w:t>los</w:t>
      </w:r>
      <w:proofErr w:type="spellEnd"/>
      <w:r w:rsidRPr="005672D5">
        <w:rPr>
          <w:rFonts w:ascii="Times New Roman" w:eastAsia="Times New Roman" w:hAnsi="Times New Roman" w:cs="Times New Roman"/>
          <w:sz w:val="20"/>
          <w:szCs w:val="20"/>
        </w:rPr>
        <w:t xml:space="preserve"> </w:t>
      </w:r>
      <w:proofErr w:type="spellStart"/>
      <w:r w:rsidRPr="005672D5">
        <w:rPr>
          <w:rFonts w:ascii="Times New Roman" w:eastAsia="Times New Roman" w:hAnsi="Times New Roman" w:cs="Times New Roman"/>
          <w:sz w:val="20"/>
          <w:szCs w:val="20"/>
        </w:rPr>
        <w:t>botones</w:t>
      </w:r>
      <w:proofErr w:type="spellEnd"/>
      <w:r w:rsidRPr="005672D5">
        <w:rPr>
          <w:rFonts w:ascii="Times New Roman" w:eastAsia="Times New Roman" w:hAnsi="Times New Roman" w:cs="Times New Roman"/>
          <w:sz w:val="20"/>
          <w:szCs w:val="20"/>
        </w:rPr>
        <w:t xml:space="preserve">, </w:t>
      </w:r>
      <w:proofErr w:type="spellStart"/>
      <w:r w:rsidRPr="005672D5">
        <w:rPr>
          <w:rFonts w:ascii="Times New Roman" w:eastAsia="Times New Roman" w:hAnsi="Times New Roman" w:cs="Times New Roman"/>
          <w:sz w:val="20"/>
          <w:szCs w:val="20"/>
        </w:rPr>
        <w:t>pero</w:t>
      </w:r>
      <w:proofErr w:type="spellEnd"/>
      <w:r w:rsidRPr="005672D5">
        <w:rPr>
          <w:rFonts w:ascii="Times New Roman" w:eastAsia="Times New Roman" w:hAnsi="Times New Roman" w:cs="Times New Roman"/>
          <w:sz w:val="20"/>
          <w:szCs w:val="20"/>
        </w:rPr>
        <w:t xml:space="preserve"> lo </w:t>
      </w:r>
      <w:proofErr w:type="spellStart"/>
      <w:r w:rsidRPr="005672D5">
        <w:rPr>
          <w:rFonts w:ascii="Times New Roman" w:eastAsia="Times New Roman" w:hAnsi="Times New Roman" w:cs="Times New Roman"/>
          <w:sz w:val="20"/>
          <w:szCs w:val="20"/>
        </w:rPr>
        <w:t>más</w:t>
      </w:r>
      <w:proofErr w:type="spellEnd"/>
      <w:r w:rsidRPr="005672D5">
        <w:rPr>
          <w:rFonts w:ascii="Times New Roman" w:eastAsia="Times New Roman" w:hAnsi="Times New Roman" w:cs="Times New Roman"/>
          <w:sz w:val="20"/>
          <w:szCs w:val="20"/>
        </w:rPr>
        <w:t xml:space="preserve"> </w:t>
      </w:r>
      <w:proofErr w:type="spellStart"/>
      <w:r w:rsidRPr="005672D5">
        <w:rPr>
          <w:rFonts w:ascii="Times New Roman" w:eastAsia="Times New Roman" w:hAnsi="Times New Roman" w:cs="Times New Roman"/>
          <w:sz w:val="20"/>
          <w:szCs w:val="20"/>
        </w:rPr>
        <w:t>común</w:t>
      </w:r>
      <w:proofErr w:type="spellEnd"/>
      <w:r w:rsidRPr="005672D5">
        <w:rPr>
          <w:rFonts w:ascii="Times New Roman" w:eastAsia="Times New Roman" w:hAnsi="Times New Roman" w:cs="Times New Roman"/>
          <w:sz w:val="20"/>
          <w:szCs w:val="20"/>
        </w:rPr>
        <w:t xml:space="preserve"> es </w:t>
      </w:r>
      <w:proofErr w:type="spellStart"/>
      <w:r w:rsidRPr="005672D5">
        <w:rPr>
          <w:rFonts w:ascii="Times New Roman" w:eastAsia="Times New Roman" w:hAnsi="Times New Roman" w:cs="Times New Roman"/>
          <w:sz w:val="20"/>
          <w:szCs w:val="20"/>
        </w:rPr>
        <w:t>ir</w:t>
      </w:r>
      <w:proofErr w:type="spellEnd"/>
      <w:r w:rsidRPr="005672D5">
        <w:rPr>
          <w:rFonts w:ascii="Times New Roman" w:eastAsia="Times New Roman" w:hAnsi="Times New Roman" w:cs="Times New Roman"/>
          <w:sz w:val="20"/>
          <w:szCs w:val="20"/>
        </w:rPr>
        <w:t xml:space="preserve"> a </w:t>
      </w:r>
      <w:r w:rsidRPr="005672D5">
        <w:rPr>
          <w:rFonts w:ascii="Times New Roman" w:eastAsia="Times New Roman" w:hAnsi="Times New Roman" w:cs="Times New Roman"/>
          <w:b/>
          <w:bCs/>
          <w:i/>
          <w:iCs/>
          <w:sz w:val="20"/>
          <w:szCs w:val="20"/>
        </w:rPr>
        <w:t xml:space="preserve">Uso </w:t>
      </w:r>
      <w:proofErr w:type="spellStart"/>
      <w:r w:rsidRPr="005672D5">
        <w:rPr>
          <w:rFonts w:ascii="Times New Roman" w:eastAsia="Times New Roman" w:hAnsi="Times New Roman" w:cs="Times New Roman"/>
          <w:b/>
          <w:bCs/>
          <w:i/>
          <w:iCs/>
          <w:sz w:val="20"/>
          <w:szCs w:val="20"/>
        </w:rPr>
        <w:t>doméstico</w:t>
      </w:r>
      <w:proofErr w:type="spellEnd"/>
      <w:r w:rsidRPr="005672D5">
        <w:rPr>
          <w:rFonts w:ascii="Times New Roman" w:eastAsia="Times New Roman" w:hAnsi="Times New Roman" w:cs="Times New Roman"/>
          <w:b/>
          <w:bCs/>
          <w:i/>
          <w:iCs/>
          <w:sz w:val="20"/>
          <w:szCs w:val="20"/>
        </w:rPr>
        <w:t xml:space="preserve"> </w:t>
      </w:r>
      <w:r w:rsidRPr="005672D5">
        <w:rPr>
          <w:rFonts w:ascii="Times New Roman" w:eastAsia="Times New Roman" w:hAnsi="Times New Roman" w:cs="Times New Roman"/>
          <w:sz w:val="20"/>
          <w:szCs w:val="20"/>
        </w:rPr>
        <w:t xml:space="preserve">o </w:t>
      </w:r>
      <w:proofErr w:type="spellStart"/>
      <w:proofErr w:type="gramStart"/>
      <w:r w:rsidRPr="005672D5">
        <w:rPr>
          <w:rFonts w:ascii="Times New Roman" w:eastAsia="Times New Roman" w:hAnsi="Times New Roman" w:cs="Times New Roman"/>
          <w:b/>
          <w:bCs/>
          <w:i/>
          <w:iCs/>
          <w:sz w:val="20"/>
          <w:szCs w:val="20"/>
        </w:rPr>
        <w:t>Prueba</w:t>
      </w:r>
      <w:proofErr w:type="spellEnd"/>
      <w:r w:rsidRPr="005672D5">
        <w:rPr>
          <w:rFonts w:ascii="Times New Roman" w:eastAsia="Times New Roman" w:hAnsi="Times New Roman" w:cs="Times New Roman"/>
          <w:b/>
          <w:bCs/>
          <w:i/>
          <w:iCs/>
          <w:sz w:val="20"/>
          <w:szCs w:val="20"/>
        </w:rPr>
        <w:t xml:space="preserve"> </w:t>
      </w:r>
      <w:r w:rsidRPr="005672D5">
        <w:rPr>
          <w:rFonts w:ascii="Times New Roman" w:eastAsia="Times New Roman" w:hAnsi="Times New Roman" w:cs="Times New Roman"/>
          <w:sz w:val="20"/>
          <w:szCs w:val="20"/>
        </w:rPr>
        <w:t>.</w:t>
      </w:r>
      <w:proofErr w:type="gramEnd"/>
    </w:p>
    <w:p w14:paraId="5D3EB83D" w14:textId="77777777" w:rsidR="00865FB1" w:rsidRPr="00865FB1" w:rsidRDefault="00136C71" w:rsidP="00865FB1">
      <w:pPr>
        <w:spacing w:before="100" w:beforeAutospacing="1" w:after="100" w:afterAutospacing="1" w:line="240" w:lineRule="auto"/>
        <w:rPr>
          <w:rFonts w:ascii="Times New Roman" w:eastAsia="Times New Roman" w:hAnsi="Times New Roman" w:cs="Times New Roman"/>
          <w:sz w:val="20"/>
          <w:szCs w:val="20"/>
        </w:rPr>
      </w:pPr>
      <w:r w:rsidRPr="00865FB1">
        <w:rPr>
          <w:rFonts w:ascii="Times New Roman" w:eastAsia="Times New Roman" w:hAnsi="Times New Roman" w:cs="Times New Roman"/>
          <w:sz w:val="20"/>
          <w:szCs w:val="20"/>
        </w:rPr>
        <w:lastRenderedPageBreak/>
        <w:t xml:space="preserve">El </w:t>
      </w:r>
      <w:r w:rsidRPr="00865FB1">
        <w:rPr>
          <w:rFonts w:ascii="Times New Roman" w:eastAsia="Times New Roman" w:hAnsi="Times New Roman" w:cs="Times New Roman"/>
          <w:b/>
          <w:bCs/>
          <w:i/>
          <w:iCs/>
          <w:sz w:val="20"/>
          <w:szCs w:val="20"/>
        </w:rPr>
        <w:t xml:space="preserve">Uso </w:t>
      </w:r>
      <w:proofErr w:type="spellStart"/>
      <w:r w:rsidRPr="00865FB1">
        <w:rPr>
          <w:rFonts w:ascii="Times New Roman" w:eastAsia="Times New Roman" w:hAnsi="Times New Roman" w:cs="Times New Roman"/>
          <w:b/>
          <w:bCs/>
          <w:i/>
          <w:iCs/>
          <w:sz w:val="20"/>
          <w:szCs w:val="20"/>
        </w:rPr>
        <w:t>Doméstico</w:t>
      </w:r>
      <w:proofErr w:type="spellEnd"/>
      <w:r w:rsidRPr="00865FB1">
        <w:rPr>
          <w:rFonts w:ascii="Times New Roman" w:eastAsia="Times New Roman" w:hAnsi="Times New Roman" w:cs="Times New Roman"/>
          <w:b/>
          <w:bCs/>
          <w:i/>
          <w:iCs/>
          <w:sz w:val="20"/>
          <w:szCs w:val="20"/>
        </w:rPr>
        <w:t xml:space="preserve"> </w:t>
      </w:r>
      <w:r w:rsidRPr="00865FB1">
        <w:rPr>
          <w:rFonts w:ascii="Times New Roman" w:eastAsia="Times New Roman" w:hAnsi="Times New Roman" w:cs="Times New Roman"/>
          <w:sz w:val="20"/>
          <w:szCs w:val="20"/>
        </w:rPr>
        <w:t xml:space="preserve">es un </w:t>
      </w:r>
      <w:proofErr w:type="spellStart"/>
      <w:r w:rsidRPr="00865FB1">
        <w:rPr>
          <w:rFonts w:ascii="Times New Roman" w:eastAsia="Times New Roman" w:hAnsi="Times New Roman" w:cs="Times New Roman"/>
          <w:sz w:val="20"/>
          <w:szCs w:val="20"/>
        </w:rPr>
        <w:t>programa</w:t>
      </w:r>
      <w:proofErr w:type="spellEnd"/>
      <w:r w:rsidRPr="00865FB1">
        <w:rPr>
          <w:rFonts w:ascii="Times New Roman" w:eastAsia="Times New Roman" w:hAnsi="Times New Roman" w:cs="Times New Roman"/>
          <w:sz w:val="20"/>
          <w:szCs w:val="20"/>
        </w:rPr>
        <w:t xml:space="preserve"> que es </w:t>
      </w:r>
      <w:proofErr w:type="spellStart"/>
      <w:r w:rsidRPr="00865FB1">
        <w:rPr>
          <w:rFonts w:ascii="Times New Roman" w:eastAsia="Times New Roman" w:hAnsi="Times New Roman" w:cs="Times New Roman"/>
          <w:sz w:val="20"/>
          <w:szCs w:val="20"/>
        </w:rPr>
        <w:t>automático</w:t>
      </w:r>
      <w:proofErr w:type="spellEnd"/>
      <w:r w:rsidRPr="00865FB1">
        <w:rPr>
          <w:rFonts w:ascii="Times New Roman" w:eastAsia="Times New Roman" w:hAnsi="Times New Roman" w:cs="Times New Roman"/>
          <w:sz w:val="20"/>
          <w:szCs w:val="20"/>
        </w:rPr>
        <w:t xml:space="preserve"> y </w:t>
      </w:r>
      <w:proofErr w:type="spellStart"/>
      <w:r w:rsidRPr="00865FB1">
        <w:rPr>
          <w:rFonts w:ascii="Times New Roman" w:eastAsia="Times New Roman" w:hAnsi="Times New Roman" w:cs="Times New Roman"/>
          <w:sz w:val="20"/>
          <w:szCs w:val="20"/>
        </w:rPr>
        <w:t>puede</w:t>
      </w:r>
      <w:proofErr w:type="spellEnd"/>
      <w:r w:rsidRPr="00865FB1">
        <w:rPr>
          <w:rFonts w:ascii="Times New Roman" w:eastAsia="Times New Roman" w:hAnsi="Times New Roman" w:cs="Times New Roman"/>
          <w:sz w:val="20"/>
          <w:szCs w:val="20"/>
        </w:rPr>
        <w:t xml:space="preserve"> </w:t>
      </w:r>
      <w:proofErr w:type="spellStart"/>
      <w:r w:rsidRPr="00865FB1">
        <w:rPr>
          <w:rFonts w:ascii="Times New Roman" w:eastAsia="Times New Roman" w:hAnsi="Times New Roman" w:cs="Times New Roman"/>
          <w:sz w:val="20"/>
          <w:szCs w:val="20"/>
        </w:rPr>
        <w:t>utilizar</w:t>
      </w:r>
      <w:proofErr w:type="spellEnd"/>
      <w:r w:rsidRPr="00865FB1">
        <w:rPr>
          <w:rFonts w:ascii="Times New Roman" w:eastAsia="Times New Roman" w:hAnsi="Times New Roman" w:cs="Times New Roman"/>
          <w:sz w:val="20"/>
          <w:szCs w:val="20"/>
        </w:rPr>
        <w:t xml:space="preserve"> </w:t>
      </w:r>
      <w:proofErr w:type="spellStart"/>
      <w:r w:rsidRPr="00865FB1">
        <w:rPr>
          <w:rFonts w:ascii="Times New Roman" w:eastAsia="Times New Roman" w:hAnsi="Times New Roman" w:cs="Times New Roman"/>
          <w:sz w:val="20"/>
          <w:szCs w:val="20"/>
        </w:rPr>
        <w:t>elecciones</w:t>
      </w:r>
      <w:proofErr w:type="spellEnd"/>
      <w:r w:rsidRPr="00865FB1">
        <w:rPr>
          <w:rFonts w:ascii="Times New Roman" w:eastAsia="Times New Roman" w:hAnsi="Times New Roman" w:cs="Times New Roman"/>
          <w:sz w:val="20"/>
          <w:szCs w:val="20"/>
        </w:rPr>
        <w:t xml:space="preserve"> </w:t>
      </w:r>
      <w:proofErr w:type="spellStart"/>
      <w:r w:rsidRPr="00865FB1">
        <w:rPr>
          <w:rFonts w:ascii="Times New Roman" w:eastAsia="Times New Roman" w:hAnsi="Times New Roman" w:cs="Times New Roman"/>
          <w:sz w:val="20"/>
          <w:szCs w:val="20"/>
        </w:rPr>
        <w:t>inconscientes</w:t>
      </w:r>
      <w:proofErr w:type="spellEnd"/>
      <w:r w:rsidRPr="00865FB1">
        <w:rPr>
          <w:rFonts w:ascii="Times New Roman" w:eastAsia="Times New Roman" w:hAnsi="Times New Roman" w:cs="Times New Roman"/>
          <w:sz w:val="20"/>
          <w:szCs w:val="20"/>
        </w:rPr>
        <w:t xml:space="preserve"> </w:t>
      </w:r>
      <w:proofErr w:type="spellStart"/>
      <w:r w:rsidRPr="00865FB1">
        <w:rPr>
          <w:rFonts w:ascii="Times New Roman" w:eastAsia="Times New Roman" w:hAnsi="Times New Roman" w:cs="Times New Roman"/>
          <w:sz w:val="20"/>
          <w:szCs w:val="20"/>
        </w:rPr>
        <w:t>basadas</w:t>
      </w:r>
      <w:proofErr w:type="spellEnd"/>
      <w:r w:rsidRPr="00865FB1">
        <w:rPr>
          <w:rFonts w:ascii="Times New Roman" w:eastAsia="Times New Roman" w:hAnsi="Times New Roman" w:cs="Times New Roman"/>
          <w:sz w:val="20"/>
          <w:szCs w:val="20"/>
        </w:rPr>
        <w:t xml:space="preserve"> </w:t>
      </w:r>
      <w:proofErr w:type="spellStart"/>
      <w:r w:rsidRPr="00865FB1">
        <w:rPr>
          <w:rFonts w:ascii="Times New Roman" w:eastAsia="Times New Roman" w:hAnsi="Times New Roman" w:cs="Times New Roman"/>
          <w:sz w:val="20"/>
          <w:szCs w:val="20"/>
        </w:rPr>
        <w:t>en</w:t>
      </w:r>
      <w:proofErr w:type="spellEnd"/>
      <w:r w:rsidRPr="00865FB1">
        <w:rPr>
          <w:rFonts w:ascii="Times New Roman" w:eastAsia="Times New Roman" w:hAnsi="Times New Roman" w:cs="Times New Roman"/>
          <w:sz w:val="20"/>
          <w:szCs w:val="20"/>
        </w:rPr>
        <w:t xml:space="preserve"> la </w:t>
      </w:r>
      <w:proofErr w:type="spellStart"/>
      <w:r w:rsidRPr="00865FB1">
        <w:rPr>
          <w:rFonts w:ascii="Times New Roman" w:eastAsia="Times New Roman" w:hAnsi="Times New Roman" w:cs="Times New Roman"/>
          <w:sz w:val="20"/>
          <w:szCs w:val="20"/>
        </w:rPr>
        <w:t>calibración</w:t>
      </w:r>
      <w:proofErr w:type="spellEnd"/>
      <w:r w:rsidRPr="00865FB1">
        <w:rPr>
          <w:rFonts w:ascii="Times New Roman" w:eastAsia="Times New Roman" w:hAnsi="Times New Roman" w:cs="Times New Roman"/>
          <w:sz w:val="20"/>
          <w:szCs w:val="20"/>
        </w:rPr>
        <w:t>.</w:t>
      </w:r>
    </w:p>
    <w:p w14:paraId="4A2EEA61" w14:textId="77777777" w:rsidR="00865FB1" w:rsidRPr="005672D5" w:rsidRDefault="00136C71" w:rsidP="00865FB1">
      <w:pPr>
        <w:spacing w:before="100" w:beforeAutospacing="1" w:after="100" w:afterAutospacing="1" w:line="240" w:lineRule="auto"/>
        <w:jc w:val="both"/>
        <w:rPr>
          <w:rFonts w:ascii="Times New Roman" w:eastAsia="Times New Roman" w:hAnsi="Times New Roman" w:cs="Times New Roman"/>
          <w:sz w:val="20"/>
          <w:szCs w:val="20"/>
        </w:rPr>
      </w:pPr>
      <w:r>
        <w:rPr>
          <w:rFonts w:ascii="Times New Roman" w:eastAsia="Times New Roman" w:hAnsi="Times New Roman" w:cs="Times New Roman"/>
          <w:noProof/>
          <w:sz w:val="24"/>
          <w:szCs w:val="24"/>
        </w:rPr>
        <w:drawing>
          <wp:inline distT="0" distB="0" distL="0" distR="0" wp14:anchorId="0C80B359" wp14:editId="406D0A24">
            <wp:extent cx="4873451" cy="3035359"/>
            <wp:effectExtent l="0" t="0" r="3810" b="0"/>
            <wp:docPr id="12" name="Picture 12" descr="https://support.quantum-medical.eu/wp-content/uploads/2022/10/home-use-1-1024x6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9" descr="https://support.quantum-medical.eu/wp-content/uploads/2022/10/home-use-1-1024x638.jpg"/>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0" y="0"/>
                      <a:ext cx="4889864" cy="3045581"/>
                    </a:xfrm>
                    <a:prstGeom prst="rect">
                      <a:avLst/>
                    </a:prstGeom>
                    <a:noFill/>
                    <a:ln>
                      <a:noFill/>
                    </a:ln>
                  </pic:spPr>
                </pic:pic>
              </a:graphicData>
            </a:graphic>
          </wp:inline>
        </w:drawing>
      </w:r>
    </w:p>
    <w:p w14:paraId="04E26C80" w14:textId="77777777" w:rsidR="005672D5" w:rsidRPr="005672D5" w:rsidRDefault="00136C71" w:rsidP="00152EC3">
      <w:pPr>
        <w:spacing w:before="100" w:beforeAutospacing="1" w:after="100" w:afterAutospacing="1" w:line="240" w:lineRule="auto"/>
        <w:jc w:val="both"/>
        <w:rPr>
          <w:rFonts w:ascii="Times New Roman" w:eastAsia="Times New Roman" w:hAnsi="Times New Roman" w:cs="Times New Roman"/>
          <w:sz w:val="20"/>
          <w:szCs w:val="20"/>
        </w:rPr>
      </w:pPr>
      <w:r w:rsidRPr="005672D5">
        <w:rPr>
          <w:rFonts w:ascii="Times New Roman" w:eastAsia="Times New Roman" w:hAnsi="Times New Roman" w:cs="Times New Roman"/>
          <w:b/>
          <w:bCs/>
          <w:sz w:val="20"/>
          <w:szCs w:val="20"/>
        </w:rPr>
        <w:t xml:space="preserve">Haga </w:t>
      </w:r>
      <w:proofErr w:type="spellStart"/>
      <w:r w:rsidRPr="005672D5">
        <w:rPr>
          <w:rFonts w:ascii="Times New Roman" w:eastAsia="Times New Roman" w:hAnsi="Times New Roman" w:cs="Times New Roman"/>
          <w:b/>
          <w:bCs/>
          <w:sz w:val="20"/>
          <w:szCs w:val="20"/>
        </w:rPr>
        <w:t>clic</w:t>
      </w:r>
      <w:proofErr w:type="spellEnd"/>
      <w:r w:rsidRPr="005672D5">
        <w:rPr>
          <w:rFonts w:ascii="Times New Roman" w:eastAsia="Times New Roman" w:hAnsi="Times New Roman" w:cs="Times New Roman"/>
          <w:b/>
          <w:bCs/>
          <w:sz w:val="20"/>
          <w:szCs w:val="20"/>
        </w:rPr>
        <w:t xml:space="preserve"> </w:t>
      </w:r>
      <w:proofErr w:type="spellStart"/>
      <w:r w:rsidRPr="005672D5">
        <w:rPr>
          <w:rFonts w:ascii="Times New Roman" w:eastAsia="Times New Roman" w:hAnsi="Times New Roman" w:cs="Times New Roman"/>
          <w:b/>
          <w:bCs/>
          <w:sz w:val="20"/>
          <w:szCs w:val="20"/>
        </w:rPr>
        <w:t>en</w:t>
      </w:r>
      <w:proofErr w:type="spellEnd"/>
      <w:r w:rsidRPr="005672D5">
        <w:rPr>
          <w:rFonts w:ascii="Times New Roman" w:eastAsia="Times New Roman" w:hAnsi="Times New Roman" w:cs="Times New Roman"/>
          <w:b/>
          <w:bCs/>
          <w:sz w:val="20"/>
          <w:szCs w:val="20"/>
        </w:rPr>
        <w:t xml:space="preserve"> </w:t>
      </w:r>
      <w:r w:rsidRPr="005672D5">
        <w:rPr>
          <w:rFonts w:ascii="Times New Roman" w:eastAsia="Times New Roman" w:hAnsi="Times New Roman" w:cs="Times New Roman"/>
          <w:b/>
          <w:bCs/>
          <w:i/>
          <w:iCs/>
          <w:sz w:val="20"/>
          <w:szCs w:val="20"/>
        </w:rPr>
        <w:t xml:space="preserve">USO DOMÉSTICO </w:t>
      </w:r>
      <w:r w:rsidRPr="005672D5">
        <w:rPr>
          <w:rFonts w:ascii="Times New Roman" w:eastAsia="Times New Roman" w:hAnsi="Times New Roman" w:cs="Times New Roman"/>
          <w:sz w:val="20"/>
          <w:szCs w:val="20"/>
        </w:rPr>
        <w:t>UNA VEZ</w:t>
      </w:r>
    </w:p>
    <w:p w14:paraId="7D691521" w14:textId="77777777" w:rsidR="005672D5" w:rsidRPr="00FA11C4" w:rsidRDefault="00136C71" w:rsidP="00FA11C4">
      <w:pPr>
        <w:pStyle w:val="NoSpacing"/>
        <w:jc w:val="both"/>
        <w:rPr>
          <w:rFonts w:ascii="Times New Roman" w:hAnsi="Times New Roman" w:cs="Times New Roman"/>
          <w:sz w:val="20"/>
          <w:szCs w:val="20"/>
        </w:rPr>
      </w:pPr>
      <w:r w:rsidRPr="00FA11C4">
        <w:rPr>
          <w:rFonts w:ascii="Times New Roman" w:hAnsi="Times New Roman" w:cs="Times New Roman"/>
          <w:sz w:val="20"/>
          <w:szCs w:val="20"/>
        </w:rPr>
        <w:t xml:space="preserve">Para </w:t>
      </w:r>
      <w:proofErr w:type="spellStart"/>
      <w:r w:rsidRPr="00FA11C4">
        <w:rPr>
          <w:rFonts w:ascii="Times New Roman" w:hAnsi="Times New Roman" w:cs="Times New Roman"/>
          <w:sz w:val="20"/>
          <w:szCs w:val="20"/>
        </w:rPr>
        <w:t>seleccionar</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el</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programa</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puede</w:t>
      </w:r>
      <w:proofErr w:type="spellEnd"/>
      <w:r w:rsidRPr="00FA11C4">
        <w:rPr>
          <w:rFonts w:ascii="Times New Roman" w:hAnsi="Times New Roman" w:cs="Times New Roman"/>
          <w:sz w:val="20"/>
          <w:szCs w:val="20"/>
        </w:rPr>
        <w:t>:</w:t>
      </w:r>
    </w:p>
    <w:p w14:paraId="435CA0C1" w14:textId="77777777" w:rsidR="005672D5" w:rsidRDefault="00136C71" w:rsidP="00FA11C4">
      <w:pPr>
        <w:pStyle w:val="NoSpacing"/>
        <w:jc w:val="both"/>
        <w:rPr>
          <w:rFonts w:ascii="Times New Roman" w:hAnsi="Times New Roman" w:cs="Times New Roman"/>
          <w:sz w:val="20"/>
          <w:szCs w:val="20"/>
        </w:rPr>
      </w:pPr>
      <w:proofErr w:type="spellStart"/>
      <w:r w:rsidRPr="00FA11C4">
        <w:rPr>
          <w:rFonts w:ascii="Times New Roman" w:hAnsi="Times New Roman" w:cs="Times New Roman"/>
          <w:sz w:val="20"/>
          <w:szCs w:val="20"/>
        </w:rPr>
        <w:t>hacer</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clic</w:t>
      </w:r>
      <w:proofErr w:type="spellEnd"/>
      <w:r w:rsidRPr="00FA11C4">
        <w:rPr>
          <w:rFonts w:ascii="Times New Roman" w:hAnsi="Times New Roman" w:cs="Times New Roman"/>
          <w:b/>
          <w:bCs/>
          <w:sz w:val="20"/>
          <w:szCs w:val="20"/>
        </w:rPr>
        <w:t xml:space="preserve"> </w:t>
      </w:r>
      <w:proofErr w:type="spellStart"/>
      <w:r w:rsidRPr="00FA11C4">
        <w:rPr>
          <w:rFonts w:ascii="Times New Roman" w:hAnsi="Times New Roman" w:cs="Times New Roman"/>
          <w:sz w:val="20"/>
          <w:szCs w:val="20"/>
        </w:rPr>
        <w:t>en</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b/>
          <w:bCs/>
          <w:i/>
          <w:iCs/>
          <w:sz w:val="20"/>
          <w:szCs w:val="20"/>
        </w:rPr>
        <w:t>SuperConscious</w:t>
      </w:r>
      <w:proofErr w:type="spellEnd"/>
      <w:r w:rsidRPr="00FA11C4">
        <w:rPr>
          <w:rFonts w:ascii="Times New Roman" w:hAnsi="Times New Roman" w:cs="Times New Roman"/>
          <w:b/>
          <w:bCs/>
          <w:i/>
          <w:iCs/>
          <w:sz w:val="20"/>
          <w:szCs w:val="20"/>
        </w:rPr>
        <w:t xml:space="preserve"> Choice </w:t>
      </w:r>
      <w:proofErr w:type="spellStart"/>
      <w:r w:rsidRPr="00FA11C4">
        <w:rPr>
          <w:rFonts w:ascii="Times New Roman" w:hAnsi="Times New Roman" w:cs="Times New Roman"/>
          <w:sz w:val="20"/>
          <w:szCs w:val="20"/>
        </w:rPr>
        <w:t>unas</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cuantas</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veces</w:t>
      </w:r>
      <w:proofErr w:type="spellEnd"/>
      <w:r w:rsidRPr="00FA11C4">
        <w:rPr>
          <w:rFonts w:ascii="Times New Roman" w:hAnsi="Times New Roman" w:cs="Times New Roman"/>
          <w:sz w:val="20"/>
          <w:szCs w:val="20"/>
        </w:rPr>
        <w:t xml:space="preserve"> (al final de la </w:t>
      </w:r>
      <w:proofErr w:type="spellStart"/>
      <w:r w:rsidRPr="00FA11C4">
        <w:rPr>
          <w:rFonts w:ascii="Times New Roman" w:hAnsi="Times New Roman" w:cs="Times New Roman"/>
          <w:sz w:val="20"/>
          <w:szCs w:val="20"/>
        </w:rPr>
        <w:t>lista</w:t>
      </w:r>
      <w:proofErr w:type="spellEnd"/>
      <w:r w:rsidRPr="00FA11C4">
        <w:rPr>
          <w:rFonts w:ascii="Times New Roman" w:hAnsi="Times New Roman" w:cs="Times New Roman"/>
          <w:sz w:val="20"/>
          <w:szCs w:val="20"/>
        </w:rPr>
        <w:t xml:space="preserve"> de </w:t>
      </w:r>
      <w:proofErr w:type="spellStart"/>
      <w:r w:rsidRPr="00FA11C4">
        <w:rPr>
          <w:rFonts w:ascii="Times New Roman" w:hAnsi="Times New Roman" w:cs="Times New Roman"/>
          <w:sz w:val="20"/>
          <w:szCs w:val="20"/>
        </w:rPr>
        <w:t>programas</w:t>
      </w:r>
      <w:proofErr w:type="spellEnd"/>
      <w:r w:rsidRPr="00FA11C4">
        <w:rPr>
          <w:rFonts w:ascii="Times New Roman" w:hAnsi="Times New Roman" w:cs="Times New Roman"/>
          <w:sz w:val="20"/>
          <w:szCs w:val="20"/>
        </w:rPr>
        <w:t xml:space="preserve">), para que PULSAR le </w:t>
      </w:r>
      <w:proofErr w:type="spellStart"/>
      <w:r w:rsidRPr="00FA11C4">
        <w:rPr>
          <w:rFonts w:ascii="Times New Roman" w:hAnsi="Times New Roman" w:cs="Times New Roman"/>
          <w:sz w:val="20"/>
          <w:szCs w:val="20"/>
        </w:rPr>
        <w:t>muestre</w:t>
      </w:r>
      <w:proofErr w:type="spellEnd"/>
      <w:r w:rsidRPr="00FA11C4">
        <w:rPr>
          <w:rFonts w:ascii="Times New Roman" w:hAnsi="Times New Roman" w:cs="Times New Roman"/>
          <w:sz w:val="20"/>
          <w:szCs w:val="20"/>
        </w:rPr>
        <w:t xml:space="preserve"> las </w:t>
      </w:r>
      <w:proofErr w:type="spellStart"/>
      <w:r w:rsidRPr="00FA11C4">
        <w:rPr>
          <w:rFonts w:ascii="Times New Roman" w:hAnsi="Times New Roman" w:cs="Times New Roman"/>
          <w:sz w:val="20"/>
          <w:szCs w:val="20"/>
        </w:rPr>
        <w:t>necesidades</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inconscientes</w:t>
      </w:r>
      <w:proofErr w:type="spellEnd"/>
      <w:r w:rsidRPr="00FA11C4">
        <w:rPr>
          <w:rFonts w:ascii="Times New Roman" w:hAnsi="Times New Roman" w:cs="Times New Roman"/>
          <w:sz w:val="20"/>
          <w:szCs w:val="20"/>
        </w:rPr>
        <w:t xml:space="preserve"> del </w:t>
      </w:r>
      <w:proofErr w:type="spellStart"/>
      <w:r w:rsidRPr="00FA11C4">
        <w:rPr>
          <w:rFonts w:ascii="Times New Roman" w:hAnsi="Times New Roman" w:cs="Times New Roman"/>
          <w:sz w:val="20"/>
          <w:szCs w:val="20"/>
        </w:rPr>
        <w:t>cliente</w:t>
      </w:r>
      <w:proofErr w:type="spellEnd"/>
      <w:r w:rsidRPr="00FA11C4">
        <w:rPr>
          <w:rFonts w:ascii="Times New Roman" w:hAnsi="Times New Roman" w:cs="Times New Roman"/>
          <w:sz w:val="20"/>
          <w:szCs w:val="20"/>
        </w:rPr>
        <w:t>.</w:t>
      </w:r>
    </w:p>
    <w:p w14:paraId="538FD910" w14:textId="77777777" w:rsidR="00FA11C4" w:rsidRPr="00FA11C4" w:rsidRDefault="00FA11C4" w:rsidP="00FA11C4">
      <w:pPr>
        <w:pStyle w:val="NoSpacing"/>
        <w:jc w:val="both"/>
        <w:rPr>
          <w:rFonts w:ascii="Times New Roman" w:hAnsi="Times New Roman" w:cs="Times New Roman"/>
          <w:sz w:val="20"/>
          <w:szCs w:val="20"/>
        </w:rPr>
      </w:pPr>
    </w:p>
    <w:p w14:paraId="5087298E" w14:textId="77777777" w:rsidR="005672D5" w:rsidRPr="00FA11C4" w:rsidRDefault="00136C71" w:rsidP="00FA11C4">
      <w:pPr>
        <w:pStyle w:val="NoSpacing"/>
        <w:jc w:val="both"/>
        <w:rPr>
          <w:rFonts w:ascii="Times New Roman" w:hAnsi="Times New Roman" w:cs="Times New Roman"/>
          <w:sz w:val="20"/>
          <w:szCs w:val="20"/>
        </w:rPr>
      </w:pPr>
      <w:r w:rsidRPr="00FA11C4">
        <w:rPr>
          <w:rFonts w:ascii="Times New Roman" w:hAnsi="Times New Roman" w:cs="Times New Roman"/>
          <w:sz w:val="20"/>
          <w:szCs w:val="20"/>
        </w:rPr>
        <w:t xml:space="preserve">O </w:t>
      </w:r>
      <w:proofErr w:type="spellStart"/>
      <w:r w:rsidRPr="00FA11C4">
        <w:rPr>
          <w:rFonts w:ascii="Times New Roman" w:hAnsi="Times New Roman" w:cs="Times New Roman"/>
          <w:sz w:val="20"/>
          <w:szCs w:val="20"/>
        </w:rPr>
        <w:t>puede</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seleccionar</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una</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terapia</w:t>
      </w:r>
      <w:proofErr w:type="spellEnd"/>
      <w:r w:rsidRPr="00FA11C4">
        <w:rPr>
          <w:rFonts w:ascii="Times New Roman" w:hAnsi="Times New Roman" w:cs="Times New Roman"/>
          <w:sz w:val="20"/>
          <w:szCs w:val="20"/>
        </w:rPr>
        <w:t xml:space="preserve"> individual de </w:t>
      </w:r>
      <w:proofErr w:type="spellStart"/>
      <w:r w:rsidRPr="00FA11C4">
        <w:rPr>
          <w:rFonts w:ascii="Times New Roman" w:hAnsi="Times New Roman" w:cs="Times New Roman"/>
          <w:sz w:val="20"/>
          <w:szCs w:val="20"/>
        </w:rPr>
        <w:t>su</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elección</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en</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función</w:t>
      </w:r>
      <w:proofErr w:type="spellEnd"/>
      <w:r w:rsidRPr="00FA11C4">
        <w:rPr>
          <w:rFonts w:ascii="Times New Roman" w:hAnsi="Times New Roman" w:cs="Times New Roman"/>
          <w:sz w:val="20"/>
          <w:szCs w:val="20"/>
        </w:rPr>
        <w:t xml:space="preserve"> de </w:t>
      </w:r>
      <w:proofErr w:type="spellStart"/>
      <w:r w:rsidRPr="00FA11C4">
        <w:rPr>
          <w:rFonts w:ascii="Times New Roman" w:hAnsi="Times New Roman" w:cs="Times New Roman"/>
          <w:sz w:val="20"/>
          <w:szCs w:val="20"/>
        </w:rPr>
        <w:t>su</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experiencia</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profesional</w:t>
      </w:r>
      <w:proofErr w:type="spellEnd"/>
      <w:r w:rsidRPr="00FA11C4">
        <w:rPr>
          <w:rFonts w:ascii="Times New Roman" w:hAnsi="Times New Roman" w:cs="Times New Roman"/>
          <w:sz w:val="20"/>
          <w:szCs w:val="20"/>
        </w:rPr>
        <w:t>.</w:t>
      </w:r>
    </w:p>
    <w:p w14:paraId="6C521841" w14:textId="77777777" w:rsidR="00136C71" w:rsidRDefault="00136C71" w:rsidP="00136C71">
      <w:pPr>
        <w:pStyle w:val="NoSpacing"/>
        <w:jc w:val="both"/>
        <w:rPr>
          <w:rFonts w:ascii="Times New Roman" w:hAnsi="Times New Roman" w:cs="Times New Roman"/>
          <w:sz w:val="20"/>
          <w:szCs w:val="20"/>
        </w:rPr>
      </w:pPr>
      <w:r w:rsidRPr="00FA11C4">
        <w:rPr>
          <w:rFonts w:ascii="Times New Roman" w:hAnsi="Times New Roman" w:cs="Times New Roman"/>
          <w:sz w:val="20"/>
          <w:szCs w:val="20"/>
        </w:rPr>
        <w:t xml:space="preserve">El </w:t>
      </w:r>
      <w:r w:rsidRPr="00FA11C4">
        <w:rPr>
          <w:rFonts w:ascii="Times New Roman" w:hAnsi="Times New Roman" w:cs="Times New Roman"/>
          <w:b/>
          <w:bCs/>
          <w:i/>
          <w:iCs/>
          <w:sz w:val="20"/>
          <w:szCs w:val="20"/>
        </w:rPr>
        <w:t xml:space="preserve">Uso </w:t>
      </w:r>
      <w:proofErr w:type="spellStart"/>
      <w:r w:rsidRPr="00FA11C4">
        <w:rPr>
          <w:rFonts w:ascii="Times New Roman" w:hAnsi="Times New Roman" w:cs="Times New Roman"/>
          <w:b/>
          <w:bCs/>
          <w:i/>
          <w:iCs/>
          <w:sz w:val="20"/>
          <w:szCs w:val="20"/>
        </w:rPr>
        <w:t>Doméstico</w:t>
      </w:r>
      <w:proofErr w:type="spellEnd"/>
      <w:r w:rsidRPr="00FA11C4">
        <w:rPr>
          <w:rFonts w:ascii="Times New Roman" w:hAnsi="Times New Roman" w:cs="Times New Roman"/>
          <w:b/>
          <w:bCs/>
          <w:i/>
          <w:iCs/>
          <w:sz w:val="20"/>
          <w:szCs w:val="20"/>
        </w:rPr>
        <w:t xml:space="preserve"> </w:t>
      </w:r>
      <w:r w:rsidRPr="00FA11C4">
        <w:rPr>
          <w:rFonts w:ascii="Times New Roman" w:hAnsi="Times New Roman" w:cs="Times New Roman"/>
          <w:sz w:val="20"/>
          <w:szCs w:val="20"/>
        </w:rPr>
        <w:t xml:space="preserve">es un </w:t>
      </w:r>
      <w:proofErr w:type="spellStart"/>
      <w:r w:rsidRPr="00FA11C4">
        <w:rPr>
          <w:rFonts w:ascii="Times New Roman" w:hAnsi="Times New Roman" w:cs="Times New Roman"/>
          <w:sz w:val="20"/>
          <w:szCs w:val="20"/>
        </w:rPr>
        <w:t>programa</w:t>
      </w:r>
      <w:proofErr w:type="spellEnd"/>
      <w:r w:rsidRPr="00FA11C4">
        <w:rPr>
          <w:rFonts w:ascii="Times New Roman" w:hAnsi="Times New Roman" w:cs="Times New Roman"/>
          <w:sz w:val="20"/>
          <w:szCs w:val="20"/>
        </w:rPr>
        <w:t xml:space="preserve"> que es </w:t>
      </w:r>
      <w:proofErr w:type="spellStart"/>
      <w:r w:rsidRPr="00FA11C4">
        <w:rPr>
          <w:rFonts w:ascii="Times New Roman" w:hAnsi="Times New Roman" w:cs="Times New Roman"/>
          <w:sz w:val="20"/>
          <w:szCs w:val="20"/>
        </w:rPr>
        <w:t>automático</w:t>
      </w:r>
      <w:proofErr w:type="spellEnd"/>
      <w:r w:rsidRPr="00FA11C4">
        <w:rPr>
          <w:rFonts w:ascii="Times New Roman" w:hAnsi="Times New Roman" w:cs="Times New Roman"/>
          <w:sz w:val="20"/>
          <w:szCs w:val="20"/>
        </w:rPr>
        <w:t xml:space="preserve"> y </w:t>
      </w:r>
      <w:proofErr w:type="spellStart"/>
      <w:r w:rsidRPr="00FA11C4">
        <w:rPr>
          <w:rFonts w:ascii="Times New Roman" w:hAnsi="Times New Roman" w:cs="Times New Roman"/>
          <w:sz w:val="20"/>
          <w:szCs w:val="20"/>
        </w:rPr>
        <w:t>puede</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utilizar</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elecciones</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inconscientes</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basadas</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en</w:t>
      </w:r>
      <w:proofErr w:type="spellEnd"/>
      <w:r w:rsidRPr="00FA11C4">
        <w:rPr>
          <w:rFonts w:ascii="Times New Roman" w:hAnsi="Times New Roman" w:cs="Times New Roman"/>
          <w:sz w:val="20"/>
          <w:szCs w:val="20"/>
        </w:rPr>
        <w:t xml:space="preserve"> la </w:t>
      </w:r>
      <w:proofErr w:type="spellStart"/>
      <w:r w:rsidRPr="00FA11C4">
        <w:rPr>
          <w:rFonts w:ascii="Times New Roman" w:hAnsi="Times New Roman" w:cs="Times New Roman"/>
          <w:sz w:val="20"/>
          <w:szCs w:val="20"/>
        </w:rPr>
        <w:t>calibración</w:t>
      </w:r>
      <w:proofErr w:type="spellEnd"/>
      <w:r w:rsidRPr="00FA11C4">
        <w:rPr>
          <w:rFonts w:ascii="Times New Roman" w:hAnsi="Times New Roman" w:cs="Times New Roman"/>
          <w:sz w:val="20"/>
          <w:szCs w:val="20"/>
        </w:rPr>
        <w:t>.</w:t>
      </w:r>
    </w:p>
    <w:p w14:paraId="2479767E" w14:textId="77777777" w:rsidR="00865FB1" w:rsidRPr="00865FB1" w:rsidRDefault="00136C71" w:rsidP="00136C71">
      <w:pPr>
        <w:pStyle w:val="NoSpacing"/>
        <w:jc w:val="both"/>
        <w:rPr>
          <w:rFonts w:ascii="Times New Roman" w:eastAsia="Times New Roman" w:hAnsi="Times New Roman" w:cs="Times New Roman"/>
          <w:sz w:val="20"/>
          <w:szCs w:val="20"/>
        </w:rPr>
      </w:pPr>
      <w:r>
        <w:rPr>
          <w:noProof/>
        </w:rPr>
        <w:drawing>
          <wp:inline distT="0" distB="0" distL="0" distR="0" wp14:anchorId="322AD262" wp14:editId="2FD5C222">
            <wp:extent cx="4873451" cy="3035359"/>
            <wp:effectExtent l="0" t="0" r="3810" b="0"/>
            <wp:docPr id="13" name="Picture 13" descr="https://support.quantum-medical.eu/wp-content/uploads/2022/10/home-use-1-1024x6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1" descr="https://support.quantum-medical.eu/wp-content/uploads/2022/10/home-use-1-1024x638.jpg"/>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0" y="0"/>
                      <a:ext cx="4879926" cy="3039392"/>
                    </a:xfrm>
                    <a:prstGeom prst="rect">
                      <a:avLst/>
                    </a:prstGeom>
                    <a:noFill/>
                    <a:ln>
                      <a:noFill/>
                    </a:ln>
                  </pic:spPr>
                </pic:pic>
              </a:graphicData>
            </a:graphic>
          </wp:inline>
        </w:drawing>
      </w:r>
    </w:p>
    <w:p w14:paraId="62C3836F" w14:textId="77777777" w:rsidR="005672D5" w:rsidRPr="00FA11C4" w:rsidRDefault="00136C71" w:rsidP="00FA11C4">
      <w:pPr>
        <w:pStyle w:val="NoSpacing"/>
        <w:jc w:val="both"/>
        <w:rPr>
          <w:rFonts w:ascii="Times New Roman" w:hAnsi="Times New Roman" w:cs="Times New Roman"/>
          <w:sz w:val="20"/>
          <w:szCs w:val="20"/>
        </w:rPr>
      </w:pPr>
      <w:r w:rsidRPr="00FA11C4">
        <w:rPr>
          <w:rFonts w:ascii="Times New Roman" w:hAnsi="Times New Roman" w:cs="Times New Roman"/>
          <w:sz w:val="20"/>
          <w:szCs w:val="20"/>
        </w:rPr>
        <w:lastRenderedPageBreak/>
        <w:t xml:space="preserve">Por </w:t>
      </w:r>
      <w:proofErr w:type="spellStart"/>
      <w:r w:rsidRPr="00FA11C4">
        <w:rPr>
          <w:rFonts w:ascii="Times New Roman" w:hAnsi="Times New Roman" w:cs="Times New Roman"/>
          <w:sz w:val="20"/>
          <w:szCs w:val="20"/>
        </w:rPr>
        <w:t>defecto</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el</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cronómetro</w:t>
      </w:r>
      <w:proofErr w:type="spellEnd"/>
      <w:r w:rsidRPr="00FA11C4">
        <w:rPr>
          <w:rFonts w:ascii="Times New Roman" w:hAnsi="Times New Roman" w:cs="Times New Roman"/>
          <w:sz w:val="20"/>
          <w:szCs w:val="20"/>
        </w:rPr>
        <w:t xml:space="preserve"> para </w:t>
      </w:r>
      <w:proofErr w:type="spellStart"/>
      <w:r w:rsidRPr="00FA11C4">
        <w:rPr>
          <w:rFonts w:ascii="Times New Roman" w:hAnsi="Times New Roman" w:cs="Times New Roman"/>
          <w:sz w:val="20"/>
          <w:szCs w:val="20"/>
        </w:rPr>
        <w:t>cada</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terapia</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está</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configurado</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en</w:t>
      </w:r>
      <w:proofErr w:type="spellEnd"/>
      <w:r w:rsidRPr="00FA11C4">
        <w:rPr>
          <w:rFonts w:ascii="Times New Roman" w:hAnsi="Times New Roman" w:cs="Times New Roman"/>
          <w:sz w:val="20"/>
          <w:szCs w:val="20"/>
        </w:rPr>
        <w:t xml:space="preserve"> 1 </w:t>
      </w:r>
      <w:proofErr w:type="spellStart"/>
      <w:r w:rsidRPr="00FA11C4">
        <w:rPr>
          <w:rFonts w:ascii="Times New Roman" w:hAnsi="Times New Roman" w:cs="Times New Roman"/>
          <w:sz w:val="20"/>
          <w:szCs w:val="20"/>
        </w:rPr>
        <w:t>minuto</w:t>
      </w:r>
      <w:proofErr w:type="spellEnd"/>
      <w:r w:rsidRPr="00FA11C4">
        <w:rPr>
          <w:rFonts w:ascii="Times New Roman" w:hAnsi="Times New Roman" w:cs="Times New Roman"/>
          <w:sz w:val="20"/>
          <w:szCs w:val="20"/>
        </w:rPr>
        <w:t xml:space="preserve">, sin embargo, </w:t>
      </w:r>
      <w:proofErr w:type="spellStart"/>
      <w:r w:rsidRPr="00FA11C4">
        <w:rPr>
          <w:rFonts w:ascii="Times New Roman" w:hAnsi="Times New Roman" w:cs="Times New Roman"/>
          <w:sz w:val="20"/>
          <w:szCs w:val="20"/>
        </w:rPr>
        <w:t>puedes</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cambiar</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el</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tiempo</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según</w:t>
      </w:r>
      <w:proofErr w:type="spellEnd"/>
      <w:r w:rsidRPr="00FA11C4">
        <w:rPr>
          <w:rFonts w:ascii="Times New Roman" w:hAnsi="Times New Roman" w:cs="Times New Roman"/>
          <w:sz w:val="20"/>
          <w:szCs w:val="20"/>
        </w:rPr>
        <w:t xml:space="preserve"> lo que </w:t>
      </w:r>
      <w:proofErr w:type="spellStart"/>
      <w:r w:rsidRPr="00FA11C4">
        <w:rPr>
          <w:rFonts w:ascii="Times New Roman" w:hAnsi="Times New Roman" w:cs="Times New Roman"/>
          <w:sz w:val="20"/>
          <w:szCs w:val="20"/>
        </w:rPr>
        <w:t>creas</w:t>
      </w:r>
      <w:proofErr w:type="spellEnd"/>
      <w:r w:rsidRPr="00FA11C4">
        <w:rPr>
          <w:rFonts w:ascii="Times New Roman" w:hAnsi="Times New Roman" w:cs="Times New Roman"/>
          <w:sz w:val="20"/>
          <w:szCs w:val="20"/>
        </w:rPr>
        <w:t xml:space="preserve"> que es </w:t>
      </w:r>
      <w:proofErr w:type="spellStart"/>
      <w:r w:rsidRPr="00FA11C4">
        <w:rPr>
          <w:rFonts w:ascii="Times New Roman" w:hAnsi="Times New Roman" w:cs="Times New Roman"/>
          <w:sz w:val="20"/>
          <w:szCs w:val="20"/>
        </w:rPr>
        <w:t>mejor</w:t>
      </w:r>
      <w:proofErr w:type="spellEnd"/>
      <w:r w:rsidRPr="00FA11C4">
        <w:rPr>
          <w:rFonts w:ascii="Times New Roman" w:hAnsi="Times New Roman" w:cs="Times New Roman"/>
          <w:sz w:val="20"/>
          <w:szCs w:val="20"/>
        </w:rPr>
        <w:t xml:space="preserve">. El </w:t>
      </w:r>
      <w:proofErr w:type="spellStart"/>
      <w:r w:rsidRPr="00FA11C4">
        <w:rPr>
          <w:rFonts w:ascii="Times New Roman" w:hAnsi="Times New Roman" w:cs="Times New Roman"/>
          <w:sz w:val="20"/>
          <w:szCs w:val="20"/>
        </w:rPr>
        <w:t>tiempo</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máximo</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por</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terapia</w:t>
      </w:r>
      <w:proofErr w:type="spellEnd"/>
      <w:r w:rsidRPr="00FA11C4">
        <w:rPr>
          <w:rFonts w:ascii="Times New Roman" w:hAnsi="Times New Roman" w:cs="Times New Roman"/>
          <w:sz w:val="20"/>
          <w:szCs w:val="20"/>
        </w:rPr>
        <w:t xml:space="preserve"> individual es de 20 </w:t>
      </w:r>
      <w:proofErr w:type="spellStart"/>
      <w:r w:rsidRPr="00FA11C4">
        <w:rPr>
          <w:rFonts w:ascii="Times New Roman" w:hAnsi="Times New Roman" w:cs="Times New Roman"/>
          <w:sz w:val="20"/>
          <w:szCs w:val="20"/>
        </w:rPr>
        <w:t>minutos</w:t>
      </w:r>
      <w:proofErr w:type="spellEnd"/>
      <w:r w:rsidRPr="00FA11C4">
        <w:rPr>
          <w:rFonts w:ascii="Times New Roman" w:hAnsi="Times New Roman" w:cs="Times New Roman"/>
          <w:sz w:val="20"/>
          <w:szCs w:val="20"/>
        </w:rPr>
        <w:t>.</w:t>
      </w:r>
    </w:p>
    <w:p w14:paraId="019613FE" w14:textId="77777777" w:rsidR="005672D5" w:rsidRPr="00FA11C4" w:rsidRDefault="00136C71" w:rsidP="00FA11C4">
      <w:pPr>
        <w:pStyle w:val="NoSpacing"/>
        <w:jc w:val="both"/>
        <w:rPr>
          <w:rFonts w:ascii="Times New Roman" w:hAnsi="Times New Roman" w:cs="Times New Roman"/>
          <w:sz w:val="20"/>
          <w:szCs w:val="20"/>
        </w:rPr>
      </w:pPr>
      <w:r w:rsidRPr="00FA11C4">
        <w:rPr>
          <w:rFonts w:ascii="Times New Roman" w:hAnsi="Times New Roman" w:cs="Times New Roman"/>
          <w:sz w:val="20"/>
          <w:szCs w:val="20"/>
        </w:rPr>
        <w:t xml:space="preserve">El </w:t>
      </w:r>
      <w:proofErr w:type="spellStart"/>
      <w:r w:rsidRPr="00FA11C4">
        <w:rPr>
          <w:rFonts w:ascii="Times New Roman" w:hAnsi="Times New Roman" w:cs="Times New Roman"/>
          <w:sz w:val="20"/>
          <w:szCs w:val="20"/>
        </w:rPr>
        <w:t>tiempo</w:t>
      </w:r>
      <w:proofErr w:type="spellEnd"/>
      <w:r w:rsidRPr="00FA11C4">
        <w:rPr>
          <w:rFonts w:ascii="Times New Roman" w:hAnsi="Times New Roman" w:cs="Times New Roman"/>
          <w:sz w:val="20"/>
          <w:szCs w:val="20"/>
        </w:rPr>
        <w:t xml:space="preserve"> total de las </w:t>
      </w:r>
      <w:proofErr w:type="spellStart"/>
      <w:r w:rsidRPr="00FA11C4">
        <w:rPr>
          <w:rFonts w:ascii="Times New Roman" w:hAnsi="Times New Roman" w:cs="Times New Roman"/>
          <w:sz w:val="20"/>
          <w:szCs w:val="20"/>
        </w:rPr>
        <w:t>terapias</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programadas</w:t>
      </w:r>
      <w:proofErr w:type="spellEnd"/>
      <w:r w:rsidRPr="00FA11C4">
        <w:rPr>
          <w:rFonts w:ascii="Times New Roman" w:hAnsi="Times New Roman" w:cs="Times New Roman"/>
          <w:sz w:val="20"/>
          <w:szCs w:val="20"/>
        </w:rPr>
        <w:t xml:space="preserve"> se </w:t>
      </w:r>
      <w:proofErr w:type="spellStart"/>
      <w:r w:rsidRPr="00FA11C4">
        <w:rPr>
          <w:rFonts w:ascii="Times New Roman" w:hAnsi="Times New Roman" w:cs="Times New Roman"/>
          <w:sz w:val="20"/>
          <w:szCs w:val="20"/>
        </w:rPr>
        <w:t>muestra</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en</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azul</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en</w:t>
      </w:r>
      <w:proofErr w:type="spellEnd"/>
      <w:r w:rsidRPr="00FA11C4">
        <w:rPr>
          <w:rFonts w:ascii="Times New Roman" w:hAnsi="Times New Roman" w:cs="Times New Roman"/>
          <w:sz w:val="20"/>
          <w:szCs w:val="20"/>
        </w:rPr>
        <w:t xml:space="preserve"> la </w:t>
      </w:r>
      <w:proofErr w:type="spellStart"/>
      <w:r w:rsidRPr="00FA11C4">
        <w:rPr>
          <w:rFonts w:ascii="Times New Roman" w:hAnsi="Times New Roman" w:cs="Times New Roman"/>
          <w:sz w:val="20"/>
          <w:szCs w:val="20"/>
        </w:rPr>
        <w:t>parte</w:t>
      </w:r>
      <w:proofErr w:type="spellEnd"/>
      <w:r w:rsidRPr="00FA11C4">
        <w:rPr>
          <w:rFonts w:ascii="Times New Roman" w:hAnsi="Times New Roman" w:cs="Times New Roman"/>
          <w:sz w:val="20"/>
          <w:szCs w:val="20"/>
        </w:rPr>
        <w:t xml:space="preserve"> inferior del panel. El </w:t>
      </w:r>
      <w:proofErr w:type="spellStart"/>
      <w:r w:rsidRPr="00FA11C4">
        <w:rPr>
          <w:rFonts w:ascii="Times New Roman" w:hAnsi="Times New Roman" w:cs="Times New Roman"/>
          <w:sz w:val="20"/>
          <w:szCs w:val="20"/>
        </w:rPr>
        <w:t>máximo</w:t>
      </w:r>
      <w:proofErr w:type="spellEnd"/>
      <w:r w:rsidRPr="00FA11C4">
        <w:rPr>
          <w:rFonts w:ascii="Times New Roman" w:hAnsi="Times New Roman" w:cs="Times New Roman"/>
          <w:sz w:val="20"/>
          <w:szCs w:val="20"/>
        </w:rPr>
        <w:t xml:space="preserve"> de </w:t>
      </w:r>
      <w:proofErr w:type="spellStart"/>
      <w:r w:rsidRPr="00FA11C4">
        <w:rPr>
          <w:rFonts w:ascii="Times New Roman" w:hAnsi="Times New Roman" w:cs="Times New Roman"/>
          <w:sz w:val="20"/>
          <w:szCs w:val="20"/>
        </w:rPr>
        <w:t>terapias</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programadas</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permitidas</w:t>
      </w:r>
      <w:proofErr w:type="spellEnd"/>
      <w:r w:rsidRPr="00FA11C4">
        <w:rPr>
          <w:rFonts w:ascii="Times New Roman" w:hAnsi="Times New Roman" w:cs="Times New Roman"/>
          <w:sz w:val="20"/>
          <w:szCs w:val="20"/>
        </w:rPr>
        <w:t xml:space="preserve"> es de </w:t>
      </w:r>
      <w:proofErr w:type="spellStart"/>
      <w:r w:rsidRPr="00FA11C4">
        <w:rPr>
          <w:rFonts w:ascii="Times New Roman" w:hAnsi="Times New Roman" w:cs="Times New Roman"/>
          <w:sz w:val="20"/>
          <w:szCs w:val="20"/>
        </w:rPr>
        <w:t>una</w:t>
      </w:r>
      <w:proofErr w:type="spellEnd"/>
      <w:r w:rsidRPr="00FA11C4">
        <w:rPr>
          <w:rFonts w:ascii="Times New Roman" w:hAnsi="Times New Roman" w:cs="Times New Roman"/>
          <w:sz w:val="20"/>
          <w:szCs w:val="20"/>
        </w:rPr>
        <w:t xml:space="preserve"> hora y media.</w:t>
      </w:r>
    </w:p>
    <w:p w14:paraId="7589A281" w14:textId="77777777" w:rsidR="005672D5" w:rsidRPr="00FA11C4" w:rsidRDefault="00136C71" w:rsidP="00FA11C4">
      <w:pPr>
        <w:pStyle w:val="NoSpacing"/>
        <w:jc w:val="both"/>
        <w:rPr>
          <w:rFonts w:ascii="Times New Roman" w:hAnsi="Times New Roman" w:cs="Times New Roman"/>
          <w:sz w:val="20"/>
          <w:szCs w:val="20"/>
        </w:rPr>
      </w:pPr>
      <w:proofErr w:type="spellStart"/>
      <w:r w:rsidRPr="00FA11C4">
        <w:rPr>
          <w:rFonts w:ascii="Times New Roman" w:hAnsi="Times New Roman" w:cs="Times New Roman"/>
          <w:sz w:val="20"/>
          <w:szCs w:val="20"/>
        </w:rPr>
        <w:t>Cuando</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esté</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listo</w:t>
      </w:r>
      <w:proofErr w:type="spellEnd"/>
      <w:r w:rsidRPr="00FA11C4">
        <w:rPr>
          <w:rFonts w:ascii="Times New Roman" w:hAnsi="Times New Roman" w:cs="Times New Roman"/>
          <w:sz w:val="20"/>
          <w:szCs w:val="20"/>
        </w:rPr>
        <w:t xml:space="preserve"> con sus </w:t>
      </w:r>
      <w:proofErr w:type="spellStart"/>
      <w:r w:rsidRPr="00FA11C4">
        <w:rPr>
          <w:rFonts w:ascii="Times New Roman" w:hAnsi="Times New Roman" w:cs="Times New Roman"/>
          <w:sz w:val="20"/>
          <w:szCs w:val="20"/>
        </w:rPr>
        <w:t>selecciones</w:t>
      </w:r>
      <w:proofErr w:type="spellEnd"/>
      <w:r w:rsidRPr="00FA11C4">
        <w:rPr>
          <w:rFonts w:ascii="Times New Roman" w:hAnsi="Times New Roman" w:cs="Times New Roman"/>
          <w:sz w:val="20"/>
          <w:szCs w:val="20"/>
        </w:rPr>
        <w:t xml:space="preserve"> y </w:t>
      </w:r>
      <w:proofErr w:type="spellStart"/>
      <w:r w:rsidRPr="00FA11C4">
        <w:rPr>
          <w:rFonts w:ascii="Times New Roman" w:hAnsi="Times New Roman" w:cs="Times New Roman"/>
          <w:sz w:val="20"/>
          <w:szCs w:val="20"/>
        </w:rPr>
        <w:t>tiempos</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b/>
          <w:bCs/>
          <w:sz w:val="20"/>
          <w:szCs w:val="20"/>
        </w:rPr>
        <w:t>haga</w:t>
      </w:r>
      <w:proofErr w:type="spellEnd"/>
      <w:r w:rsidRPr="00FA11C4">
        <w:rPr>
          <w:rFonts w:ascii="Times New Roman" w:hAnsi="Times New Roman" w:cs="Times New Roman"/>
          <w:b/>
          <w:bCs/>
          <w:sz w:val="20"/>
          <w:szCs w:val="20"/>
        </w:rPr>
        <w:t xml:space="preserve"> </w:t>
      </w:r>
      <w:proofErr w:type="spellStart"/>
      <w:r w:rsidRPr="00FA11C4">
        <w:rPr>
          <w:rFonts w:ascii="Times New Roman" w:hAnsi="Times New Roman" w:cs="Times New Roman"/>
          <w:b/>
          <w:bCs/>
          <w:sz w:val="20"/>
          <w:szCs w:val="20"/>
        </w:rPr>
        <w:t>clic</w:t>
      </w:r>
      <w:proofErr w:type="spellEnd"/>
      <w:r w:rsidRPr="00FA11C4">
        <w:rPr>
          <w:rFonts w:ascii="Times New Roman" w:hAnsi="Times New Roman" w:cs="Times New Roman"/>
          <w:b/>
          <w:bCs/>
          <w:sz w:val="20"/>
          <w:szCs w:val="20"/>
        </w:rPr>
        <w:t xml:space="preserve"> </w:t>
      </w:r>
      <w:proofErr w:type="spellStart"/>
      <w:r w:rsidRPr="00FA11C4">
        <w:rPr>
          <w:rFonts w:ascii="Times New Roman" w:hAnsi="Times New Roman" w:cs="Times New Roman"/>
          <w:b/>
          <w:bCs/>
          <w:sz w:val="20"/>
          <w:szCs w:val="20"/>
        </w:rPr>
        <w:t>en</w:t>
      </w:r>
      <w:proofErr w:type="spellEnd"/>
      <w:r w:rsidRPr="00FA11C4">
        <w:rPr>
          <w:rFonts w:ascii="Times New Roman" w:hAnsi="Times New Roman" w:cs="Times New Roman"/>
          <w:b/>
          <w:bCs/>
          <w:sz w:val="20"/>
          <w:szCs w:val="20"/>
        </w:rPr>
        <w:t xml:space="preserve"> </w:t>
      </w:r>
      <w:proofErr w:type="spellStart"/>
      <w:r w:rsidRPr="00FA11C4">
        <w:rPr>
          <w:rFonts w:ascii="Times New Roman" w:hAnsi="Times New Roman" w:cs="Times New Roman"/>
          <w:b/>
          <w:bCs/>
          <w:sz w:val="20"/>
          <w:szCs w:val="20"/>
        </w:rPr>
        <w:t>Iniciar</w:t>
      </w:r>
      <w:proofErr w:type="spellEnd"/>
      <w:r w:rsidRPr="00FA11C4">
        <w:rPr>
          <w:rFonts w:ascii="Times New Roman" w:hAnsi="Times New Roman" w:cs="Times New Roman"/>
          <w:b/>
          <w:bCs/>
          <w:sz w:val="20"/>
          <w:szCs w:val="20"/>
        </w:rPr>
        <w:t xml:space="preserve"> </w:t>
      </w:r>
      <w:proofErr w:type="spellStart"/>
      <w:r w:rsidRPr="00FA11C4">
        <w:rPr>
          <w:rFonts w:ascii="Times New Roman" w:hAnsi="Times New Roman" w:cs="Times New Roman"/>
          <w:sz w:val="20"/>
          <w:szCs w:val="20"/>
        </w:rPr>
        <w:t>en</w:t>
      </w:r>
      <w:proofErr w:type="spellEnd"/>
      <w:r w:rsidRPr="00FA11C4">
        <w:rPr>
          <w:rFonts w:ascii="Times New Roman" w:hAnsi="Times New Roman" w:cs="Times New Roman"/>
          <w:sz w:val="20"/>
          <w:szCs w:val="20"/>
        </w:rPr>
        <w:t xml:space="preserve"> la </w:t>
      </w:r>
      <w:proofErr w:type="spellStart"/>
      <w:r w:rsidRPr="00FA11C4">
        <w:rPr>
          <w:rFonts w:ascii="Times New Roman" w:hAnsi="Times New Roman" w:cs="Times New Roman"/>
          <w:sz w:val="20"/>
          <w:szCs w:val="20"/>
        </w:rPr>
        <w:t>parte</w:t>
      </w:r>
      <w:proofErr w:type="spellEnd"/>
      <w:r w:rsidRPr="00FA11C4">
        <w:rPr>
          <w:rFonts w:ascii="Times New Roman" w:hAnsi="Times New Roman" w:cs="Times New Roman"/>
          <w:sz w:val="20"/>
          <w:szCs w:val="20"/>
        </w:rPr>
        <w:t xml:space="preserve"> inferior </w:t>
      </w:r>
      <w:proofErr w:type="spellStart"/>
      <w:r w:rsidRPr="00FA11C4">
        <w:rPr>
          <w:rFonts w:ascii="Times New Roman" w:hAnsi="Times New Roman" w:cs="Times New Roman"/>
          <w:sz w:val="20"/>
          <w:szCs w:val="20"/>
        </w:rPr>
        <w:t>blanca</w:t>
      </w:r>
      <w:proofErr w:type="spellEnd"/>
      <w:r w:rsidRPr="00FA11C4">
        <w:rPr>
          <w:rFonts w:ascii="Times New Roman" w:hAnsi="Times New Roman" w:cs="Times New Roman"/>
          <w:sz w:val="20"/>
          <w:szCs w:val="20"/>
        </w:rPr>
        <w:t xml:space="preserve"> del panel Uso </w:t>
      </w:r>
      <w:proofErr w:type="spellStart"/>
      <w:r w:rsidRPr="00FA11C4">
        <w:rPr>
          <w:rFonts w:ascii="Times New Roman" w:hAnsi="Times New Roman" w:cs="Times New Roman"/>
          <w:sz w:val="20"/>
          <w:szCs w:val="20"/>
        </w:rPr>
        <w:t>en</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el</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hogar</w:t>
      </w:r>
      <w:proofErr w:type="spellEnd"/>
      <w:r w:rsidRPr="00FA11C4">
        <w:rPr>
          <w:rFonts w:ascii="Times New Roman" w:hAnsi="Times New Roman" w:cs="Times New Roman"/>
          <w:sz w:val="20"/>
          <w:szCs w:val="20"/>
        </w:rPr>
        <w:t>.</w:t>
      </w:r>
    </w:p>
    <w:p w14:paraId="3C2C27A6" w14:textId="77777777" w:rsidR="00865FB1" w:rsidRPr="005672D5" w:rsidRDefault="00136C71" w:rsidP="00865FB1">
      <w:pPr>
        <w:spacing w:before="100" w:beforeAutospacing="1" w:after="100" w:afterAutospacing="1" w:line="240" w:lineRule="auto"/>
        <w:jc w:val="both"/>
        <w:rPr>
          <w:rFonts w:ascii="Times New Roman" w:eastAsia="Times New Roman" w:hAnsi="Times New Roman" w:cs="Times New Roman"/>
          <w:sz w:val="20"/>
          <w:szCs w:val="20"/>
        </w:rPr>
      </w:pPr>
      <w:r>
        <w:rPr>
          <w:rFonts w:ascii="Times New Roman" w:eastAsia="Times New Roman" w:hAnsi="Times New Roman" w:cs="Times New Roman"/>
          <w:noProof/>
          <w:sz w:val="24"/>
          <w:szCs w:val="24"/>
        </w:rPr>
        <w:drawing>
          <wp:inline distT="0" distB="0" distL="0" distR="0" wp14:anchorId="36856599" wp14:editId="369770DB">
            <wp:extent cx="4446396" cy="2769373"/>
            <wp:effectExtent l="0" t="0" r="0" b="0"/>
            <wp:docPr id="14" name="Picture 14" descr="https://support.quantum-medical.eu/wp-content/uploads/2022/10/home-use-1-1024x6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descr="https://support.quantum-medical.eu/wp-content/uploads/2022/10/home-use-1-1024x638.jpg"/>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0" y="0"/>
                      <a:ext cx="4453217" cy="2773621"/>
                    </a:xfrm>
                    <a:prstGeom prst="rect">
                      <a:avLst/>
                    </a:prstGeom>
                    <a:noFill/>
                    <a:ln>
                      <a:noFill/>
                    </a:ln>
                  </pic:spPr>
                </pic:pic>
              </a:graphicData>
            </a:graphic>
          </wp:inline>
        </w:drawing>
      </w:r>
    </w:p>
    <w:p w14:paraId="04F9E932" w14:textId="77777777" w:rsidR="005672D5" w:rsidRPr="00FA11C4" w:rsidRDefault="00136C71" w:rsidP="00FA11C4">
      <w:pPr>
        <w:pStyle w:val="NoSpacing"/>
        <w:jc w:val="both"/>
        <w:rPr>
          <w:rFonts w:ascii="Times New Roman" w:hAnsi="Times New Roman" w:cs="Times New Roman"/>
          <w:sz w:val="20"/>
          <w:szCs w:val="20"/>
        </w:rPr>
      </w:pPr>
      <w:proofErr w:type="spellStart"/>
      <w:r w:rsidRPr="00FA11C4">
        <w:rPr>
          <w:rFonts w:ascii="Times New Roman" w:hAnsi="Times New Roman" w:cs="Times New Roman"/>
          <w:sz w:val="20"/>
          <w:szCs w:val="20"/>
        </w:rPr>
        <w:t>Mientras</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el</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programa</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está</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funcionando</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en</w:t>
      </w:r>
      <w:proofErr w:type="spellEnd"/>
      <w:r w:rsidRPr="00FA11C4">
        <w:rPr>
          <w:rFonts w:ascii="Times New Roman" w:hAnsi="Times New Roman" w:cs="Times New Roman"/>
          <w:sz w:val="20"/>
          <w:szCs w:val="20"/>
        </w:rPr>
        <w:t xml:space="preserve"> la </w:t>
      </w:r>
      <w:proofErr w:type="spellStart"/>
      <w:r w:rsidRPr="00FA11C4">
        <w:rPr>
          <w:rFonts w:ascii="Times New Roman" w:hAnsi="Times New Roman" w:cs="Times New Roman"/>
          <w:sz w:val="20"/>
          <w:szCs w:val="20"/>
        </w:rPr>
        <w:t>parte</w:t>
      </w:r>
      <w:proofErr w:type="spellEnd"/>
      <w:r w:rsidRPr="00FA11C4">
        <w:rPr>
          <w:rFonts w:ascii="Times New Roman" w:hAnsi="Times New Roman" w:cs="Times New Roman"/>
          <w:sz w:val="20"/>
          <w:szCs w:val="20"/>
        </w:rPr>
        <w:t xml:space="preserve"> inferior </w:t>
      </w:r>
      <w:proofErr w:type="spellStart"/>
      <w:r w:rsidRPr="00FA11C4">
        <w:rPr>
          <w:rFonts w:ascii="Times New Roman" w:hAnsi="Times New Roman" w:cs="Times New Roman"/>
          <w:sz w:val="20"/>
          <w:szCs w:val="20"/>
        </w:rPr>
        <w:t>blanca</w:t>
      </w:r>
      <w:proofErr w:type="spellEnd"/>
      <w:r w:rsidRPr="00FA11C4">
        <w:rPr>
          <w:rFonts w:ascii="Times New Roman" w:hAnsi="Times New Roman" w:cs="Times New Roman"/>
          <w:sz w:val="20"/>
          <w:szCs w:val="20"/>
        </w:rPr>
        <w:t xml:space="preserve"> del panel </w:t>
      </w:r>
      <w:proofErr w:type="spellStart"/>
      <w:r w:rsidRPr="00FA11C4">
        <w:rPr>
          <w:rFonts w:ascii="Times New Roman" w:hAnsi="Times New Roman" w:cs="Times New Roman"/>
          <w:sz w:val="20"/>
          <w:szCs w:val="20"/>
        </w:rPr>
        <w:t>podrás</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ver</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qué</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terapia</w:t>
      </w:r>
      <w:proofErr w:type="spellEnd"/>
      <w:r w:rsidRPr="00FA11C4">
        <w:rPr>
          <w:rFonts w:ascii="Times New Roman" w:hAnsi="Times New Roman" w:cs="Times New Roman"/>
          <w:sz w:val="20"/>
          <w:szCs w:val="20"/>
        </w:rPr>
        <w:t xml:space="preserve"> se </w:t>
      </w:r>
      <w:proofErr w:type="spellStart"/>
      <w:r w:rsidRPr="00FA11C4">
        <w:rPr>
          <w:rFonts w:ascii="Times New Roman" w:hAnsi="Times New Roman" w:cs="Times New Roman"/>
          <w:sz w:val="20"/>
          <w:szCs w:val="20"/>
        </w:rPr>
        <w:t>está</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realizando</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cuánto</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porcentaje</w:t>
      </w:r>
      <w:proofErr w:type="spellEnd"/>
      <w:r w:rsidRPr="00FA11C4">
        <w:rPr>
          <w:rFonts w:ascii="Times New Roman" w:hAnsi="Times New Roman" w:cs="Times New Roman"/>
          <w:sz w:val="20"/>
          <w:szCs w:val="20"/>
        </w:rPr>
        <w:t xml:space="preserve"> y </w:t>
      </w:r>
      <w:proofErr w:type="spellStart"/>
      <w:r w:rsidRPr="00FA11C4">
        <w:rPr>
          <w:rFonts w:ascii="Times New Roman" w:hAnsi="Times New Roman" w:cs="Times New Roman"/>
          <w:sz w:val="20"/>
          <w:szCs w:val="20"/>
        </w:rPr>
        <w:t>tiempo</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queda</w:t>
      </w:r>
      <w:proofErr w:type="spellEnd"/>
      <w:r w:rsidRPr="00FA11C4">
        <w:rPr>
          <w:rFonts w:ascii="Times New Roman" w:hAnsi="Times New Roman" w:cs="Times New Roman"/>
          <w:sz w:val="20"/>
          <w:szCs w:val="20"/>
        </w:rPr>
        <w:t xml:space="preserve"> para </w:t>
      </w:r>
      <w:proofErr w:type="spellStart"/>
      <w:r w:rsidRPr="00FA11C4">
        <w:rPr>
          <w:rFonts w:ascii="Times New Roman" w:hAnsi="Times New Roman" w:cs="Times New Roman"/>
          <w:sz w:val="20"/>
          <w:szCs w:val="20"/>
        </w:rPr>
        <w:t>finalizar</w:t>
      </w:r>
      <w:proofErr w:type="spellEnd"/>
      <w:r w:rsidRPr="00FA11C4">
        <w:rPr>
          <w:rFonts w:ascii="Times New Roman" w:hAnsi="Times New Roman" w:cs="Times New Roman"/>
          <w:sz w:val="20"/>
          <w:szCs w:val="20"/>
        </w:rPr>
        <w:t xml:space="preserve"> la </w:t>
      </w:r>
      <w:proofErr w:type="spellStart"/>
      <w:r w:rsidRPr="00FA11C4">
        <w:rPr>
          <w:rFonts w:ascii="Times New Roman" w:hAnsi="Times New Roman" w:cs="Times New Roman"/>
          <w:sz w:val="20"/>
          <w:szCs w:val="20"/>
        </w:rPr>
        <w:t>terapia</w:t>
      </w:r>
      <w:proofErr w:type="spellEnd"/>
      <w:r w:rsidRPr="00FA11C4">
        <w:rPr>
          <w:rFonts w:ascii="Times New Roman" w:hAnsi="Times New Roman" w:cs="Times New Roman"/>
          <w:sz w:val="20"/>
          <w:szCs w:val="20"/>
        </w:rPr>
        <w:t xml:space="preserve"> y </w:t>
      </w:r>
      <w:proofErr w:type="spellStart"/>
      <w:r w:rsidRPr="00FA11C4">
        <w:rPr>
          <w:rFonts w:ascii="Times New Roman" w:hAnsi="Times New Roman" w:cs="Times New Roman"/>
          <w:sz w:val="20"/>
          <w:szCs w:val="20"/>
        </w:rPr>
        <w:t>el</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porcentaje</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promedio</w:t>
      </w:r>
      <w:proofErr w:type="spellEnd"/>
      <w:r w:rsidRPr="00FA11C4">
        <w:rPr>
          <w:rFonts w:ascii="Times New Roman" w:hAnsi="Times New Roman" w:cs="Times New Roman"/>
          <w:sz w:val="20"/>
          <w:szCs w:val="20"/>
        </w:rPr>
        <w:t xml:space="preserve"> de </w:t>
      </w:r>
      <w:proofErr w:type="spellStart"/>
      <w:r w:rsidRPr="00FA11C4">
        <w:rPr>
          <w:rFonts w:ascii="Times New Roman" w:hAnsi="Times New Roman" w:cs="Times New Roman"/>
          <w:sz w:val="20"/>
          <w:szCs w:val="20"/>
        </w:rPr>
        <w:t>rectificación</w:t>
      </w:r>
      <w:proofErr w:type="spellEnd"/>
      <w:r w:rsidRPr="00FA11C4">
        <w:rPr>
          <w:rFonts w:ascii="Times New Roman" w:hAnsi="Times New Roman" w:cs="Times New Roman"/>
          <w:sz w:val="20"/>
          <w:szCs w:val="20"/>
        </w:rPr>
        <w:t xml:space="preserve"> de </w:t>
      </w:r>
      <w:proofErr w:type="spellStart"/>
      <w:r w:rsidRPr="00FA11C4">
        <w:rPr>
          <w:rFonts w:ascii="Times New Roman" w:hAnsi="Times New Roman" w:cs="Times New Roman"/>
          <w:sz w:val="20"/>
          <w:szCs w:val="20"/>
        </w:rPr>
        <w:t>todos</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los</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programas</w:t>
      </w:r>
      <w:proofErr w:type="spellEnd"/>
      <w:r w:rsidRPr="00FA11C4">
        <w:rPr>
          <w:rFonts w:ascii="Times New Roman" w:hAnsi="Times New Roman" w:cs="Times New Roman"/>
          <w:sz w:val="20"/>
          <w:szCs w:val="20"/>
        </w:rPr>
        <w:t>.</w:t>
      </w:r>
    </w:p>
    <w:p w14:paraId="0273C722" w14:textId="77777777" w:rsidR="005672D5" w:rsidRPr="00FA11C4" w:rsidRDefault="00136C71" w:rsidP="00FA11C4">
      <w:pPr>
        <w:pStyle w:val="NoSpacing"/>
        <w:jc w:val="both"/>
        <w:rPr>
          <w:rFonts w:ascii="Times New Roman" w:hAnsi="Times New Roman" w:cs="Times New Roman"/>
          <w:sz w:val="20"/>
          <w:szCs w:val="20"/>
        </w:rPr>
      </w:pPr>
      <w:r w:rsidRPr="00FA11C4">
        <w:rPr>
          <w:rFonts w:ascii="Times New Roman" w:hAnsi="Times New Roman" w:cs="Times New Roman"/>
          <w:sz w:val="20"/>
          <w:szCs w:val="20"/>
        </w:rPr>
        <w:t xml:space="preserve">Al </w:t>
      </w:r>
      <w:proofErr w:type="spellStart"/>
      <w:r w:rsidRPr="00FA11C4">
        <w:rPr>
          <w:rFonts w:ascii="Times New Roman" w:hAnsi="Times New Roman" w:cs="Times New Roman"/>
          <w:sz w:val="20"/>
          <w:szCs w:val="20"/>
        </w:rPr>
        <w:t>finalizar</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cada</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terapia</w:t>
      </w:r>
      <w:proofErr w:type="spellEnd"/>
      <w:r w:rsidRPr="00FA11C4">
        <w:rPr>
          <w:rFonts w:ascii="Times New Roman" w:hAnsi="Times New Roman" w:cs="Times New Roman"/>
          <w:sz w:val="20"/>
          <w:szCs w:val="20"/>
        </w:rPr>
        <w:t xml:space="preserve">, se </w:t>
      </w:r>
      <w:proofErr w:type="spellStart"/>
      <w:r w:rsidRPr="00FA11C4">
        <w:rPr>
          <w:rFonts w:ascii="Times New Roman" w:hAnsi="Times New Roman" w:cs="Times New Roman"/>
          <w:sz w:val="20"/>
          <w:szCs w:val="20"/>
        </w:rPr>
        <w:t>muestra</w:t>
      </w:r>
      <w:proofErr w:type="spellEnd"/>
      <w:r w:rsidRPr="00FA11C4">
        <w:rPr>
          <w:rFonts w:ascii="Times New Roman" w:hAnsi="Times New Roman" w:cs="Times New Roman"/>
          <w:sz w:val="20"/>
          <w:szCs w:val="20"/>
        </w:rPr>
        <w:t xml:space="preserve"> un </w:t>
      </w:r>
      <w:proofErr w:type="spellStart"/>
      <w:r w:rsidRPr="00FA11C4">
        <w:rPr>
          <w:rFonts w:ascii="Times New Roman" w:hAnsi="Times New Roman" w:cs="Times New Roman"/>
          <w:sz w:val="20"/>
          <w:szCs w:val="20"/>
        </w:rPr>
        <w:t>porcentaje</w:t>
      </w:r>
      <w:proofErr w:type="spellEnd"/>
      <w:r w:rsidRPr="00FA11C4">
        <w:rPr>
          <w:rFonts w:ascii="Times New Roman" w:hAnsi="Times New Roman" w:cs="Times New Roman"/>
          <w:sz w:val="20"/>
          <w:szCs w:val="20"/>
        </w:rPr>
        <w:t xml:space="preserve"> al </w:t>
      </w:r>
      <w:proofErr w:type="spellStart"/>
      <w:r w:rsidRPr="00FA11C4">
        <w:rPr>
          <w:rFonts w:ascii="Times New Roman" w:hAnsi="Times New Roman" w:cs="Times New Roman"/>
          <w:sz w:val="20"/>
          <w:szCs w:val="20"/>
        </w:rPr>
        <w:t>costado</w:t>
      </w:r>
      <w:proofErr w:type="spellEnd"/>
      <w:r w:rsidRPr="00FA11C4">
        <w:rPr>
          <w:rFonts w:ascii="Times New Roman" w:hAnsi="Times New Roman" w:cs="Times New Roman"/>
          <w:sz w:val="20"/>
          <w:szCs w:val="20"/>
        </w:rPr>
        <w:t xml:space="preserve"> del </w:t>
      </w:r>
      <w:proofErr w:type="spellStart"/>
      <w:r w:rsidRPr="00FA11C4">
        <w:rPr>
          <w:rFonts w:ascii="Times New Roman" w:hAnsi="Times New Roman" w:cs="Times New Roman"/>
          <w:sz w:val="20"/>
          <w:szCs w:val="20"/>
        </w:rPr>
        <w:t>cronómetro</w:t>
      </w:r>
      <w:proofErr w:type="spellEnd"/>
      <w:r w:rsidRPr="00FA11C4">
        <w:rPr>
          <w:rFonts w:ascii="Times New Roman" w:hAnsi="Times New Roman" w:cs="Times New Roman"/>
          <w:sz w:val="20"/>
          <w:szCs w:val="20"/>
        </w:rPr>
        <w:t>.</w:t>
      </w:r>
    </w:p>
    <w:p w14:paraId="2EAB1E06" w14:textId="77777777" w:rsidR="00865FB1" w:rsidRPr="00FA11C4" w:rsidRDefault="00136C71" w:rsidP="00FA11C4">
      <w:pPr>
        <w:pStyle w:val="NoSpacing"/>
        <w:jc w:val="both"/>
        <w:rPr>
          <w:rFonts w:ascii="Times New Roman" w:hAnsi="Times New Roman" w:cs="Times New Roman"/>
          <w:sz w:val="20"/>
          <w:szCs w:val="20"/>
        </w:rPr>
      </w:pPr>
      <w:r w:rsidRPr="00FA11C4">
        <w:rPr>
          <w:rFonts w:ascii="Times New Roman" w:hAnsi="Times New Roman" w:cs="Times New Roman"/>
          <w:sz w:val="20"/>
          <w:szCs w:val="20"/>
        </w:rPr>
        <w:t xml:space="preserve">El </w:t>
      </w:r>
      <w:r w:rsidRPr="00FA11C4">
        <w:rPr>
          <w:rFonts w:ascii="Times New Roman" w:hAnsi="Times New Roman" w:cs="Times New Roman"/>
          <w:b/>
          <w:bCs/>
          <w:i/>
          <w:iCs/>
          <w:sz w:val="20"/>
          <w:szCs w:val="20"/>
        </w:rPr>
        <w:t xml:space="preserve">Uso </w:t>
      </w:r>
      <w:proofErr w:type="spellStart"/>
      <w:r w:rsidRPr="00FA11C4">
        <w:rPr>
          <w:rFonts w:ascii="Times New Roman" w:hAnsi="Times New Roman" w:cs="Times New Roman"/>
          <w:b/>
          <w:bCs/>
          <w:i/>
          <w:iCs/>
          <w:sz w:val="20"/>
          <w:szCs w:val="20"/>
        </w:rPr>
        <w:t>Doméstico</w:t>
      </w:r>
      <w:proofErr w:type="spellEnd"/>
      <w:r w:rsidRPr="00FA11C4">
        <w:rPr>
          <w:rFonts w:ascii="Times New Roman" w:hAnsi="Times New Roman" w:cs="Times New Roman"/>
          <w:b/>
          <w:bCs/>
          <w:i/>
          <w:iCs/>
          <w:sz w:val="20"/>
          <w:szCs w:val="20"/>
        </w:rPr>
        <w:t xml:space="preserve"> </w:t>
      </w:r>
      <w:r w:rsidRPr="00FA11C4">
        <w:rPr>
          <w:rFonts w:ascii="Times New Roman" w:hAnsi="Times New Roman" w:cs="Times New Roman"/>
          <w:sz w:val="20"/>
          <w:szCs w:val="20"/>
        </w:rPr>
        <w:t xml:space="preserve">es un </w:t>
      </w:r>
      <w:proofErr w:type="spellStart"/>
      <w:r w:rsidRPr="00FA11C4">
        <w:rPr>
          <w:rFonts w:ascii="Times New Roman" w:hAnsi="Times New Roman" w:cs="Times New Roman"/>
          <w:sz w:val="20"/>
          <w:szCs w:val="20"/>
        </w:rPr>
        <w:t>programa</w:t>
      </w:r>
      <w:proofErr w:type="spellEnd"/>
      <w:r w:rsidRPr="00FA11C4">
        <w:rPr>
          <w:rFonts w:ascii="Times New Roman" w:hAnsi="Times New Roman" w:cs="Times New Roman"/>
          <w:sz w:val="20"/>
          <w:szCs w:val="20"/>
        </w:rPr>
        <w:t xml:space="preserve"> que es </w:t>
      </w:r>
      <w:proofErr w:type="spellStart"/>
      <w:r w:rsidRPr="00FA11C4">
        <w:rPr>
          <w:rFonts w:ascii="Times New Roman" w:hAnsi="Times New Roman" w:cs="Times New Roman"/>
          <w:sz w:val="20"/>
          <w:szCs w:val="20"/>
        </w:rPr>
        <w:t>automático</w:t>
      </w:r>
      <w:proofErr w:type="spellEnd"/>
      <w:r w:rsidRPr="00FA11C4">
        <w:rPr>
          <w:rFonts w:ascii="Times New Roman" w:hAnsi="Times New Roman" w:cs="Times New Roman"/>
          <w:sz w:val="20"/>
          <w:szCs w:val="20"/>
        </w:rPr>
        <w:t xml:space="preserve"> y </w:t>
      </w:r>
      <w:proofErr w:type="spellStart"/>
      <w:r w:rsidRPr="00FA11C4">
        <w:rPr>
          <w:rFonts w:ascii="Times New Roman" w:hAnsi="Times New Roman" w:cs="Times New Roman"/>
          <w:sz w:val="20"/>
          <w:szCs w:val="20"/>
        </w:rPr>
        <w:t>puede</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utilizar</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elecciones</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inconscientes</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basadas</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en</w:t>
      </w:r>
      <w:proofErr w:type="spellEnd"/>
      <w:r w:rsidRPr="00FA11C4">
        <w:rPr>
          <w:rFonts w:ascii="Times New Roman" w:hAnsi="Times New Roman" w:cs="Times New Roman"/>
          <w:sz w:val="20"/>
          <w:szCs w:val="20"/>
        </w:rPr>
        <w:t xml:space="preserve"> la </w:t>
      </w:r>
      <w:proofErr w:type="spellStart"/>
      <w:r w:rsidRPr="00FA11C4">
        <w:rPr>
          <w:rFonts w:ascii="Times New Roman" w:hAnsi="Times New Roman" w:cs="Times New Roman"/>
          <w:sz w:val="20"/>
          <w:szCs w:val="20"/>
        </w:rPr>
        <w:t>calibración</w:t>
      </w:r>
      <w:proofErr w:type="spellEnd"/>
      <w:r w:rsidRPr="00FA11C4">
        <w:rPr>
          <w:rFonts w:ascii="Times New Roman" w:hAnsi="Times New Roman" w:cs="Times New Roman"/>
          <w:sz w:val="20"/>
          <w:szCs w:val="20"/>
        </w:rPr>
        <w:t>.</w:t>
      </w:r>
    </w:p>
    <w:p w14:paraId="75AB8846" w14:textId="77777777" w:rsidR="00865FB1" w:rsidRDefault="00136C71" w:rsidP="00152EC3">
      <w:pPr>
        <w:spacing w:before="100" w:beforeAutospacing="1" w:after="100" w:afterAutospacing="1" w:line="240" w:lineRule="auto"/>
        <w:jc w:val="both"/>
        <w:rPr>
          <w:rFonts w:ascii="Times New Roman" w:eastAsia="Times New Roman" w:hAnsi="Times New Roman" w:cs="Times New Roman"/>
          <w:sz w:val="20"/>
          <w:szCs w:val="20"/>
        </w:rPr>
      </w:pPr>
      <w:r>
        <w:rPr>
          <w:rFonts w:ascii="Times New Roman" w:eastAsia="Times New Roman" w:hAnsi="Times New Roman" w:cs="Times New Roman"/>
          <w:noProof/>
          <w:sz w:val="24"/>
          <w:szCs w:val="24"/>
        </w:rPr>
        <w:drawing>
          <wp:inline distT="0" distB="0" distL="0" distR="0" wp14:anchorId="6AD145F7" wp14:editId="79760EB6">
            <wp:extent cx="4446396" cy="2769374"/>
            <wp:effectExtent l="0" t="0" r="0" b="0"/>
            <wp:docPr id="15" name="Picture 15" descr="https://support.quantum-medical.eu/wp-content/uploads/2022/10/home-use-1-1024x6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https://support.quantum-medical.eu/wp-content/uploads/2022/10/home-use-1-1024x638.jpg"/>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0" y="0"/>
                      <a:ext cx="4449344" cy="2771210"/>
                    </a:xfrm>
                    <a:prstGeom prst="rect">
                      <a:avLst/>
                    </a:prstGeom>
                    <a:noFill/>
                    <a:ln>
                      <a:noFill/>
                    </a:ln>
                  </pic:spPr>
                </pic:pic>
              </a:graphicData>
            </a:graphic>
          </wp:inline>
        </w:drawing>
      </w:r>
    </w:p>
    <w:p w14:paraId="5097C9D5" w14:textId="77777777" w:rsidR="00FA11C4" w:rsidRPr="005672D5" w:rsidRDefault="00FA11C4" w:rsidP="00152EC3">
      <w:pPr>
        <w:spacing w:before="100" w:beforeAutospacing="1" w:after="100" w:afterAutospacing="1" w:line="240" w:lineRule="auto"/>
        <w:jc w:val="both"/>
        <w:rPr>
          <w:rFonts w:ascii="Times New Roman" w:eastAsia="Times New Roman" w:hAnsi="Times New Roman" w:cs="Times New Roman"/>
          <w:sz w:val="20"/>
          <w:szCs w:val="20"/>
        </w:rPr>
      </w:pPr>
    </w:p>
    <w:p w14:paraId="6A26D980" w14:textId="77777777" w:rsidR="00865FB1" w:rsidRPr="00FA11C4" w:rsidRDefault="00136C71" w:rsidP="00FA11C4">
      <w:pPr>
        <w:pStyle w:val="NoSpacing"/>
        <w:jc w:val="both"/>
        <w:rPr>
          <w:rFonts w:ascii="Times New Roman" w:hAnsi="Times New Roman" w:cs="Times New Roman"/>
          <w:sz w:val="20"/>
          <w:szCs w:val="20"/>
        </w:rPr>
      </w:pPr>
      <w:r w:rsidRPr="00FA11C4">
        <w:rPr>
          <w:rFonts w:ascii="Times New Roman" w:hAnsi="Times New Roman" w:cs="Times New Roman"/>
          <w:sz w:val="20"/>
          <w:szCs w:val="20"/>
        </w:rPr>
        <w:lastRenderedPageBreak/>
        <w:t xml:space="preserve">Al </w:t>
      </w:r>
      <w:proofErr w:type="spellStart"/>
      <w:r w:rsidRPr="00FA11C4">
        <w:rPr>
          <w:rFonts w:ascii="Times New Roman" w:hAnsi="Times New Roman" w:cs="Times New Roman"/>
          <w:sz w:val="20"/>
          <w:szCs w:val="20"/>
        </w:rPr>
        <w:t>finalizar</w:t>
      </w:r>
      <w:proofErr w:type="spellEnd"/>
      <w:r w:rsidRPr="00FA11C4">
        <w:rPr>
          <w:rFonts w:ascii="Times New Roman" w:hAnsi="Times New Roman" w:cs="Times New Roman"/>
          <w:sz w:val="20"/>
          <w:szCs w:val="20"/>
        </w:rPr>
        <w:t xml:space="preserve"> las </w:t>
      </w:r>
      <w:proofErr w:type="spellStart"/>
      <w:r w:rsidRPr="00FA11C4">
        <w:rPr>
          <w:rFonts w:ascii="Times New Roman" w:hAnsi="Times New Roman" w:cs="Times New Roman"/>
          <w:sz w:val="20"/>
          <w:szCs w:val="20"/>
        </w:rPr>
        <w:t>terapias</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seleccionadas</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verá</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los</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resultados</w:t>
      </w:r>
      <w:proofErr w:type="spellEnd"/>
      <w:r w:rsidRPr="00FA11C4">
        <w:rPr>
          <w:rFonts w:ascii="Times New Roman" w:hAnsi="Times New Roman" w:cs="Times New Roman"/>
          <w:sz w:val="20"/>
          <w:szCs w:val="20"/>
        </w:rPr>
        <w:t xml:space="preserve"> de la </w:t>
      </w:r>
      <w:proofErr w:type="spellStart"/>
      <w:r w:rsidRPr="00FA11C4">
        <w:rPr>
          <w:rFonts w:ascii="Times New Roman" w:hAnsi="Times New Roman" w:cs="Times New Roman"/>
          <w:sz w:val="20"/>
          <w:szCs w:val="20"/>
        </w:rPr>
        <w:t>rectificación</w:t>
      </w:r>
      <w:proofErr w:type="spellEnd"/>
      <w:r w:rsidRPr="00FA11C4">
        <w:rPr>
          <w:rFonts w:ascii="Times New Roman" w:hAnsi="Times New Roman" w:cs="Times New Roman"/>
          <w:sz w:val="20"/>
          <w:szCs w:val="20"/>
        </w:rPr>
        <w:t xml:space="preserve"> al </w:t>
      </w:r>
      <w:proofErr w:type="spellStart"/>
      <w:r w:rsidRPr="00FA11C4">
        <w:rPr>
          <w:rFonts w:ascii="Times New Roman" w:hAnsi="Times New Roman" w:cs="Times New Roman"/>
          <w:sz w:val="20"/>
          <w:szCs w:val="20"/>
        </w:rPr>
        <w:t>lado</w:t>
      </w:r>
      <w:proofErr w:type="spellEnd"/>
      <w:r w:rsidRPr="00FA11C4">
        <w:rPr>
          <w:rFonts w:ascii="Times New Roman" w:hAnsi="Times New Roman" w:cs="Times New Roman"/>
          <w:sz w:val="20"/>
          <w:szCs w:val="20"/>
        </w:rPr>
        <w:t xml:space="preserve"> de </w:t>
      </w:r>
      <w:proofErr w:type="spellStart"/>
      <w:r w:rsidRPr="00FA11C4">
        <w:rPr>
          <w:rFonts w:ascii="Times New Roman" w:hAnsi="Times New Roman" w:cs="Times New Roman"/>
          <w:sz w:val="20"/>
          <w:szCs w:val="20"/>
        </w:rPr>
        <w:t>cada</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selección</w:t>
      </w:r>
      <w:proofErr w:type="spellEnd"/>
      <w:r w:rsidRPr="00FA11C4">
        <w:rPr>
          <w:rFonts w:ascii="Times New Roman" w:hAnsi="Times New Roman" w:cs="Times New Roman"/>
          <w:sz w:val="20"/>
          <w:szCs w:val="20"/>
        </w:rPr>
        <w:t xml:space="preserve"> y un </w:t>
      </w:r>
      <w:proofErr w:type="spellStart"/>
      <w:r w:rsidRPr="00FA11C4">
        <w:rPr>
          <w:rFonts w:ascii="Times New Roman" w:hAnsi="Times New Roman" w:cs="Times New Roman"/>
          <w:sz w:val="20"/>
          <w:szCs w:val="20"/>
        </w:rPr>
        <w:t>resultado</w:t>
      </w:r>
      <w:proofErr w:type="spellEnd"/>
      <w:r w:rsidRPr="00FA11C4">
        <w:rPr>
          <w:rFonts w:ascii="Times New Roman" w:hAnsi="Times New Roman" w:cs="Times New Roman"/>
          <w:sz w:val="20"/>
          <w:szCs w:val="20"/>
        </w:rPr>
        <w:t xml:space="preserve"> de </w:t>
      </w:r>
      <w:proofErr w:type="spellStart"/>
      <w:r w:rsidRPr="00FA11C4">
        <w:rPr>
          <w:rFonts w:ascii="Times New Roman" w:hAnsi="Times New Roman" w:cs="Times New Roman"/>
          <w:sz w:val="20"/>
          <w:szCs w:val="20"/>
        </w:rPr>
        <w:t>rectificación</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promedio</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en</w:t>
      </w:r>
      <w:proofErr w:type="spellEnd"/>
      <w:r w:rsidRPr="00FA11C4">
        <w:rPr>
          <w:rFonts w:ascii="Times New Roman" w:hAnsi="Times New Roman" w:cs="Times New Roman"/>
          <w:sz w:val="20"/>
          <w:szCs w:val="20"/>
        </w:rPr>
        <w:t xml:space="preserve"> la </w:t>
      </w:r>
      <w:proofErr w:type="spellStart"/>
      <w:r w:rsidRPr="00FA11C4">
        <w:rPr>
          <w:rFonts w:ascii="Times New Roman" w:hAnsi="Times New Roman" w:cs="Times New Roman"/>
          <w:sz w:val="20"/>
          <w:szCs w:val="20"/>
        </w:rPr>
        <w:t>parte</w:t>
      </w:r>
      <w:proofErr w:type="spellEnd"/>
      <w:r w:rsidRPr="00FA11C4">
        <w:rPr>
          <w:rFonts w:ascii="Times New Roman" w:hAnsi="Times New Roman" w:cs="Times New Roman"/>
          <w:sz w:val="20"/>
          <w:szCs w:val="20"/>
        </w:rPr>
        <w:t xml:space="preserve"> inferior.</w:t>
      </w:r>
    </w:p>
    <w:p w14:paraId="6F72FDA1" w14:textId="77777777" w:rsidR="005672D5" w:rsidRPr="00FA11C4" w:rsidRDefault="00136C71" w:rsidP="00FA11C4">
      <w:pPr>
        <w:pStyle w:val="NoSpacing"/>
        <w:jc w:val="both"/>
        <w:rPr>
          <w:rFonts w:ascii="Times New Roman" w:hAnsi="Times New Roman" w:cs="Times New Roman"/>
          <w:sz w:val="20"/>
          <w:szCs w:val="20"/>
        </w:rPr>
      </w:pPr>
      <w:r w:rsidRPr="00FA11C4">
        <w:rPr>
          <w:rFonts w:ascii="Times New Roman" w:hAnsi="Times New Roman" w:cs="Times New Roman"/>
          <w:sz w:val="20"/>
          <w:szCs w:val="20"/>
        </w:rPr>
        <w:t xml:space="preserve">Si </w:t>
      </w:r>
      <w:proofErr w:type="spellStart"/>
      <w:r w:rsidRPr="00FA11C4">
        <w:rPr>
          <w:rFonts w:ascii="Times New Roman" w:hAnsi="Times New Roman" w:cs="Times New Roman"/>
          <w:sz w:val="20"/>
          <w:szCs w:val="20"/>
        </w:rPr>
        <w:t>desea</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continuar</w:t>
      </w:r>
      <w:proofErr w:type="spellEnd"/>
      <w:r w:rsidRPr="00FA11C4">
        <w:rPr>
          <w:rFonts w:ascii="Times New Roman" w:hAnsi="Times New Roman" w:cs="Times New Roman"/>
          <w:sz w:val="20"/>
          <w:szCs w:val="20"/>
        </w:rPr>
        <w:t xml:space="preserve"> con </w:t>
      </w:r>
      <w:proofErr w:type="spellStart"/>
      <w:r w:rsidRPr="00FA11C4">
        <w:rPr>
          <w:rFonts w:ascii="Times New Roman" w:hAnsi="Times New Roman" w:cs="Times New Roman"/>
          <w:sz w:val="20"/>
          <w:szCs w:val="20"/>
        </w:rPr>
        <w:t>más</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terapias</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puede</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hacer</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clic</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una</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vez</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en</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otros</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programas</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individuales</w:t>
      </w:r>
      <w:proofErr w:type="spellEnd"/>
      <w:r w:rsidRPr="00FA11C4">
        <w:rPr>
          <w:rFonts w:ascii="Times New Roman" w:hAnsi="Times New Roman" w:cs="Times New Roman"/>
          <w:sz w:val="20"/>
          <w:szCs w:val="20"/>
        </w:rPr>
        <w:t xml:space="preserve"> para </w:t>
      </w:r>
      <w:proofErr w:type="spellStart"/>
      <w:r w:rsidRPr="00FA11C4">
        <w:rPr>
          <w:rFonts w:ascii="Times New Roman" w:hAnsi="Times New Roman" w:cs="Times New Roman"/>
          <w:sz w:val="20"/>
          <w:szCs w:val="20"/>
        </w:rPr>
        <w:t>ponerlos</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en</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negrita</w:t>
      </w:r>
      <w:proofErr w:type="spellEnd"/>
      <w:r w:rsidRPr="00FA11C4">
        <w:rPr>
          <w:rFonts w:ascii="Times New Roman" w:hAnsi="Times New Roman" w:cs="Times New Roman"/>
          <w:sz w:val="20"/>
          <w:szCs w:val="20"/>
        </w:rPr>
        <w:t>.</w:t>
      </w:r>
    </w:p>
    <w:p w14:paraId="29790C8A" w14:textId="77777777" w:rsidR="005672D5" w:rsidRPr="00FA11C4" w:rsidRDefault="00136C71" w:rsidP="00FA11C4">
      <w:pPr>
        <w:pStyle w:val="NoSpacing"/>
        <w:jc w:val="both"/>
        <w:rPr>
          <w:rFonts w:ascii="Times New Roman" w:hAnsi="Times New Roman" w:cs="Times New Roman"/>
          <w:sz w:val="20"/>
          <w:szCs w:val="20"/>
        </w:rPr>
      </w:pPr>
      <w:r w:rsidRPr="00FA11C4">
        <w:rPr>
          <w:rFonts w:ascii="Times New Roman" w:hAnsi="Times New Roman" w:cs="Times New Roman"/>
          <w:sz w:val="20"/>
          <w:szCs w:val="20"/>
        </w:rPr>
        <w:t xml:space="preserve">Para </w:t>
      </w:r>
      <w:proofErr w:type="spellStart"/>
      <w:r w:rsidRPr="00FA11C4">
        <w:rPr>
          <w:rFonts w:ascii="Times New Roman" w:hAnsi="Times New Roman" w:cs="Times New Roman"/>
          <w:sz w:val="20"/>
          <w:szCs w:val="20"/>
        </w:rPr>
        <w:t>deseleccionar</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una</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terapia</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todo</w:t>
      </w:r>
      <w:proofErr w:type="spellEnd"/>
      <w:r w:rsidRPr="00FA11C4">
        <w:rPr>
          <w:rFonts w:ascii="Times New Roman" w:hAnsi="Times New Roman" w:cs="Times New Roman"/>
          <w:sz w:val="20"/>
          <w:szCs w:val="20"/>
        </w:rPr>
        <w:t xml:space="preserve"> lo que </w:t>
      </w:r>
      <w:proofErr w:type="spellStart"/>
      <w:r w:rsidRPr="00FA11C4">
        <w:rPr>
          <w:rFonts w:ascii="Times New Roman" w:hAnsi="Times New Roman" w:cs="Times New Roman"/>
          <w:sz w:val="20"/>
          <w:szCs w:val="20"/>
        </w:rPr>
        <w:t>necesita</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hacer</w:t>
      </w:r>
      <w:proofErr w:type="spellEnd"/>
      <w:r w:rsidRPr="00FA11C4">
        <w:rPr>
          <w:rFonts w:ascii="Times New Roman" w:hAnsi="Times New Roman" w:cs="Times New Roman"/>
          <w:sz w:val="20"/>
          <w:szCs w:val="20"/>
        </w:rPr>
        <w:t xml:space="preserve"> es </w:t>
      </w:r>
      <w:proofErr w:type="spellStart"/>
      <w:r w:rsidRPr="00FA11C4">
        <w:rPr>
          <w:rFonts w:ascii="Times New Roman" w:hAnsi="Times New Roman" w:cs="Times New Roman"/>
          <w:sz w:val="20"/>
          <w:szCs w:val="20"/>
        </w:rPr>
        <w:t>hacer</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clic</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en</w:t>
      </w:r>
      <w:proofErr w:type="spellEnd"/>
      <w:r w:rsidRPr="00FA11C4">
        <w:rPr>
          <w:rFonts w:ascii="Times New Roman" w:hAnsi="Times New Roman" w:cs="Times New Roman"/>
          <w:sz w:val="20"/>
          <w:szCs w:val="20"/>
        </w:rPr>
        <w:t xml:space="preserve"> la </w:t>
      </w:r>
      <w:proofErr w:type="spellStart"/>
      <w:r w:rsidRPr="00FA11C4">
        <w:rPr>
          <w:rFonts w:ascii="Times New Roman" w:hAnsi="Times New Roman" w:cs="Times New Roman"/>
          <w:sz w:val="20"/>
          <w:szCs w:val="20"/>
        </w:rPr>
        <w:t>selección</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una</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vez</w:t>
      </w:r>
      <w:proofErr w:type="spellEnd"/>
      <w:r w:rsidRPr="00FA11C4">
        <w:rPr>
          <w:rFonts w:ascii="Times New Roman" w:hAnsi="Times New Roman" w:cs="Times New Roman"/>
          <w:sz w:val="20"/>
          <w:szCs w:val="20"/>
        </w:rPr>
        <w:t xml:space="preserve"> y </w:t>
      </w:r>
      <w:proofErr w:type="spellStart"/>
      <w:r w:rsidRPr="00FA11C4">
        <w:rPr>
          <w:rFonts w:ascii="Times New Roman" w:hAnsi="Times New Roman" w:cs="Times New Roman"/>
          <w:sz w:val="20"/>
          <w:szCs w:val="20"/>
        </w:rPr>
        <w:t>los</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elementos</w:t>
      </w:r>
      <w:proofErr w:type="spellEnd"/>
      <w:r w:rsidRPr="00FA11C4">
        <w:rPr>
          <w:rFonts w:ascii="Times New Roman" w:hAnsi="Times New Roman" w:cs="Times New Roman"/>
          <w:sz w:val="20"/>
          <w:szCs w:val="20"/>
        </w:rPr>
        <w:t xml:space="preserve"> se </w:t>
      </w:r>
      <w:proofErr w:type="spellStart"/>
      <w:r w:rsidRPr="00FA11C4">
        <w:rPr>
          <w:rFonts w:ascii="Times New Roman" w:hAnsi="Times New Roman" w:cs="Times New Roman"/>
          <w:sz w:val="20"/>
          <w:szCs w:val="20"/>
        </w:rPr>
        <w:t>deseleccionarán</w:t>
      </w:r>
      <w:proofErr w:type="spellEnd"/>
      <w:r w:rsidRPr="00FA11C4">
        <w:rPr>
          <w:rFonts w:ascii="Times New Roman" w:hAnsi="Times New Roman" w:cs="Times New Roman"/>
          <w:sz w:val="20"/>
          <w:szCs w:val="20"/>
        </w:rPr>
        <w:t>.</w:t>
      </w:r>
    </w:p>
    <w:p w14:paraId="23E2D823" w14:textId="77777777" w:rsidR="005672D5" w:rsidRPr="00FA11C4" w:rsidRDefault="00136C71" w:rsidP="00FA11C4">
      <w:pPr>
        <w:pStyle w:val="NoSpacing"/>
        <w:jc w:val="both"/>
        <w:rPr>
          <w:rFonts w:ascii="Times New Roman" w:hAnsi="Times New Roman" w:cs="Times New Roman"/>
          <w:sz w:val="20"/>
          <w:szCs w:val="20"/>
        </w:rPr>
      </w:pPr>
      <w:r w:rsidRPr="00FA11C4">
        <w:rPr>
          <w:rFonts w:ascii="Times New Roman" w:hAnsi="Times New Roman" w:cs="Times New Roman"/>
          <w:b/>
          <w:bCs/>
          <w:i/>
          <w:iCs/>
          <w:sz w:val="20"/>
          <w:szCs w:val="20"/>
        </w:rPr>
        <w:t xml:space="preserve">Haga </w:t>
      </w:r>
      <w:proofErr w:type="spellStart"/>
      <w:r w:rsidRPr="00FA11C4">
        <w:rPr>
          <w:rFonts w:ascii="Times New Roman" w:hAnsi="Times New Roman" w:cs="Times New Roman"/>
          <w:b/>
          <w:bCs/>
          <w:i/>
          <w:iCs/>
          <w:sz w:val="20"/>
          <w:szCs w:val="20"/>
        </w:rPr>
        <w:t>clic</w:t>
      </w:r>
      <w:proofErr w:type="spellEnd"/>
      <w:r w:rsidRPr="00FA11C4">
        <w:rPr>
          <w:rFonts w:ascii="Times New Roman" w:hAnsi="Times New Roman" w:cs="Times New Roman"/>
          <w:b/>
          <w:bCs/>
          <w:i/>
          <w:iCs/>
          <w:sz w:val="20"/>
          <w:szCs w:val="20"/>
        </w:rPr>
        <w:t xml:space="preserve"> </w:t>
      </w:r>
      <w:proofErr w:type="spellStart"/>
      <w:r w:rsidRPr="00FA11C4">
        <w:rPr>
          <w:rFonts w:ascii="Times New Roman" w:hAnsi="Times New Roman" w:cs="Times New Roman"/>
          <w:b/>
          <w:bCs/>
          <w:i/>
          <w:iCs/>
          <w:sz w:val="20"/>
          <w:szCs w:val="20"/>
        </w:rPr>
        <w:t>en</w:t>
      </w:r>
      <w:proofErr w:type="spellEnd"/>
      <w:r w:rsidRPr="00FA11C4">
        <w:rPr>
          <w:rFonts w:ascii="Times New Roman" w:hAnsi="Times New Roman" w:cs="Times New Roman"/>
          <w:b/>
          <w:bCs/>
          <w:i/>
          <w:iCs/>
          <w:sz w:val="20"/>
          <w:szCs w:val="20"/>
        </w:rPr>
        <w:t xml:space="preserve"> </w:t>
      </w:r>
      <w:proofErr w:type="spellStart"/>
      <w:r w:rsidRPr="00FA11C4">
        <w:rPr>
          <w:rFonts w:ascii="Times New Roman" w:hAnsi="Times New Roman" w:cs="Times New Roman"/>
          <w:b/>
          <w:bCs/>
          <w:i/>
          <w:iCs/>
          <w:sz w:val="20"/>
          <w:szCs w:val="20"/>
        </w:rPr>
        <w:t>Cerrar</w:t>
      </w:r>
      <w:proofErr w:type="spellEnd"/>
    </w:p>
    <w:p w14:paraId="508A6D90" w14:textId="77777777" w:rsidR="00865FB1" w:rsidRDefault="00136C71" w:rsidP="00FA11C4">
      <w:pPr>
        <w:pStyle w:val="NoSpacing"/>
        <w:jc w:val="both"/>
        <w:rPr>
          <w:rFonts w:ascii="Times New Roman" w:hAnsi="Times New Roman" w:cs="Times New Roman"/>
          <w:sz w:val="20"/>
          <w:szCs w:val="20"/>
        </w:rPr>
      </w:pPr>
      <w:proofErr w:type="spellStart"/>
      <w:r w:rsidRPr="00FA11C4">
        <w:rPr>
          <w:rFonts w:ascii="Times New Roman" w:hAnsi="Times New Roman" w:cs="Times New Roman"/>
          <w:sz w:val="20"/>
          <w:szCs w:val="20"/>
        </w:rPr>
        <w:t>Aquí</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puede</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hacer</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clic</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en</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Aceptar</w:t>
      </w:r>
      <w:proofErr w:type="spellEnd"/>
      <w:r w:rsidRPr="00FA11C4">
        <w:rPr>
          <w:rFonts w:ascii="Times New Roman" w:hAnsi="Times New Roman" w:cs="Times New Roman"/>
          <w:sz w:val="20"/>
          <w:szCs w:val="20"/>
        </w:rPr>
        <w:t xml:space="preserve"> para pasar al panel EEG/ECG o </w:t>
      </w:r>
      <w:proofErr w:type="spellStart"/>
      <w:r w:rsidRPr="00FA11C4">
        <w:rPr>
          <w:rFonts w:ascii="Times New Roman" w:hAnsi="Times New Roman" w:cs="Times New Roman"/>
          <w:sz w:val="20"/>
          <w:szCs w:val="20"/>
        </w:rPr>
        <w:t>en</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Cancelar</w:t>
      </w:r>
      <w:proofErr w:type="spellEnd"/>
      <w:r w:rsidRPr="00FA11C4">
        <w:rPr>
          <w:rFonts w:ascii="Times New Roman" w:hAnsi="Times New Roman" w:cs="Times New Roman"/>
          <w:sz w:val="20"/>
          <w:szCs w:val="20"/>
        </w:rPr>
        <w:t xml:space="preserve"> para pasar a la PRUEBA.</w:t>
      </w:r>
    </w:p>
    <w:p w14:paraId="699A05A7" w14:textId="77777777" w:rsidR="00FA11C4" w:rsidRPr="00FA11C4" w:rsidRDefault="00FA11C4" w:rsidP="00FA11C4">
      <w:pPr>
        <w:pStyle w:val="NoSpacing"/>
        <w:jc w:val="both"/>
        <w:rPr>
          <w:rFonts w:ascii="Times New Roman" w:hAnsi="Times New Roman" w:cs="Times New Roman"/>
          <w:sz w:val="20"/>
          <w:szCs w:val="20"/>
        </w:rPr>
      </w:pPr>
    </w:p>
    <w:p w14:paraId="54D7B76D" w14:textId="77777777" w:rsidR="00B20FFE" w:rsidRDefault="00B20FFE" w:rsidP="00D46680">
      <w:pPr>
        <w:pStyle w:val="Heading2"/>
        <w:jc w:val="both"/>
      </w:pPr>
    </w:p>
    <w:p w14:paraId="72A4AFAE" w14:textId="77777777" w:rsidR="00180B29" w:rsidRDefault="00000000" w:rsidP="00D46680">
      <w:pPr>
        <w:pStyle w:val="Heading2"/>
        <w:jc w:val="both"/>
      </w:pPr>
      <w:hyperlink r:id="rId30" w:history="1">
        <w:bookmarkStart w:id="6" w:name="_Toc127794904"/>
      </w:hyperlink>
      <w:hyperlink r:id="rId31" w:history="1">
        <w:r w:rsidR="00865FB1" w:rsidRPr="00865FB1">
          <w:t xml:space="preserve">PULSAR </w:t>
        </w:r>
        <w:proofErr w:type="spellStart"/>
        <w:r w:rsidR="00865FB1" w:rsidRPr="00865FB1">
          <w:t>demografía</w:t>
        </w:r>
        <w:proofErr w:type="spellEnd"/>
        <w:r w:rsidR="00865FB1" w:rsidRPr="00865FB1">
          <w:t xml:space="preserve"> </w:t>
        </w:r>
        <w:proofErr w:type="spellStart"/>
        <w:r w:rsidR="00865FB1" w:rsidRPr="00865FB1">
          <w:t>parte</w:t>
        </w:r>
        <w:proofErr w:type="spellEnd"/>
        <w:r w:rsidR="00865FB1" w:rsidRPr="00865FB1">
          <w:t xml:space="preserve"> 1</w:t>
        </w:r>
      </w:hyperlink>
      <w:hyperlink r:id="rId32" w:history="1">
        <w:bookmarkEnd w:id="6"/>
      </w:hyperlink>
    </w:p>
    <w:p w14:paraId="32F4934F" w14:textId="77777777" w:rsidR="00865FB1" w:rsidRDefault="00136C71" w:rsidP="00D46680">
      <w:pPr>
        <w:pStyle w:val="NormalWeb"/>
        <w:jc w:val="both"/>
        <w:rPr>
          <w:sz w:val="20"/>
          <w:szCs w:val="20"/>
        </w:rPr>
      </w:pPr>
      <w:proofErr w:type="spellStart"/>
      <w:r w:rsidRPr="00865FB1">
        <w:rPr>
          <w:sz w:val="20"/>
          <w:szCs w:val="20"/>
        </w:rPr>
        <w:t>Desde</w:t>
      </w:r>
      <w:proofErr w:type="spellEnd"/>
      <w:r w:rsidRPr="00865FB1">
        <w:rPr>
          <w:sz w:val="20"/>
          <w:szCs w:val="20"/>
        </w:rPr>
        <w:t xml:space="preserve"> </w:t>
      </w:r>
      <w:proofErr w:type="spellStart"/>
      <w:r w:rsidRPr="00865FB1">
        <w:rPr>
          <w:sz w:val="20"/>
          <w:szCs w:val="20"/>
        </w:rPr>
        <w:t>el</w:t>
      </w:r>
      <w:proofErr w:type="spellEnd"/>
      <w:r w:rsidRPr="00865FB1">
        <w:rPr>
          <w:sz w:val="20"/>
          <w:szCs w:val="20"/>
        </w:rPr>
        <w:t xml:space="preserve"> MENÚ PRINCIPAL, </w:t>
      </w:r>
      <w:proofErr w:type="spellStart"/>
      <w:r w:rsidRPr="00865FB1">
        <w:rPr>
          <w:sz w:val="20"/>
          <w:szCs w:val="20"/>
        </w:rPr>
        <w:t>presione</w:t>
      </w:r>
      <w:proofErr w:type="spellEnd"/>
      <w:r w:rsidRPr="00865FB1">
        <w:rPr>
          <w:sz w:val="20"/>
          <w:szCs w:val="20"/>
        </w:rPr>
        <w:t xml:space="preserve"> DEMOGRAFÍA. (Esto </w:t>
      </w:r>
      <w:proofErr w:type="spellStart"/>
      <w:r w:rsidRPr="00865FB1">
        <w:rPr>
          <w:sz w:val="20"/>
          <w:szCs w:val="20"/>
        </w:rPr>
        <w:t>accederá</w:t>
      </w:r>
      <w:proofErr w:type="spellEnd"/>
      <w:r w:rsidRPr="00865FB1">
        <w:rPr>
          <w:sz w:val="20"/>
          <w:szCs w:val="20"/>
        </w:rPr>
        <w:t xml:space="preserve"> al panel </w:t>
      </w:r>
      <w:proofErr w:type="spellStart"/>
      <w:r w:rsidRPr="00865FB1">
        <w:rPr>
          <w:sz w:val="20"/>
          <w:szCs w:val="20"/>
        </w:rPr>
        <w:t>demográfico</w:t>
      </w:r>
      <w:proofErr w:type="spellEnd"/>
      <w:r w:rsidRPr="00865FB1">
        <w:rPr>
          <w:sz w:val="20"/>
          <w:szCs w:val="20"/>
        </w:rPr>
        <w:t>).</w:t>
      </w:r>
    </w:p>
    <w:p w14:paraId="6BC40328" w14:textId="77777777" w:rsidR="00B20FFE" w:rsidRPr="00B20FFE" w:rsidRDefault="00136C71" w:rsidP="00B20FFE">
      <w:r>
        <w:rPr>
          <w:noProof/>
          <w:color w:val="0000FF"/>
        </w:rPr>
        <w:drawing>
          <wp:inline distT="0" distB="0" distL="0" distR="0" wp14:anchorId="411F513B" wp14:editId="697C1AAD">
            <wp:extent cx="5144005" cy="1547113"/>
            <wp:effectExtent l="0" t="0" r="0" b="0"/>
            <wp:docPr id="16" name="Picture 16" descr="https://support.quantum-medical.eu/wp-content/uploads/2019/10/6.jpg">
              <a:hlinkClick xmlns:a="http://schemas.openxmlformats.org/drawingml/2006/main" r:id="rId32" tooltip="&quot;Permalink to PULSAR demographics part 1&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7" descr="https://support.quantum-medical.eu/wp-content/uploads/2019/10/6.jpg">
                      <a:hlinkClick r:id="rId32" tooltip="&quot;Permalink to PULSAR demographics part 1&quot;"/>
                    </pic:cNvPr>
                    <pic:cNvPicPr>
                      <a:picLocks noChangeAspect="1" noChangeArrowheads="1"/>
                    </pic:cNvPicPr>
                  </pic:nvPicPr>
                  <pic:blipFill>
                    <a:blip r:embed="rId33" cstate="print">
                      <a:extLst>
                        <a:ext uri="{28A0092B-C50C-407E-A947-70E740481C1C}">
                          <a14:useLocalDpi xmlns:a14="http://schemas.microsoft.com/office/drawing/2010/main" val="0"/>
                        </a:ext>
                      </a:extLst>
                    </a:blip>
                    <a:stretch>
                      <a:fillRect/>
                    </a:stretch>
                  </pic:blipFill>
                  <pic:spPr bwMode="auto">
                    <a:xfrm>
                      <a:off x="0" y="0"/>
                      <a:ext cx="5143980" cy="1547106"/>
                    </a:xfrm>
                    <a:prstGeom prst="rect">
                      <a:avLst/>
                    </a:prstGeom>
                    <a:noFill/>
                    <a:ln>
                      <a:noFill/>
                    </a:ln>
                  </pic:spPr>
                </pic:pic>
              </a:graphicData>
            </a:graphic>
          </wp:inline>
        </w:drawing>
      </w:r>
    </w:p>
    <w:p w14:paraId="59B9FDFB" w14:textId="77777777" w:rsidR="00865FB1" w:rsidRPr="00FA11C4" w:rsidRDefault="00136C71" w:rsidP="00FA11C4">
      <w:pPr>
        <w:pStyle w:val="NoSpacing"/>
        <w:jc w:val="both"/>
        <w:rPr>
          <w:rFonts w:ascii="Times New Roman" w:hAnsi="Times New Roman" w:cs="Times New Roman"/>
          <w:sz w:val="20"/>
          <w:szCs w:val="20"/>
        </w:rPr>
      </w:pPr>
      <w:proofErr w:type="spellStart"/>
      <w:r w:rsidRPr="00FA11C4">
        <w:rPr>
          <w:rFonts w:ascii="Times New Roman" w:hAnsi="Times New Roman" w:cs="Times New Roman"/>
          <w:sz w:val="20"/>
          <w:szCs w:val="20"/>
        </w:rPr>
        <w:t>Comience</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haciendo</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clic</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una</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vez</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en</w:t>
      </w:r>
      <w:proofErr w:type="spellEnd"/>
      <w:r w:rsidRPr="00FA11C4">
        <w:rPr>
          <w:rFonts w:ascii="Times New Roman" w:hAnsi="Times New Roman" w:cs="Times New Roman"/>
          <w:sz w:val="20"/>
          <w:szCs w:val="20"/>
        </w:rPr>
        <w:t xml:space="preserve"> la </w:t>
      </w:r>
      <w:proofErr w:type="spellStart"/>
      <w:r w:rsidRPr="00FA11C4">
        <w:rPr>
          <w:rFonts w:ascii="Times New Roman" w:hAnsi="Times New Roman" w:cs="Times New Roman"/>
          <w:sz w:val="20"/>
          <w:szCs w:val="20"/>
        </w:rPr>
        <w:t>opción</w:t>
      </w:r>
      <w:proofErr w:type="spellEnd"/>
      <w:r w:rsidRPr="00FA11C4">
        <w:rPr>
          <w:rFonts w:ascii="Times New Roman" w:hAnsi="Times New Roman" w:cs="Times New Roman"/>
          <w:sz w:val="20"/>
          <w:szCs w:val="20"/>
        </w:rPr>
        <w:t xml:space="preserve"> NUEVO PACIENTE. (</w:t>
      </w:r>
      <w:proofErr w:type="spellStart"/>
      <w:r w:rsidRPr="00FA11C4">
        <w:rPr>
          <w:rFonts w:ascii="Times New Roman" w:hAnsi="Times New Roman" w:cs="Times New Roman"/>
          <w:sz w:val="20"/>
          <w:szCs w:val="20"/>
        </w:rPr>
        <w:t>Eso</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nos</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permite</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ingresar</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nuevos</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detalles</w:t>
      </w:r>
      <w:proofErr w:type="spellEnd"/>
      <w:r w:rsidRPr="00FA11C4">
        <w:rPr>
          <w:rFonts w:ascii="Times New Roman" w:hAnsi="Times New Roman" w:cs="Times New Roman"/>
          <w:sz w:val="20"/>
          <w:szCs w:val="20"/>
        </w:rPr>
        <w:t xml:space="preserve"> para un nuevo </w:t>
      </w:r>
      <w:proofErr w:type="spellStart"/>
      <w:r w:rsidRPr="00FA11C4">
        <w:rPr>
          <w:rFonts w:ascii="Times New Roman" w:hAnsi="Times New Roman" w:cs="Times New Roman"/>
          <w:sz w:val="20"/>
          <w:szCs w:val="20"/>
        </w:rPr>
        <w:t>paciente</w:t>
      </w:r>
      <w:proofErr w:type="spellEnd"/>
      <w:r w:rsidRPr="00FA11C4">
        <w:rPr>
          <w:rFonts w:ascii="Times New Roman" w:hAnsi="Times New Roman" w:cs="Times New Roman"/>
          <w:sz w:val="20"/>
          <w:szCs w:val="20"/>
        </w:rPr>
        <w:t>).</w:t>
      </w:r>
    </w:p>
    <w:p w14:paraId="4F51681D" w14:textId="77777777" w:rsidR="00865FB1" w:rsidRPr="00FA11C4" w:rsidRDefault="00136C71" w:rsidP="00FA11C4">
      <w:pPr>
        <w:pStyle w:val="NoSpacing"/>
        <w:jc w:val="both"/>
        <w:rPr>
          <w:rFonts w:ascii="Times New Roman" w:hAnsi="Times New Roman" w:cs="Times New Roman"/>
          <w:sz w:val="20"/>
          <w:szCs w:val="20"/>
        </w:rPr>
      </w:pPr>
      <w:proofErr w:type="spellStart"/>
      <w:proofErr w:type="gramStart"/>
      <w:r w:rsidRPr="00FA11C4">
        <w:rPr>
          <w:rStyle w:val="Strong"/>
          <w:rFonts w:ascii="Times New Roman" w:hAnsi="Times New Roman" w:cs="Times New Roman"/>
          <w:sz w:val="20"/>
          <w:szCs w:val="20"/>
        </w:rPr>
        <w:t>Importante</w:t>
      </w:r>
      <w:proofErr w:type="spellEnd"/>
      <w:r w:rsidRPr="00FA11C4">
        <w:rPr>
          <w:rStyle w:val="Strong"/>
          <w:rFonts w:ascii="Times New Roman" w:hAnsi="Times New Roman" w:cs="Times New Roman"/>
          <w:sz w:val="20"/>
          <w:szCs w:val="20"/>
        </w:rPr>
        <w:t xml:space="preserve"> </w:t>
      </w:r>
      <w:r w:rsidRPr="00FA11C4">
        <w:rPr>
          <w:rFonts w:ascii="Times New Roman" w:hAnsi="Times New Roman" w:cs="Times New Roman"/>
          <w:sz w:val="20"/>
          <w:szCs w:val="20"/>
        </w:rPr>
        <w:t>:</w:t>
      </w:r>
      <w:proofErr w:type="gramEnd"/>
      <w:r w:rsidRPr="00FA11C4">
        <w:rPr>
          <w:rFonts w:ascii="Times New Roman" w:hAnsi="Times New Roman" w:cs="Times New Roman"/>
          <w:sz w:val="20"/>
          <w:szCs w:val="20"/>
        </w:rPr>
        <w:t xml:space="preserve"> El </w:t>
      </w:r>
      <w:proofErr w:type="spellStart"/>
      <w:r w:rsidRPr="00FA11C4">
        <w:rPr>
          <w:rFonts w:ascii="Times New Roman" w:hAnsi="Times New Roman" w:cs="Times New Roman"/>
          <w:sz w:val="20"/>
          <w:szCs w:val="20"/>
        </w:rPr>
        <w:t>cliente</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puede</w:t>
      </w:r>
      <w:proofErr w:type="spellEnd"/>
      <w:r w:rsidRPr="00FA11C4">
        <w:rPr>
          <w:rFonts w:ascii="Times New Roman" w:hAnsi="Times New Roman" w:cs="Times New Roman"/>
          <w:sz w:val="20"/>
          <w:szCs w:val="20"/>
        </w:rPr>
        <w:t xml:space="preserve"> ser </w:t>
      </w:r>
      <w:proofErr w:type="spellStart"/>
      <w:r w:rsidRPr="00FA11C4">
        <w:rPr>
          <w:rFonts w:ascii="Times New Roman" w:hAnsi="Times New Roman" w:cs="Times New Roman"/>
          <w:sz w:val="20"/>
          <w:szCs w:val="20"/>
        </w:rPr>
        <w:t>una</w:t>
      </w:r>
      <w:proofErr w:type="spellEnd"/>
      <w:r w:rsidRPr="00FA11C4">
        <w:rPr>
          <w:rFonts w:ascii="Times New Roman" w:hAnsi="Times New Roman" w:cs="Times New Roman"/>
          <w:sz w:val="20"/>
          <w:szCs w:val="20"/>
        </w:rPr>
        <w:t xml:space="preserve"> persona, un animal, un </w:t>
      </w:r>
      <w:proofErr w:type="spellStart"/>
      <w:r w:rsidRPr="00FA11C4">
        <w:rPr>
          <w:rFonts w:ascii="Times New Roman" w:hAnsi="Times New Roman" w:cs="Times New Roman"/>
          <w:sz w:val="20"/>
          <w:szCs w:val="20"/>
        </w:rPr>
        <w:t>objeto</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inanimado</w:t>
      </w:r>
      <w:proofErr w:type="spellEnd"/>
      <w:r w:rsidRPr="00FA11C4">
        <w:rPr>
          <w:rFonts w:ascii="Times New Roman" w:hAnsi="Times New Roman" w:cs="Times New Roman"/>
          <w:sz w:val="20"/>
          <w:szCs w:val="20"/>
        </w:rPr>
        <w:t xml:space="preserve">, un </w:t>
      </w:r>
      <w:proofErr w:type="spellStart"/>
      <w:r w:rsidRPr="00FA11C4">
        <w:rPr>
          <w:rFonts w:ascii="Times New Roman" w:hAnsi="Times New Roman" w:cs="Times New Roman"/>
          <w:sz w:val="20"/>
          <w:szCs w:val="20"/>
        </w:rPr>
        <w:t>grupo</w:t>
      </w:r>
      <w:proofErr w:type="spellEnd"/>
      <w:r w:rsidRPr="00FA11C4">
        <w:rPr>
          <w:rFonts w:ascii="Times New Roman" w:hAnsi="Times New Roman" w:cs="Times New Roman"/>
          <w:sz w:val="20"/>
          <w:szCs w:val="20"/>
        </w:rPr>
        <w:t xml:space="preserve"> de personas, un </w:t>
      </w:r>
      <w:proofErr w:type="spellStart"/>
      <w:r w:rsidRPr="00FA11C4">
        <w:rPr>
          <w:rFonts w:ascii="Times New Roman" w:hAnsi="Times New Roman" w:cs="Times New Roman"/>
          <w:sz w:val="20"/>
          <w:szCs w:val="20"/>
        </w:rPr>
        <w:t>terreno</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etc</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dependiendo</w:t>
      </w:r>
      <w:proofErr w:type="spellEnd"/>
      <w:r w:rsidRPr="00FA11C4">
        <w:rPr>
          <w:rFonts w:ascii="Times New Roman" w:hAnsi="Times New Roman" w:cs="Times New Roman"/>
          <w:sz w:val="20"/>
          <w:szCs w:val="20"/>
        </w:rPr>
        <w:t xml:space="preserve"> de </w:t>
      </w:r>
      <w:proofErr w:type="spellStart"/>
      <w:r w:rsidRPr="00FA11C4">
        <w:rPr>
          <w:rFonts w:ascii="Times New Roman" w:hAnsi="Times New Roman" w:cs="Times New Roman"/>
          <w:sz w:val="20"/>
          <w:szCs w:val="20"/>
        </w:rPr>
        <w:t>su</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ámbito</w:t>
      </w:r>
      <w:proofErr w:type="spellEnd"/>
      <w:r w:rsidRPr="00FA11C4">
        <w:rPr>
          <w:rFonts w:ascii="Times New Roman" w:hAnsi="Times New Roman" w:cs="Times New Roman"/>
          <w:sz w:val="20"/>
          <w:szCs w:val="20"/>
        </w:rPr>
        <w:t xml:space="preserve"> de </w:t>
      </w:r>
      <w:proofErr w:type="spellStart"/>
      <w:r w:rsidRPr="00FA11C4">
        <w:rPr>
          <w:rFonts w:ascii="Times New Roman" w:hAnsi="Times New Roman" w:cs="Times New Roman"/>
          <w:sz w:val="20"/>
          <w:szCs w:val="20"/>
        </w:rPr>
        <w:t>práctica</w:t>
      </w:r>
      <w:proofErr w:type="spellEnd"/>
      <w:r w:rsidRPr="00FA11C4">
        <w:rPr>
          <w:rFonts w:ascii="Times New Roman" w:hAnsi="Times New Roman" w:cs="Times New Roman"/>
          <w:sz w:val="20"/>
          <w:szCs w:val="20"/>
        </w:rPr>
        <w:t>.</w:t>
      </w:r>
    </w:p>
    <w:p w14:paraId="011409E3" w14:textId="77777777" w:rsidR="00865FB1" w:rsidRPr="00FA11C4" w:rsidRDefault="00136C71" w:rsidP="00FA11C4">
      <w:pPr>
        <w:pStyle w:val="NoSpacing"/>
        <w:jc w:val="both"/>
        <w:rPr>
          <w:rFonts w:ascii="Times New Roman" w:hAnsi="Times New Roman" w:cs="Times New Roman"/>
          <w:sz w:val="20"/>
          <w:szCs w:val="20"/>
        </w:rPr>
      </w:pPr>
      <w:r w:rsidRPr="00FA11C4">
        <w:rPr>
          <w:rFonts w:ascii="Times New Roman" w:hAnsi="Times New Roman" w:cs="Times New Roman"/>
          <w:sz w:val="20"/>
          <w:szCs w:val="20"/>
        </w:rPr>
        <w:t xml:space="preserve">En NOMBRE </w:t>
      </w:r>
      <w:proofErr w:type="spellStart"/>
      <w:r w:rsidRPr="00FA11C4">
        <w:rPr>
          <w:rFonts w:ascii="Times New Roman" w:hAnsi="Times New Roman" w:cs="Times New Roman"/>
          <w:sz w:val="20"/>
          <w:szCs w:val="20"/>
        </w:rPr>
        <w:t>introducir</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el</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nombre</w:t>
      </w:r>
      <w:proofErr w:type="spellEnd"/>
      <w:r w:rsidRPr="00FA11C4">
        <w:rPr>
          <w:rFonts w:ascii="Times New Roman" w:hAnsi="Times New Roman" w:cs="Times New Roman"/>
          <w:sz w:val="20"/>
          <w:szCs w:val="20"/>
        </w:rPr>
        <w:t xml:space="preserve"> del PACIENTE. Para </w:t>
      </w:r>
      <w:proofErr w:type="spellStart"/>
      <w:r w:rsidRPr="00FA11C4">
        <w:rPr>
          <w:rFonts w:ascii="Times New Roman" w:hAnsi="Times New Roman" w:cs="Times New Roman"/>
          <w:sz w:val="20"/>
          <w:szCs w:val="20"/>
        </w:rPr>
        <w:t>el</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género</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deberás</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seleccionar</w:t>
      </w:r>
      <w:proofErr w:type="spellEnd"/>
      <w:r w:rsidRPr="00FA11C4">
        <w:rPr>
          <w:rFonts w:ascii="Times New Roman" w:hAnsi="Times New Roman" w:cs="Times New Roman"/>
          <w:sz w:val="20"/>
          <w:szCs w:val="20"/>
        </w:rPr>
        <w:t xml:space="preserve"> de </w:t>
      </w:r>
      <w:proofErr w:type="spellStart"/>
      <w:r w:rsidRPr="00FA11C4">
        <w:rPr>
          <w:rFonts w:ascii="Times New Roman" w:hAnsi="Times New Roman" w:cs="Times New Roman"/>
          <w:sz w:val="20"/>
          <w:szCs w:val="20"/>
        </w:rPr>
        <w:t>acuerdo</w:t>
      </w:r>
      <w:proofErr w:type="spellEnd"/>
      <w:r w:rsidRPr="00FA11C4">
        <w:rPr>
          <w:rFonts w:ascii="Times New Roman" w:hAnsi="Times New Roman" w:cs="Times New Roman"/>
          <w:sz w:val="20"/>
          <w:szCs w:val="20"/>
        </w:rPr>
        <w:t xml:space="preserve"> a lo que </w:t>
      </w:r>
      <w:proofErr w:type="spellStart"/>
      <w:r w:rsidRPr="00FA11C4">
        <w:rPr>
          <w:rFonts w:ascii="Times New Roman" w:hAnsi="Times New Roman" w:cs="Times New Roman"/>
          <w:sz w:val="20"/>
          <w:szCs w:val="20"/>
        </w:rPr>
        <w:t>estabas</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trabajando</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masculino</w:t>
      </w:r>
      <w:proofErr w:type="spellEnd"/>
      <w:r w:rsidRPr="00FA11C4">
        <w:rPr>
          <w:rFonts w:ascii="Times New Roman" w:hAnsi="Times New Roman" w:cs="Times New Roman"/>
          <w:sz w:val="20"/>
          <w:szCs w:val="20"/>
        </w:rPr>
        <w:t xml:space="preserve"> o </w:t>
      </w:r>
      <w:proofErr w:type="spellStart"/>
      <w:r w:rsidRPr="00FA11C4">
        <w:rPr>
          <w:rFonts w:ascii="Times New Roman" w:hAnsi="Times New Roman" w:cs="Times New Roman"/>
          <w:sz w:val="20"/>
          <w:szCs w:val="20"/>
        </w:rPr>
        <w:t>femenino</w:t>
      </w:r>
      <w:proofErr w:type="spellEnd"/>
      <w:r w:rsidRPr="00FA11C4">
        <w:rPr>
          <w:rFonts w:ascii="Times New Roman" w:hAnsi="Times New Roman" w:cs="Times New Roman"/>
          <w:sz w:val="20"/>
          <w:szCs w:val="20"/>
        </w:rPr>
        <w:t xml:space="preserve">, o </w:t>
      </w:r>
      <w:proofErr w:type="spellStart"/>
      <w:r w:rsidRPr="00FA11C4">
        <w:rPr>
          <w:rFonts w:ascii="Times New Roman" w:hAnsi="Times New Roman" w:cs="Times New Roman"/>
          <w:sz w:val="20"/>
          <w:szCs w:val="20"/>
        </w:rPr>
        <w:t>si</w:t>
      </w:r>
      <w:proofErr w:type="spellEnd"/>
      <w:r w:rsidRPr="00FA11C4">
        <w:rPr>
          <w:rFonts w:ascii="Times New Roman" w:hAnsi="Times New Roman" w:cs="Times New Roman"/>
          <w:sz w:val="20"/>
          <w:szCs w:val="20"/>
        </w:rPr>
        <w:t xml:space="preserve"> es un </w:t>
      </w:r>
      <w:proofErr w:type="spellStart"/>
      <w:r w:rsidRPr="00FA11C4">
        <w:rPr>
          <w:rFonts w:ascii="Times New Roman" w:hAnsi="Times New Roman" w:cs="Times New Roman"/>
          <w:sz w:val="20"/>
          <w:szCs w:val="20"/>
        </w:rPr>
        <w:t>objeto</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inanimado</w:t>
      </w:r>
      <w:proofErr w:type="spellEnd"/>
      <w:r w:rsidRPr="00FA11C4">
        <w:rPr>
          <w:rFonts w:ascii="Times New Roman" w:hAnsi="Times New Roman" w:cs="Times New Roman"/>
          <w:sz w:val="20"/>
          <w:szCs w:val="20"/>
        </w:rPr>
        <w:t xml:space="preserve">, un </w:t>
      </w:r>
      <w:proofErr w:type="spellStart"/>
      <w:r w:rsidRPr="00FA11C4">
        <w:rPr>
          <w:rFonts w:ascii="Times New Roman" w:hAnsi="Times New Roman" w:cs="Times New Roman"/>
          <w:sz w:val="20"/>
          <w:szCs w:val="20"/>
        </w:rPr>
        <w:t>grupo</w:t>
      </w:r>
      <w:proofErr w:type="spellEnd"/>
      <w:r w:rsidRPr="00FA11C4">
        <w:rPr>
          <w:rFonts w:ascii="Times New Roman" w:hAnsi="Times New Roman" w:cs="Times New Roman"/>
          <w:sz w:val="20"/>
          <w:szCs w:val="20"/>
        </w:rPr>
        <w:t xml:space="preserve"> de personas tanto </w:t>
      </w:r>
      <w:proofErr w:type="spellStart"/>
      <w:r w:rsidRPr="00FA11C4">
        <w:rPr>
          <w:rFonts w:ascii="Times New Roman" w:hAnsi="Times New Roman" w:cs="Times New Roman"/>
          <w:sz w:val="20"/>
          <w:szCs w:val="20"/>
        </w:rPr>
        <w:t>masculinas</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como</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femeninas</w:t>
      </w:r>
      <w:proofErr w:type="spellEnd"/>
      <w:r w:rsidRPr="00FA11C4">
        <w:rPr>
          <w:rFonts w:ascii="Times New Roman" w:hAnsi="Times New Roman" w:cs="Times New Roman"/>
          <w:sz w:val="20"/>
          <w:szCs w:val="20"/>
        </w:rPr>
        <w:t xml:space="preserve">, o </w:t>
      </w:r>
      <w:proofErr w:type="spellStart"/>
      <w:r w:rsidRPr="00FA11C4">
        <w:rPr>
          <w:rFonts w:ascii="Times New Roman" w:hAnsi="Times New Roman" w:cs="Times New Roman"/>
          <w:sz w:val="20"/>
          <w:szCs w:val="20"/>
        </w:rPr>
        <w:t>dependiendo</w:t>
      </w:r>
      <w:proofErr w:type="spellEnd"/>
      <w:r w:rsidRPr="00FA11C4">
        <w:rPr>
          <w:rFonts w:ascii="Times New Roman" w:hAnsi="Times New Roman" w:cs="Times New Roman"/>
          <w:sz w:val="20"/>
          <w:szCs w:val="20"/>
        </w:rPr>
        <w:t xml:space="preserve"> de la </w:t>
      </w:r>
      <w:proofErr w:type="spellStart"/>
      <w:r w:rsidRPr="00FA11C4">
        <w:rPr>
          <w:rFonts w:ascii="Times New Roman" w:hAnsi="Times New Roman" w:cs="Times New Roman"/>
          <w:sz w:val="20"/>
          <w:szCs w:val="20"/>
        </w:rPr>
        <w:t>identidad</w:t>
      </w:r>
      <w:proofErr w:type="spellEnd"/>
      <w:r w:rsidRPr="00FA11C4">
        <w:rPr>
          <w:rFonts w:ascii="Times New Roman" w:hAnsi="Times New Roman" w:cs="Times New Roman"/>
          <w:sz w:val="20"/>
          <w:szCs w:val="20"/>
        </w:rPr>
        <w:t xml:space="preserve"> o </w:t>
      </w:r>
      <w:proofErr w:type="spellStart"/>
      <w:r w:rsidRPr="00FA11C4">
        <w:rPr>
          <w:rFonts w:ascii="Times New Roman" w:hAnsi="Times New Roman" w:cs="Times New Roman"/>
          <w:sz w:val="20"/>
          <w:szCs w:val="20"/>
        </w:rPr>
        <w:t>expresión</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física</w:t>
      </w:r>
      <w:proofErr w:type="spellEnd"/>
      <w:r w:rsidRPr="00FA11C4">
        <w:rPr>
          <w:rFonts w:ascii="Times New Roman" w:hAnsi="Times New Roman" w:cs="Times New Roman"/>
          <w:sz w:val="20"/>
          <w:szCs w:val="20"/>
        </w:rPr>
        <w:t xml:space="preserve"> o personal, </w:t>
      </w:r>
      <w:proofErr w:type="spellStart"/>
      <w:r w:rsidRPr="00FA11C4">
        <w:rPr>
          <w:rFonts w:ascii="Times New Roman" w:hAnsi="Times New Roman" w:cs="Times New Roman"/>
          <w:sz w:val="20"/>
          <w:szCs w:val="20"/>
        </w:rPr>
        <w:t>puedes</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elige</w:t>
      </w:r>
      <w:proofErr w:type="spellEnd"/>
      <w:r w:rsidRPr="00FA11C4">
        <w:rPr>
          <w:rFonts w:ascii="Times New Roman" w:hAnsi="Times New Roman" w:cs="Times New Roman"/>
          <w:sz w:val="20"/>
          <w:szCs w:val="20"/>
        </w:rPr>
        <w:t xml:space="preserve"> </w:t>
      </w:r>
      <w:proofErr w:type="gramStart"/>
      <w:r w:rsidRPr="00FA11C4">
        <w:rPr>
          <w:rStyle w:val="Strong"/>
          <w:rFonts w:ascii="Times New Roman" w:hAnsi="Times New Roman" w:cs="Times New Roman"/>
          <w:sz w:val="20"/>
          <w:szCs w:val="20"/>
        </w:rPr>
        <w:t xml:space="preserve">AMBOS </w:t>
      </w:r>
      <w:r w:rsidRPr="00FA11C4">
        <w:rPr>
          <w:rFonts w:ascii="Times New Roman" w:hAnsi="Times New Roman" w:cs="Times New Roman"/>
          <w:sz w:val="20"/>
          <w:szCs w:val="20"/>
        </w:rPr>
        <w:t>.</w:t>
      </w:r>
      <w:proofErr w:type="gramEnd"/>
    </w:p>
    <w:p w14:paraId="78CC0BC6" w14:textId="77777777" w:rsidR="00865FB1" w:rsidRPr="00FA11C4" w:rsidRDefault="00136C71" w:rsidP="00FA11C4">
      <w:pPr>
        <w:pStyle w:val="NoSpacing"/>
        <w:jc w:val="both"/>
        <w:rPr>
          <w:rFonts w:ascii="Times New Roman" w:hAnsi="Times New Roman" w:cs="Times New Roman"/>
          <w:sz w:val="20"/>
          <w:szCs w:val="20"/>
        </w:rPr>
      </w:pPr>
      <w:r w:rsidRPr="00FA11C4">
        <w:rPr>
          <w:rFonts w:ascii="Times New Roman" w:hAnsi="Times New Roman" w:cs="Times New Roman"/>
          <w:sz w:val="20"/>
          <w:szCs w:val="20"/>
        </w:rPr>
        <w:t xml:space="preserve">Complete </w:t>
      </w:r>
      <w:proofErr w:type="spellStart"/>
      <w:r w:rsidRPr="00FA11C4">
        <w:rPr>
          <w:rFonts w:ascii="Times New Roman" w:hAnsi="Times New Roman" w:cs="Times New Roman"/>
          <w:sz w:val="20"/>
          <w:szCs w:val="20"/>
        </w:rPr>
        <w:t>el</w:t>
      </w:r>
      <w:proofErr w:type="spellEnd"/>
      <w:r w:rsidRPr="00FA11C4">
        <w:rPr>
          <w:rFonts w:ascii="Times New Roman" w:hAnsi="Times New Roman" w:cs="Times New Roman"/>
          <w:sz w:val="20"/>
          <w:szCs w:val="20"/>
        </w:rPr>
        <w:t xml:space="preserve"> resto de </w:t>
      </w:r>
      <w:proofErr w:type="spellStart"/>
      <w:r w:rsidRPr="00FA11C4">
        <w:rPr>
          <w:rFonts w:ascii="Times New Roman" w:hAnsi="Times New Roman" w:cs="Times New Roman"/>
          <w:sz w:val="20"/>
          <w:szCs w:val="20"/>
        </w:rPr>
        <w:t>los</w:t>
      </w:r>
      <w:proofErr w:type="spellEnd"/>
      <w:r w:rsidRPr="00FA11C4">
        <w:rPr>
          <w:rFonts w:ascii="Times New Roman" w:hAnsi="Times New Roman" w:cs="Times New Roman"/>
          <w:sz w:val="20"/>
          <w:szCs w:val="20"/>
        </w:rPr>
        <w:t xml:space="preserve"> campos con </w:t>
      </w:r>
      <w:proofErr w:type="spellStart"/>
      <w:r w:rsidRPr="00FA11C4">
        <w:rPr>
          <w:rFonts w:ascii="Times New Roman" w:hAnsi="Times New Roman" w:cs="Times New Roman"/>
          <w:sz w:val="20"/>
          <w:szCs w:val="20"/>
        </w:rPr>
        <w:t>información</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específica</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Fecha</w:t>
      </w:r>
      <w:proofErr w:type="spellEnd"/>
      <w:r w:rsidRPr="00FA11C4">
        <w:rPr>
          <w:rFonts w:ascii="Times New Roman" w:hAnsi="Times New Roman" w:cs="Times New Roman"/>
          <w:sz w:val="20"/>
          <w:szCs w:val="20"/>
        </w:rPr>
        <w:t xml:space="preserve"> de </w:t>
      </w:r>
      <w:proofErr w:type="spellStart"/>
      <w:r w:rsidRPr="00FA11C4">
        <w:rPr>
          <w:rFonts w:ascii="Times New Roman" w:hAnsi="Times New Roman" w:cs="Times New Roman"/>
          <w:sz w:val="20"/>
          <w:szCs w:val="20"/>
        </w:rPr>
        <w:t>nacimiento</w:t>
      </w:r>
      <w:proofErr w:type="spellEnd"/>
      <w:r w:rsidRPr="00FA11C4">
        <w:rPr>
          <w:rFonts w:ascii="Times New Roman" w:hAnsi="Times New Roman" w:cs="Times New Roman"/>
          <w:sz w:val="20"/>
          <w:szCs w:val="20"/>
        </w:rPr>
        <w:t xml:space="preserve">, Lugar de </w:t>
      </w:r>
      <w:proofErr w:type="spellStart"/>
      <w:r w:rsidRPr="00FA11C4">
        <w:rPr>
          <w:rFonts w:ascii="Times New Roman" w:hAnsi="Times New Roman" w:cs="Times New Roman"/>
          <w:sz w:val="20"/>
          <w:szCs w:val="20"/>
        </w:rPr>
        <w:t>nacimiento</w:t>
      </w:r>
      <w:proofErr w:type="spellEnd"/>
      <w:r w:rsidRPr="00FA11C4">
        <w:rPr>
          <w:rFonts w:ascii="Times New Roman" w:hAnsi="Times New Roman" w:cs="Times New Roman"/>
          <w:sz w:val="20"/>
          <w:szCs w:val="20"/>
        </w:rPr>
        <w:t xml:space="preserve"> y País. Los campos </w:t>
      </w:r>
      <w:proofErr w:type="spellStart"/>
      <w:r w:rsidRPr="00FA11C4">
        <w:rPr>
          <w:rFonts w:ascii="Times New Roman" w:hAnsi="Times New Roman" w:cs="Times New Roman"/>
          <w:sz w:val="20"/>
          <w:szCs w:val="20"/>
        </w:rPr>
        <w:t>restantes</w:t>
      </w:r>
      <w:proofErr w:type="spellEnd"/>
      <w:r w:rsidRPr="00FA11C4">
        <w:rPr>
          <w:rFonts w:ascii="Times New Roman" w:hAnsi="Times New Roman" w:cs="Times New Roman"/>
          <w:sz w:val="20"/>
          <w:szCs w:val="20"/>
        </w:rPr>
        <w:t xml:space="preserve"> son </w:t>
      </w:r>
      <w:proofErr w:type="spellStart"/>
      <w:r w:rsidRPr="00FA11C4">
        <w:rPr>
          <w:rFonts w:ascii="Times New Roman" w:hAnsi="Times New Roman" w:cs="Times New Roman"/>
          <w:sz w:val="20"/>
          <w:szCs w:val="20"/>
        </w:rPr>
        <w:t>opcionales</w:t>
      </w:r>
      <w:proofErr w:type="spellEnd"/>
      <w:r w:rsidRPr="00FA11C4">
        <w:rPr>
          <w:rFonts w:ascii="Times New Roman" w:hAnsi="Times New Roman" w:cs="Times New Roman"/>
          <w:sz w:val="20"/>
          <w:szCs w:val="20"/>
        </w:rPr>
        <w:t>.</w:t>
      </w:r>
    </w:p>
    <w:p w14:paraId="46ECA19E" w14:textId="77777777" w:rsidR="00865FB1" w:rsidRPr="00FA11C4" w:rsidRDefault="00136C71" w:rsidP="00FA11C4">
      <w:pPr>
        <w:pStyle w:val="NoSpacing"/>
        <w:jc w:val="both"/>
        <w:rPr>
          <w:rFonts w:ascii="Times New Roman" w:hAnsi="Times New Roman" w:cs="Times New Roman"/>
          <w:sz w:val="20"/>
          <w:szCs w:val="20"/>
        </w:rPr>
      </w:pPr>
      <w:r w:rsidRPr="00FA11C4">
        <w:rPr>
          <w:rFonts w:ascii="Times New Roman" w:hAnsi="Times New Roman" w:cs="Times New Roman"/>
          <w:sz w:val="20"/>
          <w:szCs w:val="20"/>
        </w:rPr>
        <w:t xml:space="preserve">En la barra de </w:t>
      </w:r>
      <w:proofErr w:type="spellStart"/>
      <w:r w:rsidRPr="00FA11C4">
        <w:rPr>
          <w:rFonts w:ascii="Times New Roman" w:hAnsi="Times New Roman" w:cs="Times New Roman"/>
          <w:sz w:val="20"/>
          <w:szCs w:val="20"/>
        </w:rPr>
        <w:t>menú</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en</w:t>
      </w:r>
      <w:proofErr w:type="spellEnd"/>
      <w:r w:rsidRPr="00FA11C4">
        <w:rPr>
          <w:rFonts w:ascii="Times New Roman" w:hAnsi="Times New Roman" w:cs="Times New Roman"/>
          <w:sz w:val="20"/>
          <w:szCs w:val="20"/>
        </w:rPr>
        <w:t xml:space="preserve"> la </w:t>
      </w:r>
      <w:proofErr w:type="spellStart"/>
      <w:r w:rsidRPr="00FA11C4">
        <w:rPr>
          <w:rFonts w:ascii="Times New Roman" w:hAnsi="Times New Roman" w:cs="Times New Roman"/>
          <w:sz w:val="20"/>
          <w:szCs w:val="20"/>
        </w:rPr>
        <w:t>parte</w:t>
      </w:r>
      <w:proofErr w:type="spellEnd"/>
      <w:r w:rsidRPr="00FA11C4">
        <w:rPr>
          <w:rFonts w:ascii="Times New Roman" w:hAnsi="Times New Roman" w:cs="Times New Roman"/>
          <w:sz w:val="20"/>
          <w:szCs w:val="20"/>
        </w:rPr>
        <w:t xml:space="preserve"> superior de la </w:t>
      </w:r>
      <w:proofErr w:type="spellStart"/>
      <w:r w:rsidRPr="00FA11C4">
        <w:rPr>
          <w:rFonts w:ascii="Times New Roman" w:hAnsi="Times New Roman" w:cs="Times New Roman"/>
          <w:sz w:val="20"/>
          <w:szCs w:val="20"/>
        </w:rPr>
        <w:t>ventana</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seleccione</w:t>
      </w:r>
      <w:proofErr w:type="spellEnd"/>
      <w:r w:rsidRPr="00FA11C4">
        <w:rPr>
          <w:rFonts w:ascii="Times New Roman" w:hAnsi="Times New Roman" w:cs="Times New Roman"/>
          <w:sz w:val="20"/>
          <w:szCs w:val="20"/>
        </w:rPr>
        <w:t xml:space="preserve">: </w:t>
      </w:r>
      <w:r w:rsidRPr="00FA11C4">
        <w:rPr>
          <w:rStyle w:val="Strong"/>
          <w:rFonts w:ascii="Times New Roman" w:hAnsi="Times New Roman" w:cs="Times New Roman"/>
          <w:sz w:val="20"/>
          <w:szCs w:val="20"/>
        </w:rPr>
        <w:t xml:space="preserve">HORA Y LUGAR DE </w:t>
      </w:r>
      <w:proofErr w:type="gramStart"/>
      <w:r w:rsidRPr="00FA11C4">
        <w:rPr>
          <w:rStyle w:val="Strong"/>
          <w:rFonts w:ascii="Times New Roman" w:hAnsi="Times New Roman" w:cs="Times New Roman"/>
          <w:sz w:val="20"/>
          <w:szCs w:val="20"/>
        </w:rPr>
        <w:t xml:space="preserve">NACIMIENTO </w:t>
      </w:r>
      <w:r w:rsidRPr="00FA11C4">
        <w:rPr>
          <w:rFonts w:ascii="Times New Roman" w:hAnsi="Times New Roman" w:cs="Times New Roman"/>
          <w:sz w:val="20"/>
          <w:szCs w:val="20"/>
        </w:rPr>
        <w:t>,</w:t>
      </w:r>
      <w:proofErr w:type="gramEnd"/>
      <w:r w:rsidRPr="00FA11C4">
        <w:rPr>
          <w:rFonts w:ascii="Times New Roman" w:hAnsi="Times New Roman" w:cs="Times New Roman"/>
          <w:sz w:val="20"/>
          <w:szCs w:val="20"/>
        </w:rPr>
        <w:t xml:space="preserve"> luego EDITAR DATOS DE NACIMIENTO. (SI no </w:t>
      </w:r>
      <w:proofErr w:type="spellStart"/>
      <w:r w:rsidRPr="00FA11C4">
        <w:rPr>
          <w:rFonts w:ascii="Times New Roman" w:hAnsi="Times New Roman" w:cs="Times New Roman"/>
          <w:sz w:val="20"/>
          <w:szCs w:val="20"/>
        </w:rPr>
        <w:t>está</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seguro</w:t>
      </w:r>
      <w:proofErr w:type="spellEnd"/>
      <w:r w:rsidRPr="00FA11C4">
        <w:rPr>
          <w:rFonts w:ascii="Times New Roman" w:hAnsi="Times New Roman" w:cs="Times New Roman"/>
          <w:sz w:val="20"/>
          <w:szCs w:val="20"/>
        </w:rPr>
        <w:t xml:space="preserve"> de la hora de </w:t>
      </w:r>
      <w:proofErr w:type="spellStart"/>
      <w:r w:rsidRPr="00FA11C4">
        <w:rPr>
          <w:rFonts w:ascii="Times New Roman" w:hAnsi="Times New Roman" w:cs="Times New Roman"/>
          <w:sz w:val="20"/>
          <w:szCs w:val="20"/>
        </w:rPr>
        <w:t>nacimiento</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puede</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calcularla</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Generalmente</w:t>
      </w:r>
      <w:proofErr w:type="spellEnd"/>
      <w:r w:rsidRPr="00FA11C4">
        <w:rPr>
          <w:rFonts w:ascii="Times New Roman" w:hAnsi="Times New Roman" w:cs="Times New Roman"/>
          <w:sz w:val="20"/>
          <w:szCs w:val="20"/>
        </w:rPr>
        <w:t xml:space="preserve"> es </w:t>
      </w:r>
      <w:proofErr w:type="spellStart"/>
      <w:r w:rsidRPr="00FA11C4">
        <w:rPr>
          <w:rFonts w:ascii="Times New Roman" w:hAnsi="Times New Roman" w:cs="Times New Roman"/>
          <w:sz w:val="20"/>
          <w:szCs w:val="20"/>
        </w:rPr>
        <w:t>bastante</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preciso</w:t>
      </w:r>
      <w:proofErr w:type="spellEnd"/>
      <w:r w:rsidRPr="00FA11C4">
        <w:rPr>
          <w:rFonts w:ascii="Times New Roman" w:hAnsi="Times New Roman" w:cs="Times New Roman"/>
          <w:sz w:val="20"/>
          <w:szCs w:val="20"/>
        </w:rPr>
        <w:t>)</w:t>
      </w:r>
    </w:p>
    <w:p w14:paraId="7F0104FC" w14:textId="77777777" w:rsidR="00865FB1" w:rsidRDefault="00136C71" w:rsidP="00FA11C4">
      <w:pPr>
        <w:pStyle w:val="NoSpacing"/>
        <w:jc w:val="both"/>
        <w:rPr>
          <w:rFonts w:ascii="Times New Roman" w:hAnsi="Times New Roman" w:cs="Times New Roman"/>
          <w:sz w:val="20"/>
          <w:szCs w:val="20"/>
        </w:rPr>
      </w:pPr>
      <w:r w:rsidRPr="00FA11C4">
        <w:rPr>
          <w:rFonts w:ascii="Times New Roman" w:hAnsi="Times New Roman" w:cs="Times New Roman"/>
          <w:sz w:val="20"/>
          <w:szCs w:val="20"/>
        </w:rPr>
        <w:t xml:space="preserve">En la </w:t>
      </w:r>
      <w:proofErr w:type="spellStart"/>
      <w:r w:rsidRPr="00FA11C4">
        <w:rPr>
          <w:rStyle w:val="Strong"/>
          <w:rFonts w:ascii="Times New Roman" w:hAnsi="Times New Roman" w:cs="Times New Roman"/>
          <w:sz w:val="20"/>
          <w:szCs w:val="20"/>
        </w:rPr>
        <w:t>pestaña</w:t>
      </w:r>
      <w:proofErr w:type="spellEnd"/>
      <w:r w:rsidRPr="00FA11C4">
        <w:rPr>
          <w:rStyle w:val="Strong"/>
          <w:rFonts w:ascii="Times New Roman" w:hAnsi="Times New Roman" w:cs="Times New Roman"/>
          <w:sz w:val="20"/>
          <w:szCs w:val="20"/>
        </w:rPr>
        <w:t xml:space="preserve"> </w:t>
      </w:r>
      <w:proofErr w:type="gramStart"/>
      <w:r w:rsidRPr="00FA11C4">
        <w:rPr>
          <w:rStyle w:val="Strong"/>
          <w:rFonts w:ascii="Times New Roman" w:hAnsi="Times New Roman" w:cs="Times New Roman"/>
          <w:sz w:val="20"/>
          <w:szCs w:val="20"/>
        </w:rPr>
        <w:t xml:space="preserve">GEOGRAFÍA </w:t>
      </w:r>
      <w:r w:rsidRPr="00FA11C4">
        <w:rPr>
          <w:rFonts w:ascii="Times New Roman" w:hAnsi="Times New Roman" w:cs="Times New Roman"/>
          <w:sz w:val="20"/>
          <w:szCs w:val="20"/>
        </w:rPr>
        <w:t>,</w:t>
      </w:r>
      <w:proofErr w:type="gram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seleccione</w:t>
      </w:r>
      <w:proofErr w:type="spellEnd"/>
      <w:r w:rsidRPr="00FA11C4">
        <w:rPr>
          <w:rFonts w:ascii="Times New Roman" w:hAnsi="Times New Roman" w:cs="Times New Roman"/>
          <w:sz w:val="20"/>
          <w:szCs w:val="20"/>
        </w:rPr>
        <w:t xml:space="preserve"> EUROPA y </w:t>
      </w:r>
      <w:proofErr w:type="spellStart"/>
      <w:r w:rsidRPr="00FA11C4">
        <w:rPr>
          <w:rFonts w:ascii="Times New Roman" w:hAnsi="Times New Roman" w:cs="Times New Roman"/>
          <w:sz w:val="20"/>
          <w:szCs w:val="20"/>
        </w:rPr>
        <w:t>haga</w:t>
      </w:r>
      <w:proofErr w:type="spellEnd"/>
      <w:r w:rsidRPr="00FA11C4">
        <w:rPr>
          <w:rFonts w:ascii="Times New Roman" w:hAnsi="Times New Roman" w:cs="Times New Roman"/>
          <w:sz w:val="20"/>
          <w:szCs w:val="20"/>
        </w:rPr>
        <w:t xml:space="preserve"> doble </w:t>
      </w:r>
      <w:proofErr w:type="spellStart"/>
      <w:r w:rsidRPr="00FA11C4">
        <w:rPr>
          <w:rFonts w:ascii="Times New Roman" w:hAnsi="Times New Roman" w:cs="Times New Roman"/>
          <w:sz w:val="20"/>
          <w:szCs w:val="20"/>
        </w:rPr>
        <w:t>clic</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en</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el</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país</w:t>
      </w:r>
      <w:proofErr w:type="spellEnd"/>
      <w:r w:rsidRPr="00FA11C4">
        <w:rPr>
          <w:rFonts w:ascii="Times New Roman" w:hAnsi="Times New Roman" w:cs="Times New Roman"/>
          <w:sz w:val="20"/>
          <w:szCs w:val="20"/>
        </w:rPr>
        <w:t xml:space="preserve"> de </w:t>
      </w:r>
      <w:proofErr w:type="spellStart"/>
      <w:r w:rsidRPr="00FA11C4">
        <w:rPr>
          <w:rFonts w:ascii="Times New Roman" w:hAnsi="Times New Roman" w:cs="Times New Roman"/>
          <w:sz w:val="20"/>
          <w:szCs w:val="20"/>
        </w:rPr>
        <w:t>nacimiento</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en</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el</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mapa</w:t>
      </w:r>
      <w:proofErr w:type="spellEnd"/>
      <w:r w:rsidRPr="00FA11C4">
        <w:rPr>
          <w:rFonts w:ascii="Times New Roman" w:hAnsi="Times New Roman" w:cs="Times New Roman"/>
          <w:sz w:val="20"/>
          <w:szCs w:val="20"/>
        </w:rPr>
        <w:t xml:space="preserve"> que se </w:t>
      </w:r>
      <w:proofErr w:type="spellStart"/>
      <w:r w:rsidRPr="00FA11C4">
        <w:rPr>
          <w:rFonts w:ascii="Times New Roman" w:hAnsi="Times New Roman" w:cs="Times New Roman"/>
          <w:sz w:val="20"/>
          <w:szCs w:val="20"/>
        </w:rPr>
        <w:t>muestra</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Aparecerá</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una</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ventana</w:t>
      </w:r>
      <w:proofErr w:type="spellEnd"/>
      <w:r w:rsidRPr="00FA11C4">
        <w:rPr>
          <w:rFonts w:ascii="Times New Roman" w:hAnsi="Times New Roman" w:cs="Times New Roman"/>
          <w:sz w:val="20"/>
          <w:szCs w:val="20"/>
        </w:rPr>
        <w:t xml:space="preserve"> para </w:t>
      </w:r>
      <w:proofErr w:type="spellStart"/>
      <w:r w:rsidRPr="00FA11C4">
        <w:rPr>
          <w:rFonts w:ascii="Times New Roman" w:hAnsi="Times New Roman" w:cs="Times New Roman"/>
          <w:sz w:val="20"/>
          <w:szCs w:val="20"/>
        </w:rPr>
        <w:t>indicarle</w:t>
      </w:r>
      <w:proofErr w:type="spellEnd"/>
      <w:r w:rsidRPr="00FA11C4">
        <w:rPr>
          <w:rFonts w:ascii="Times New Roman" w:hAnsi="Times New Roman" w:cs="Times New Roman"/>
          <w:sz w:val="20"/>
          <w:szCs w:val="20"/>
        </w:rPr>
        <w:t xml:space="preserve"> DATOS RECIBIDOS, luego </w:t>
      </w:r>
      <w:proofErr w:type="spellStart"/>
      <w:r w:rsidRPr="00FA11C4">
        <w:rPr>
          <w:rFonts w:ascii="Times New Roman" w:hAnsi="Times New Roman" w:cs="Times New Roman"/>
          <w:sz w:val="20"/>
          <w:szCs w:val="20"/>
        </w:rPr>
        <w:t>presione</w:t>
      </w:r>
      <w:proofErr w:type="spellEnd"/>
      <w:r w:rsidRPr="00FA11C4">
        <w:rPr>
          <w:rFonts w:ascii="Times New Roman" w:hAnsi="Times New Roman" w:cs="Times New Roman"/>
          <w:sz w:val="20"/>
          <w:szCs w:val="20"/>
        </w:rPr>
        <w:t xml:space="preserve"> OK. Esto lo </w:t>
      </w:r>
      <w:proofErr w:type="spellStart"/>
      <w:r w:rsidRPr="00FA11C4">
        <w:rPr>
          <w:rFonts w:ascii="Times New Roman" w:hAnsi="Times New Roman" w:cs="Times New Roman"/>
          <w:sz w:val="20"/>
          <w:szCs w:val="20"/>
        </w:rPr>
        <w:t>enviará</w:t>
      </w:r>
      <w:proofErr w:type="spellEnd"/>
      <w:r w:rsidRPr="00FA11C4">
        <w:rPr>
          <w:rFonts w:ascii="Times New Roman" w:hAnsi="Times New Roman" w:cs="Times New Roman"/>
          <w:sz w:val="20"/>
          <w:szCs w:val="20"/>
        </w:rPr>
        <w:t xml:space="preserve"> de </w:t>
      </w:r>
      <w:proofErr w:type="spellStart"/>
      <w:r w:rsidRPr="00FA11C4">
        <w:rPr>
          <w:rFonts w:ascii="Times New Roman" w:hAnsi="Times New Roman" w:cs="Times New Roman"/>
          <w:sz w:val="20"/>
          <w:szCs w:val="20"/>
        </w:rPr>
        <w:t>regreso</w:t>
      </w:r>
      <w:proofErr w:type="spellEnd"/>
      <w:r w:rsidRPr="00FA11C4">
        <w:rPr>
          <w:rFonts w:ascii="Times New Roman" w:hAnsi="Times New Roman" w:cs="Times New Roman"/>
          <w:sz w:val="20"/>
          <w:szCs w:val="20"/>
        </w:rPr>
        <w:t xml:space="preserve"> al panel principal de </w:t>
      </w:r>
      <w:proofErr w:type="spellStart"/>
      <w:r w:rsidRPr="00FA11C4">
        <w:rPr>
          <w:rFonts w:ascii="Times New Roman" w:hAnsi="Times New Roman" w:cs="Times New Roman"/>
          <w:sz w:val="20"/>
          <w:szCs w:val="20"/>
        </w:rPr>
        <w:t>datos</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demográficos</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Desde</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aquí</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presione</w:t>
      </w:r>
      <w:proofErr w:type="spellEnd"/>
      <w:r w:rsidRPr="00FA11C4">
        <w:rPr>
          <w:rFonts w:ascii="Times New Roman" w:hAnsi="Times New Roman" w:cs="Times New Roman"/>
          <w:sz w:val="20"/>
          <w:szCs w:val="20"/>
        </w:rPr>
        <w:t xml:space="preserve"> </w:t>
      </w:r>
      <w:r w:rsidRPr="00FA11C4">
        <w:rPr>
          <w:rStyle w:val="Strong"/>
          <w:rFonts w:ascii="Times New Roman" w:hAnsi="Times New Roman" w:cs="Times New Roman"/>
          <w:sz w:val="20"/>
          <w:szCs w:val="20"/>
        </w:rPr>
        <w:t xml:space="preserve">GUARDAR CLIENTE </w:t>
      </w:r>
      <w:proofErr w:type="gramStart"/>
      <w:r w:rsidRPr="00FA11C4">
        <w:rPr>
          <w:rStyle w:val="Strong"/>
          <w:rFonts w:ascii="Times New Roman" w:hAnsi="Times New Roman" w:cs="Times New Roman"/>
          <w:sz w:val="20"/>
          <w:szCs w:val="20"/>
        </w:rPr>
        <w:t xml:space="preserve">ACTUAL </w:t>
      </w:r>
      <w:r w:rsidRPr="00FA11C4">
        <w:rPr>
          <w:rFonts w:ascii="Times New Roman" w:hAnsi="Times New Roman" w:cs="Times New Roman"/>
          <w:sz w:val="20"/>
          <w:szCs w:val="20"/>
        </w:rPr>
        <w:t>.</w:t>
      </w:r>
      <w:proofErr w:type="gram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Aparecerá</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una</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ventana</w:t>
      </w:r>
      <w:proofErr w:type="spellEnd"/>
      <w:r w:rsidRPr="00FA11C4">
        <w:rPr>
          <w:rFonts w:ascii="Times New Roman" w:hAnsi="Times New Roman" w:cs="Times New Roman"/>
          <w:sz w:val="20"/>
          <w:szCs w:val="20"/>
        </w:rPr>
        <w:t xml:space="preserve"> y luego </w:t>
      </w:r>
      <w:proofErr w:type="spellStart"/>
      <w:r w:rsidRPr="00FA11C4">
        <w:rPr>
          <w:rFonts w:ascii="Times New Roman" w:hAnsi="Times New Roman" w:cs="Times New Roman"/>
          <w:sz w:val="20"/>
          <w:szCs w:val="20"/>
        </w:rPr>
        <w:t>presione</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Aceptar</w:t>
      </w:r>
      <w:proofErr w:type="spellEnd"/>
      <w:r w:rsidRPr="00FA11C4">
        <w:rPr>
          <w:rFonts w:ascii="Times New Roman" w:hAnsi="Times New Roman" w:cs="Times New Roman"/>
          <w:sz w:val="20"/>
          <w:szCs w:val="20"/>
        </w:rPr>
        <w:t>.</w:t>
      </w:r>
    </w:p>
    <w:p w14:paraId="65292889" w14:textId="77777777" w:rsidR="00FA11C4" w:rsidRDefault="00FA11C4" w:rsidP="00FA11C4">
      <w:pPr>
        <w:pStyle w:val="NoSpacing"/>
        <w:jc w:val="both"/>
        <w:rPr>
          <w:rFonts w:ascii="Times New Roman" w:hAnsi="Times New Roman" w:cs="Times New Roman"/>
          <w:sz w:val="20"/>
          <w:szCs w:val="20"/>
        </w:rPr>
      </w:pPr>
    </w:p>
    <w:p w14:paraId="77050CAC" w14:textId="77777777" w:rsidR="00FA11C4" w:rsidRDefault="00FA11C4" w:rsidP="00FA11C4">
      <w:pPr>
        <w:pStyle w:val="NoSpacing"/>
        <w:jc w:val="both"/>
        <w:rPr>
          <w:rFonts w:ascii="Times New Roman" w:hAnsi="Times New Roman" w:cs="Times New Roman"/>
          <w:sz w:val="20"/>
          <w:szCs w:val="20"/>
        </w:rPr>
      </w:pPr>
    </w:p>
    <w:p w14:paraId="17C41AD2" w14:textId="77777777" w:rsidR="00A373E5" w:rsidRDefault="00A373E5" w:rsidP="00FA11C4">
      <w:pPr>
        <w:pStyle w:val="NoSpacing"/>
        <w:jc w:val="both"/>
        <w:rPr>
          <w:rFonts w:ascii="Times New Roman" w:hAnsi="Times New Roman" w:cs="Times New Roman"/>
          <w:sz w:val="20"/>
          <w:szCs w:val="20"/>
        </w:rPr>
      </w:pPr>
    </w:p>
    <w:p w14:paraId="5945B956" w14:textId="77777777" w:rsidR="00A373E5" w:rsidRPr="00FA11C4" w:rsidRDefault="00A373E5" w:rsidP="00FA11C4">
      <w:pPr>
        <w:pStyle w:val="NoSpacing"/>
        <w:jc w:val="both"/>
        <w:rPr>
          <w:rFonts w:ascii="Times New Roman" w:hAnsi="Times New Roman" w:cs="Times New Roman"/>
          <w:sz w:val="20"/>
          <w:szCs w:val="20"/>
        </w:rPr>
      </w:pPr>
    </w:p>
    <w:p w14:paraId="62E40A48" w14:textId="77777777" w:rsidR="00865FB1" w:rsidRDefault="00000000" w:rsidP="00B20FFE">
      <w:pPr>
        <w:pStyle w:val="Heading2"/>
      </w:pPr>
      <w:hyperlink r:id="rId34" w:history="1">
        <w:bookmarkStart w:id="7" w:name="_Toc127794905"/>
      </w:hyperlink>
      <w:hyperlink r:id="rId35" w:history="1">
        <w:proofErr w:type="spellStart"/>
        <w:r w:rsidR="00B20FFE" w:rsidRPr="00B20FFE">
          <w:t>Iniciando</w:t>
        </w:r>
        <w:proofErr w:type="spellEnd"/>
        <w:r w:rsidR="00B20FFE" w:rsidRPr="00B20FFE">
          <w:t xml:space="preserve"> </w:t>
        </w:r>
        <w:proofErr w:type="spellStart"/>
        <w:r w:rsidR="00B20FFE" w:rsidRPr="00B20FFE">
          <w:t>el</w:t>
        </w:r>
        <w:proofErr w:type="spellEnd"/>
        <w:r w:rsidR="00B20FFE" w:rsidRPr="00B20FFE">
          <w:t xml:space="preserve"> </w:t>
        </w:r>
        <w:proofErr w:type="spellStart"/>
        <w:r w:rsidR="00B20FFE" w:rsidRPr="00B20FFE">
          <w:t>programa</w:t>
        </w:r>
        <w:proofErr w:type="spellEnd"/>
      </w:hyperlink>
      <w:hyperlink r:id="rId36" w:history="1">
        <w:bookmarkEnd w:id="7"/>
      </w:hyperlink>
    </w:p>
    <w:p w14:paraId="616B5787" w14:textId="77777777" w:rsidR="00B20FFE" w:rsidRDefault="00B20FFE" w:rsidP="00B20FFE"/>
    <w:p w14:paraId="6E09BB0B" w14:textId="77777777" w:rsidR="00B20FFE" w:rsidRDefault="00136C71" w:rsidP="00FA11C4">
      <w:pPr>
        <w:spacing w:before="100" w:beforeAutospacing="1" w:after="100" w:afterAutospacing="1" w:line="240" w:lineRule="auto"/>
        <w:jc w:val="both"/>
        <w:rPr>
          <w:rFonts w:ascii="Times New Roman" w:eastAsia="Times New Roman" w:hAnsi="Times New Roman" w:cs="Times New Roman"/>
          <w:sz w:val="20"/>
          <w:szCs w:val="20"/>
        </w:rPr>
      </w:pPr>
      <w:proofErr w:type="spellStart"/>
      <w:r w:rsidRPr="00FA11C4">
        <w:rPr>
          <w:rFonts w:ascii="Times New Roman" w:eastAsia="Times New Roman" w:hAnsi="Times New Roman" w:cs="Times New Roman"/>
          <w:b/>
          <w:sz w:val="20"/>
          <w:szCs w:val="20"/>
        </w:rPr>
        <w:t>Nota</w:t>
      </w:r>
      <w:proofErr w:type="spellEnd"/>
      <w:r w:rsidRPr="00FA11C4">
        <w:rPr>
          <w:rFonts w:ascii="Times New Roman" w:eastAsia="Times New Roman" w:hAnsi="Times New Roman" w:cs="Times New Roman"/>
          <w:b/>
          <w:sz w:val="20"/>
          <w:szCs w:val="20"/>
        </w:rPr>
        <w:t xml:space="preserve">: </w:t>
      </w:r>
      <w:proofErr w:type="spellStart"/>
      <w:r w:rsidRPr="00B20FFE">
        <w:rPr>
          <w:rFonts w:ascii="Times New Roman" w:eastAsia="Times New Roman" w:hAnsi="Times New Roman" w:cs="Times New Roman"/>
          <w:sz w:val="20"/>
          <w:szCs w:val="20"/>
        </w:rPr>
        <w:t>pueden</w:t>
      </w:r>
      <w:proofErr w:type="spellEnd"/>
      <w:r w:rsidRPr="00B20FFE">
        <w:rPr>
          <w:rFonts w:ascii="Times New Roman" w:eastAsia="Times New Roman" w:hAnsi="Times New Roman" w:cs="Times New Roman"/>
          <w:sz w:val="20"/>
          <w:szCs w:val="20"/>
        </w:rPr>
        <w:t xml:space="preserve"> </w:t>
      </w:r>
      <w:proofErr w:type="spellStart"/>
      <w:r w:rsidRPr="00B20FFE">
        <w:rPr>
          <w:rFonts w:ascii="Times New Roman" w:eastAsia="Times New Roman" w:hAnsi="Times New Roman" w:cs="Times New Roman"/>
          <w:sz w:val="20"/>
          <w:szCs w:val="20"/>
        </w:rPr>
        <w:t>ocurrir</w:t>
      </w:r>
      <w:proofErr w:type="spellEnd"/>
      <w:r w:rsidRPr="00B20FFE">
        <w:rPr>
          <w:rFonts w:ascii="Times New Roman" w:eastAsia="Times New Roman" w:hAnsi="Times New Roman" w:cs="Times New Roman"/>
          <w:sz w:val="20"/>
          <w:szCs w:val="20"/>
        </w:rPr>
        <w:t xml:space="preserve"> </w:t>
      </w:r>
      <w:proofErr w:type="spellStart"/>
      <w:r w:rsidRPr="00B20FFE">
        <w:rPr>
          <w:rFonts w:ascii="Times New Roman" w:eastAsia="Times New Roman" w:hAnsi="Times New Roman" w:cs="Times New Roman"/>
          <w:sz w:val="20"/>
          <w:szCs w:val="20"/>
        </w:rPr>
        <w:t>bloqueos</w:t>
      </w:r>
      <w:proofErr w:type="spellEnd"/>
      <w:r w:rsidRPr="00B20FFE">
        <w:rPr>
          <w:rFonts w:ascii="Times New Roman" w:eastAsia="Times New Roman" w:hAnsi="Times New Roman" w:cs="Times New Roman"/>
          <w:sz w:val="20"/>
          <w:szCs w:val="20"/>
        </w:rPr>
        <w:t xml:space="preserve"> </w:t>
      </w:r>
      <w:proofErr w:type="spellStart"/>
      <w:r w:rsidRPr="00B20FFE">
        <w:rPr>
          <w:rFonts w:ascii="Times New Roman" w:eastAsia="Times New Roman" w:hAnsi="Times New Roman" w:cs="Times New Roman"/>
          <w:sz w:val="20"/>
          <w:szCs w:val="20"/>
        </w:rPr>
        <w:t>si</w:t>
      </w:r>
      <w:proofErr w:type="spellEnd"/>
      <w:r w:rsidRPr="00B20FFE">
        <w:rPr>
          <w:rFonts w:ascii="Times New Roman" w:eastAsia="Times New Roman" w:hAnsi="Times New Roman" w:cs="Times New Roman"/>
          <w:sz w:val="20"/>
          <w:szCs w:val="20"/>
        </w:rPr>
        <w:t xml:space="preserve"> </w:t>
      </w:r>
      <w:proofErr w:type="spellStart"/>
      <w:r w:rsidRPr="00B20FFE">
        <w:rPr>
          <w:rFonts w:ascii="Times New Roman" w:eastAsia="Times New Roman" w:hAnsi="Times New Roman" w:cs="Times New Roman"/>
          <w:sz w:val="20"/>
          <w:szCs w:val="20"/>
        </w:rPr>
        <w:t>los</w:t>
      </w:r>
      <w:proofErr w:type="spellEnd"/>
      <w:r w:rsidRPr="00B20FFE">
        <w:rPr>
          <w:rFonts w:ascii="Times New Roman" w:eastAsia="Times New Roman" w:hAnsi="Times New Roman" w:cs="Times New Roman"/>
          <w:sz w:val="20"/>
          <w:szCs w:val="20"/>
        </w:rPr>
        <w:t xml:space="preserve"> </w:t>
      </w:r>
      <w:proofErr w:type="spellStart"/>
      <w:r w:rsidRPr="00B20FFE">
        <w:rPr>
          <w:rFonts w:ascii="Times New Roman" w:eastAsia="Times New Roman" w:hAnsi="Times New Roman" w:cs="Times New Roman"/>
          <w:sz w:val="20"/>
          <w:szCs w:val="20"/>
        </w:rPr>
        <w:t>clics</w:t>
      </w:r>
      <w:proofErr w:type="spellEnd"/>
      <w:r w:rsidRPr="00B20FFE">
        <w:rPr>
          <w:rFonts w:ascii="Times New Roman" w:eastAsia="Times New Roman" w:hAnsi="Times New Roman" w:cs="Times New Roman"/>
          <w:sz w:val="20"/>
          <w:szCs w:val="20"/>
        </w:rPr>
        <w:t xml:space="preserve"> son </w:t>
      </w:r>
      <w:proofErr w:type="spellStart"/>
      <w:r w:rsidRPr="00B20FFE">
        <w:rPr>
          <w:rFonts w:ascii="Times New Roman" w:eastAsia="Times New Roman" w:hAnsi="Times New Roman" w:cs="Times New Roman"/>
          <w:sz w:val="20"/>
          <w:szCs w:val="20"/>
        </w:rPr>
        <w:t>demasiado</w:t>
      </w:r>
      <w:proofErr w:type="spellEnd"/>
      <w:r w:rsidRPr="00B20FFE">
        <w:rPr>
          <w:rFonts w:ascii="Times New Roman" w:eastAsia="Times New Roman" w:hAnsi="Times New Roman" w:cs="Times New Roman"/>
          <w:sz w:val="20"/>
          <w:szCs w:val="20"/>
        </w:rPr>
        <w:t xml:space="preserve"> </w:t>
      </w:r>
      <w:proofErr w:type="spellStart"/>
      <w:r w:rsidRPr="00B20FFE">
        <w:rPr>
          <w:rFonts w:ascii="Times New Roman" w:eastAsia="Times New Roman" w:hAnsi="Times New Roman" w:cs="Times New Roman"/>
          <w:sz w:val="20"/>
          <w:szCs w:val="20"/>
        </w:rPr>
        <w:t>rápidos</w:t>
      </w:r>
      <w:proofErr w:type="spellEnd"/>
      <w:r w:rsidRPr="00B20FFE">
        <w:rPr>
          <w:rFonts w:ascii="Times New Roman" w:eastAsia="Times New Roman" w:hAnsi="Times New Roman" w:cs="Times New Roman"/>
          <w:sz w:val="20"/>
          <w:szCs w:val="20"/>
        </w:rPr>
        <w:t xml:space="preserve">, </w:t>
      </w:r>
      <w:proofErr w:type="spellStart"/>
      <w:r w:rsidRPr="00B20FFE">
        <w:rPr>
          <w:rFonts w:ascii="Times New Roman" w:eastAsia="Times New Roman" w:hAnsi="Times New Roman" w:cs="Times New Roman"/>
          <w:sz w:val="20"/>
          <w:szCs w:val="20"/>
        </w:rPr>
        <w:t>si</w:t>
      </w:r>
      <w:proofErr w:type="spellEnd"/>
      <w:r w:rsidRPr="00B20FFE">
        <w:rPr>
          <w:rFonts w:ascii="Times New Roman" w:eastAsia="Times New Roman" w:hAnsi="Times New Roman" w:cs="Times New Roman"/>
          <w:sz w:val="20"/>
          <w:szCs w:val="20"/>
        </w:rPr>
        <w:t xml:space="preserve"> </w:t>
      </w:r>
      <w:proofErr w:type="spellStart"/>
      <w:r w:rsidRPr="00B20FFE">
        <w:rPr>
          <w:rFonts w:ascii="Times New Roman" w:eastAsia="Times New Roman" w:hAnsi="Times New Roman" w:cs="Times New Roman"/>
          <w:sz w:val="20"/>
          <w:szCs w:val="20"/>
        </w:rPr>
        <w:t>hace</w:t>
      </w:r>
      <w:proofErr w:type="spellEnd"/>
      <w:r w:rsidRPr="00B20FFE">
        <w:rPr>
          <w:rFonts w:ascii="Times New Roman" w:eastAsia="Times New Roman" w:hAnsi="Times New Roman" w:cs="Times New Roman"/>
          <w:sz w:val="20"/>
          <w:szCs w:val="20"/>
        </w:rPr>
        <w:t xml:space="preserve"> doble </w:t>
      </w:r>
      <w:proofErr w:type="spellStart"/>
      <w:r w:rsidRPr="00B20FFE">
        <w:rPr>
          <w:rFonts w:ascii="Times New Roman" w:eastAsia="Times New Roman" w:hAnsi="Times New Roman" w:cs="Times New Roman"/>
          <w:sz w:val="20"/>
          <w:szCs w:val="20"/>
        </w:rPr>
        <w:t>clic</w:t>
      </w:r>
      <w:proofErr w:type="spellEnd"/>
      <w:r w:rsidRPr="00B20FFE">
        <w:rPr>
          <w:rFonts w:ascii="Times New Roman" w:eastAsia="Times New Roman" w:hAnsi="Times New Roman" w:cs="Times New Roman"/>
          <w:sz w:val="20"/>
          <w:szCs w:val="20"/>
        </w:rPr>
        <w:t xml:space="preserve"> </w:t>
      </w:r>
      <w:proofErr w:type="spellStart"/>
      <w:r w:rsidRPr="00B20FFE">
        <w:rPr>
          <w:rFonts w:ascii="Times New Roman" w:eastAsia="Times New Roman" w:hAnsi="Times New Roman" w:cs="Times New Roman"/>
          <w:sz w:val="20"/>
          <w:szCs w:val="20"/>
        </w:rPr>
        <w:t>cuando</w:t>
      </w:r>
      <w:proofErr w:type="spellEnd"/>
      <w:r w:rsidRPr="00B20FFE">
        <w:rPr>
          <w:rFonts w:ascii="Times New Roman" w:eastAsia="Times New Roman" w:hAnsi="Times New Roman" w:cs="Times New Roman"/>
          <w:sz w:val="20"/>
          <w:szCs w:val="20"/>
        </w:rPr>
        <w:t xml:space="preserve"> solo se </w:t>
      </w:r>
      <w:proofErr w:type="spellStart"/>
      <w:r w:rsidRPr="00B20FFE">
        <w:rPr>
          <w:rFonts w:ascii="Times New Roman" w:eastAsia="Times New Roman" w:hAnsi="Times New Roman" w:cs="Times New Roman"/>
          <w:sz w:val="20"/>
          <w:szCs w:val="20"/>
        </w:rPr>
        <w:t>necesita</w:t>
      </w:r>
      <w:proofErr w:type="spellEnd"/>
      <w:r w:rsidRPr="00B20FFE">
        <w:rPr>
          <w:rFonts w:ascii="Times New Roman" w:eastAsia="Times New Roman" w:hAnsi="Times New Roman" w:cs="Times New Roman"/>
          <w:sz w:val="20"/>
          <w:szCs w:val="20"/>
        </w:rPr>
        <w:t xml:space="preserve"> un </w:t>
      </w:r>
      <w:proofErr w:type="spellStart"/>
      <w:r w:rsidRPr="00B20FFE">
        <w:rPr>
          <w:rFonts w:ascii="Times New Roman" w:eastAsia="Times New Roman" w:hAnsi="Times New Roman" w:cs="Times New Roman"/>
          <w:sz w:val="20"/>
          <w:szCs w:val="20"/>
        </w:rPr>
        <w:t>clic</w:t>
      </w:r>
      <w:proofErr w:type="spellEnd"/>
      <w:r w:rsidRPr="00B20FFE">
        <w:rPr>
          <w:rFonts w:ascii="Times New Roman" w:eastAsia="Times New Roman" w:hAnsi="Times New Roman" w:cs="Times New Roman"/>
          <w:sz w:val="20"/>
          <w:szCs w:val="20"/>
        </w:rPr>
        <w:t xml:space="preserve">, o </w:t>
      </w:r>
      <w:proofErr w:type="spellStart"/>
      <w:r w:rsidRPr="00B20FFE">
        <w:rPr>
          <w:rFonts w:ascii="Times New Roman" w:eastAsia="Times New Roman" w:hAnsi="Times New Roman" w:cs="Times New Roman"/>
          <w:sz w:val="20"/>
          <w:szCs w:val="20"/>
        </w:rPr>
        <w:t>si</w:t>
      </w:r>
      <w:proofErr w:type="spellEnd"/>
      <w:r w:rsidRPr="00B20FFE">
        <w:rPr>
          <w:rFonts w:ascii="Times New Roman" w:eastAsia="Times New Roman" w:hAnsi="Times New Roman" w:cs="Times New Roman"/>
          <w:sz w:val="20"/>
          <w:szCs w:val="20"/>
        </w:rPr>
        <w:t xml:space="preserve"> </w:t>
      </w:r>
      <w:proofErr w:type="spellStart"/>
      <w:r w:rsidRPr="00B20FFE">
        <w:rPr>
          <w:rFonts w:ascii="Times New Roman" w:eastAsia="Times New Roman" w:hAnsi="Times New Roman" w:cs="Times New Roman"/>
          <w:sz w:val="20"/>
          <w:szCs w:val="20"/>
        </w:rPr>
        <w:t>hace</w:t>
      </w:r>
      <w:proofErr w:type="spellEnd"/>
      <w:r w:rsidRPr="00B20FFE">
        <w:rPr>
          <w:rFonts w:ascii="Times New Roman" w:eastAsia="Times New Roman" w:hAnsi="Times New Roman" w:cs="Times New Roman"/>
          <w:sz w:val="20"/>
          <w:szCs w:val="20"/>
        </w:rPr>
        <w:t xml:space="preserve"> </w:t>
      </w:r>
      <w:proofErr w:type="spellStart"/>
      <w:r w:rsidRPr="00B20FFE">
        <w:rPr>
          <w:rFonts w:ascii="Times New Roman" w:eastAsia="Times New Roman" w:hAnsi="Times New Roman" w:cs="Times New Roman"/>
          <w:sz w:val="20"/>
          <w:szCs w:val="20"/>
        </w:rPr>
        <w:t>clic</w:t>
      </w:r>
      <w:proofErr w:type="spellEnd"/>
      <w:r w:rsidRPr="00B20FFE">
        <w:rPr>
          <w:rFonts w:ascii="Times New Roman" w:eastAsia="Times New Roman" w:hAnsi="Times New Roman" w:cs="Times New Roman"/>
          <w:sz w:val="20"/>
          <w:szCs w:val="20"/>
        </w:rPr>
        <w:t xml:space="preserve"> </w:t>
      </w:r>
      <w:proofErr w:type="spellStart"/>
      <w:r w:rsidRPr="00B20FFE">
        <w:rPr>
          <w:rFonts w:ascii="Times New Roman" w:eastAsia="Times New Roman" w:hAnsi="Times New Roman" w:cs="Times New Roman"/>
          <w:sz w:val="20"/>
          <w:szCs w:val="20"/>
        </w:rPr>
        <w:t>cuando</w:t>
      </w:r>
      <w:proofErr w:type="spellEnd"/>
      <w:r w:rsidRPr="00B20FFE">
        <w:rPr>
          <w:rFonts w:ascii="Times New Roman" w:eastAsia="Times New Roman" w:hAnsi="Times New Roman" w:cs="Times New Roman"/>
          <w:sz w:val="20"/>
          <w:szCs w:val="20"/>
        </w:rPr>
        <w:t xml:space="preserve"> y </w:t>
      </w:r>
      <w:proofErr w:type="spellStart"/>
      <w:r w:rsidRPr="00B20FFE">
        <w:rPr>
          <w:rFonts w:ascii="Times New Roman" w:eastAsia="Times New Roman" w:hAnsi="Times New Roman" w:cs="Times New Roman"/>
          <w:sz w:val="20"/>
          <w:szCs w:val="20"/>
        </w:rPr>
        <w:t>donde</w:t>
      </w:r>
      <w:proofErr w:type="spellEnd"/>
      <w:r w:rsidRPr="00B20FFE">
        <w:rPr>
          <w:rFonts w:ascii="Times New Roman" w:eastAsia="Times New Roman" w:hAnsi="Times New Roman" w:cs="Times New Roman"/>
          <w:sz w:val="20"/>
          <w:szCs w:val="20"/>
        </w:rPr>
        <w:t xml:space="preserve"> no se </w:t>
      </w:r>
      <w:proofErr w:type="spellStart"/>
      <w:r w:rsidRPr="00B20FFE">
        <w:rPr>
          <w:rFonts w:ascii="Times New Roman" w:eastAsia="Times New Roman" w:hAnsi="Times New Roman" w:cs="Times New Roman"/>
          <w:sz w:val="20"/>
          <w:szCs w:val="20"/>
        </w:rPr>
        <w:t>necesitan</w:t>
      </w:r>
      <w:proofErr w:type="spellEnd"/>
      <w:r w:rsidRPr="00B20FFE">
        <w:rPr>
          <w:rFonts w:ascii="Times New Roman" w:eastAsia="Times New Roman" w:hAnsi="Times New Roman" w:cs="Times New Roman"/>
          <w:sz w:val="20"/>
          <w:szCs w:val="20"/>
        </w:rPr>
        <w:t xml:space="preserve"> </w:t>
      </w:r>
      <w:proofErr w:type="spellStart"/>
      <w:r w:rsidRPr="00B20FFE">
        <w:rPr>
          <w:rFonts w:ascii="Times New Roman" w:eastAsia="Times New Roman" w:hAnsi="Times New Roman" w:cs="Times New Roman"/>
          <w:sz w:val="20"/>
          <w:szCs w:val="20"/>
        </w:rPr>
        <w:t>clics</w:t>
      </w:r>
      <w:proofErr w:type="spellEnd"/>
      <w:r w:rsidRPr="00B20FFE">
        <w:rPr>
          <w:rFonts w:ascii="Times New Roman" w:eastAsia="Times New Roman" w:hAnsi="Times New Roman" w:cs="Times New Roman"/>
          <w:sz w:val="20"/>
          <w:szCs w:val="20"/>
        </w:rPr>
        <w:t xml:space="preserve">, con </w:t>
      </w:r>
      <w:proofErr w:type="spellStart"/>
      <w:r w:rsidRPr="00B20FFE">
        <w:rPr>
          <w:rFonts w:ascii="Times New Roman" w:eastAsia="Times New Roman" w:hAnsi="Times New Roman" w:cs="Times New Roman"/>
          <w:sz w:val="20"/>
          <w:szCs w:val="20"/>
        </w:rPr>
        <w:t>experiencia</w:t>
      </w:r>
      <w:proofErr w:type="spellEnd"/>
      <w:r w:rsidRPr="00B20FFE">
        <w:rPr>
          <w:rFonts w:ascii="Times New Roman" w:eastAsia="Times New Roman" w:hAnsi="Times New Roman" w:cs="Times New Roman"/>
          <w:sz w:val="20"/>
          <w:szCs w:val="20"/>
        </w:rPr>
        <w:t xml:space="preserve"> y </w:t>
      </w:r>
      <w:proofErr w:type="spellStart"/>
      <w:r w:rsidRPr="00B20FFE">
        <w:rPr>
          <w:rFonts w:ascii="Times New Roman" w:eastAsia="Times New Roman" w:hAnsi="Times New Roman" w:cs="Times New Roman"/>
          <w:sz w:val="20"/>
          <w:szCs w:val="20"/>
        </w:rPr>
        <w:t>práctica</w:t>
      </w:r>
      <w:proofErr w:type="spellEnd"/>
      <w:r w:rsidRPr="00B20FFE">
        <w:rPr>
          <w:rFonts w:ascii="Times New Roman" w:eastAsia="Times New Roman" w:hAnsi="Times New Roman" w:cs="Times New Roman"/>
          <w:sz w:val="20"/>
          <w:szCs w:val="20"/>
        </w:rPr>
        <w:t xml:space="preserve"> </w:t>
      </w:r>
      <w:proofErr w:type="spellStart"/>
      <w:r w:rsidRPr="00B20FFE">
        <w:rPr>
          <w:rFonts w:ascii="Times New Roman" w:eastAsia="Times New Roman" w:hAnsi="Times New Roman" w:cs="Times New Roman"/>
          <w:sz w:val="20"/>
          <w:szCs w:val="20"/>
        </w:rPr>
        <w:t>evitará</w:t>
      </w:r>
      <w:proofErr w:type="spellEnd"/>
      <w:r w:rsidRPr="00B20FFE">
        <w:rPr>
          <w:rFonts w:ascii="Times New Roman" w:eastAsia="Times New Roman" w:hAnsi="Times New Roman" w:cs="Times New Roman"/>
          <w:sz w:val="20"/>
          <w:szCs w:val="20"/>
        </w:rPr>
        <w:t xml:space="preserve"> que </w:t>
      </w:r>
      <w:proofErr w:type="spellStart"/>
      <w:r w:rsidRPr="00B20FFE">
        <w:rPr>
          <w:rFonts w:ascii="Times New Roman" w:eastAsia="Times New Roman" w:hAnsi="Times New Roman" w:cs="Times New Roman"/>
          <w:sz w:val="20"/>
          <w:szCs w:val="20"/>
        </w:rPr>
        <w:t>esto</w:t>
      </w:r>
      <w:proofErr w:type="spellEnd"/>
      <w:r w:rsidRPr="00B20FFE">
        <w:rPr>
          <w:rFonts w:ascii="Times New Roman" w:eastAsia="Times New Roman" w:hAnsi="Times New Roman" w:cs="Times New Roman"/>
          <w:sz w:val="20"/>
          <w:szCs w:val="20"/>
        </w:rPr>
        <w:t xml:space="preserve"> </w:t>
      </w:r>
      <w:proofErr w:type="spellStart"/>
      <w:r w:rsidRPr="00B20FFE">
        <w:rPr>
          <w:rFonts w:ascii="Times New Roman" w:eastAsia="Times New Roman" w:hAnsi="Times New Roman" w:cs="Times New Roman"/>
          <w:sz w:val="20"/>
          <w:szCs w:val="20"/>
        </w:rPr>
        <w:t>suceda</w:t>
      </w:r>
      <w:proofErr w:type="spellEnd"/>
      <w:r w:rsidRPr="00B20FFE">
        <w:rPr>
          <w:rFonts w:ascii="Times New Roman" w:eastAsia="Times New Roman" w:hAnsi="Times New Roman" w:cs="Times New Roman"/>
          <w:sz w:val="20"/>
          <w:szCs w:val="20"/>
        </w:rPr>
        <w:t xml:space="preserve">. Si </w:t>
      </w:r>
      <w:proofErr w:type="spellStart"/>
      <w:r w:rsidRPr="00B20FFE">
        <w:rPr>
          <w:rFonts w:ascii="Times New Roman" w:eastAsia="Times New Roman" w:hAnsi="Times New Roman" w:cs="Times New Roman"/>
          <w:sz w:val="20"/>
          <w:szCs w:val="20"/>
        </w:rPr>
        <w:t>esto</w:t>
      </w:r>
      <w:proofErr w:type="spellEnd"/>
      <w:r w:rsidRPr="00B20FFE">
        <w:rPr>
          <w:rFonts w:ascii="Times New Roman" w:eastAsia="Times New Roman" w:hAnsi="Times New Roman" w:cs="Times New Roman"/>
          <w:sz w:val="20"/>
          <w:szCs w:val="20"/>
        </w:rPr>
        <w:t xml:space="preserve"> </w:t>
      </w:r>
      <w:proofErr w:type="spellStart"/>
      <w:r w:rsidRPr="00B20FFE">
        <w:rPr>
          <w:rFonts w:ascii="Times New Roman" w:eastAsia="Times New Roman" w:hAnsi="Times New Roman" w:cs="Times New Roman"/>
          <w:sz w:val="20"/>
          <w:szCs w:val="20"/>
        </w:rPr>
        <w:t>sucede</w:t>
      </w:r>
      <w:proofErr w:type="spellEnd"/>
      <w:r w:rsidRPr="00B20FFE">
        <w:rPr>
          <w:rFonts w:ascii="Times New Roman" w:eastAsia="Times New Roman" w:hAnsi="Times New Roman" w:cs="Times New Roman"/>
          <w:sz w:val="20"/>
          <w:szCs w:val="20"/>
        </w:rPr>
        <w:t xml:space="preserve">, </w:t>
      </w:r>
      <w:proofErr w:type="spellStart"/>
      <w:r w:rsidRPr="00B20FFE">
        <w:rPr>
          <w:rFonts w:ascii="Times New Roman" w:eastAsia="Times New Roman" w:hAnsi="Times New Roman" w:cs="Times New Roman"/>
          <w:sz w:val="20"/>
          <w:szCs w:val="20"/>
        </w:rPr>
        <w:lastRenderedPageBreak/>
        <w:t>espere</w:t>
      </w:r>
      <w:proofErr w:type="spellEnd"/>
      <w:r w:rsidRPr="00B20FFE">
        <w:rPr>
          <w:rFonts w:ascii="Times New Roman" w:eastAsia="Times New Roman" w:hAnsi="Times New Roman" w:cs="Times New Roman"/>
          <w:sz w:val="20"/>
          <w:szCs w:val="20"/>
        </w:rPr>
        <w:t xml:space="preserve"> y </w:t>
      </w:r>
      <w:proofErr w:type="spellStart"/>
      <w:r w:rsidRPr="00B20FFE">
        <w:rPr>
          <w:rFonts w:ascii="Times New Roman" w:eastAsia="Times New Roman" w:hAnsi="Times New Roman" w:cs="Times New Roman"/>
          <w:sz w:val="20"/>
          <w:szCs w:val="20"/>
        </w:rPr>
        <w:t>vea</w:t>
      </w:r>
      <w:proofErr w:type="spellEnd"/>
      <w:r w:rsidRPr="00B20FFE">
        <w:rPr>
          <w:rFonts w:ascii="Times New Roman" w:eastAsia="Times New Roman" w:hAnsi="Times New Roman" w:cs="Times New Roman"/>
          <w:sz w:val="20"/>
          <w:szCs w:val="20"/>
        </w:rPr>
        <w:t xml:space="preserve"> </w:t>
      </w:r>
      <w:proofErr w:type="spellStart"/>
      <w:r w:rsidRPr="00B20FFE">
        <w:rPr>
          <w:rFonts w:ascii="Times New Roman" w:eastAsia="Times New Roman" w:hAnsi="Times New Roman" w:cs="Times New Roman"/>
          <w:sz w:val="20"/>
          <w:szCs w:val="20"/>
        </w:rPr>
        <w:t>si</w:t>
      </w:r>
      <w:proofErr w:type="spellEnd"/>
      <w:r w:rsidRPr="00B20FFE">
        <w:rPr>
          <w:rFonts w:ascii="Times New Roman" w:eastAsia="Times New Roman" w:hAnsi="Times New Roman" w:cs="Times New Roman"/>
          <w:sz w:val="20"/>
          <w:szCs w:val="20"/>
        </w:rPr>
        <w:t xml:space="preserve"> </w:t>
      </w:r>
      <w:proofErr w:type="spellStart"/>
      <w:r w:rsidRPr="00B20FFE">
        <w:rPr>
          <w:rFonts w:ascii="Times New Roman" w:eastAsia="Times New Roman" w:hAnsi="Times New Roman" w:cs="Times New Roman"/>
          <w:sz w:val="20"/>
          <w:szCs w:val="20"/>
        </w:rPr>
        <w:t>desaparece</w:t>
      </w:r>
      <w:proofErr w:type="spellEnd"/>
      <w:r w:rsidRPr="00B20FFE">
        <w:rPr>
          <w:rFonts w:ascii="Times New Roman" w:eastAsia="Times New Roman" w:hAnsi="Times New Roman" w:cs="Times New Roman"/>
          <w:sz w:val="20"/>
          <w:szCs w:val="20"/>
        </w:rPr>
        <w:t xml:space="preserve">, o es </w:t>
      </w:r>
      <w:proofErr w:type="spellStart"/>
      <w:r w:rsidRPr="00B20FFE">
        <w:rPr>
          <w:rFonts w:ascii="Times New Roman" w:eastAsia="Times New Roman" w:hAnsi="Times New Roman" w:cs="Times New Roman"/>
          <w:sz w:val="20"/>
          <w:szCs w:val="20"/>
        </w:rPr>
        <w:t>posible</w:t>
      </w:r>
      <w:proofErr w:type="spellEnd"/>
      <w:r w:rsidRPr="00B20FFE">
        <w:rPr>
          <w:rFonts w:ascii="Times New Roman" w:eastAsia="Times New Roman" w:hAnsi="Times New Roman" w:cs="Times New Roman"/>
          <w:sz w:val="20"/>
          <w:szCs w:val="20"/>
        </w:rPr>
        <w:t xml:space="preserve"> que </w:t>
      </w:r>
      <w:proofErr w:type="spellStart"/>
      <w:r w:rsidRPr="00B20FFE">
        <w:rPr>
          <w:rFonts w:ascii="Times New Roman" w:eastAsia="Times New Roman" w:hAnsi="Times New Roman" w:cs="Times New Roman"/>
          <w:sz w:val="20"/>
          <w:szCs w:val="20"/>
        </w:rPr>
        <w:t>deba</w:t>
      </w:r>
      <w:proofErr w:type="spellEnd"/>
      <w:r w:rsidRPr="00B20FFE">
        <w:rPr>
          <w:rFonts w:ascii="Times New Roman" w:eastAsia="Times New Roman" w:hAnsi="Times New Roman" w:cs="Times New Roman"/>
          <w:sz w:val="20"/>
          <w:szCs w:val="20"/>
        </w:rPr>
        <w:t xml:space="preserve"> </w:t>
      </w:r>
      <w:proofErr w:type="spellStart"/>
      <w:r w:rsidRPr="00B20FFE">
        <w:rPr>
          <w:rFonts w:ascii="Times New Roman" w:eastAsia="Times New Roman" w:hAnsi="Times New Roman" w:cs="Times New Roman"/>
          <w:sz w:val="20"/>
          <w:szCs w:val="20"/>
        </w:rPr>
        <w:t>reiniciar</w:t>
      </w:r>
      <w:proofErr w:type="spellEnd"/>
      <w:r w:rsidRPr="00B20FFE">
        <w:rPr>
          <w:rFonts w:ascii="Times New Roman" w:eastAsia="Times New Roman" w:hAnsi="Times New Roman" w:cs="Times New Roman"/>
          <w:sz w:val="20"/>
          <w:szCs w:val="20"/>
        </w:rPr>
        <w:t xml:space="preserve">. </w:t>
      </w:r>
      <w:proofErr w:type="spellStart"/>
      <w:r w:rsidRPr="00B20FFE">
        <w:rPr>
          <w:rFonts w:ascii="Times New Roman" w:eastAsia="Times New Roman" w:hAnsi="Times New Roman" w:cs="Times New Roman"/>
          <w:sz w:val="20"/>
          <w:szCs w:val="20"/>
        </w:rPr>
        <w:t>Tenga</w:t>
      </w:r>
      <w:proofErr w:type="spellEnd"/>
      <w:r w:rsidRPr="00B20FFE">
        <w:rPr>
          <w:rFonts w:ascii="Times New Roman" w:eastAsia="Times New Roman" w:hAnsi="Times New Roman" w:cs="Times New Roman"/>
          <w:sz w:val="20"/>
          <w:szCs w:val="20"/>
        </w:rPr>
        <w:t xml:space="preserve"> </w:t>
      </w:r>
      <w:proofErr w:type="spellStart"/>
      <w:r w:rsidRPr="00B20FFE">
        <w:rPr>
          <w:rFonts w:ascii="Times New Roman" w:eastAsia="Times New Roman" w:hAnsi="Times New Roman" w:cs="Times New Roman"/>
          <w:sz w:val="20"/>
          <w:szCs w:val="20"/>
        </w:rPr>
        <w:t>en</w:t>
      </w:r>
      <w:proofErr w:type="spellEnd"/>
      <w:r w:rsidRPr="00B20FFE">
        <w:rPr>
          <w:rFonts w:ascii="Times New Roman" w:eastAsia="Times New Roman" w:hAnsi="Times New Roman" w:cs="Times New Roman"/>
          <w:sz w:val="20"/>
          <w:szCs w:val="20"/>
        </w:rPr>
        <w:t xml:space="preserve"> </w:t>
      </w:r>
      <w:proofErr w:type="spellStart"/>
      <w:r w:rsidRPr="00B20FFE">
        <w:rPr>
          <w:rFonts w:ascii="Times New Roman" w:eastAsia="Times New Roman" w:hAnsi="Times New Roman" w:cs="Times New Roman"/>
          <w:sz w:val="20"/>
          <w:szCs w:val="20"/>
        </w:rPr>
        <w:t>cuenta</w:t>
      </w:r>
      <w:proofErr w:type="spellEnd"/>
      <w:r w:rsidRPr="00B20FFE">
        <w:rPr>
          <w:rFonts w:ascii="Times New Roman" w:eastAsia="Times New Roman" w:hAnsi="Times New Roman" w:cs="Times New Roman"/>
          <w:sz w:val="20"/>
          <w:szCs w:val="20"/>
        </w:rPr>
        <w:t xml:space="preserve"> que </w:t>
      </w:r>
      <w:proofErr w:type="spellStart"/>
      <w:r w:rsidRPr="00B20FFE">
        <w:rPr>
          <w:rFonts w:ascii="Times New Roman" w:eastAsia="Times New Roman" w:hAnsi="Times New Roman" w:cs="Times New Roman"/>
          <w:sz w:val="20"/>
          <w:szCs w:val="20"/>
        </w:rPr>
        <w:t>el</w:t>
      </w:r>
      <w:proofErr w:type="spellEnd"/>
      <w:r w:rsidRPr="00B20FFE">
        <w:rPr>
          <w:rFonts w:ascii="Times New Roman" w:eastAsia="Times New Roman" w:hAnsi="Times New Roman" w:cs="Times New Roman"/>
          <w:sz w:val="20"/>
          <w:szCs w:val="20"/>
        </w:rPr>
        <w:t xml:space="preserve"> software </w:t>
      </w:r>
      <w:proofErr w:type="spellStart"/>
      <w:r w:rsidRPr="00B20FFE">
        <w:rPr>
          <w:rFonts w:ascii="Times New Roman" w:eastAsia="Times New Roman" w:hAnsi="Times New Roman" w:cs="Times New Roman"/>
          <w:sz w:val="20"/>
          <w:szCs w:val="20"/>
        </w:rPr>
        <w:t>necesita</w:t>
      </w:r>
      <w:proofErr w:type="spellEnd"/>
      <w:r w:rsidRPr="00B20FFE">
        <w:rPr>
          <w:rFonts w:ascii="Times New Roman" w:eastAsia="Times New Roman" w:hAnsi="Times New Roman" w:cs="Times New Roman"/>
          <w:sz w:val="20"/>
          <w:szCs w:val="20"/>
        </w:rPr>
        <w:t xml:space="preserve"> </w:t>
      </w:r>
      <w:proofErr w:type="spellStart"/>
      <w:r w:rsidRPr="00B20FFE">
        <w:rPr>
          <w:rFonts w:ascii="Times New Roman" w:eastAsia="Times New Roman" w:hAnsi="Times New Roman" w:cs="Times New Roman"/>
          <w:sz w:val="20"/>
          <w:szCs w:val="20"/>
        </w:rPr>
        <w:t>su</w:t>
      </w:r>
      <w:proofErr w:type="spellEnd"/>
      <w:r w:rsidRPr="00B20FFE">
        <w:rPr>
          <w:rFonts w:ascii="Times New Roman" w:eastAsia="Times New Roman" w:hAnsi="Times New Roman" w:cs="Times New Roman"/>
          <w:sz w:val="20"/>
          <w:szCs w:val="20"/>
        </w:rPr>
        <w:t xml:space="preserve"> </w:t>
      </w:r>
      <w:proofErr w:type="spellStart"/>
      <w:r w:rsidRPr="00B20FFE">
        <w:rPr>
          <w:rFonts w:ascii="Times New Roman" w:eastAsia="Times New Roman" w:hAnsi="Times New Roman" w:cs="Times New Roman"/>
          <w:sz w:val="20"/>
          <w:szCs w:val="20"/>
        </w:rPr>
        <w:t>tiempo</w:t>
      </w:r>
      <w:proofErr w:type="spellEnd"/>
      <w:r w:rsidRPr="00B20FFE">
        <w:rPr>
          <w:rFonts w:ascii="Times New Roman" w:eastAsia="Times New Roman" w:hAnsi="Times New Roman" w:cs="Times New Roman"/>
          <w:sz w:val="20"/>
          <w:szCs w:val="20"/>
        </w:rPr>
        <w:t xml:space="preserve"> de un </w:t>
      </w:r>
      <w:proofErr w:type="spellStart"/>
      <w:r w:rsidRPr="00B20FFE">
        <w:rPr>
          <w:rFonts w:ascii="Times New Roman" w:eastAsia="Times New Roman" w:hAnsi="Times New Roman" w:cs="Times New Roman"/>
          <w:sz w:val="20"/>
          <w:szCs w:val="20"/>
        </w:rPr>
        <w:t>programa</w:t>
      </w:r>
      <w:proofErr w:type="spellEnd"/>
      <w:r w:rsidRPr="00B20FFE">
        <w:rPr>
          <w:rFonts w:ascii="Times New Roman" w:eastAsia="Times New Roman" w:hAnsi="Times New Roman" w:cs="Times New Roman"/>
          <w:sz w:val="20"/>
          <w:szCs w:val="20"/>
        </w:rPr>
        <w:t xml:space="preserve"> </w:t>
      </w:r>
      <w:proofErr w:type="gramStart"/>
      <w:r w:rsidRPr="00B20FFE">
        <w:rPr>
          <w:rFonts w:ascii="Times New Roman" w:eastAsia="Times New Roman" w:hAnsi="Times New Roman" w:cs="Times New Roman"/>
          <w:sz w:val="20"/>
          <w:szCs w:val="20"/>
        </w:rPr>
        <w:t>a</w:t>
      </w:r>
      <w:proofErr w:type="gramEnd"/>
      <w:r w:rsidRPr="00B20FFE">
        <w:rPr>
          <w:rFonts w:ascii="Times New Roman" w:eastAsia="Times New Roman" w:hAnsi="Times New Roman" w:cs="Times New Roman"/>
          <w:sz w:val="20"/>
          <w:szCs w:val="20"/>
        </w:rPr>
        <w:t xml:space="preserve"> </w:t>
      </w:r>
      <w:proofErr w:type="spellStart"/>
      <w:r w:rsidRPr="00B20FFE">
        <w:rPr>
          <w:rFonts w:ascii="Times New Roman" w:eastAsia="Times New Roman" w:hAnsi="Times New Roman" w:cs="Times New Roman"/>
          <w:sz w:val="20"/>
          <w:szCs w:val="20"/>
        </w:rPr>
        <w:t>otro</w:t>
      </w:r>
      <w:proofErr w:type="spellEnd"/>
      <w:r w:rsidRPr="00B20FFE">
        <w:rPr>
          <w:rFonts w:ascii="Times New Roman" w:eastAsia="Times New Roman" w:hAnsi="Times New Roman" w:cs="Times New Roman"/>
          <w:sz w:val="20"/>
          <w:szCs w:val="20"/>
        </w:rPr>
        <w:t xml:space="preserve">, no se </w:t>
      </w:r>
      <w:proofErr w:type="spellStart"/>
      <w:r w:rsidRPr="00B20FFE">
        <w:rPr>
          <w:rFonts w:ascii="Times New Roman" w:eastAsia="Times New Roman" w:hAnsi="Times New Roman" w:cs="Times New Roman"/>
          <w:sz w:val="20"/>
          <w:szCs w:val="20"/>
        </w:rPr>
        <w:t>apresure</w:t>
      </w:r>
      <w:proofErr w:type="spellEnd"/>
      <w:r w:rsidRPr="00B20FFE">
        <w:rPr>
          <w:rFonts w:ascii="Times New Roman" w:eastAsia="Times New Roman" w:hAnsi="Times New Roman" w:cs="Times New Roman"/>
          <w:sz w:val="20"/>
          <w:szCs w:val="20"/>
        </w:rPr>
        <w:t>.</w:t>
      </w:r>
    </w:p>
    <w:p w14:paraId="06598F82" w14:textId="77777777" w:rsidR="009B123A" w:rsidRDefault="009B123A" w:rsidP="009B123A">
      <w:pPr>
        <w:spacing w:before="100" w:beforeAutospacing="1" w:after="100" w:afterAutospacing="1" w:line="240" w:lineRule="auto"/>
        <w:jc w:val="both"/>
        <w:rPr>
          <w:rFonts w:ascii="Times New Roman" w:eastAsia="Times New Roman" w:hAnsi="Times New Roman" w:cs="Times New Roman"/>
          <w:sz w:val="20"/>
          <w:szCs w:val="20"/>
        </w:rPr>
      </w:pPr>
    </w:p>
    <w:p w14:paraId="34E3211B" w14:textId="77777777" w:rsidR="00136C71" w:rsidRPr="00B20FFE" w:rsidRDefault="00136C71" w:rsidP="009B123A">
      <w:pPr>
        <w:spacing w:before="100" w:beforeAutospacing="1" w:after="100" w:afterAutospacing="1" w:line="240" w:lineRule="auto"/>
        <w:jc w:val="both"/>
        <w:rPr>
          <w:rFonts w:ascii="Times New Roman" w:eastAsia="Times New Roman" w:hAnsi="Times New Roman" w:cs="Times New Roman"/>
          <w:sz w:val="20"/>
          <w:szCs w:val="20"/>
        </w:rPr>
      </w:pPr>
    </w:p>
    <w:p w14:paraId="0879C91A" w14:textId="77777777" w:rsidR="00B20FFE" w:rsidRPr="00FA11C4" w:rsidRDefault="00136C71" w:rsidP="00FA11C4">
      <w:pPr>
        <w:pStyle w:val="NoSpacing"/>
        <w:jc w:val="both"/>
        <w:rPr>
          <w:rFonts w:ascii="Times New Roman" w:hAnsi="Times New Roman" w:cs="Times New Roman"/>
          <w:sz w:val="20"/>
          <w:szCs w:val="20"/>
        </w:rPr>
      </w:pPr>
      <w:r w:rsidRPr="00FA11C4">
        <w:rPr>
          <w:rFonts w:ascii="Times New Roman" w:hAnsi="Times New Roman" w:cs="Times New Roman"/>
          <w:b/>
          <w:sz w:val="20"/>
          <w:szCs w:val="20"/>
        </w:rPr>
        <w:t xml:space="preserve">DBL Haga </w:t>
      </w:r>
      <w:proofErr w:type="spellStart"/>
      <w:r w:rsidRPr="00FA11C4">
        <w:rPr>
          <w:rFonts w:ascii="Times New Roman" w:hAnsi="Times New Roman" w:cs="Times New Roman"/>
          <w:b/>
          <w:sz w:val="20"/>
          <w:szCs w:val="20"/>
        </w:rPr>
        <w:t>clic</w:t>
      </w:r>
      <w:proofErr w:type="spellEnd"/>
      <w:r w:rsidRPr="00FA11C4">
        <w:rPr>
          <w:rFonts w:ascii="Times New Roman" w:hAnsi="Times New Roman" w:cs="Times New Roman"/>
          <w:b/>
          <w:sz w:val="20"/>
          <w:szCs w:val="20"/>
        </w:rPr>
        <w:t xml:space="preserve"> </w:t>
      </w:r>
      <w:proofErr w:type="spellStart"/>
      <w:r w:rsidRPr="00FA11C4">
        <w:rPr>
          <w:rFonts w:ascii="Times New Roman" w:hAnsi="Times New Roman" w:cs="Times New Roman"/>
          <w:b/>
          <w:sz w:val="20"/>
          <w:szCs w:val="20"/>
        </w:rPr>
        <w:t>en</w:t>
      </w:r>
      <w:proofErr w:type="spellEnd"/>
      <w:r w:rsidRPr="00FA11C4">
        <w:rPr>
          <w:rFonts w:ascii="Times New Roman" w:hAnsi="Times New Roman" w:cs="Times New Roman"/>
          <w:b/>
          <w:sz w:val="20"/>
          <w:szCs w:val="20"/>
        </w:rPr>
        <w:t xml:space="preserve"> </w:t>
      </w:r>
      <w:proofErr w:type="spellStart"/>
      <w:r w:rsidRPr="00FA11C4">
        <w:rPr>
          <w:rFonts w:ascii="Times New Roman" w:hAnsi="Times New Roman" w:cs="Times New Roman"/>
          <w:b/>
          <w:sz w:val="20"/>
          <w:szCs w:val="20"/>
        </w:rPr>
        <w:t>el</w:t>
      </w:r>
      <w:proofErr w:type="spellEnd"/>
      <w:r w:rsidRPr="00FA11C4">
        <w:rPr>
          <w:rFonts w:ascii="Times New Roman" w:hAnsi="Times New Roman" w:cs="Times New Roman"/>
          <w:b/>
          <w:sz w:val="20"/>
          <w:szCs w:val="20"/>
        </w:rPr>
        <w:t xml:space="preserve"> </w:t>
      </w:r>
      <w:proofErr w:type="spellStart"/>
      <w:r w:rsidRPr="00FA11C4">
        <w:rPr>
          <w:rFonts w:ascii="Times New Roman" w:hAnsi="Times New Roman" w:cs="Times New Roman"/>
          <w:b/>
          <w:i/>
          <w:iCs/>
          <w:sz w:val="20"/>
          <w:szCs w:val="20"/>
        </w:rPr>
        <w:t>icono</w:t>
      </w:r>
      <w:proofErr w:type="spellEnd"/>
      <w:r w:rsidRPr="00FA11C4">
        <w:rPr>
          <w:rFonts w:ascii="Times New Roman" w:hAnsi="Times New Roman" w:cs="Times New Roman"/>
          <w:b/>
          <w:i/>
          <w:iCs/>
          <w:sz w:val="20"/>
          <w:szCs w:val="20"/>
        </w:rPr>
        <w:t xml:space="preserve"> PULSAR</w:t>
      </w:r>
      <w:r w:rsidRPr="00FA11C4">
        <w:rPr>
          <w:rFonts w:ascii="Times New Roman" w:hAnsi="Times New Roman" w:cs="Times New Roman"/>
          <w:i/>
          <w:iCs/>
          <w:sz w:val="20"/>
          <w:szCs w:val="20"/>
        </w:rPr>
        <w:t xml:space="preserve"> </w:t>
      </w:r>
      <w:proofErr w:type="spellStart"/>
      <w:r w:rsidRPr="00FA11C4">
        <w:rPr>
          <w:rFonts w:ascii="Times New Roman" w:hAnsi="Times New Roman" w:cs="Times New Roman"/>
          <w:sz w:val="20"/>
          <w:szCs w:val="20"/>
        </w:rPr>
        <w:t>en</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tu</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escritorio</w:t>
      </w:r>
      <w:proofErr w:type="spellEnd"/>
      <w:r w:rsidRPr="00FA11C4">
        <w:rPr>
          <w:rFonts w:ascii="Times New Roman" w:hAnsi="Times New Roman" w:cs="Times New Roman"/>
          <w:sz w:val="20"/>
          <w:szCs w:val="20"/>
        </w:rPr>
        <w:t>.</w:t>
      </w:r>
    </w:p>
    <w:p w14:paraId="43249814" w14:textId="77777777" w:rsidR="00B20FFE" w:rsidRPr="00FA11C4" w:rsidRDefault="00136C71" w:rsidP="00FA11C4">
      <w:pPr>
        <w:pStyle w:val="NoSpacing"/>
        <w:jc w:val="both"/>
        <w:rPr>
          <w:rFonts w:ascii="Times New Roman" w:hAnsi="Times New Roman" w:cs="Times New Roman"/>
          <w:sz w:val="20"/>
          <w:szCs w:val="20"/>
        </w:rPr>
      </w:pPr>
      <w:r w:rsidRPr="00FA11C4">
        <w:rPr>
          <w:rFonts w:ascii="Times New Roman" w:hAnsi="Times New Roman" w:cs="Times New Roman"/>
          <w:sz w:val="20"/>
          <w:szCs w:val="20"/>
        </w:rPr>
        <w:t xml:space="preserve">Se </w:t>
      </w:r>
      <w:proofErr w:type="spellStart"/>
      <w:r w:rsidRPr="00FA11C4">
        <w:rPr>
          <w:rFonts w:ascii="Times New Roman" w:hAnsi="Times New Roman" w:cs="Times New Roman"/>
          <w:sz w:val="20"/>
          <w:szCs w:val="20"/>
        </w:rPr>
        <w:t>muestra</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como</w:t>
      </w:r>
      <w:proofErr w:type="spellEnd"/>
      <w:r w:rsidRPr="00FA11C4">
        <w:rPr>
          <w:rFonts w:ascii="Times New Roman" w:hAnsi="Times New Roman" w:cs="Times New Roman"/>
          <w:sz w:val="20"/>
          <w:szCs w:val="20"/>
        </w:rPr>
        <w:t xml:space="preserve"> </w:t>
      </w:r>
      <w:r w:rsidRPr="00FA11C4">
        <w:rPr>
          <w:rFonts w:ascii="Times New Roman" w:hAnsi="Times New Roman" w:cs="Times New Roman"/>
          <w:i/>
          <w:iCs/>
          <w:sz w:val="20"/>
          <w:szCs w:val="20"/>
        </w:rPr>
        <w:t xml:space="preserve">ED.X y NUCLEUS </w:t>
      </w:r>
      <w:proofErr w:type="spellStart"/>
      <w:r w:rsidRPr="00FA11C4">
        <w:rPr>
          <w:rFonts w:ascii="Times New Roman" w:hAnsi="Times New Roman" w:cs="Times New Roman"/>
          <w:sz w:val="20"/>
          <w:szCs w:val="20"/>
        </w:rPr>
        <w:t>en</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su</w:t>
      </w:r>
      <w:proofErr w:type="spellEnd"/>
      <w:r w:rsidRPr="00FA11C4">
        <w:rPr>
          <w:rFonts w:ascii="Times New Roman" w:hAnsi="Times New Roman" w:cs="Times New Roman"/>
          <w:sz w:val="20"/>
          <w:szCs w:val="20"/>
        </w:rPr>
        <w:t xml:space="preserve"> barra de </w:t>
      </w:r>
      <w:proofErr w:type="spellStart"/>
      <w:r w:rsidRPr="00FA11C4">
        <w:rPr>
          <w:rFonts w:ascii="Times New Roman" w:hAnsi="Times New Roman" w:cs="Times New Roman"/>
          <w:sz w:val="20"/>
          <w:szCs w:val="20"/>
        </w:rPr>
        <w:t>tareas</w:t>
      </w:r>
      <w:proofErr w:type="spellEnd"/>
      <w:r w:rsidRPr="00FA11C4">
        <w:rPr>
          <w:rFonts w:ascii="Times New Roman" w:hAnsi="Times New Roman" w:cs="Times New Roman"/>
          <w:sz w:val="20"/>
          <w:szCs w:val="20"/>
        </w:rPr>
        <w:t>.</w:t>
      </w:r>
    </w:p>
    <w:p w14:paraId="6DEB027E" w14:textId="77777777" w:rsidR="00B20FFE" w:rsidRPr="00FA11C4" w:rsidRDefault="00136C71" w:rsidP="00FA11C4">
      <w:pPr>
        <w:pStyle w:val="NoSpacing"/>
        <w:jc w:val="both"/>
        <w:rPr>
          <w:rFonts w:ascii="Times New Roman" w:hAnsi="Times New Roman" w:cs="Times New Roman"/>
          <w:sz w:val="20"/>
          <w:szCs w:val="20"/>
        </w:rPr>
      </w:pPr>
      <w:r w:rsidRPr="00FA11C4">
        <w:rPr>
          <w:rFonts w:ascii="Times New Roman" w:hAnsi="Times New Roman" w:cs="Times New Roman"/>
          <w:sz w:val="20"/>
          <w:szCs w:val="20"/>
        </w:rPr>
        <w:t xml:space="preserve">Esto </w:t>
      </w:r>
      <w:proofErr w:type="spellStart"/>
      <w:r w:rsidRPr="00FA11C4">
        <w:rPr>
          <w:rFonts w:ascii="Times New Roman" w:hAnsi="Times New Roman" w:cs="Times New Roman"/>
          <w:sz w:val="20"/>
          <w:szCs w:val="20"/>
        </w:rPr>
        <w:t>abre</w:t>
      </w:r>
      <w:proofErr w:type="spellEnd"/>
      <w:r w:rsidRPr="00FA11C4">
        <w:rPr>
          <w:rFonts w:ascii="Times New Roman" w:hAnsi="Times New Roman" w:cs="Times New Roman"/>
          <w:sz w:val="20"/>
          <w:szCs w:val="20"/>
        </w:rPr>
        <w:t xml:space="preserve"> la </w:t>
      </w:r>
      <w:proofErr w:type="spellStart"/>
      <w:r w:rsidRPr="00FA11C4">
        <w:rPr>
          <w:rFonts w:ascii="Times New Roman" w:hAnsi="Times New Roman" w:cs="Times New Roman"/>
          <w:i/>
          <w:iCs/>
          <w:sz w:val="20"/>
          <w:szCs w:val="20"/>
        </w:rPr>
        <w:t>pantalla</w:t>
      </w:r>
      <w:proofErr w:type="spellEnd"/>
      <w:r w:rsidRPr="00FA11C4">
        <w:rPr>
          <w:rFonts w:ascii="Times New Roman" w:hAnsi="Times New Roman" w:cs="Times New Roman"/>
          <w:i/>
          <w:iCs/>
          <w:sz w:val="20"/>
          <w:szCs w:val="20"/>
        </w:rPr>
        <w:t xml:space="preserve"> de </w:t>
      </w:r>
      <w:proofErr w:type="spellStart"/>
      <w:proofErr w:type="gramStart"/>
      <w:r w:rsidRPr="00FA11C4">
        <w:rPr>
          <w:rFonts w:ascii="Times New Roman" w:hAnsi="Times New Roman" w:cs="Times New Roman"/>
          <w:i/>
          <w:iCs/>
          <w:sz w:val="20"/>
          <w:szCs w:val="20"/>
        </w:rPr>
        <w:t>bienvenida</w:t>
      </w:r>
      <w:proofErr w:type="spellEnd"/>
      <w:r w:rsidRPr="00FA11C4">
        <w:rPr>
          <w:rFonts w:ascii="Times New Roman" w:hAnsi="Times New Roman" w:cs="Times New Roman"/>
          <w:i/>
          <w:iCs/>
          <w:sz w:val="20"/>
          <w:szCs w:val="20"/>
        </w:rPr>
        <w:t xml:space="preserve"> </w:t>
      </w:r>
      <w:r w:rsidRPr="00FA11C4">
        <w:rPr>
          <w:rFonts w:ascii="Times New Roman" w:hAnsi="Times New Roman" w:cs="Times New Roman"/>
          <w:sz w:val="20"/>
          <w:szCs w:val="20"/>
        </w:rPr>
        <w:t>.</w:t>
      </w:r>
      <w:proofErr w:type="gramEnd"/>
    </w:p>
    <w:p w14:paraId="6BCB83B2" w14:textId="77777777" w:rsidR="00B20FFE" w:rsidRPr="00B20FFE" w:rsidRDefault="00136C71" w:rsidP="00B20F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59183B4F" wp14:editId="11A82516">
            <wp:extent cx="5133343" cy="2782203"/>
            <wp:effectExtent l="0" t="0" r="0" b="0"/>
            <wp:docPr id="18" name="Picture 18" descr="https://support.quantum-medical.eu/wp-content/uploads/2022/10/Starting-program-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9" descr="https://support.quantum-medical.eu/wp-content/uploads/2022/10/Starting-program-1024x555.jpg"/>
                    <pic:cNvPicPr>
                      <a:picLocks noChangeAspect="1" noChangeArrowheads="1"/>
                    </pic:cNvPicPr>
                  </pic:nvPicPr>
                  <pic:blipFill>
                    <a:blip r:embed="rId37">
                      <a:extLst>
                        <a:ext uri="{28A0092B-C50C-407E-A947-70E740481C1C}">
                          <a14:useLocalDpi xmlns:a14="http://schemas.microsoft.com/office/drawing/2010/main" val="0"/>
                        </a:ext>
                      </a:extLst>
                    </a:blip>
                    <a:stretch>
                      <a:fillRect/>
                    </a:stretch>
                  </pic:blipFill>
                  <pic:spPr bwMode="auto">
                    <a:xfrm>
                      <a:off x="0" y="0"/>
                      <a:ext cx="5135991" cy="2783638"/>
                    </a:xfrm>
                    <a:prstGeom prst="rect">
                      <a:avLst/>
                    </a:prstGeom>
                    <a:noFill/>
                    <a:ln>
                      <a:noFill/>
                    </a:ln>
                  </pic:spPr>
                </pic:pic>
              </a:graphicData>
            </a:graphic>
          </wp:inline>
        </w:drawing>
      </w:r>
    </w:p>
    <w:p w14:paraId="79884177" w14:textId="77777777" w:rsidR="00B20FFE" w:rsidRPr="00FA11C4" w:rsidRDefault="00136C71" w:rsidP="00FA11C4">
      <w:pPr>
        <w:pStyle w:val="NoSpacing"/>
        <w:jc w:val="both"/>
        <w:rPr>
          <w:rFonts w:ascii="Times New Roman" w:hAnsi="Times New Roman" w:cs="Times New Roman"/>
          <w:sz w:val="20"/>
          <w:szCs w:val="20"/>
        </w:rPr>
      </w:pPr>
      <w:r w:rsidRPr="00FA11C4">
        <w:rPr>
          <w:rFonts w:ascii="Times New Roman" w:hAnsi="Times New Roman" w:cs="Times New Roman"/>
          <w:sz w:val="20"/>
          <w:szCs w:val="20"/>
        </w:rPr>
        <w:t xml:space="preserve">En </w:t>
      </w:r>
      <w:proofErr w:type="spellStart"/>
      <w:r w:rsidRPr="00FA11C4">
        <w:rPr>
          <w:rFonts w:ascii="Times New Roman" w:hAnsi="Times New Roman" w:cs="Times New Roman"/>
          <w:sz w:val="20"/>
          <w:szCs w:val="20"/>
        </w:rPr>
        <w:t>este</w:t>
      </w:r>
      <w:proofErr w:type="spellEnd"/>
      <w:r w:rsidRPr="00FA11C4">
        <w:rPr>
          <w:rFonts w:ascii="Times New Roman" w:hAnsi="Times New Roman" w:cs="Times New Roman"/>
          <w:sz w:val="20"/>
          <w:szCs w:val="20"/>
        </w:rPr>
        <w:t xml:space="preserve"> punto, </w:t>
      </w:r>
      <w:proofErr w:type="spellStart"/>
      <w:r w:rsidRPr="00FA11C4">
        <w:rPr>
          <w:rFonts w:ascii="Times New Roman" w:hAnsi="Times New Roman" w:cs="Times New Roman"/>
          <w:sz w:val="20"/>
          <w:szCs w:val="20"/>
        </w:rPr>
        <w:t>también</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puedes</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elegir</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tu</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preferencia</w:t>
      </w:r>
      <w:proofErr w:type="spellEnd"/>
      <w:r w:rsidRPr="00FA11C4">
        <w:rPr>
          <w:rFonts w:ascii="Times New Roman" w:hAnsi="Times New Roman" w:cs="Times New Roman"/>
          <w:sz w:val="20"/>
          <w:szCs w:val="20"/>
        </w:rPr>
        <w:t xml:space="preserve"> de </w:t>
      </w:r>
      <w:proofErr w:type="spellStart"/>
      <w:r w:rsidRPr="00FA11C4">
        <w:rPr>
          <w:rFonts w:ascii="Times New Roman" w:hAnsi="Times New Roman" w:cs="Times New Roman"/>
          <w:sz w:val="20"/>
          <w:szCs w:val="20"/>
        </w:rPr>
        <w:t>idioma</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en</w:t>
      </w:r>
      <w:proofErr w:type="spellEnd"/>
      <w:r w:rsidRPr="00FA11C4">
        <w:rPr>
          <w:rFonts w:ascii="Times New Roman" w:hAnsi="Times New Roman" w:cs="Times New Roman"/>
          <w:sz w:val="20"/>
          <w:szCs w:val="20"/>
        </w:rPr>
        <w:t xml:space="preserve"> la </w:t>
      </w:r>
      <w:proofErr w:type="spellStart"/>
      <w:r w:rsidRPr="00FA11C4">
        <w:rPr>
          <w:rFonts w:ascii="Times New Roman" w:hAnsi="Times New Roman" w:cs="Times New Roman"/>
          <w:sz w:val="20"/>
          <w:szCs w:val="20"/>
        </w:rPr>
        <w:t>parte</w:t>
      </w:r>
      <w:proofErr w:type="spellEnd"/>
      <w:r w:rsidRPr="00FA11C4">
        <w:rPr>
          <w:rFonts w:ascii="Times New Roman" w:hAnsi="Times New Roman" w:cs="Times New Roman"/>
          <w:sz w:val="20"/>
          <w:szCs w:val="20"/>
        </w:rPr>
        <w:t xml:space="preserve"> inferior central de la </w:t>
      </w:r>
      <w:proofErr w:type="spellStart"/>
      <w:r w:rsidRPr="00FA11C4">
        <w:rPr>
          <w:rFonts w:ascii="Times New Roman" w:hAnsi="Times New Roman" w:cs="Times New Roman"/>
          <w:sz w:val="20"/>
          <w:szCs w:val="20"/>
        </w:rPr>
        <w:t>pantalla</w:t>
      </w:r>
      <w:proofErr w:type="spellEnd"/>
      <w:r w:rsidRPr="00FA11C4">
        <w:rPr>
          <w:rFonts w:ascii="Times New Roman" w:hAnsi="Times New Roman" w:cs="Times New Roman"/>
          <w:sz w:val="20"/>
          <w:szCs w:val="20"/>
        </w:rPr>
        <w:t xml:space="preserve"> de </w:t>
      </w:r>
      <w:proofErr w:type="spellStart"/>
      <w:r w:rsidRPr="00FA11C4">
        <w:rPr>
          <w:rFonts w:ascii="Times New Roman" w:hAnsi="Times New Roman" w:cs="Times New Roman"/>
          <w:sz w:val="20"/>
          <w:szCs w:val="20"/>
        </w:rPr>
        <w:t>bienvenida</w:t>
      </w:r>
      <w:proofErr w:type="spellEnd"/>
      <w:r w:rsidRPr="00FA11C4">
        <w:rPr>
          <w:rFonts w:ascii="Times New Roman" w:hAnsi="Times New Roman" w:cs="Times New Roman"/>
          <w:sz w:val="20"/>
          <w:szCs w:val="20"/>
        </w:rPr>
        <w:t xml:space="preserve"> con un </w:t>
      </w:r>
      <w:proofErr w:type="spellStart"/>
      <w:r w:rsidRPr="00FA11C4">
        <w:rPr>
          <w:rFonts w:ascii="Times New Roman" w:hAnsi="Times New Roman" w:cs="Times New Roman"/>
          <w:sz w:val="20"/>
          <w:szCs w:val="20"/>
        </w:rPr>
        <w:t>botón</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desplegable</w:t>
      </w:r>
      <w:proofErr w:type="spellEnd"/>
      <w:r w:rsidRPr="00FA11C4">
        <w:rPr>
          <w:rFonts w:ascii="Times New Roman" w:hAnsi="Times New Roman" w:cs="Times New Roman"/>
          <w:sz w:val="20"/>
          <w:szCs w:val="20"/>
        </w:rPr>
        <w:t>.</w:t>
      </w:r>
    </w:p>
    <w:p w14:paraId="7B447188" w14:textId="77777777" w:rsidR="00B20FFE" w:rsidRPr="00FA11C4" w:rsidRDefault="00136C71" w:rsidP="00FA11C4">
      <w:pPr>
        <w:pStyle w:val="NoSpacing"/>
        <w:jc w:val="both"/>
        <w:rPr>
          <w:rFonts w:ascii="Times New Roman" w:hAnsi="Times New Roman" w:cs="Times New Roman"/>
          <w:sz w:val="20"/>
          <w:szCs w:val="20"/>
        </w:rPr>
      </w:pPr>
      <w:r w:rsidRPr="00FA11C4">
        <w:rPr>
          <w:rFonts w:ascii="Times New Roman" w:hAnsi="Times New Roman" w:cs="Times New Roman"/>
          <w:sz w:val="20"/>
          <w:szCs w:val="20"/>
        </w:rPr>
        <w:t xml:space="preserve">Al 25% de la carga, </w:t>
      </w:r>
      <w:proofErr w:type="spellStart"/>
      <w:r w:rsidRPr="00FA11C4">
        <w:rPr>
          <w:rFonts w:ascii="Times New Roman" w:hAnsi="Times New Roman" w:cs="Times New Roman"/>
          <w:sz w:val="20"/>
          <w:szCs w:val="20"/>
        </w:rPr>
        <w:t>verá</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aparecer</w:t>
      </w:r>
      <w:proofErr w:type="spellEnd"/>
      <w:r w:rsidRPr="00FA11C4">
        <w:rPr>
          <w:rFonts w:ascii="Times New Roman" w:hAnsi="Times New Roman" w:cs="Times New Roman"/>
          <w:sz w:val="20"/>
          <w:szCs w:val="20"/>
        </w:rPr>
        <w:t xml:space="preserve"> la </w:t>
      </w:r>
      <w:proofErr w:type="spellStart"/>
      <w:r w:rsidRPr="00FA11C4">
        <w:rPr>
          <w:rFonts w:ascii="Times New Roman" w:hAnsi="Times New Roman" w:cs="Times New Roman"/>
          <w:sz w:val="20"/>
          <w:szCs w:val="20"/>
        </w:rPr>
        <w:t>verificación</w:t>
      </w:r>
      <w:proofErr w:type="spellEnd"/>
      <w:r w:rsidRPr="00FA11C4">
        <w:rPr>
          <w:rFonts w:ascii="Times New Roman" w:hAnsi="Times New Roman" w:cs="Times New Roman"/>
          <w:sz w:val="20"/>
          <w:szCs w:val="20"/>
        </w:rPr>
        <w:t xml:space="preserve"> de Electro Data </w:t>
      </w:r>
      <w:proofErr w:type="spellStart"/>
      <w:r w:rsidRPr="00FA11C4">
        <w:rPr>
          <w:rFonts w:ascii="Times New Roman" w:hAnsi="Times New Roman" w:cs="Times New Roman"/>
          <w:sz w:val="20"/>
          <w:szCs w:val="20"/>
        </w:rPr>
        <w:t>en</w:t>
      </w:r>
      <w:proofErr w:type="spellEnd"/>
      <w:r w:rsidRPr="00FA11C4">
        <w:rPr>
          <w:rFonts w:ascii="Times New Roman" w:hAnsi="Times New Roman" w:cs="Times New Roman"/>
          <w:sz w:val="20"/>
          <w:szCs w:val="20"/>
        </w:rPr>
        <w:t xml:space="preserve"> la </w:t>
      </w:r>
      <w:proofErr w:type="spellStart"/>
      <w:r w:rsidRPr="00FA11C4">
        <w:rPr>
          <w:rFonts w:ascii="Times New Roman" w:hAnsi="Times New Roman" w:cs="Times New Roman"/>
          <w:sz w:val="20"/>
          <w:szCs w:val="20"/>
        </w:rPr>
        <w:t>pantalla</w:t>
      </w:r>
      <w:proofErr w:type="spellEnd"/>
      <w:r w:rsidRPr="00FA11C4">
        <w:rPr>
          <w:rFonts w:ascii="Times New Roman" w:hAnsi="Times New Roman" w:cs="Times New Roman"/>
          <w:sz w:val="20"/>
          <w:szCs w:val="20"/>
        </w:rPr>
        <w:t>.</w:t>
      </w:r>
    </w:p>
    <w:p w14:paraId="0BC45FA0" w14:textId="77777777" w:rsidR="00B20FFE" w:rsidRPr="00FA11C4" w:rsidRDefault="00136C71" w:rsidP="00FA11C4">
      <w:pPr>
        <w:pStyle w:val="NoSpacing"/>
        <w:jc w:val="both"/>
        <w:rPr>
          <w:rFonts w:ascii="Times New Roman" w:hAnsi="Times New Roman" w:cs="Times New Roman"/>
          <w:sz w:val="20"/>
          <w:szCs w:val="20"/>
        </w:rPr>
      </w:pPr>
      <w:r w:rsidRPr="00FA11C4">
        <w:rPr>
          <w:rFonts w:ascii="Times New Roman" w:hAnsi="Times New Roman" w:cs="Times New Roman"/>
          <w:sz w:val="20"/>
          <w:szCs w:val="20"/>
        </w:rPr>
        <w:t xml:space="preserve">Si </w:t>
      </w:r>
      <w:proofErr w:type="spellStart"/>
      <w:r w:rsidRPr="00FA11C4">
        <w:rPr>
          <w:rFonts w:ascii="Times New Roman" w:hAnsi="Times New Roman" w:cs="Times New Roman"/>
          <w:sz w:val="20"/>
          <w:szCs w:val="20"/>
        </w:rPr>
        <w:t>este</w:t>
      </w:r>
      <w:proofErr w:type="spellEnd"/>
      <w:r w:rsidRPr="00FA11C4">
        <w:rPr>
          <w:rFonts w:ascii="Times New Roman" w:hAnsi="Times New Roman" w:cs="Times New Roman"/>
          <w:sz w:val="20"/>
          <w:szCs w:val="20"/>
        </w:rPr>
        <w:t xml:space="preserve"> panel </w:t>
      </w:r>
      <w:r w:rsidRPr="00FA11C4">
        <w:rPr>
          <w:rFonts w:ascii="Times New Roman" w:hAnsi="Times New Roman" w:cs="Times New Roman"/>
          <w:b/>
          <w:bCs/>
          <w:i/>
          <w:iCs/>
          <w:sz w:val="20"/>
          <w:szCs w:val="20"/>
        </w:rPr>
        <w:t xml:space="preserve">no </w:t>
      </w:r>
      <w:proofErr w:type="spellStart"/>
      <w:r w:rsidRPr="00FA11C4">
        <w:rPr>
          <w:rFonts w:ascii="Times New Roman" w:hAnsi="Times New Roman" w:cs="Times New Roman"/>
          <w:sz w:val="20"/>
          <w:szCs w:val="20"/>
        </w:rPr>
        <w:t>aparece</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entonces</w:t>
      </w:r>
      <w:proofErr w:type="spellEnd"/>
      <w:r w:rsidRPr="00FA11C4">
        <w:rPr>
          <w:rFonts w:ascii="Times New Roman" w:hAnsi="Times New Roman" w:cs="Times New Roman"/>
          <w:sz w:val="20"/>
          <w:szCs w:val="20"/>
        </w:rPr>
        <w:t xml:space="preserve"> indica que </w:t>
      </w:r>
      <w:proofErr w:type="spellStart"/>
      <w:r w:rsidRPr="00FA11C4">
        <w:rPr>
          <w:rFonts w:ascii="Times New Roman" w:hAnsi="Times New Roman" w:cs="Times New Roman"/>
          <w:sz w:val="20"/>
          <w:szCs w:val="20"/>
        </w:rPr>
        <w:t>el</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dispositivo</w:t>
      </w:r>
      <w:proofErr w:type="spellEnd"/>
      <w:r w:rsidRPr="00FA11C4">
        <w:rPr>
          <w:rFonts w:ascii="Times New Roman" w:hAnsi="Times New Roman" w:cs="Times New Roman"/>
          <w:sz w:val="20"/>
          <w:szCs w:val="20"/>
        </w:rPr>
        <w:t xml:space="preserve"> </w:t>
      </w:r>
      <w:r w:rsidRPr="00FA11C4">
        <w:rPr>
          <w:rFonts w:ascii="Times New Roman" w:hAnsi="Times New Roman" w:cs="Times New Roman"/>
          <w:i/>
          <w:iCs/>
          <w:sz w:val="20"/>
          <w:szCs w:val="20"/>
        </w:rPr>
        <w:t xml:space="preserve">ED.X o NUCLEUS </w:t>
      </w:r>
      <w:proofErr w:type="spellStart"/>
      <w:r w:rsidRPr="00FA11C4">
        <w:rPr>
          <w:rFonts w:ascii="Times New Roman" w:hAnsi="Times New Roman" w:cs="Times New Roman"/>
          <w:sz w:val="20"/>
          <w:szCs w:val="20"/>
        </w:rPr>
        <w:t>todavía</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está</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buscando</w:t>
      </w:r>
      <w:proofErr w:type="spellEnd"/>
      <w:r w:rsidRPr="00FA11C4">
        <w:rPr>
          <w:rFonts w:ascii="Times New Roman" w:hAnsi="Times New Roman" w:cs="Times New Roman"/>
          <w:sz w:val="20"/>
          <w:szCs w:val="20"/>
        </w:rPr>
        <w:t>.</w:t>
      </w:r>
    </w:p>
    <w:p w14:paraId="0795424A" w14:textId="77777777" w:rsidR="00B20FFE" w:rsidRPr="00FA11C4" w:rsidRDefault="00136C71" w:rsidP="00FA11C4">
      <w:pPr>
        <w:pStyle w:val="NoSpacing"/>
        <w:jc w:val="both"/>
        <w:rPr>
          <w:rFonts w:ascii="Times New Roman" w:hAnsi="Times New Roman" w:cs="Times New Roman"/>
          <w:sz w:val="20"/>
          <w:szCs w:val="20"/>
        </w:rPr>
      </w:pPr>
      <w:r w:rsidRPr="00FA11C4">
        <w:rPr>
          <w:rFonts w:ascii="Times New Roman" w:hAnsi="Times New Roman" w:cs="Times New Roman"/>
          <w:sz w:val="20"/>
          <w:szCs w:val="20"/>
        </w:rPr>
        <w:t xml:space="preserve">Si </w:t>
      </w:r>
      <w:proofErr w:type="spellStart"/>
      <w:r w:rsidRPr="00FA11C4">
        <w:rPr>
          <w:rFonts w:ascii="Times New Roman" w:hAnsi="Times New Roman" w:cs="Times New Roman"/>
          <w:sz w:val="20"/>
          <w:szCs w:val="20"/>
        </w:rPr>
        <w:t>continúa</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buscando</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asegúrese</w:t>
      </w:r>
      <w:proofErr w:type="spellEnd"/>
      <w:r w:rsidRPr="00FA11C4">
        <w:rPr>
          <w:rFonts w:ascii="Times New Roman" w:hAnsi="Times New Roman" w:cs="Times New Roman"/>
          <w:sz w:val="20"/>
          <w:szCs w:val="20"/>
        </w:rPr>
        <w:t xml:space="preserve"> de que </w:t>
      </w:r>
      <w:proofErr w:type="spellStart"/>
      <w:r w:rsidRPr="00FA11C4">
        <w:rPr>
          <w:rFonts w:ascii="Times New Roman" w:hAnsi="Times New Roman" w:cs="Times New Roman"/>
          <w:sz w:val="20"/>
          <w:szCs w:val="20"/>
        </w:rPr>
        <w:t>el</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dispositivo</w:t>
      </w:r>
      <w:proofErr w:type="spellEnd"/>
      <w:r w:rsidRPr="00FA11C4">
        <w:rPr>
          <w:rFonts w:ascii="Times New Roman" w:hAnsi="Times New Roman" w:cs="Times New Roman"/>
          <w:sz w:val="20"/>
          <w:szCs w:val="20"/>
        </w:rPr>
        <w:t xml:space="preserve"> </w:t>
      </w:r>
      <w:r w:rsidRPr="00FA11C4">
        <w:rPr>
          <w:rFonts w:ascii="Times New Roman" w:hAnsi="Times New Roman" w:cs="Times New Roman"/>
          <w:i/>
          <w:iCs/>
          <w:sz w:val="20"/>
          <w:szCs w:val="20"/>
        </w:rPr>
        <w:t xml:space="preserve">ED.X o NUCLEUS </w:t>
      </w:r>
      <w:proofErr w:type="spellStart"/>
      <w:r w:rsidRPr="00FA11C4">
        <w:rPr>
          <w:rFonts w:ascii="Times New Roman" w:hAnsi="Times New Roman" w:cs="Times New Roman"/>
          <w:sz w:val="20"/>
          <w:szCs w:val="20"/>
        </w:rPr>
        <w:t>esté</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encendido</w:t>
      </w:r>
      <w:proofErr w:type="spellEnd"/>
      <w:r w:rsidRPr="00FA11C4">
        <w:rPr>
          <w:rFonts w:ascii="Times New Roman" w:hAnsi="Times New Roman" w:cs="Times New Roman"/>
          <w:sz w:val="20"/>
          <w:szCs w:val="20"/>
        </w:rPr>
        <w:t xml:space="preserve"> y que </w:t>
      </w:r>
      <w:proofErr w:type="spellStart"/>
      <w:r w:rsidRPr="00FA11C4">
        <w:rPr>
          <w:rFonts w:ascii="Times New Roman" w:hAnsi="Times New Roman" w:cs="Times New Roman"/>
          <w:sz w:val="20"/>
          <w:szCs w:val="20"/>
        </w:rPr>
        <w:t>el</w:t>
      </w:r>
      <w:proofErr w:type="spellEnd"/>
      <w:r w:rsidRPr="00FA11C4">
        <w:rPr>
          <w:rFonts w:ascii="Times New Roman" w:hAnsi="Times New Roman" w:cs="Times New Roman"/>
          <w:sz w:val="20"/>
          <w:szCs w:val="20"/>
        </w:rPr>
        <w:t xml:space="preserve"> cable USB </w:t>
      </w:r>
      <w:proofErr w:type="spellStart"/>
      <w:r w:rsidRPr="00FA11C4">
        <w:rPr>
          <w:rFonts w:ascii="Times New Roman" w:hAnsi="Times New Roman" w:cs="Times New Roman"/>
          <w:sz w:val="20"/>
          <w:szCs w:val="20"/>
        </w:rPr>
        <w:t>esté</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conectado</w:t>
      </w:r>
      <w:proofErr w:type="spellEnd"/>
      <w:r w:rsidRPr="00FA11C4">
        <w:rPr>
          <w:rFonts w:ascii="Times New Roman" w:hAnsi="Times New Roman" w:cs="Times New Roman"/>
          <w:sz w:val="20"/>
          <w:szCs w:val="20"/>
        </w:rPr>
        <w:t xml:space="preserve">; de lo </w:t>
      </w:r>
      <w:proofErr w:type="spellStart"/>
      <w:r w:rsidRPr="00FA11C4">
        <w:rPr>
          <w:rFonts w:ascii="Times New Roman" w:hAnsi="Times New Roman" w:cs="Times New Roman"/>
          <w:sz w:val="20"/>
          <w:szCs w:val="20"/>
        </w:rPr>
        <w:t>contrario</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consulte</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el</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b/>
          <w:bCs/>
          <w:i/>
          <w:iCs/>
          <w:sz w:val="20"/>
          <w:szCs w:val="20"/>
        </w:rPr>
        <w:t>Apéndice</w:t>
      </w:r>
      <w:proofErr w:type="spellEnd"/>
      <w:r w:rsidRPr="00FA11C4">
        <w:rPr>
          <w:rFonts w:ascii="Times New Roman" w:hAnsi="Times New Roman" w:cs="Times New Roman"/>
          <w:b/>
          <w:bCs/>
          <w:i/>
          <w:iCs/>
          <w:sz w:val="20"/>
          <w:szCs w:val="20"/>
        </w:rPr>
        <w:t xml:space="preserve"> B </w:t>
      </w:r>
      <w:proofErr w:type="spellStart"/>
      <w:r w:rsidRPr="00FA11C4">
        <w:rPr>
          <w:rFonts w:ascii="Times New Roman" w:hAnsi="Times New Roman" w:cs="Times New Roman"/>
          <w:b/>
          <w:bCs/>
          <w:i/>
          <w:iCs/>
          <w:sz w:val="20"/>
          <w:szCs w:val="20"/>
        </w:rPr>
        <w:t>Solución</w:t>
      </w:r>
      <w:proofErr w:type="spellEnd"/>
      <w:r w:rsidRPr="00FA11C4">
        <w:rPr>
          <w:rFonts w:ascii="Times New Roman" w:hAnsi="Times New Roman" w:cs="Times New Roman"/>
          <w:b/>
          <w:bCs/>
          <w:i/>
          <w:iCs/>
          <w:sz w:val="20"/>
          <w:szCs w:val="20"/>
        </w:rPr>
        <w:t xml:space="preserve"> de </w:t>
      </w:r>
      <w:proofErr w:type="spellStart"/>
      <w:r w:rsidRPr="00FA11C4">
        <w:rPr>
          <w:rFonts w:ascii="Times New Roman" w:hAnsi="Times New Roman" w:cs="Times New Roman"/>
          <w:b/>
          <w:bCs/>
          <w:i/>
          <w:iCs/>
          <w:sz w:val="20"/>
          <w:szCs w:val="20"/>
        </w:rPr>
        <w:t>problemas</w:t>
      </w:r>
      <w:proofErr w:type="spellEnd"/>
      <w:r w:rsidRPr="00FA11C4">
        <w:rPr>
          <w:rFonts w:ascii="Times New Roman" w:hAnsi="Times New Roman" w:cs="Times New Roman"/>
          <w:b/>
          <w:bCs/>
          <w:i/>
          <w:iCs/>
          <w:sz w:val="20"/>
          <w:szCs w:val="20"/>
        </w:rPr>
        <w:t xml:space="preserve"> </w:t>
      </w:r>
      <w:r w:rsidRPr="00FA11C4">
        <w:rPr>
          <w:rFonts w:ascii="Times New Roman" w:hAnsi="Times New Roman" w:cs="Times New Roman"/>
          <w:sz w:val="20"/>
          <w:szCs w:val="20"/>
        </w:rPr>
        <w:t xml:space="preserve">para </w:t>
      </w:r>
      <w:proofErr w:type="spellStart"/>
      <w:r w:rsidRPr="00FA11C4">
        <w:rPr>
          <w:rFonts w:ascii="Times New Roman" w:hAnsi="Times New Roman" w:cs="Times New Roman"/>
          <w:sz w:val="20"/>
          <w:szCs w:val="20"/>
        </w:rPr>
        <w:t>obtener</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ayuda</w:t>
      </w:r>
      <w:proofErr w:type="spellEnd"/>
      <w:r w:rsidRPr="00FA11C4">
        <w:rPr>
          <w:rFonts w:ascii="Times New Roman" w:hAnsi="Times New Roman" w:cs="Times New Roman"/>
          <w:sz w:val="20"/>
          <w:szCs w:val="20"/>
        </w:rPr>
        <w:t>.</w:t>
      </w:r>
    </w:p>
    <w:p w14:paraId="041CB71A" w14:textId="77777777" w:rsidR="00B20FFE" w:rsidRDefault="00136C71" w:rsidP="00FA11C4">
      <w:pPr>
        <w:pStyle w:val="NoSpacing"/>
        <w:jc w:val="both"/>
        <w:rPr>
          <w:rFonts w:ascii="Times New Roman" w:hAnsi="Times New Roman" w:cs="Times New Roman"/>
          <w:sz w:val="20"/>
          <w:szCs w:val="20"/>
        </w:rPr>
      </w:pPr>
      <w:r w:rsidRPr="00FA11C4">
        <w:rPr>
          <w:rFonts w:ascii="Times New Roman" w:hAnsi="Times New Roman" w:cs="Times New Roman"/>
          <w:b/>
          <w:bCs/>
          <w:sz w:val="20"/>
          <w:szCs w:val="20"/>
        </w:rPr>
        <w:t xml:space="preserve">Haga </w:t>
      </w:r>
      <w:proofErr w:type="spellStart"/>
      <w:r w:rsidRPr="00FA11C4">
        <w:rPr>
          <w:rFonts w:ascii="Times New Roman" w:hAnsi="Times New Roman" w:cs="Times New Roman"/>
          <w:b/>
          <w:bCs/>
          <w:sz w:val="20"/>
          <w:szCs w:val="20"/>
        </w:rPr>
        <w:t>clic</w:t>
      </w:r>
      <w:proofErr w:type="spellEnd"/>
      <w:r w:rsidRPr="00FA11C4">
        <w:rPr>
          <w:rFonts w:ascii="Times New Roman" w:hAnsi="Times New Roman" w:cs="Times New Roman"/>
          <w:b/>
          <w:bCs/>
          <w:sz w:val="20"/>
          <w:szCs w:val="20"/>
        </w:rPr>
        <w:t xml:space="preserve"> </w:t>
      </w:r>
      <w:proofErr w:type="spellStart"/>
      <w:r w:rsidRPr="00FA11C4">
        <w:rPr>
          <w:rFonts w:ascii="Times New Roman" w:hAnsi="Times New Roman" w:cs="Times New Roman"/>
          <w:b/>
          <w:bCs/>
          <w:sz w:val="20"/>
          <w:szCs w:val="20"/>
        </w:rPr>
        <w:t>en</w:t>
      </w:r>
      <w:proofErr w:type="spellEnd"/>
      <w:r w:rsidRPr="00FA11C4">
        <w:rPr>
          <w:rFonts w:ascii="Times New Roman" w:hAnsi="Times New Roman" w:cs="Times New Roman"/>
          <w:b/>
          <w:bCs/>
          <w:sz w:val="20"/>
          <w:szCs w:val="20"/>
        </w:rPr>
        <w:t xml:space="preserve"> </w:t>
      </w:r>
      <w:proofErr w:type="spellStart"/>
      <w:r w:rsidRPr="00FA11C4">
        <w:rPr>
          <w:rFonts w:ascii="Times New Roman" w:hAnsi="Times New Roman" w:cs="Times New Roman"/>
          <w:b/>
          <w:bCs/>
          <w:i/>
          <w:iCs/>
          <w:sz w:val="20"/>
          <w:szCs w:val="20"/>
        </w:rPr>
        <w:t>Cerrar</w:t>
      </w:r>
      <w:proofErr w:type="spellEnd"/>
      <w:r w:rsidRPr="00FA11C4">
        <w:rPr>
          <w:rFonts w:ascii="Times New Roman" w:hAnsi="Times New Roman" w:cs="Times New Roman"/>
          <w:b/>
          <w:bCs/>
          <w:i/>
          <w:iCs/>
          <w:sz w:val="20"/>
          <w:szCs w:val="20"/>
        </w:rPr>
        <w:t xml:space="preserve"> </w:t>
      </w:r>
      <w:proofErr w:type="spellStart"/>
      <w:r w:rsidRPr="00FA11C4">
        <w:rPr>
          <w:rFonts w:ascii="Times New Roman" w:hAnsi="Times New Roman" w:cs="Times New Roman"/>
          <w:sz w:val="20"/>
          <w:szCs w:val="20"/>
        </w:rPr>
        <w:t>en</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el</w:t>
      </w:r>
      <w:proofErr w:type="spellEnd"/>
      <w:r w:rsidRPr="00FA11C4">
        <w:rPr>
          <w:rFonts w:ascii="Times New Roman" w:hAnsi="Times New Roman" w:cs="Times New Roman"/>
          <w:sz w:val="20"/>
          <w:szCs w:val="20"/>
        </w:rPr>
        <w:t xml:space="preserve"> panel de </w:t>
      </w:r>
      <w:proofErr w:type="spellStart"/>
      <w:r w:rsidRPr="00FA11C4">
        <w:rPr>
          <w:rFonts w:ascii="Times New Roman" w:hAnsi="Times New Roman" w:cs="Times New Roman"/>
          <w:sz w:val="20"/>
          <w:szCs w:val="20"/>
        </w:rPr>
        <w:t>verificación</w:t>
      </w:r>
      <w:proofErr w:type="spellEnd"/>
      <w:r w:rsidRPr="00FA11C4">
        <w:rPr>
          <w:rFonts w:ascii="Times New Roman" w:hAnsi="Times New Roman" w:cs="Times New Roman"/>
          <w:sz w:val="20"/>
          <w:szCs w:val="20"/>
        </w:rPr>
        <w:t xml:space="preserve"> de Electro Data y </w:t>
      </w:r>
      <w:proofErr w:type="spellStart"/>
      <w:r w:rsidRPr="00FA11C4">
        <w:rPr>
          <w:rFonts w:ascii="Times New Roman" w:hAnsi="Times New Roman" w:cs="Times New Roman"/>
          <w:sz w:val="20"/>
          <w:szCs w:val="20"/>
        </w:rPr>
        <w:t>el</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programa</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continuará</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cargándose</w:t>
      </w:r>
      <w:proofErr w:type="spellEnd"/>
      <w:r w:rsidRPr="00FA11C4">
        <w:rPr>
          <w:rFonts w:ascii="Times New Roman" w:hAnsi="Times New Roman" w:cs="Times New Roman"/>
          <w:sz w:val="20"/>
          <w:szCs w:val="20"/>
        </w:rPr>
        <w:t>.</w:t>
      </w:r>
    </w:p>
    <w:p w14:paraId="5CA905FC" w14:textId="77777777" w:rsidR="00FA11C4" w:rsidRPr="00FA11C4" w:rsidRDefault="00FA11C4" w:rsidP="00FA11C4">
      <w:pPr>
        <w:pStyle w:val="NoSpacing"/>
        <w:jc w:val="both"/>
        <w:rPr>
          <w:rFonts w:ascii="Times New Roman" w:hAnsi="Times New Roman" w:cs="Times New Roman"/>
          <w:sz w:val="20"/>
          <w:szCs w:val="20"/>
        </w:rPr>
      </w:pPr>
    </w:p>
    <w:p w14:paraId="5B576E76" w14:textId="77777777" w:rsidR="00B20FFE" w:rsidRPr="00FA11C4" w:rsidRDefault="00136C71" w:rsidP="00FA11C4">
      <w:pPr>
        <w:pStyle w:val="NoSpacing"/>
        <w:jc w:val="both"/>
        <w:rPr>
          <w:rFonts w:ascii="Times New Roman" w:hAnsi="Times New Roman" w:cs="Times New Roman"/>
          <w:sz w:val="20"/>
          <w:szCs w:val="20"/>
        </w:rPr>
      </w:pPr>
      <w:proofErr w:type="spellStart"/>
      <w:r w:rsidRPr="00FA11C4">
        <w:rPr>
          <w:rFonts w:ascii="Times New Roman" w:hAnsi="Times New Roman" w:cs="Times New Roman"/>
          <w:sz w:val="20"/>
          <w:szCs w:val="20"/>
        </w:rPr>
        <w:t>Ahora</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aparece</w:t>
      </w:r>
      <w:proofErr w:type="spellEnd"/>
      <w:r w:rsidRPr="00FA11C4">
        <w:rPr>
          <w:rFonts w:ascii="Times New Roman" w:hAnsi="Times New Roman" w:cs="Times New Roman"/>
          <w:sz w:val="20"/>
          <w:szCs w:val="20"/>
        </w:rPr>
        <w:t xml:space="preserve"> la </w:t>
      </w:r>
      <w:proofErr w:type="spellStart"/>
      <w:r w:rsidRPr="00FA11C4">
        <w:rPr>
          <w:rFonts w:ascii="Times New Roman" w:hAnsi="Times New Roman" w:cs="Times New Roman"/>
          <w:sz w:val="20"/>
          <w:szCs w:val="20"/>
        </w:rPr>
        <w:t>pantalla</w:t>
      </w:r>
      <w:proofErr w:type="spellEnd"/>
      <w:r w:rsidRPr="00FA11C4">
        <w:rPr>
          <w:rFonts w:ascii="Times New Roman" w:hAnsi="Times New Roman" w:cs="Times New Roman"/>
          <w:sz w:val="20"/>
          <w:szCs w:val="20"/>
        </w:rPr>
        <w:t xml:space="preserve"> </w:t>
      </w:r>
      <w:r w:rsidRPr="00FA11C4">
        <w:rPr>
          <w:rFonts w:ascii="Times New Roman" w:hAnsi="Times New Roman" w:cs="Times New Roman"/>
          <w:b/>
          <w:bCs/>
          <w:i/>
          <w:iCs/>
          <w:sz w:val="20"/>
          <w:szCs w:val="20"/>
        </w:rPr>
        <w:t xml:space="preserve">del </w:t>
      </w:r>
      <w:proofErr w:type="spellStart"/>
      <w:r w:rsidRPr="00FA11C4">
        <w:rPr>
          <w:rFonts w:ascii="Times New Roman" w:hAnsi="Times New Roman" w:cs="Times New Roman"/>
          <w:b/>
          <w:bCs/>
          <w:i/>
          <w:iCs/>
          <w:sz w:val="20"/>
          <w:szCs w:val="20"/>
        </w:rPr>
        <w:t>Menú</w:t>
      </w:r>
      <w:proofErr w:type="spellEnd"/>
      <w:r w:rsidRPr="00FA11C4">
        <w:rPr>
          <w:rFonts w:ascii="Times New Roman" w:hAnsi="Times New Roman" w:cs="Times New Roman"/>
          <w:b/>
          <w:bCs/>
          <w:i/>
          <w:iCs/>
          <w:sz w:val="20"/>
          <w:szCs w:val="20"/>
        </w:rPr>
        <w:t xml:space="preserve"> </w:t>
      </w:r>
      <w:proofErr w:type="gramStart"/>
      <w:r w:rsidRPr="00FA11C4">
        <w:rPr>
          <w:rFonts w:ascii="Times New Roman" w:hAnsi="Times New Roman" w:cs="Times New Roman"/>
          <w:b/>
          <w:bCs/>
          <w:i/>
          <w:iCs/>
          <w:sz w:val="20"/>
          <w:szCs w:val="20"/>
        </w:rPr>
        <w:t>principal :</w:t>
      </w:r>
      <w:proofErr w:type="gramEnd"/>
    </w:p>
    <w:p w14:paraId="44357D82" w14:textId="77777777" w:rsidR="00B20FFE" w:rsidRDefault="00136C71" w:rsidP="00B20FFE">
      <w:r>
        <w:rPr>
          <w:rFonts w:ascii="Times New Roman" w:eastAsia="Times New Roman" w:hAnsi="Times New Roman" w:cs="Times New Roman"/>
          <w:noProof/>
          <w:sz w:val="24"/>
          <w:szCs w:val="24"/>
        </w:rPr>
        <w:drawing>
          <wp:inline distT="0" distB="0" distL="0" distR="0" wp14:anchorId="7AA3793B" wp14:editId="6C6ECE22">
            <wp:extent cx="4674743" cy="2533650"/>
            <wp:effectExtent l="0" t="0" r="0" b="0"/>
            <wp:docPr id="17" name="Picture 17" descr="https://support.quantum-medical.eu/wp-content/uploads/2022/10/Starting-program-1-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20" descr="https://support.quantum-medical.eu/wp-content/uploads/2022/10/Starting-program-1-1024x555.jpg"/>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4684236" cy="2538795"/>
                    </a:xfrm>
                    <a:prstGeom prst="rect">
                      <a:avLst/>
                    </a:prstGeom>
                    <a:noFill/>
                    <a:ln>
                      <a:noFill/>
                    </a:ln>
                  </pic:spPr>
                </pic:pic>
              </a:graphicData>
            </a:graphic>
          </wp:inline>
        </w:drawing>
      </w:r>
    </w:p>
    <w:p w14:paraId="531CB97E" w14:textId="77777777" w:rsidR="00B20FFE" w:rsidRPr="00FA11C4" w:rsidRDefault="00136C71" w:rsidP="00FA11C4">
      <w:pPr>
        <w:pStyle w:val="NoSpacing"/>
        <w:jc w:val="both"/>
        <w:rPr>
          <w:rFonts w:ascii="Times New Roman" w:hAnsi="Times New Roman" w:cs="Times New Roman"/>
          <w:sz w:val="20"/>
          <w:szCs w:val="20"/>
        </w:rPr>
      </w:pPr>
      <w:r w:rsidRPr="00FA11C4">
        <w:rPr>
          <w:rFonts w:ascii="Times New Roman" w:hAnsi="Times New Roman" w:cs="Times New Roman"/>
          <w:sz w:val="20"/>
          <w:szCs w:val="20"/>
        </w:rPr>
        <w:lastRenderedPageBreak/>
        <w:t xml:space="preserve">Haga </w:t>
      </w:r>
      <w:proofErr w:type="spellStart"/>
      <w:r w:rsidRPr="00FA11C4">
        <w:rPr>
          <w:rFonts w:ascii="Times New Roman" w:hAnsi="Times New Roman" w:cs="Times New Roman"/>
          <w:sz w:val="20"/>
          <w:szCs w:val="20"/>
        </w:rPr>
        <w:t>clic</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en</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Contraseña</w:t>
      </w:r>
      <w:proofErr w:type="spellEnd"/>
    </w:p>
    <w:p w14:paraId="10050BBD" w14:textId="77777777" w:rsidR="00B20FFE" w:rsidRPr="00FA11C4" w:rsidRDefault="00136C71" w:rsidP="00FA11C4">
      <w:pPr>
        <w:pStyle w:val="NoSpacing"/>
        <w:jc w:val="both"/>
        <w:rPr>
          <w:rFonts w:ascii="Times New Roman" w:hAnsi="Times New Roman" w:cs="Times New Roman"/>
          <w:sz w:val="20"/>
          <w:szCs w:val="20"/>
        </w:rPr>
      </w:pPr>
      <w:r w:rsidRPr="00FA11C4">
        <w:rPr>
          <w:rFonts w:ascii="Times New Roman" w:hAnsi="Times New Roman" w:cs="Times New Roman"/>
          <w:sz w:val="20"/>
          <w:szCs w:val="20"/>
        </w:rPr>
        <w:t xml:space="preserve">Escriba 0210 </w:t>
      </w:r>
      <w:proofErr w:type="spellStart"/>
      <w:r w:rsidRPr="00FA11C4">
        <w:rPr>
          <w:rFonts w:ascii="Times New Roman" w:hAnsi="Times New Roman" w:cs="Times New Roman"/>
          <w:sz w:val="20"/>
          <w:szCs w:val="20"/>
        </w:rPr>
        <w:t>en</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el</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cuadro</w:t>
      </w:r>
      <w:proofErr w:type="spellEnd"/>
      <w:r w:rsidRPr="00FA11C4">
        <w:rPr>
          <w:rFonts w:ascii="Times New Roman" w:hAnsi="Times New Roman" w:cs="Times New Roman"/>
          <w:sz w:val="20"/>
          <w:szCs w:val="20"/>
        </w:rPr>
        <w:t xml:space="preserve"> de </w:t>
      </w:r>
      <w:proofErr w:type="spellStart"/>
      <w:r w:rsidRPr="00FA11C4">
        <w:rPr>
          <w:rFonts w:ascii="Times New Roman" w:hAnsi="Times New Roman" w:cs="Times New Roman"/>
          <w:sz w:val="20"/>
          <w:szCs w:val="20"/>
        </w:rPr>
        <w:t>contraseña</w:t>
      </w:r>
      <w:proofErr w:type="spellEnd"/>
    </w:p>
    <w:p w14:paraId="2CA019E4" w14:textId="77777777" w:rsidR="00B20FFE" w:rsidRPr="00FA11C4" w:rsidRDefault="00136C71" w:rsidP="00FA11C4">
      <w:pPr>
        <w:pStyle w:val="NoSpacing"/>
        <w:jc w:val="both"/>
        <w:rPr>
          <w:rFonts w:ascii="Times New Roman" w:hAnsi="Times New Roman" w:cs="Times New Roman"/>
          <w:sz w:val="20"/>
          <w:szCs w:val="20"/>
        </w:rPr>
      </w:pPr>
      <w:r w:rsidRPr="00FA11C4">
        <w:rPr>
          <w:rFonts w:ascii="Times New Roman" w:hAnsi="Times New Roman" w:cs="Times New Roman"/>
          <w:sz w:val="20"/>
          <w:szCs w:val="20"/>
        </w:rPr>
        <w:t xml:space="preserve">Haga </w:t>
      </w:r>
      <w:proofErr w:type="spellStart"/>
      <w:r w:rsidRPr="00FA11C4">
        <w:rPr>
          <w:rFonts w:ascii="Times New Roman" w:hAnsi="Times New Roman" w:cs="Times New Roman"/>
          <w:sz w:val="20"/>
          <w:szCs w:val="20"/>
        </w:rPr>
        <w:t>clic</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en</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Aceptar</w:t>
      </w:r>
      <w:proofErr w:type="spellEnd"/>
    </w:p>
    <w:p w14:paraId="150E1D91" w14:textId="77777777" w:rsidR="009E6E0A" w:rsidRDefault="00136C71" w:rsidP="009E6E0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71E6D85F" wp14:editId="4007B59D">
            <wp:extent cx="4727749" cy="3736612"/>
            <wp:effectExtent l="0" t="0" r="0" b="0"/>
            <wp:docPr id="19" name="Picture 19" descr="https://support.quantum-medical.eu/wp-content/uploads/2022/10/Starting-program-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23" descr="https://support.quantum-medical.eu/wp-content/uploads/2022/10/Starting-program-2.jpg"/>
                    <pic:cNvPicPr>
                      <a:picLocks noChangeAspect="1" noChangeArrowheads="1"/>
                    </pic:cNvPicPr>
                  </pic:nvPicPr>
                  <pic:blipFill>
                    <a:blip r:embed="rId38">
                      <a:extLst>
                        <a:ext uri="{28A0092B-C50C-407E-A947-70E740481C1C}">
                          <a14:useLocalDpi xmlns:a14="http://schemas.microsoft.com/office/drawing/2010/main" val="0"/>
                        </a:ext>
                      </a:extLst>
                    </a:blip>
                    <a:stretch>
                      <a:fillRect/>
                    </a:stretch>
                  </pic:blipFill>
                  <pic:spPr bwMode="auto">
                    <a:xfrm>
                      <a:off x="0" y="0"/>
                      <a:ext cx="4727247" cy="3736215"/>
                    </a:xfrm>
                    <a:prstGeom prst="rect">
                      <a:avLst/>
                    </a:prstGeom>
                    <a:noFill/>
                    <a:ln>
                      <a:noFill/>
                    </a:ln>
                  </pic:spPr>
                </pic:pic>
              </a:graphicData>
            </a:graphic>
          </wp:inline>
        </w:drawing>
      </w:r>
    </w:p>
    <w:p w14:paraId="59910011" w14:textId="77777777" w:rsidR="00887022" w:rsidRDefault="00887022" w:rsidP="009E6E0A">
      <w:pPr>
        <w:spacing w:after="0" w:line="240" w:lineRule="auto"/>
        <w:rPr>
          <w:rFonts w:ascii="Times New Roman" w:eastAsia="Times New Roman" w:hAnsi="Times New Roman" w:cs="Times New Roman"/>
          <w:sz w:val="24"/>
          <w:szCs w:val="24"/>
        </w:rPr>
      </w:pPr>
    </w:p>
    <w:p w14:paraId="2ABC7574" w14:textId="77777777" w:rsidR="00B20FFE" w:rsidRPr="00A373E5" w:rsidRDefault="00136C71" w:rsidP="00A373E5">
      <w:pPr>
        <w:pStyle w:val="NoSpacing"/>
        <w:jc w:val="both"/>
        <w:rPr>
          <w:rFonts w:ascii="Times New Roman" w:hAnsi="Times New Roman" w:cs="Times New Roman"/>
          <w:sz w:val="20"/>
          <w:szCs w:val="20"/>
        </w:rPr>
      </w:pPr>
      <w:r w:rsidRPr="00A373E5">
        <w:rPr>
          <w:rFonts w:ascii="Times New Roman" w:hAnsi="Times New Roman" w:cs="Times New Roman"/>
          <w:sz w:val="20"/>
          <w:szCs w:val="20"/>
        </w:rPr>
        <w:t xml:space="preserve">Haga </w:t>
      </w:r>
      <w:proofErr w:type="spellStart"/>
      <w:r w:rsidRPr="00A373E5">
        <w:rPr>
          <w:rFonts w:ascii="Times New Roman" w:hAnsi="Times New Roman" w:cs="Times New Roman"/>
          <w:sz w:val="20"/>
          <w:szCs w:val="20"/>
        </w:rPr>
        <w:t>clic</w:t>
      </w:r>
      <w:proofErr w:type="spellEnd"/>
      <w:r w:rsidRPr="00A373E5">
        <w:rPr>
          <w:rFonts w:ascii="Times New Roman" w:hAnsi="Times New Roman" w:cs="Times New Roman"/>
          <w:sz w:val="20"/>
          <w:szCs w:val="20"/>
        </w:rPr>
        <w:t xml:space="preserve"> </w:t>
      </w:r>
      <w:proofErr w:type="spellStart"/>
      <w:r w:rsidRPr="00A373E5">
        <w:rPr>
          <w:rFonts w:ascii="Times New Roman" w:hAnsi="Times New Roman" w:cs="Times New Roman"/>
          <w:sz w:val="20"/>
          <w:szCs w:val="20"/>
        </w:rPr>
        <w:t>en</w:t>
      </w:r>
      <w:proofErr w:type="spellEnd"/>
      <w:r w:rsidRPr="00A373E5">
        <w:rPr>
          <w:rFonts w:ascii="Times New Roman" w:hAnsi="Times New Roman" w:cs="Times New Roman"/>
          <w:sz w:val="20"/>
          <w:szCs w:val="20"/>
        </w:rPr>
        <w:t xml:space="preserve"> </w:t>
      </w:r>
      <w:proofErr w:type="spellStart"/>
      <w:r w:rsidRPr="00A373E5">
        <w:rPr>
          <w:rFonts w:ascii="Times New Roman" w:hAnsi="Times New Roman" w:cs="Times New Roman"/>
          <w:sz w:val="20"/>
          <w:szCs w:val="20"/>
        </w:rPr>
        <w:t>Aceptar</w:t>
      </w:r>
      <w:proofErr w:type="spellEnd"/>
    </w:p>
    <w:p w14:paraId="1AF29E7D" w14:textId="77777777" w:rsidR="00B20FFE" w:rsidRPr="00A373E5" w:rsidRDefault="00136C71" w:rsidP="00A373E5">
      <w:pPr>
        <w:pStyle w:val="NoSpacing"/>
        <w:jc w:val="both"/>
        <w:rPr>
          <w:rFonts w:ascii="Times New Roman" w:hAnsi="Times New Roman" w:cs="Times New Roman"/>
          <w:sz w:val="20"/>
          <w:szCs w:val="20"/>
        </w:rPr>
      </w:pPr>
      <w:proofErr w:type="spellStart"/>
      <w:r w:rsidRPr="00A373E5">
        <w:rPr>
          <w:rFonts w:ascii="Times New Roman" w:hAnsi="Times New Roman" w:cs="Times New Roman"/>
          <w:b/>
          <w:sz w:val="20"/>
          <w:szCs w:val="20"/>
        </w:rPr>
        <w:t>Nota</w:t>
      </w:r>
      <w:proofErr w:type="spellEnd"/>
      <w:r w:rsidRPr="00A373E5">
        <w:rPr>
          <w:rFonts w:ascii="Times New Roman" w:hAnsi="Times New Roman" w:cs="Times New Roman"/>
          <w:b/>
          <w:sz w:val="20"/>
          <w:szCs w:val="20"/>
        </w:rPr>
        <w:t xml:space="preserve">: </w:t>
      </w:r>
      <w:r w:rsidRPr="00A373E5">
        <w:rPr>
          <w:rFonts w:ascii="Times New Roman" w:hAnsi="Times New Roman" w:cs="Times New Roman"/>
          <w:sz w:val="20"/>
          <w:szCs w:val="20"/>
        </w:rPr>
        <w:t xml:space="preserve">de </w:t>
      </w:r>
      <w:proofErr w:type="spellStart"/>
      <w:r w:rsidRPr="00A373E5">
        <w:rPr>
          <w:rFonts w:ascii="Times New Roman" w:hAnsi="Times New Roman" w:cs="Times New Roman"/>
          <w:sz w:val="20"/>
          <w:szCs w:val="20"/>
        </w:rPr>
        <w:t>aquí</w:t>
      </w:r>
      <w:proofErr w:type="spellEnd"/>
      <w:r w:rsidRPr="00A373E5">
        <w:rPr>
          <w:rFonts w:ascii="Times New Roman" w:hAnsi="Times New Roman" w:cs="Times New Roman"/>
          <w:sz w:val="20"/>
          <w:szCs w:val="20"/>
        </w:rPr>
        <w:t xml:space="preserve"> </w:t>
      </w:r>
      <w:proofErr w:type="spellStart"/>
      <w:r w:rsidRPr="00A373E5">
        <w:rPr>
          <w:rFonts w:ascii="Times New Roman" w:hAnsi="Times New Roman" w:cs="Times New Roman"/>
          <w:sz w:val="20"/>
          <w:szCs w:val="20"/>
        </w:rPr>
        <w:t>en</w:t>
      </w:r>
      <w:proofErr w:type="spellEnd"/>
      <w:r w:rsidRPr="00A373E5">
        <w:rPr>
          <w:rFonts w:ascii="Times New Roman" w:hAnsi="Times New Roman" w:cs="Times New Roman"/>
          <w:sz w:val="20"/>
          <w:szCs w:val="20"/>
        </w:rPr>
        <w:t xml:space="preserve"> </w:t>
      </w:r>
      <w:proofErr w:type="spellStart"/>
      <w:r w:rsidRPr="00A373E5">
        <w:rPr>
          <w:rFonts w:ascii="Times New Roman" w:hAnsi="Times New Roman" w:cs="Times New Roman"/>
          <w:sz w:val="20"/>
          <w:szCs w:val="20"/>
        </w:rPr>
        <w:t>adelante</w:t>
      </w:r>
      <w:proofErr w:type="spellEnd"/>
      <w:r w:rsidRPr="00A373E5">
        <w:rPr>
          <w:rFonts w:ascii="Times New Roman" w:hAnsi="Times New Roman" w:cs="Times New Roman"/>
          <w:sz w:val="20"/>
          <w:szCs w:val="20"/>
        </w:rPr>
        <w:t xml:space="preserve">, </w:t>
      </w:r>
      <w:proofErr w:type="spellStart"/>
      <w:r w:rsidRPr="00A373E5">
        <w:rPr>
          <w:rFonts w:ascii="Times New Roman" w:hAnsi="Times New Roman" w:cs="Times New Roman"/>
          <w:sz w:val="20"/>
          <w:szCs w:val="20"/>
        </w:rPr>
        <w:t>en</w:t>
      </w:r>
      <w:proofErr w:type="spellEnd"/>
      <w:r w:rsidRPr="00A373E5">
        <w:rPr>
          <w:rFonts w:ascii="Times New Roman" w:hAnsi="Times New Roman" w:cs="Times New Roman"/>
          <w:sz w:val="20"/>
          <w:szCs w:val="20"/>
        </w:rPr>
        <w:t xml:space="preserve"> </w:t>
      </w:r>
      <w:proofErr w:type="spellStart"/>
      <w:r w:rsidRPr="00A373E5">
        <w:rPr>
          <w:rFonts w:ascii="Times New Roman" w:hAnsi="Times New Roman" w:cs="Times New Roman"/>
          <w:sz w:val="20"/>
          <w:szCs w:val="20"/>
        </w:rPr>
        <w:t>el</w:t>
      </w:r>
      <w:proofErr w:type="spellEnd"/>
      <w:r w:rsidRPr="00A373E5">
        <w:rPr>
          <w:rFonts w:ascii="Times New Roman" w:hAnsi="Times New Roman" w:cs="Times New Roman"/>
          <w:sz w:val="20"/>
          <w:szCs w:val="20"/>
        </w:rPr>
        <w:t xml:space="preserve"> software, </w:t>
      </w:r>
      <w:proofErr w:type="spellStart"/>
      <w:r w:rsidRPr="00A373E5">
        <w:rPr>
          <w:rFonts w:ascii="Times New Roman" w:hAnsi="Times New Roman" w:cs="Times New Roman"/>
          <w:sz w:val="20"/>
          <w:szCs w:val="20"/>
        </w:rPr>
        <w:t>encontrará</w:t>
      </w:r>
      <w:proofErr w:type="spellEnd"/>
      <w:r w:rsidRPr="00A373E5">
        <w:rPr>
          <w:rFonts w:ascii="Times New Roman" w:hAnsi="Times New Roman" w:cs="Times New Roman"/>
          <w:sz w:val="20"/>
          <w:szCs w:val="20"/>
        </w:rPr>
        <w:t xml:space="preserve"> </w:t>
      </w:r>
      <w:proofErr w:type="spellStart"/>
      <w:r w:rsidRPr="00A373E5">
        <w:rPr>
          <w:rFonts w:ascii="Times New Roman" w:hAnsi="Times New Roman" w:cs="Times New Roman"/>
          <w:sz w:val="20"/>
          <w:szCs w:val="20"/>
        </w:rPr>
        <w:t>varios</w:t>
      </w:r>
      <w:proofErr w:type="spellEnd"/>
      <w:r w:rsidRPr="00A373E5">
        <w:rPr>
          <w:rFonts w:ascii="Times New Roman" w:hAnsi="Times New Roman" w:cs="Times New Roman"/>
          <w:sz w:val="20"/>
          <w:szCs w:val="20"/>
        </w:rPr>
        <w:t xml:space="preserve"> </w:t>
      </w:r>
      <w:proofErr w:type="spellStart"/>
      <w:r w:rsidRPr="00A373E5">
        <w:rPr>
          <w:rFonts w:ascii="Times New Roman" w:hAnsi="Times New Roman" w:cs="Times New Roman"/>
          <w:sz w:val="20"/>
          <w:szCs w:val="20"/>
        </w:rPr>
        <w:t>botones</w:t>
      </w:r>
      <w:proofErr w:type="spellEnd"/>
      <w:r w:rsidRPr="00A373E5">
        <w:rPr>
          <w:rFonts w:ascii="Times New Roman" w:hAnsi="Times New Roman" w:cs="Times New Roman"/>
          <w:sz w:val="20"/>
          <w:szCs w:val="20"/>
        </w:rPr>
        <w:t xml:space="preserve"> de </w:t>
      </w:r>
      <w:proofErr w:type="spellStart"/>
      <w:r w:rsidRPr="00A373E5">
        <w:rPr>
          <w:rFonts w:ascii="Times New Roman" w:hAnsi="Times New Roman" w:cs="Times New Roman"/>
          <w:sz w:val="20"/>
          <w:szCs w:val="20"/>
        </w:rPr>
        <w:t>texto</w:t>
      </w:r>
      <w:proofErr w:type="spellEnd"/>
      <w:r w:rsidRPr="00A373E5">
        <w:rPr>
          <w:rFonts w:ascii="Times New Roman" w:hAnsi="Times New Roman" w:cs="Times New Roman"/>
          <w:sz w:val="20"/>
          <w:szCs w:val="20"/>
        </w:rPr>
        <w:t xml:space="preserve"> que </w:t>
      </w:r>
      <w:proofErr w:type="spellStart"/>
      <w:r w:rsidRPr="00A373E5">
        <w:rPr>
          <w:rFonts w:ascii="Times New Roman" w:hAnsi="Times New Roman" w:cs="Times New Roman"/>
          <w:sz w:val="20"/>
          <w:szCs w:val="20"/>
        </w:rPr>
        <w:t>podrá</w:t>
      </w:r>
      <w:proofErr w:type="spellEnd"/>
      <w:r w:rsidRPr="00A373E5">
        <w:rPr>
          <w:rFonts w:ascii="Times New Roman" w:hAnsi="Times New Roman" w:cs="Times New Roman"/>
          <w:sz w:val="20"/>
          <w:szCs w:val="20"/>
        </w:rPr>
        <w:t xml:space="preserve"> leer con fines </w:t>
      </w:r>
      <w:proofErr w:type="spellStart"/>
      <w:r w:rsidRPr="00A373E5">
        <w:rPr>
          <w:rFonts w:ascii="Times New Roman" w:hAnsi="Times New Roman" w:cs="Times New Roman"/>
          <w:sz w:val="20"/>
          <w:szCs w:val="20"/>
        </w:rPr>
        <w:t>educativos</w:t>
      </w:r>
      <w:proofErr w:type="spellEnd"/>
      <w:r w:rsidRPr="00A373E5">
        <w:rPr>
          <w:rFonts w:ascii="Times New Roman" w:hAnsi="Times New Roman" w:cs="Times New Roman"/>
          <w:sz w:val="20"/>
          <w:szCs w:val="20"/>
        </w:rPr>
        <w:t xml:space="preserve">. En </w:t>
      </w:r>
      <w:proofErr w:type="spellStart"/>
      <w:r w:rsidRPr="00A373E5">
        <w:rPr>
          <w:rFonts w:ascii="Times New Roman" w:hAnsi="Times New Roman" w:cs="Times New Roman"/>
          <w:sz w:val="20"/>
          <w:szCs w:val="20"/>
        </w:rPr>
        <w:t>este</w:t>
      </w:r>
      <w:proofErr w:type="spellEnd"/>
      <w:r w:rsidRPr="00A373E5">
        <w:rPr>
          <w:rFonts w:ascii="Times New Roman" w:hAnsi="Times New Roman" w:cs="Times New Roman"/>
          <w:sz w:val="20"/>
          <w:szCs w:val="20"/>
        </w:rPr>
        <w:t xml:space="preserve"> panel, </w:t>
      </w:r>
      <w:proofErr w:type="spellStart"/>
      <w:r w:rsidRPr="00A373E5">
        <w:rPr>
          <w:rFonts w:ascii="Times New Roman" w:hAnsi="Times New Roman" w:cs="Times New Roman"/>
          <w:sz w:val="20"/>
          <w:szCs w:val="20"/>
        </w:rPr>
        <w:t>verá</w:t>
      </w:r>
      <w:proofErr w:type="spellEnd"/>
      <w:r w:rsidRPr="00A373E5">
        <w:rPr>
          <w:rFonts w:ascii="Times New Roman" w:hAnsi="Times New Roman" w:cs="Times New Roman"/>
          <w:sz w:val="20"/>
          <w:szCs w:val="20"/>
        </w:rPr>
        <w:t xml:space="preserve"> (</w:t>
      </w:r>
      <w:proofErr w:type="spellStart"/>
      <w:r w:rsidRPr="00A373E5">
        <w:rPr>
          <w:rFonts w:ascii="Times New Roman" w:hAnsi="Times New Roman" w:cs="Times New Roman"/>
          <w:sz w:val="20"/>
          <w:szCs w:val="20"/>
        </w:rPr>
        <w:t>como</w:t>
      </w:r>
      <w:proofErr w:type="spellEnd"/>
      <w:r w:rsidRPr="00A373E5">
        <w:rPr>
          <w:rFonts w:ascii="Times New Roman" w:hAnsi="Times New Roman" w:cs="Times New Roman"/>
          <w:sz w:val="20"/>
          <w:szCs w:val="20"/>
        </w:rPr>
        <w:t xml:space="preserve"> </w:t>
      </w:r>
      <w:proofErr w:type="spellStart"/>
      <w:r w:rsidRPr="00A373E5">
        <w:rPr>
          <w:rFonts w:ascii="Times New Roman" w:hAnsi="Times New Roman" w:cs="Times New Roman"/>
          <w:sz w:val="20"/>
          <w:szCs w:val="20"/>
        </w:rPr>
        <w:t>en</w:t>
      </w:r>
      <w:proofErr w:type="spellEnd"/>
      <w:r w:rsidRPr="00A373E5">
        <w:rPr>
          <w:rFonts w:ascii="Times New Roman" w:hAnsi="Times New Roman" w:cs="Times New Roman"/>
          <w:sz w:val="20"/>
          <w:szCs w:val="20"/>
        </w:rPr>
        <w:t xml:space="preserve"> la imagen de </w:t>
      </w:r>
      <w:proofErr w:type="spellStart"/>
      <w:r w:rsidRPr="00A373E5">
        <w:rPr>
          <w:rFonts w:ascii="Times New Roman" w:hAnsi="Times New Roman" w:cs="Times New Roman"/>
          <w:sz w:val="20"/>
          <w:szCs w:val="20"/>
        </w:rPr>
        <w:t>arriba</w:t>
      </w:r>
      <w:proofErr w:type="spellEnd"/>
      <w:r w:rsidRPr="00A373E5">
        <w:rPr>
          <w:rFonts w:ascii="Times New Roman" w:hAnsi="Times New Roman" w:cs="Times New Roman"/>
          <w:sz w:val="20"/>
          <w:szCs w:val="20"/>
        </w:rPr>
        <w:t xml:space="preserve">) </w:t>
      </w:r>
      <w:proofErr w:type="spellStart"/>
      <w:r w:rsidRPr="00A373E5">
        <w:rPr>
          <w:rFonts w:ascii="Times New Roman" w:hAnsi="Times New Roman" w:cs="Times New Roman"/>
          <w:sz w:val="20"/>
          <w:szCs w:val="20"/>
        </w:rPr>
        <w:t>el</w:t>
      </w:r>
      <w:proofErr w:type="spellEnd"/>
      <w:r w:rsidRPr="00A373E5">
        <w:rPr>
          <w:rFonts w:ascii="Times New Roman" w:hAnsi="Times New Roman" w:cs="Times New Roman"/>
          <w:sz w:val="20"/>
          <w:szCs w:val="20"/>
        </w:rPr>
        <w:t xml:space="preserve"> </w:t>
      </w:r>
      <w:proofErr w:type="spellStart"/>
      <w:r w:rsidRPr="00A373E5">
        <w:rPr>
          <w:rFonts w:ascii="Times New Roman" w:hAnsi="Times New Roman" w:cs="Times New Roman"/>
          <w:sz w:val="20"/>
          <w:szCs w:val="20"/>
        </w:rPr>
        <w:t>texto</w:t>
      </w:r>
      <w:proofErr w:type="spellEnd"/>
      <w:r w:rsidRPr="00A373E5">
        <w:rPr>
          <w:rFonts w:ascii="Times New Roman" w:hAnsi="Times New Roman" w:cs="Times New Roman"/>
          <w:sz w:val="20"/>
          <w:szCs w:val="20"/>
        </w:rPr>
        <w:t xml:space="preserve"> del </w:t>
      </w:r>
      <w:proofErr w:type="spellStart"/>
      <w:r w:rsidRPr="00A373E5">
        <w:rPr>
          <w:rFonts w:ascii="Times New Roman" w:hAnsi="Times New Roman" w:cs="Times New Roman"/>
          <w:sz w:val="20"/>
          <w:szCs w:val="20"/>
        </w:rPr>
        <w:t>acuerdo</w:t>
      </w:r>
      <w:proofErr w:type="spellEnd"/>
      <w:r w:rsidRPr="00A373E5">
        <w:rPr>
          <w:rFonts w:ascii="Times New Roman" w:hAnsi="Times New Roman" w:cs="Times New Roman"/>
          <w:sz w:val="20"/>
          <w:szCs w:val="20"/>
        </w:rPr>
        <w:t xml:space="preserve"> de </w:t>
      </w:r>
      <w:proofErr w:type="spellStart"/>
      <w:r w:rsidRPr="00A373E5">
        <w:rPr>
          <w:rFonts w:ascii="Times New Roman" w:hAnsi="Times New Roman" w:cs="Times New Roman"/>
          <w:sz w:val="20"/>
          <w:szCs w:val="20"/>
        </w:rPr>
        <w:t>licencia</w:t>
      </w:r>
      <w:proofErr w:type="spellEnd"/>
      <w:r w:rsidRPr="00A373E5">
        <w:rPr>
          <w:rFonts w:ascii="Times New Roman" w:hAnsi="Times New Roman" w:cs="Times New Roman"/>
          <w:sz w:val="20"/>
          <w:szCs w:val="20"/>
        </w:rPr>
        <w:t xml:space="preserve">, </w:t>
      </w:r>
      <w:proofErr w:type="spellStart"/>
      <w:r w:rsidRPr="00A373E5">
        <w:rPr>
          <w:rFonts w:ascii="Times New Roman" w:hAnsi="Times New Roman" w:cs="Times New Roman"/>
          <w:sz w:val="20"/>
          <w:szCs w:val="20"/>
        </w:rPr>
        <w:t>el</w:t>
      </w:r>
      <w:proofErr w:type="spellEnd"/>
      <w:r w:rsidRPr="00A373E5">
        <w:rPr>
          <w:rFonts w:ascii="Times New Roman" w:hAnsi="Times New Roman" w:cs="Times New Roman"/>
          <w:sz w:val="20"/>
          <w:szCs w:val="20"/>
        </w:rPr>
        <w:t xml:space="preserve"> </w:t>
      </w:r>
      <w:proofErr w:type="spellStart"/>
      <w:r w:rsidRPr="00A373E5">
        <w:rPr>
          <w:rFonts w:ascii="Times New Roman" w:hAnsi="Times New Roman" w:cs="Times New Roman"/>
          <w:sz w:val="20"/>
          <w:szCs w:val="20"/>
        </w:rPr>
        <w:t>texto</w:t>
      </w:r>
      <w:proofErr w:type="spellEnd"/>
      <w:r w:rsidRPr="00A373E5">
        <w:rPr>
          <w:rFonts w:ascii="Times New Roman" w:hAnsi="Times New Roman" w:cs="Times New Roman"/>
          <w:sz w:val="20"/>
          <w:szCs w:val="20"/>
        </w:rPr>
        <w:t xml:space="preserve"> de Mentes </w:t>
      </w:r>
      <w:proofErr w:type="spellStart"/>
      <w:r w:rsidRPr="00A373E5">
        <w:rPr>
          <w:rFonts w:ascii="Times New Roman" w:hAnsi="Times New Roman" w:cs="Times New Roman"/>
          <w:sz w:val="20"/>
          <w:szCs w:val="20"/>
        </w:rPr>
        <w:t>mediocres</w:t>
      </w:r>
      <w:proofErr w:type="spellEnd"/>
      <w:r w:rsidRPr="00A373E5">
        <w:rPr>
          <w:rFonts w:ascii="Times New Roman" w:hAnsi="Times New Roman" w:cs="Times New Roman"/>
          <w:sz w:val="20"/>
          <w:szCs w:val="20"/>
        </w:rPr>
        <w:t xml:space="preserve">, </w:t>
      </w:r>
      <w:proofErr w:type="spellStart"/>
      <w:r w:rsidRPr="00A373E5">
        <w:rPr>
          <w:rFonts w:ascii="Times New Roman" w:hAnsi="Times New Roman" w:cs="Times New Roman"/>
          <w:sz w:val="20"/>
          <w:szCs w:val="20"/>
        </w:rPr>
        <w:t>el</w:t>
      </w:r>
      <w:proofErr w:type="spellEnd"/>
      <w:r w:rsidRPr="00A373E5">
        <w:rPr>
          <w:rFonts w:ascii="Times New Roman" w:hAnsi="Times New Roman" w:cs="Times New Roman"/>
          <w:sz w:val="20"/>
          <w:szCs w:val="20"/>
        </w:rPr>
        <w:t xml:space="preserve"> manual del </w:t>
      </w:r>
      <w:proofErr w:type="spellStart"/>
      <w:r w:rsidRPr="00A373E5">
        <w:rPr>
          <w:rFonts w:ascii="Times New Roman" w:hAnsi="Times New Roman" w:cs="Times New Roman"/>
          <w:sz w:val="20"/>
          <w:szCs w:val="20"/>
        </w:rPr>
        <w:t>usuario</w:t>
      </w:r>
      <w:proofErr w:type="spellEnd"/>
      <w:r w:rsidRPr="00A373E5">
        <w:rPr>
          <w:rFonts w:ascii="Times New Roman" w:hAnsi="Times New Roman" w:cs="Times New Roman"/>
          <w:sz w:val="20"/>
          <w:szCs w:val="20"/>
        </w:rPr>
        <w:t xml:space="preserve"> y </w:t>
      </w:r>
      <w:proofErr w:type="spellStart"/>
      <w:r w:rsidRPr="00A373E5">
        <w:rPr>
          <w:rFonts w:ascii="Times New Roman" w:hAnsi="Times New Roman" w:cs="Times New Roman"/>
          <w:sz w:val="20"/>
          <w:szCs w:val="20"/>
        </w:rPr>
        <w:t>el</w:t>
      </w:r>
      <w:proofErr w:type="spellEnd"/>
      <w:r w:rsidRPr="00A373E5">
        <w:rPr>
          <w:rFonts w:ascii="Times New Roman" w:hAnsi="Times New Roman" w:cs="Times New Roman"/>
          <w:sz w:val="20"/>
          <w:szCs w:val="20"/>
        </w:rPr>
        <w:t xml:space="preserve"> manual de </w:t>
      </w:r>
      <w:proofErr w:type="spellStart"/>
      <w:r w:rsidRPr="00A373E5">
        <w:rPr>
          <w:rFonts w:ascii="Times New Roman" w:hAnsi="Times New Roman" w:cs="Times New Roman"/>
          <w:sz w:val="20"/>
          <w:szCs w:val="20"/>
        </w:rPr>
        <w:t>solución</w:t>
      </w:r>
      <w:proofErr w:type="spellEnd"/>
      <w:r w:rsidRPr="00A373E5">
        <w:rPr>
          <w:rFonts w:ascii="Times New Roman" w:hAnsi="Times New Roman" w:cs="Times New Roman"/>
          <w:sz w:val="20"/>
          <w:szCs w:val="20"/>
        </w:rPr>
        <w:t xml:space="preserve"> de </w:t>
      </w:r>
      <w:proofErr w:type="spellStart"/>
      <w:r w:rsidRPr="00A373E5">
        <w:rPr>
          <w:rFonts w:ascii="Times New Roman" w:hAnsi="Times New Roman" w:cs="Times New Roman"/>
          <w:sz w:val="20"/>
          <w:szCs w:val="20"/>
        </w:rPr>
        <w:t>problemas</w:t>
      </w:r>
      <w:proofErr w:type="spellEnd"/>
      <w:r w:rsidRPr="00A373E5">
        <w:rPr>
          <w:rFonts w:ascii="Times New Roman" w:hAnsi="Times New Roman" w:cs="Times New Roman"/>
          <w:sz w:val="20"/>
          <w:szCs w:val="20"/>
        </w:rPr>
        <w:t>.</w:t>
      </w:r>
    </w:p>
    <w:p w14:paraId="68B6CF7D" w14:textId="77777777" w:rsidR="00B20FFE" w:rsidRPr="00B20FFE" w:rsidRDefault="00B20FFE" w:rsidP="00B20FFE"/>
    <w:p w14:paraId="4842E373" w14:textId="77777777" w:rsidR="00865FB1" w:rsidRPr="00865FB1" w:rsidRDefault="00865FB1" w:rsidP="00865FB1"/>
    <w:p w14:paraId="491C81FA" w14:textId="77777777" w:rsidR="00E05BFA" w:rsidRDefault="00000000" w:rsidP="009B123A">
      <w:pPr>
        <w:pStyle w:val="Heading2"/>
        <w:jc w:val="both"/>
      </w:pPr>
      <w:hyperlink r:id="rId39" w:history="1">
        <w:bookmarkStart w:id="8" w:name="_Toc127794906"/>
      </w:hyperlink>
      <w:hyperlink r:id="rId40" w:history="1">
        <w:proofErr w:type="spellStart"/>
        <w:r w:rsidR="009B123A" w:rsidRPr="009B123A">
          <w:t>Conexión</w:t>
        </w:r>
        <w:proofErr w:type="spellEnd"/>
        <w:r w:rsidR="009B123A" w:rsidRPr="009B123A">
          <w:t xml:space="preserve"> del </w:t>
        </w:r>
        <w:proofErr w:type="spellStart"/>
        <w:r w:rsidR="009B123A" w:rsidRPr="009B123A">
          <w:t>dispositivo</w:t>
        </w:r>
        <w:proofErr w:type="spellEnd"/>
        <w:r w:rsidR="009B123A" w:rsidRPr="009B123A">
          <w:t xml:space="preserve"> a </w:t>
        </w:r>
        <w:proofErr w:type="spellStart"/>
        <w:r w:rsidR="009B123A" w:rsidRPr="009B123A">
          <w:t>su</w:t>
        </w:r>
        <w:proofErr w:type="spellEnd"/>
        <w:r w:rsidR="009B123A" w:rsidRPr="009B123A">
          <w:t xml:space="preserve"> </w:t>
        </w:r>
        <w:proofErr w:type="spellStart"/>
        <w:r w:rsidR="009B123A" w:rsidRPr="009B123A">
          <w:t>computadora</w:t>
        </w:r>
        <w:proofErr w:type="spellEnd"/>
      </w:hyperlink>
      <w:hyperlink r:id="rId41" w:history="1">
        <w:bookmarkEnd w:id="8"/>
      </w:hyperlink>
    </w:p>
    <w:p w14:paraId="65B32D6F" w14:textId="77777777" w:rsidR="009B123A" w:rsidRPr="009B123A" w:rsidRDefault="00136C71" w:rsidP="00DD1904">
      <w:pPr>
        <w:numPr>
          <w:ilvl w:val="0"/>
          <w:numId w:val="4"/>
        </w:numPr>
        <w:spacing w:before="100" w:beforeAutospacing="1" w:after="100" w:afterAutospacing="1" w:line="240" w:lineRule="auto"/>
        <w:jc w:val="both"/>
        <w:rPr>
          <w:rFonts w:ascii="Times New Roman" w:eastAsia="Times New Roman" w:hAnsi="Times New Roman" w:cs="Times New Roman"/>
          <w:sz w:val="20"/>
          <w:szCs w:val="20"/>
        </w:rPr>
      </w:pPr>
      <w:r w:rsidRPr="009B123A">
        <w:rPr>
          <w:rFonts w:ascii="Times New Roman" w:eastAsia="Times New Roman" w:hAnsi="Times New Roman" w:cs="Times New Roman"/>
          <w:sz w:val="20"/>
          <w:szCs w:val="20"/>
        </w:rPr>
        <w:t xml:space="preserve">Ha </w:t>
      </w:r>
      <w:proofErr w:type="spellStart"/>
      <w:r w:rsidRPr="009B123A">
        <w:rPr>
          <w:rFonts w:ascii="Times New Roman" w:eastAsia="Times New Roman" w:hAnsi="Times New Roman" w:cs="Times New Roman"/>
          <w:sz w:val="20"/>
          <w:szCs w:val="20"/>
        </w:rPr>
        <w:t>recibido</w:t>
      </w:r>
      <w:proofErr w:type="spellEnd"/>
      <w:r w:rsidRPr="009B123A">
        <w:rPr>
          <w:rFonts w:ascii="Times New Roman" w:eastAsia="Times New Roman" w:hAnsi="Times New Roman" w:cs="Times New Roman"/>
          <w:sz w:val="20"/>
          <w:szCs w:val="20"/>
        </w:rPr>
        <w:t xml:space="preserve"> un cable USB3 </w:t>
      </w:r>
      <w:proofErr w:type="spellStart"/>
      <w:r w:rsidRPr="009B123A">
        <w:rPr>
          <w:rFonts w:ascii="Times New Roman" w:eastAsia="Times New Roman" w:hAnsi="Times New Roman" w:cs="Times New Roman"/>
          <w:sz w:val="20"/>
          <w:szCs w:val="20"/>
        </w:rPr>
        <w:t>tipo</w:t>
      </w:r>
      <w:proofErr w:type="spellEnd"/>
      <w:r w:rsidRPr="009B123A">
        <w:rPr>
          <w:rFonts w:ascii="Times New Roman" w:eastAsia="Times New Roman" w:hAnsi="Times New Roman" w:cs="Times New Roman"/>
          <w:sz w:val="20"/>
          <w:szCs w:val="20"/>
        </w:rPr>
        <w:t xml:space="preserve"> A macho a </w:t>
      </w:r>
      <w:proofErr w:type="spellStart"/>
      <w:r w:rsidRPr="009B123A">
        <w:rPr>
          <w:rFonts w:ascii="Times New Roman" w:eastAsia="Times New Roman" w:hAnsi="Times New Roman" w:cs="Times New Roman"/>
          <w:sz w:val="20"/>
          <w:szCs w:val="20"/>
        </w:rPr>
        <w:t>tipo</w:t>
      </w:r>
      <w:proofErr w:type="spellEnd"/>
      <w:r w:rsidRPr="009B123A">
        <w:rPr>
          <w:rFonts w:ascii="Times New Roman" w:eastAsia="Times New Roman" w:hAnsi="Times New Roman" w:cs="Times New Roman"/>
          <w:sz w:val="20"/>
          <w:szCs w:val="20"/>
        </w:rPr>
        <w:t xml:space="preserve"> B macho </w:t>
      </w:r>
      <w:proofErr w:type="spellStart"/>
      <w:r w:rsidRPr="009B123A">
        <w:rPr>
          <w:rFonts w:ascii="Times New Roman" w:eastAsia="Times New Roman" w:hAnsi="Times New Roman" w:cs="Times New Roman"/>
          <w:sz w:val="20"/>
          <w:szCs w:val="20"/>
        </w:rPr>
        <w:t>en</w:t>
      </w:r>
      <w:proofErr w:type="spellEnd"/>
      <w:r w:rsidRPr="009B123A">
        <w:rPr>
          <w:rFonts w:ascii="Times New Roman" w:eastAsia="Times New Roman" w:hAnsi="Times New Roman" w:cs="Times New Roman"/>
          <w:sz w:val="20"/>
          <w:szCs w:val="20"/>
        </w:rPr>
        <w:t xml:space="preserve"> </w:t>
      </w:r>
      <w:proofErr w:type="spellStart"/>
      <w:r w:rsidRPr="009B123A">
        <w:rPr>
          <w:rFonts w:ascii="Times New Roman" w:eastAsia="Times New Roman" w:hAnsi="Times New Roman" w:cs="Times New Roman"/>
          <w:sz w:val="20"/>
          <w:szCs w:val="20"/>
        </w:rPr>
        <w:t>su</w:t>
      </w:r>
      <w:proofErr w:type="spellEnd"/>
      <w:r w:rsidRPr="009B123A">
        <w:rPr>
          <w:rFonts w:ascii="Times New Roman" w:eastAsia="Times New Roman" w:hAnsi="Times New Roman" w:cs="Times New Roman"/>
          <w:sz w:val="20"/>
          <w:szCs w:val="20"/>
        </w:rPr>
        <w:t xml:space="preserve"> </w:t>
      </w:r>
      <w:proofErr w:type="spellStart"/>
      <w:r w:rsidRPr="009B123A">
        <w:rPr>
          <w:rFonts w:ascii="Times New Roman" w:eastAsia="Times New Roman" w:hAnsi="Times New Roman" w:cs="Times New Roman"/>
          <w:sz w:val="20"/>
          <w:szCs w:val="20"/>
        </w:rPr>
        <w:t>paquete</w:t>
      </w:r>
      <w:proofErr w:type="spellEnd"/>
      <w:r w:rsidRPr="009B123A">
        <w:rPr>
          <w:rFonts w:ascii="Times New Roman" w:eastAsia="Times New Roman" w:hAnsi="Times New Roman" w:cs="Times New Roman"/>
          <w:sz w:val="20"/>
          <w:szCs w:val="20"/>
        </w:rPr>
        <w:t xml:space="preserve"> de </w:t>
      </w:r>
      <w:proofErr w:type="spellStart"/>
      <w:r w:rsidRPr="009B123A">
        <w:rPr>
          <w:rFonts w:ascii="Times New Roman" w:eastAsia="Times New Roman" w:hAnsi="Times New Roman" w:cs="Times New Roman"/>
          <w:sz w:val="20"/>
          <w:szCs w:val="20"/>
        </w:rPr>
        <w:t>inicio</w:t>
      </w:r>
      <w:proofErr w:type="spellEnd"/>
      <w:r w:rsidRPr="009B123A">
        <w:rPr>
          <w:rFonts w:ascii="Times New Roman" w:eastAsia="Times New Roman" w:hAnsi="Times New Roman" w:cs="Times New Roman"/>
          <w:sz w:val="20"/>
          <w:szCs w:val="20"/>
        </w:rPr>
        <w:t>.</w:t>
      </w:r>
    </w:p>
    <w:p w14:paraId="25E2DE75" w14:textId="77777777" w:rsidR="009B123A" w:rsidRPr="009B123A" w:rsidRDefault="00136C71" w:rsidP="00DD1904">
      <w:pPr>
        <w:numPr>
          <w:ilvl w:val="0"/>
          <w:numId w:val="4"/>
        </w:numPr>
        <w:spacing w:before="100" w:beforeAutospacing="1" w:after="100" w:afterAutospacing="1" w:line="240" w:lineRule="auto"/>
        <w:jc w:val="both"/>
        <w:rPr>
          <w:rFonts w:ascii="Times New Roman" w:eastAsia="Times New Roman" w:hAnsi="Times New Roman" w:cs="Times New Roman"/>
          <w:sz w:val="20"/>
          <w:szCs w:val="20"/>
        </w:rPr>
      </w:pPr>
      <w:proofErr w:type="spellStart"/>
      <w:r w:rsidRPr="009B123A">
        <w:rPr>
          <w:rFonts w:ascii="Times New Roman" w:eastAsia="Times New Roman" w:hAnsi="Times New Roman" w:cs="Times New Roman"/>
          <w:sz w:val="20"/>
          <w:szCs w:val="20"/>
        </w:rPr>
        <w:t>Inserte</w:t>
      </w:r>
      <w:proofErr w:type="spellEnd"/>
      <w:r w:rsidRPr="009B123A">
        <w:rPr>
          <w:rFonts w:ascii="Times New Roman" w:eastAsia="Times New Roman" w:hAnsi="Times New Roman" w:cs="Times New Roman"/>
          <w:sz w:val="20"/>
          <w:szCs w:val="20"/>
        </w:rPr>
        <w:t xml:space="preserve"> un </w:t>
      </w:r>
      <w:proofErr w:type="spellStart"/>
      <w:r w:rsidRPr="009B123A">
        <w:rPr>
          <w:rFonts w:ascii="Times New Roman" w:eastAsia="Times New Roman" w:hAnsi="Times New Roman" w:cs="Times New Roman"/>
          <w:sz w:val="20"/>
          <w:szCs w:val="20"/>
        </w:rPr>
        <w:t>extremo</w:t>
      </w:r>
      <w:proofErr w:type="spellEnd"/>
      <w:r w:rsidRPr="009B123A">
        <w:rPr>
          <w:rFonts w:ascii="Times New Roman" w:eastAsia="Times New Roman" w:hAnsi="Times New Roman" w:cs="Times New Roman"/>
          <w:sz w:val="20"/>
          <w:szCs w:val="20"/>
        </w:rPr>
        <w:t xml:space="preserve"> del cable </w:t>
      </w:r>
      <w:proofErr w:type="spellStart"/>
      <w:r w:rsidRPr="009B123A">
        <w:rPr>
          <w:rFonts w:ascii="Times New Roman" w:eastAsia="Times New Roman" w:hAnsi="Times New Roman" w:cs="Times New Roman"/>
          <w:sz w:val="20"/>
          <w:szCs w:val="20"/>
        </w:rPr>
        <w:t>en</w:t>
      </w:r>
      <w:proofErr w:type="spellEnd"/>
      <w:r w:rsidRPr="009B123A">
        <w:rPr>
          <w:rFonts w:ascii="Times New Roman" w:eastAsia="Times New Roman" w:hAnsi="Times New Roman" w:cs="Times New Roman"/>
          <w:sz w:val="20"/>
          <w:szCs w:val="20"/>
        </w:rPr>
        <w:t xml:space="preserve"> la </w:t>
      </w:r>
      <w:proofErr w:type="spellStart"/>
      <w:r w:rsidRPr="009B123A">
        <w:rPr>
          <w:rFonts w:ascii="Times New Roman" w:eastAsia="Times New Roman" w:hAnsi="Times New Roman" w:cs="Times New Roman"/>
          <w:sz w:val="20"/>
          <w:szCs w:val="20"/>
        </w:rPr>
        <w:t>parte</w:t>
      </w:r>
      <w:proofErr w:type="spellEnd"/>
      <w:r w:rsidRPr="009B123A">
        <w:rPr>
          <w:rFonts w:ascii="Times New Roman" w:eastAsia="Times New Roman" w:hAnsi="Times New Roman" w:cs="Times New Roman"/>
          <w:sz w:val="20"/>
          <w:szCs w:val="20"/>
        </w:rPr>
        <w:t xml:space="preserve"> posterior del </w:t>
      </w:r>
      <w:proofErr w:type="spellStart"/>
      <w:r w:rsidRPr="009B123A">
        <w:rPr>
          <w:rFonts w:ascii="Times New Roman" w:eastAsia="Times New Roman" w:hAnsi="Times New Roman" w:cs="Times New Roman"/>
          <w:sz w:val="20"/>
          <w:szCs w:val="20"/>
        </w:rPr>
        <w:t>dispositivo</w:t>
      </w:r>
      <w:proofErr w:type="spellEnd"/>
      <w:r w:rsidRPr="009B123A">
        <w:rPr>
          <w:rFonts w:ascii="Times New Roman" w:eastAsia="Times New Roman" w:hAnsi="Times New Roman" w:cs="Times New Roman"/>
          <w:sz w:val="20"/>
          <w:szCs w:val="20"/>
        </w:rPr>
        <w:t>.</w:t>
      </w:r>
    </w:p>
    <w:p w14:paraId="0B7CEDE6" w14:textId="77777777" w:rsidR="009B123A" w:rsidRPr="009B123A" w:rsidRDefault="00136C71" w:rsidP="00DD1904">
      <w:pPr>
        <w:numPr>
          <w:ilvl w:val="0"/>
          <w:numId w:val="4"/>
        </w:numPr>
        <w:spacing w:before="100" w:beforeAutospacing="1" w:after="100" w:afterAutospacing="1" w:line="240" w:lineRule="auto"/>
        <w:jc w:val="both"/>
        <w:rPr>
          <w:rFonts w:ascii="Times New Roman" w:eastAsia="Times New Roman" w:hAnsi="Times New Roman" w:cs="Times New Roman"/>
          <w:sz w:val="20"/>
          <w:szCs w:val="20"/>
        </w:rPr>
      </w:pPr>
      <w:proofErr w:type="spellStart"/>
      <w:r w:rsidRPr="009B123A">
        <w:rPr>
          <w:rFonts w:ascii="Times New Roman" w:eastAsia="Times New Roman" w:hAnsi="Times New Roman" w:cs="Times New Roman"/>
          <w:sz w:val="20"/>
          <w:szCs w:val="20"/>
        </w:rPr>
        <w:t>Inserte</w:t>
      </w:r>
      <w:proofErr w:type="spellEnd"/>
      <w:r w:rsidRPr="009B123A">
        <w:rPr>
          <w:rFonts w:ascii="Times New Roman" w:eastAsia="Times New Roman" w:hAnsi="Times New Roman" w:cs="Times New Roman"/>
          <w:sz w:val="20"/>
          <w:szCs w:val="20"/>
        </w:rPr>
        <w:t xml:space="preserve"> </w:t>
      </w:r>
      <w:proofErr w:type="spellStart"/>
      <w:r w:rsidRPr="009B123A">
        <w:rPr>
          <w:rFonts w:ascii="Times New Roman" w:eastAsia="Times New Roman" w:hAnsi="Times New Roman" w:cs="Times New Roman"/>
          <w:sz w:val="20"/>
          <w:szCs w:val="20"/>
        </w:rPr>
        <w:t>el</w:t>
      </w:r>
      <w:proofErr w:type="spellEnd"/>
      <w:r w:rsidRPr="009B123A">
        <w:rPr>
          <w:rFonts w:ascii="Times New Roman" w:eastAsia="Times New Roman" w:hAnsi="Times New Roman" w:cs="Times New Roman"/>
          <w:sz w:val="20"/>
          <w:szCs w:val="20"/>
        </w:rPr>
        <w:t xml:space="preserve"> </w:t>
      </w:r>
      <w:proofErr w:type="spellStart"/>
      <w:r w:rsidRPr="009B123A">
        <w:rPr>
          <w:rFonts w:ascii="Times New Roman" w:eastAsia="Times New Roman" w:hAnsi="Times New Roman" w:cs="Times New Roman"/>
          <w:sz w:val="20"/>
          <w:szCs w:val="20"/>
        </w:rPr>
        <w:t>otro</w:t>
      </w:r>
      <w:proofErr w:type="spellEnd"/>
      <w:r w:rsidRPr="009B123A">
        <w:rPr>
          <w:rFonts w:ascii="Times New Roman" w:eastAsia="Times New Roman" w:hAnsi="Times New Roman" w:cs="Times New Roman"/>
          <w:sz w:val="20"/>
          <w:szCs w:val="20"/>
        </w:rPr>
        <w:t xml:space="preserve"> </w:t>
      </w:r>
      <w:proofErr w:type="spellStart"/>
      <w:r w:rsidRPr="009B123A">
        <w:rPr>
          <w:rFonts w:ascii="Times New Roman" w:eastAsia="Times New Roman" w:hAnsi="Times New Roman" w:cs="Times New Roman"/>
          <w:sz w:val="20"/>
          <w:szCs w:val="20"/>
        </w:rPr>
        <w:t>extremo</w:t>
      </w:r>
      <w:proofErr w:type="spellEnd"/>
      <w:r w:rsidRPr="009B123A">
        <w:rPr>
          <w:rFonts w:ascii="Times New Roman" w:eastAsia="Times New Roman" w:hAnsi="Times New Roman" w:cs="Times New Roman"/>
          <w:sz w:val="20"/>
          <w:szCs w:val="20"/>
        </w:rPr>
        <w:t xml:space="preserve"> </w:t>
      </w:r>
      <w:proofErr w:type="spellStart"/>
      <w:r w:rsidRPr="009B123A">
        <w:rPr>
          <w:rFonts w:ascii="Times New Roman" w:eastAsia="Times New Roman" w:hAnsi="Times New Roman" w:cs="Times New Roman"/>
          <w:sz w:val="20"/>
          <w:szCs w:val="20"/>
        </w:rPr>
        <w:t>en</w:t>
      </w:r>
      <w:proofErr w:type="spellEnd"/>
      <w:r w:rsidRPr="009B123A">
        <w:rPr>
          <w:rFonts w:ascii="Times New Roman" w:eastAsia="Times New Roman" w:hAnsi="Times New Roman" w:cs="Times New Roman"/>
          <w:sz w:val="20"/>
          <w:szCs w:val="20"/>
        </w:rPr>
        <w:t xml:space="preserve"> </w:t>
      </w:r>
      <w:proofErr w:type="spellStart"/>
      <w:r w:rsidRPr="009B123A">
        <w:rPr>
          <w:rFonts w:ascii="Times New Roman" w:eastAsia="Times New Roman" w:hAnsi="Times New Roman" w:cs="Times New Roman"/>
          <w:sz w:val="20"/>
          <w:szCs w:val="20"/>
        </w:rPr>
        <w:t>el</w:t>
      </w:r>
      <w:proofErr w:type="spellEnd"/>
      <w:r w:rsidRPr="009B123A">
        <w:rPr>
          <w:rFonts w:ascii="Times New Roman" w:eastAsia="Times New Roman" w:hAnsi="Times New Roman" w:cs="Times New Roman"/>
          <w:sz w:val="20"/>
          <w:szCs w:val="20"/>
        </w:rPr>
        <w:t xml:space="preserve"> </w:t>
      </w:r>
      <w:proofErr w:type="spellStart"/>
      <w:r w:rsidRPr="009B123A">
        <w:rPr>
          <w:rFonts w:ascii="Times New Roman" w:eastAsia="Times New Roman" w:hAnsi="Times New Roman" w:cs="Times New Roman"/>
          <w:sz w:val="20"/>
          <w:szCs w:val="20"/>
        </w:rPr>
        <w:t>puerto</w:t>
      </w:r>
      <w:proofErr w:type="spellEnd"/>
      <w:r w:rsidRPr="009B123A">
        <w:rPr>
          <w:rFonts w:ascii="Times New Roman" w:eastAsia="Times New Roman" w:hAnsi="Times New Roman" w:cs="Times New Roman"/>
          <w:sz w:val="20"/>
          <w:szCs w:val="20"/>
        </w:rPr>
        <w:t xml:space="preserve"> USB3 </w:t>
      </w:r>
      <w:proofErr w:type="spellStart"/>
      <w:r w:rsidRPr="009B123A">
        <w:rPr>
          <w:rFonts w:ascii="Times New Roman" w:eastAsia="Times New Roman" w:hAnsi="Times New Roman" w:cs="Times New Roman"/>
          <w:sz w:val="20"/>
          <w:szCs w:val="20"/>
        </w:rPr>
        <w:t>designado</w:t>
      </w:r>
      <w:proofErr w:type="spellEnd"/>
      <w:r w:rsidRPr="009B123A">
        <w:rPr>
          <w:rFonts w:ascii="Times New Roman" w:eastAsia="Times New Roman" w:hAnsi="Times New Roman" w:cs="Times New Roman"/>
          <w:sz w:val="20"/>
          <w:szCs w:val="20"/>
        </w:rPr>
        <w:t xml:space="preserve"> de </w:t>
      </w:r>
      <w:proofErr w:type="spellStart"/>
      <w:r w:rsidRPr="009B123A">
        <w:rPr>
          <w:rFonts w:ascii="Times New Roman" w:eastAsia="Times New Roman" w:hAnsi="Times New Roman" w:cs="Times New Roman"/>
          <w:sz w:val="20"/>
          <w:szCs w:val="20"/>
        </w:rPr>
        <w:t>su</w:t>
      </w:r>
      <w:proofErr w:type="spellEnd"/>
      <w:r w:rsidRPr="009B123A">
        <w:rPr>
          <w:rFonts w:ascii="Times New Roman" w:eastAsia="Times New Roman" w:hAnsi="Times New Roman" w:cs="Times New Roman"/>
          <w:sz w:val="20"/>
          <w:szCs w:val="20"/>
        </w:rPr>
        <w:t xml:space="preserve"> </w:t>
      </w:r>
      <w:proofErr w:type="spellStart"/>
      <w:r w:rsidRPr="009B123A">
        <w:rPr>
          <w:rFonts w:ascii="Times New Roman" w:eastAsia="Times New Roman" w:hAnsi="Times New Roman" w:cs="Times New Roman"/>
          <w:sz w:val="20"/>
          <w:szCs w:val="20"/>
        </w:rPr>
        <w:t>computadora</w:t>
      </w:r>
      <w:proofErr w:type="spellEnd"/>
      <w:r w:rsidRPr="009B123A">
        <w:rPr>
          <w:rFonts w:ascii="Times New Roman" w:eastAsia="Times New Roman" w:hAnsi="Times New Roman" w:cs="Times New Roman"/>
          <w:sz w:val="20"/>
          <w:szCs w:val="20"/>
        </w:rPr>
        <w:t>.</w:t>
      </w:r>
    </w:p>
    <w:p w14:paraId="52BF374B" w14:textId="77777777" w:rsidR="009B123A" w:rsidRPr="009B123A" w:rsidRDefault="00136C71" w:rsidP="00DD1904">
      <w:pPr>
        <w:numPr>
          <w:ilvl w:val="0"/>
          <w:numId w:val="4"/>
        </w:numPr>
        <w:spacing w:before="100" w:beforeAutospacing="1" w:after="100" w:afterAutospacing="1" w:line="240" w:lineRule="auto"/>
        <w:jc w:val="both"/>
        <w:rPr>
          <w:rFonts w:ascii="Times New Roman" w:eastAsia="Times New Roman" w:hAnsi="Times New Roman" w:cs="Times New Roman"/>
          <w:sz w:val="20"/>
          <w:szCs w:val="20"/>
        </w:rPr>
      </w:pPr>
      <w:proofErr w:type="spellStart"/>
      <w:r w:rsidRPr="009B123A">
        <w:rPr>
          <w:rFonts w:ascii="Times New Roman" w:eastAsia="Times New Roman" w:hAnsi="Times New Roman" w:cs="Times New Roman"/>
          <w:sz w:val="20"/>
          <w:szCs w:val="20"/>
        </w:rPr>
        <w:t>Nota</w:t>
      </w:r>
      <w:proofErr w:type="spellEnd"/>
      <w:r w:rsidRPr="009B123A">
        <w:rPr>
          <w:rFonts w:ascii="Times New Roman" w:eastAsia="Times New Roman" w:hAnsi="Times New Roman" w:cs="Times New Roman"/>
          <w:sz w:val="20"/>
          <w:szCs w:val="20"/>
        </w:rPr>
        <w:t xml:space="preserve">: Es </w:t>
      </w:r>
      <w:proofErr w:type="spellStart"/>
      <w:r w:rsidRPr="009B123A">
        <w:rPr>
          <w:rFonts w:ascii="Times New Roman" w:eastAsia="Times New Roman" w:hAnsi="Times New Roman" w:cs="Times New Roman"/>
          <w:sz w:val="20"/>
          <w:szCs w:val="20"/>
        </w:rPr>
        <w:t>una</w:t>
      </w:r>
      <w:proofErr w:type="spellEnd"/>
      <w:r w:rsidRPr="009B123A">
        <w:rPr>
          <w:rFonts w:ascii="Times New Roman" w:eastAsia="Times New Roman" w:hAnsi="Times New Roman" w:cs="Times New Roman"/>
          <w:sz w:val="20"/>
          <w:szCs w:val="20"/>
        </w:rPr>
        <w:t xml:space="preserve"> </w:t>
      </w:r>
      <w:proofErr w:type="spellStart"/>
      <w:r w:rsidRPr="009B123A">
        <w:rPr>
          <w:rFonts w:ascii="Times New Roman" w:eastAsia="Times New Roman" w:hAnsi="Times New Roman" w:cs="Times New Roman"/>
          <w:sz w:val="20"/>
          <w:szCs w:val="20"/>
        </w:rPr>
        <w:t>buena</w:t>
      </w:r>
      <w:proofErr w:type="spellEnd"/>
      <w:r w:rsidRPr="009B123A">
        <w:rPr>
          <w:rFonts w:ascii="Times New Roman" w:eastAsia="Times New Roman" w:hAnsi="Times New Roman" w:cs="Times New Roman"/>
          <w:sz w:val="20"/>
          <w:szCs w:val="20"/>
        </w:rPr>
        <w:t xml:space="preserve"> idea que la </w:t>
      </w:r>
      <w:proofErr w:type="spellStart"/>
      <w:r w:rsidRPr="009B123A">
        <w:rPr>
          <w:rFonts w:ascii="Times New Roman" w:eastAsia="Times New Roman" w:hAnsi="Times New Roman" w:cs="Times New Roman"/>
          <w:sz w:val="20"/>
          <w:szCs w:val="20"/>
        </w:rPr>
        <w:t>computadora</w:t>
      </w:r>
      <w:proofErr w:type="spellEnd"/>
      <w:r w:rsidRPr="009B123A">
        <w:rPr>
          <w:rFonts w:ascii="Times New Roman" w:eastAsia="Times New Roman" w:hAnsi="Times New Roman" w:cs="Times New Roman"/>
          <w:sz w:val="20"/>
          <w:szCs w:val="20"/>
        </w:rPr>
        <w:t xml:space="preserve"> </w:t>
      </w:r>
      <w:proofErr w:type="spellStart"/>
      <w:r w:rsidRPr="009B123A">
        <w:rPr>
          <w:rFonts w:ascii="Times New Roman" w:eastAsia="Times New Roman" w:hAnsi="Times New Roman" w:cs="Times New Roman"/>
          <w:sz w:val="20"/>
          <w:szCs w:val="20"/>
        </w:rPr>
        <w:t>portátil</w:t>
      </w:r>
      <w:proofErr w:type="spellEnd"/>
      <w:r w:rsidRPr="009B123A">
        <w:rPr>
          <w:rFonts w:ascii="Times New Roman" w:eastAsia="Times New Roman" w:hAnsi="Times New Roman" w:cs="Times New Roman"/>
          <w:sz w:val="20"/>
          <w:szCs w:val="20"/>
        </w:rPr>
        <w:t xml:space="preserve"> que </w:t>
      </w:r>
      <w:proofErr w:type="spellStart"/>
      <w:r w:rsidRPr="009B123A">
        <w:rPr>
          <w:rFonts w:ascii="Times New Roman" w:eastAsia="Times New Roman" w:hAnsi="Times New Roman" w:cs="Times New Roman"/>
          <w:sz w:val="20"/>
          <w:szCs w:val="20"/>
        </w:rPr>
        <w:t>usará</w:t>
      </w:r>
      <w:proofErr w:type="spellEnd"/>
      <w:r w:rsidRPr="009B123A">
        <w:rPr>
          <w:rFonts w:ascii="Times New Roman" w:eastAsia="Times New Roman" w:hAnsi="Times New Roman" w:cs="Times New Roman"/>
          <w:sz w:val="20"/>
          <w:szCs w:val="20"/>
        </w:rPr>
        <w:t xml:space="preserve"> para </w:t>
      </w:r>
      <w:proofErr w:type="spellStart"/>
      <w:r w:rsidRPr="009B123A">
        <w:rPr>
          <w:rFonts w:ascii="Times New Roman" w:eastAsia="Times New Roman" w:hAnsi="Times New Roman" w:cs="Times New Roman"/>
          <w:sz w:val="20"/>
          <w:szCs w:val="20"/>
        </w:rPr>
        <w:t>su</w:t>
      </w:r>
      <w:proofErr w:type="spellEnd"/>
      <w:r w:rsidRPr="009B123A">
        <w:rPr>
          <w:rFonts w:ascii="Times New Roman" w:eastAsia="Times New Roman" w:hAnsi="Times New Roman" w:cs="Times New Roman"/>
          <w:sz w:val="20"/>
          <w:szCs w:val="20"/>
        </w:rPr>
        <w:t xml:space="preserve"> nuevo </w:t>
      </w:r>
      <w:proofErr w:type="spellStart"/>
      <w:r w:rsidRPr="009B123A">
        <w:rPr>
          <w:rFonts w:ascii="Times New Roman" w:eastAsia="Times New Roman" w:hAnsi="Times New Roman" w:cs="Times New Roman"/>
          <w:sz w:val="20"/>
          <w:szCs w:val="20"/>
        </w:rPr>
        <w:t>dispositivo</w:t>
      </w:r>
      <w:proofErr w:type="spellEnd"/>
      <w:r w:rsidRPr="009B123A">
        <w:rPr>
          <w:rFonts w:ascii="Times New Roman" w:eastAsia="Times New Roman" w:hAnsi="Times New Roman" w:cs="Times New Roman"/>
          <w:sz w:val="20"/>
          <w:szCs w:val="20"/>
        </w:rPr>
        <w:t xml:space="preserve"> sea </w:t>
      </w:r>
      <w:proofErr w:type="spellStart"/>
      <w:r w:rsidRPr="009B123A">
        <w:rPr>
          <w:rFonts w:ascii="Times New Roman" w:eastAsia="Times New Roman" w:hAnsi="Times New Roman" w:cs="Times New Roman"/>
          <w:sz w:val="20"/>
          <w:szCs w:val="20"/>
        </w:rPr>
        <w:t>específicamente</w:t>
      </w:r>
      <w:proofErr w:type="spellEnd"/>
      <w:r w:rsidRPr="009B123A">
        <w:rPr>
          <w:rFonts w:ascii="Times New Roman" w:eastAsia="Times New Roman" w:hAnsi="Times New Roman" w:cs="Times New Roman"/>
          <w:sz w:val="20"/>
          <w:szCs w:val="20"/>
        </w:rPr>
        <w:t xml:space="preserve"> para </w:t>
      </w:r>
      <w:proofErr w:type="spellStart"/>
      <w:r w:rsidRPr="009B123A">
        <w:rPr>
          <w:rFonts w:ascii="Times New Roman" w:eastAsia="Times New Roman" w:hAnsi="Times New Roman" w:cs="Times New Roman"/>
          <w:sz w:val="20"/>
          <w:szCs w:val="20"/>
        </w:rPr>
        <w:t>este</w:t>
      </w:r>
      <w:proofErr w:type="spellEnd"/>
      <w:r w:rsidRPr="009B123A">
        <w:rPr>
          <w:rFonts w:ascii="Times New Roman" w:eastAsia="Times New Roman" w:hAnsi="Times New Roman" w:cs="Times New Roman"/>
          <w:sz w:val="20"/>
          <w:szCs w:val="20"/>
        </w:rPr>
        <w:t xml:space="preserve"> </w:t>
      </w:r>
      <w:proofErr w:type="spellStart"/>
      <w:r w:rsidRPr="009B123A">
        <w:rPr>
          <w:rFonts w:ascii="Times New Roman" w:eastAsia="Times New Roman" w:hAnsi="Times New Roman" w:cs="Times New Roman"/>
          <w:sz w:val="20"/>
          <w:szCs w:val="20"/>
        </w:rPr>
        <w:t>uso</w:t>
      </w:r>
      <w:proofErr w:type="spellEnd"/>
      <w:r w:rsidRPr="009B123A">
        <w:rPr>
          <w:rFonts w:ascii="Times New Roman" w:eastAsia="Times New Roman" w:hAnsi="Times New Roman" w:cs="Times New Roman"/>
          <w:sz w:val="20"/>
          <w:szCs w:val="20"/>
        </w:rPr>
        <w:t xml:space="preserve"> para que </w:t>
      </w:r>
      <w:proofErr w:type="spellStart"/>
      <w:r w:rsidRPr="009B123A">
        <w:rPr>
          <w:rFonts w:ascii="Times New Roman" w:eastAsia="Times New Roman" w:hAnsi="Times New Roman" w:cs="Times New Roman"/>
          <w:sz w:val="20"/>
          <w:szCs w:val="20"/>
        </w:rPr>
        <w:t>pueda</w:t>
      </w:r>
      <w:proofErr w:type="spellEnd"/>
      <w:r w:rsidRPr="009B123A">
        <w:rPr>
          <w:rFonts w:ascii="Times New Roman" w:eastAsia="Times New Roman" w:hAnsi="Times New Roman" w:cs="Times New Roman"/>
          <w:sz w:val="20"/>
          <w:szCs w:val="20"/>
        </w:rPr>
        <w:t xml:space="preserve"> </w:t>
      </w:r>
      <w:proofErr w:type="spellStart"/>
      <w:r w:rsidRPr="009B123A">
        <w:rPr>
          <w:rFonts w:ascii="Times New Roman" w:eastAsia="Times New Roman" w:hAnsi="Times New Roman" w:cs="Times New Roman"/>
          <w:sz w:val="20"/>
          <w:szCs w:val="20"/>
        </w:rPr>
        <w:t>obtener</w:t>
      </w:r>
      <w:proofErr w:type="spellEnd"/>
      <w:r w:rsidRPr="009B123A">
        <w:rPr>
          <w:rFonts w:ascii="Times New Roman" w:eastAsia="Times New Roman" w:hAnsi="Times New Roman" w:cs="Times New Roman"/>
          <w:sz w:val="20"/>
          <w:szCs w:val="20"/>
        </w:rPr>
        <w:t xml:space="preserve"> </w:t>
      </w:r>
      <w:proofErr w:type="spellStart"/>
      <w:r w:rsidRPr="009B123A">
        <w:rPr>
          <w:rFonts w:ascii="Times New Roman" w:eastAsia="Times New Roman" w:hAnsi="Times New Roman" w:cs="Times New Roman"/>
          <w:sz w:val="20"/>
          <w:szCs w:val="20"/>
        </w:rPr>
        <w:t>mejores</w:t>
      </w:r>
      <w:proofErr w:type="spellEnd"/>
      <w:r w:rsidRPr="009B123A">
        <w:rPr>
          <w:rFonts w:ascii="Times New Roman" w:eastAsia="Times New Roman" w:hAnsi="Times New Roman" w:cs="Times New Roman"/>
          <w:sz w:val="20"/>
          <w:szCs w:val="20"/>
        </w:rPr>
        <w:t xml:space="preserve"> </w:t>
      </w:r>
      <w:proofErr w:type="spellStart"/>
      <w:r w:rsidRPr="009B123A">
        <w:rPr>
          <w:rFonts w:ascii="Times New Roman" w:eastAsia="Times New Roman" w:hAnsi="Times New Roman" w:cs="Times New Roman"/>
          <w:sz w:val="20"/>
          <w:szCs w:val="20"/>
        </w:rPr>
        <w:t>resultados</w:t>
      </w:r>
      <w:proofErr w:type="spellEnd"/>
      <w:r w:rsidRPr="009B123A">
        <w:rPr>
          <w:rFonts w:ascii="Times New Roman" w:eastAsia="Times New Roman" w:hAnsi="Times New Roman" w:cs="Times New Roman"/>
          <w:sz w:val="20"/>
          <w:szCs w:val="20"/>
        </w:rPr>
        <w:t xml:space="preserve"> y </w:t>
      </w:r>
      <w:proofErr w:type="spellStart"/>
      <w:r w:rsidRPr="009B123A">
        <w:rPr>
          <w:rFonts w:ascii="Times New Roman" w:eastAsia="Times New Roman" w:hAnsi="Times New Roman" w:cs="Times New Roman"/>
          <w:sz w:val="20"/>
          <w:szCs w:val="20"/>
        </w:rPr>
        <w:t>resultados</w:t>
      </w:r>
      <w:proofErr w:type="spellEnd"/>
      <w:r w:rsidRPr="009B123A">
        <w:rPr>
          <w:rFonts w:ascii="Times New Roman" w:eastAsia="Times New Roman" w:hAnsi="Times New Roman" w:cs="Times New Roman"/>
          <w:sz w:val="20"/>
          <w:szCs w:val="20"/>
        </w:rPr>
        <w:t xml:space="preserve">. Su </w:t>
      </w:r>
      <w:proofErr w:type="spellStart"/>
      <w:r w:rsidRPr="009B123A">
        <w:rPr>
          <w:rFonts w:ascii="Times New Roman" w:eastAsia="Times New Roman" w:hAnsi="Times New Roman" w:cs="Times New Roman"/>
          <w:sz w:val="20"/>
          <w:szCs w:val="20"/>
        </w:rPr>
        <w:t>computadora</w:t>
      </w:r>
      <w:proofErr w:type="spellEnd"/>
      <w:r w:rsidRPr="009B123A">
        <w:rPr>
          <w:rFonts w:ascii="Times New Roman" w:eastAsia="Times New Roman" w:hAnsi="Times New Roman" w:cs="Times New Roman"/>
          <w:sz w:val="20"/>
          <w:szCs w:val="20"/>
        </w:rPr>
        <w:t xml:space="preserve"> </w:t>
      </w:r>
      <w:proofErr w:type="spellStart"/>
      <w:r w:rsidRPr="009B123A">
        <w:rPr>
          <w:rFonts w:ascii="Times New Roman" w:eastAsia="Times New Roman" w:hAnsi="Times New Roman" w:cs="Times New Roman"/>
          <w:sz w:val="20"/>
          <w:szCs w:val="20"/>
        </w:rPr>
        <w:t>debe</w:t>
      </w:r>
      <w:proofErr w:type="spellEnd"/>
      <w:r w:rsidRPr="009B123A">
        <w:rPr>
          <w:rFonts w:ascii="Times New Roman" w:eastAsia="Times New Roman" w:hAnsi="Times New Roman" w:cs="Times New Roman"/>
          <w:sz w:val="20"/>
          <w:szCs w:val="20"/>
        </w:rPr>
        <w:t xml:space="preserve"> </w:t>
      </w:r>
      <w:proofErr w:type="spellStart"/>
      <w:r w:rsidRPr="009B123A">
        <w:rPr>
          <w:rFonts w:ascii="Times New Roman" w:eastAsia="Times New Roman" w:hAnsi="Times New Roman" w:cs="Times New Roman"/>
          <w:sz w:val="20"/>
          <w:szCs w:val="20"/>
        </w:rPr>
        <w:t>estar</w:t>
      </w:r>
      <w:proofErr w:type="spellEnd"/>
      <w:r w:rsidRPr="009B123A">
        <w:rPr>
          <w:rFonts w:ascii="Times New Roman" w:eastAsia="Times New Roman" w:hAnsi="Times New Roman" w:cs="Times New Roman"/>
          <w:sz w:val="20"/>
          <w:szCs w:val="20"/>
        </w:rPr>
        <w:t xml:space="preserve"> </w:t>
      </w:r>
      <w:proofErr w:type="spellStart"/>
      <w:r w:rsidRPr="009B123A">
        <w:rPr>
          <w:rFonts w:ascii="Times New Roman" w:eastAsia="Times New Roman" w:hAnsi="Times New Roman" w:cs="Times New Roman"/>
          <w:sz w:val="20"/>
          <w:szCs w:val="20"/>
        </w:rPr>
        <w:t>configurada</w:t>
      </w:r>
      <w:proofErr w:type="spellEnd"/>
      <w:r w:rsidRPr="009B123A">
        <w:rPr>
          <w:rFonts w:ascii="Times New Roman" w:eastAsia="Times New Roman" w:hAnsi="Times New Roman" w:cs="Times New Roman"/>
          <w:sz w:val="20"/>
          <w:szCs w:val="20"/>
        </w:rPr>
        <w:t xml:space="preserve"> para </w:t>
      </w:r>
      <w:proofErr w:type="spellStart"/>
      <w:r w:rsidRPr="009B123A">
        <w:rPr>
          <w:rFonts w:ascii="Times New Roman" w:eastAsia="Times New Roman" w:hAnsi="Times New Roman" w:cs="Times New Roman"/>
          <w:sz w:val="20"/>
          <w:szCs w:val="20"/>
        </w:rPr>
        <w:t>comunicarse</w:t>
      </w:r>
      <w:proofErr w:type="spellEnd"/>
      <w:r w:rsidRPr="009B123A">
        <w:rPr>
          <w:rFonts w:ascii="Times New Roman" w:eastAsia="Times New Roman" w:hAnsi="Times New Roman" w:cs="Times New Roman"/>
          <w:sz w:val="20"/>
          <w:szCs w:val="20"/>
        </w:rPr>
        <w:t xml:space="preserve"> con </w:t>
      </w:r>
      <w:proofErr w:type="spellStart"/>
      <w:r w:rsidRPr="009B123A">
        <w:rPr>
          <w:rFonts w:ascii="Times New Roman" w:eastAsia="Times New Roman" w:hAnsi="Times New Roman" w:cs="Times New Roman"/>
          <w:sz w:val="20"/>
          <w:szCs w:val="20"/>
        </w:rPr>
        <w:t>el</w:t>
      </w:r>
      <w:proofErr w:type="spellEnd"/>
      <w:r w:rsidRPr="009B123A">
        <w:rPr>
          <w:rFonts w:ascii="Times New Roman" w:eastAsia="Times New Roman" w:hAnsi="Times New Roman" w:cs="Times New Roman"/>
          <w:sz w:val="20"/>
          <w:szCs w:val="20"/>
        </w:rPr>
        <w:t xml:space="preserve"> </w:t>
      </w:r>
      <w:proofErr w:type="spellStart"/>
      <w:r w:rsidRPr="009B123A">
        <w:rPr>
          <w:rFonts w:ascii="Times New Roman" w:eastAsia="Times New Roman" w:hAnsi="Times New Roman" w:cs="Times New Roman"/>
          <w:sz w:val="20"/>
          <w:szCs w:val="20"/>
        </w:rPr>
        <w:t>dispositivo</w:t>
      </w:r>
      <w:proofErr w:type="spellEnd"/>
      <w:r w:rsidRPr="009B123A">
        <w:rPr>
          <w:rFonts w:ascii="Times New Roman" w:eastAsia="Times New Roman" w:hAnsi="Times New Roman" w:cs="Times New Roman"/>
          <w:sz w:val="20"/>
          <w:szCs w:val="20"/>
        </w:rPr>
        <w:t>.</w:t>
      </w:r>
    </w:p>
    <w:p w14:paraId="0CB90E91" w14:textId="77777777" w:rsidR="009B123A" w:rsidRPr="009B123A" w:rsidRDefault="00136C71" w:rsidP="00DD1904">
      <w:pPr>
        <w:numPr>
          <w:ilvl w:val="0"/>
          <w:numId w:val="4"/>
        </w:numPr>
        <w:spacing w:before="100" w:beforeAutospacing="1" w:after="100" w:afterAutospacing="1" w:line="240" w:lineRule="auto"/>
        <w:jc w:val="both"/>
        <w:rPr>
          <w:rFonts w:ascii="Times New Roman" w:eastAsia="Times New Roman" w:hAnsi="Times New Roman" w:cs="Times New Roman"/>
          <w:sz w:val="20"/>
          <w:szCs w:val="20"/>
        </w:rPr>
      </w:pPr>
      <w:proofErr w:type="spellStart"/>
      <w:r w:rsidRPr="009B123A">
        <w:rPr>
          <w:rFonts w:ascii="Times New Roman" w:eastAsia="Times New Roman" w:hAnsi="Times New Roman" w:cs="Times New Roman"/>
          <w:sz w:val="20"/>
          <w:szCs w:val="20"/>
        </w:rPr>
        <w:t>Descargue</w:t>
      </w:r>
      <w:proofErr w:type="spellEnd"/>
      <w:r w:rsidRPr="009B123A">
        <w:rPr>
          <w:rFonts w:ascii="Times New Roman" w:eastAsia="Times New Roman" w:hAnsi="Times New Roman" w:cs="Times New Roman"/>
          <w:sz w:val="20"/>
          <w:szCs w:val="20"/>
        </w:rPr>
        <w:t xml:space="preserve"> PULSAR </w:t>
      </w:r>
      <w:proofErr w:type="spellStart"/>
      <w:r w:rsidRPr="009B123A">
        <w:rPr>
          <w:rFonts w:ascii="Times New Roman" w:eastAsia="Times New Roman" w:hAnsi="Times New Roman" w:cs="Times New Roman"/>
          <w:sz w:val="20"/>
          <w:szCs w:val="20"/>
        </w:rPr>
        <w:t>desde</w:t>
      </w:r>
      <w:proofErr w:type="spellEnd"/>
      <w:r w:rsidRPr="009B123A">
        <w:rPr>
          <w:rFonts w:ascii="Times New Roman" w:eastAsia="Times New Roman" w:hAnsi="Times New Roman" w:cs="Times New Roman"/>
          <w:sz w:val="20"/>
          <w:szCs w:val="20"/>
        </w:rPr>
        <w:t xml:space="preserve"> https://quantum-medical.eu/index.php/downloads/ </w:t>
      </w:r>
      <w:proofErr w:type="spellStart"/>
      <w:r w:rsidRPr="009B123A">
        <w:rPr>
          <w:rFonts w:ascii="Times New Roman" w:eastAsia="Times New Roman" w:hAnsi="Times New Roman" w:cs="Times New Roman"/>
          <w:sz w:val="20"/>
          <w:szCs w:val="20"/>
        </w:rPr>
        <w:t>después</w:t>
      </w:r>
      <w:proofErr w:type="spellEnd"/>
      <w:r w:rsidRPr="009B123A">
        <w:rPr>
          <w:rFonts w:ascii="Times New Roman" w:eastAsia="Times New Roman" w:hAnsi="Times New Roman" w:cs="Times New Roman"/>
          <w:sz w:val="20"/>
          <w:szCs w:val="20"/>
        </w:rPr>
        <w:t xml:space="preserve"> de </w:t>
      </w:r>
      <w:proofErr w:type="spellStart"/>
      <w:r w:rsidRPr="009B123A">
        <w:rPr>
          <w:rFonts w:ascii="Times New Roman" w:eastAsia="Times New Roman" w:hAnsi="Times New Roman" w:cs="Times New Roman"/>
          <w:sz w:val="20"/>
          <w:szCs w:val="20"/>
        </w:rPr>
        <w:t>haber</w:t>
      </w:r>
      <w:proofErr w:type="spellEnd"/>
      <w:r w:rsidRPr="009B123A">
        <w:rPr>
          <w:rFonts w:ascii="Times New Roman" w:eastAsia="Times New Roman" w:hAnsi="Times New Roman" w:cs="Times New Roman"/>
          <w:sz w:val="20"/>
          <w:szCs w:val="20"/>
        </w:rPr>
        <w:t xml:space="preserve"> </w:t>
      </w:r>
      <w:proofErr w:type="spellStart"/>
      <w:r w:rsidRPr="009B123A">
        <w:rPr>
          <w:rFonts w:ascii="Times New Roman" w:eastAsia="Times New Roman" w:hAnsi="Times New Roman" w:cs="Times New Roman"/>
          <w:sz w:val="20"/>
          <w:szCs w:val="20"/>
        </w:rPr>
        <w:t>conectado</w:t>
      </w:r>
      <w:proofErr w:type="spellEnd"/>
      <w:r w:rsidRPr="009B123A">
        <w:rPr>
          <w:rFonts w:ascii="Times New Roman" w:eastAsia="Times New Roman" w:hAnsi="Times New Roman" w:cs="Times New Roman"/>
          <w:sz w:val="20"/>
          <w:szCs w:val="20"/>
        </w:rPr>
        <w:t xml:space="preserve"> </w:t>
      </w:r>
      <w:proofErr w:type="spellStart"/>
      <w:r w:rsidRPr="009B123A">
        <w:rPr>
          <w:rFonts w:ascii="Times New Roman" w:eastAsia="Times New Roman" w:hAnsi="Times New Roman" w:cs="Times New Roman"/>
          <w:sz w:val="20"/>
          <w:szCs w:val="20"/>
        </w:rPr>
        <w:t>su</w:t>
      </w:r>
      <w:proofErr w:type="spellEnd"/>
      <w:r w:rsidRPr="009B123A">
        <w:rPr>
          <w:rFonts w:ascii="Times New Roman" w:eastAsia="Times New Roman" w:hAnsi="Times New Roman" w:cs="Times New Roman"/>
          <w:sz w:val="20"/>
          <w:szCs w:val="20"/>
        </w:rPr>
        <w:t xml:space="preserve"> </w:t>
      </w:r>
      <w:proofErr w:type="spellStart"/>
      <w:r w:rsidRPr="009B123A">
        <w:rPr>
          <w:rFonts w:ascii="Times New Roman" w:eastAsia="Times New Roman" w:hAnsi="Times New Roman" w:cs="Times New Roman"/>
          <w:sz w:val="20"/>
          <w:szCs w:val="20"/>
        </w:rPr>
        <w:t>dispositivo</w:t>
      </w:r>
      <w:proofErr w:type="spellEnd"/>
      <w:r w:rsidRPr="009B123A">
        <w:rPr>
          <w:rFonts w:ascii="Times New Roman" w:eastAsia="Times New Roman" w:hAnsi="Times New Roman" w:cs="Times New Roman"/>
          <w:sz w:val="20"/>
          <w:szCs w:val="20"/>
        </w:rPr>
        <w:t xml:space="preserve"> a la </w:t>
      </w:r>
      <w:proofErr w:type="spellStart"/>
      <w:r w:rsidRPr="009B123A">
        <w:rPr>
          <w:rFonts w:ascii="Times New Roman" w:eastAsia="Times New Roman" w:hAnsi="Times New Roman" w:cs="Times New Roman"/>
          <w:sz w:val="20"/>
          <w:szCs w:val="20"/>
        </w:rPr>
        <w:t>computadora</w:t>
      </w:r>
      <w:proofErr w:type="spellEnd"/>
      <w:r w:rsidRPr="009B123A">
        <w:rPr>
          <w:rFonts w:ascii="Times New Roman" w:eastAsia="Times New Roman" w:hAnsi="Times New Roman" w:cs="Times New Roman"/>
          <w:sz w:val="20"/>
          <w:szCs w:val="20"/>
        </w:rPr>
        <w:t xml:space="preserve">, </w:t>
      </w:r>
      <w:proofErr w:type="spellStart"/>
      <w:r w:rsidRPr="009B123A">
        <w:rPr>
          <w:rFonts w:ascii="Times New Roman" w:eastAsia="Times New Roman" w:hAnsi="Times New Roman" w:cs="Times New Roman"/>
          <w:sz w:val="20"/>
          <w:szCs w:val="20"/>
        </w:rPr>
        <w:t>enciéndalo</w:t>
      </w:r>
      <w:proofErr w:type="spellEnd"/>
      <w:r w:rsidRPr="009B123A">
        <w:rPr>
          <w:rFonts w:ascii="Times New Roman" w:eastAsia="Times New Roman" w:hAnsi="Times New Roman" w:cs="Times New Roman"/>
          <w:sz w:val="20"/>
          <w:szCs w:val="20"/>
        </w:rPr>
        <w:t xml:space="preserve">. </w:t>
      </w:r>
      <w:proofErr w:type="spellStart"/>
      <w:r w:rsidRPr="009B123A">
        <w:rPr>
          <w:rFonts w:ascii="Times New Roman" w:eastAsia="Times New Roman" w:hAnsi="Times New Roman" w:cs="Times New Roman"/>
          <w:sz w:val="20"/>
          <w:szCs w:val="20"/>
        </w:rPr>
        <w:t>Después</w:t>
      </w:r>
      <w:proofErr w:type="spellEnd"/>
      <w:r w:rsidRPr="009B123A">
        <w:rPr>
          <w:rFonts w:ascii="Times New Roman" w:eastAsia="Times New Roman" w:hAnsi="Times New Roman" w:cs="Times New Roman"/>
          <w:sz w:val="20"/>
          <w:szCs w:val="20"/>
        </w:rPr>
        <w:t xml:space="preserve"> de </w:t>
      </w:r>
      <w:proofErr w:type="spellStart"/>
      <w:r w:rsidRPr="009B123A">
        <w:rPr>
          <w:rFonts w:ascii="Times New Roman" w:eastAsia="Times New Roman" w:hAnsi="Times New Roman" w:cs="Times New Roman"/>
          <w:sz w:val="20"/>
          <w:szCs w:val="20"/>
        </w:rPr>
        <w:t>eso</w:t>
      </w:r>
      <w:proofErr w:type="spellEnd"/>
      <w:r w:rsidRPr="009B123A">
        <w:rPr>
          <w:rFonts w:ascii="Times New Roman" w:eastAsia="Times New Roman" w:hAnsi="Times New Roman" w:cs="Times New Roman"/>
          <w:sz w:val="20"/>
          <w:szCs w:val="20"/>
        </w:rPr>
        <w:t xml:space="preserve">, </w:t>
      </w:r>
      <w:proofErr w:type="spellStart"/>
      <w:r w:rsidRPr="009B123A">
        <w:rPr>
          <w:rFonts w:ascii="Times New Roman" w:eastAsia="Times New Roman" w:hAnsi="Times New Roman" w:cs="Times New Roman"/>
          <w:sz w:val="20"/>
          <w:szCs w:val="20"/>
        </w:rPr>
        <w:t>puede</w:t>
      </w:r>
      <w:proofErr w:type="spellEnd"/>
      <w:r w:rsidRPr="009B123A">
        <w:rPr>
          <w:rFonts w:ascii="Times New Roman" w:eastAsia="Times New Roman" w:hAnsi="Times New Roman" w:cs="Times New Roman"/>
          <w:sz w:val="20"/>
          <w:szCs w:val="20"/>
        </w:rPr>
        <w:t xml:space="preserve"> </w:t>
      </w:r>
      <w:proofErr w:type="spellStart"/>
      <w:r w:rsidRPr="009B123A">
        <w:rPr>
          <w:rFonts w:ascii="Times New Roman" w:eastAsia="Times New Roman" w:hAnsi="Times New Roman" w:cs="Times New Roman"/>
          <w:sz w:val="20"/>
          <w:szCs w:val="20"/>
        </w:rPr>
        <w:t>ejecutar</w:t>
      </w:r>
      <w:proofErr w:type="spellEnd"/>
      <w:r w:rsidRPr="009B123A">
        <w:rPr>
          <w:rFonts w:ascii="Times New Roman" w:eastAsia="Times New Roman" w:hAnsi="Times New Roman" w:cs="Times New Roman"/>
          <w:sz w:val="20"/>
          <w:szCs w:val="20"/>
        </w:rPr>
        <w:t xml:space="preserve"> </w:t>
      </w:r>
      <w:proofErr w:type="spellStart"/>
      <w:r w:rsidRPr="009B123A">
        <w:rPr>
          <w:rFonts w:ascii="Times New Roman" w:eastAsia="Times New Roman" w:hAnsi="Times New Roman" w:cs="Times New Roman"/>
          <w:sz w:val="20"/>
          <w:szCs w:val="20"/>
        </w:rPr>
        <w:t>el</w:t>
      </w:r>
      <w:proofErr w:type="spellEnd"/>
      <w:r w:rsidRPr="009B123A">
        <w:rPr>
          <w:rFonts w:ascii="Times New Roman" w:eastAsia="Times New Roman" w:hAnsi="Times New Roman" w:cs="Times New Roman"/>
          <w:sz w:val="20"/>
          <w:szCs w:val="20"/>
        </w:rPr>
        <w:t xml:space="preserve"> </w:t>
      </w:r>
      <w:proofErr w:type="spellStart"/>
      <w:r w:rsidRPr="009B123A">
        <w:rPr>
          <w:rFonts w:ascii="Times New Roman" w:eastAsia="Times New Roman" w:hAnsi="Times New Roman" w:cs="Times New Roman"/>
          <w:sz w:val="20"/>
          <w:szCs w:val="20"/>
        </w:rPr>
        <w:t>instalador</w:t>
      </w:r>
      <w:proofErr w:type="spellEnd"/>
      <w:r w:rsidRPr="009B123A">
        <w:rPr>
          <w:rFonts w:ascii="Times New Roman" w:eastAsia="Times New Roman" w:hAnsi="Times New Roman" w:cs="Times New Roman"/>
          <w:sz w:val="20"/>
          <w:szCs w:val="20"/>
        </w:rPr>
        <w:t xml:space="preserve"> </w:t>
      </w:r>
      <w:proofErr w:type="spellStart"/>
      <w:r w:rsidRPr="009B123A">
        <w:rPr>
          <w:rFonts w:ascii="Times New Roman" w:eastAsia="Times New Roman" w:hAnsi="Times New Roman" w:cs="Times New Roman"/>
          <w:sz w:val="20"/>
          <w:szCs w:val="20"/>
        </w:rPr>
        <w:t>descargado</w:t>
      </w:r>
      <w:proofErr w:type="spellEnd"/>
      <w:r w:rsidRPr="009B123A">
        <w:rPr>
          <w:rFonts w:ascii="Times New Roman" w:eastAsia="Times New Roman" w:hAnsi="Times New Roman" w:cs="Times New Roman"/>
          <w:sz w:val="20"/>
          <w:szCs w:val="20"/>
        </w:rPr>
        <w:t xml:space="preserve">. Para </w:t>
      </w:r>
      <w:proofErr w:type="spellStart"/>
      <w:r w:rsidRPr="009B123A">
        <w:rPr>
          <w:rFonts w:ascii="Times New Roman" w:eastAsia="Times New Roman" w:hAnsi="Times New Roman" w:cs="Times New Roman"/>
          <w:sz w:val="20"/>
          <w:szCs w:val="20"/>
        </w:rPr>
        <w:t>obtener</w:t>
      </w:r>
      <w:proofErr w:type="spellEnd"/>
      <w:r w:rsidRPr="009B123A">
        <w:rPr>
          <w:rFonts w:ascii="Times New Roman" w:eastAsia="Times New Roman" w:hAnsi="Times New Roman" w:cs="Times New Roman"/>
          <w:sz w:val="20"/>
          <w:szCs w:val="20"/>
        </w:rPr>
        <w:t xml:space="preserve"> </w:t>
      </w:r>
      <w:proofErr w:type="spellStart"/>
      <w:r w:rsidRPr="009B123A">
        <w:rPr>
          <w:rFonts w:ascii="Times New Roman" w:eastAsia="Times New Roman" w:hAnsi="Times New Roman" w:cs="Times New Roman"/>
          <w:sz w:val="20"/>
          <w:szCs w:val="20"/>
        </w:rPr>
        <w:t>instrucciones</w:t>
      </w:r>
      <w:proofErr w:type="spellEnd"/>
      <w:r w:rsidRPr="009B123A">
        <w:rPr>
          <w:rFonts w:ascii="Times New Roman" w:eastAsia="Times New Roman" w:hAnsi="Times New Roman" w:cs="Times New Roman"/>
          <w:sz w:val="20"/>
          <w:szCs w:val="20"/>
        </w:rPr>
        <w:t xml:space="preserve"> </w:t>
      </w:r>
      <w:proofErr w:type="spellStart"/>
      <w:r w:rsidRPr="009B123A">
        <w:rPr>
          <w:rFonts w:ascii="Times New Roman" w:eastAsia="Times New Roman" w:hAnsi="Times New Roman" w:cs="Times New Roman"/>
          <w:sz w:val="20"/>
          <w:szCs w:val="20"/>
        </w:rPr>
        <w:t>más</w:t>
      </w:r>
      <w:proofErr w:type="spellEnd"/>
      <w:r w:rsidRPr="009B123A">
        <w:rPr>
          <w:rFonts w:ascii="Times New Roman" w:eastAsia="Times New Roman" w:hAnsi="Times New Roman" w:cs="Times New Roman"/>
          <w:sz w:val="20"/>
          <w:szCs w:val="20"/>
        </w:rPr>
        <w:t xml:space="preserve"> </w:t>
      </w:r>
      <w:proofErr w:type="spellStart"/>
      <w:r w:rsidRPr="009B123A">
        <w:rPr>
          <w:rFonts w:ascii="Times New Roman" w:eastAsia="Times New Roman" w:hAnsi="Times New Roman" w:cs="Times New Roman"/>
          <w:sz w:val="20"/>
          <w:szCs w:val="20"/>
        </w:rPr>
        <w:t>detalladas</w:t>
      </w:r>
      <w:proofErr w:type="spellEnd"/>
      <w:r w:rsidRPr="009B123A">
        <w:rPr>
          <w:rFonts w:ascii="Times New Roman" w:eastAsia="Times New Roman" w:hAnsi="Times New Roman" w:cs="Times New Roman"/>
          <w:sz w:val="20"/>
          <w:szCs w:val="20"/>
        </w:rPr>
        <w:t xml:space="preserve">, </w:t>
      </w:r>
      <w:proofErr w:type="spellStart"/>
      <w:r w:rsidRPr="009B123A">
        <w:rPr>
          <w:rFonts w:ascii="Times New Roman" w:eastAsia="Times New Roman" w:hAnsi="Times New Roman" w:cs="Times New Roman"/>
          <w:sz w:val="20"/>
          <w:szCs w:val="20"/>
        </w:rPr>
        <w:t>haga</w:t>
      </w:r>
      <w:proofErr w:type="spellEnd"/>
      <w:r w:rsidRPr="009B123A">
        <w:rPr>
          <w:rFonts w:ascii="Times New Roman" w:eastAsia="Times New Roman" w:hAnsi="Times New Roman" w:cs="Times New Roman"/>
          <w:sz w:val="20"/>
          <w:szCs w:val="20"/>
        </w:rPr>
        <w:t xml:space="preserve"> </w:t>
      </w:r>
      <w:proofErr w:type="spellStart"/>
      <w:r w:rsidRPr="009B123A">
        <w:rPr>
          <w:rFonts w:ascii="Times New Roman" w:eastAsia="Times New Roman" w:hAnsi="Times New Roman" w:cs="Times New Roman"/>
          <w:sz w:val="20"/>
          <w:szCs w:val="20"/>
        </w:rPr>
        <w:t>clic</w:t>
      </w:r>
      <w:proofErr w:type="spellEnd"/>
      <w:r w:rsidRPr="009B123A">
        <w:rPr>
          <w:rFonts w:ascii="Times New Roman" w:eastAsia="Times New Roman" w:hAnsi="Times New Roman" w:cs="Times New Roman"/>
          <w:sz w:val="20"/>
          <w:szCs w:val="20"/>
        </w:rPr>
        <w:t xml:space="preserve"> </w:t>
      </w:r>
      <w:proofErr w:type="spellStart"/>
      <w:r w:rsidRPr="009B123A">
        <w:rPr>
          <w:rFonts w:ascii="Times New Roman" w:eastAsia="Times New Roman" w:hAnsi="Times New Roman" w:cs="Times New Roman"/>
          <w:sz w:val="20"/>
          <w:szCs w:val="20"/>
        </w:rPr>
        <w:t>aquí</w:t>
      </w:r>
      <w:proofErr w:type="spellEnd"/>
      <w:r w:rsidRPr="009B123A">
        <w:rPr>
          <w:rFonts w:ascii="Times New Roman" w:eastAsia="Times New Roman" w:hAnsi="Times New Roman" w:cs="Times New Roman"/>
          <w:sz w:val="20"/>
          <w:szCs w:val="20"/>
        </w:rPr>
        <w:t>: https://quantum-medical.eu/wp-content/uploads/2022/04/PULSAR-Installation-and-activation-instructions-1.pdf</w:t>
      </w:r>
    </w:p>
    <w:p w14:paraId="32708DBE" w14:textId="77777777" w:rsidR="009B123A" w:rsidRPr="009B123A" w:rsidRDefault="00136C71" w:rsidP="00DD1904">
      <w:pPr>
        <w:numPr>
          <w:ilvl w:val="0"/>
          <w:numId w:val="4"/>
        </w:numPr>
        <w:spacing w:before="100" w:beforeAutospacing="1" w:after="100" w:afterAutospacing="1" w:line="240" w:lineRule="auto"/>
        <w:jc w:val="both"/>
        <w:rPr>
          <w:rFonts w:ascii="Times New Roman" w:eastAsia="Times New Roman" w:hAnsi="Times New Roman" w:cs="Times New Roman"/>
          <w:sz w:val="20"/>
          <w:szCs w:val="20"/>
        </w:rPr>
      </w:pPr>
      <w:r w:rsidRPr="009B123A">
        <w:rPr>
          <w:rFonts w:ascii="Times New Roman" w:eastAsia="Times New Roman" w:hAnsi="Times New Roman" w:cs="Times New Roman"/>
          <w:sz w:val="20"/>
          <w:szCs w:val="20"/>
        </w:rPr>
        <w:t xml:space="preserve">Si </w:t>
      </w:r>
      <w:proofErr w:type="spellStart"/>
      <w:r w:rsidRPr="009B123A">
        <w:rPr>
          <w:rFonts w:ascii="Times New Roman" w:eastAsia="Times New Roman" w:hAnsi="Times New Roman" w:cs="Times New Roman"/>
          <w:sz w:val="20"/>
          <w:szCs w:val="20"/>
        </w:rPr>
        <w:t>tiene</w:t>
      </w:r>
      <w:proofErr w:type="spellEnd"/>
      <w:r w:rsidRPr="009B123A">
        <w:rPr>
          <w:rFonts w:ascii="Times New Roman" w:eastAsia="Times New Roman" w:hAnsi="Times New Roman" w:cs="Times New Roman"/>
          <w:sz w:val="20"/>
          <w:szCs w:val="20"/>
        </w:rPr>
        <w:t xml:space="preserve"> </w:t>
      </w:r>
      <w:proofErr w:type="spellStart"/>
      <w:r w:rsidRPr="009B123A">
        <w:rPr>
          <w:rFonts w:ascii="Times New Roman" w:eastAsia="Times New Roman" w:hAnsi="Times New Roman" w:cs="Times New Roman"/>
          <w:sz w:val="20"/>
          <w:szCs w:val="20"/>
        </w:rPr>
        <w:t>problemas</w:t>
      </w:r>
      <w:proofErr w:type="spellEnd"/>
      <w:r w:rsidRPr="009B123A">
        <w:rPr>
          <w:rFonts w:ascii="Times New Roman" w:eastAsia="Times New Roman" w:hAnsi="Times New Roman" w:cs="Times New Roman"/>
          <w:sz w:val="20"/>
          <w:szCs w:val="20"/>
        </w:rPr>
        <w:t xml:space="preserve"> con la </w:t>
      </w:r>
      <w:proofErr w:type="spellStart"/>
      <w:r w:rsidRPr="009B123A">
        <w:rPr>
          <w:rFonts w:ascii="Times New Roman" w:eastAsia="Times New Roman" w:hAnsi="Times New Roman" w:cs="Times New Roman"/>
          <w:sz w:val="20"/>
          <w:szCs w:val="20"/>
        </w:rPr>
        <w:t>instalación</w:t>
      </w:r>
      <w:proofErr w:type="spellEnd"/>
      <w:r w:rsidRPr="009B123A">
        <w:rPr>
          <w:rFonts w:ascii="Times New Roman" w:eastAsia="Times New Roman" w:hAnsi="Times New Roman" w:cs="Times New Roman"/>
          <w:sz w:val="20"/>
          <w:szCs w:val="20"/>
        </w:rPr>
        <w:t xml:space="preserve"> o </w:t>
      </w:r>
      <w:proofErr w:type="spellStart"/>
      <w:r w:rsidRPr="009B123A">
        <w:rPr>
          <w:rFonts w:ascii="Times New Roman" w:eastAsia="Times New Roman" w:hAnsi="Times New Roman" w:cs="Times New Roman"/>
          <w:sz w:val="20"/>
          <w:szCs w:val="20"/>
        </w:rPr>
        <w:t>activación</w:t>
      </w:r>
      <w:proofErr w:type="spellEnd"/>
      <w:r w:rsidRPr="009B123A">
        <w:rPr>
          <w:rFonts w:ascii="Times New Roman" w:eastAsia="Times New Roman" w:hAnsi="Times New Roman" w:cs="Times New Roman"/>
          <w:sz w:val="20"/>
          <w:szCs w:val="20"/>
        </w:rPr>
        <w:t xml:space="preserve">, </w:t>
      </w:r>
      <w:proofErr w:type="spellStart"/>
      <w:r w:rsidRPr="009B123A">
        <w:rPr>
          <w:rFonts w:ascii="Times New Roman" w:eastAsia="Times New Roman" w:hAnsi="Times New Roman" w:cs="Times New Roman"/>
          <w:sz w:val="20"/>
          <w:szCs w:val="20"/>
        </w:rPr>
        <w:t>comuníquese</w:t>
      </w:r>
      <w:proofErr w:type="spellEnd"/>
      <w:r w:rsidRPr="009B123A">
        <w:rPr>
          <w:rFonts w:ascii="Times New Roman" w:eastAsia="Times New Roman" w:hAnsi="Times New Roman" w:cs="Times New Roman"/>
          <w:sz w:val="20"/>
          <w:szCs w:val="20"/>
        </w:rPr>
        <w:t xml:space="preserve"> con </w:t>
      </w:r>
      <w:proofErr w:type="spellStart"/>
      <w:r w:rsidRPr="009B123A">
        <w:rPr>
          <w:rFonts w:ascii="Times New Roman" w:eastAsia="Times New Roman" w:hAnsi="Times New Roman" w:cs="Times New Roman"/>
          <w:sz w:val="20"/>
          <w:szCs w:val="20"/>
        </w:rPr>
        <w:t>el</w:t>
      </w:r>
      <w:proofErr w:type="spellEnd"/>
      <w:r w:rsidRPr="009B123A">
        <w:rPr>
          <w:rFonts w:ascii="Times New Roman" w:eastAsia="Times New Roman" w:hAnsi="Times New Roman" w:cs="Times New Roman"/>
          <w:sz w:val="20"/>
          <w:szCs w:val="20"/>
        </w:rPr>
        <w:t xml:space="preserve"> </w:t>
      </w:r>
      <w:proofErr w:type="spellStart"/>
      <w:r w:rsidRPr="009B123A">
        <w:rPr>
          <w:rFonts w:ascii="Times New Roman" w:eastAsia="Times New Roman" w:hAnsi="Times New Roman" w:cs="Times New Roman"/>
          <w:sz w:val="20"/>
          <w:szCs w:val="20"/>
        </w:rPr>
        <w:t>departamento</w:t>
      </w:r>
      <w:proofErr w:type="spellEnd"/>
      <w:r w:rsidRPr="009B123A">
        <w:rPr>
          <w:rFonts w:ascii="Times New Roman" w:eastAsia="Times New Roman" w:hAnsi="Times New Roman" w:cs="Times New Roman"/>
          <w:sz w:val="20"/>
          <w:szCs w:val="20"/>
        </w:rPr>
        <w:t xml:space="preserve"> </w:t>
      </w:r>
      <w:proofErr w:type="spellStart"/>
      <w:r w:rsidRPr="009B123A">
        <w:rPr>
          <w:rFonts w:ascii="Times New Roman" w:eastAsia="Times New Roman" w:hAnsi="Times New Roman" w:cs="Times New Roman"/>
          <w:sz w:val="20"/>
          <w:szCs w:val="20"/>
        </w:rPr>
        <w:t>técnico</w:t>
      </w:r>
      <w:proofErr w:type="spellEnd"/>
      <w:r w:rsidRPr="009B123A">
        <w:rPr>
          <w:rFonts w:ascii="Times New Roman" w:eastAsia="Times New Roman" w:hAnsi="Times New Roman" w:cs="Times New Roman"/>
          <w:sz w:val="20"/>
          <w:szCs w:val="20"/>
        </w:rPr>
        <w:t xml:space="preserve"> de Quantum Medical SRL para la </w:t>
      </w:r>
      <w:proofErr w:type="spellStart"/>
      <w:r w:rsidRPr="009B123A">
        <w:rPr>
          <w:rFonts w:ascii="Times New Roman" w:eastAsia="Times New Roman" w:hAnsi="Times New Roman" w:cs="Times New Roman"/>
          <w:sz w:val="20"/>
          <w:szCs w:val="20"/>
        </w:rPr>
        <w:t>configuración</w:t>
      </w:r>
      <w:proofErr w:type="spellEnd"/>
      <w:r w:rsidRPr="009B123A">
        <w:rPr>
          <w:rFonts w:ascii="Times New Roman" w:eastAsia="Times New Roman" w:hAnsi="Times New Roman" w:cs="Times New Roman"/>
          <w:sz w:val="20"/>
          <w:szCs w:val="20"/>
        </w:rPr>
        <w:t xml:space="preserve"> de </w:t>
      </w:r>
      <w:proofErr w:type="spellStart"/>
      <w:r w:rsidRPr="009B123A">
        <w:rPr>
          <w:rFonts w:ascii="Times New Roman" w:eastAsia="Times New Roman" w:hAnsi="Times New Roman" w:cs="Times New Roman"/>
          <w:sz w:val="20"/>
          <w:szCs w:val="20"/>
        </w:rPr>
        <w:t>su</w:t>
      </w:r>
      <w:proofErr w:type="spellEnd"/>
      <w:r w:rsidRPr="009B123A">
        <w:rPr>
          <w:rFonts w:ascii="Times New Roman" w:eastAsia="Times New Roman" w:hAnsi="Times New Roman" w:cs="Times New Roman"/>
          <w:sz w:val="20"/>
          <w:szCs w:val="20"/>
        </w:rPr>
        <w:t xml:space="preserve"> </w:t>
      </w:r>
      <w:proofErr w:type="spellStart"/>
      <w:r w:rsidRPr="009B123A">
        <w:rPr>
          <w:rFonts w:ascii="Times New Roman" w:eastAsia="Times New Roman" w:hAnsi="Times New Roman" w:cs="Times New Roman"/>
          <w:sz w:val="20"/>
          <w:szCs w:val="20"/>
        </w:rPr>
        <w:t>computadora</w:t>
      </w:r>
      <w:proofErr w:type="spellEnd"/>
      <w:r w:rsidRPr="009B123A">
        <w:rPr>
          <w:rFonts w:ascii="Times New Roman" w:eastAsia="Times New Roman" w:hAnsi="Times New Roman" w:cs="Times New Roman"/>
          <w:sz w:val="20"/>
          <w:szCs w:val="20"/>
        </w:rPr>
        <w:t xml:space="preserve"> </w:t>
      </w:r>
      <w:proofErr w:type="spellStart"/>
      <w:r w:rsidRPr="009B123A">
        <w:rPr>
          <w:rFonts w:ascii="Times New Roman" w:eastAsia="Times New Roman" w:hAnsi="Times New Roman" w:cs="Times New Roman"/>
          <w:sz w:val="20"/>
          <w:szCs w:val="20"/>
        </w:rPr>
        <w:t>portátil</w:t>
      </w:r>
      <w:proofErr w:type="spellEnd"/>
      <w:r w:rsidRPr="009B123A">
        <w:rPr>
          <w:rFonts w:ascii="Times New Roman" w:eastAsia="Times New Roman" w:hAnsi="Times New Roman" w:cs="Times New Roman"/>
          <w:sz w:val="20"/>
          <w:szCs w:val="20"/>
        </w:rPr>
        <w:t xml:space="preserve"> y </w:t>
      </w:r>
      <w:proofErr w:type="spellStart"/>
      <w:r w:rsidRPr="009B123A">
        <w:rPr>
          <w:rFonts w:ascii="Times New Roman" w:eastAsia="Times New Roman" w:hAnsi="Times New Roman" w:cs="Times New Roman"/>
          <w:sz w:val="20"/>
          <w:szCs w:val="20"/>
        </w:rPr>
        <w:t>activación</w:t>
      </w:r>
      <w:proofErr w:type="spellEnd"/>
      <w:r w:rsidRPr="009B123A">
        <w:rPr>
          <w:rFonts w:ascii="Times New Roman" w:eastAsia="Times New Roman" w:hAnsi="Times New Roman" w:cs="Times New Roman"/>
          <w:sz w:val="20"/>
          <w:szCs w:val="20"/>
        </w:rPr>
        <w:t xml:space="preserve"> de </w:t>
      </w:r>
      <w:proofErr w:type="spellStart"/>
      <w:r w:rsidRPr="009B123A">
        <w:rPr>
          <w:rFonts w:ascii="Times New Roman" w:eastAsia="Times New Roman" w:hAnsi="Times New Roman" w:cs="Times New Roman"/>
          <w:sz w:val="20"/>
          <w:szCs w:val="20"/>
        </w:rPr>
        <w:t>su</w:t>
      </w:r>
      <w:proofErr w:type="spellEnd"/>
      <w:r w:rsidRPr="009B123A">
        <w:rPr>
          <w:rFonts w:ascii="Times New Roman" w:eastAsia="Times New Roman" w:hAnsi="Times New Roman" w:cs="Times New Roman"/>
          <w:sz w:val="20"/>
          <w:szCs w:val="20"/>
        </w:rPr>
        <w:t xml:space="preserve"> software.</w:t>
      </w:r>
    </w:p>
    <w:p w14:paraId="22FA8D4A" w14:textId="77777777" w:rsidR="009B123A" w:rsidRPr="009B123A" w:rsidRDefault="00136C71" w:rsidP="00DD1904">
      <w:pPr>
        <w:numPr>
          <w:ilvl w:val="0"/>
          <w:numId w:val="4"/>
        </w:numPr>
        <w:spacing w:before="100" w:beforeAutospacing="1" w:after="100" w:afterAutospacing="1" w:line="240" w:lineRule="auto"/>
        <w:jc w:val="both"/>
        <w:rPr>
          <w:rFonts w:ascii="Times New Roman" w:eastAsia="Times New Roman" w:hAnsi="Times New Roman" w:cs="Times New Roman"/>
          <w:sz w:val="20"/>
          <w:szCs w:val="20"/>
        </w:rPr>
      </w:pPr>
      <w:proofErr w:type="spellStart"/>
      <w:r w:rsidRPr="009B123A">
        <w:rPr>
          <w:rFonts w:ascii="Times New Roman" w:eastAsia="Times New Roman" w:hAnsi="Times New Roman" w:cs="Times New Roman"/>
          <w:sz w:val="20"/>
          <w:szCs w:val="20"/>
        </w:rPr>
        <w:t>Enciende</w:t>
      </w:r>
      <w:proofErr w:type="spellEnd"/>
      <w:r w:rsidRPr="009B123A">
        <w:rPr>
          <w:rFonts w:ascii="Times New Roman" w:eastAsia="Times New Roman" w:hAnsi="Times New Roman" w:cs="Times New Roman"/>
          <w:sz w:val="20"/>
          <w:szCs w:val="20"/>
        </w:rPr>
        <w:t xml:space="preserve"> </w:t>
      </w:r>
      <w:proofErr w:type="spellStart"/>
      <w:r w:rsidRPr="009B123A">
        <w:rPr>
          <w:rFonts w:ascii="Times New Roman" w:eastAsia="Times New Roman" w:hAnsi="Times New Roman" w:cs="Times New Roman"/>
          <w:sz w:val="20"/>
          <w:szCs w:val="20"/>
        </w:rPr>
        <w:t>tu</w:t>
      </w:r>
      <w:proofErr w:type="spellEnd"/>
      <w:r w:rsidRPr="009B123A">
        <w:rPr>
          <w:rFonts w:ascii="Times New Roman" w:eastAsia="Times New Roman" w:hAnsi="Times New Roman" w:cs="Times New Roman"/>
          <w:sz w:val="20"/>
          <w:szCs w:val="20"/>
        </w:rPr>
        <w:t xml:space="preserve"> </w:t>
      </w:r>
      <w:proofErr w:type="spellStart"/>
      <w:r w:rsidRPr="009B123A">
        <w:rPr>
          <w:rFonts w:ascii="Times New Roman" w:eastAsia="Times New Roman" w:hAnsi="Times New Roman" w:cs="Times New Roman"/>
          <w:sz w:val="20"/>
          <w:szCs w:val="20"/>
        </w:rPr>
        <w:t>computadora</w:t>
      </w:r>
      <w:proofErr w:type="spellEnd"/>
      <w:r w:rsidRPr="009B123A">
        <w:rPr>
          <w:rFonts w:ascii="Times New Roman" w:eastAsia="Times New Roman" w:hAnsi="Times New Roman" w:cs="Times New Roman"/>
          <w:sz w:val="20"/>
          <w:szCs w:val="20"/>
        </w:rPr>
        <w:t xml:space="preserve"> </w:t>
      </w:r>
      <w:proofErr w:type="spellStart"/>
      <w:r w:rsidRPr="009B123A">
        <w:rPr>
          <w:rFonts w:ascii="Times New Roman" w:eastAsia="Times New Roman" w:hAnsi="Times New Roman" w:cs="Times New Roman"/>
          <w:sz w:val="20"/>
          <w:szCs w:val="20"/>
        </w:rPr>
        <w:t>portátil</w:t>
      </w:r>
      <w:proofErr w:type="spellEnd"/>
      <w:r w:rsidRPr="009B123A">
        <w:rPr>
          <w:rFonts w:ascii="Times New Roman" w:eastAsia="Times New Roman" w:hAnsi="Times New Roman" w:cs="Times New Roman"/>
          <w:sz w:val="20"/>
          <w:szCs w:val="20"/>
        </w:rPr>
        <w:t>.</w:t>
      </w:r>
    </w:p>
    <w:p w14:paraId="010B0C81" w14:textId="77777777" w:rsidR="009B123A" w:rsidRPr="009B123A" w:rsidRDefault="00136C71" w:rsidP="00DD1904">
      <w:pPr>
        <w:numPr>
          <w:ilvl w:val="0"/>
          <w:numId w:val="4"/>
        </w:numPr>
        <w:spacing w:before="100" w:beforeAutospacing="1" w:after="100" w:afterAutospacing="1" w:line="240" w:lineRule="auto"/>
        <w:jc w:val="both"/>
        <w:rPr>
          <w:rFonts w:ascii="Times New Roman" w:eastAsia="Times New Roman" w:hAnsi="Times New Roman" w:cs="Times New Roman"/>
          <w:sz w:val="20"/>
          <w:szCs w:val="20"/>
        </w:rPr>
      </w:pPr>
      <w:proofErr w:type="spellStart"/>
      <w:r w:rsidRPr="009B123A">
        <w:rPr>
          <w:rFonts w:ascii="Times New Roman" w:eastAsia="Times New Roman" w:hAnsi="Times New Roman" w:cs="Times New Roman"/>
          <w:sz w:val="20"/>
          <w:szCs w:val="20"/>
        </w:rPr>
        <w:t>Cuando</w:t>
      </w:r>
      <w:proofErr w:type="spellEnd"/>
      <w:r w:rsidRPr="009B123A">
        <w:rPr>
          <w:rFonts w:ascii="Times New Roman" w:eastAsia="Times New Roman" w:hAnsi="Times New Roman" w:cs="Times New Roman"/>
          <w:sz w:val="20"/>
          <w:szCs w:val="20"/>
        </w:rPr>
        <w:t xml:space="preserve"> se </w:t>
      </w:r>
      <w:proofErr w:type="spellStart"/>
      <w:r w:rsidRPr="009B123A">
        <w:rPr>
          <w:rFonts w:ascii="Times New Roman" w:eastAsia="Times New Roman" w:hAnsi="Times New Roman" w:cs="Times New Roman"/>
          <w:sz w:val="20"/>
          <w:szCs w:val="20"/>
        </w:rPr>
        <w:t>haya</w:t>
      </w:r>
      <w:proofErr w:type="spellEnd"/>
      <w:r w:rsidRPr="009B123A">
        <w:rPr>
          <w:rFonts w:ascii="Times New Roman" w:eastAsia="Times New Roman" w:hAnsi="Times New Roman" w:cs="Times New Roman"/>
          <w:sz w:val="20"/>
          <w:szCs w:val="20"/>
        </w:rPr>
        <w:t xml:space="preserve"> </w:t>
      </w:r>
      <w:proofErr w:type="spellStart"/>
      <w:r w:rsidRPr="009B123A">
        <w:rPr>
          <w:rFonts w:ascii="Times New Roman" w:eastAsia="Times New Roman" w:hAnsi="Times New Roman" w:cs="Times New Roman"/>
          <w:sz w:val="20"/>
          <w:szCs w:val="20"/>
        </w:rPr>
        <w:t>completado</w:t>
      </w:r>
      <w:proofErr w:type="spellEnd"/>
      <w:r w:rsidRPr="009B123A">
        <w:rPr>
          <w:rFonts w:ascii="Times New Roman" w:eastAsia="Times New Roman" w:hAnsi="Times New Roman" w:cs="Times New Roman"/>
          <w:sz w:val="20"/>
          <w:szCs w:val="20"/>
        </w:rPr>
        <w:t xml:space="preserve"> </w:t>
      </w:r>
      <w:proofErr w:type="spellStart"/>
      <w:r w:rsidRPr="009B123A">
        <w:rPr>
          <w:rFonts w:ascii="Times New Roman" w:eastAsia="Times New Roman" w:hAnsi="Times New Roman" w:cs="Times New Roman"/>
          <w:sz w:val="20"/>
          <w:szCs w:val="20"/>
        </w:rPr>
        <w:t>el</w:t>
      </w:r>
      <w:proofErr w:type="spellEnd"/>
      <w:r w:rsidRPr="009B123A">
        <w:rPr>
          <w:rFonts w:ascii="Times New Roman" w:eastAsia="Times New Roman" w:hAnsi="Times New Roman" w:cs="Times New Roman"/>
          <w:sz w:val="20"/>
          <w:szCs w:val="20"/>
        </w:rPr>
        <w:t xml:space="preserve"> </w:t>
      </w:r>
      <w:proofErr w:type="spellStart"/>
      <w:r w:rsidRPr="009B123A">
        <w:rPr>
          <w:rFonts w:ascii="Times New Roman" w:eastAsia="Times New Roman" w:hAnsi="Times New Roman" w:cs="Times New Roman"/>
          <w:sz w:val="20"/>
          <w:szCs w:val="20"/>
        </w:rPr>
        <w:t>inicio</w:t>
      </w:r>
      <w:proofErr w:type="spellEnd"/>
      <w:r w:rsidRPr="009B123A">
        <w:rPr>
          <w:rFonts w:ascii="Times New Roman" w:eastAsia="Times New Roman" w:hAnsi="Times New Roman" w:cs="Times New Roman"/>
          <w:sz w:val="20"/>
          <w:szCs w:val="20"/>
        </w:rPr>
        <w:t xml:space="preserve"> de Windows </w:t>
      </w:r>
      <w:proofErr w:type="spellStart"/>
      <w:r w:rsidRPr="009B123A">
        <w:rPr>
          <w:rFonts w:ascii="Times New Roman" w:eastAsia="Times New Roman" w:hAnsi="Times New Roman" w:cs="Times New Roman"/>
          <w:sz w:val="20"/>
          <w:szCs w:val="20"/>
        </w:rPr>
        <w:t>en</w:t>
      </w:r>
      <w:proofErr w:type="spellEnd"/>
      <w:r w:rsidRPr="009B123A">
        <w:rPr>
          <w:rFonts w:ascii="Times New Roman" w:eastAsia="Times New Roman" w:hAnsi="Times New Roman" w:cs="Times New Roman"/>
          <w:sz w:val="20"/>
          <w:szCs w:val="20"/>
        </w:rPr>
        <w:t xml:space="preserve"> </w:t>
      </w:r>
      <w:proofErr w:type="spellStart"/>
      <w:r w:rsidRPr="009B123A">
        <w:rPr>
          <w:rFonts w:ascii="Times New Roman" w:eastAsia="Times New Roman" w:hAnsi="Times New Roman" w:cs="Times New Roman"/>
          <w:sz w:val="20"/>
          <w:szCs w:val="20"/>
        </w:rPr>
        <w:t>su</w:t>
      </w:r>
      <w:proofErr w:type="spellEnd"/>
      <w:r w:rsidRPr="009B123A">
        <w:rPr>
          <w:rFonts w:ascii="Times New Roman" w:eastAsia="Times New Roman" w:hAnsi="Times New Roman" w:cs="Times New Roman"/>
          <w:sz w:val="20"/>
          <w:szCs w:val="20"/>
        </w:rPr>
        <w:t xml:space="preserve"> </w:t>
      </w:r>
      <w:proofErr w:type="spellStart"/>
      <w:r w:rsidRPr="009B123A">
        <w:rPr>
          <w:rFonts w:ascii="Times New Roman" w:eastAsia="Times New Roman" w:hAnsi="Times New Roman" w:cs="Times New Roman"/>
          <w:sz w:val="20"/>
          <w:szCs w:val="20"/>
        </w:rPr>
        <w:t>computadora</w:t>
      </w:r>
      <w:proofErr w:type="spellEnd"/>
      <w:r w:rsidRPr="009B123A">
        <w:rPr>
          <w:rFonts w:ascii="Times New Roman" w:eastAsia="Times New Roman" w:hAnsi="Times New Roman" w:cs="Times New Roman"/>
          <w:sz w:val="20"/>
          <w:szCs w:val="20"/>
        </w:rPr>
        <w:t xml:space="preserve"> </w:t>
      </w:r>
      <w:proofErr w:type="spellStart"/>
      <w:r w:rsidRPr="009B123A">
        <w:rPr>
          <w:rFonts w:ascii="Times New Roman" w:eastAsia="Times New Roman" w:hAnsi="Times New Roman" w:cs="Times New Roman"/>
          <w:sz w:val="20"/>
          <w:szCs w:val="20"/>
        </w:rPr>
        <w:t>portátil</w:t>
      </w:r>
      <w:proofErr w:type="spellEnd"/>
      <w:r w:rsidRPr="009B123A">
        <w:rPr>
          <w:rFonts w:ascii="Times New Roman" w:eastAsia="Times New Roman" w:hAnsi="Times New Roman" w:cs="Times New Roman"/>
          <w:sz w:val="20"/>
          <w:szCs w:val="20"/>
        </w:rPr>
        <w:t xml:space="preserve">, </w:t>
      </w:r>
      <w:proofErr w:type="spellStart"/>
      <w:r w:rsidRPr="009B123A">
        <w:rPr>
          <w:rFonts w:ascii="Times New Roman" w:eastAsia="Times New Roman" w:hAnsi="Times New Roman" w:cs="Times New Roman"/>
          <w:sz w:val="20"/>
          <w:szCs w:val="20"/>
        </w:rPr>
        <w:t>presione</w:t>
      </w:r>
      <w:proofErr w:type="spellEnd"/>
      <w:r w:rsidRPr="009B123A">
        <w:rPr>
          <w:rFonts w:ascii="Times New Roman" w:eastAsia="Times New Roman" w:hAnsi="Times New Roman" w:cs="Times New Roman"/>
          <w:sz w:val="20"/>
          <w:szCs w:val="20"/>
        </w:rPr>
        <w:t xml:space="preserve"> </w:t>
      </w:r>
      <w:proofErr w:type="spellStart"/>
      <w:r w:rsidRPr="009B123A">
        <w:rPr>
          <w:rFonts w:ascii="Times New Roman" w:eastAsia="Times New Roman" w:hAnsi="Times New Roman" w:cs="Times New Roman"/>
          <w:sz w:val="20"/>
          <w:szCs w:val="20"/>
        </w:rPr>
        <w:t>el</w:t>
      </w:r>
      <w:proofErr w:type="spellEnd"/>
      <w:r w:rsidRPr="009B123A">
        <w:rPr>
          <w:rFonts w:ascii="Times New Roman" w:eastAsia="Times New Roman" w:hAnsi="Times New Roman" w:cs="Times New Roman"/>
          <w:sz w:val="20"/>
          <w:szCs w:val="20"/>
        </w:rPr>
        <w:t xml:space="preserve"> </w:t>
      </w:r>
      <w:proofErr w:type="spellStart"/>
      <w:r w:rsidRPr="009B123A">
        <w:rPr>
          <w:rFonts w:ascii="Times New Roman" w:eastAsia="Times New Roman" w:hAnsi="Times New Roman" w:cs="Times New Roman"/>
          <w:b/>
          <w:bCs/>
          <w:sz w:val="20"/>
          <w:szCs w:val="20"/>
        </w:rPr>
        <w:t>botón</w:t>
      </w:r>
      <w:proofErr w:type="spellEnd"/>
      <w:r w:rsidRPr="009B123A">
        <w:rPr>
          <w:rFonts w:ascii="Times New Roman" w:eastAsia="Times New Roman" w:hAnsi="Times New Roman" w:cs="Times New Roman"/>
          <w:b/>
          <w:bCs/>
          <w:sz w:val="20"/>
          <w:szCs w:val="20"/>
        </w:rPr>
        <w:t xml:space="preserve"> de ENCENDIDO </w:t>
      </w:r>
      <w:proofErr w:type="spellStart"/>
      <w:r w:rsidRPr="009B123A">
        <w:rPr>
          <w:rFonts w:ascii="Times New Roman" w:eastAsia="Times New Roman" w:hAnsi="Times New Roman" w:cs="Times New Roman"/>
          <w:sz w:val="20"/>
          <w:szCs w:val="20"/>
        </w:rPr>
        <w:t>en</w:t>
      </w:r>
      <w:proofErr w:type="spellEnd"/>
      <w:r w:rsidRPr="009B123A">
        <w:rPr>
          <w:rFonts w:ascii="Times New Roman" w:eastAsia="Times New Roman" w:hAnsi="Times New Roman" w:cs="Times New Roman"/>
          <w:sz w:val="20"/>
          <w:szCs w:val="20"/>
        </w:rPr>
        <w:t xml:space="preserve"> la </w:t>
      </w:r>
      <w:proofErr w:type="spellStart"/>
      <w:r w:rsidRPr="009B123A">
        <w:rPr>
          <w:rFonts w:ascii="Times New Roman" w:eastAsia="Times New Roman" w:hAnsi="Times New Roman" w:cs="Times New Roman"/>
          <w:sz w:val="20"/>
          <w:szCs w:val="20"/>
        </w:rPr>
        <w:t>parte</w:t>
      </w:r>
      <w:proofErr w:type="spellEnd"/>
      <w:r w:rsidRPr="009B123A">
        <w:rPr>
          <w:rFonts w:ascii="Times New Roman" w:eastAsia="Times New Roman" w:hAnsi="Times New Roman" w:cs="Times New Roman"/>
          <w:sz w:val="20"/>
          <w:szCs w:val="20"/>
        </w:rPr>
        <w:t xml:space="preserve"> posterior de </w:t>
      </w:r>
      <w:proofErr w:type="spellStart"/>
      <w:r w:rsidRPr="009B123A">
        <w:rPr>
          <w:rFonts w:ascii="Times New Roman" w:eastAsia="Times New Roman" w:hAnsi="Times New Roman" w:cs="Times New Roman"/>
          <w:sz w:val="20"/>
          <w:szCs w:val="20"/>
        </w:rPr>
        <w:t>su</w:t>
      </w:r>
      <w:proofErr w:type="spellEnd"/>
      <w:r w:rsidRPr="009B123A">
        <w:rPr>
          <w:rFonts w:ascii="Times New Roman" w:eastAsia="Times New Roman" w:hAnsi="Times New Roman" w:cs="Times New Roman"/>
          <w:sz w:val="20"/>
          <w:szCs w:val="20"/>
        </w:rPr>
        <w:t xml:space="preserve"> </w:t>
      </w:r>
      <w:proofErr w:type="spellStart"/>
      <w:r w:rsidRPr="009B123A">
        <w:rPr>
          <w:rFonts w:ascii="Times New Roman" w:eastAsia="Times New Roman" w:hAnsi="Times New Roman" w:cs="Times New Roman"/>
          <w:sz w:val="20"/>
          <w:szCs w:val="20"/>
        </w:rPr>
        <w:t>dispositivo</w:t>
      </w:r>
      <w:proofErr w:type="spellEnd"/>
      <w:r w:rsidRPr="009B123A">
        <w:rPr>
          <w:rFonts w:ascii="Times New Roman" w:eastAsia="Times New Roman" w:hAnsi="Times New Roman" w:cs="Times New Roman"/>
          <w:sz w:val="20"/>
          <w:szCs w:val="20"/>
        </w:rPr>
        <w:t xml:space="preserve"> ED.X y NUCLEUS para </w:t>
      </w:r>
      <w:proofErr w:type="gramStart"/>
      <w:r w:rsidRPr="009B123A">
        <w:rPr>
          <w:rFonts w:ascii="Times New Roman" w:eastAsia="Times New Roman" w:hAnsi="Times New Roman" w:cs="Times New Roman"/>
          <w:b/>
          <w:bCs/>
          <w:sz w:val="20"/>
          <w:szCs w:val="20"/>
        </w:rPr>
        <w:t xml:space="preserve">ENCENDIDO </w:t>
      </w:r>
      <w:r w:rsidRPr="009B123A">
        <w:rPr>
          <w:rFonts w:ascii="Times New Roman" w:eastAsia="Times New Roman" w:hAnsi="Times New Roman" w:cs="Times New Roman"/>
          <w:sz w:val="20"/>
          <w:szCs w:val="20"/>
        </w:rPr>
        <w:t>.</w:t>
      </w:r>
      <w:proofErr w:type="gramEnd"/>
    </w:p>
    <w:p w14:paraId="1FEB6251" w14:textId="77777777" w:rsidR="009B123A" w:rsidRDefault="00136C71" w:rsidP="00DD1904">
      <w:pPr>
        <w:numPr>
          <w:ilvl w:val="0"/>
          <w:numId w:val="4"/>
        </w:numPr>
        <w:spacing w:before="100" w:beforeAutospacing="1" w:after="100" w:afterAutospacing="1" w:line="240" w:lineRule="auto"/>
        <w:jc w:val="both"/>
        <w:rPr>
          <w:rFonts w:ascii="Times New Roman" w:eastAsia="Times New Roman" w:hAnsi="Times New Roman" w:cs="Times New Roman"/>
          <w:sz w:val="20"/>
          <w:szCs w:val="20"/>
        </w:rPr>
      </w:pPr>
      <w:proofErr w:type="spellStart"/>
      <w:r w:rsidRPr="009B123A">
        <w:rPr>
          <w:rFonts w:ascii="Times New Roman" w:eastAsia="Times New Roman" w:hAnsi="Times New Roman" w:cs="Times New Roman"/>
          <w:sz w:val="20"/>
          <w:szCs w:val="20"/>
        </w:rPr>
        <w:lastRenderedPageBreak/>
        <w:t>Verá</w:t>
      </w:r>
      <w:proofErr w:type="spellEnd"/>
      <w:r w:rsidRPr="009B123A">
        <w:rPr>
          <w:rFonts w:ascii="Times New Roman" w:eastAsia="Times New Roman" w:hAnsi="Times New Roman" w:cs="Times New Roman"/>
          <w:sz w:val="20"/>
          <w:szCs w:val="20"/>
        </w:rPr>
        <w:t xml:space="preserve"> </w:t>
      </w:r>
      <w:proofErr w:type="spellStart"/>
      <w:r w:rsidRPr="009B123A">
        <w:rPr>
          <w:rFonts w:ascii="Times New Roman" w:eastAsia="Times New Roman" w:hAnsi="Times New Roman" w:cs="Times New Roman"/>
          <w:sz w:val="20"/>
          <w:szCs w:val="20"/>
        </w:rPr>
        <w:t>aparecer</w:t>
      </w:r>
      <w:proofErr w:type="spellEnd"/>
      <w:r w:rsidRPr="009B123A">
        <w:rPr>
          <w:rFonts w:ascii="Times New Roman" w:eastAsia="Times New Roman" w:hAnsi="Times New Roman" w:cs="Times New Roman"/>
          <w:sz w:val="20"/>
          <w:szCs w:val="20"/>
        </w:rPr>
        <w:t xml:space="preserve"> </w:t>
      </w:r>
      <w:proofErr w:type="spellStart"/>
      <w:r w:rsidRPr="009B123A">
        <w:rPr>
          <w:rFonts w:ascii="Times New Roman" w:eastAsia="Times New Roman" w:hAnsi="Times New Roman" w:cs="Times New Roman"/>
          <w:sz w:val="20"/>
          <w:szCs w:val="20"/>
        </w:rPr>
        <w:t>gráficos</w:t>
      </w:r>
      <w:proofErr w:type="spellEnd"/>
      <w:r w:rsidRPr="009B123A">
        <w:rPr>
          <w:rFonts w:ascii="Times New Roman" w:eastAsia="Times New Roman" w:hAnsi="Times New Roman" w:cs="Times New Roman"/>
          <w:sz w:val="20"/>
          <w:szCs w:val="20"/>
        </w:rPr>
        <w:t xml:space="preserve"> </w:t>
      </w:r>
      <w:proofErr w:type="spellStart"/>
      <w:r w:rsidRPr="009B123A">
        <w:rPr>
          <w:rFonts w:ascii="Times New Roman" w:eastAsia="Times New Roman" w:hAnsi="Times New Roman" w:cs="Times New Roman"/>
          <w:sz w:val="20"/>
          <w:szCs w:val="20"/>
        </w:rPr>
        <w:t>en</w:t>
      </w:r>
      <w:proofErr w:type="spellEnd"/>
      <w:r w:rsidRPr="009B123A">
        <w:rPr>
          <w:rFonts w:ascii="Times New Roman" w:eastAsia="Times New Roman" w:hAnsi="Times New Roman" w:cs="Times New Roman"/>
          <w:sz w:val="20"/>
          <w:szCs w:val="20"/>
        </w:rPr>
        <w:t xml:space="preserve"> </w:t>
      </w:r>
      <w:proofErr w:type="spellStart"/>
      <w:r w:rsidRPr="009B123A">
        <w:rPr>
          <w:rFonts w:ascii="Times New Roman" w:eastAsia="Times New Roman" w:hAnsi="Times New Roman" w:cs="Times New Roman"/>
          <w:sz w:val="20"/>
          <w:szCs w:val="20"/>
        </w:rPr>
        <w:t>el</w:t>
      </w:r>
      <w:proofErr w:type="spellEnd"/>
      <w:r w:rsidRPr="009B123A">
        <w:rPr>
          <w:rFonts w:ascii="Times New Roman" w:eastAsia="Times New Roman" w:hAnsi="Times New Roman" w:cs="Times New Roman"/>
          <w:sz w:val="20"/>
          <w:szCs w:val="20"/>
        </w:rPr>
        <w:t xml:space="preserve"> panel superior del </w:t>
      </w:r>
      <w:proofErr w:type="spellStart"/>
      <w:r w:rsidRPr="009B123A">
        <w:rPr>
          <w:rFonts w:ascii="Times New Roman" w:eastAsia="Times New Roman" w:hAnsi="Times New Roman" w:cs="Times New Roman"/>
          <w:sz w:val="20"/>
          <w:szCs w:val="20"/>
        </w:rPr>
        <w:t>dispositivo</w:t>
      </w:r>
      <w:proofErr w:type="spellEnd"/>
      <w:r w:rsidRPr="009B123A">
        <w:rPr>
          <w:rFonts w:ascii="Times New Roman" w:eastAsia="Times New Roman" w:hAnsi="Times New Roman" w:cs="Times New Roman"/>
          <w:sz w:val="20"/>
          <w:szCs w:val="20"/>
        </w:rPr>
        <w:t xml:space="preserve"> </w:t>
      </w:r>
      <w:proofErr w:type="spellStart"/>
      <w:r w:rsidRPr="009B123A">
        <w:rPr>
          <w:rFonts w:ascii="Times New Roman" w:eastAsia="Times New Roman" w:hAnsi="Times New Roman" w:cs="Times New Roman"/>
          <w:sz w:val="20"/>
          <w:szCs w:val="20"/>
        </w:rPr>
        <w:t>donde</w:t>
      </w:r>
      <w:proofErr w:type="spellEnd"/>
      <w:r w:rsidRPr="009B123A">
        <w:rPr>
          <w:rFonts w:ascii="Times New Roman" w:eastAsia="Times New Roman" w:hAnsi="Times New Roman" w:cs="Times New Roman"/>
          <w:sz w:val="20"/>
          <w:szCs w:val="20"/>
        </w:rPr>
        <w:t xml:space="preserve"> </w:t>
      </w:r>
      <w:proofErr w:type="spellStart"/>
      <w:r w:rsidRPr="009B123A">
        <w:rPr>
          <w:rFonts w:ascii="Times New Roman" w:eastAsia="Times New Roman" w:hAnsi="Times New Roman" w:cs="Times New Roman"/>
          <w:sz w:val="20"/>
          <w:szCs w:val="20"/>
        </w:rPr>
        <w:t>también</w:t>
      </w:r>
      <w:proofErr w:type="spellEnd"/>
      <w:r w:rsidRPr="009B123A">
        <w:rPr>
          <w:rFonts w:ascii="Times New Roman" w:eastAsia="Times New Roman" w:hAnsi="Times New Roman" w:cs="Times New Roman"/>
          <w:sz w:val="20"/>
          <w:szCs w:val="20"/>
        </w:rPr>
        <w:t xml:space="preserve"> </w:t>
      </w:r>
      <w:proofErr w:type="spellStart"/>
      <w:r w:rsidRPr="009B123A">
        <w:rPr>
          <w:rFonts w:ascii="Times New Roman" w:eastAsia="Times New Roman" w:hAnsi="Times New Roman" w:cs="Times New Roman"/>
          <w:sz w:val="20"/>
          <w:szCs w:val="20"/>
        </w:rPr>
        <w:t>aparecerá</w:t>
      </w:r>
      <w:proofErr w:type="spellEnd"/>
      <w:r w:rsidRPr="009B123A">
        <w:rPr>
          <w:rFonts w:ascii="Times New Roman" w:eastAsia="Times New Roman" w:hAnsi="Times New Roman" w:cs="Times New Roman"/>
          <w:sz w:val="20"/>
          <w:szCs w:val="20"/>
        </w:rPr>
        <w:t xml:space="preserve"> que ED.X o NUCLEUS </w:t>
      </w:r>
      <w:proofErr w:type="spellStart"/>
      <w:r w:rsidRPr="009B123A">
        <w:rPr>
          <w:rFonts w:ascii="Times New Roman" w:eastAsia="Times New Roman" w:hAnsi="Times New Roman" w:cs="Times New Roman"/>
          <w:sz w:val="20"/>
          <w:szCs w:val="20"/>
        </w:rPr>
        <w:t>están</w:t>
      </w:r>
      <w:proofErr w:type="spellEnd"/>
      <w:r w:rsidRPr="009B123A">
        <w:rPr>
          <w:rFonts w:ascii="Times New Roman" w:eastAsia="Times New Roman" w:hAnsi="Times New Roman" w:cs="Times New Roman"/>
          <w:sz w:val="20"/>
          <w:szCs w:val="20"/>
        </w:rPr>
        <w:t xml:space="preserve"> </w:t>
      </w:r>
      <w:proofErr w:type="spellStart"/>
      <w:r w:rsidRPr="009B123A">
        <w:rPr>
          <w:rFonts w:ascii="Times New Roman" w:eastAsia="Times New Roman" w:hAnsi="Times New Roman" w:cs="Times New Roman"/>
          <w:sz w:val="20"/>
          <w:szCs w:val="20"/>
        </w:rPr>
        <w:t>activados</w:t>
      </w:r>
      <w:proofErr w:type="spellEnd"/>
      <w:r w:rsidRPr="009B123A">
        <w:rPr>
          <w:rFonts w:ascii="Times New Roman" w:eastAsia="Times New Roman" w:hAnsi="Times New Roman" w:cs="Times New Roman"/>
          <w:sz w:val="20"/>
          <w:szCs w:val="20"/>
        </w:rPr>
        <w:t>.</w:t>
      </w:r>
    </w:p>
    <w:p w14:paraId="242792C6" w14:textId="77777777" w:rsidR="009B123A" w:rsidRDefault="009B123A" w:rsidP="009B123A">
      <w:pPr>
        <w:spacing w:before="100" w:beforeAutospacing="1" w:after="100" w:afterAutospacing="1" w:line="240" w:lineRule="auto"/>
        <w:jc w:val="both"/>
        <w:rPr>
          <w:rFonts w:ascii="Times New Roman" w:eastAsia="Times New Roman" w:hAnsi="Times New Roman" w:cs="Times New Roman"/>
          <w:sz w:val="20"/>
          <w:szCs w:val="20"/>
        </w:rPr>
      </w:pPr>
    </w:p>
    <w:p w14:paraId="1D3670A3" w14:textId="77777777" w:rsidR="009B123A" w:rsidRDefault="00000000" w:rsidP="00C545AC">
      <w:pPr>
        <w:pStyle w:val="Heading2"/>
        <w:jc w:val="both"/>
      </w:pPr>
      <w:hyperlink r:id="rId42" w:history="1">
        <w:bookmarkStart w:id="9" w:name="_Toc127794907"/>
      </w:hyperlink>
      <w:hyperlink r:id="rId43" w:history="1">
        <w:proofErr w:type="spellStart"/>
        <w:r w:rsidR="00136C71" w:rsidRPr="009B123A">
          <w:t>Demografía</w:t>
        </w:r>
        <w:proofErr w:type="spellEnd"/>
      </w:hyperlink>
      <w:hyperlink r:id="rId44" w:history="1">
        <w:bookmarkEnd w:id="9"/>
      </w:hyperlink>
    </w:p>
    <w:p w14:paraId="4C8BEFF9" w14:textId="77777777" w:rsidR="009B123A" w:rsidRPr="00C545AC" w:rsidRDefault="00136C71" w:rsidP="00C545AC">
      <w:pPr>
        <w:pStyle w:val="NormalWeb"/>
        <w:jc w:val="both"/>
        <w:rPr>
          <w:sz w:val="20"/>
          <w:szCs w:val="20"/>
        </w:rPr>
      </w:pPr>
      <w:r w:rsidRPr="00C545AC">
        <w:rPr>
          <w:rStyle w:val="Strong"/>
          <w:sz w:val="20"/>
          <w:szCs w:val="20"/>
        </w:rPr>
        <w:t xml:space="preserve">Haga </w:t>
      </w:r>
      <w:proofErr w:type="spellStart"/>
      <w:r w:rsidRPr="00C545AC">
        <w:rPr>
          <w:rStyle w:val="Strong"/>
          <w:sz w:val="20"/>
          <w:szCs w:val="20"/>
        </w:rPr>
        <w:t>clic</w:t>
      </w:r>
      <w:proofErr w:type="spellEnd"/>
      <w:r w:rsidRPr="00C545AC">
        <w:rPr>
          <w:rStyle w:val="Strong"/>
          <w:sz w:val="20"/>
          <w:szCs w:val="20"/>
        </w:rPr>
        <w:t xml:space="preserve"> </w:t>
      </w:r>
      <w:proofErr w:type="spellStart"/>
      <w:r w:rsidRPr="00C545AC">
        <w:rPr>
          <w:rStyle w:val="Strong"/>
          <w:sz w:val="20"/>
          <w:szCs w:val="20"/>
        </w:rPr>
        <w:t>en</w:t>
      </w:r>
      <w:proofErr w:type="spellEnd"/>
      <w:r w:rsidRPr="00C545AC">
        <w:rPr>
          <w:rStyle w:val="Strong"/>
          <w:sz w:val="20"/>
          <w:szCs w:val="20"/>
        </w:rPr>
        <w:t xml:space="preserve"> </w:t>
      </w:r>
      <w:r w:rsidRPr="00C545AC">
        <w:rPr>
          <w:rStyle w:val="Emphasis"/>
          <w:b/>
          <w:bCs/>
          <w:sz w:val="20"/>
          <w:szCs w:val="20"/>
        </w:rPr>
        <w:t xml:space="preserve">Datos </w:t>
      </w:r>
      <w:proofErr w:type="spellStart"/>
      <w:r w:rsidRPr="00C545AC">
        <w:rPr>
          <w:rStyle w:val="Emphasis"/>
          <w:b/>
          <w:bCs/>
          <w:sz w:val="20"/>
          <w:szCs w:val="20"/>
        </w:rPr>
        <w:t>demográficos</w:t>
      </w:r>
      <w:proofErr w:type="spellEnd"/>
      <w:r w:rsidRPr="00C545AC">
        <w:rPr>
          <w:rStyle w:val="Emphasis"/>
          <w:b/>
          <w:bCs/>
          <w:sz w:val="20"/>
          <w:szCs w:val="20"/>
        </w:rPr>
        <w:t xml:space="preserve"> </w:t>
      </w:r>
      <w:r w:rsidRPr="00C545AC">
        <w:rPr>
          <w:sz w:val="20"/>
          <w:szCs w:val="20"/>
        </w:rPr>
        <w:t>(</w:t>
      </w:r>
      <w:proofErr w:type="spellStart"/>
      <w:r w:rsidRPr="00C545AC">
        <w:rPr>
          <w:sz w:val="20"/>
          <w:szCs w:val="20"/>
        </w:rPr>
        <w:t>desde</w:t>
      </w:r>
      <w:proofErr w:type="spellEnd"/>
      <w:r w:rsidRPr="00C545AC">
        <w:rPr>
          <w:sz w:val="20"/>
          <w:szCs w:val="20"/>
        </w:rPr>
        <w:t xml:space="preserve"> </w:t>
      </w:r>
      <w:proofErr w:type="spellStart"/>
      <w:r w:rsidRPr="00C545AC">
        <w:rPr>
          <w:sz w:val="20"/>
          <w:szCs w:val="20"/>
        </w:rPr>
        <w:t>el</w:t>
      </w:r>
      <w:proofErr w:type="spellEnd"/>
      <w:r w:rsidRPr="00C545AC">
        <w:rPr>
          <w:sz w:val="20"/>
          <w:szCs w:val="20"/>
        </w:rPr>
        <w:t xml:space="preserve"> </w:t>
      </w:r>
      <w:proofErr w:type="spellStart"/>
      <w:r w:rsidRPr="00C545AC">
        <w:rPr>
          <w:rStyle w:val="Emphasis"/>
          <w:b/>
          <w:bCs/>
          <w:sz w:val="20"/>
          <w:szCs w:val="20"/>
        </w:rPr>
        <w:t>menú</w:t>
      </w:r>
      <w:proofErr w:type="spellEnd"/>
      <w:r w:rsidRPr="00C545AC">
        <w:rPr>
          <w:rStyle w:val="Emphasis"/>
          <w:b/>
          <w:bCs/>
          <w:sz w:val="20"/>
          <w:szCs w:val="20"/>
        </w:rPr>
        <w:t xml:space="preserve"> </w:t>
      </w:r>
      <w:proofErr w:type="gramStart"/>
      <w:r w:rsidRPr="00C545AC">
        <w:rPr>
          <w:rStyle w:val="Emphasis"/>
          <w:b/>
          <w:bCs/>
          <w:sz w:val="20"/>
          <w:szCs w:val="20"/>
        </w:rPr>
        <w:t xml:space="preserve">principal </w:t>
      </w:r>
      <w:r w:rsidRPr="00C545AC">
        <w:rPr>
          <w:sz w:val="20"/>
          <w:szCs w:val="20"/>
        </w:rPr>
        <w:t>)</w:t>
      </w:r>
      <w:proofErr w:type="gramEnd"/>
    </w:p>
    <w:p w14:paraId="2F8201FB" w14:textId="77777777" w:rsidR="009B123A" w:rsidRPr="00C545AC" w:rsidRDefault="00136C71" w:rsidP="00C545AC">
      <w:pPr>
        <w:pStyle w:val="NormalWeb"/>
        <w:jc w:val="both"/>
        <w:rPr>
          <w:sz w:val="20"/>
          <w:szCs w:val="20"/>
        </w:rPr>
      </w:pPr>
      <w:proofErr w:type="spellStart"/>
      <w:r w:rsidRPr="00C545AC">
        <w:rPr>
          <w:sz w:val="20"/>
          <w:szCs w:val="20"/>
        </w:rPr>
        <w:t>Mientras</w:t>
      </w:r>
      <w:proofErr w:type="spellEnd"/>
      <w:r w:rsidRPr="00C545AC">
        <w:rPr>
          <w:sz w:val="20"/>
          <w:szCs w:val="20"/>
        </w:rPr>
        <w:t xml:space="preserve"> </w:t>
      </w:r>
      <w:proofErr w:type="spellStart"/>
      <w:r w:rsidRPr="00C545AC">
        <w:rPr>
          <w:sz w:val="20"/>
          <w:szCs w:val="20"/>
        </w:rPr>
        <w:t>aprende</w:t>
      </w:r>
      <w:proofErr w:type="spellEnd"/>
      <w:r w:rsidRPr="00C545AC">
        <w:rPr>
          <w:sz w:val="20"/>
          <w:szCs w:val="20"/>
        </w:rPr>
        <w:t xml:space="preserve"> a </w:t>
      </w:r>
      <w:proofErr w:type="spellStart"/>
      <w:r w:rsidRPr="00C545AC">
        <w:rPr>
          <w:sz w:val="20"/>
          <w:szCs w:val="20"/>
        </w:rPr>
        <w:t>navegar</w:t>
      </w:r>
      <w:proofErr w:type="spellEnd"/>
      <w:r w:rsidRPr="00C545AC">
        <w:rPr>
          <w:sz w:val="20"/>
          <w:szCs w:val="20"/>
        </w:rPr>
        <w:t xml:space="preserve">, es </w:t>
      </w:r>
      <w:proofErr w:type="spellStart"/>
      <w:r w:rsidRPr="00C545AC">
        <w:rPr>
          <w:sz w:val="20"/>
          <w:szCs w:val="20"/>
        </w:rPr>
        <w:t>importante</w:t>
      </w:r>
      <w:proofErr w:type="spellEnd"/>
      <w:r w:rsidRPr="00C545AC">
        <w:rPr>
          <w:sz w:val="20"/>
          <w:szCs w:val="20"/>
        </w:rPr>
        <w:t xml:space="preserve"> </w:t>
      </w:r>
      <w:proofErr w:type="spellStart"/>
      <w:r w:rsidRPr="00C545AC">
        <w:rPr>
          <w:sz w:val="20"/>
          <w:szCs w:val="20"/>
        </w:rPr>
        <w:t>practicar</w:t>
      </w:r>
      <w:proofErr w:type="spellEnd"/>
      <w:r w:rsidRPr="00C545AC">
        <w:rPr>
          <w:sz w:val="20"/>
          <w:szCs w:val="20"/>
        </w:rPr>
        <w:t xml:space="preserve"> con </w:t>
      </w:r>
      <w:proofErr w:type="spellStart"/>
      <w:r w:rsidRPr="00C545AC">
        <w:rPr>
          <w:sz w:val="20"/>
          <w:szCs w:val="20"/>
        </w:rPr>
        <w:t>Clientes</w:t>
      </w:r>
      <w:proofErr w:type="spellEnd"/>
      <w:r w:rsidRPr="00C545AC">
        <w:rPr>
          <w:sz w:val="20"/>
          <w:szCs w:val="20"/>
        </w:rPr>
        <w:t xml:space="preserve"> de </w:t>
      </w:r>
      <w:proofErr w:type="spellStart"/>
      <w:r w:rsidRPr="00C545AC">
        <w:rPr>
          <w:sz w:val="20"/>
          <w:szCs w:val="20"/>
        </w:rPr>
        <w:t>prueba</w:t>
      </w:r>
      <w:proofErr w:type="spellEnd"/>
      <w:r w:rsidRPr="00C545AC">
        <w:rPr>
          <w:sz w:val="20"/>
          <w:szCs w:val="20"/>
        </w:rPr>
        <w:t xml:space="preserve"> (</w:t>
      </w:r>
      <w:proofErr w:type="spellStart"/>
      <w:r w:rsidRPr="00C545AC">
        <w:rPr>
          <w:sz w:val="20"/>
          <w:szCs w:val="20"/>
        </w:rPr>
        <w:t>ficticios</w:t>
      </w:r>
      <w:proofErr w:type="spellEnd"/>
      <w:r w:rsidRPr="00C545AC">
        <w:rPr>
          <w:sz w:val="20"/>
          <w:szCs w:val="20"/>
        </w:rPr>
        <w:t xml:space="preserve">) para </w:t>
      </w:r>
      <w:proofErr w:type="spellStart"/>
      <w:r w:rsidRPr="00C545AC">
        <w:rPr>
          <w:sz w:val="20"/>
          <w:szCs w:val="20"/>
        </w:rPr>
        <w:t>poder</w:t>
      </w:r>
      <w:proofErr w:type="spellEnd"/>
      <w:r w:rsidRPr="00C545AC">
        <w:rPr>
          <w:sz w:val="20"/>
          <w:szCs w:val="20"/>
        </w:rPr>
        <w:t xml:space="preserve"> </w:t>
      </w:r>
      <w:proofErr w:type="spellStart"/>
      <w:r w:rsidRPr="00C545AC">
        <w:rPr>
          <w:sz w:val="20"/>
          <w:szCs w:val="20"/>
        </w:rPr>
        <w:t>navegar</w:t>
      </w:r>
      <w:proofErr w:type="spellEnd"/>
      <w:r w:rsidRPr="00C545AC">
        <w:rPr>
          <w:sz w:val="20"/>
          <w:szCs w:val="20"/>
        </w:rPr>
        <w:t xml:space="preserve"> </w:t>
      </w:r>
      <w:proofErr w:type="spellStart"/>
      <w:r w:rsidRPr="00C545AC">
        <w:rPr>
          <w:sz w:val="20"/>
          <w:szCs w:val="20"/>
        </w:rPr>
        <w:t>libremente</w:t>
      </w:r>
      <w:proofErr w:type="spellEnd"/>
      <w:r w:rsidRPr="00C545AC">
        <w:rPr>
          <w:sz w:val="20"/>
          <w:szCs w:val="20"/>
        </w:rPr>
        <w:t xml:space="preserve">. Esto </w:t>
      </w:r>
      <w:proofErr w:type="spellStart"/>
      <w:r w:rsidRPr="00C545AC">
        <w:rPr>
          <w:sz w:val="20"/>
          <w:szCs w:val="20"/>
        </w:rPr>
        <w:t>nos</w:t>
      </w:r>
      <w:proofErr w:type="spellEnd"/>
      <w:r w:rsidRPr="00C545AC">
        <w:rPr>
          <w:sz w:val="20"/>
          <w:szCs w:val="20"/>
        </w:rPr>
        <w:t xml:space="preserve"> </w:t>
      </w:r>
      <w:proofErr w:type="spellStart"/>
      <w:r w:rsidRPr="00C545AC">
        <w:rPr>
          <w:sz w:val="20"/>
          <w:szCs w:val="20"/>
        </w:rPr>
        <w:t>permite</w:t>
      </w:r>
      <w:proofErr w:type="spellEnd"/>
      <w:r w:rsidRPr="00C545AC">
        <w:rPr>
          <w:sz w:val="20"/>
          <w:szCs w:val="20"/>
        </w:rPr>
        <w:t xml:space="preserve"> </w:t>
      </w:r>
      <w:proofErr w:type="spellStart"/>
      <w:r w:rsidRPr="00C545AC">
        <w:rPr>
          <w:sz w:val="20"/>
          <w:szCs w:val="20"/>
        </w:rPr>
        <w:t>explorar</w:t>
      </w:r>
      <w:proofErr w:type="spellEnd"/>
      <w:r w:rsidRPr="00C545AC">
        <w:rPr>
          <w:sz w:val="20"/>
          <w:szCs w:val="20"/>
        </w:rPr>
        <w:t xml:space="preserve"> </w:t>
      </w:r>
      <w:proofErr w:type="spellStart"/>
      <w:r w:rsidRPr="00C545AC">
        <w:rPr>
          <w:sz w:val="20"/>
          <w:szCs w:val="20"/>
        </w:rPr>
        <w:t>el</w:t>
      </w:r>
      <w:proofErr w:type="spellEnd"/>
      <w:r w:rsidRPr="00C545AC">
        <w:rPr>
          <w:sz w:val="20"/>
          <w:szCs w:val="20"/>
        </w:rPr>
        <w:t xml:space="preserve"> </w:t>
      </w:r>
      <w:proofErr w:type="spellStart"/>
      <w:r w:rsidRPr="00C545AC">
        <w:rPr>
          <w:sz w:val="20"/>
          <w:szCs w:val="20"/>
        </w:rPr>
        <w:t>programa</w:t>
      </w:r>
      <w:proofErr w:type="spellEnd"/>
      <w:r w:rsidRPr="00C545AC">
        <w:rPr>
          <w:sz w:val="20"/>
          <w:szCs w:val="20"/>
        </w:rPr>
        <w:t xml:space="preserve"> sin la </w:t>
      </w:r>
      <w:proofErr w:type="spellStart"/>
      <w:r w:rsidRPr="00C545AC">
        <w:rPr>
          <w:sz w:val="20"/>
          <w:szCs w:val="20"/>
        </w:rPr>
        <w:t>necesidad</w:t>
      </w:r>
      <w:proofErr w:type="spellEnd"/>
      <w:r w:rsidRPr="00C545AC">
        <w:rPr>
          <w:sz w:val="20"/>
          <w:szCs w:val="20"/>
        </w:rPr>
        <w:t xml:space="preserve"> de </w:t>
      </w:r>
      <w:proofErr w:type="spellStart"/>
      <w:r w:rsidRPr="00C545AC">
        <w:rPr>
          <w:sz w:val="20"/>
          <w:szCs w:val="20"/>
        </w:rPr>
        <w:t>completar</w:t>
      </w:r>
      <w:proofErr w:type="spellEnd"/>
      <w:r w:rsidRPr="00C545AC">
        <w:rPr>
          <w:sz w:val="20"/>
          <w:szCs w:val="20"/>
        </w:rPr>
        <w:t xml:space="preserve"> </w:t>
      </w:r>
      <w:proofErr w:type="spellStart"/>
      <w:r w:rsidRPr="00C545AC">
        <w:rPr>
          <w:sz w:val="20"/>
          <w:szCs w:val="20"/>
        </w:rPr>
        <w:t>cada</w:t>
      </w:r>
      <w:proofErr w:type="spellEnd"/>
      <w:r w:rsidRPr="00C545AC">
        <w:rPr>
          <w:sz w:val="20"/>
          <w:szCs w:val="20"/>
        </w:rPr>
        <w:t xml:space="preserve"> </w:t>
      </w:r>
      <w:proofErr w:type="spellStart"/>
      <w:r w:rsidRPr="00C545AC">
        <w:rPr>
          <w:sz w:val="20"/>
          <w:szCs w:val="20"/>
        </w:rPr>
        <w:t>protocolo</w:t>
      </w:r>
      <w:proofErr w:type="spellEnd"/>
      <w:r w:rsidRPr="00C545AC">
        <w:rPr>
          <w:sz w:val="20"/>
          <w:szCs w:val="20"/>
        </w:rPr>
        <w:t xml:space="preserve"> de </w:t>
      </w:r>
      <w:proofErr w:type="spellStart"/>
      <w:r w:rsidRPr="00C545AC">
        <w:rPr>
          <w:sz w:val="20"/>
          <w:szCs w:val="20"/>
        </w:rPr>
        <w:t>entrenamiento</w:t>
      </w:r>
      <w:proofErr w:type="spellEnd"/>
      <w:r w:rsidRPr="00C545AC">
        <w:rPr>
          <w:sz w:val="20"/>
          <w:szCs w:val="20"/>
        </w:rPr>
        <w:t xml:space="preserve"> </w:t>
      </w:r>
      <w:proofErr w:type="spellStart"/>
      <w:r w:rsidRPr="00C545AC">
        <w:rPr>
          <w:sz w:val="20"/>
          <w:szCs w:val="20"/>
        </w:rPr>
        <w:t>correctamente</w:t>
      </w:r>
      <w:proofErr w:type="spellEnd"/>
      <w:r w:rsidRPr="00C545AC">
        <w:rPr>
          <w:sz w:val="20"/>
          <w:szCs w:val="20"/>
        </w:rPr>
        <w:t xml:space="preserve"> y sin </w:t>
      </w:r>
      <w:proofErr w:type="spellStart"/>
      <w:r w:rsidRPr="00C545AC">
        <w:rPr>
          <w:sz w:val="20"/>
          <w:szCs w:val="20"/>
        </w:rPr>
        <w:t>preocuparnos</w:t>
      </w:r>
      <w:proofErr w:type="spellEnd"/>
      <w:r w:rsidRPr="00C545AC">
        <w:rPr>
          <w:sz w:val="20"/>
          <w:szCs w:val="20"/>
        </w:rPr>
        <w:t xml:space="preserve"> </w:t>
      </w:r>
      <w:proofErr w:type="spellStart"/>
      <w:r w:rsidRPr="00C545AC">
        <w:rPr>
          <w:sz w:val="20"/>
          <w:szCs w:val="20"/>
        </w:rPr>
        <w:t>por</w:t>
      </w:r>
      <w:proofErr w:type="spellEnd"/>
      <w:r w:rsidRPr="00C545AC">
        <w:rPr>
          <w:sz w:val="20"/>
          <w:szCs w:val="20"/>
        </w:rPr>
        <w:t xml:space="preserve"> </w:t>
      </w:r>
      <w:proofErr w:type="spellStart"/>
      <w:r w:rsidRPr="00C545AC">
        <w:rPr>
          <w:sz w:val="20"/>
          <w:szCs w:val="20"/>
        </w:rPr>
        <w:t>los</w:t>
      </w:r>
      <w:proofErr w:type="spellEnd"/>
      <w:r w:rsidRPr="00C545AC">
        <w:rPr>
          <w:sz w:val="20"/>
          <w:szCs w:val="20"/>
        </w:rPr>
        <w:t xml:space="preserve"> </w:t>
      </w:r>
      <w:proofErr w:type="spellStart"/>
      <w:r w:rsidRPr="00C545AC">
        <w:rPr>
          <w:sz w:val="20"/>
          <w:szCs w:val="20"/>
        </w:rPr>
        <w:t>desequilibrios</w:t>
      </w:r>
      <w:proofErr w:type="spellEnd"/>
      <w:r w:rsidRPr="00C545AC">
        <w:rPr>
          <w:sz w:val="20"/>
          <w:szCs w:val="20"/>
        </w:rPr>
        <w:t>.</w:t>
      </w:r>
    </w:p>
    <w:p w14:paraId="2992C62A" w14:textId="77777777" w:rsidR="009B123A" w:rsidRDefault="00136C71" w:rsidP="009B123A">
      <w:r>
        <w:rPr>
          <w:noProof/>
        </w:rPr>
        <w:drawing>
          <wp:inline distT="0" distB="0" distL="0" distR="0" wp14:anchorId="02CF20AE" wp14:editId="5F25621D">
            <wp:extent cx="4359651" cy="1719425"/>
            <wp:effectExtent l="0" t="0" r="3175" b="0"/>
            <wp:docPr id="24" name="Picture 24" descr="https://support.quantum-medical.eu/wp-content/uploads/2022/10/Demographic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5" descr="https://support.quantum-medical.eu/wp-content/uploads/2022/10/Demographics.jpg"/>
                    <pic:cNvPicPr>
                      <a:picLocks noChangeAspect="1" noChangeArrowheads="1"/>
                    </pic:cNvPicPr>
                  </pic:nvPicPr>
                  <pic:blipFill>
                    <a:blip r:embed="rId45">
                      <a:extLst>
                        <a:ext uri="{28A0092B-C50C-407E-A947-70E740481C1C}">
                          <a14:useLocalDpi xmlns:a14="http://schemas.microsoft.com/office/drawing/2010/main" val="0"/>
                        </a:ext>
                      </a:extLst>
                    </a:blip>
                    <a:stretch>
                      <a:fillRect/>
                    </a:stretch>
                  </pic:blipFill>
                  <pic:spPr bwMode="auto">
                    <a:xfrm>
                      <a:off x="0" y="0"/>
                      <a:ext cx="4371513" cy="1724103"/>
                    </a:xfrm>
                    <a:prstGeom prst="rect">
                      <a:avLst/>
                    </a:prstGeom>
                    <a:noFill/>
                    <a:ln>
                      <a:noFill/>
                    </a:ln>
                  </pic:spPr>
                </pic:pic>
              </a:graphicData>
            </a:graphic>
          </wp:inline>
        </w:drawing>
      </w:r>
    </w:p>
    <w:p w14:paraId="7EC8F3C6" w14:textId="77777777" w:rsidR="009B123A" w:rsidRPr="00FA11C4" w:rsidRDefault="00136C71" w:rsidP="00FA11C4">
      <w:pPr>
        <w:pStyle w:val="NoSpacing"/>
        <w:jc w:val="both"/>
        <w:rPr>
          <w:rFonts w:ascii="Times New Roman" w:hAnsi="Times New Roman" w:cs="Times New Roman"/>
          <w:sz w:val="20"/>
          <w:szCs w:val="20"/>
        </w:rPr>
      </w:pPr>
      <w:r w:rsidRPr="00FA11C4">
        <w:rPr>
          <w:rStyle w:val="Strong"/>
          <w:rFonts w:ascii="Times New Roman" w:hAnsi="Times New Roman" w:cs="Times New Roman"/>
          <w:sz w:val="20"/>
          <w:szCs w:val="20"/>
        </w:rPr>
        <w:t xml:space="preserve">Haga </w:t>
      </w:r>
      <w:proofErr w:type="spellStart"/>
      <w:r w:rsidRPr="00FA11C4">
        <w:rPr>
          <w:rStyle w:val="Strong"/>
          <w:rFonts w:ascii="Times New Roman" w:hAnsi="Times New Roman" w:cs="Times New Roman"/>
          <w:sz w:val="20"/>
          <w:szCs w:val="20"/>
        </w:rPr>
        <w:t>clic</w:t>
      </w:r>
      <w:proofErr w:type="spellEnd"/>
      <w:r w:rsidRPr="00FA11C4">
        <w:rPr>
          <w:rStyle w:val="Strong"/>
          <w:rFonts w:ascii="Times New Roman" w:hAnsi="Times New Roman" w:cs="Times New Roman"/>
          <w:sz w:val="20"/>
          <w:szCs w:val="20"/>
        </w:rPr>
        <w:t xml:space="preserve"> </w:t>
      </w:r>
      <w:proofErr w:type="spellStart"/>
      <w:r w:rsidRPr="00FA11C4">
        <w:rPr>
          <w:rStyle w:val="Strong"/>
          <w:rFonts w:ascii="Times New Roman" w:hAnsi="Times New Roman" w:cs="Times New Roman"/>
          <w:sz w:val="20"/>
          <w:szCs w:val="20"/>
        </w:rPr>
        <w:t>en</w:t>
      </w:r>
      <w:proofErr w:type="spellEnd"/>
      <w:r w:rsidRPr="00FA11C4">
        <w:rPr>
          <w:rStyle w:val="Strong"/>
          <w:rFonts w:ascii="Times New Roman" w:hAnsi="Times New Roman" w:cs="Times New Roman"/>
          <w:sz w:val="20"/>
          <w:szCs w:val="20"/>
        </w:rPr>
        <w:t xml:space="preserve"> </w:t>
      </w:r>
      <w:r w:rsidRPr="00FA11C4">
        <w:rPr>
          <w:rStyle w:val="Emphasis"/>
          <w:rFonts w:ascii="Times New Roman" w:hAnsi="Times New Roman" w:cs="Times New Roman"/>
          <w:b/>
          <w:bCs/>
          <w:sz w:val="20"/>
          <w:szCs w:val="20"/>
        </w:rPr>
        <w:t xml:space="preserve">Nuevo </w:t>
      </w:r>
      <w:proofErr w:type="spellStart"/>
      <w:r w:rsidRPr="00FA11C4">
        <w:rPr>
          <w:rStyle w:val="Emphasis"/>
          <w:rFonts w:ascii="Times New Roman" w:hAnsi="Times New Roman" w:cs="Times New Roman"/>
          <w:b/>
          <w:bCs/>
          <w:sz w:val="20"/>
          <w:szCs w:val="20"/>
        </w:rPr>
        <w:t>paciente</w:t>
      </w:r>
      <w:proofErr w:type="spellEnd"/>
    </w:p>
    <w:p w14:paraId="7E3CEDCF" w14:textId="77777777" w:rsidR="009B123A" w:rsidRPr="00FA11C4" w:rsidRDefault="00136C71" w:rsidP="00FA11C4">
      <w:pPr>
        <w:pStyle w:val="NoSpacing"/>
        <w:jc w:val="both"/>
        <w:rPr>
          <w:rFonts w:ascii="Times New Roman" w:hAnsi="Times New Roman" w:cs="Times New Roman"/>
          <w:sz w:val="20"/>
          <w:szCs w:val="20"/>
        </w:rPr>
      </w:pPr>
      <w:r w:rsidRPr="00FA11C4">
        <w:rPr>
          <w:rFonts w:ascii="Times New Roman" w:hAnsi="Times New Roman" w:cs="Times New Roman"/>
          <w:sz w:val="20"/>
          <w:szCs w:val="20"/>
        </w:rPr>
        <w:t xml:space="preserve">Cursor </w:t>
      </w:r>
      <w:proofErr w:type="spellStart"/>
      <w:r w:rsidRPr="00FA11C4">
        <w:rPr>
          <w:rFonts w:ascii="Times New Roman" w:hAnsi="Times New Roman" w:cs="Times New Roman"/>
          <w:sz w:val="20"/>
          <w:szCs w:val="20"/>
        </w:rPr>
        <w:t>irá</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directamente</w:t>
      </w:r>
      <w:proofErr w:type="spellEnd"/>
      <w:r w:rsidRPr="00FA11C4">
        <w:rPr>
          <w:rFonts w:ascii="Times New Roman" w:hAnsi="Times New Roman" w:cs="Times New Roman"/>
          <w:sz w:val="20"/>
          <w:szCs w:val="20"/>
        </w:rPr>
        <w:t xml:space="preserve"> a </w:t>
      </w:r>
      <w:proofErr w:type="spellStart"/>
      <w:r w:rsidRPr="00FA11C4">
        <w:rPr>
          <w:rFonts w:ascii="Times New Roman" w:hAnsi="Times New Roman" w:cs="Times New Roman"/>
          <w:sz w:val="20"/>
          <w:szCs w:val="20"/>
        </w:rPr>
        <w:t>los</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datos</w:t>
      </w:r>
      <w:proofErr w:type="spellEnd"/>
      <w:r w:rsidRPr="00FA11C4">
        <w:rPr>
          <w:rFonts w:ascii="Times New Roman" w:hAnsi="Times New Roman" w:cs="Times New Roman"/>
          <w:sz w:val="20"/>
          <w:szCs w:val="20"/>
        </w:rPr>
        <w:t xml:space="preserve"> del </w:t>
      </w:r>
      <w:proofErr w:type="spellStart"/>
      <w:r w:rsidRPr="00FA11C4">
        <w:rPr>
          <w:rFonts w:ascii="Times New Roman" w:hAnsi="Times New Roman" w:cs="Times New Roman"/>
          <w:sz w:val="20"/>
          <w:szCs w:val="20"/>
        </w:rPr>
        <w:t>paciente</w:t>
      </w:r>
      <w:proofErr w:type="spellEnd"/>
      <w:r w:rsidRPr="00FA11C4">
        <w:rPr>
          <w:rFonts w:ascii="Times New Roman" w:hAnsi="Times New Roman" w:cs="Times New Roman"/>
          <w:sz w:val="20"/>
          <w:szCs w:val="20"/>
        </w:rPr>
        <w:t xml:space="preserve"> para que </w:t>
      </w:r>
      <w:proofErr w:type="spellStart"/>
      <w:r w:rsidRPr="00FA11C4">
        <w:rPr>
          <w:rFonts w:ascii="Times New Roman" w:hAnsi="Times New Roman" w:cs="Times New Roman"/>
          <w:sz w:val="20"/>
          <w:szCs w:val="20"/>
        </w:rPr>
        <w:t>pueda</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ingresar</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los</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detalles</w:t>
      </w:r>
      <w:proofErr w:type="spellEnd"/>
      <w:r w:rsidRPr="00FA11C4">
        <w:rPr>
          <w:rFonts w:ascii="Times New Roman" w:hAnsi="Times New Roman" w:cs="Times New Roman"/>
          <w:sz w:val="20"/>
          <w:szCs w:val="20"/>
        </w:rPr>
        <w:t>.</w:t>
      </w:r>
    </w:p>
    <w:p w14:paraId="027C1A36" w14:textId="77777777" w:rsidR="009B123A" w:rsidRPr="00FA11C4" w:rsidRDefault="00136C71" w:rsidP="00FA11C4">
      <w:pPr>
        <w:pStyle w:val="NoSpacing"/>
        <w:jc w:val="both"/>
        <w:rPr>
          <w:rFonts w:ascii="Times New Roman" w:hAnsi="Times New Roman" w:cs="Times New Roman"/>
          <w:sz w:val="20"/>
          <w:szCs w:val="20"/>
        </w:rPr>
      </w:pPr>
      <w:r w:rsidRPr="00FA11C4">
        <w:rPr>
          <w:rFonts w:ascii="Times New Roman" w:hAnsi="Times New Roman" w:cs="Times New Roman"/>
          <w:sz w:val="20"/>
          <w:szCs w:val="20"/>
        </w:rPr>
        <w:t>Nota:</w:t>
      </w:r>
    </w:p>
    <w:p w14:paraId="6E062E68" w14:textId="77777777" w:rsidR="009B123A" w:rsidRPr="00FA11C4" w:rsidRDefault="00136C71" w:rsidP="00FA11C4">
      <w:pPr>
        <w:pStyle w:val="NoSpacing"/>
        <w:jc w:val="both"/>
        <w:rPr>
          <w:rFonts w:ascii="Times New Roman" w:hAnsi="Times New Roman" w:cs="Times New Roman"/>
          <w:sz w:val="20"/>
          <w:szCs w:val="20"/>
        </w:rPr>
      </w:pPr>
      <w:r w:rsidRPr="00FA11C4">
        <w:rPr>
          <w:rFonts w:ascii="Times New Roman" w:hAnsi="Times New Roman" w:cs="Times New Roman"/>
          <w:sz w:val="20"/>
          <w:szCs w:val="20"/>
        </w:rPr>
        <w:t xml:space="preserve">Para </w:t>
      </w:r>
      <w:proofErr w:type="spellStart"/>
      <w:r w:rsidRPr="00FA11C4">
        <w:rPr>
          <w:rFonts w:ascii="Times New Roman" w:hAnsi="Times New Roman" w:cs="Times New Roman"/>
          <w:sz w:val="20"/>
          <w:szCs w:val="20"/>
        </w:rPr>
        <w:t>paciente</w:t>
      </w:r>
      <w:proofErr w:type="spellEnd"/>
      <w:r w:rsidRPr="00FA11C4">
        <w:rPr>
          <w:rFonts w:ascii="Times New Roman" w:hAnsi="Times New Roman" w:cs="Times New Roman"/>
          <w:sz w:val="20"/>
          <w:szCs w:val="20"/>
        </w:rPr>
        <w:t xml:space="preserve"> anterior </w:t>
      </w:r>
      <w:proofErr w:type="spellStart"/>
      <w:r w:rsidRPr="00FA11C4">
        <w:rPr>
          <w:rFonts w:ascii="Times New Roman" w:hAnsi="Times New Roman" w:cs="Times New Roman"/>
          <w:sz w:val="20"/>
          <w:szCs w:val="20"/>
        </w:rPr>
        <w:t>ya</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ingresado</w:t>
      </w:r>
      <w:proofErr w:type="spellEnd"/>
    </w:p>
    <w:p w14:paraId="7E2F2CBD" w14:textId="77777777" w:rsidR="009B123A" w:rsidRPr="00FA11C4" w:rsidRDefault="00136C71" w:rsidP="00FA11C4">
      <w:pPr>
        <w:pStyle w:val="NoSpacing"/>
        <w:jc w:val="both"/>
        <w:rPr>
          <w:rFonts w:ascii="Times New Roman" w:hAnsi="Times New Roman" w:cs="Times New Roman"/>
          <w:sz w:val="20"/>
          <w:szCs w:val="20"/>
        </w:rPr>
      </w:pPr>
      <w:r w:rsidRPr="00FA11C4">
        <w:rPr>
          <w:rStyle w:val="Strong"/>
          <w:rFonts w:ascii="Times New Roman" w:hAnsi="Times New Roman" w:cs="Times New Roman"/>
          <w:sz w:val="20"/>
          <w:szCs w:val="20"/>
        </w:rPr>
        <w:t xml:space="preserve">Haga </w:t>
      </w:r>
      <w:proofErr w:type="spellStart"/>
      <w:r w:rsidRPr="00FA11C4">
        <w:rPr>
          <w:rStyle w:val="Strong"/>
          <w:rFonts w:ascii="Times New Roman" w:hAnsi="Times New Roman" w:cs="Times New Roman"/>
          <w:sz w:val="20"/>
          <w:szCs w:val="20"/>
        </w:rPr>
        <w:t>clic</w:t>
      </w:r>
      <w:proofErr w:type="spellEnd"/>
      <w:r w:rsidRPr="00FA11C4">
        <w:rPr>
          <w:rStyle w:val="Strong"/>
          <w:rFonts w:ascii="Times New Roman" w:hAnsi="Times New Roman" w:cs="Times New Roman"/>
          <w:sz w:val="20"/>
          <w:szCs w:val="20"/>
        </w:rPr>
        <w:t xml:space="preserve"> </w:t>
      </w:r>
      <w:proofErr w:type="spellStart"/>
      <w:r w:rsidRPr="00FA11C4">
        <w:rPr>
          <w:rStyle w:val="Strong"/>
          <w:rFonts w:ascii="Times New Roman" w:hAnsi="Times New Roman" w:cs="Times New Roman"/>
          <w:sz w:val="20"/>
          <w:szCs w:val="20"/>
        </w:rPr>
        <w:t>en</w:t>
      </w:r>
      <w:proofErr w:type="spellEnd"/>
      <w:r w:rsidRPr="00FA11C4">
        <w:rPr>
          <w:rStyle w:val="Strong"/>
          <w:rFonts w:ascii="Times New Roman" w:hAnsi="Times New Roman" w:cs="Times New Roman"/>
          <w:sz w:val="20"/>
          <w:szCs w:val="20"/>
        </w:rPr>
        <w:t xml:space="preserve"> </w:t>
      </w:r>
      <w:proofErr w:type="spellStart"/>
      <w:r w:rsidRPr="00FA11C4">
        <w:rPr>
          <w:rStyle w:val="Emphasis"/>
          <w:rFonts w:ascii="Times New Roman" w:hAnsi="Times New Roman" w:cs="Times New Roman"/>
          <w:b/>
          <w:bCs/>
          <w:sz w:val="20"/>
          <w:szCs w:val="20"/>
        </w:rPr>
        <w:t>el</w:t>
      </w:r>
      <w:proofErr w:type="spellEnd"/>
      <w:r w:rsidRPr="00FA11C4">
        <w:rPr>
          <w:rStyle w:val="Emphasis"/>
          <w:rFonts w:ascii="Times New Roman" w:hAnsi="Times New Roman" w:cs="Times New Roman"/>
          <w:b/>
          <w:bCs/>
          <w:sz w:val="20"/>
          <w:szCs w:val="20"/>
        </w:rPr>
        <w:t xml:space="preserve"> </w:t>
      </w:r>
      <w:proofErr w:type="spellStart"/>
      <w:r w:rsidRPr="00FA11C4">
        <w:rPr>
          <w:rStyle w:val="Emphasis"/>
          <w:rFonts w:ascii="Times New Roman" w:hAnsi="Times New Roman" w:cs="Times New Roman"/>
          <w:b/>
          <w:bCs/>
          <w:sz w:val="20"/>
          <w:szCs w:val="20"/>
        </w:rPr>
        <w:t>nombre</w:t>
      </w:r>
      <w:proofErr w:type="spellEnd"/>
      <w:r w:rsidRPr="00FA11C4">
        <w:rPr>
          <w:rStyle w:val="Emphasis"/>
          <w:rFonts w:ascii="Times New Roman" w:hAnsi="Times New Roman" w:cs="Times New Roman"/>
          <w:b/>
          <w:bCs/>
          <w:sz w:val="20"/>
          <w:szCs w:val="20"/>
        </w:rPr>
        <w:t xml:space="preserve"> del </w:t>
      </w:r>
      <w:proofErr w:type="spellStart"/>
      <w:r w:rsidRPr="00FA11C4">
        <w:rPr>
          <w:rStyle w:val="Emphasis"/>
          <w:rFonts w:ascii="Times New Roman" w:hAnsi="Times New Roman" w:cs="Times New Roman"/>
          <w:b/>
          <w:bCs/>
          <w:sz w:val="20"/>
          <w:szCs w:val="20"/>
        </w:rPr>
        <w:t>paciente</w:t>
      </w:r>
      <w:proofErr w:type="spellEnd"/>
      <w:r w:rsidRPr="00FA11C4">
        <w:rPr>
          <w:rStyle w:val="Emphasis"/>
          <w:rFonts w:ascii="Times New Roman" w:hAnsi="Times New Roman" w:cs="Times New Roman"/>
          <w:b/>
          <w:bCs/>
          <w:sz w:val="20"/>
          <w:szCs w:val="20"/>
        </w:rPr>
        <w:t xml:space="preserve"> </w:t>
      </w:r>
      <w:proofErr w:type="spellStart"/>
      <w:r w:rsidRPr="00FA11C4">
        <w:rPr>
          <w:rStyle w:val="Emphasis"/>
          <w:rFonts w:ascii="Times New Roman" w:hAnsi="Times New Roman" w:cs="Times New Roman"/>
          <w:b/>
          <w:bCs/>
          <w:sz w:val="20"/>
          <w:szCs w:val="20"/>
        </w:rPr>
        <w:t>en</w:t>
      </w:r>
      <w:proofErr w:type="spellEnd"/>
      <w:r w:rsidRPr="00FA11C4">
        <w:rPr>
          <w:rStyle w:val="Emphasis"/>
          <w:rFonts w:ascii="Times New Roman" w:hAnsi="Times New Roman" w:cs="Times New Roman"/>
          <w:b/>
          <w:bCs/>
          <w:sz w:val="20"/>
          <w:szCs w:val="20"/>
        </w:rPr>
        <w:t xml:space="preserve"> la </w:t>
      </w:r>
      <w:proofErr w:type="spellStart"/>
      <w:r w:rsidRPr="00FA11C4">
        <w:rPr>
          <w:rStyle w:val="Emphasis"/>
          <w:rFonts w:ascii="Times New Roman" w:hAnsi="Times New Roman" w:cs="Times New Roman"/>
          <w:b/>
          <w:bCs/>
          <w:sz w:val="20"/>
          <w:szCs w:val="20"/>
        </w:rPr>
        <w:t>lista</w:t>
      </w:r>
      <w:proofErr w:type="spellEnd"/>
      <w:r w:rsidRPr="00FA11C4">
        <w:rPr>
          <w:rStyle w:val="Emphasis"/>
          <w:rFonts w:ascii="Times New Roman" w:hAnsi="Times New Roman" w:cs="Times New Roman"/>
          <w:b/>
          <w:bCs/>
          <w:sz w:val="20"/>
          <w:szCs w:val="20"/>
        </w:rPr>
        <w:t xml:space="preserve"> (o </w:t>
      </w:r>
      <w:proofErr w:type="spellStart"/>
      <w:r w:rsidRPr="00FA11C4">
        <w:rPr>
          <w:rStyle w:val="Emphasis"/>
          <w:rFonts w:ascii="Times New Roman" w:hAnsi="Times New Roman" w:cs="Times New Roman"/>
          <w:b/>
          <w:bCs/>
          <w:sz w:val="20"/>
          <w:szCs w:val="20"/>
        </w:rPr>
        <w:t>puede</w:t>
      </w:r>
      <w:proofErr w:type="spellEnd"/>
      <w:r w:rsidRPr="00FA11C4">
        <w:rPr>
          <w:rStyle w:val="Emphasis"/>
          <w:rFonts w:ascii="Times New Roman" w:hAnsi="Times New Roman" w:cs="Times New Roman"/>
          <w:b/>
          <w:bCs/>
          <w:sz w:val="20"/>
          <w:szCs w:val="20"/>
        </w:rPr>
        <w:t xml:space="preserve"> </w:t>
      </w:r>
      <w:proofErr w:type="spellStart"/>
      <w:r w:rsidRPr="00FA11C4">
        <w:rPr>
          <w:rStyle w:val="Emphasis"/>
          <w:rFonts w:ascii="Times New Roman" w:hAnsi="Times New Roman" w:cs="Times New Roman"/>
          <w:b/>
          <w:bCs/>
          <w:sz w:val="20"/>
          <w:szCs w:val="20"/>
        </w:rPr>
        <w:t>buscar</w:t>
      </w:r>
      <w:proofErr w:type="spellEnd"/>
      <w:r w:rsidRPr="00FA11C4">
        <w:rPr>
          <w:rStyle w:val="Emphasis"/>
          <w:rFonts w:ascii="Times New Roman" w:hAnsi="Times New Roman" w:cs="Times New Roman"/>
          <w:b/>
          <w:bCs/>
          <w:sz w:val="20"/>
          <w:szCs w:val="20"/>
        </w:rPr>
        <w:t xml:space="preserve"> un </w:t>
      </w:r>
      <w:proofErr w:type="spellStart"/>
      <w:r w:rsidRPr="00FA11C4">
        <w:rPr>
          <w:rStyle w:val="Emphasis"/>
          <w:rFonts w:ascii="Times New Roman" w:hAnsi="Times New Roman" w:cs="Times New Roman"/>
          <w:b/>
          <w:bCs/>
          <w:sz w:val="20"/>
          <w:szCs w:val="20"/>
        </w:rPr>
        <w:t>cliente</w:t>
      </w:r>
      <w:proofErr w:type="spellEnd"/>
      <w:r w:rsidRPr="00FA11C4">
        <w:rPr>
          <w:rStyle w:val="Emphasis"/>
          <w:rFonts w:ascii="Times New Roman" w:hAnsi="Times New Roman" w:cs="Times New Roman"/>
          <w:b/>
          <w:bCs/>
          <w:sz w:val="20"/>
          <w:szCs w:val="20"/>
        </w:rPr>
        <w:t xml:space="preserve"> anterior </w:t>
      </w:r>
      <w:proofErr w:type="spellStart"/>
      <w:r w:rsidRPr="00FA11C4">
        <w:rPr>
          <w:rStyle w:val="Emphasis"/>
          <w:rFonts w:ascii="Times New Roman" w:hAnsi="Times New Roman" w:cs="Times New Roman"/>
          <w:b/>
          <w:bCs/>
          <w:sz w:val="20"/>
          <w:szCs w:val="20"/>
        </w:rPr>
        <w:t>presionando</w:t>
      </w:r>
      <w:proofErr w:type="spellEnd"/>
      <w:r w:rsidRPr="00FA11C4">
        <w:rPr>
          <w:rStyle w:val="Emphasis"/>
          <w:rFonts w:ascii="Times New Roman" w:hAnsi="Times New Roman" w:cs="Times New Roman"/>
          <w:b/>
          <w:bCs/>
          <w:sz w:val="20"/>
          <w:szCs w:val="20"/>
        </w:rPr>
        <w:t xml:space="preserve"> </w:t>
      </w:r>
      <w:proofErr w:type="spellStart"/>
      <w:r w:rsidRPr="00FA11C4">
        <w:rPr>
          <w:rStyle w:val="Emphasis"/>
          <w:rFonts w:ascii="Times New Roman" w:hAnsi="Times New Roman" w:cs="Times New Roman"/>
          <w:b/>
          <w:bCs/>
          <w:sz w:val="20"/>
          <w:szCs w:val="20"/>
        </w:rPr>
        <w:t>el</w:t>
      </w:r>
      <w:proofErr w:type="spellEnd"/>
      <w:r w:rsidRPr="00FA11C4">
        <w:rPr>
          <w:rStyle w:val="Emphasis"/>
          <w:rFonts w:ascii="Times New Roman" w:hAnsi="Times New Roman" w:cs="Times New Roman"/>
          <w:b/>
          <w:bCs/>
          <w:sz w:val="20"/>
          <w:szCs w:val="20"/>
        </w:rPr>
        <w:t xml:space="preserve"> </w:t>
      </w:r>
      <w:proofErr w:type="spellStart"/>
      <w:r w:rsidRPr="00FA11C4">
        <w:rPr>
          <w:rStyle w:val="Emphasis"/>
          <w:rFonts w:ascii="Times New Roman" w:hAnsi="Times New Roman" w:cs="Times New Roman"/>
          <w:b/>
          <w:bCs/>
          <w:sz w:val="20"/>
          <w:szCs w:val="20"/>
        </w:rPr>
        <w:t>botón</w:t>
      </w:r>
      <w:proofErr w:type="spellEnd"/>
      <w:r w:rsidRPr="00FA11C4">
        <w:rPr>
          <w:rStyle w:val="Emphasis"/>
          <w:rFonts w:ascii="Times New Roman" w:hAnsi="Times New Roman" w:cs="Times New Roman"/>
          <w:b/>
          <w:bCs/>
          <w:sz w:val="20"/>
          <w:szCs w:val="20"/>
        </w:rPr>
        <w:t xml:space="preserve"> de la </w:t>
      </w:r>
      <w:proofErr w:type="spellStart"/>
      <w:r w:rsidRPr="00FA11C4">
        <w:rPr>
          <w:rStyle w:val="Emphasis"/>
          <w:rFonts w:ascii="Times New Roman" w:hAnsi="Times New Roman" w:cs="Times New Roman"/>
          <w:b/>
          <w:bCs/>
          <w:sz w:val="20"/>
          <w:szCs w:val="20"/>
        </w:rPr>
        <w:t>izquierda</w:t>
      </w:r>
      <w:proofErr w:type="spellEnd"/>
      <w:r w:rsidRPr="00FA11C4">
        <w:rPr>
          <w:rStyle w:val="Emphasis"/>
          <w:rFonts w:ascii="Times New Roman" w:hAnsi="Times New Roman" w:cs="Times New Roman"/>
          <w:b/>
          <w:bCs/>
          <w:sz w:val="20"/>
          <w:szCs w:val="20"/>
        </w:rPr>
        <w:t xml:space="preserve"> para </w:t>
      </w:r>
      <w:proofErr w:type="spellStart"/>
      <w:r w:rsidRPr="00FA11C4">
        <w:rPr>
          <w:rStyle w:val="Emphasis"/>
          <w:rFonts w:ascii="Times New Roman" w:hAnsi="Times New Roman" w:cs="Times New Roman"/>
          <w:b/>
          <w:bCs/>
          <w:sz w:val="20"/>
          <w:szCs w:val="20"/>
        </w:rPr>
        <w:t>buscar</w:t>
      </w:r>
      <w:proofErr w:type="spellEnd"/>
      <w:r w:rsidRPr="00FA11C4">
        <w:rPr>
          <w:rStyle w:val="Emphasis"/>
          <w:rFonts w:ascii="Times New Roman" w:hAnsi="Times New Roman" w:cs="Times New Roman"/>
          <w:b/>
          <w:bCs/>
          <w:sz w:val="20"/>
          <w:szCs w:val="20"/>
        </w:rPr>
        <w:t xml:space="preserve"> a </w:t>
      </w:r>
      <w:proofErr w:type="spellStart"/>
      <w:r w:rsidRPr="00FA11C4">
        <w:rPr>
          <w:rStyle w:val="Emphasis"/>
          <w:rFonts w:ascii="Times New Roman" w:hAnsi="Times New Roman" w:cs="Times New Roman"/>
          <w:b/>
          <w:bCs/>
          <w:sz w:val="20"/>
          <w:szCs w:val="20"/>
        </w:rPr>
        <w:t>su</w:t>
      </w:r>
      <w:proofErr w:type="spellEnd"/>
      <w:r w:rsidRPr="00FA11C4">
        <w:rPr>
          <w:rStyle w:val="Emphasis"/>
          <w:rFonts w:ascii="Times New Roman" w:hAnsi="Times New Roman" w:cs="Times New Roman"/>
          <w:b/>
          <w:bCs/>
          <w:sz w:val="20"/>
          <w:szCs w:val="20"/>
        </w:rPr>
        <w:t xml:space="preserve"> </w:t>
      </w:r>
      <w:proofErr w:type="spellStart"/>
      <w:r w:rsidRPr="00FA11C4">
        <w:rPr>
          <w:rStyle w:val="Emphasis"/>
          <w:rFonts w:ascii="Times New Roman" w:hAnsi="Times New Roman" w:cs="Times New Roman"/>
          <w:b/>
          <w:bCs/>
          <w:sz w:val="20"/>
          <w:szCs w:val="20"/>
        </w:rPr>
        <w:t>cliente</w:t>
      </w:r>
      <w:proofErr w:type="spellEnd"/>
      <w:r w:rsidRPr="00FA11C4">
        <w:rPr>
          <w:rStyle w:val="Emphasis"/>
          <w:rFonts w:ascii="Times New Roman" w:hAnsi="Times New Roman" w:cs="Times New Roman"/>
          <w:b/>
          <w:bCs/>
          <w:sz w:val="20"/>
          <w:szCs w:val="20"/>
        </w:rPr>
        <w:t xml:space="preserve">, </w:t>
      </w:r>
      <w:proofErr w:type="spellStart"/>
      <w:r w:rsidRPr="00FA11C4">
        <w:rPr>
          <w:rStyle w:val="Emphasis"/>
          <w:rFonts w:ascii="Times New Roman" w:hAnsi="Times New Roman" w:cs="Times New Roman"/>
          <w:b/>
          <w:bCs/>
          <w:sz w:val="20"/>
          <w:szCs w:val="20"/>
        </w:rPr>
        <w:t>donde</w:t>
      </w:r>
      <w:proofErr w:type="spellEnd"/>
      <w:r w:rsidRPr="00FA11C4">
        <w:rPr>
          <w:rStyle w:val="Emphasis"/>
          <w:rFonts w:ascii="Times New Roman" w:hAnsi="Times New Roman" w:cs="Times New Roman"/>
          <w:b/>
          <w:bCs/>
          <w:sz w:val="20"/>
          <w:szCs w:val="20"/>
        </w:rPr>
        <w:t xml:space="preserve"> luego </w:t>
      </w:r>
      <w:proofErr w:type="spellStart"/>
      <w:r w:rsidRPr="00FA11C4">
        <w:rPr>
          <w:rStyle w:val="Emphasis"/>
          <w:rFonts w:ascii="Times New Roman" w:hAnsi="Times New Roman" w:cs="Times New Roman"/>
          <w:b/>
          <w:bCs/>
          <w:sz w:val="20"/>
          <w:szCs w:val="20"/>
        </w:rPr>
        <w:t>puede</w:t>
      </w:r>
      <w:proofErr w:type="spellEnd"/>
      <w:r w:rsidRPr="00FA11C4">
        <w:rPr>
          <w:rStyle w:val="Emphasis"/>
          <w:rFonts w:ascii="Times New Roman" w:hAnsi="Times New Roman" w:cs="Times New Roman"/>
          <w:b/>
          <w:bCs/>
          <w:sz w:val="20"/>
          <w:szCs w:val="20"/>
        </w:rPr>
        <w:t xml:space="preserve"> </w:t>
      </w:r>
      <w:proofErr w:type="spellStart"/>
      <w:r w:rsidRPr="00FA11C4">
        <w:rPr>
          <w:rStyle w:val="Emphasis"/>
          <w:rFonts w:ascii="Times New Roman" w:hAnsi="Times New Roman" w:cs="Times New Roman"/>
          <w:b/>
          <w:bCs/>
          <w:sz w:val="20"/>
          <w:szCs w:val="20"/>
        </w:rPr>
        <w:t>hacer</w:t>
      </w:r>
      <w:proofErr w:type="spellEnd"/>
      <w:r w:rsidRPr="00FA11C4">
        <w:rPr>
          <w:rStyle w:val="Emphasis"/>
          <w:rFonts w:ascii="Times New Roman" w:hAnsi="Times New Roman" w:cs="Times New Roman"/>
          <w:b/>
          <w:bCs/>
          <w:sz w:val="20"/>
          <w:szCs w:val="20"/>
        </w:rPr>
        <w:t xml:space="preserve"> </w:t>
      </w:r>
      <w:proofErr w:type="spellStart"/>
      <w:r w:rsidRPr="00FA11C4">
        <w:rPr>
          <w:rStyle w:val="Emphasis"/>
          <w:rFonts w:ascii="Times New Roman" w:hAnsi="Times New Roman" w:cs="Times New Roman"/>
          <w:b/>
          <w:bCs/>
          <w:sz w:val="20"/>
          <w:szCs w:val="20"/>
        </w:rPr>
        <w:t>clic</w:t>
      </w:r>
      <w:proofErr w:type="spellEnd"/>
      <w:r w:rsidRPr="00FA11C4">
        <w:rPr>
          <w:rStyle w:val="Emphasis"/>
          <w:rFonts w:ascii="Times New Roman" w:hAnsi="Times New Roman" w:cs="Times New Roman"/>
          <w:b/>
          <w:bCs/>
          <w:sz w:val="20"/>
          <w:szCs w:val="20"/>
        </w:rPr>
        <w:t xml:space="preserve"> </w:t>
      </w:r>
      <w:proofErr w:type="spellStart"/>
      <w:r w:rsidRPr="00FA11C4">
        <w:rPr>
          <w:rStyle w:val="Emphasis"/>
          <w:rFonts w:ascii="Times New Roman" w:hAnsi="Times New Roman" w:cs="Times New Roman"/>
          <w:b/>
          <w:bCs/>
          <w:sz w:val="20"/>
          <w:szCs w:val="20"/>
        </w:rPr>
        <w:t>en</w:t>
      </w:r>
      <w:proofErr w:type="spellEnd"/>
      <w:r w:rsidRPr="00FA11C4">
        <w:rPr>
          <w:rStyle w:val="Emphasis"/>
          <w:rFonts w:ascii="Times New Roman" w:hAnsi="Times New Roman" w:cs="Times New Roman"/>
          <w:b/>
          <w:bCs/>
          <w:sz w:val="20"/>
          <w:szCs w:val="20"/>
        </w:rPr>
        <w:t xml:space="preserve"> </w:t>
      </w:r>
      <w:proofErr w:type="spellStart"/>
      <w:r w:rsidRPr="00FA11C4">
        <w:rPr>
          <w:rStyle w:val="Emphasis"/>
          <w:rFonts w:ascii="Times New Roman" w:hAnsi="Times New Roman" w:cs="Times New Roman"/>
          <w:b/>
          <w:bCs/>
          <w:sz w:val="20"/>
          <w:szCs w:val="20"/>
        </w:rPr>
        <w:t>el</w:t>
      </w:r>
      <w:proofErr w:type="spellEnd"/>
      <w:r w:rsidRPr="00FA11C4">
        <w:rPr>
          <w:rStyle w:val="Emphasis"/>
          <w:rFonts w:ascii="Times New Roman" w:hAnsi="Times New Roman" w:cs="Times New Roman"/>
          <w:b/>
          <w:bCs/>
          <w:sz w:val="20"/>
          <w:szCs w:val="20"/>
        </w:rPr>
        <w:t xml:space="preserve"> </w:t>
      </w:r>
      <w:proofErr w:type="spellStart"/>
      <w:r w:rsidRPr="00FA11C4">
        <w:rPr>
          <w:rStyle w:val="Emphasis"/>
          <w:rFonts w:ascii="Times New Roman" w:hAnsi="Times New Roman" w:cs="Times New Roman"/>
          <w:b/>
          <w:bCs/>
          <w:sz w:val="20"/>
          <w:szCs w:val="20"/>
        </w:rPr>
        <w:t>nombre</w:t>
      </w:r>
      <w:proofErr w:type="spellEnd"/>
      <w:r w:rsidRPr="00FA11C4">
        <w:rPr>
          <w:rStyle w:val="Emphasis"/>
          <w:rFonts w:ascii="Times New Roman" w:hAnsi="Times New Roman" w:cs="Times New Roman"/>
          <w:b/>
          <w:bCs/>
          <w:sz w:val="20"/>
          <w:szCs w:val="20"/>
        </w:rPr>
        <w:t xml:space="preserve"> del </w:t>
      </w:r>
      <w:proofErr w:type="spellStart"/>
      <w:r w:rsidRPr="00FA11C4">
        <w:rPr>
          <w:rStyle w:val="Emphasis"/>
          <w:rFonts w:ascii="Times New Roman" w:hAnsi="Times New Roman" w:cs="Times New Roman"/>
          <w:b/>
          <w:bCs/>
          <w:sz w:val="20"/>
          <w:szCs w:val="20"/>
        </w:rPr>
        <w:t>paciente</w:t>
      </w:r>
      <w:proofErr w:type="spellEnd"/>
      <w:r w:rsidRPr="00FA11C4">
        <w:rPr>
          <w:rStyle w:val="Emphasis"/>
          <w:rFonts w:ascii="Times New Roman" w:hAnsi="Times New Roman" w:cs="Times New Roman"/>
          <w:b/>
          <w:bCs/>
          <w:sz w:val="20"/>
          <w:szCs w:val="20"/>
        </w:rPr>
        <w:t>)</w:t>
      </w:r>
    </w:p>
    <w:p w14:paraId="72D44139" w14:textId="77777777" w:rsidR="009B123A" w:rsidRPr="00FA11C4" w:rsidRDefault="00136C71" w:rsidP="00FA11C4">
      <w:pPr>
        <w:pStyle w:val="NoSpacing"/>
        <w:jc w:val="both"/>
        <w:rPr>
          <w:rFonts w:ascii="Times New Roman" w:hAnsi="Times New Roman" w:cs="Times New Roman"/>
          <w:sz w:val="20"/>
          <w:szCs w:val="20"/>
        </w:rPr>
      </w:pPr>
      <w:r w:rsidRPr="00FA11C4">
        <w:rPr>
          <w:rFonts w:ascii="Times New Roman" w:hAnsi="Times New Roman" w:cs="Times New Roman"/>
          <w:sz w:val="20"/>
          <w:szCs w:val="20"/>
        </w:rPr>
        <w:t xml:space="preserve">Y se </w:t>
      </w:r>
      <w:proofErr w:type="spellStart"/>
      <w:r w:rsidRPr="00FA11C4">
        <w:rPr>
          <w:rFonts w:ascii="Times New Roman" w:hAnsi="Times New Roman" w:cs="Times New Roman"/>
          <w:sz w:val="20"/>
          <w:szCs w:val="20"/>
        </w:rPr>
        <w:t>cargará</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el</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cliente</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relativo</w:t>
      </w:r>
      <w:proofErr w:type="spellEnd"/>
      <w:r w:rsidRPr="00FA11C4">
        <w:rPr>
          <w:rFonts w:ascii="Times New Roman" w:hAnsi="Times New Roman" w:cs="Times New Roman"/>
          <w:sz w:val="20"/>
          <w:szCs w:val="20"/>
        </w:rPr>
        <w:t>.</w:t>
      </w:r>
    </w:p>
    <w:p w14:paraId="53D71D91" w14:textId="77777777" w:rsidR="009B123A" w:rsidRPr="00FA11C4" w:rsidRDefault="00136C71" w:rsidP="00FA11C4">
      <w:pPr>
        <w:pStyle w:val="NoSpacing"/>
        <w:jc w:val="both"/>
        <w:rPr>
          <w:rFonts w:ascii="Times New Roman" w:hAnsi="Times New Roman" w:cs="Times New Roman"/>
          <w:sz w:val="20"/>
          <w:szCs w:val="20"/>
        </w:rPr>
      </w:pPr>
      <w:r w:rsidRPr="00FA11C4">
        <w:rPr>
          <w:rStyle w:val="Strong"/>
          <w:rFonts w:ascii="Times New Roman" w:hAnsi="Times New Roman" w:cs="Times New Roman"/>
          <w:sz w:val="20"/>
          <w:szCs w:val="20"/>
        </w:rPr>
        <w:t xml:space="preserve">Haga </w:t>
      </w:r>
      <w:proofErr w:type="spellStart"/>
      <w:r w:rsidRPr="00FA11C4">
        <w:rPr>
          <w:rStyle w:val="Strong"/>
          <w:rFonts w:ascii="Times New Roman" w:hAnsi="Times New Roman" w:cs="Times New Roman"/>
          <w:sz w:val="20"/>
          <w:szCs w:val="20"/>
        </w:rPr>
        <w:t>clic</w:t>
      </w:r>
      <w:proofErr w:type="spellEnd"/>
      <w:r w:rsidRPr="00FA11C4">
        <w:rPr>
          <w:rStyle w:val="Strong"/>
          <w:rFonts w:ascii="Times New Roman" w:hAnsi="Times New Roman" w:cs="Times New Roman"/>
          <w:sz w:val="20"/>
          <w:szCs w:val="20"/>
        </w:rPr>
        <w:t xml:space="preserve"> </w:t>
      </w:r>
      <w:proofErr w:type="spellStart"/>
      <w:r w:rsidRPr="00FA11C4">
        <w:rPr>
          <w:rStyle w:val="Strong"/>
          <w:rFonts w:ascii="Times New Roman" w:hAnsi="Times New Roman" w:cs="Times New Roman"/>
          <w:sz w:val="20"/>
          <w:szCs w:val="20"/>
        </w:rPr>
        <w:t>en</w:t>
      </w:r>
      <w:proofErr w:type="spellEnd"/>
      <w:r w:rsidRPr="00FA11C4">
        <w:rPr>
          <w:rStyle w:val="Strong"/>
          <w:rFonts w:ascii="Times New Roman" w:hAnsi="Times New Roman" w:cs="Times New Roman"/>
          <w:sz w:val="20"/>
          <w:szCs w:val="20"/>
        </w:rPr>
        <w:t xml:space="preserve"> </w:t>
      </w:r>
      <w:proofErr w:type="spellStart"/>
      <w:r w:rsidRPr="00FA11C4">
        <w:rPr>
          <w:rStyle w:val="Strong"/>
          <w:rFonts w:ascii="Times New Roman" w:hAnsi="Times New Roman" w:cs="Times New Roman"/>
          <w:sz w:val="20"/>
          <w:szCs w:val="20"/>
        </w:rPr>
        <w:t>el</w:t>
      </w:r>
      <w:proofErr w:type="spellEnd"/>
      <w:r w:rsidRPr="00FA11C4">
        <w:rPr>
          <w:rStyle w:val="Strong"/>
          <w:rFonts w:ascii="Times New Roman" w:hAnsi="Times New Roman" w:cs="Times New Roman"/>
          <w:sz w:val="20"/>
          <w:szCs w:val="20"/>
        </w:rPr>
        <w:t xml:space="preserve"> </w:t>
      </w:r>
      <w:proofErr w:type="spellStart"/>
      <w:r w:rsidRPr="00FA11C4">
        <w:rPr>
          <w:rStyle w:val="Strong"/>
          <w:rFonts w:ascii="Times New Roman" w:hAnsi="Times New Roman" w:cs="Times New Roman"/>
          <w:sz w:val="20"/>
          <w:szCs w:val="20"/>
        </w:rPr>
        <w:t>pequeño</w:t>
      </w:r>
      <w:proofErr w:type="spellEnd"/>
      <w:r w:rsidRPr="00FA11C4">
        <w:rPr>
          <w:rStyle w:val="Strong"/>
          <w:rFonts w:ascii="Times New Roman" w:hAnsi="Times New Roman" w:cs="Times New Roman"/>
          <w:sz w:val="20"/>
          <w:szCs w:val="20"/>
        </w:rPr>
        <w:t xml:space="preserve"> </w:t>
      </w:r>
      <w:proofErr w:type="spellStart"/>
      <w:r w:rsidRPr="00FA11C4">
        <w:rPr>
          <w:rStyle w:val="Strong"/>
          <w:rFonts w:ascii="Times New Roman" w:hAnsi="Times New Roman" w:cs="Times New Roman"/>
          <w:sz w:val="20"/>
          <w:szCs w:val="20"/>
        </w:rPr>
        <w:t>botón</w:t>
      </w:r>
      <w:proofErr w:type="spellEnd"/>
      <w:r w:rsidRPr="00FA11C4">
        <w:rPr>
          <w:rStyle w:val="Strong"/>
          <w:rFonts w:ascii="Times New Roman" w:hAnsi="Times New Roman" w:cs="Times New Roman"/>
          <w:sz w:val="20"/>
          <w:szCs w:val="20"/>
        </w:rPr>
        <w:t xml:space="preserve"> de </w:t>
      </w:r>
      <w:proofErr w:type="spellStart"/>
      <w:r w:rsidRPr="00FA11C4">
        <w:rPr>
          <w:rStyle w:val="Strong"/>
          <w:rFonts w:ascii="Times New Roman" w:hAnsi="Times New Roman" w:cs="Times New Roman"/>
          <w:sz w:val="20"/>
          <w:szCs w:val="20"/>
        </w:rPr>
        <w:t>cerrar</w:t>
      </w:r>
      <w:proofErr w:type="spellEnd"/>
      <w:r w:rsidRPr="00FA11C4">
        <w:rPr>
          <w:rStyle w:val="Strong"/>
          <w:rFonts w:ascii="Times New Roman" w:hAnsi="Times New Roman" w:cs="Times New Roman"/>
          <w:sz w:val="20"/>
          <w:szCs w:val="20"/>
        </w:rPr>
        <w:t xml:space="preserve"> </w:t>
      </w:r>
      <w:r w:rsidRPr="00FA11C4">
        <w:rPr>
          <w:rFonts w:ascii="Times New Roman" w:hAnsi="Times New Roman" w:cs="Times New Roman"/>
          <w:sz w:val="20"/>
          <w:szCs w:val="20"/>
        </w:rPr>
        <w:t xml:space="preserve">(que se </w:t>
      </w:r>
      <w:proofErr w:type="spellStart"/>
      <w:r w:rsidRPr="00FA11C4">
        <w:rPr>
          <w:rFonts w:ascii="Times New Roman" w:hAnsi="Times New Roman" w:cs="Times New Roman"/>
          <w:sz w:val="20"/>
          <w:szCs w:val="20"/>
        </w:rPr>
        <w:t>muestra</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arriba</w:t>
      </w:r>
      <w:proofErr w:type="spellEnd"/>
      <w:r w:rsidRPr="00FA11C4">
        <w:rPr>
          <w:rFonts w:ascii="Times New Roman" w:hAnsi="Times New Roman" w:cs="Times New Roman"/>
          <w:sz w:val="20"/>
          <w:szCs w:val="20"/>
        </w:rPr>
        <w:t>)</w:t>
      </w:r>
    </w:p>
    <w:p w14:paraId="7E96393C" w14:textId="77777777" w:rsidR="009B123A" w:rsidRDefault="00136C71" w:rsidP="00FA11C4">
      <w:pPr>
        <w:pStyle w:val="NoSpacing"/>
        <w:jc w:val="both"/>
        <w:rPr>
          <w:rFonts w:ascii="Times New Roman" w:hAnsi="Times New Roman" w:cs="Times New Roman"/>
          <w:sz w:val="20"/>
          <w:szCs w:val="20"/>
        </w:rPr>
      </w:pPr>
      <w:r w:rsidRPr="00FA11C4">
        <w:rPr>
          <w:rFonts w:ascii="Times New Roman" w:hAnsi="Times New Roman" w:cs="Times New Roman"/>
          <w:sz w:val="20"/>
          <w:szCs w:val="20"/>
        </w:rPr>
        <w:t>(</w:t>
      </w:r>
      <w:proofErr w:type="spellStart"/>
      <w:r w:rsidRPr="00FA11C4">
        <w:rPr>
          <w:rFonts w:ascii="Times New Roman" w:hAnsi="Times New Roman" w:cs="Times New Roman"/>
          <w:sz w:val="20"/>
          <w:szCs w:val="20"/>
        </w:rPr>
        <w:t>consulte</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el</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Capítulo</w:t>
      </w:r>
      <w:proofErr w:type="spellEnd"/>
      <w:r w:rsidRPr="00FA11C4">
        <w:rPr>
          <w:rFonts w:ascii="Times New Roman" w:hAnsi="Times New Roman" w:cs="Times New Roman"/>
          <w:sz w:val="20"/>
          <w:szCs w:val="20"/>
        </w:rPr>
        <w:t xml:space="preserve"> 7 de </w:t>
      </w:r>
      <w:proofErr w:type="spellStart"/>
      <w:r w:rsidRPr="00FA11C4">
        <w:rPr>
          <w:rFonts w:ascii="Times New Roman" w:hAnsi="Times New Roman" w:cs="Times New Roman"/>
          <w:sz w:val="20"/>
          <w:szCs w:val="20"/>
        </w:rPr>
        <w:t>este</w:t>
      </w:r>
      <w:proofErr w:type="spellEnd"/>
      <w:r w:rsidRPr="00FA11C4">
        <w:rPr>
          <w:rFonts w:ascii="Times New Roman" w:hAnsi="Times New Roman" w:cs="Times New Roman"/>
          <w:sz w:val="20"/>
          <w:szCs w:val="20"/>
        </w:rPr>
        <w:t xml:space="preserve"> manual para </w:t>
      </w:r>
      <w:proofErr w:type="spellStart"/>
      <w:r w:rsidRPr="00FA11C4">
        <w:rPr>
          <w:rFonts w:ascii="Times New Roman" w:hAnsi="Times New Roman" w:cs="Times New Roman"/>
          <w:sz w:val="20"/>
          <w:szCs w:val="20"/>
        </w:rPr>
        <w:t>cargar</w:t>
      </w:r>
      <w:proofErr w:type="spellEnd"/>
      <w:r w:rsidRPr="00FA11C4">
        <w:rPr>
          <w:rFonts w:ascii="Times New Roman" w:hAnsi="Times New Roman" w:cs="Times New Roman"/>
          <w:sz w:val="20"/>
          <w:szCs w:val="20"/>
        </w:rPr>
        <w:t>/</w:t>
      </w:r>
      <w:proofErr w:type="spellStart"/>
      <w:r w:rsidRPr="00FA11C4">
        <w:rPr>
          <w:rFonts w:ascii="Times New Roman" w:hAnsi="Times New Roman" w:cs="Times New Roman"/>
          <w:sz w:val="20"/>
          <w:szCs w:val="20"/>
        </w:rPr>
        <w:t>modificar</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clientes</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previamente</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existentes</w:t>
      </w:r>
      <w:proofErr w:type="spellEnd"/>
      <w:r w:rsidRPr="00FA11C4">
        <w:rPr>
          <w:rFonts w:ascii="Times New Roman" w:hAnsi="Times New Roman" w:cs="Times New Roman"/>
          <w:sz w:val="20"/>
          <w:szCs w:val="20"/>
        </w:rPr>
        <w:t>)</w:t>
      </w:r>
    </w:p>
    <w:p w14:paraId="641EB2C6" w14:textId="77777777" w:rsidR="00FA11C4" w:rsidRPr="00FA11C4" w:rsidRDefault="00FA11C4" w:rsidP="00FA11C4">
      <w:pPr>
        <w:pStyle w:val="NoSpacing"/>
        <w:jc w:val="both"/>
        <w:rPr>
          <w:rFonts w:ascii="Times New Roman" w:hAnsi="Times New Roman" w:cs="Times New Roman"/>
          <w:sz w:val="20"/>
          <w:szCs w:val="20"/>
        </w:rPr>
      </w:pPr>
    </w:p>
    <w:p w14:paraId="08BD3910" w14:textId="77777777" w:rsidR="009B123A" w:rsidRDefault="00136C71" w:rsidP="00FA11C4">
      <w:pPr>
        <w:pStyle w:val="NoSpacing"/>
        <w:jc w:val="both"/>
        <w:rPr>
          <w:rFonts w:ascii="Times New Roman" w:eastAsia="Times New Roman" w:hAnsi="Times New Roman" w:cs="Times New Roman"/>
          <w:b/>
          <w:sz w:val="20"/>
          <w:szCs w:val="20"/>
        </w:rPr>
      </w:pPr>
      <w:r w:rsidRPr="00FA11C4">
        <w:rPr>
          <w:rFonts w:ascii="Times New Roman" w:eastAsia="Times New Roman" w:hAnsi="Times New Roman" w:cs="Times New Roman"/>
          <w:b/>
          <w:sz w:val="20"/>
          <w:szCs w:val="20"/>
        </w:rPr>
        <w:t>Paso 1: NOMBRE</w:t>
      </w:r>
    </w:p>
    <w:p w14:paraId="5E42DA33" w14:textId="77777777" w:rsidR="00FA11C4" w:rsidRPr="00FA11C4" w:rsidRDefault="00FA11C4" w:rsidP="00FA11C4">
      <w:pPr>
        <w:pStyle w:val="NoSpacing"/>
        <w:jc w:val="both"/>
        <w:rPr>
          <w:rFonts w:ascii="Times New Roman" w:eastAsia="Times New Roman" w:hAnsi="Times New Roman" w:cs="Times New Roman"/>
          <w:b/>
          <w:sz w:val="20"/>
          <w:szCs w:val="20"/>
        </w:rPr>
      </w:pPr>
    </w:p>
    <w:p w14:paraId="45B9C9FE" w14:textId="77777777" w:rsidR="009B123A" w:rsidRPr="00FA11C4" w:rsidRDefault="00136C71" w:rsidP="00FA11C4">
      <w:pPr>
        <w:pStyle w:val="NoSpacing"/>
        <w:jc w:val="both"/>
        <w:rPr>
          <w:rFonts w:ascii="Times New Roman" w:hAnsi="Times New Roman" w:cs="Times New Roman"/>
          <w:sz w:val="20"/>
          <w:szCs w:val="20"/>
        </w:rPr>
      </w:pPr>
      <w:r w:rsidRPr="00FA11C4">
        <w:rPr>
          <w:rFonts w:ascii="Times New Roman" w:hAnsi="Times New Roman" w:cs="Times New Roman"/>
          <w:sz w:val="20"/>
          <w:szCs w:val="20"/>
        </w:rPr>
        <w:t xml:space="preserve">Escriba </w:t>
      </w:r>
      <w:proofErr w:type="spellStart"/>
      <w:r w:rsidRPr="00FA11C4">
        <w:rPr>
          <w:rFonts w:ascii="Times New Roman" w:hAnsi="Times New Roman" w:cs="Times New Roman"/>
          <w:sz w:val="20"/>
          <w:szCs w:val="20"/>
        </w:rPr>
        <w:t>el</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nombre</w:t>
      </w:r>
      <w:proofErr w:type="spellEnd"/>
      <w:r w:rsidRPr="00FA11C4">
        <w:rPr>
          <w:rFonts w:ascii="Times New Roman" w:hAnsi="Times New Roman" w:cs="Times New Roman"/>
          <w:sz w:val="20"/>
          <w:szCs w:val="20"/>
        </w:rPr>
        <w:t xml:space="preserve"> del </w:t>
      </w:r>
      <w:proofErr w:type="spellStart"/>
      <w:proofErr w:type="gramStart"/>
      <w:r w:rsidRPr="00FA11C4">
        <w:rPr>
          <w:rStyle w:val="Emphasis"/>
          <w:rFonts w:ascii="Times New Roman" w:hAnsi="Times New Roman" w:cs="Times New Roman"/>
          <w:b/>
          <w:bCs/>
          <w:sz w:val="20"/>
          <w:szCs w:val="20"/>
        </w:rPr>
        <w:t>Cliente</w:t>
      </w:r>
      <w:proofErr w:type="spellEnd"/>
      <w:r w:rsidRPr="00FA11C4">
        <w:rPr>
          <w:rStyle w:val="Emphasis"/>
          <w:rFonts w:ascii="Times New Roman" w:hAnsi="Times New Roman" w:cs="Times New Roman"/>
          <w:b/>
          <w:bCs/>
          <w:sz w:val="20"/>
          <w:szCs w:val="20"/>
        </w:rPr>
        <w:t xml:space="preserve"> </w:t>
      </w:r>
      <w:r w:rsidRPr="00FA11C4">
        <w:rPr>
          <w:rFonts w:ascii="Times New Roman" w:hAnsi="Times New Roman" w:cs="Times New Roman"/>
          <w:sz w:val="20"/>
          <w:szCs w:val="20"/>
        </w:rPr>
        <w:t>.</w:t>
      </w:r>
      <w:proofErr w:type="gramEnd"/>
    </w:p>
    <w:p w14:paraId="0386EB98" w14:textId="77777777" w:rsidR="009B123A" w:rsidRPr="00FA11C4" w:rsidRDefault="00136C71" w:rsidP="00FA11C4">
      <w:pPr>
        <w:pStyle w:val="NoSpacing"/>
        <w:jc w:val="both"/>
        <w:rPr>
          <w:rFonts w:ascii="Times New Roman" w:hAnsi="Times New Roman" w:cs="Times New Roman"/>
          <w:sz w:val="20"/>
          <w:szCs w:val="20"/>
        </w:rPr>
      </w:pPr>
      <w:r w:rsidRPr="00FA11C4">
        <w:rPr>
          <w:rFonts w:ascii="Times New Roman" w:hAnsi="Times New Roman" w:cs="Times New Roman"/>
          <w:sz w:val="20"/>
          <w:szCs w:val="20"/>
        </w:rPr>
        <w:t xml:space="preserve">Si </w:t>
      </w:r>
      <w:proofErr w:type="spellStart"/>
      <w:r w:rsidRPr="00FA11C4">
        <w:rPr>
          <w:rFonts w:ascii="Times New Roman" w:hAnsi="Times New Roman" w:cs="Times New Roman"/>
          <w:sz w:val="20"/>
          <w:szCs w:val="20"/>
        </w:rPr>
        <w:t>realiza</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una</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sesión</w:t>
      </w:r>
      <w:proofErr w:type="spellEnd"/>
      <w:r w:rsidRPr="00FA11C4">
        <w:rPr>
          <w:rFonts w:ascii="Times New Roman" w:hAnsi="Times New Roman" w:cs="Times New Roman"/>
          <w:sz w:val="20"/>
          <w:szCs w:val="20"/>
        </w:rPr>
        <w:t xml:space="preserve"> de </w:t>
      </w:r>
      <w:proofErr w:type="spellStart"/>
      <w:r w:rsidRPr="00FA11C4">
        <w:rPr>
          <w:rFonts w:ascii="Times New Roman" w:hAnsi="Times New Roman" w:cs="Times New Roman"/>
          <w:sz w:val="20"/>
          <w:szCs w:val="20"/>
        </w:rPr>
        <w:t>práctica</w:t>
      </w:r>
      <w:proofErr w:type="spellEnd"/>
      <w:r w:rsidRPr="00FA11C4">
        <w:rPr>
          <w:rFonts w:ascii="Times New Roman" w:hAnsi="Times New Roman" w:cs="Times New Roman"/>
          <w:sz w:val="20"/>
          <w:szCs w:val="20"/>
        </w:rPr>
        <w:t>:</w:t>
      </w:r>
    </w:p>
    <w:p w14:paraId="6A08E348" w14:textId="77777777" w:rsidR="009B123A" w:rsidRPr="00FA11C4" w:rsidRDefault="00136C71" w:rsidP="00026A0E">
      <w:pPr>
        <w:pStyle w:val="NoSpacing"/>
        <w:jc w:val="both"/>
        <w:rPr>
          <w:rFonts w:ascii="Times New Roman" w:hAnsi="Times New Roman" w:cs="Times New Roman"/>
          <w:sz w:val="20"/>
          <w:szCs w:val="20"/>
        </w:rPr>
      </w:pPr>
      <w:proofErr w:type="spellStart"/>
      <w:r w:rsidRPr="00FA11C4">
        <w:rPr>
          <w:rFonts w:ascii="Times New Roman" w:hAnsi="Times New Roman" w:cs="Times New Roman"/>
          <w:sz w:val="20"/>
          <w:szCs w:val="20"/>
        </w:rPr>
        <w:t>en</w:t>
      </w:r>
      <w:proofErr w:type="spellEnd"/>
      <w:r w:rsidRPr="00FA11C4">
        <w:rPr>
          <w:rFonts w:ascii="Times New Roman" w:hAnsi="Times New Roman" w:cs="Times New Roman"/>
          <w:sz w:val="20"/>
          <w:szCs w:val="20"/>
        </w:rPr>
        <w:t xml:space="preserve"> Nombre del </w:t>
      </w:r>
      <w:proofErr w:type="spellStart"/>
      <w:r w:rsidRPr="00FA11C4">
        <w:rPr>
          <w:rFonts w:ascii="Times New Roman" w:hAnsi="Times New Roman" w:cs="Times New Roman"/>
          <w:sz w:val="20"/>
          <w:szCs w:val="20"/>
        </w:rPr>
        <w:t>cliente</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escriba</w:t>
      </w:r>
      <w:proofErr w:type="spellEnd"/>
      <w:r w:rsidRPr="00FA11C4">
        <w:rPr>
          <w:rFonts w:ascii="Times New Roman" w:hAnsi="Times New Roman" w:cs="Times New Roman"/>
          <w:sz w:val="20"/>
          <w:szCs w:val="20"/>
        </w:rPr>
        <w:t xml:space="preserve"> las palabras </w:t>
      </w:r>
      <w:proofErr w:type="spellStart"/>
      <w:r w:rsidRPr="00FA11C4">
        <w:rPr>
          <w:rStyle w:val="Emphasis"/>
          <w:rFonts w:ascii="Times New Roman" w:hAnsi="Times New Roman" w:cs="Times New Roman"/>
          <w:b/>
          <w:bCs/>
          <w:sz w:val="20"/>
          <w:szCs w:val="20"/>
        </w:rPr>
        <w:t>Cliente</w:t>
      </w:r>
      <w:proofErr w:type="spellEnd"/>
      <w:r w:rsidRPr="00FA11C4">
        <w:rPr>
          <w:rStyle w:val="Emphasis"/>
          <w:rFonts w:ascii="Times New Roman" w:hAnsi="Times New Roman" w:cs="Times New Roman"/>
          <w:b/>
          <w:bCs/>
          <w:sz w:val="20"/>
          <w:szCs w:val="20"/>
        </w:rPr>
        <w:t xml:space="preserve"> de </w:t>
      </w:r>
      <w:proofErr w:type="spellStart"/>
      <w:r w:rsidRPr="00FA11C4">
        <w:rPr>
          <w:rStyle w:val="Emphasis"/>
          <w:rFonts w:ascii="Times New Roman" w:hAnsi="Times New Roman" w:cs="Times New Roman"/>
          <w:b/>
          <w:bCs/>
          <w:sz w:val="20"/>
          <w:szCs w:val="20"/>
        </w:rPr>
        <w:t>prueba</w:t>
      </w:r>
      <w:proofErr w:type="spellEnd"/>
      <w:r w:rsidRPr="00FA11C4">
        <w:rPr>
          <w:rStyle w:val="Emphasis"/>
          <w:rFonts w:ascii="Times New Roman" w:hAnsi="Times New Roman" w:cs="Times New Roman"/>
          <w:b/>
          <w:bCs/>
          <w:sz w:val="20"/>
          <w:szCs w:val="20"/>
        </w:rPr>
        <w:t xml:space="preserve"> </w:t>
      </w:r>
      <w:proofErr w:type="gramStart"/>
      <w:r w:rsidRPr="00FA11C4">
        <w:rPr>
          <w:rStyle w:val="Emphasis"/>
          <w:rFonts w:ascii="Times New Roman" w:hAnsi="Times New Roman" w:cs="Times New Roman"/>
          <w:b/>
          <w:bCs/>
          <w:sz w:val="20"/>
          <w:szCs w:val="20"/>
        </w:rPr>
        <w:t xml:space="preserve">1 </w:t>
      </w:r>
      <w:r w:rsidRPr="00FA11C4">
        <w:rPr>
          <w:rFonts w:ascii="Times New Roman" w:hAnsi="Times New Roman" w:cs="Times New Roman"/>
          <w:sz w:val="20"/>
          <w:szCs w:val="20"/>
        </w:rPr>
        <w:t>.</w:t>
      </w:r>
      <w:proofErr w:type="gramEnd"/>
    </w:p>
    <w:p w14:paraId="720442C8" w14:textId="77777777" w:rsidR="009B123A" w:rsidRPr="00FA11C4" w:rsidRDefault="00136C71" w:rsidP="00026A0E">
      <w:pPr>
        <w:pStyle w:val="NoSpacing"/>
        <w:jc w:val="both"/>
        <w:rPr>
          <w:rFonts w:ascii="Times New Roman" w:hAnsi="Times New Roman" w:cs="Times New Roman"/>
          <w:sz w:val="20"/>
          <w:szCs w:val="20"/>
        </w:rPr>
      </w:pPr>
      <w:r w:rsidRPr="00FA11C4">
        <w:rPr>
          <w:rFonts w:ascii="Times New Roman" w:hAnsi="Times New Roman" w:cs="Times New Roman"/>
          <w:sz w:val="20"/>
          <w:szCs w:val="20"/>
        </w:rPr>
        <w:t xml:space="preserve">(para </w:t>
      </w:r>
      <w:proofErr w:type="spellStart"/>
      <w:r w:rsidRPr="00FA11C4">
        <w:rPr>
          <w:rFonts w:ascii="Times New Roman" w:hAnsi="Times New Roman" w:cs="Times New Roman"/>
          <w:sz w:val="20"/>
          <w:szCs w:val="20"/>
        </w:rPr>
        <w:t>sesiones</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posteriores</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puede</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escribir</w:t>
      </w:r>
      <w:proofErr w:type="spellEnd"/>
      <w:r w:rsidRPr="00FA11C4">
        <w:rPr>
          <w:rFonts w:ascii="Times New Roman" w:hAnsi="Times New Roman" w:cs="Times New Roman"/>
          <w:sz w:val="20"/>
          <w:szCs w:val="20"/>
        </w:rPr>
        <w:t xml:space="preserve"> Test Client 2, etc.)</w:t>
      </w:r>
    </w:p>
    <w:p w14:paraId="2882D5A3" w14:textId="77777777" w:rsidR="009B123A" w:rsidRPr="00FA11C4" w:rsidRDefault="00136C71" w:rsidP="00026A0E">
      <w:pPr>
        <w:pStyle w:val="NoSpacing"/>
        <w:jc w:val="both"/>
        <w:rPr>
          <w:rFonts w:ascii="Times New Roman" w:hAnsi="Times New Roman" w:cs="Times New Roman"/>
          <w:sz w:val="20"/>
          <w:szCs w:val="20"/>
        </w:rPr>
      </w:pPr>
      <w:r w:rsidRPr="00FA11C4">
        <w:rPr>
          <w:rFonts w:ascii="Times New Roman" w:hAnsi="Times New Roman" w:cs="Times New Roman"/>
          <w:sz w:val="20"/>
          <w:szCs w:val="20"/>
        </w:rPr>
        <w:t xml:space="preserve">Si </w:t>
      </w:r>
      <w:proofErr w:type="spellStart"/>
      <w:r w:rsidRPr="00FA11C4">
        <w:rPr>
          <w:rFonts w:ascii="Times New Roman" w:hAnsi="Times New Roman" w:cs="Times New Roman"/>
          <w:sz w:val="20"/>
          <w:szCs w:val="20"/>
        </w:rPr>
        <w:t>realiza</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una</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sesión</w:t>
      </w:r>
      <w:proofErr w:type="spellEnd"/>
      <w:r w:rsidRPr="00FA11C4">
        <w:rPr>
          <w:rFonts w:ascii="Times New Roman" w:hAnsi="Times New Roman" w:cs="Times New Roman"/>
          <w:sz w:val="20"/>
          <w:szCs w:val="20"/>
        </w:rPr>
        <w:t xml:space="preserve"> de </w:t>
      </w:r>
      <w:proofErr w:type="spellStart"/>
      <w:r w:rsidRPr="00FA11C4">
        <w:rPr>
          <w:rFonts w:ascii="Times New Roman" w:hAnsi="Times New Roman" w:cs="Times New Roman"/>
          <w:sz w:val="20"/>
          <w:szCs w:val="20"/>
        </w:rPr>
        <w:t>cliente</w:t>
      </w:r>
      <w:proofErr w:type="spellEnd"/>
      <w:r w:rsidRPr="00FA11C4">
        <w:rPr>
          <w:rFonts w:ascii="Times New Roman" w:hAnsi="Times New Roman" w:cs="Times New Roman"/>
          <w:sz w:val="20"/>
          <w:szCs w:val="20"/>
        </w:rPr>
        <w:t>:</w:t>
      </w:r>
    </w:p>
    <w:p w14:paraId="3E4AA61B" w14:textId="77777777" w:rsidR="009B123A" w:rsidRPr="00FA11C4" w:rsidRDefault="00136C71" w:rsidP="00026A0E">
      <w:pPr>
        <w:pStyle w:val="NoSpacing"/>
        <w:jc w:val="both"/>
        <w:rPr>
          <w:rFonts w:ascii="Times New Roman" w:hAnsi="Times New Roman" w:cs="Times New Roman"/>
          <w:sz w:val="20"/>
          <w:szCs w:val="20"/>
        </w:rPr>
      </w:pPr>
      <w:r w:rsidRPr="00FA11C4">
        <w:rPr>
          <w:rFonts w:ascii="Times New Roman" w:hAnsi="Times New Roman" w:cs="Times New Roman"/>
          <w:sz w:val="20"/>
          <w:szCs w:val="20"/>
        </w:rPr>
        <w:t xml:space="preserve">para Nombre del </w:t>
      </w:r>
      <w:proofErr w:type="spellStart"/>
      <w:r w:rsidRPr="00FA11C4">
        <w:rPr>
          <w:rFonts w:ascii="Times New Roman" w:hAnsi="Times New Roman" w:cs="Times New Roman"/>
          <w:sz w:val="20"/>
          <w:szCs w:val="20"/>
        </w:rPr>
        <w:t>cliente</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escriba</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el</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nombre</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completo</w:t>
      </w:r>
      <w:proofErr w:type="spellEnd"/>
      <w:r w:rsidRPr="00FA11C4">
        <w:rPr>
          <w:rFonts w:ascii="Times New Roman" w:hAnsi="Times New Roman" w:cs="Times New Roman"/>
          <w:sz w:val="20"/>
          <w:szCs w:val="20"/>
        </w:rPr>
        <w:t xml:space="preserve"> (primer </w:t>
      </w:r>
      <w:proofErr w:type="spellStart"/>
      <w:r w:rsidRPr="00FA11C4">
        <w:rPr>
          <w:rFonts w:ascii="Times New Roman" w:hAnsi="Times New Roman" w:cs="Times New Roman"/>
          <w:sz w:val="20"/>
          <w:szCs w:val="20"/>
        </w:rPr>
        <w:t>nombre</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apellido</w:t>
      </w:r>
      <w:proofErr w:type="spellEnd"/>
      <w:r w:rsidRPr="00FA11C4">
        <w:rPr>
          <w:rFonts w:ascii="Times New Roman" w:hAnsi="Times New Roman" w:cs="Times New Roman"/>
          <w:sz w:val="20"/>
          <w:szCs w:val="20"/>
        </w:rPr>
        <w:t xml:space="preserve"> y </w:t>
      </w:r>
      <w:proofErr w:type="spellStart"/>
      <w:r w:rsidRPr="00FA11C4">
        <w:rPr>
          <w:rFonts w:ascii="Times New Roman" w:hAnsi="Times New Roman" w:cs="Times New Roman"/>
          <w:sz w:val="20"/>
          <w:szCs w:val="20"/>
        </w:rPr>
        <w:t>segundo</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nombre</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si</w:t>
      </w:r>
      <w:proofErr w:type="spellEnd"/>
      <w:r w:rsidRPr="00FA11C4">
        <w:rPr>
          <w:rFonts w:ascii="Times New Roman" w:hAnsi="Times New Roman" w:cs="Times New Roman"/>
          <w:sz w:val="20"/>
          <w:szCs w:val="20"/>
        </w:rPr>
        <w:t xml:space="preserve"> lo </w:t>
      </w:r>
      <w:proofErr w:type="spellStart"/>
      <w:r w:rsidRPr="00FA11C4">
        <w:rPr>
          <w:rFonts w:ascii="Times New Roman" w:hAnsi="Times New Roman" w:cs="Times New Roman"/>
          <w:sz w:val="20"/>
          <w:szCs w:val="20"/>
        </w:rPr>
        <w:t>desea</w:t>
      </w:r>
      <w:proofErr w:type="spellEnd"/>
      <w:r w:rsidRPr="00FA11C4">
        <w:rPr>
          <w:rFonts w:ascii="Times New Roman" w:hAnsi="Times New Roman" w:cs="Times New Roman"/>
          <w:sz w:val="20"/>
          <w:szCs w:val="20"/>
        </w:rPr>
        <w:t>)</w:t>
      </w:r>
    </w:p>
    <w:p w14:paraId="50D3361F" w14:textId="77777777" w:rsidR="00C545AC" w:rsidRPr="00FA11C4" w:rsidRDefault="00136C71" w:rsidP="00026A0E">
      <w:pPr>
        <w:pStyle w:val="NoSpacing"/>
        <w:jc w:val="both"/>
        <w:rPr>
          <w:rStyle w:val="Emphasis"/>
          <w:rFonts w:ascii="Times New Roman" w:hAnsi="Times New Roman" w:cs="Times New Roman"/>
          <w:b/>
          <w:bCs/>
          <w:sz w:val="20"/>
          <w:szCs w:val="20"/>
        </w:rPr>
      </w:pPr>
      <w:r w:rsidRPr="00FA11C4">
        <w:rPr>
          <w:rStyle w:val="Strong"/>
          <w:rFonts w:ascii="Times New Roman" w:hAnsi="Times New Roman" w:cs="Times New Roman"/>
          <w:sz w:val="20"/>
          <w:szCs w:val="20"/>
        </w:rPr>
        <w:t xml:space="preserve">Haga </w:t>
      </w:r>
      <w:proofErr w:type="spellStart"/>
      <w:r w:rsidRPr="00FA11C4">
        <w:rPr>
          <w:rStyle w:val="Strong"/>
          <w:rFonts w:ascii="Times New Roman" w:hAnsi="Times New Roman" w:cs="Times New Roman"/>
          <w:sz w:val="20"/>
          <w:szCs w:val="20"/>
        </w:rPr>
        <w:t>clic</w:t>
      </w:r>
      <w:proofErr w:type="spellEnd"/>
      <w:r w:rsidRPr="00FA11C4">
        <w:rPr>
          <w:rStyle w:val="Strong"/>
          <w:rFonts w:ascii="Times New Roman" w:hAnsi="Times New Roman" w:cs="Times New Roman"/>
          <w:sz w:val="20"/>
          <w:szCs w:val="20"/>
        </w:rPr>
        <w:t xml:space="preserve"> </w:t>
      </w:r>
      <w:proofErr w:type="spellStart"/>
      <w:r w:rsidRPr="00FA11C4">
        <w:rPr>
          <w:rStyle w:val="Strong"/>
          <w:rFonts w:ascii="Times New Roman" w:hAnsi="Times New Roman" w:cs="Times New Roman"/>
          <w:sz w:val="20"/>
          <w:szCs w:val="20"/>
        </w:rPr>
        <w:t>en</w:t>
      </w:r>
      <w:proofErr w:type="spellEnd"/>
      <w:r w:rsidRPr="00FA11C4">
        <w:rPr>
          <w:rStyle w:val="Strong"/>
          <w:rFonts w:ascii="Times New Roman" w:hAnsi="Times New Roman" w:cs="Times New Roman"/>
          <w:sz w:val="20"/>
          <w:szCs w:val="20"/>
        </w:rPr>
        <w:t xml:space="preserve"> </w:t>
      </w:r>
      <w:r w:rsidRPr="00FA11C4">
        <w:rPr>
          <w:rStyle w:val="Emphasis"/>
          <w:rFonts w:ascii="Times New Roman" w:hAnsi="Times New Roman" w:cs="Times New Roman"/>
          <w:b/>
          <w:bCs/>
          <w:sz w:val="20"/>
          <w:szCs w:val="20"/>
        </w:rPr>
        <w:t xml:space="preserve">Hombre </w:t>
      </w:r>
      <w:r w:rsidRPr="00FA11C4">
        <w:rPr>
          <w:rFonts w:ascii="Times New Roman" w:hAnsi="Times New Roman" w:cs="Times New Roman"/>
          <w:sz w:val="20"/>
          <w:szCs w:val="20"/>
        </w:rPr>
        <w:t xml:space="preserve">o </w:t>
      </w:r>
      <w:proofErr w:type="spellStart"/>
      <w:r w:rsidRPr="00FA11C4">
        <w:rPr>
          <w:rStyle w:val="Emphasis"/>
          <w:rFonts w:ascii="Times New Roman" w:hAnsi="Times New Roman" w:cs="Times New Roman"/>
          <w:b/>
          <w:bCs/>
          <w:sz w:val="20"/>
          <w:szCs w:val="20"/>
        </w:rPr>
        <w:t>Mujer</w:t>
      </w:r>
      <w:proofErr w:type="spellEnd"/>
      <w:r w:rsidRPr="00FA11C4">
        <w:rPr>
          <w:rStyle w:val="Emphasis"/>
          <w:rFonts w:ascii="Times New Roman" w:hAnsi="Times New Roman" w:cs="Times New Roman"/>
          <w:b/>
          <w:bCs/>
          <w:sz w:val="20"/>
          <w:szCs w:val="20"/>
        </w:rPr>
        <w:t xml:space="preserve"> </w:t>
      </w:r>
      <w:r w:rsidRPr="00FA11C4">
        <w:rPr>
          <w:rFonts w:ascii="Times New Roman" w:hAnsi="Times New Roman" w:cs="Times New Roman"/>
          <w:sz w:val="20"/>
          <w:szCs w:val="20"/>
        </w:rPr>
        <w:t xml:space="preserve">o </w:t>
      </w:r>
      <w:r w:rsidRPr="00FA11C4">
        <w:rPr>
          <w:rStyle w:val="Emphasis"/>
          <w:rFonts w:ascii="Times New Roman" w:hAnsi="Times New Roman" w:cs="Times New Roman"/>
          <w:b/>
          <w:bCs/>
          <w:sz w:val="20"/>
          <w:szCs w:val="20"/>
        </w:rPr>
        <w:t>Ambos</w:t>
      </w:r>
    </w:p>
    <w:p w14:paraId="51D014B5" w14:textId="77777777" w:rsidR="00C545AC" w:rsidRPr="00C545AC" w:rsidRDefault="00C545AC" w:rsidP="00026A0E">
      <w:pPr>
        <w:pStyle w:val="NormalWeb"/>
        <w:jc w:val="both"/>
        <w:rPr>
          <w:b/>
          <w:bCs/>
          <w:i/>
          <w:iCs/>
          <w:sz w:val="20"/>
          <w:szCs w:val="20"/>
        </w:rPr>
      </w:pPr>
    </w:p>
    <w:p w14:paraId="36B74E9A" w14:textId="77777777" w:rsidR="009B123A" w:rsidRDefault="00136C71" w:rsidP="00026A0E">
      <w:pPr>
        <w:pStyle w:val="NoSpacing"/>
        <w:jc w:val="both"/>
        <w:rPr>
          <w:rFonts w:ascii="Times New Roman" w:hAnsi="Times New Roman" w:cs="Times New Roman"/>
          <w:b/>
          <w:sz w:val="20"/>
          <w:szCs w:val="20"/>
        </w:rPr>
      </w:pPr>
      <w:r w:rsidRPr="00FA11C4">
        <w:rPr>
          <w:rFonts w:ascii="Times New Roman" w:hAnsi="Times New Roman" w:cs="Times New Roman"/>
          <w:b/>
          <w:sz w:val="20"/>
          <w:szCs w:val="20"/>
        </w:rPr>
        <w:t xml:space="preserve">Paso 2: </w:t>
      </w:r>
      <w:proofErr w:type="spellStart"/>
      <w:r w:rsidRPr="00FA11C4">
        <w:rPr>
          <w:rFonts w:ascii="Times New Roman" w:hAnsi="Times New Roman" w:cs="Times New Roman"/>
          <w:b/>
          <w:sz w:val="20"/>
          <w:szCs w:val="20"/>
        </w:rPr>
        <w:t>información</w:t>
      </w:r>
      <w:proofErr w:type="spellEnd"/>
      <w:r w:rsidRPr="00FA11C4">
        <w:rPr>
          <w:rFonts w:ascii="Times New Roman" w:hAnsi="Times New Roman" w:cs="Times New Roman"/>
          <w:b/>
          <w:sz w:val="20"/>
          <w:szCs w:val="20"/>
        </w:rPr>
        <w:t xml:space="preserve"> de </w:t>
      </w:r>
      <w:proofErr w:type="spellStart"/>
      <w:r w:rsidRPr="00FA11C4">
        <w:rPr>
          <w:rFonts w:ascii="Times New Roman" w:hAnsi="Times New Roman" w:cs="Times New Roman"/>
          <w:b/>
          <w:sz w:val="20"/>
          <w:szCs w:val="20"/>
        </w:rPr>
        <w:t>nacimiento</w:t>
      </w:r>
      <w:proofErr w:type="spellEnd"/>
    </w:p>
    <w:p w14:paraId="314F4489" w14:textId="77777777" w:rsidR="00FA11C4" w:rsidRPr="00FA11C4" w:rsidRDefault="00FA11C4" w:rsidP="00026A0E">
      <w:pPr>
        <w:pStyle w:val="NoSpacing"/>
        <w:jc w:val="both"/>
        <w:rPr>
          <w:rFonts w:ascii="Times New Roman" w:hAnsi="Times New Roman" w:cs="Times New Roman"/>
          <w:b/>
          <w:sz w:val="20"/>
          <w:szCs w:val="20"/>
        </w:rPr>
      </w:pPr>
    </w:p>
    <w:p w14:paraId="49050666" w14:textId="77777777" w:rsidR="009B123A" w:rsidRPr="00FA11C4" w:rsidRDefault="00136C71" w:rsidP="00026A0E">
      <w:pPr>
        <w:pStyle w:val="NoSpacing"/>
        <w:jc w:val="both"/>
        <w:rPr>
          <w:rFonts w:ascii="Times New Roman" w:hAnsi="Times New Roman" w:cs="Times New Roman"/>
          <w:sz w:val="20"/>
          <w:szCs w:val="20"/>
        </w:rPr>
      </w:pPr>
      <w:r w:rsidRPr="00FA11C4">
        <w:rPr>
          <w:rStyle w:val="Strong"/>
          <w:rFonts w:ascii="Times New Roman" w:hAnsi="Times New Roman" w:cs="Times New Roman"/>
          <w:sz w:val="20"/>
          <w:szCs w:val="20"/>
        </w:rPr>
        <w:t xml:space="preserve">Complete la </w:t>
      </w:r>
      <w:proofErr w:type="spellStart"/>
      <w:r w:rsidRPr="00FA11C4">
        <w:rPr>
          <w:rStyle w:val="Strong"/>
          <w:rFonts w:ascii="Times New Roman" w:hAnsi="Times New Roman" w:cs="Times New Roman"/>
          <w:sz w:val="20"/>
          <w:szCs w:val="20"/>
        </w:rPr>
        <w:t>información</w:t>
      </w:r>
      <w:proofErr w:type="spellEnd"/>
      <w:r w:rsidRPr="00FA11C4">
        <w:rPr>
          <w:rStyle w:val="Strong"/>
          <w:rFonts w:ascii="Times New Roman" w:hAnsi="Times New Roman" w:cs="Times New Roman"/>
          <w:sz w:val="20"/>
          <w:szCs w:val="20"/>
        </w:rPr>
        <w:t xml:space="preserve"> de </w:t>
      </w:r>
      <w:proofErr w:type="spellStart"/>
      <w:r w:rsidRPr="00FA11C4">
        <w:rPr>
          <w:rStyle w:val="Strong"/>
          <w:rFonts w:ascii="Times New Roman" w:hAnsi="Times New Roman" w:cs="Times New Roman"/>
          <w:sz w:val="20"/>
          <w:szCs w:val="20"/>
        </w:rPr>
        <w:t>nacimiento</w:t>
      </w:r>
      <w:proofErr w:type="spellEnd"/>
      <w:r w:rsidRPr="00FA11C4">
        <w:rPr>
          <w:rStyle w:val="Strong"/>
          <w:rFonts w:ascii="Times New Roman" w:hAnsi="Times New Roman" w:cs="Times New Roman"/>
          <w:sz w:val="20"/>
          <w:szCs w:val="20"/>
        </w:rPr>
        <w:t>:</w:t>
      </w:r>
    </w:p>
    <w:p w14:paraId="60D34D98" w14:textId="77777777" w:rsidR="009B123A" w:rsidRPr="00FA11C4" w:rsidRDefault="00136C71" w:rsidP="00026A0E">
      <w:pPr>
        <w:pStyle w:val="NoSpacing"/>
        <w:jc w:val="both"/>
        <w:rPr>
          <w:rFonts w:ascii="Times New Roman" w:hAnsi="Times New Roman" w:cs="Times New Roman"/>
          <w:sz w:val="20"/>
          <w:szCs w:val="20"/>
        </w:rPr>
      </w:pPr>
      <w:r w:rsidRPr="00FA11C4">
        <w:rPr>
          <w:rFonts w:ascii="Times New Roman" w:hAnsi="Times New Roman" w:cs="Times New Roman"/>
          <w:sz w:val="20"/>
          <w:szCs w:val="20"/>
        </w:rPr>
        <w:t xml:space="preserve">Para </w:t>
      </w:r>
      <w:proofErr w:type="spellStart"/>
      <w:r w:rsidRPr="00FA11C4">
        <w:rPr>
          <w:rFonts w:ascii="Times New Roman" w:hAnsi="Times New Roman" w:cs="Times New Roman"/>
          <w:sz w:val="20"/>
          <w:szCs w:val="20"/>
        </w:rPr>
        <w:t>una</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sesión</w:t>
      </w:r>
      <w:proofErr w:type="spellEnd"/>
      <w:r w:rsidRPr="00FA11C4">
        <w:rPr>
          <w:rFonts w:ascii="Times New Roman" w:hAnsi="Times New Roman" w:cs="Times New Roman"/>
          <w:sz w:val="20"/>
          <w:szCs w:val="20"/>
        </w:rPr>
        <w:t xml:space="preserve"> de </w:t>
      </w:r>
      <w:proofErr w:type="spellStart"/>
      <w:r w:rsidRPr="00FA11C4">
        <w:rPr>
          <w:rFonts w:ascii="Times New Roman" w:hAnsi="Times New Roman" w:cs="Times New Roman"/>
          <w:sz w:val="20"/>
          <w:szCs w:val="20"/>
        </w:rPr>
        <w:t>práctica</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cliente</w:t>
      </w:r>
      <w:proofErr w:type="spellEnd"/>
      <w:r w:rsidRPr="00FA11C4">
        <w:rPr>
          <w:rFonts w:ascii="Times New Roman" w:hAnsi="Times New Roman" w:cs="Times New Roman"/>
          <w:sz w:val="20"/>
          <w:szCs w:val="20"/>
        </w:rPr>
        <w:t xml:space="preserve"> de </w:t>
      </w:r>
      <w:proofErr w:type="spellStart"/>
      <w:r w:rsidRPr="00FA11C4">
        <w:rPr>
          <w:rFonts w:ascii="Times New Roman" w:hAnsi="Times New Roman" w:cs="Times New Roman"/>
          <w:sz w:val="20"/>
          <w:szCs w:val="20"/>
        </w:rPr>
        <w:t>prueba</w:t>
      </w:r>
      <w:proofErr w:type="spellEnd"/>
      <w:r w:rsidRPr="00FA11C4">
        <w:rPr>
          <w:rFonts w:ascii="Times New Roman" w:hAnsi="Times New Roman" w:cs="Times New Roman"/>
          <w:sz w:val="20"/>
          <w:szCs w:val="20"/>
        </w:rPr>
        <w:t>):</w:t>
      </w:r>
    </w:p>
    <w:p w14:paraId="2554B88E" w14:textId="77777777" w:rsidR="009B123A" w:rsidRPr="00FA11C4" w:rsidRDefault="00136C71" w:rsidP="00026A0E">
      <w:pPr>
        <w:pStyle w:val="NoSpacing"/>
        <w:jc w:val="both"/>
        <w:rPr>
          <w:rFonts w:ascii="Times New Roman" w:hAnsi="Times New Roman" w:cs="Times New Roman"/>
          <w:sz w:val="20"/>
          <w:szCs w:val="20"/>
        </w:rPr>
      </w:pPr>
      <w:proofErr w:type="spellStart"/>
      <w:r w:rsidRPr="00FA11C4">
        <w:rPr>
          <w:rFonts w:ascii="Times New Roman" w:hAnsi="Times New Roman" w:cs="Times New Roman"/>
          <w:sz w:val="20"/>
          <w:szCs w:val="20"/>
        </w:rPr>
        <w:t>Fecha</w:t>
      </w:r>
      <w:proofErr w:type="spellEnd"/>
      <w:r w:rsidRPr="00FA11C4">
        <w:rPr>
          <w:rFonts w:ascii="Times New Roman" w:hAnsi="Times New Roman" w:cs="Times New Roman"/>
          <w:sz w:val="20"/>
          <w:szCs w:val="20"/>
        </w:rPr>
        <w:t xml:space="preserve"> de Nacimiento: </w:t>
      </w:r>
      <w:proofErr w:type="spellStart"/>
      <w:r w:rsidRPr="00FA11C4">
        <w:rPr>
          <w:rFonts w:ascii="Times New Roman" w:hAnsi="Times New Roman" w:cs="Times New Roman"/>
          <w:sz w:val="20"/>
          <w:szCs w:val="20"/>
        </w:rPr>
        <w:t>puedes</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poner</w:t>
      </w:r>
      <w:proofErr w:type="spellEnd"/>
      <w:r w:rsidRPr="00FA11C4">
        <w:rPr>
          <w:rFonts w:ascii="Times New Roman" w:hAnsi="Times New Roman" w:cs="Times New Roman"/>
          <w:sz w:val="20"/>
          <w:szCs w:val="20"/>
        </w:rPr>
        <w:t xml:space="preserve"> la </w:t>
      </w:r>
      <w:proofErr w:type="spellStart"/>
      <w:r w:rsidRPr="00FA11C4">
        <w:rPr>
          <w:rFonts w:ascii="Times New Roman" w:hAnsi="Times New Roman" w:cs="Times New Roman"/>
          <w:sz w:val="20"/>
          <w:szCs w:val="20"/>
        </w:rPr>
        <w:t>fecha</w:t>
      </w:r>
      <w:proofErr w:type="spellEnd"/>
      <w:r w:rsidRPr="00FA11C4">
        <w:rPr>
          <w:rFonts w:ascii="Times New Roman" w:hAnsi="Times New Roman" w:cs="Times New Roman"/>
          <w:sz w:val="20"/>
          <w:szCs w:val="20"/>
        </w:rPr>
        <w:t xml:space="preserve"> de hoy</w:t>
      </w:r>
    </w:p>
    <w:p w14:paraId="3E38EE7C" w14:textId="77777777" w:rsidR="009B123A" w:rsidRPr="00FA11C4" w:rsidRDefault="00136C71" w:rsidP="00026A0E">
      <w:pPr>
        <w:pStyle w:val="NoSpacing"/>
        <w:jc w:val="both"/>
        <w:rPr>
          <w:rFonts w:ascii="Times New Roman" w:hAnsi="Times New Roman" w:cs="Times New Roman"/>
          <w:sz w:val="20"/>
          <w:szCs w:val="20"/>
        </w:rPr>
      </w:pPr>
      <w:r w:rsidRPr="00FA11C4">
        <w:rPr>
          <w:rFonts w:ascii="Times New Roman" w:hAnsi="Times New Roman" w:cs="Times New Roman"/>
          <w:sz w:val="20"/>
          <w:szCs w:val="20"/>
        </w:rPr>
        <w:t xml:space="preserve">Lugar de </w:t>
      </w:r>
      <w:proofErr w:type="spellStart"/>
      <w:r w:rsidRPr="00FA11C4">
        <w:rPr>
          <w:rFonts w:ascii="Times New Roman" w:hAnsi="Times New Roman" w:cs="Times New Roman"/>
          <w:sz w:val="20"/>
          <w:szCs w:val="20"/>
        </w:rPr>
        <w:t>nacimiento</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escriba</w:t>
      </w:r>
      <w:proofErr w:type="spellEnd"/>
      <w:r w:rsidRPr="00FA11C4">
        <w:rPr>
          <w:rFonts w:ascii="Times New Roman" w:hAnsi="Times New Roman" w:cs="Times New Roman"/>
          <w:sz w:val="20"/>
          <w:szCs w:val="20"/>
        </w:rPr>
        <w:t xml:space="preserve"> </w:t>
      </w:r>
      <w:proofErr w:type="spellStart"/>
      <w:r w:rsidRPr="00FA11C4">
        <w:rPr>
          <w:rFonts w:ascii="Times New Roman" w:hAnsi="Times New Roman" w:cs="Times New Roman"/>
          <w:sz w:val="20"/>
          <w:szCs w:val="20"/>
        </w:rPr>
        <w:t>cualquier</w:t>
      </w:r>
      <w:proofErr w:type="spellEnd"/>
      <w:r w:rsidRPr="00FA11C4">
        <w:rPr>
          <w:rFonts w:ascii="Times New Roman" w:hAnsi="Times New Roman" w:cs="Times New Roman"/>
          <w:sz w:val="20"/>
          <w:szCs w:val="20"/>
        </w:rPr>
        <w:t xml:space="preserve"> ciudad, </w:t>
      </w:r>
      <w:proofErr w:type="spellStart"/>
      <w:r w:rsidRPr="00FA11C4">
        <w:rPr>
          <w:rFonts w:ascii="Times New Roman" w:hAnsi="Times New Roman" w:cs="Times New Roman"/>
          <w:sz w:val="20"/>
          <w:szCs w:val="20"/>
        </w:rPr>
        <w:t>provincia</w:t>
      </w:r>
      <w:proofErr w:type="spellEnd"/>
      <w:r w:rsidRPr="00FA11C4">
        <w:rPr>
          <w:rFonts w:ascii="Times New Roman" w:hAnsi="Times New Roman" w:cs="Times New Roman"/>
          <w:sz w:val="20"/>
          <w:szCs w:val="20"/>
        </w:rPr>
        <w:t xml:space="preserve"> o </w:t>
      </w:r>
      <w:proofErr w:type="spellStart"/>
      <w:r w:rsidRPr="00FA11C4">
        <w:rPr>
          <w:rFonts w:ascii="Times New Roman" w:hAnsi="Times New Roman" w:cs="Times New Roman"/>
          <w:sz w:val="20"/>
          <w:szCs w:val="20"/>
        </w:rPr>
        <w:t>estado</w:t>
      </w:r>
      <w:proofErr w:type="spellEnd"/>
    </w:p>
    <w:p w14:paraId="2921EF27" w14:textId="77777777" w:rsidR="009B123A" w:rsidRPr="00026A0E" w:rsidRDefault="00136C71" w:rsidP="00026A0E">
      <w:pPr>
        <w:pStyle w:val="NoSpacing"/>
        <w:jc w:val="both"/>
        <w:rPr>
          <w:rFonts w:ascii="Times New Roman" w:hAnsi="Times New Roman" w:cs="Times New Roman"/>
          <w:sz w:val="20"/>
          <w:szCs w:val="20"/>
        </w:rPr>
      </w:pPr>
      <w:r w:rsidRPr="00026A0E">
        <w:rPr>
          <w:rFonts w:ascii="Times New Roman" w:hAnsi="Times New Roman" w:cs="Times New Roman"/>
          <w:sz w:val="20"/>
          <w:szCs w:val="20"/>
        </w:rPr>
        <w:lastRenderedPageBreak/>
        <w:t xml:space="preserve">País: Escriba </w:t>
      </w:r>
      <w:proofErr w:type="spellStart"/>
      <w:r w:rsidRPr="00026A0E">
        <w:rPr>
          <w:rFonts w:ascii="Times New Roman" w:hAnsi="Times New Roman" w:cs="Times New Roman"/>
          <w:sz w:val="20"/>
          <w:szCs w:val="20"/>
        </w:rPr>
        <w:t>cualquier</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país</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esté</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donde</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esté</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está</w:t>
      </w:r>
      <w:proofErr w:type="spellEnd"/>
      <w:r w:rsidRPr="00026A0E">
        <w:rPr>
          <w:rFonts w:ascii="Times New Roman" w:hAnsi="Times New Roman" w:cs="Times New Roman"/>
          <w:sz w:val="20"/>
          <w:szCs w:val="20"/>
        </w:rPr>
        <w:t xml:space="preserve"> bien)</w:t>
      </w:r>
    </w:p>
    <w:p w14:paraId="15E0786C" w14:textId="77777777" w:rsidR="009B123A" w:rsidRPr="00026A0E" w:rsidRDefault="00136C71" w:rsidP="00026A0E">
      <w:pPr>
        <w:pStyle w:val="NoSpacing"/>
        <w:jc w:val="both"/>
        <w:rPr>
          <w:rFonts w:ascii="Times New Roman" w:hAnsi="Times New Roman" w:cs="Times New Roman"/>
          <w:sz w:val="20"/>
          <w:szCs w:val="20"/>
        </w:rPr>
      </w:pPr>
      <w:r w:rsidRPr="00026A0E">
        <w:rPr>
          <w:rFonts w:ascii="Times New Roman" w:hAnsi="Times New Roman" w:cs="Times New Roman"/>
          <w:sz w:val="20"/>
          <w:szCs w:val="20"/>
        </w:rPr>
        <w:t xml:space="preserve">No es </w:t>
      </w:r>
      <w:proofErr w:type="spellStart"/>
      <w:r w:rsidRPr="00026A0E">
        <w:rPr>
          <w:rFonts w:ascii="Times New Roman" w:hAnsi="Times New Roman" w:cs="Times New Roman"/>
          <w:sz w:val="20"/>
          <w:szCs w:val="20"/>
        </w:rPr>
        <w:t>necesario</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rellenar</w:t>
      </w:r>
      <w:proofErr w:type="spellEnd"/>
      <w:r w:rsidRPr="00026A0E">
        <w:rPr>
          <w:rFonts w:ascii="Times New Roman" w:hAnsi="Times New Roman" w:cs="Times New Roman"/>
          <w:sz w:val="20"/>
          <w:szCs w:val="20"/>
        </w:rPr>
        <w:t xml:space="preserve"> la </w:t>
      </w:r>
      <w:proofErr w:type="spellStart"/>
      <w:r w:rsidRPr="00026A0E">
        <w:rPr>
          <w:rFonts w:ascii="Times New Roman" w:hAnsi="Times New Roman" w:cs="Times New Roman"/>
          <w:sz w:val="20"/>
          <w:szCs w:val="20"/>
        </w:rPr>
        <w:t>dirección</w:t>
      </w:r>
      <w:proofErr w:type="spellEnd"/>
      <w:r w:rsidRPr="00026A0E">
        <w:rPr>
          <w:rFonts w:ascii="Times New Roman" w:hAnsi="Times New Roman" w:cs="Times New Roman"/>
          <w:sz w:val="20"/>
          <w:szCs w:val="20"/>
        </w:rPr>
        <w:t>.</w:t>
      </w:r>
    </w:p>
    <w:p w14:paraId="5F788520" w14:textId="77777777" w:rsidR="009B123A" w:rsidRPr="00026A0E" w:rsidRDefault="00136C71" w:rsidP="00026A0E">
      <w:pPr>
        <w:pStyle w:val="NoSpacing"/>
        <w:jc w:val="both"/>
        <w:rPr>
          <w:rFonts w:ascii="Times New Roman" w:hAnsi="Times New Roman" w:cs="Times New Roman"/>
          <w:sz w:val="20"/>
          <w:szCs w:val="20"/>
        </w:rPr>
      </w:pPr>
      <w:r w:rsidRPr="00026A0E">
        <w:rPr>
          <w:rFonts w:ascii="Times New Roman" w:hAnsi="Times New Roman" w:cs="Times New Roman"/>
          <w:sz w:val="20"/>
          <w:szCs w:val="20"/>
        </w:rPr>
        <w:t xml:space="preserve">Para </w:t>
      </w:r>
      <w:proofErr w:type="spellStart"/>
      <w:r w:rsidRPr="00026A0E">
        <w:rPr>
          <w:rFonts w:ascii="Times New Roman" w:hAnsi="Times New Roman" w:cs="Times New Roman"/>
          <w:sz w:val="20"/>
          <w:szCs w:val="20"/>
        </w:rPr>
        <w:t>una</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sesión</w:t>
      </w:r>
      <w:proofErr w:type="spellEnd"/>
      <w:r w:rsidRPr="00026A0E">
        <w:rPr>
          <w:rFonts w:ascii="Times New Roman" w:hAnsi="Times New Roman" w:cs="Times New Roman"/>
          <w:sz w:val="20"/>
          <w:szCs w:val="20"/>
        </w:rPr>
        <w:t xml:space="preserve"> de </w:t>
      </w:r>
      <w:proofErr w:type="spellStart"/>
      <w:r w:rsidRPr="00026A0E">
        <w:rPr>
          <w:rFonts w:ascii="Times New Roman" w:hAnsi="Times New Roman" w:cs="Times New Roman"/>
          <w:sz w:val="20"/>
          <w:szCs w:val="20"/>
        </w:rPr>
        <w:t>cliente</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ingrese</w:t>
      </w:r>
      <w:proofErr w:type="spellEnd"/>
      <w:r w:rsidRPr="00026A0E">
        <w:rPr>
          <w:rFonts w:ascii="Times New Roman" w:hAnsi="Times New Roman" w:cs="Times New Roman"/>
          <w:sz w:val="20"/>
          <w:szCs w:val="20"/>
        </w:rPr>
        <w:t xml:space="preserve"> la suya (</w:t>
      </w:r>
      <w:proofErr w:type="spellStart"/>
      <w:r w:rsidRPr="00026A0E">
        <w:rPr>
          <w:rFonts w:ascii="Times New Roman" w:hAnsi="Times New Roman" w:cs="Times New Roman"/>
          <w:sz w:val="20"/>
          <w:szCs w:val="20"/>
        </w:rPr>
        <w:t>si</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trabaja</w:t>
      </w:r>
      <w:proofErr w:type="spellEnd"/>
      <w:r w:rsidRPr="00026A0E">
        <w:rPr>
          <w:rFonts w:ascii="Times New Roman" w:hAnsi="Times New Roman" w:cs="Times New Roman"/>
          <w:sz w:val="20"/>
          <w:szCs w:val="20"/>
        </w:rPr>
        <w:t xml:space="preserve"> con </w:t>
      </w:r>
      <w:proofErr w:type="spellStart"/>
      <w:r w:rsidRPr="00026A0E">
        <w:rPr>
          <w:rFonts w:ascii="Times New Roman" w:hAnsi="Times New Roman" w:cs="Times New Roman"/>
          <w:sz w:val="20"/>
          <w:szCs w:val="20"/>
        </w:rPr>
        <w:t>usted</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mismo</w:t>
      </w:r>
      <w:proofErr w:type="spellEnd"/>
      <w:r w:rsidRPr="00026A0E">
        <w:rPr>
          <w:rFonts w:ascii="Times New Roman" w:hAnsi="Times New Roman" w:cs="Times New Roman"/>
          <w:sz w:val="20"/>
          <w:szCs w:val="20"/>
        </w:rPr>
        <w:t xml:space="preserve">) o la </w:t>
      </w:r>
      <w:proofErr w:type="spellStart"/>
      <w:r w:rsidRPr="00026A0E">
        <w:rPr>
          <w:rFonts w:ascii="Times New Roman" w:hAnsi="Times New Roman" w:cs="Times New Roman"/>
          <w:sz w:val="20"/>
          <w:szCs w:val="20"/>
        </w:rPr>
        <w:t>fecha</w:t>
      </w:r>
      <w:proofErr w:type="spellEnd"/>
      <w:r w:rsidRPr="00026A0E">
        <w:rPr>
          <w:rFonts w:ascii="Times New Roman" w:hAnsi="Times New Roman" w:cs="Times New Roman"/>
          <w:sz w:val="20"/>
          <w:szCs w:val="20"/>
        </w:rPr>
        <w:t xml:space="preserve"> de </w:t>
      </w:r>
      <w:proofErr w:type="spellStart"/>
      <w:r w:rsidRPr="00026A0E">
        <w:rPr>
          <w:rFonts w:ascii="Times New Roman" w:hAnsi="Times New Roman" w:cs="Times New Roman"/>
          <w:sz w:val="20"/>
          <w:szCs w:val="20"/>
        </w:rPr>
        <w:t>nacimiento</w:t>
      </w:r>
      <w:proofErr w:type="spellEnd"/>
      <w:r w:rsidRPr="00026A0E">
        <w:rPr>
          <w:rFonts w:ascii="Times New Roman" w:hAnsi="Times New Roman" w:cs="Times New Roman"/>
          <w:sz w:val="20"/>
          <w:szCs w:val="20"/>
        </w:rPr>
        <w:t xml:space="preserve"> de </w:t>
      </w:r>
      <w:proofErr w:type="spellStart"/>
      <w:r w:rsidRPr="00026A0E">
        <w:rPr>
          <w:rFonts w:ascii="Times New Roman" w:hAnsi="Times New Roman" w:cs="Times New Roman"/>
          <w:sz w:val="20"/>
          <w:szCs w:val="20"/>
        </w:rPr>
        <w:t>su</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cliente</w:t>
      </w:r>
      <w:proofErr w:type="spellEnd"/>
    </w:p>
    <w:p w14:paraId="2D97F7D0" w14:textId="77777777" w:rsidR="009B123A" w:rsidRPr="00026A0E" w:rsidRDefault="00136C71" w:rsidP="00026A0E">
      <w:pPr>
        <w:pStyle w:val="NoSpacing"/>
        <w:jc w:val="both"/>
        <w:rPr>
          <w:rFonts w:ascii="Times New Roman" w:hAnsi="Times New Roman" w:cs="Times New Roman"/>
          <w:sz w:val="20"/>
          <w:szCs w:val="20"/>
        </w:rPr>
      </w:pPr>
      <w:proofErr w:type="spellStart"/>
      <w:r w:rsidRPr="00026A0E">
        <w:rPr>
          <w:rFonts w:ascii="Times New Roman" w:hAnsi="Times New Roman" w:cs="Times New Roman"/>
          <w:sz w:val="20"/>
          <w:szCs w:val="20"/>
        </w:rPr>
        <w:t>Asegúrese</w:t>
      </w:r>
      <w:proofErr w:type="spellEnd"/>
      <w:r w:rsidRPr="00026A0E">
        <w:rPr>
          <w:rFonts w:ascii="Times New Roman" w:hAnsi="Times New Roman" w:cs="Times New Roman"/>
          <w:sz w:val="20"/>
          <w:szCs w:val="20"/>
        </w:rPr>
        <w:t xml:space="preserve"> de </w:t>
      </w:r>
      <w:proofErr w:type="spellStart"/>
      <w:r w:rsidRPr="00026A0E">
        <w:rPr>
          <w:rFonts w:ascii="Times New Roman" w:hAnsi="Times New Roman" w:cs="Times New Roman"/>
          <w:sz w:val="20"/>
          <w:szCs w:val="20"/>
        </w:rPr>
        <w:t>ingresar</w:t>
      </w:r>
      <w:proofErr w:type="spellEnd"/>
      <w:r w:rsidRPr="00026A0E">
        <w:rPr>
          <w:rFonts w:ascii="Times New Roman" w:hAnsi="Times New Roman" w:cs="Times New Roman"/>
          <w:sz w:val="20"/>
          <w:szCs w:val="20"/>
        </w:rPr>
        <w:t xml:space="preserve"> la </w:t>
      </w:r>
      <w:proofErr w:type="spellStart"/>
      <w:r w:rsidRPr="00026A0E">
        <w:rPr>
          <w:rFonts w:ascii="Times New Roman" w:hAnsi="Times New Roman" w:cs="Times New Roman"/>
          <w:sz w:val="20"/>
          <w:szCs w:val="20"/>
        </w:rPr>
        <w:t>fecha</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en</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el</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mismo</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formato</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en</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el</w:t>
      </w:r>
      <w:proofErr w:type="spellEnd"/>
      <w:r w:rsidRPr="00026A0E">
        <w:rPr>
          <w:rFonts w:ascii="Times New Roman" w:hAnsi="Times New Roman" w:cs="Times New Roman"/>
          <w:sz w:val="20"/>
          <w:szCs w:val="20"/>
        </w:rPr>
        <w:t xml:space="preserve"> que </w:t>
      </w:r>
      <w:proofErr w:type="spellStart"/>
      <w:r w:rsidRPr="00026A0E">
        <w:rPr>
          <w:rFonts w:ascii="Times New Roman" w:hAnsi="Times New Roman" w:cs="Times New Roman"/>
          <w:sz w:val="20"/>
          <w:szCs w:val="20"/>
        </w:rPr>
        <w:t>está</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configurada</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su</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computadora</w:t>
      </w:r>
      <w:proofErr w:type="spellEnd"/>
      <w:r w:rsidRPr="00026A0E">
        <w:rPr>
          <w:rFonts w:ascii="Times New Roman" w:hAnsi="Times New Roman" w:cs="Times New Roman"/>
          <w:sz w:val="20"/>
          <w:szCs w:val="20"/>
        </w:rPr>
        <w:t>:</w:t>
      </w:r>
    </w:p>
    <w:p w14:paraId="3A0AC293" w14:textId="77777777" w:rsidR="009B123A" w:rsidRPr="00026A0E" w:rsidRDefault="00136C71" w:rsidP="00026A0E">
      <w:pPr>
        <w:pStyle w:val="NoSpacing"/>
        <w:jc w:val="both"/>
        <w:rPr>
          <w:rFonts w:ascii="Times New Roman" w:hAnsi="Times New Roman" w:cs="Times New Roman"/>
          <w:sz w:val="20"/>
          <w:szCs w:val="20"/>
        </w:rPr>
      </w:pPr>
      <w:proofErr w:type="spellStart"/>
      <w:r w:rsidRPr="00026A0E">
        <w:rPr>
          <w:rFonts w:ascii="Times New Roman" w:hAnsi="Times New Roman" w:cs="Times New Roman"/>
          <w:sz w:val="20"/>
          <w:szCs w:val="20"/>
        </w:rPr>
        <w:t>Mes</w:t>
      </w:r>
      <w:proofErr w:type="spellEnd"/>
      <w:r w:rsidRPr="00026A0E">
        <w:rPr>
          <w:rFonts w:ascii="Times New Roman" w:hAnsi="Times New Roman" w:cs="Times New Roman"/>
          <w:sz w:val="20"/>
          <w:szCs w:val="20"/>
        </w:rPr>
        <w:t>/día/</w:t>
      </w:r>
      <w:proofErr w:type="spellStart"/>
      <w:r w:rsidRPr="00026A0E">
        <w:rPr>
          <w:rFonts w:ascii="Times New Roman" w:hAnsi="Times New Roman" w:cs="Times New Roman"/>
          <w:sz w:val="20"/>
          <w:szCs w:val="20"/>
        </w:rPr>
        <w:t>año</w:t>
      </w:r>
      <w:proofErr w:type="spellEnd"/>
      <w:r w:rsidRPr="00026A0E">
        <w:rPr>
          <w:rFonts w:ascii="Times New Roman" w:hAnsi="Times New Roman" w:cs="Times New Roman"/>
          <w:sz w:val="20"/>
          <w:szCs w:val="20"/>
        </w:rPr>
        <w:t xml:space="preserve"> 19/03/2008</w:t>
      </w:r>
    </w:p>
    <w:p w14:paraId="49D75D57" w14:textId="77777777" w:rsidR="00887022" w:rsidRPr="00026A0E" w:rsidRDefault="00887022" w:rsidP="00026A0E">
      <w:pPr>
        <w:pStyle w:val="NoSpacing"/>
        <w:jc w:val="both"/>
        <w:rPr>
          <w:rFonts w:ascii="Times New Roman" w:hAnsi="Times New Roman" w:cs="Times New Roman"/>
          <w:sz w:val="20"/>
          <w:szCs w:val="20"/>
        </w:rPr>
      </w:pPr>
    </w:p>
    <w:p w14:paraId="6624A792" w14:textId="77777777" w:rsidR="009B123A" w:rsidRPr="00026A0E" w:rsidRDefault="00136C71" w:rsidP="00026A0E">
      <w:pPr>
        <w:pStyle w:val="NoSpacing"/>
        <w:jc w:val="both"/>
        <w:rPr>
          <w:rFonts w:ascii="Times New Roman" w:hAnsi="Times New Roman" w:cs="Times New Roman"/>
          <w:sz w:val="20"/>
          <w:szCs w:val="20"/>
        </w:rPr>
      </w:pPr>
      <w:r w:rsidRPr="00026A0E">
        <w:rPr>
          <w:rFonts w:ascii="Times New Roman" w:hAnsi="Times New Roman" w:cs="Times New Roman"/>
          <w:sz w:val="20"/>
          <w:szCs w:val="20"/>
        </w:rPr>
        <w:t>O-</w:t>
      </w:r>
    </w:p>
    <w:p w14:paraId="273D8B7E" w14:textId="77777777" w:rsidR="009B123A" w:rsidRPr="00026A0E" w:rsidRDefault="00136C71" w:rsidP="00026A0E">
      <w:pPr>
        <w:pStyle w:val="NoSpacing"/>
        <w:jc w:val="both"/>
        <w:rPr>
          <w:rFonts w:ascii="Times New Roman" w:hAnsi="Times New Roman" w:cs="Times New Roman"/>
          <w:sz w:val="20"/>
          <w:szCs w:val="20"/>
        </w:rPr>
      </w:pPr>
      <w:r w:rsidRPr="00026A0E">
        <w:rPr>
          <w:rFonts w:ascii="Times New Roman" w:hAnsi="Times New Roman" w:cs="Times New Roman"/>
          <w:sz w:val="20"/>
          <w:szCs w:val="20"/>
        </w:rPr>
        <w:t>Día/</w:t>
      </w:r>
      <w:proofErr w:type="spellStart"/>
      <w:r w:rsidRPr="00026A0E">
        <w:rPr>
          <w:rFonts w:ascii="Times New Roman" w:hAnsi="Times New Roman" w:cs="Times New Roman"/>
          <w:sz w:val="20"/>
          <w:szCs w:val="20"/>
        </w:rPr>
        <w:t>mes</w:t>
      </w:r>
      <w:proofErr w:type="spellEnd"/>
      <w:r w:rsidRPr="00026A0E">
        <w:rPr>
          <w:rFonts w:ascii="Times New Roman" w:hAnsi="Times New Roman" w:cs="Times New Roman"/>
          <w:sz w:val="20"/>
          <w:szCs w:val="20"/>
        </w:rPr>
        <w:t>/</w:t>
      </w:r>
      <w:proofErr w:type="spellStart"/>
      <w:r w:rsidRPr="00026A0E">
        <w:rPr>
          <w:rFonts w:ascii="Times New Roman" w:hAnsi="Times New Roman" w:cs="Times New Roman"/>
          <w:sz w:val="20"/>
          <w:szCs w:val="20"/>
        </w:rPr>
        <w:t>año</w:t>
      </w:r>
      <w:proofErr w:type="spellEnd"/>
      <w:r w:rsidRPr="00026A0E">
        <w:rPr>
          <w:rFonts w:ascii="Times New Roman" w:hAnsi="Times New Roman" w:cs="Times New Roman"/>
          <w:sz w:val="20"/>
          <w:szCs w:val="20"/>
        </w:rPr>
        <w:t xml:space="preserve"> 19/03/2008</w:t>
      </w:r>
    </w:p>
    <w:p w14:paraId="7F1D397C" w14:textId="77777777" w:rsidR="009B123A" w:rsidRPr="00026A0E" w:rsidRDefault="00136C71" w:rsidP="00026A0E">
      <w:pPr>
        <w:pStyle w:val="NoSpacing"/>
        <w:jc w:val="both"/>
        <w:rPr>
          <w:rFonts w:ascii="Times New Roman" w:hAnsi="Times New Roman" w:cs="Times New Roman"/>
          <w:sz w:val="20"/>
          <w:szCs w:val="20"/>
        </w:rPr>
      </w:pPr>
      <w:r w:rsidRPr="00026A0E">
        <w:rPr>
          <w:rFonts w:ascii="Times New Roman" w:hAnsi="Times New Roman" w:cs="Times New Roman"/>
          <w:sz w:val="20"/>
          <w:szCs w:val="20"/>
        </w:rPr>
        <w:t xml:space="preserve">Lugar de </w:t>
      </w:r>
      <w:proofErr w:type="spellStart"/>
      <w:r w:rsidRPr="00026A0E">
        <w:rPr>
          <w:rFonts w:ascii="Times New Roman" w:hAnsi="Times New Roman" w:cs="Times New Roman"/>
          <w:sz w:val="20"/>
          <w:szCs w:val="20"/>
        </w:rPr>
        <w:t>nacimiento</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escriba</w:t>
      </w:r>
      <w:proofErr w:type="spellEnd"/>
      <w:r w:rsidRPr="00026A0E">
        <w:rPr>
          <w:rFonts w:ascii="Times New Roman" w:hAnsi="Times New Roman" w:cs="Times New Roman"/>
          <w:sz w:val="20"/>
          <w:szCs w:val="20"/>
        </w:rPr>
        <w:t xml:space="preserve"> la ciudad, </w:t>
      </w:r>
      <w:proofErr w:type="spellStart"/>
      <w:r w:rsidRPr="00026A0E">
        <w:rPr>
          <w:rFonts w:ascii="Times New Roman" w:hAnsi="Times New Roman" w:cs="Times New Roman"/>
          <w:sz w:val="20"/>
          <w:szCs w:val="20"/>
        </w:rPr>
        <w:t>provincia</w:t>
      </w:r>
      <w:proofErr w:type="spellEnd"/>
      <w:r w:rsidRPr="00026A0E">
        <w:rPr>
          <w:rFonts w:ascii="Times New Roman" w:hAnsi="Times New Roman" w:cs="Times New Roman"/>
          <w:sz w:val="20"/>
          <w:szCs w:val="20"/>
        </w:rPr>
        <w:t xml:space="preserve"> o </w:t>
      </w:r>
      <w:proofErr w:type="spellStart"/>
      <w:r w:rsidRPr="00026A0E">
        <w:rPr>
          <w:rFonts w:ascii="Times New Roman" w:hAnsi="Times New Roman" w:cs="Times New Roman"/>
          <w:sz w:val="20"/>
          <w:szCs w:val="20"/>
        </w:rPr>
        <w:t>estado</w:t>
      </w:r>
      <w:proofErr w:type="spellEnd"/>
      <w:r w:rsidRPr="00026A0E">
        <w:rPr>
          <w:rFonts w:ascii="Times New Roman" w:hAnsi="Times New Roman" w:cs="Times New Roman"/>
          <w:sz w:val="20"/>
          <w:szCs w:val="20"/>
        </w:rPr>
        <w:t xml:space="preserve"> u </w:t>
      </w:r>
      <w:proofErr w:type="spellStart"/>
      <w:r w:rsidRPr="00026A0E">
        <w:rPr>
          <w:rFonts w:ascii="Times New Roman" w:hAnsi="Times New Roman" w:cs="Times New Roman"/>
          <w:sz w:val="20"/>
          <w:szCs w:val="20"/>
        </w:rPr>
        <w:t>otros</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identificadores</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necesarios</w:t>
      </w:r>
      <w:proofErr w:type="spellEnd"/>
    </w:p>
    <w:p w14:paraId="1F334CA6" w14:textId="77777777" w:rsidR="009B123A" w:rsidRPr="00026A0E" w:rsidRDefault="00136C71" w:rsidP="00026A0E">
      <w:pPr>
        <w:pStyle w:val="NoSpacing"/>
        <w:jc w:val="both"/>
        <w:rPr>
          <w:rFonts w:ascii="Times New Roman" w:hAnsi="Times New Roman" w:cs="Times New Roman"/>
          <w:sz w:val="20"/>
          <w:szCs w:val="20"/>
        </w:rPr>
      </w:pPr>
      <w:r w:rsidRPr="00026A0E">
        <w:rPr>
          <w:rFonts w:ascii="Times New Roman" w:hAnsi="Times New Roman" w:cs="Times New Roman"/>
          <w:sz w:val="20"/>
          <w:szCs w:val="20"/>
        </w:rPr>
        <w:t xml:space="preserve">País: </w:t>
      </w:r>
      <w:proofErr w:type="spellStart"/>
      <w:r w:rsidRPr="00026A0E">
        <w:rPr>
          <w:rFonts w:ascii="Times New Roman" w:hAnsi="Times New Roman" w:cs="Times New Roman"/>
          <w:sz w:val="20"/>
          <w:szCs w:val="20"/>
        </w:rPr>
        <w:t>Ingrese</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el</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país</w:t>
      </w:r>
      <w:proofErr w:type="spellEnd"/>
      <w:r w:rsidRPr="00026A0E">
        <w:rPr>
          <w:rFonts w:ascii="Times New Roman" w:hAnsi="Times New Roman" w:cs="Times New Roman"/>
          <w:sz w:val="20"/>
          <w:szCs w:val="20"/>
        </w:rPr>
        <w:t xml:space="preserve"> de </w:t>
      </w:r>
      <w:proofErr w:type="spellStart"/>
      <w:r w:rsidRPr="00026A0E">
        <w:rPr>
          <w:rFonts w:ascii="Times New Roman" w:hAnsi="Times New Roman" w:cs="Times New Roman"/>
          <w:sz w:val="20"/>
          <w:szCs w:val="20"/>
        </w:rPr>
        <w:t>nacimiento</w:t>
      </w:r>
      <w:proofErr w:type="spellEnd"/>
    </w:p>
    <w:p w14:paraId="0E1046DD" w14:textId="77777777" w:rsidR="009B123A" w:rsidRPr="00026A0E" w:rsidRDefault="00136C71" w:rsidP="00026A0E">
      <w:pPr>
        <w:pStyle w:val="NoSpacing"/>
        <w:jc w:val="both"/>
        <w:rPr>
          <w:rFonts w:ascii="Times New Roman" w:hAnsi="Times New Roman" w:cs="Times New Roman"/>
          <w:sz w:val="20"/>
          <w:szCs w:val="20"/>
        </w:rPr>
      </w:pPr>
      <w:r w:rsidRPr="00026A0E">
        <w:rPr>
          <w:rFonts w:ascii="Times New Roman" w:hAnsi="Times New Roman" w:cs="Times New Roman"/>
          <w:sz w:val="20"/>
          <w:szCs w:val="20"/>
        </w:rPr>
        <w:t>Nota:</w:t>
      </w:r>
    </w:p>
    <w:p w14:paraId="217B357F" w14:textId="77777777" w:rsidR="009B123A" w:rsidRPr="00026A0E" w:rsidRDefault="00136C71" w:rsidP="00026A0E">
      <w:pPr>
        <w:pStyle w:val="NoSpacing"/>
        <w:jc w:val="both"/>
        <w:rPr>
          <w:rFonts w:ascii="Times New Roman" w:hAnsi="Times New Roman" w:cs="Times New Roman"/>
          <w:sz w:val="20"/>
          <w:szCs w:val="20"/>
        </w:rPr>
      </w:pPr>
      <w:r w:rsidRPr="00026A0E">
        <w:rPr>
          <w:rFonts w:ascii="Times New Roman" w:hAnsi="Times New Roman" w:cs="Times New Roman"/>
          <w:sz w:val="20"/>
          <w:szCs w:val="20"/>
        </w:rPr>
        <w:t xml:space="preserve">Para </w:t>
      </w:r>
      <w:proofErr w:type="spellStart"/>
      <w:r w:rsidRPr="00026A0E">
        <w:rPr>
          <w:rFonts w:ascii="Times New Roman" w:hAnsi="Times New Roman" w:cs="Times New Roman"/>
          <w:sz w:val="20"/>
          <w:szCs w:val="20"/>
        </w:rPr>
        <w:t>lograr</w:t>
      </w:r>
      <w:proofErr w:type="spellEnd"/>
      <w:r w:rsidRPr="00026A0E">
        <w:rPr>
          <w:rFonts w:ascii="Times New Roman" w:hAnsi="Times New Roman" w:cs="Times New Roman"/>
          <w:sz w:val="20"/>
          <w:szCs w:val="20"/>
        </w:rPr>
        <w:t xml:space="preserve"> la </w:t>
      </w:r>
      <w:proofErr w:type="spellStart"/>
      <w:r w:rsidRPr="00026A0E">
        <w:rPr>
          <w:rFonts w:ascii="Times New Roman" w:hAnsi="Times New Roman" w:cs="Times New Roman"/>
          <w:sz w:val="20"/>
          <w:szCs w:val="20"/>
        </w:rPr>
        <w:t>calibración</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correcta</w:t>
      </w:r>
      <w:proofErr w:type="spellEnd"/>
      <w:r w:rsidRPr="00026A0E">
        <w:rPr>
          <w:rFonts w:ascii="Times New Roman" w:hAnsi="Times New Roman" w:cs="Times New Roman"/>
          <w:sz w:val="20"/>
          <w:szCs w:val="20"/>
        </w:rPr>
        <w:t xml:space="preserve"> del </w:t>
      </w:r>
      <w:proofErr w:type="spellStart"/>
      <w:r w:rsidRPr="00026A0E">
        <w:rPr>
          <w:rFonts w:ascii="Times New Roman" w:hAnsi="Times New Roman" w:cs="Times New Roman"/>
          <w:sz w:val="20"/>
          <w:szCs w:val="20"/>
        </w:rPr>
        <w:t>individuo</w:t>
      </w:r>
      <w:proofErr w:type="spellEnd"/>
      <w:r w:rsidRPr="00026A0E">
        <w:rPr>
          <w:rFonts w:ascii="Times New Roman" w:hAnsi="Times New Roman" w:cs="Times New Roman"/>
          <w:sz w:val="20"/>
          <w:szCs w:val="20"/>
        </w:rPr>
        <w:t xml:space="preserve">, es </w:t>
      </w:r>
      <w:proofErr w:type="spellStart"/>
      <w:r w:rsidRPr="00026A0E">
        <w:rPr>
          <w:rFonts w:ascii="Times New Roman" w:hAnsi="Times New Roman" w:cs="Times New Roman"/>
          <w:sz w:val="20"/>
          <w:szCs w:val="20"/>
        </w:rPr>
        <w:t>importante</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ingresar</w:t>
      </w:r>
      <w:proofErr w:type="spellEnd"/>
      <w:r w:rsidRPr="00026A0E">
        <w:rPr>
          <w:rFonts w:ascii="Times New Roman" w:hAnsi="Times New Roman" w:cs="Times New Roman"/>
          <w:sz w:val="20"/>
          <w:szCs w:val="20"/>
        </w:rPr>
        <w:t xml:space="preserve"> la </w:t>
      </w:r>
      <w:proofErr w:type="spellStart"/>
      <w:r w:rsidRPr="00026A0E">
        <w:rPr>
          <w:rFonts w:ascii="Times New Roman" w:hAnsi="Times New Roman" w:cs="Times New Roman"/>
          <w:sz w:val="20"/>
          <w:szCs w:val="20"/>
        </w:rPr>
        <w:t>fecha</w:t>
      </w:r>
      <w:proofErr w:type="spellEnd"/>
      <w:r w:rsidRPr="00026A0E">
        <w:rPr>
          <w:rFonts w:ascii="Times New Roman" w:hAnsi="Times New Roman" w:cs="Times New Roman"/>
          <w:sz w:val="20"/>
          <w:szCs w:val="20"/>
        </w:rPr>
        <w:t xml:space="preserve"> y </w:t>
      </w:r>
      <w:proofErr w:type="spellStart"/>
      <w:r w:rsidRPr="00026A0E">
        <w:rPr>
          <w:rFonts w:ascii="Times New Roman" w:hAnsi="Times New Roman" w:cs="Times New Roman"/>
          <w:sz w:val="20"/>
          <w:szCs w:val="20"/>
        </w:rPr>
        <w:t>el</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lugar</w:t>
      </w:r>
      <w:proofErr w:type="spellEnd"/>
      <w:r w:rsidRPr="00026A0E">
        <w:rPr>
          <w:rFonts w:ascii="Times New Roman" w:hAnsi="Times New Roman" w:cs="Times New Roman"/>
          <w:sz w:val="20"/>
          <w:szCs w:val="20"/>
        </w:rPr>
        <w:t xml:space="preserve"> de </w:t>
      </w:r>
      <w:proofErr w:type="spellStart"/>
      <w:r w:rsidRPr="00026A0E">
        <w:rPr>
          <w:rFonts w:ascii="Times New Roman" w:hAnsi="Times New Roman" w:cs="Times New Roman"/>
          <w:sz w:val="20"/>
          <w:szCs w:val="20"/>
        </w:rPr>
        <w:t>nacimiento</w:t>
      </w:r>
      <w:proofErr w:type="spellEnd"/>
      <w:r w:rsidRPr="00026A0E">
        <w:rPr>
          <w:rFonts w:ascii="Times New Roman" w:hAnsi="Times New Roman" w:cs="Times New Roman"/>
          <w:sz w:val="20"/>
          <w:szCs w:val="20"/>
        </w:rPr>
        <w:t xml:space="preserve"> del </w:t>
      </w:r>
      <w:proofErr w:type="spellStart"/>
      <w:r w:rsidRPr="00026A0E">
        <w:rPr>
          <w:rFonts w:ascii="Times New Roman" w:hAnsi="Times New Roman" w:cs="Times New Roman"/>
          <w:sz w:val="20"/>
          <w:szCs w:val="20"/>
        </w:rPr>
        <w:t>cliente</w:t>
      </w:r>
      <w:proofErr w:type="spellEnd"/>
      <w:r w:rsidRPr="00026A0E">
        <w:rPr>
          <w:rFonts w:ascii="Times New Roman" w:hAnsi="Times New Roman" w:cs="Times New Roman"/>
          <w:sz w:val="20"/>
          <w:szCs w:val="20"/>
        </w:rPr>
        <w:t xml:space="preserve"> con </w:t>
      </w:r>
      <w:proofErr w:type="spellStart"/>
      <w:r w:rsidRPr="00026A0E">
        <w:rPr>
          <w:rFonts w:ascii="Times New Roman" w:hAnsi="Times New Roman" w:cs="Times New Roman"/>
          <w:sz w:val="20"/>
          <w:szCs w:val="20"/>
        </w:rPr>
        <w:t>precisión</w:t>
      </w:r>
      <w:proofErr w:type="spellEnd"/>
      <w:r w:rsidRPr="00026A0E">
        <w:rPr>
          <w:rFonts w:ascii="Times New Roman" w:hAnsi="Times New Roman" w:cs="Times New Roman"/>
          <w:sz w:val="20"/>
          <w:szCs w:val="20"/>
        </w:rPr>
        <w:t>.</w:t>
      </w:r>
    </w:p>
    <w:p w14:paraId="0EC01F3C" w14:textId="77777777" w:rsidR="009B123A" w:rsidRDefault="00136C71" w:rsidP="009B123A">
      <w:r>
        <w:rPr>
          <w:noProof/>
        </w:rPr>
        <w:drawing>
          <wp:inline distT="0" distB="0" distL="0" distR="0" wp14:anchorId="3831E780" wp14:editId="6D8AF8BB">
            <wp:extent cx="4908620" cy="2656448"/>
            <wp:effectExtent l="0" t="0" r="6350" b="0"/>
            <wp:docPr id="23" name="Picture 23" descr="https://support.quantum-medical.eu/wp-content/uploads/2022/10/Demographics-1-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6" descr="https://support.quantum-medical.eu/wp-content/uploads/2022/10/Demographics-1-1024x555.jpg"/>
                    <pic:cNvPicPr>
                      <a:picLocks noChangeAspect="1" noChangeArrowheads="1"/>
                    </pic:cNvPicPr>
                  </pic:nvPicPr>
                  <pic:blipFill>
                    <a:blip r:embed="rId46">
                      <a:extLst>
                        <a:ext uri="{28A0092B-C50C-407E-A947-70E740481C1C}">
                          <a14:useLocalDpi xmlns:a14="http://schemas.microsoft.com/office/drawing/2010/main" val="0"/>
                        </a:ext>
                      </a:extLst>
                    </a:blip>
                    <a:stretch>
                      <a:fillRect/>
                    </a:stretch>
                  </pic:blipFill>
                  <pic:spPr bwMode="auto">
                    <a:xfrm>
                      <a:off x="0" y="0"/>
                      <a:ext cx="4913156" cy="2658903"/>
                    </a:xfrm>
                    <a:prstGeom prst="rect">
                      <a:avLst/>
                    </a:prstGeom>
                    <a:noFill/>
                    <a:ln>
                      <a:noFill/>
                    </a:ln>
                  </pic:spPr>
                </pic:pic>
              </a:graphicData>
            </a:graphic>
          </wp:inline>
        </w:drawing>
      </w:r>
    </w:p>
    <w:p w14:paraId="7B7AE8F5" w14:textId="77777777" w:rsidR="009B123A" w:rsidRPr="00026A0E" w:rsidRDefault="00136C71" w:rsidP="00DD1904">
      <w:pPr>
        <w:pStyle w:val="NoSpacing"/>
        <w:numPr>
          <w:ilvl w:val="0"/>
          <w:numId w:val="17"/>
        </w:numPr>
        <w:jc w:val="both"/>
        <w:rPr>
          <w:rFonts w:ascii="Times New Roman" w:hAnsi="Times New Roman" w:cs="Times New Roman"/>
          <w:sz w:val="20"/>
          <w:szCs w:val="20"/>
        </w:rPr>
      </w:pPr>
      <w:proofErr w:type="spellStart"/>
      <w:r w:rsidRPr="00026A0E">
        <w:rPr>
          <w:rStyle w:val="Strong"/>
          <w:rFonts w:ascii="Times New Roman" w:hAnsi="Times New Roman" w:cs="Times New Roman"/>
          <w:sz w:val="20"/>
          <w:szCs w:val="20"/>
        </w:rPr>
        <w:t>Seleccione</w:t>
      </w:r>
      <w:proofErr w:type="spellEnd"/>
      <w:r w:rsidRPr="00026A0E">
        <w:rPr>
          <w:rStyle w:val="Strong"/>
          <w:rFonts w:ascii="Times New Roman" w:hAnsi="Times New Roman" w:cs="Times New Roman"/>
          <w:sz w:val="20"/>
          <w:szCs w:val="20"/>
        </w:rPr>
        <w:t xml:space="preserve"> Hora y </w:t>
      </w:r>
      <w:proofErr w:type="spellStart"/>
      <w:r w:rsidRPr="00026A0E">
        <w:rPr>
          <w:rStyle w:val="Strong"/>
          <w:rFonts w:ascii="Times New Roman" w:hAnsi="Times New Roman" w:cs="Times New Roman"/>
          <w:sz w:val="20"/>
          <w:szCs w:val="20"/>
        </w:rPr>
        <w:t>lugar</w:t>
      </w:r>
      <w:proofErr w:type="spellEnd"/>
      <w:r w:rsidRPr="00026A0E">
        <w:rPr>
          <w:rStyle w:val="Strong"/>
          <w:rFonts w:ascii="Times New Roman" w:hAnsi="Times New Roman" w:cs="Times New Roman"/>
          <w:sz w:val="20"/>
          <w:szCs w:val="20"/>
        </w:rPr>
        <w:t xml:space="preserve"> de </w:t>
      </w:r>
      <w:proofErr w:type="spellStart"/>
      <w:r w:rsidRPr="00026A0E">
        <w:rPr>
          <w:rStyle w:val="Strong"/>
          <w:rFonts w:ascii="Times New Roman" w:hAnsi="Times New Roman" w:cs="Times New Roman"/>
          <w:sz w:val="20"/>
          <w:szCs w:val="20"/>
        </w:rPr>
        <w:t>nacimiento</w:t>
      </w:r>
      <w:proofErr w:type="spellEnd"/>
      <w:r w:rsidRPr="00026A0E">
        <w:rPr>
          <w:rStyle w:val="Strong"/>
          <w:rFonts w:ascii="Times New Roman" w:hAnsi="Times New Roman" w:cs="Times New Roman"/>
          <w:sz w:val="20"/>
          <w:szCs w:val="20"/>
        </w:rPr>
        <w:t xml:space="preserve"> </w:t>
      </w:r>
      <w:proofErr w:type="spellStart"/>
      <w:r w:rsidRPr="00026A0E">
        <w:rPr>
          <w:rStyle w:val="Strong"/>
          <w:rFonts w:ascii="Times New Roman" w:hAnsi="Times New Roman" w:cs="Times New Roman"/>
          <w:sz w:val="20"/>
          <w:szCs w:val="20"/>
        </w:rPr>
        <w:t>en</w:t>
      </w:r>
      <w:proofErr w:type="spellEnd"/>
      <w:r w:rsidRPr="00026A0E">
        <w:rPr>
          <w:rStyle w:val="Strong"/>
          <w:rFonts w:ascii="Times New Roman" w:hAnsi="Times New Roman" w:cs="Times New Roman"/>
          <w:sz w:val="20"/>
          <w:szCs w:val="20"/>
        </w:rPr>
        <w:t xml:space="preserve"> la </w:t>
      </w:r>
      <w:r w:rsidRPr="00026A0E">
        <w:rPr>
          <w:rFonts w:ascii="Times New Roman" w:hAnsi="Times New Roman" w:cs="Times New Roman"/>
          <w:sz w:val="20"/>
          <w:szCs w:val="20"/>
        </w:rPr>
        <w:t xml:space="preserve">barra de </w:t>
      </w:r>
      <w:proofErr w:type="spellStart"/>
      <w:r w:rsidRPr="00026A0E">
        <w:rPr>
          <w:rFonts w:ascii="Times New Roman" w:hAnsi="Times New Roman" w:cs="Times New Roman"/>
          <w:sz w:val="20"/>
          <w:szCs w:val="20"/>
        </w:rPr>
        <w:t>menú</w:t>
      </w:r>
      <w:proofErr w:type="spellEnd"/>
      <w:r w:rsidRPr="00026A0E">
        <w:rPr>
          <w:rFonts w:ascii="Times New Roman" w:hAnsi="Times New Roman" w:cs="Times New Roman"/>
          <w:sz w:val="20"/>
          <w:szCs w:val="20"/>
        </w:rPr>
        <w:t xml:space="preserve"> superior y </w:t>
      </w:r>
      <w:proofErr w:type="spellStart"/>
      <w:r w:rsidRPr="00026A0E">
        <w:rPr>
          <w:rFonts w:ascii="Times New Roman" w:hAnsi="Times New Roman" w:cs="Times New Roman"/>
          <w:sz w:val="20"/>
          <w:szCs w:val="20"/>
        </w:rPr>
        <w:t>seleccione</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Editar</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datos</w:t>
      </w:r>
      <w:proofErr w:type="spellEnd"/>
      <w:r w:rsidRPr="00026A0E">
        <w:rPr>
          <w:rFonts w:ascii="Times New Roman" w:hAnsi="Times New Roman" w:cs="Times New Roman"/>
          <w:sz w:val="20"/>
          <w:szCs w:val="20"/>
        </w:rPr>
        <w:t xml:space="preserve"> de </w:t>
      </w:r>
      <w:proofErr w:type="spellStart"/>
      <w:r w:rsidRPr="00026A0E">
        <w:rPr>
          <w:rFonts w:ascii="Times New Roman" w:hAnsi="Times New Roman" w:cs="Times New Roman"/>
          <w:sz w:val="20"/>
          <w:szCs w:val="20"/>
        </w:rPr>
        <w:t>nacimiento</w:t>
      </w:r>
      <w:proofErr w:type="spellEnd"/>
    </w:p>
    <w:p w14:paraId="3547E6A1" w14:textId="77777777" w:rsidR="009B123A" w:rsidRPr="00026A0E" w:rsidRDefault="00136C71" w:rsidP="00026A0E">
      <w:pPr>
        <w:pStyle w:val="NoSpacing"/>
        <w:jc w:val="both"/>
        <w:rPr>
          <w:rFonts w:ascii="Times New Roman" w:hAnsi="Times New Roman" w:cs="Times New Roman"/>
          <w:sz w:val="20"/>
          <w:szCs w:val="20"/>
        </w:rPr>
      </w:pPr>
      <w:r w:rsidRPr="00026A0E">
        <w:rPr>
          <w:rFonts w:ascii="Times New Roman" w:hAnsi="Times New Roman" w:cs="Times New Roman"/>
          <w:sz w:val="20"/>
          <w:szCs w:val="20"/>
        </w:rPr>
        <w:t xml:space="preserve">Si </w:t>
      </w:r>
      <w:proofErr w:type="spellStart"/>
      <w:r w:rsidRPr="00026A0E">
        <w:rPr>
          <w:rFonts w:ascii="Times New Roman" w:hAnsi="Times New Roman" w:cs="Times New Roman"/>
          <w:sz w:val="20"/>
          <w:szCs w:val="20"/>
        </w:rPr>
        <w:t>conoce</w:t>
      </w:r>
      <w:proofErr w:type="spellEnd"/>
      <w:r w:rsidRPr="00026A0E">
        <w:rPr>
          <w:rFonts w:ascii="Times New Roman" w:hAnsi="Times New Roman" w:cs="Times New Roman"/>
          <w:sz w:val="20"/>
          <w:szCs w:val="20"/>
        </w:rPr>
        <w:t xml:space="preserve"> la hora de </w:t>
      </w:r>
      <w:proofErr w:type="spellStart"/>
      <w:r w:rsidRPr="00026A0E">
        <w:rPr>
          <w:rFonts w:ascii="Times New Roman" w:hAnsi="Times New Roman" w:cs="Times New Roman"/>
          <w:sz w:val="20"/>
          <w:szCs w:val="20"/>
        </w:rPr>
        <w:t>nacimiento</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ingrésela</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en</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el</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espacio</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provisto</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donde</w:t>
      </w:r>
      <w:proofErr w:type="spellEnd"/>
      <w:r w:rsidRPr="00026A0E">
        <w:rPr>
          <w:rFonts w:ascii="Times New Roman" w:hAnsi="Times New Roman" w:cs="Times New Roman"/>
          <w:sz w:val="20"/>
          <w:szCs w:val="20"/>
        </w:rPr>
        <w:t xml:space="preserve"> dice </w:t>
      </w:r>
      <w:proofErr w:type="spellStart"/>
      <w:r w:rsidRPr="00026A0E">
        <w:rPr>
          <w:rFonts w:ascii="Times New Roman" w:hAnsi="Times New Roman" w:cs="Times New Roman"/>
          <w:sz w:val="20"/>
          <w:szCs w:val="20"/>
        </w:rPr>
        <w:t>Ingrese</w:t>
      </w:r>
      <w:proofErr w:type="spellEnd"/>
      <w:r w:rsidRPr="00026A0E">
        <w:rPr>
          <w:rFonts w:ascii="Times New Roman" w:hAnsi="Times New Roman" w:cs="Times New Roman"/>
          <w:sz w:val="20"/>
          <w:szCs w:val="20"/>
        </w:rPr>
        <w:t xml:space="preserve"> la hora de </w:t>
      </w:r>
      <w:proofErr w:type="spellStart"/>
      <w:r w:rsidRPr="00026A0E">
        <w:rPr>
          <w:rFonts w:ascii="Times New Roman" w:hAnsi="Times New Roman" w:cs="Times New Roman"/>
          <w:sz w:val="20"/>
          <w:szCs w:val="20"/>
        </w:rPr>
        <w:t>nacimiento</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en</w:t>
      </w:r>
      <w:proofErr w:type="spellEnd"/>
      <w:r w:rsidRPr="00026A0E">
        <w:rPr>
          <w:rFonts w:ascii="Times New Roman" w:hAnsi="Times New Roman" w:cs="Times New Roman"/>
          <w:sz w:val="20"/>
          <w:szCs w:val="20"/>
        </w:rPr>
        <w:t xml:space="preserve"> hora </w:t>
      </w:r>
      <w:proofErr w:type="spellStart"/>
      <w:r w:rsidRPr="00026A0E">
        <w:rPr>
          <w:rFonts w:ascii="Times New Roman" w:hAnsi="Times New Roman" w:cs="Times New Roman"/>
          <w:sz w:val="20"/>
          <w:szCs w:val="20"/>
        </w:rPr>
        <w:t>náutica</w:t>
      </w:r>
      <w:proofErr w:type="spellEnd"/>
      <w:r w:rsidRPr="00026A0E">
        <w:rPr>
          <w:rFonts w:ascii="Times New Roman" w:hAnsi="Times New Roman" w:cs="Times New Roman"/>
          <w:sz w:val="20"/>
          <w:szCs w:val="20"/>
        </w:rPr>
        <w:t>.</w:t>
      </w:r>
    </w:p>
    <w:p w14:paraId="2267906C" w14:textId="77777777" w:rsidR="009B123A" w:rsidRPr="00026A0E" w:rsidRDefault="00136C71" w:rsidP="00026A0E">
      <w:pPr>
        <w:pStyle w:val="NoSpacing"/>
        <w:jc w:val="both"/>
        <w:rPr>
          <w:rFonts w:ascii="Times New Roman" w:hAnsi="Times New Roman" w:cs="Times New Roman"/>
          <w:sz w:val="20"/>
          <w:szCs w:val="20"/>
        </w:rPr>
      </w:pPr>
      <w:r w:rsidRPr="00026A0E">
        <w:rPr>
          <w:rFonts w:ascii="Times New Roman" w:hAnsi="Times New Roman" w:cs="Times New Roman"/>
          <w:sz w:val="20"/>
          <w:szCs w:val="20"/>
        </w:rPr>
        <w:t xml:space="preserve">De lo </w:t>
      </w:r>
      <w:proofErr w:type="spellStart"/>
      <w:r w:rsidRPr="00026A0E">
        <w:rPr>
          <w:rFonts w:ascii="Times New Roman" w:hAnsi="Times New Roman" w:cs="Times New Roman"/>
          <w:sz w:val="20"/>
          <w:szCs w:val="20"/>
        </w:rPr>
        <w:t>contrario</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si</w:t>
      </w:r>
      <w:proofErr w:type="spellEnd"/>
      <w:r w:rsidRPr="00026A0E">
        <w:rPr>
          <w:rFonts w:ascii="Times New Roman" w:hAnsi="Times New Roman" w:cs="Times New Roman"/>
          <w:sz w:val="20"/>
          <w:szCs w:val="20"/>
        </w:rPr>
        <w:t xml:space="preserve"> no lo </w:t>
      </w:r>
      <w:proofErr w:type="spellStart"/>
      <w:r w:rsidRPr="00026A0E">
        <w:rPr>
          <w:rFonts w:ascii="Times New Roman" w:hAnsi="Times New Roman" w:cs="Times New Roman"/>
          <w:sz w:val="20"/>
          <w:szCs w:val="20"/>
        </w:rPr>
        <w:t>conoce</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seleccione</w:t>
      </w:r>
      <w:proofErr w:type="spellEnd"/>
      <w:r w:rsidRPr="00026A0E">
        <w:rPr>
          <w:rFonts w:ascii="Times New Roman" w:hAnsi="Times New Roman" w:cs="Times New Roman"/>
          <w:sz w:val="20"/>
          <w:szCs w:val="20"/>
        </w:rPr>
        <w:t xml:space="preserve"> Si no </w:t>
      </w:r>
      <w:proofErr w:type="spellStart"/>
      <w:r w:rsidRPr="00026A0E">
        <w:rPr>
          <w:rFonts w:ascii="Times New Roman" w:hAnsi="Times New Roman" w:cs="Times New Roman"/>
          <w:sz w:val="20"/>
          <w:szCs w:val="20"/>
        </w:rPr>
        <w:t>está</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seguro</w:t>
      </w:r>
      <w:proofErr w:type="spellEnd"/>
      <w:r w:rsidRPr="00026A0E">
        <w:rPr>
          <w:rFonts w:ascii="Times New Roman" w:hAnsi="Times New Roman" w:cs="Times New Roman"/>
          <w:sz w:val="20"/>
          <w:szCs w:val="20"/>
        </w:rPr>
        <w:t xml:space="preserve"> de la hora de </w:t>
      </w:r>
      <w:proofErr w:type="spellStart"/>
      <w:r w:rsidRPr="00026A0E">
        <w:rPr>
          <w:rFonts w:ascii="Times New Roman" w:hAnsi="Times New Roman" w:cs="Times New Roman"/>
          <w:sz w:val="20"/>
          <w:szCs w:val="20"/>
        </w:rPr>
        <w:t>nacimiento</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calcule</w:t>
      </w:r>
      <w:proofErr w:type="spellEnd"/>
      <w:r w:rsidRPr="00026A0E">
        <w:rPr>
          <w:rFonts w:ascii="Times New Roman" w:hAnsi="Times New Roman" w:cs="Times New Roman"/>
          <w:sz w:val="20"/>
          <w:szCs w:val="20"/>
        </w:rPr>
        <w:t xml:space="preserve"> e </w:t>
      </w:r>
      <w:proofErr w:type="spellStart"/>
      <w:r w:rsidRPr="00026A0E">
        <w:rPr>
          <w:rFonts w:ascii="Times New Roman" w:hAnsi="Times New Roman" w:cs="Times New Roman"/>
          <w:sz w:val="20"/>
          <w:szCs w:val="20"/>
        </w:rPr>
        <w:t>ingrese</w:t>
      </w:r>
      <w:proofErr w:type="spellEnd"/>
      <w:r w:rsidRPr="00026A0E">
        <w:rPr>
          <w:rFonts w:ascii="Times New Roman" w:hAnsi="Times New Roman" w:cs="Times New Roman"/>
          <w:sz w:val="20"/>
          <w:szCs w:val="20"/>
        </w:rPr>
        <w:t xml:space="preserve"> la hora que </w:t>
      </w:r>
      <w:proofErr w:type="spellStart"/>
      <w:r w:rsidRPr="00026A0E">
        <w:rPr>
          <w:rFonts w:ascii="Times New Roman" w:hAnsi="Times New Roman" w:cs="Times New Roman"/>
          <w:sz w:val="20"/>
          <w:szCs w:val="20"/>
        </w:rPr>
        <w:t>aparecerá</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en</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el</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cuadro</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designado</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debajo</w:t>
      </w:r>
      <w:proofErr w:type="spellEnd"/>
      <w:r w:rsidRPr="00026A0E">
        <w:rPr>
          <w:rFonts w:ascii="Times New Roman" w:hAnsi="Times New Roman" w:cs="Times New Roman"/>
          <w:sz w:val="20"/>
          <w:szCs w:val="20"/>
        </w:rPr>
        <w:t xml:space="preserve"> del </w:t>
      </w:r>
      <w:proofErr w:type="spellStart"/>
      <w:r w:rsidRPr="00026A0E">
        <w:rPr>
          <w:rFonts w:ascii="Times New Roman" w:hAnsi="Times New Roman" w:cs="Times New Roman"/>
          <w:sz w:val="20"/>
          <w:szCs w:val="20"/>
        </w:rPr>
        <w:t>marcador</w:t>
      </w:r>
      <w:proofErr w:type="spellEnd"/>
      <w:r w:rsidRPr="00026A0E">
        <w:rPr>
          <w:rFonts w:ascii="Times New Roman" w:hAnsi="Times New Roman" w:cs="Times New Roman"/>
          <w:sz w:val="20"/>
          <w:szCs w:val="20"/>
        </w:rPr>
        <w:t xml:space="preserve"> de </w:t>
      </w:r>
      <w:proofErr w:type="spellStart"/>
      <w:r w:rsidRPr="00026A0E">
        <w:rPr>
          <w:rFonts w:ascii="Times New Roman" w:hAnsi="Times New Roman" w:cs="Times New Roman"/>
          <w:sz w:val="20"/>
          <w:szCs w:val="20"/>
        </w:rPr>
        <w:t>latitud</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en</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el</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espacio</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provisto</w:t>
      </w:r>
      <w:proofErr w:type="spellEnd"/>
      <w:r w:rsidRPr="00026A0E">
        <w:rPr>
          <w:rFonts w:ascii="Times New Roman" w:hAnsi="Times New Roman" w:cs="Times New Roman"/>
          <w:sz w:val="20"/>
          <w:szCs w:val="20"/>
        </w:rPr>
        <w:t xml:space="preserve"> para </w:t>
      </w:r>
      <w:proofErr w:type="spellStart"/>
      <w:r w:rsidRPr="00026A0E">
        <w:rPr>
          <w:rFonts w:ascii="Times New Roman" w:hAnsi="Times New Roman" w:cs="Times New Roman"/>
          <w:sz w:val="20"/>
          <w:szCs w:val="20"/>
        </w:rPr>
        <w:t>ingresar</w:t>
      </w:r>
      <w:proofErr w:type="spellEnd"/>
      <w:r w:rsidRPr="00026A0E">
        <w:rPr>
          <w:rFonts w:ascii="Times New Roman" w:hAnsi="Times New Roman" w:cs="Times New Roman"/>
          <w:sz w:val="20"/>
          <w:szCs w:val="20"/>
        </w:rPr>
        <w:t xml:space="preserve"> la hora de </w:t>
      </w:r>
      <w:proofErr w:type="spellStart"/>
      <w:r w:rsidRPr="00026A0E">
        <w:rPr>
          <w:rFonts w:ascii="Times New Roman" w:hAnsi="Times New Roman" w:cs="Times New Roman"/>
          <w:sz w:val="20"/>
          <w:szCs w:val="20"/>
        </w:rPr>
        <w:t>nacimiento</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en</w:t>
      </w:r>
      <w:proofErr w:type="spellEnd"/>
      <w:r w:rsidRPr="00026A0E">
        <w:rPr>
          <w:rFonts w:ascii="Times New Roman" w:hAnsi="Times New Roman" w:cs="Times New Roman"/>
          <w:sz w:val="20"/>
          <w:szCs w:val="20"/>
        </w:rPr>
        <w:t xml:space="preserve"> hora </w:t>
      </w:r>
      <w:proofErr w:type="spellStart"/>
      <w:proofErr w:type="gramStart"/>
      <w:r w:rsidRPr="00026A0E">
        <w:rPr>
          <w:rFonts w:ascii="Times New Roman" w:hAnsi="Times New Roman" w:cs="Times New Roman"/>
          <w:sz w:val="20"/>
          <w:szCs w:val="20"/>
        </w:rPr>
        <w:t>náutica</w:t>
      </w:r>
      <w:proofErr w:type="spellEnd"/>
      <w:r w:rsidRPr="00026A0E">
        <w:rPr>
          <w:rFonts w:ascii="Times New Roman" w:hAnsi="Times New Roman" w:cs="Times New Roman"/>
          <w:sz w:val="20"/>
          <w:szCs w:val="20"/>
        </w:rPr>
        <w:t xml:space="preserve"> </w:t>
      </w:r>
      <w:r w:rsidRPr="00026A0E">
        <w:rPr>
          <w:rStyle w:val="Strong"/>
          <w:rFonts w:ascii="Times New Roman" w:hAnsi="Times New Roman" w:cs="Times New Roman"/>
          <w:sz w:val="20"/>
          <w:szCs w:val="20"/>
        </w:rPr>
        <w:t>.</w:t>
      </w:r>
      <w:proofErr w:type="gramEnd"/>
    </w:p>
    <w:p w14:paraId="7A1C4238" w14:textId="77777777" w:rsidR="009B123A" w:rsidRPr="00026A0E" w:rsidRDefault="00136C71" w:rsidP="00DD1904">
      <w:pPr>
        <w:pStyle w:val="NoSpacing"/>
        <w:numPr>
          <w:ilvl w:val="0"/>
          <w:numId w:val="17"/>
        </w:numPr>
        <w:jc w:val="both"/>
        <w:rPr>
          <w:rFonts w:ascii="Times New Roman" w:hAnsi="Times New Roman" w:cs="Times New Roman"/>
          <w:sz w:val="20"/>
          <w:szCs w:val="20"/>
        </w:rPr>
      </w:pPr>
      <w:proofErr w:type="spellStart"/>
      <w:r w:rsidRPr="00026A0E">
        <w:rPr>
          <w:rStyle w:val="Strong"/>
          <w:rFonts w:ascii="Times New Roman" w:hAnsi="Times New Roman" w:cs="Times New Roman"/>
          <w:sz w:val="20"/>
          <w:szCs w:val="20"/>
        </w:rPr>
        <w:t>Seleccione</w:t>
      </w:r>
      <w:proofErr w:type="spellEnd"/>
      <w:r w:rsidRPr="00026A0E">
        <w:rPr>
          <w:rStyle w:val="Strong"/>
          <w:rFonts w:ascii="Times New Roman" w:hAnsi="Times New Roman" w:cs="Times New Roman"/>
          <w:sz w:val="20"/>
          <w:szCs w:val="20"/>
        </w:rPr>
        <w:t xml:space="preserve"> </w:t>
      </w:r>
      <w:proofErr w:type="spellStart"/>
      <w:r w:rsidRPr="00026A0E">
        <w:rPr>
          <w:rStyle w:val="Strong"/>
          <w:rFonts w:ascii="Times New Roman" w:hAnsi="Times New Roman" w:cs="Times New Roman"/>
          <w:sz w:val="20"/>
          <w:szCs w:val="20"/>
        </w:rPr>
        <w:t>el</w:t>
      </w:r>
      <w:proofErr w:type="spellEnd"/>
      <w:r w:rsidRPr="00026A0E">
        <w:rPr>
          <w:rStyle w:val="Strong"/>
          <w:rFonts w:ascii="Times New Roman" w:hAnsi="Times New Roman" w:cs="Times New Roman"/>
          <w:sz w:val="20"/>
          <w:szCs w:val="20"/>
        </w:rPr>
        <w:t xml:space="preserve"> </w:t>
      </w:r>
      <w:proofErr w:type="spellStart"/>
      <w:r w:rsidRPr="00026A0E">
        <w:rPr>
          <w:rStyle w:val="Strong"/>
          <w:rFonts w:ascii="Times New Roman" w:hAnsi="Times New Roman" w:cs="Times New Roman"/>
          <w:sz w:val="20"/>
          <w:szCs w:val="20"/>
        </w:rPr>
        <w:t>botón</w:t>
      </w:r>
      <w:proofErr w:type="spellEnd"/>
      <w:r w:rsidRPr="00026A0E">
        <w:rPr>
          <w:rStyle w:val="Strong"/>
          <w:rFonts w:ascii="Times New Roman" w:hAnsi="Times New Roman" w:cs="Times New Roman"/>
          <w:sz w:val="20"/>
          <w:szCs w:val="20"/>
        </w:rPr>
        <w:t xml:space="preserve"> </w:t>
      </w:r>
      <w:proofErr w:type="spellStart"/>
      <w:r w:rsidRPr="00026A0E">
        <w:rPr>
          <w:rStyle w:val="Strong"/>
          <w:rFonts w:ascii="Times New Roman" w:hAnsi="Times New Roman" w:cs="Times New Roman"/>
          <w:sz w:val="20"/>
          <w:szCs w:val="20"/>
        </w:rPr>
        <w:t>desplegable</w:t>
      </w:r>
      <w:proofErr w:type="spellEnd"/>
      <w:r w:rsidRPr="00026A0E">
        <w:rPr>
          <w:rStyle w:val="Strong"/>
          <w:rFonts w:ascii="Times New Roman" w:hAnsi="Times New Roman" w:cs="Times New Roman"/>
          <w:sz w:val="20"/>
          <w:szCs w:val="20"/>
        </w:rPr>
        <w:t xml:space="preserve"> de </w:t>
      </w:r>
      <w:proofErr w:type="spellStart"/>
      <w:r w:rsidRPr="00026A0E">
        <w:rPr>
          <w:rStyle w:val="Strong"/>
          <w:rFonts w:ascii="Times New Roman" w:hAnsi="Times New Roman" w:cs="Times New Roman"/>
          <w:sz w:val="20"/>
          <w:szCs w:val="20"/>
        </w:rPr>
        <w:t>Geografía</w:t>
      </w:r>
      <w:proofErr w:type="spellEnd"/>
      <w:r w:rsidRPr="00026A0E">
        <w:rPr>
          <w:rStyle w:val="Strong"/>
          <w:rFonts w:ascii="Times New Roman" w:hAnsi="Times New Roman" w:cs="Times New Roman"/>
          <w:sz w:val="20"/>
          <w:szCs w:val="20"/>
        </w:rPr>
        <w:t xml:space="preserve"> y </w:t>
      </w:r>
      <w:proofErr w:type="spellStart"/>
      <w:r w:rsidRPr="00026A0E">
        <w:rPr>
          <w:rStyle w:val="Strong"/>
          <w:rFonts w:ascii="Times New Roman" w:hAnsi="Times New Roman" w:cs="Times New Roman"/>
          <w:sz w:val="20"/>
          <w:szCs w:val="20"/>
        </w:rPr>
        <w:t>seleccione</w:t>
      </w:r>
      <w:proofErr w:type="spellEnd"/>
      <w:r w:rsidRPr="00026A0E">
        <w:rPr>
          <w:rStyle w:val="Strong"/>
          <w:rFonts w:ascii="Times New Roman" w:hAnsi="Times New Roman" w:cs="Times New Roman"/>
          <w:sz w:val="20"/>
          <w:szCs w:val="20"/>
        </w:rPr>
        <w:t xml:space="preserve"> </w:t>
      </w:r>
      <w:proofErr w:type="spellStart"/>
      <w:r w:rsidRPr="00026A0E">
        <w:rPr>
          <w:rStyle w:val="Strong"/>
          <w:rFonts w:ascii="Times New Roman" w:hAnsi="Times New Roman" w:cs="Times New Roman"/>
          <w:sz w:val="20"/>
          <w:szCs w:val="20"/>
        </w:rPr>
        <w:t>el</w:t>
      </w:r>
      <w:proofErr w:type="spellEnd"/>
      <w:r w:rsidRPr="00026A0E">
        <w:rPr>
          <w:rStyle w:val="Strong"/>
          <w:rFonts w:ascii="Times New Roman" w:hAnsi="Times New Roman" w:cs="Times New Roman"/>
          <w:sz w:val="20"/>
          <w:szCs w:val="20"/>
        </w:rPr>
        <w:t xml:space="preserve"> </w:t>
      </w:r>
      <w:proofErr w:type="spellStart"/>
      <w:r w:rsidRPr="00026A0E">
        <w:rPr>
          <w:rStyle w:val="Strong"/>
          <w:rFonts w:ascii="Times New Roman" w:hAnsi="Times New Roman" w:cs="Times New Roman"/>
          <w:sz w:val="20"/>
          <w:szCs w:val="20"/>
        </w:rPr>
        <w:t>continente</w:t>
      </w:r>
      <w:proofErr w:type="spellEnd"/>
      <w:r w:rsidRPr="00026A0E">
        <w:rPr>
          <w:rStyle w:val="Strong"/>
          <w:rFonts w:ascii="Times New Roman" w:hAnsi="Times New Roman" w:cs="Times New Roman"/>
          <w:sz w:val="20"/>
          <w:szCs w:val="20"/>
        </w:rPr>
        <w:t xml:space="preserve"> </w:t>
      </w:r>
      <w:proofErr w:type="spellStart"/>
      <w:r w:rsidRPr="00026A0E">
        <w:rPr>
          <w:rStyle w:val="Strong"/>
          <w:rFonts w:ascii="Times New Roman" w:hAnsi="Times New Roman" w:cs="Times New Roman"/>
          <w:sz w:val="20"/>
          <w:szCs w:val="20"/>
        </w:rPr>
        <w:t>en</w:t>
      </w:r>
      <w:proofErr w:type="spellEnd"/>
      <w:r w:rsidRPr="00026A0E">
        <w:rPr>
          <w:rStyle w:val="Strong"/>
          <w:rFonts w:ascii="Times New Roman" w:hAnsi="Times New Roman" w:cs="Times New Roman"/>
          <w:sz w:val="20"/>
          <w:szCs w:val="20"/>
        </w:rPr>
        <w:t xml:space="preserve"> </w:t>
      </w:r>
      <w:proofErr w:type="spellStart"/>
      <w:r w:rsidRPr="00026A0E">
        <w:rPr>
          <w:rStyle w:val="Strong"/>
          <w:rFonts w:ascii="Times New Roman" w:hAnsi="Times New Roman" w:cs="Times New Roman"/>
          <w:sz w:val="20"/>
          <w:szCs w:val="20"/>
        </w:rPr>
        <w:t>el</w:t>
      </w:r>
      <w:proofErr w:type="spellEnd"/>
      <w:r w:rsidRPr="00026A0E">
        <w:rPr>
          <w:rStyle w:val="Strong"/>
          <w:rFonts w:ascii="Times New Roman" w:hAnsi="Times New Roman" w:cs="Times New Roman"/>
          <w:sz w:val="20"/>
          <w:szCs w:val="20"/>
        </w:rPr>
        <w:t xml:space="preserve"> que </w:t>
      </w:r>
      <w:proofErr w:type="spellStart"/>
      <w:r w:rsidRPr="00026A0E">
        <w:rPr>
          <w:rStyle w:val="Strong"/>
          <w:rFonts w:ascii="Times New Roman" w:hAnsi="Times New Roman" w:cs="Times New Roman"/>
          <w:sz w:val="20"/>
          <w:szCs w:val="20"/>
        </w:rPr>
        <w:t>nació</w:t>
      </w:r>
      <w:proofErr w:type="spellEnd"/>
      <w:r w:rsidRPr="00026A0E">
        <w:rPr>
          <w:rStyle w:val="Strong"/>
          <w:rFonts w:ascii="Times New Roman" w:hAnsi="Times New Roman" w:cs="Times New Roman"/>
          <w:sz w:val="20"/>
          <w:szCs w:val="20"/>
        </w:rPr>
        <w:t xml:space="preserve"> </w:t>
      </w:r>
      <w:proofErr w:type="spellStart"/>
      <w:r w:rsidRPr="00026A0E">
        <w:rPr>
          <w:rStyle w:val="Strong"/>
          <w:rFonts w:ascii="Times New Roman" w:hAnsi="Times New Roman" w:cs="Times New Roman"/>
          <w:sz w:val="20"/>
          <w:szCs w:val="20"/>
        </w:rPr>
        <w:t>el</w:t>
      </w:r>
      <w:proofErr w:type="spellEnd"/>
      <w:r w:rsidRPr="00026A0E">
        <w:rPr>
          <w:rStyle w:val="Strong"/>
          <w:rFonts w:ascii="Times New Roman" w:hAnsi="Times New Roman" w:cs="Times New Roman"/>
          <w:sz w:val="20"/>
          <w:szCs w:val="20"/>
        </w:rPr>
        <w:t xml:space="preserve"> </w:t>
      </w:r>
      <w:proofErr w:type="spellStart"/>
      <w:r w:rsidRPr="00026A0E">
        <w:rPr>
          <w:rStyle w:val="Strong"/>
          <w:rFonts w:ascii="Times New Roman" w:hAnsi="Times New Roman" w:cs="Times New Roman"/>
          <w:sz w:val="20"/>
          <w:szCs w:val="20"/>
        </w:rPr>
        <w:t>cliente</w:t>
      </w:r>
      <w:proofErr w:type="spellEnd"/>
      <w:r w:rsidRPr="00026A0E">
        <w:rPr>
          <w:rStyle w:val="Strong"/>
          <w:rFonts w:ascii="Times New Roman" w:hAnsi="Times New Roman" w:cs="Times New Roman"/>
          <w:sz w:val="20"/>
          <w:szCs w:val="20"/>
        </w:rPr>
        <w:t>.</w:t>
      </w:r>
    </w:p>
    <w:p w14:paraId="29254705" w14:textId="77777777" w:rsidR="009E6E0A" w:rsidRDefault="00136C71" w:rsidP="009B123A">
      <w:pPr>
        <w:spacing w:after="0"/>
      </w:pPr>
      <w:r>
        <w:rPr>
          <w:noProof/>
        </w:rPr>
        <w:lastRenderedPageBreak/>
        <w:drawing>
          <wp:inline distT="0" distB="0" distL="0" distR="0" wp14:anchorId="077518F8" wp14:editId="324B9F76">
            <wp:extent cx="4908620" cy="2757308"/>
            <wp:effectExtent l="0" t="0" r="6350" b="5080"/>
            <wp:docPr id="22" name="Picture 22" descr="https://support.quantum-medical.eu/wp-content/uploads/2022/10/Demographics-3-1-1024x5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7" descr="https://support.quantum-medical.eu/wp-content/uploads/2022/10/Demographics-3-1-1024x576.jpg"/>
                    <pic:cNvPicPr>
                      <a:picLocks noChangeAspect="1" noChangeArrowheads="1"/>
                    </pic:cNvPicPr>
                  </pic:nvPicPr>
                  <pic:blipFill>
                    <a:blip r:embed="rId47">
                      <a:extLst>
                        <a:ext uri="{28A0092B-C50C-407E-A947-70E740481C1C}">
                          <a14:useLocalDpi xmlns:a14="http://schemas.microsoft.com/office/drawing/2010/main" val="0"/>
                        </a:ext>
                      </a:extLst>
                    </a:blip>
                    <a:stretch>
                      <a:fillRect/>
                    </a:stretch>
                  </pic:blipFill>
                  <pic:spPr bwMode="auto">
                    <a:xfrm>
                      <a:off x="0" y="0"/>
                      <a:ext cx="4917234" cy="2762147"/>
                    </a:xfrm>
                    <a:prstGeom prst="rect">
                      <a:avLst/>
                    </a:prstGeom>
                    <a:noFill/>
                    <a:ln>
                      <a:noFill/>
                    </a:ln>
                  </pic:spPr>
                </pic:pic>
              </a:graphicData>
            </a:graphic>
          </wp:inline>
        </w:drawing>
      </w:r>
    </w:p>
    <w:p w14:paraId="16225B38" w14:textId="77777777" w:rsidR="009E6E0A" w:rsidRDefault="009E6E0A" w:rsidP="009B123A">
      <w:pPr>
        <w:spacing w:after="0"/>
      </w:pPr>
    </w:p>
    <w:p w14:paraId="3F122300" w14:textId="77777777" w:rsidR="009B123A" w:rsidRDefault="00136C71" w:rsidP="009B123A">
      <w:pPr>
        <w:spacing w:after="0"/>
      </w:pPr>
      <w:r>
        <w:rPr>
          <w:noProof/>
        </w:rPr>
        <w:drawing>
          <wp:inline distT="0" distB="0" distL="0" distR="0" wp14:anchorId="1A3142A4" wp14:editId="6ED66012">
            <wp:extent cx="4918668" cy="2661388"/>
            <wp:effectExtent l="0" t="0" r="0" b="5715"/>
            <wp:docPr id="21" name="Picture 21" descr="https://support.quantum-medical.eu/wp-content/uploads/2022/10/Demographics-2-1-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8" descr="https://support.quantum-medical.eu/wp-content/uploads/2022/10/Demographics-2-1-1024x555.jpg"/>
                    <pic:cNvPicPr>
                      <a:picLocks noChangeAspect="1" noChangeArrowheads="1"/>
                    </pic:cNvPicPr>
                  </pic:nvPicPr>
                  <pic:blipFill>
                    <a:blip r:embed="rId48">
                      <a:extLst>
                        <a:ext uri="{28A0092B-C50C-407E-A947-70E740481C1C}">
                          <a14:useLocalDpi xmlns:a14="http://schemas.microsoft.com/office/drawing/2010/main" val="0"/>
                        </a:ext>
                      </a:extLst>
                    </a:blip>
                    <a:stretch>
                      <a:fillRect/>
                    </a:stretch>
                  </pic:blipFill>
                  <pic:spPr bwMode="auto">
                    <a:xfrm>
                      <a:off x="0" y="0"/>
                      <a:ext cx="4920864" cy="2662576"/>
                    </a:xfrm>
                    <a:prstGeom prst="rect">
                      <a:avLst/>
                    </a:prstGeom>
                    <a:noFill/>
                    <a:ln>
                      <a:noFill/>
                    </a:ln>
                  </pic:spPr>
                </pic:pic>
              </a:graphicData>
            </a:graphic>
          </wp:inline>
        </w:drawing>
      </w:r>
    </w:p>
    <w:p w14:paraId="35D57E8F" w14:textId="77777777" w:rsidR="009B123A" w:rsidRPr="00026A0E" w:rsidRDefault="00136C71" w:rsidP="00026A0E">
      <w:pPr>
        <w:pStyle w:val="NoSpacing"/>
        <w:jc w:val="both"/>
        <w:rPr>
          <w:rFonts w:ascii="Times New Roman" w:hAnsi="Times New Roman" w:cs="Times New Roman"/>
          <w:sz w:val="20"/>
          <w:szCs w:val="20"/>
        </w:rPr>
      </w:pPr>
      <w:r w:rsidRPr="00026A0E">
        <w:rPr>
          <w:rStyle w:val="Strong"/>
          <w:rFonts w:ascii="Times New Roman" w:hAnsi="Times New Roman" w:cs="Times New Roman"/>
          <w:sz w:val="20"/>
          <w:szCs w:val="20"/>
        </w:rPr>
        <w:t xml:space="preserve">DBL Haga </w:t>
      </w:r>
      <w:proofErr w:type="spellStart"/>
      <w:r w:rsidRPr="00026A0E">
        <w:rPr>
          <w:rStyle w:val="Strong"/>
          <w:rFonts w:ascii="Times New Roman" w:hAnsi="Times New Roman" w:cs="Times New Roman"/>
          <w:sz w:val="20"/>
          <w:szCs w:val="20"/>
        </w:rPr>
        <w:t>clic</w:t>
      </w:r>
      <w:proofErr w:type="spellEnd"/>
      <w:r w:rsidRPr="00026A0E">
        <w:rPr>
          <w:rStyle w:val="Strong"/>
          <w:rFonts w:ascii="Times New Roman" w:hAnsi="Times New Roman" w:cs="Times New Roman"/>
          <w:sz w:val="20"/>
          <w:szCs w:val="20"/>
        </w:rPr>
        <w:t xml:space="preserve"> </w:t>
      </w:r>
      <w:proofErr w:type="spellStart"/>
      <w:r w:rsidRPr="00026A0E">
        <w:rPr>
          <w:rStyle w:val="Strong"/>
          <w:rFonts w:ascii="Times New Roman" w:hAnsi="Times New Roman" w:cs="Times New Roman"/>
          <w:sz w:val="20"/>
          <w:szCs w:val="20"/>
        </w:rPr>
        <w:t>en</w:t>
      </w:r>
      <w:proofErr w:type="spellEnd"/>
      <w:r w:rsidRPr="00026A0E">
        <w:rPr>
          <w:rStyle w:val="Strong"/>
          <w:rFonts w:ascii="Times New Roman" w:hAnsi="Times New Roman" w:cs="Times New Roman"/>
          <w:sz w:val="20"/>
          <w:szCs w:val="20"/>
        </w:rPr>
        <w:t xml:space="preserve"> la zona del </w:t>
      </w:r>
      <w:proofErr w:type="spellStart"/>
      <w:r w:rsidRPr="00026A0E">
        <w:rPr>
          <w:rStyle w:val="Strong"/>
          <w:rFonts w:ascii="Times New Roman" w:hAnsi="Times New Roman" w:cs="Times New Roman"/>
          <w:sz w:val="20"/>
          <w:szCs w:val="20"/>
        </w:rPr>
        <w:t>país</w:t>
      </w:r>
      <w:proofErr w:type="spellEnd"/>
      <w:r w:rsidRPr="00026A0E">
        <w:rPr>
          <w:rStyle w:val="Strong"/>
          <w:rFonts w:ascii="Times New Roman" w:hAnsi="Times New Roman" w:cs="Times New Roman"/>
          <w:sz w:val="20"/>
          <w:szCs w:val="20"/>
        </w:rPr>
        <w:t xml:space="preserve"> </w:t>
      </w:r>
      <w:proofErr w:type="spellStart"/>
      <w:r w:rsidRPr="00026A0E">
        <w:rPr>
          <w:rStyle w:val="Strong"/>
          <w:rFonts w:ascii="Times New Roman" w:hAnsi="Times New Roman" w:cs="Times New Roman"/>
          <w:sz w:val="20"/>
          <w:szCs w:val="20"/>
        </w:rPr>
        <w:t>en</w:t>
      </w:r>
      <w:proofErr w:type="spellEnd"/>
      <w:r w:rsidRPr="00026A0E">
        <w:rPr>
          <w:rStyle w:val="Strong"/>
          <w:rFonts w:ascii="Times New Roman" w:hAnsi="Times New Roman" w:cs="Times New Roman"/>
          <w:sz w:val="20"/>
          <w:szCs w:val="20"/>
        </w:rPr>
        <w:t xml:space="preserve"> </w:t>
      </w:r>
      <w:proofErr w:type="spellStart"/>
      <w:r w:rsidRPr="00026A0E">
        <w:rPr>
          <w:rStyle w:val="Strong"/>
          <w:rFonts w:ascii="Times New Roman" w:hAnsi="Times New Roman" w:cs="Times New Roman"/>
          <w:sz w:val="20"/>
          <w:szCs w:val="20"/>
        </w:rPr>
        <w:t>el</w:t>
      </w:r>
      <w:proofErr w:type="spellEnd"/>
      <w:r w:rsidRPr="00026A0E">
        <w:rPr>
          <w:rStyle w:val="Strong"/>
          <w:rFonts w:ascii="Times New Roman" w:hAnsi="Times New Roman" w:cs="Times New Roman"/>
          <w:sz w:val="20"/>
          <w:szCs w:val="20"/>
        </w:rPr>
        <w:t xml:space="preserve"> que </w:t>
      </w:r>
      <w:proofErr w:type="spellStart"/>
      <w:r w:rsidRPr="00026A0E">
        <w:rPr>
          <w:rStyle w:val="Strong"/>
          <w:rFonts w:ascii="Times New Roman" w:hAnsi="Times New Roman" w:cs="Times New Roman"/>
          <w:sz w:val="20"/>
          <w:szCs w:val="20"/>
        </w:rPr>
        <w:t>nació</w:t>
      </w:r>
      <w:proofErr w:type="spellEnd"/>
      <w:r w:rsidRPr="00026A0E">
        <w:rPr>
          <w:rStyle w:val="Strong"/>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el</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cliente</w:t>
      </w:r>
      <w:proofErr w:type="spellEnd"/>
      <w:r w:rsidRPr="00026A0E">
        <w:rPr>
          <w:rFonts w:ascii="Times New Roman" w:hAnsi="Times New Roman" w:cs="Times New Roman"/>
          <w:sz w:val="20"/>
          <w:szCs w:val="20"/>
        </w:rPr>
        <w:t>.</w:t>
      </w:r>
    </w:p>
    <w:p w14:paraId="5A64F955" w14:textId="77777777" w:rsidR="009B123A" w:rsidRPr="00026A0E" w:rsidRDefault="00136C71" w:rsidP="00026A0E">
      <w:pPr>
        <w:pStyle w:val="NoSpacing"/>
        <w:jc w:val="both"/>
        <w:rPr>
          <w:rFonts w:ascii="Times New Roman" w:hAnsi="Times New Roman" w:cs="Times New Roman"/>
          <w:sz w:val="20"/>
          <w:szCs w:val="20"/>
        </w:rPr>
      </w:pPr>
      <w:r w:rsidRPr="00026A0E">
        <w:rPr>
          <w:rStyle w:val="Strong"/>
          <w:rFonts w:ascii="Times New Roman" w:hAnsi="Times New Roman" w:cs="Times New Roman"/>
          <w:sz w:val="20"/>
          <w:szCs w:val="20"/>
        </w:rPr>
        <w:t xml:space="preserve">Haga </w:t>
      </w:r>
      <w:proofErr w:type="spellStart"/>
      <w:r w:rsidRPr="00026A0E">
        <w:rPr>
          <w:rStyle w:val="Strong"/>
          <w:rFonts w:ascii="Times New Roman" w:hAnsi="Times New Roman" w:cs="Times New Roman"/>
          <w:sz w:val="20"/>
          <w:szCs w:val="20"/>
        </w:rPr>
        <w:t>clic</w:t>
      </w:r>
      <w:proofErr w:type="spellEnd"/>
      <w:r w:rsidRPr="00026A0E">
        <w:rPr>
          <w:rStyle w:val="Strong"/>
          <w:rFonts w:ascii="Times New Roman" w:hAnsi="Times New Roman" w:cs="Times New Roman"/>
          <w:sz w:val="20"/>
          <w:szCs w:val="20"/>
        </w:rPr>
        <w:t xml:space="preserve"> </w:t>
      </w:r>
      <w:proofErr w:type="spellStart"/>
      <w:r w:rsidRPr="00026A0E">
        <w:rPr>
          <w:rStyle w:val="Strong"/>
          <w:rFonts w:ascii="Times New Roman" w:hAnsi="Times New Roman" w:cs="Times New Roman"/>
          <w:sz w:val="20"/>
          <w:szCs w:val="20"/>
        </w:rPr>
        <w:t>en</w:t>
      </w:r>
      <w:proofErr w:type="spellEnd"/>
      <w:r w:rsidRPr="00026A0E">
        <w:rPr>
          <w:rStyle w:val="Strong"/>
          <w:rFonts w:ascii="Times New Roman" w:hAnsi="Times New Roman" w:cs="Times New Roman"/>
          <w:sz w:val="20"/>
          <w:szCs w:val="20"/>
        </w:rPr>
        <w:t xml:space="preserve"> </w:t>
      </w:r>
      <w:proofErr w:type="spellStart"/>
      <w:r w:rsidRPr="00026A0E">
        <w:rPr>
          <w:rStyle w:val="Strong"/>
          <w:rFonts w:ascii="Times New Roman" w:hAnsi="Times New Roman" w:cs="Times New Roman"/>
          <w:sz w:val="20"/>
          <w:szCs w:val="20"/>
        </w:rPr>
        <w:t>Aceptar</w:t>
      </w:r>
      <w:proofErr w:type="spellEnd"/>
    </w:p>
    <w:p w14:paraId="6EBE135C" w14:textId="77777777" w:rsidR="009B123A" w:rsidRDefault="00136C71" w:rsidP="00026A0E">
      <w:pPr>
        <w:pStyle w:val="NoSpacing"/>
        <w:jc w:val="both"/>
        <w:rPr>
          <w:rFonts w:ascii="Times New Roman" w:hAnsi="Times New Roman" w:cs="Times New Roman"/>
          <w:sz w:val="20"/>
          <w:szCs w:val="20"/>
        </w:rPr>
      </w:pPr>
      <w:proofErr w:type="spellStart"/>
      <w:r w:rsidRPr="00026A0E">
        <w:rPr>
          <w:rFonts w:ascii="Times New Roman" w:hAnsi="Times New Roman" w:cs="Times New Roman"/>
          <w:sz w:val="20"/>
          <w:szCs w:val="20"/>
        </w:rPr>
        <w:t>Aparecerá</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el</w:t>
      </w:r>
      <w:proofErr w:type="spellEnd"/>
      <w:r w:rsidRPr="00026A0E">
        <w:rPr>
          <w:rFonts w:ascii="Times New Roman" w:hAnsi="Times New Roman" w:cs="Times New Roman"/>
          <w:sz w:val="20"/>
          <w:szCs w:val="20"/>
        </w:rPr>
        <w:t xml:space="preserve"> panel con </w:t>
      </w:r>
      <w:proofErr w:type="spellStart"/>
      <w:r w:rsidRPr="00026A0E">
        <w:rPr>
          <w:rFonts w:ascii="Times New Roman" w:hAnsi="Times New Roman" w:cs="Times New Roman"/>
          <w:sz w:val="20"/>
          <w:szCs w:val="20"/>
        </w:rPr>
        <w:t>los</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datos</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demográficos</w:t>
      </w:r>
      <w:proofErr w:type="spellEnd"/>
      <w:r w:rsidRPr="00026A0E">
        <w:rPr>
          <w:rFonts w:ascii="Times New Roman" w:hAnsi="Times New Roman" w:cs="Times New Roman"/>
          <w:sz w:val="20"/>
          <w:szCs w:val="20"/>
        </w:rPr>
        <w:t xml:space="preserve"> del </w:t>
      </w:r>
      <w:proofErr w:type="spellStart"/>
      <w:r w:rsidRPr="00026A0E">
        <w:rPr>
          <w:rFonts w:ascii="Times New Roman" w:hAnsi="Times New Roman" w:cs="Times New Roman"/>
          <w:sz w:val="20"/>
          <w:szCs w:val="20"/>
        </w:rPr>
        <w:t>cliente</w:t>
      </w:r>
      <w:proofErr w:type="spellEnd"/>
      <w:r w:rsidRPr="00026A0E">
        <w:rPr>
          <w:rFonts w:ascii="Times New Roman" w:hAnsi="Times New Roman" w:cs="Times New Roman"/>
          <w:sz w:val="20"/>
          <w:szCs w:val="20"/>
        </w:rPr>
        <w:t xml:space="preserve">. </w:t>
      </w:r>
      <w:r w:rsidRPr="00026A0E">
        <w:rPr>
          <w:rStyle w:val="Strong"/>
          <w:rFonts w:ascii="Times New Roman" w:hAnsi="Times New Roman" w:cs="Times New Roman"/>
          <w:sz w:val="20"/>
          <w:szCs w:val="20"/>
        </w:rPr>
        <w:t xml:space="preserve">Haga </w:t>
      </w:r>
      <w:proofErr w:type="spellStart"/>
      <w:r w:rsidRPr="00026A0E">
        <w:rPr>
          <w:rStyle w:val="Strong"/>
          <w:rFonts w:ascii="Times New Roman" w:hAnsi="Times New Roman" w:cs="Times New Roman"/>
          <w:sz w:val="20"/>
          <w:szCs w:val="20"/>
        </w:rPr>
        <w:t>clic</w:t>
      </w:r>
      <w:proofErr w:type="spellEnd"/>
      <w:r w:rsidRPr="00026A0E">
        <w:rPr>
          <w:rStyle w:val="Strong"/>
          <w:rFonts w:ascii="Times New Roman" w:hAnsi="Times New Roman" w:cs="Times New Roman"/>
          <w:sz w:val="20"/>
          <w:szCs w:val="20"/>
        </w:rPr>
        <w:t xml:space="preserve"> </w:t>
      </w:r>
      <w:proofErr w:type="spellStart"/>
      <w:r w:rsidRPr="00026A0E">
        <w:rPr>
          <w:rStyle w:val="Strong"/>
          <w:rFonts w:ascii="Times New Roman" w:hAnsi="Times New Roman" w:cs="Times New Roman"/>
          <w:sz w:val="20"/>
          <w:szCs w:val="20"/>
        </w:rPr>
        <w:t>en</w:t>
      </w:r>
      <w:proofErr w:type="spellEnd"/>
      <w:r w:rsidRPr="00026A0E">
        <w:rPr>
          <w:rStyle w:val="Strong"/>
          <w:rFonts w:ascii="Times New Roman" w:hAnsi="Times New Roman" w:cs="Times New Roman"/>
          <w:sz w:val="20"/>
          <w:szCs w:val="20"/>
        </w:rPr>
        <w:t xml:space="preserve"> </w:t>
      </w:r>
      <w:proofErr w:type="spellStart"/>
      <w:r w:rsidRPr="00026A0E">
        <w:rPr>
          <w:rStyle w:val="Strong"/>
          <w:rFonts w:ascii="Times New Roman" w:hAnsi="Times New Roman" w:cs="Times New Roman"/>
          <w:sz w:val="20"/>
          <w:szCs w:val="20"/>
        </w:rPr>
        <w:t>el</w:t>
      </w:r>
      <w:proofErr w:type="spellEnd"/>
      <w:r w:rsidRPr="00026A0E">
        <w:rPr>
          <w:rStyle w:val="Strong"/>
          <w:rFonts w:ascii="Times New Roman" w:hAnsi="Times New Roman" w:cs="Times New Roman"/>
          <w:sz w:val="20"/>
          <w:szCs w:val="20"/>
        </w:rPr>
        <w:t xml:space="preserve"> </w:t>
      </w:r>
      <w:proofErr w:type="spellStart"/>
      <w:r w:rsidRPr="00026A0E">
        <w:rPr>
          <w:rStyle w:val="Strong"/>
          <w:rFonts w:ascii="Times New Roman" w:hAnsi="Times New Roman" w:cs="Times New Roman"/>
          <w:sz w:val="20"/>
          <w:szCs w:val="20"/>
        </w:rPr>
        <w:t>pequeño</w:t>
      </w:r>
      <w:proofErr w:type="spellEnd"/>
      <w:r w:rsidRPr="00026A0E">
        <w:rPr>
          <w:rStyle w:val="Strong"/>
          <w:rFonts w:ascii="Times New Roman" w:hAnsi="Times New Roman" w:cs="Times New Roman"/>
          <w:sz w:val="20"/>
          <w:szCs w:val="20"/>
        </w:rPr>
        <w:t xml:space="preserve"> </w:t>
      </w:r>
      <w:proofErr w:type="spellStart"/>
      <w:r w:rsidRPr="00026A0E">
        <w:rPr>
          <w:rStyle w:val="Strong"/>
          <w:rFonts w:ascii="Times New Roman" w:hAnsi="Times New Roman" w:cs="Times New Roman"/>
          <w:sz w:val="20"/>
          <w:szCs w:val="20"/>
        </w:rPr>
        <w:t>Cerrar</w:t>
      </w:r>
      <w:proofErr w:type="spellEnd"/>
      <w:r w:rsidRPr="00026A0E">
        <w:rPr>
          <w:rFonts w:ascii="Times New Roman" w:hAnsi="Times New Roman" w:cs="Times New Roman"/>
          <w:sz w:val="20"/>
          <w:szCs w:val="20"/>
        </w:rPr>
        <w:t xml:space="preserve"> </w:t>
      </w:r>
    </w:p>
    <w:p w14:paraId="0CF99654" w14:textId="77777777" w:rsidR="00026A0E" w:rsidRPr="00026A0E" w:rsidRDefault="00026A0E" w:rsidP="00026A0E">
      <w:pPr>
        <w:pStyle w:val="NoSpacing"/>
        <w:jc w:val="both"/>
        <w:rPr>
          <w:rFonts w:ascii="Times New Roman" w:hAnsi="Times New Roman" w:cs="Times New Roman"/>
          <w:sz w:val="20"/>
          <w:szCs w:val="20"/>
        </w:rPr>
      </w:pPr>
    </w:p>
    <w:p w14:paraId="5E08C930" w14:textId="77777777" w:rsidR="009B123A" w:rsidRPr="00026A0E" w:rsidRDefault="00136C71" w:rsidP="00026A0E">
      <w:pPr>
        <w:pStyle w:val="NoSpacing"/>
        <w:jc w:val="both"/>
        <w:rPr>
          <w:rFonts w:ascii="Times New Roman" w:hAnsi="Times New Roman" w:cs="Times New Roman"/>
          <w:b/>
          <w:bCs/>
          <w:sz w:val="20"/>
          <w:szCs w:val="20"/>
        </w:rPr>
      </w:pPr>
      <w:r w:rsidRPr="00026A0E">
        <w:rPr>
          <w:rFonts w:ascii="Times New Roman" w:hAnsi="Times New Roman" w:cs="Times New Roman"/>
          <w:b/>
          <w:sz w:val="20"/>
          <w:szCs w:val="20"/>
        </w:rPr>
        <w:t>Paso 3: CUESTIONARIO DEL ÍNDICE SOC</w:t>
      </w:r>
    </w:p>
    <w:p w14:paraId="121B2AE1" w14:textId="77777777" w:rsidR="009B123A" w:rsidRPr="00026A0E" w:rsidRDefault="00136C71" w:rsidP="00026A0E">
      <w:pPr>
        <w:pStyle w:val="NoSpacing"/>
        <w:jc w:val="both"/>
        <w:rPr>
          <w:rFonts w:ascii="Times New Roman" w:hAnsi="Times New Roman" w:cs="Times New Roman"/>
          <w:sz w:val="20"/>
          <w:szCs w:val="20"/>
        </w:rPr>
      </w:pPr>
      <w:r w:rsidRPr="00026A0E">
        <w:rPr>
          <w:rFonts w:ascii="Times New Roman" w:hAnsi="Times New Roman" w:cs="Times New Roman"/>
          <w:sz w:val="20"/>
          <w:szCs w:val="20"/>
        </w:rPr>
        <w:t xml:space="preserve">El </w:t>
      </w:r>
      <w:proofErr w:type="spellStart"/>
      <w:r w:rsidRPr="00026A0E">
        <w:rPr>
          <w:rFonts w:ascii="Times New Roman" w:hAnsi="Times New Roman" w:cs="Times New Roman"/>
          <w:sz w:val="20"/>
          <w:szCs w:val="20"/>
        </w:rPr>
        <w:t>cuestionario</w:t>
      </w:r>
      <w:proofErr w:type="spellEnd"/>
      <w:r w:rsidRPr="00026A0E">
        <w:rPr>
          <w:rFonts w:ascii="Times New Roman" w:hAnsi="Times New Roman" w:cs="Times New Roman"/>
          <w:sz w:val="20"/>
          <w:szCs w:val="20"/>
        </w:rPr>
        <w:t xml:space="preserve"> SOC se </w:t>
      </w:r>
      <w:proofErr w:type="spellStart"/>
      <w:r w:rsidRPr="00026A0E">
        <w:rPr>
          <w:rFonts w:ascii="Times New Roman" w:hAnsi="Times New Roman" w:cs="Times New Roman"/>
          <w:sz w:val="20"/>
          <w:szCs w:val="20"/>
        </w:rPr>
        <w:t>realiza</w:t>
      </w:r>
      <w:proofErr w:type="spellEnd"/>
      <w:r w:rsidRPr="00026A0E">
        <w:rPr>
          <w:rFonts w:ascii="Times New Roman" w:hAnsi="Times New Roman" w:cs="Times New Roman"/>
          <w:sz w:val="20"/>
          <w:szCs w:val="20"/>
        </w:rPr>
        <w:t xml:space="preserve"> con fines </w:t>
      </w:r>
      <w:proofErr w:type="spellStart"/>
      <w:r w:rsidRPr="00026A0E">
        <w:rPr>
          <w:rFonts w:ascii="Times New Roman" w:hAnsi="Times New Roman" w:cs="Times New Roman"/>
          <w:sz w:val="20"/>
          <w:szCs w:val="20"/>
        </w:rPr>
        <w:t>educativos</w:t>
      </w:r>
      <w:proofErr w:type="spellEnd"/>
      <w:r w:rsidRPr="00026A0E">
        <w:rPr>
          <w:rFonts w:ascii="Times New Roman" w:hAnsi="Times New Roman" w:cs="Times New Roman"/>
          <w:sz w:val="20"/>
          <w:szCs w:val="20"/>
        </w:rPr>
        <w:t xml:space="preserve"> y no </w:t>
      </w:r>
      <w:proofErr w:type="spellStart"/>
      <w:r w:rsidRPr="00026A0E">
        <w:rPr>
          <w:rFonts w:ascii="Times New Roman" w:hAnsi="Times New Roman" w:cs="Times New Roman"/>
          <w:sz w:val="20"/>
          <w:szCs w:val="20"/>
        </w:rPr>
        <w:t>médicos</w:t>
      </w:r>
      <w:proofErr w:type="spellEnd"/>
      <w:r w:rsidRPr="00026A0E">
        <w:rPr>
          <w:rFonts w:ascii="Times New Roman" w:hAnsi="Times New Roman" w:cs="Times New Roman"/>
          <w:sz w:val="20"/>
          <w:szCs w:val="20"/>
        </w:rPr>
        <w:t xml:space="preserve">. Se </w:t>
      </w:r>
      <w:proofErr w:type="spellStart"/>
      <w:r w:rsidRPr="00026A0E">
        <w:rPr>
          <w:rFonts w:ascii="Times New Roman" w:hAnsi="Times New Roman" w:cs="Times New Roman"/>
          <w:sz w:val="20"/>
          <w:szCs w:val="20"/>
        </w:rPr>
        <w:t>utiliza</w:t>
      </w:r>
      <w:proofErr w:type="spellEnd"/>
      <w:r w:rsidRPr="00026A0E">
        <w:rPr>
          <w:rFonts w:ascii="Times New Roman" w:hAnsi="Times New Roman" w:cs="Times New Roman"/>
          <w:sz w:val="20"/>
          <w:szCs w:val="20"/>
        </w:rPr>
        <w:t xml:space="preserve"> para </w:t>
      </w:r>
      <w:proofErr w:type="spellStart"/>
      <w:r w:rsidRPr="00026A0E">
        <w:rPr>
          <w:rFonts w:ascii="Times New Roman" w:hAnsi="Times New Roman" w:cs="Times New Roman"/>
          <w:sz w:val="20"/>
          <w:szCs w:val="20"/>
        </w:rPr>
        <w:t>concienciar</w:t>
      </w:r>
      <w:proofErr w:type="spellEnd"/>
      <w:r w:rsidRPr="00026A0E">
        <w:rPr>
          <w:rFonts w:ascii="Times New Roman" w:hAnsi="Times New Roman" w:cs="Times New Roman"/>
          <w:sz w:val="20"/>
          <w:szCs w:val="20"/>
        </w:rPr>
        <w:t xml:space="preserve"> al </w:t>
      </w:r>
      <w:proofErr w:type="spellStart"/>
      <w:r w:rsidRPr="00026A0E">
        <w:rPr>
          <w:rFonts w:ascii="Times New Roman" w:hAnsi="Times New Roman" w:cs="Times New Roman"/>
          <w:sz w:val="20"/>
          <w:szCs w:val="20"/>
        </w:rPr>
        <w:t>cliente</w:t>
      </w:r>
      <w:proofErr w:type="spellEnd"/>
      <w:r w:rsidRPr="00026A0E">
        <w:rPr>
          <w:rFonts w:ascii="Times New Roman" w:hAnsi="Times New Roman" w:cs="Times New Roman"/>
          <w:sz w:val="20"/>
          <w:szCs w:val="20"/>
        </w:rPr>
        <w:t xml:space="preserve"> y </w:t>
      </w:r>
      <w:proofErr w:type="spellStart"/>
      <w:r w:rsidRPr="00026A0E">
        <w:rPr>
          <w:rFonts w:ascii="Times New Roman" w:hAnsi="Times New Roman" w:cs="Times New Roman"/>
          <w:sz w:val="20"/>
          <w:szCs w:val="20"/>
        </w:rPr>
        <w:t>adquirir</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una</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comprensión</w:t>
      </w:r>
      <w:proofErr w:type="spellEnd"/>
      <w:r w:rsidRPr="00026A0E">
        <w:rPr>
          <w:rFonts w:ascii="Times New Roman" w:hAnsi="Times New Roman" w:cs="Times New Roman"/>
          <w:sz w:val="20"/>
          <w:szCs w:val="20"/>
        </w:rPr>
        <w:t xml:space="preserve"> de </w:t>
      </w:r>
      <w:proofErr w:type="spellStart"/>
      <w:r w:rsidRPr="00026A0E">
        <w:rPr>
          <w:rFonts w:ascii="Times New Roman" w:hAnsi="Times New Roman" w:cs="Times New Roman"/>
          <w:sz w:val="20"/>
          <w:szCs w:val="20"/>
        </w:rPr>
        <w:t>cualquier</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área</w:t>
      </w:r>
      <w:proofErr w:type="spellEnd"/>
      <w:r w:rsidRPr="00026A0E">
        <w:rPr>
          <w:rFonts w:ascii="Times New Roman" w:hAnsi="Times New Roman" w:cs="Times New Roman"/>
          <w:sz w:val="20"/>
          <w:szCs w:val="20"/>
        </w:rPr>
        <w:t xml:space="preserve"> de </w:t>
      </w:r>
      <w:proofErr w:type="spellStart"/>
      <w:r w:rsidRPr="00026A0E">
        <w:rPr>
          <w:rFonts w:ascii="Times New Roman" w:hAnsi="Times New Roman" w:cs="Times New Roman"/>
          <w:sz w:val="20"/>
          <w:szCs w:val="20"/>
        </w:rPr>
        <w:t>estrés</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Cuando</w:t>
      </w:r>
      <w:proofErr w:type="spellEnd"/>
      <w:r w:rsidRPr="00026A0E">
        <w:rPr>
          <w:rFonts w:ascii="Times New Roman" w:hAnsi="Times New Roman" w:cs="Times New Roman"/>
          <w:sz w:val="20"/>
          <w:szCs w:val="20"/>
        </w:rPr>
        <w:t xml:space="preserve"> se </w:t>
      </w:r>
      <w:proofErr w:type="spellStart"/>
      <w:r w:rsidRPr="00026A0E">
        <w:rPr>
          <w:rFonts w:ascii="Times New Roman" w:hAnsi="Times New Roman" w:cs="Times New Roman"/>
          <w:sz w:val="20"/>
          <w:szCs w:val="20"/>
        </w:rPr>
        <w:t>ingresa</w:t>
      </w:r>
      <w:proofErr w:type="spellEnd"/>
      <w:r w:rsidRPr="00026A0E">
        <w:rPr>
          <w:rFonts w:ascii="Times New Roman" w:hAnsi="Times New Roman" w:cs="Times New Roman"/>
          <w:sz w:val="20"/>
          <w:szCs w:val="20"/>
        </w:rPr>
        <w:t xml:space="preserve"> la </w:t>
      </w:r>
      <w:proofErr w:type="spellStart"/>
      <w:r w:rsidRPr="00026A0E">
        <w:rPr>
          <w:rFonts w:ascii="Times New Roman" w:hAnsi="Times New Roman" w:cs="Times New Roman"/>
          <w:sz w:val="20"/>
          <w:szCs w:val="20"/>
        </w:rPr>
        <w:t>información</w:t>
      </w:r>
      <w:proofErr w:type="spellEnd"/>
      <w:r w:rsidRPr="00026A0E">
        <w:rPr>
          <w:rFonts w:ascii="Times New Roman" w:hAnsi="Times New Roman" w:cs="Times New Roman"/>
          <w:sz w:val="20"/>
          <w:szCs w:val="20"/>
        </w:rPr>
        <w:t xml:space="preserve"> SOC, </w:t>
      </w:r>
      <w:proofErr w:type="spellStart"/>
      <w:r w:rsidRPr="00026A0E">
        <w:rPr>
          <w:rFonts w:ascii="Times New Roman" w:hAnsi="Times New Roman" w:cs="Times New Roman"/>
          <w:sz w:val="20"/>
          <w:szCs w:val="20"/>
        </w:rPr>
        <w:t>el</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programa</w:t>
      </w:r>
      <w:proofErr w:type="spellEnd"/>
      <w:r w:rsidRPr="00026A0E">
        <w:rPr>
          <w:rFonts w:ascii="Times New Roman" w:hAnsi="Times New Roman" w:cs="Times New Roman"/>
          <w:sz w:val="20"/>
          <w:szCs w:val="20"/>
        </w:rPr>
        <w:t xml:space="preserve"> PULSAR </w:t>
      </w:r>
      <w:proofErr w:type="spellStart"/>
      <w:r w:rsidRPr="00026A0E">
        <w:rPr>
          <w:rFonts w:ascii="Times New Roman" w:hAnsi="Times New Roman" w:cs="Times New Roman"/>
          <w:sz w:val="20"/>
          <w:szCs w:val="20"/>
        </w:rPr>
        <w:t>ahora</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puede</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individualizarse</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según</w:t>
      </w:r>
      <w:proofErr w:type="spellEnd"/>
      <w:r w:rsidRPr="00026A0E">
        <w:rPr>
          <w:rFonts w:ascii="Times New Roman" w:hAnsi="Times New Roman" w:cs="Times New Roman"/>
          <w:sz w:val="20"/>
          <w:szCs w:val="20"/>
        </w:rPr>
        <w:t xml:space="preserve"> las </w:t>
      </w:r>
      <w:proofErr w:type="spellStart"/>
      <w:r w:rsidRPr="00026A0E">
        <w:rPr>
          <w:rFonts w:ascii="Times New Roman" w:hAnsi="Times New Roman" w:cs="Times New Roman"/>
          <w:sz w:val="20"/>
          <w:szCs w:val="20"/>
        </w:rPr>
        <w:t>características</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específicas</w:t>
      </w:r>
      <w:proofErr w:type="spellEnd"/>
      <w:r w:rsidRPr="00026A0E">
        <w:rPr>
          <w:rFonts w:ascii="Times New Roman" w:hAnsi="Times New Roman" w:cs="Times New Roman"/>
          <w:sz w:val="20"/>
          <w:szCs w:val="20"/>
        </w:rPr>
        <w:t xml:space="preserve"> del </w:t>
      </w:r>
      <w:proofErr w:type="spellStart"/>
      <w:r w:rsidRPr="00026A0E">
        <w:rPr>
          <w:rFonts w:ascii="Times New Roman" w:hAnsi="Times New Roman" w:cs="Times New Roman"/>
          <w:sz w:val="20"/>
          <w:szCs w:val="20"/>
        </w:rPr>
        <w:t>cliente</w:t>
      </w:r>
      <w:proofErr w:type="spellEnd"/>
      <w:r w:rsidRPr="00026A0E">
        <w:rPr>
          <w:rFonts w:ascii="Times New Roman" w:hAnsi="Times New Roman" w:cs="Times New Roman"/>
          <w:sz w:val="20"/>
          <w:szCs w:val="20"/>
        </w:rPr>
        <w:t xml:space="preserve">. Esto </w:t>
      </w:r>
      <w:proofErr w:type="spellStart"/>
      <w:r w:rsidRPr="00026A0E">
        <w:rPr>
          <w:rFonts w:ascii="Times New Roman" w:hAnsi="Times New Roman" w:cs="Times New Roman"/>
          <w:sz w:val="20"/>
          <w:szCs w:val="20"/>
        </w:rPr>
        <w:t>garantiza</w:t>
      </w:r>
      <w:proofErr w:type="spellEnd"/>
      <w:r w:rsidRPr="00026A0E">
        <w:rPr>
          <w:rFonts w:ascii="Times New Roman" w:hAnsi="Times New Roman" w:cs="Times New Roman"/>
          <w:sz w:val="20"/>
          <w:szCs w:val="20"/>
        </w:rPr>
        <w:t xml:space="preserve"> que </w:t>
      </w:r>
      <w:proofErr w:type="spellStart"/>
      <w:r w:rsidRPr="00026A0E">
        <w:rPr>
          <w:rFonts w:ascii="Times New Roman" w:hAnsi="Times New Roman" w:cs="Times New Roman"/>
          <w:sz w:val="20"/>
          <w:szCs w:val="20"/>
        </w:rPr>
        <w:t>el</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programa</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será</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más</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específico</w:t>
      </w:r>
      <w:proofErr w:type="spellEnd"/>
      <w:r w:rsidRPr="00026A0E">
        <w:rPr>
          <w:rFonts w:ascii="Times New Roman" w:hAnsi="Times New Roman" w:cs="Times New Roman"/>
          <w:sz w:val="20"/>
          <w:szCs w:val="20"/>
        </w:rPr>
        <w:t xml:space="preserve"> para </w:t>
      </w:r>
      <w:proofErr w:type="spellStart"/>
      <w:r w:rsidRPr="00026A0E">
        <w:rPr>
          <w:rFonts w:ascii="Times New Roman" w:hAnsi="Times New Roman" w:cs="Times New Roman"/>
          <w:sz w:val="20"/>
          <w:szCs w:val="20"/>
        </w:rPr>
        <w:t>el</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cliente</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en</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lugar</w:t>
      </w:r>
      <w:proofErr w:type="spellEnd"/>
      <w:r w:rsidRPr="00026A0E">
        <w:rPr>
          <w:rFonts w:ascii="Times New Roman" w:hAnsi="Times New Roman" w:cs="Times New Roman"/>
          <w:sz w:val="20"/>
          <w:szCs w:val="20"/>
        </w:rPr>
        <w:t xml:space="preserve"> de </w:t>
      </w:r>
      <w:proofErr w:type="spellStart"/>
      <w:r w:rsidRPr="00026A0E">
        <w:rPr>
          <w:rFonts w:ascii="Times New Roman" w:hAnsi="Times New Roman" w:cs="Times New Roman"/>
          <w:sz w:val="20"/>
          <w:szCs w:val="20"/>
        </w:rPr>
        <w:t>ejecutarse</w:t>
      </w:r>
      <w:proofErr w:type="spellEnd"/>
      <w:r w:rsidRPr="00026A0E">
        <w:rPr>
          <w:rFonts w:ascii="Times New Roman" w:hAnsi="Times New Roman" w:cs="Times New Roman"/>
          <w:sz w:val="20"/>
          <w:szCs w:val="20"/>
        </w:rPr>
        <w:t xml:space="preserve"> de forma </w:t>
      </w:r>
      <w:proofErr w:type="spellStart"/>
      <w:r w:rsidRPr="00026A0E">
        <w:rPr>
          <w:rFonts w:ascii="Times New Roman" w:hAnsi="Times New Roman" w:cs="Times New Roman"/>
          <w:sz w:val="20"/>
          <w:szCs w:val="20"/>
        </w:rPr>
        <w:t>genérica</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Ciertas</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respuestas</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pueden</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hacer</w:t>
      </w:r>
      <w:proofErr w:type="spellEnd"/>
      <w:r w:rsidRPr="00026A0E">
        <w:rPr>
          <w:rFonts w:ascii="Times New Roman" w:hAnsi="Times New Roman" w:cs="Times New Roman"/>
          <w:sz w:val="20"/>
          <w:szCs w:val="20"/>
        </w:rPr>
        <w:t xml:space="preserve"> que </w:t>
      </w:r>
      <w:proofErr w:type="spellStart"/>
      <w:r w:rsidRPr="00026A0E">
        <w:rPr>
          <w:rFonts w:ascii="Times New Roman" w:hAnsi="Times New Roman" w:cs="Times New Roman"/>
          <w:sz w:val="20"/>
          <w:szCs w:val="20"/>
        </w:rPr>
        <w:t>aparezcan</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otros</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botones</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Completar</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el</w:t>
      </w:r>
      <w:proofErr w:type="spellEnd"/>
      <w:r w:rsidRPr="00026A0E">
        <w:rPr>
          <w:rFonts w:ascii="Times New Roman" w:hAnsi="Times New Roman" w:cs="Times New Roman"/>
          <w:sz w:val="20"/>
          <w:szCs w:val="20"/>
        </w:rPr>
        <w:t xml:space="preserve"> SOC </w:t>
      </w:r>
      <w:proofErr w:type="spellStart"/>
      <w:r w:rsidRPr="00026A0E">
        <w:rPr>
          <w:rFonts w:ascii="Times New Roman" w:hAnsi="Times New Roman" w:cs="Times New Roman"/>
          <w:sz w:val="20"/>
          <w:szCs w:val="20"/>
        </w:rPr>
        <w:t>también</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brindará</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una</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oportunidad</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importante</w:t>
      </w:r>
      <w:proofErr w:type="spellEnd"/>
      <w:r w:rsidRPr="00026A0E">
        <w:rPr>
          <w:rFonts w:ascii="Times New Roman" w:hAnsi="Times New Roman" w:cs="Times New Roman"/>
          <w:sz w:val="20"/>
          <w:szCs w:val="20"/>
        </w:rPr>
        <w:t xml:space="preserve"> para </w:t>
      </w:r>
      <w:proofErr w:type="spellStart"/>
      <w:r w:rsidRPr="00026A0E">
        <w:rPr>
          <w:rFonts w:ascii="Times New Roman" w:hAnsi="Times New Roman" w:cs="Times New Roman"/>
          <w:sz w:val="20"/>
          <w:szCs w:val="20"/>
        </w:rPr>
        <w:t>dialogar</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educar</w:t>
      </w:r>
      <w:proofErr w:type="spellEnd"/>
      <w:r w:rsidRPr="00026A0E">
        <w:rPr>
          <w:rFonts w:ascii="Times New Roman" w:hAnsi="Times New Roman" w:cs="Times New Roman"/>
          <w:sz w:val="20"/>
          <w:szCs w:val="20"/>
        </w:rPr>
        <w:t xml:space="preserve"> y </w:t>
      </w:r>
      <w:proofErr w:type="spellStart"/>
      <w:r w:rsidRPr="00026A0E">
        <w:rPr>
          <w:rFonts w:ascii="Times New Roman" w:hAnsi="Times New Roman" w:cs="Times New Roman"/>
          <w:sz w:val="20"/>
          <w:szCs w:val="20"/>
        </w:rPr>
        <w:t>desarrollar</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una</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relación</w:t>
      </w:r>
      <w:proofErr w:type="spellEnd"/>
      <w:r w:rsidRPr="00026A0E">
        <w:rPr>
          <w:rFonts w:ascii="Times New Roman" w:hAnsi="Times New Roman" w:cs="Times New Roman"/>
          <w:sz w:val="20"/>
          <w:szCs w:val="20"/>
        </w:rPr>
        <w:t xml:space="preserve"> con </w:t>
      </w:r>
      <w:proofErr w:type="spellStart"/>
      <w:r w:rsidRPr="00026A0E">
        <w:rPr>
          <w:rFonts w:ascii="Times New Roman" w:hAnsi="Times New Roman" w:cs="Times New Roman"/>
          <w:sz w:val="20"/>
          <w:szCs w:val="20"/>
        </w:rPr>
        <w:t>el</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cliente</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Aquí</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estamos</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construyendo</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una</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relación</w:t>
      </w:r>
      <w:proofErr w:type="spellEnd"/>
      <w:r w:rsidRPr="00026A0E">
        <w:rPr>
          <w:rFonts w:ascii="Times New Roman" w:hAnsi="Times New Roman" w:cs="Times New Roman"/>
          <w:sz w:val="20"/>
          <w:szCs w:val="20"/>
        </w:rPr>
        <w:t xml:space="preserve"> con </w:t>
      </w:r>
      <w:proofErr w:type="spellStart"/>
      <w:r w:rsidRPr="00026A0E">
        <w:rPr>
          <w:rFonts w:ascii="Times New Roman" w:hAnsi="Times New Roman" w:cs="Times New Roman"/>
          <w:sz w:val="20"/>
          <w:szCs w:val="20"/>
        </w:rPr>
        <w:t>el</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cliente</w:t>
      </w:r>
      <w:proofErr w:type="spellEnd"/>
      <w:r w:rsidRPr="00026A0E">
        <w:rPr>
          <w:rFonts w:ascii="Times New Roman" w:hAnsi="Times New Roman" w:cs="Times New Roman"/>
          <w:sz w:val="20"/>
          <w:szCs w:val="20"/>
        </w:rPr>
        <w:t>.</w:t>
      </w:r>
    </w:p>
    <w:p w14:paraId="3748B78E" w14:textId="77777777" w:rsidR="009B123A" w:rsidRPr="00026A0E" w:rsidRDefault="00136C71" w:rsidP="00026A0E">
      <w:pPr>
        <w:pStyle w:val="NoSpacing"/>
        <w:jc w:val="both"/>
        <w:rPr>
          <w:rFonts w:ascii="Times New Roman" w:hAnsi="Times New Roman" w:cs="Times New Roman"/>
          <w:sz w:val="20"/>
          <w:szCs w:val="20"/>
        </w:rPr>
      </w:pPr>
      <w:r w:rsidRPr="00026A0E">
        <w:rPr>
          <w:rFonts w:ascii="Times New Roman" w:hAnsi="Times New Roman" w:cs="Times New Roman"/>
          <w:sz w:val="20"/>
          <w:szCs w:val="20"/>
        </w:rPr>
        <w:t xml:space="preserve">En </w:t>
      </w:r>
      <w:proofErr w:type="spellStart"/>
      <w:r w:rsidRPr="00026A0E">
        <w:rPr>
          <w:rFonts w:ascii="Times New Roman" w:hAnsi="Times New Roman" w:cs="Times New Roman"/>
          <w:sz w:val="20"/>
          <w:szCs w:val="20"/>
        </w:rPr>
        <w:t>capacitación</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adicional</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aprenderá</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más</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sobre</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los</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detalles</w:t>
      </w:r>
      <w:proofErr w:type="spellEnd"/>
      <w:r w:rsidRPr="00026A0E">
        <w:rPr>
          <w:rFonts w:ascii="Times New Roman" w:hAnsi="Times New Roman" w:cs="Times New Roman"/>
          <w:sz w:val="20"/>
          <w:szCs w:val="20"/>
        </w:rPr>
        <w:t xml:space="preserve"> de </w:t>
      </w:r>
      <w:proofErr w:type="spellStart"/>
      <w:r w:rsidRPr="00026A0E">
        <w:rPr>
          <w:rFonts w:ascii="Times New Roman" w:hAnsi="Times New Roman" w:cs="Times New Roman"/>
          <w:sz w:val="20"/>
          <w:szCs w:val="20"/>
        </w:rPr>
        <w:t>cómo</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completar</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los</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detalles</w:t>
      </w:r>
      <w:proofErr w:type="spellEnd"/>
      <w:r w:rsidRPr="00026A0E">
        <w:rPr>
          <w:rFonts w:ascii="Times New Roman" w:hAnsi="Times New Roman" w:cs="Times New Roman"/>
          <w:sz w:val="20"/>
          <w:szCs w:val="20"/>
        </w:rPr>
        <w:t xml:space="preserve"> del SOC.</w:t>
      </w:r>
    </w:p>
    <w:p w14:paraId="7BB696CD" w14:textId="77777777" w:rsidR="009B123A" w:rsidRPr="00026A0E" w:rsidRDefault="00136C71" w:rsidP="00026A0E">
      <w:pPr>
        <w:pStyle w:val="NoSpacing"/>
        <w:jc w:val="both"/>
        <w:rPr>
          <w:rFonts w:ascii="Times New Roman" w:hAnsi="Times New Roman" w:cs="Times New Roman"/>
          <w:sz w:val="20"/>
          <w:szCs w:val="20"/>
        </w:rPr>
      </w:pPr>
      <w:r w:rsidRPr="00026A0E">
        <w:rPr>
          <w:rFonts w:ascii="Times New Roman" w:hAnsi="Times New Roman" w:cs="Times New Roman"/>
          <w:sz w:val="20"/>
          <w:szCs w:val="20"/>
        </w:rPr>
        <w:t xml:space="preserve">Para </w:t>
      </w:r>
      <w:proofErr w:type="spellStart"/>
      <w:r w:rsidRPr="00026A0E">
        <w:rPr>
          <w:rFonts w:ascii="Times New Roman" w:hAnsi="Times New Roman" w:cs="Times New Roman"/>
          <w:sz w:val="20"/>
          <w:szCs w:val="20"/>
        </w:rPr>
        <w:t>nuestros</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propósitos</w:t>
      </w:r>
      <w:proofErr w:type="spellEnd"/>
      <w:r w:rsidRPr="00026A0E">
        <w:rPr>
          <w:rFonts w:ascii="Times New Roman" w:hAnsi="Times New Roman" w:cs="Times New Roman"/>
          <w:sz w:val="20"/>
          <w:szCs w:val="20"/>
        </w:rPr>
        <w:t xml:space="preserve">, complete </w:t>
      </w:r>
      <w:proofErr w:type="spellStart"/>
      <w:r w:rsidRPr="00026A0E">
        <w:rPr>
          <w:rFonts w:ascii="Times New Roman" w:hAnsi="Times New Roman" w:cs="Times New Roman"/>
          <w:sz w:val="20"/>
          <w:szCs w:val="20"/>
        </w:rPr>
        <w:t>los</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detalles</w:t>
      </w:r>
      <w:proofErr w:type="spellEnd"/>
      <w:r w:rsidRPr="00026A0E">
        <w:rPr>
          <w:rFonts w:ascii="Times New Roman" w:hAnsi="Times New Roman" w:cs="Times New Roman"/>
          <w:sz w:val="20"/>
          <w:szCs w:val="20"/>
        </w:rPr>
        <w:t xml:space="preserve"> del SOC </w:t>
      </w:r>
      <w:proofErr w:type="spellStart"/>
      <w:r w:rsidRPr="00026A0E">
        <w:rPr>
          <w:rFonts w:ascii="Times New Roman" w:hAnsi="Times New Roman" w:cs="Times New Roman"/>
          <w:sz w:val="20"/>
          <w:szCs w:val="20"/>
        </w:rPr>
        <w:t>mientras</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el</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cliente</w:t>
      </w:r>
      <w:proofErr w:type="spellEnd"/>
      <w:r w:rsidRPr="00026A0E">
        <w:rPr>
          <w:rFonts w:ascii="Times New Roman" w:hAnsi="Times New Roman" w:cs="Times New Roman"/>
          <w:sz w:val="20"/>
          <w:szCs w:val="20"/>
        </w:rPr>
        <w:t xml:space="preserve"> le </w:t>
      </w:r>
      <w:proofErr w:type="spellStart"/>
      <w:r w:rsidRPr="00026A0E">
        <w:rPr>
          <w:rFonts w:ascii="Times New Roman" w:hAnsi="Times New Roman" w:cs="Times New Roman"/>
          <w:sz w:val="20"/>
          <w:szCs w:val="20"/>
        </w:rPr>
        <w:t>responde</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en</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consecuencia</w:t>
      </w:r>
      <w:proofErr w:type="spellEnd"/>
      <w:r w:rsidRPr="00026A0E">
        <w:rPr>
          <w:rFonts w:ascii="Times New Roman" w:hAnsi="Times New Roman" w:cs="Times New Roman"/>
          <w:sz w:val="20"/>
          <w:szCs w:val="20"/>
        </w:rPr>
        <w:t>.</w:t>
      </w:r>
    </w:p>
    <w:p w14:paraId="26C43CF9" w14:textId="77777777" w:rsidR="009B123A" w:rsidRDefault="00136C71" w:rsidP="009B123A">
      <w:r>
        <w:rPr>
          <w:noProof/>
        </w:rPr>
        <w:lastRenderedPageBreak/>
        <w:drawing>
          <wp:inline distT="0" distB="0" distL="0" distR="0" wp14:anchorId="31309238" wp14:editId="2F66359A">
            <wp:extent cx="4918668" cy="2659245"/>
            <wp:effectExtent l="0" t="0" r="0" b="8255"/>
            <wp:docPr id="20" name="Picture 20" descr="https://support.quantum-medical.eu/wp-content/uploads/2022/10/Demographics-4-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9" descr="https://support.quantum-medical.eu/wp-content/uploads/2022/10/Demographics-4-1024x555.jpg"/>
                    <pic:cNvPicPr>
                      <a:picLocks noChangeAspect="1" noChangeArrowheads="1"/>
                    </pic:cNvPicPr>
                  </pic:nvPicPr>
                  <pic:blipFill>
                    <a:blip r:embed="rId49">
                      <a:extLst>
                        <a:ext uri="{28A0092B-C50C-407E-A947-70E740481C1C}">
                          <a14:useLocalDpi xmlns:a14="http://schemas.microsoft.com/office/drawing/2010/main" val="0"/>
                        </a:ext>
                      </a:extLst>
                    </a:blip>
                    <a:stretch>
                      <a:fillRect/>
                    </a:stretch>
                  </pic:blipFill>
                  <pic:spPr bwMode="auto">
                    <a:xfrm>
                      <a:off x="0" y="0"/>
                      <a:ext cx="4927363" cy="2663946"/>
                    </a:xfrm>
                    <a:prstGeom prst="rect">
                      <a:avLst/>
                    </a:prstGeom>
                    <a:noFill/>
                    <a:ln>
                      <a:noFill/>
                    </a:ln>
                  </pic:spPr>
                </pic:pic>
              </a:graphicData>
            </a:graphic>
          </wp:inline>
        </w:drawing>
      </w:r>
    </w:p>
    <w:p w14:paraId="5163D1BB" w14:textId="77777777" w:rsidR="009B123A" w:rsidRPr="00026A0E" w:rsidRDefault="00136C71" w:rsidP="00026A0E">
      <w:pPr>
        <w:pStyle w:val="NoSpacing"/>
        <w:jc w:val="both"/>
        <w:rPr>
          <w:rFonts w:ascii="Times New Roman" w:hAnsi="Times New Roman" w:cs="Times New Roman"/>
          <w:sz w:val="20"/>
          <w:szCs w:val="20"/>
        </w:rPr>
      </w:pPr>
      <w:r w:rsidRPr="00026A0E">
        <w:rPr>
          <w:rStyle w:val="Strong"/>
          <w:rFonts w:ascii="Times New Roman" w:hAnsi="Times New Roman" w:cs="Times New Roman"/>
          <w:sz w:val="20"/>
          <w:szCs w:val="20"/>
        </w:rPr>
        <w:t xml:space="preserve">Haga </w:t>
      </w:r>
      <w:proofErr w:type="spellStart"/>
      <w:r w:rsidRPr="00026A0E">
        <w:rPr>
          <w:rStyle w:val="Strong"/>
          <w:rFonts w:ascii="Times New Roman" w:hAnsi="Times New Roman" w:cs="Times New Roman"/>
          <w:sz w:val="20"/>
          <w:szCs w:val="20"/>
        </w:rPr>
        <w:t>clic</w:t>
      </w:r>
      <w:proofErr w:type="spellEnd"/>
      <w:r w:rsidRPr="00026A0E">
        <w:rPr>
          <w:rStyle w:val="Strong"/>
          <w:rFonts w:ascii="Times New Roman" w:hAnsi="Times New Roman" w:cs="Times New Roman"/>
          <w:sz w:val="20"/>
          <w:szCs w:val="20"/>
        </w:rPr>
        <w:t xml:space="preserve"> </w:t>
      </w:r>
      <w:proofErr w:type="spellStart"/>
      <w:r w:rsidRPr="00026A0E">
        <w:rPr>
          <w:rStyle w:val="Strong"/>
          <w:rFonts w:ascii="Times New Roman" w:hAnsi="Times New Roman" w:cs="Times New Roman"/>
          <w:sz w:val="20"/>
          <w:szCs w:val="20"/>
        </w:rPr>
        <w:t>en</w:t>
      </w:r>
      <w:proofErr w:type="spellEnd"/>
      <w:r w:rsidRPr="00026A0E">
        <w:rPr>
          <w:rStyle w:val="Strong"/>
          <w:rFonts w:ascii="Times New Roman" w:hAnsi="Times New Roman" w:cs="Times New Roman"/>
          <w:sz w:val="20"/>
          <w:szCs w:val="20"/>
        </w:rPr>
        <w:t xml:space="preserve"> </w:t>
      </w:r>
      <w:proofErr w:type="spellStart"/>
      <w:r w:rsidRPr="00026A0E">
        <w:rPr>
          <w:rStyle w:val="Strong"/>
          <w:rFonts w:ascii="Times New Roman" w:hAnsi="Times New Roman" w:cs="Times New Roman"/>
          <w:sz w:val="20"/>
          <w:szCs w:val="20"/>
        </w:rPr>
        <w:t>el</w:t>
      </w:r>
      <w:proofErr w:type="spellEnd"/>
      <w:r w:rsidRPr="00026A0E">
        <w:rPr>
          <w:rStyle w:val="Strong"/>
          <w:rFonts w:ascii="Times New Roman" w:hAnsi="Times New Roman" w:cs="Times New Roman"/>
          <w:sz w:val="20"/>
          <w:szCs w:val="20"/>
        </w:rPr>
        <w:t xml:space="preserve"> </w:t>
      </w:r>
      <w:proofErr w:type="spellStart"/>
      <w:r w:rsidRPr="00026A0E">
        <w:rPr>
          <w:rStyle w:val="Strong"/>
          <w:rFonts w:ascii="Times New Roman" w:hAnsi="Times New Roman" w:cs="Times New Roman"/>
          <w:sz w:val="20"/>
          <w:szCs w:val="20"/>
        </w:rPr>
        <w:t>botón</w:t>
      </w:r>
      <w:proofErr w:type="spellEnd"/>
      <w:r w:rsidRPr="00026A0E">
        <w:rPr>
          <w:rStyle w:val="Strong"/>
          <w:rFonts w:ascii="Times New Roman" w:hAnsi="Times New Roman" w:cs="Times New Roman"/>
          <w:sz w:val="20"/>
          <w:szCs w:val="20"/>
        </w:rPr>
        <w:t xml:space="preserve"> </w:t>
      </w:r>
      <w:proofErr w:type="spellStart"/>
      <w:r w:rsidRPr="00026A0E">
        <w:rPr>
          <w:rStyle w:val="Strong"/>
          <w:rFonts w:ascii="Times New Roman" w:hAnsi="Times New Roman" w:cs="Times New Roman"/>
          <w:sz w:val="20"/>
          <w:szCs w:val="20"/>
        </w:rPr>
        <w:t>grande</w:t>
      </w:r>
      <w:proofErr w:type="spellEnd"/>
      <w:r w:rsidRPr="00026A0E">
        <w:rPr>
          <w:rStyle w:val="Strong"/>
          <w:rFonts w:ascii="Times New Roman" w:hAnsi="Times New Roman" w:cs="Times New Roman"/>
          <w:sz w:val="20"/>
          <w:szCs w:val="20"/>
        </w:rPr>
        <w:t xml:space="preserve"> </w:t>
      </w:r>
      <w:proofErr w:type="spellStart"/>
      <w:r w:rsidRPr="00026A0E">
        <w:rPr>
          <w:rStyle w:val="Strong"/>
          <w:rFonts w:ascii="Times New Roman" w:hAnsi="Times New Roman" w:cs="Times New Roman"/>
          <w:sz w:val="20"/>
          <w:szCs w:val="20"/>
        </w:rPr>
        <w:t>Cerrar</w:t>
      </w:r>
      <w:proofErr w:type="spellEnd"/>
    </w:p>
    <w:p w14:paraId="7D71D264" w14:textId="77777777" w:rsidR="009B123A" w:rsidRPr="00026A0E" w:rsidRDefault="00136C71" w:rsidP="00026A0E">
      <w:pPr>
        <w:pStyle w:val="NoSpacing"/>
        <w:jc w:val="both"/>
        <w:rPr>
          <w:rFonts w:ascii="Times New Roman" w:hAnsi="Times New Roman" w:cs="Times New Roman"/>
          <w:sz w:val="20"/>
          <w:szCs w:val="20"/>
        </w:rPr>
      </w:pPr>
      <w:r w:rsidRPr="00026A0E">
        <w:rPr>
          <w:rFonts w:ascii="Times New Roman" w:hAnsi="Times New Roman" w:cs="Times New Roman"/>
          <w:sz w:val="20"/>
          <w:szCs w:val="20"/>
        </w:rPr>
        <w:t xml:space="preserve">Si un </w:t>
      </w:r>
      <w:proofErr w:type="spellStart"/>
      <w:r w:rsidRPr="00026A0E">
        <w:rPr>
          <w:rFonts w:ascii="Times New Roman" w:hAnsi="Times New Roman" w:cs="Times New Roman"/>
          <w:sz w:val="20"/>
          <w:szCs w:val="20"/>
        </w:rPr>
        <w:t>cuadro</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emergente</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muestra</w:t>
      </w:r>
      <w:proofErr w:type="spellEnd"/>
      <w:r w:rsidRPr="00026A0E">
        <w:rPr>
          <w:rFonts w:ascii="Times New Roman" w:hAnsi="Times New Roman" w:cs="Times New Roman"/>
          <w:sz w:val="20"/>
          <w:szCs w:val="20"/>
        </w:rPr>
        <w:t xml:space="preserve"> un </w:t>
      </w:r>
      <w:proofErr w:type="spellStart"/>
      <w:r w:rsidRPr="00026A0E">
        <w:rPr>
          <w:rStyle w:val="Emphasis"/>
          <w:rFonts w:ascii="Times New Roman" w:hAnsi="Times New Roman" w:cs="Times New Roman"/>
          <w:b/>
          <w:bCs/>
          <w:sz w:val="20"/>
          <w:szCs w:val="20"/>
        </w:rPr>
        <w:t>problema</w:t>
      </w:r>
      <w:proofErr w:type="spellEnd"/>
      <w:r w:rsidRPr="00026A0E">
        <w:rPr>
          <w:rStyle w:val="Emphasis"/>
          <w:rFonts w:ascii="Times New Roman" w:hAnsi="Times New Roman" w:cs="Times New Roman"/>
          <w:b/>
          <w:bCs/>
          <w:sz w:val="20"/>
          <w:szCs w:val="20"/>
        </w:rPr>
        <w:t xml:space="preserve"> de </w:t>
      </w:r>
      <w:proofErr w:type="spellStart"/>
      <w:r w:rsidRPr="00026A0E">
        <w:rPr>
          <w:rStyle w:val="Emphasis"/>
          <w:rFonts w:ascii="Times New Roman" w:hAnsi="Times New Roman" w:cs="Times New Roman"/>
          <w:b/>
          <w:bCs/>
          <w:sz w:val="20"/>
          <w:szCs w:val="20"/>
        </w:rPr>
        <w:t>biorritmo</w:t>
      </w:r>
      <w:proofErr w:type="spellEnd"/>
      <w:r w:rsidRPr="00026A0E">
        <w:rPr>
          <w:rStyle w:val="Emphasis"/>
          <w:rFonts w:ascii="Times New Roman" w:hAnsi="Times New Roman" w:cs="Times New Roman"/>
          <w:b/>
          <w:bCs/>
          <w:sz w:val="20"/>
          <w:szCs w:val="20"/>
        </w:rPr>
        <w:t xml:space="preserve"> para hoy</w:t>
      </w:r>
    </w:p>
    <w:p w14:paraId="12A12FE8" w14:textId="77777777" w:rsidR="009B123A" w:rsidRDefault="00136C71" w:rsidP="00026A0E">
      <w:pPr>
        <w:pStyle w:val="NoSpacing"/>
        <w:jc w:val="both"/>
        <w:rPr>
          <w:rStyle w:val="Emphasis"/>
          <w:rFonts w:ascii="Times New Roman" w:hAnsi="Times New Roman" w:cs="Times New Roman"/>
          <w:b/>
          <w:bCs/>
          <w:sz w:val="20"/>
          <w:szCs w:val="20"/>
        </w:rPr>
      </w:pPr>
      <w:r w:rsidRPr="00026A0E">
        <w:rPr>
          <w:rStyle w:val="Strong"/>
          <w:rFonts w:ascii="Times New Roman" w:hAnsi="Times New Roman" w:cs="Times New Roman"/>
          <w:sz w:val="20"/>
          <w:szCs w:val="20"/>
        </w:rPr>
        <w:t xml:space="preserve">Haga </w:t>
      </w:r>
      <w:proofErr w:type="spellStart"/>
      <w:r w:rsidRPr="00026A0E">
        <w:rPr>
          <w:rStyle w:val="Strong"/>
          <w:rFonts w:ascii="Times New Roman" w:hAnsi="Times New Roman" w:cs="Times New Roman"/>
          <w:sz w:val="20"/>
          <w:szCs w:val="20"/>
        </w:rPr>
        <w:t>clic</w:t>
      </w:r>
      <w:proofErr w:type="spellEnd"/>
      <w:r w:rsidRPr="00026A0E">
        <w:rPr>
          <w:rStyle w:val="Strong"/>
          <w:rFonts w:ascii="Times New Roman" w:hAnsi="Times New Roman" w:cs="Times New Roman"/>
          <w:sz w:val="20"/>
          <w:szCs w:val="20"/>
        </w:rPr>
        <w:t xml:space="preserve"> </w:t>
      </w:r>
      <w:proofErr w:type="spellStart"/>
      <w:r w:rsidRPr="00026A0E">
        <w:rPr>
          <w:rStyle w:val="Strong"/>
          <w:rFonts w:ascii="Times New Roman" w:hAnsi="Times New Roman" w:cs="Times New Roman"/>
          <w:sz w:val="20"/>
          <w:szCs w:val="20"/>
        </w:rPr>
        <w:t>en</w:t>
      </w:r>
      <w:proofErr w:type="spellEnd"/>
      <w:r w:rsidRPr="00026A0E">
        <w:rPr>
          <w:rStyle w:val="Strong"/>
          <w:rFonts w:ascii="Times New Roman" w:hAnsi="Times New Roman" w:cs="Times New Roman"/>
          <w:sz w:val="20"/>
          <w:szCs w:val="20"/>
        </w:rPr>
        <w:t xml:space="preserve"> </w:t>
      </w:r>
      <w:r w:rsidRPr="00026A0E">
        <w:rPr>
          <w:rStyle w:val="Emphasis"/>
          <w:rFonts w:ascii="Times New Roman" w:hAnsi="Times New Roman" w:cs="Times New Roman"/>
          <w:b/>
          <w:bCs/>
          <w:sz w:val="20"/>
          <w:szCs w:val="20"/>
        </w:rPr>
        <w:t>No</w:t>
      </w:r>
    </w:p>
    <w:p w14:paraId="4CB78835" w14:textId="77777777" w:rsidR="00026A0E" w:rsidRPr="00026A0E" w:rsidRDefault="00026A0E" w:rsidP="00026A0E">
      <w:pPr>
        <w:pStyle w:val="NoSpacing"/>
        <w:jc w:val="both"/>
        <w:rPr>
          <w:rFonts w:ascii="Times New Roman" w:hAnsi="Times New Roman" w:cs="Times New Roman"/>
          <w:sz w:val="20"/>
          <w:szCs w:val="20"/>
        </w:rPr>
      </w:pPr>
    </w:p>
    <w:p w14:paraId="37F14A8C" w14:textId="77777777" w:rsidR="00A373E5" w:rsidRDefault="00A373E5" w:rsidP="00026A0E">
      <w:pPr>
        <w:pStyle w:val="NoSpacing"/>
        <w:jc w:val="both"/>
        <w:rPr>
          <w:rFonts w:ascii="Times New Roman" w:hAnsi="Times New Roman" w:cs="Times New Roman"/>
          <w:b/>
          <w:sz w:val="20"/>
          <w:szCs w:val="20"/>
        </w:rPr>
      </w:pPr>
    </w:p>
    <w:p w14:paraId="3EC5A8E9" w14:textId="77777777" w:rsidR="00026A0E" w:rsidRDefault="00136C71" w:rsidP="00026A0E">
      <w:pPr>
        <w:pStyle w:val="NoSpacing"/>
        <w:jc w:val="both"/>
        <w:rPr>
          <w:rFonts w:ascii="Times New Roman" w:hAnsi="Times New Roman" w:cs="Times New Roman"/>
          <w:sz w:val="20"/>
          <w:szCs w:val="20"/>
        </w:rPr>
      </w:pPr>
      <w:r w:rsidRPr="00026A0E">
        <w:rPr>
          <w:rFonts w:ascii="Times New Roman" w:hAnsi="Times New Roman" w:cs="Times New Roman"/>
          <w:b/>
          <w:sz w:val="20"/>
          <w:szCs w:val="20"/>
        </w:rPr>
        <w:t>Nota:</w:t>
      </w:r>
      <w:r w:rsidRPr="00026A0E">
        <w:rPr>
          <w:rFonts w:ascii="Times New Roman" w:hAnsi="Times New Roman" w:cs="Times New Roman"/>
          <w:sz w:val="20"/>
          <w:szCs w:val="20"/>
        </w:rPr>
        <w:t xml:space="preserve"> </w:t>
      </w:r>
    </w:p>
    <w:p w14:paraId="3FEDDA7F" w14:textId="77777777" w:rsidR="009B123A" w:rsidRPr="00026A0E" w:rsidRDefault="00136C71" w:rsidP="00026A0E">
      <w:pPr>
        <w:pStyle w:val="NoSpacing"/>
        <w:jc w:val="both"/>
        <w:rPr>
          <w:rFonts w:ascii="Times New Roman" w:hAnsi="Times New Roman" w:cs="Times New Roman"/>
          <w:sz w:val="20"/>
          <w:szCs w:val="20"/>
        </w:rPr>
      </w:pPr>
      <w:proofErr w:type="spellStart"/>
      <w:r w:rsidRPr="00026A0E">
        <w:rPr>
          <w:rStyle w:val="Emphasis"/>
          <w:rFonts w:ascii="Times New Roman" w:hAnsi="Times New Roman" w:cs="Times New Roman"/>
          <w:sz w:val="20"/>
          <w:szCs w:val="20"/>
        </w:rPr>
        <w:t>Consulte</w:t>
      </w:r>
      <w:proofErr w:type="spellEnd"/>
      <w:r w:rsidRPr="00026A0E">
        <w:rPr>
          <w:rStyle w:val="Emphasis"/>
          <w:rFonts w:ascii="Times New Roman" w:hAnsi="Times New Roman" w:cs="Times New Roman"/>
          <w:sz w:val="20"/>
          <w:szCs w:val="20"/>
        </w:rPr>
        <w:t xml:space="preserve"> </w:t>
      </w:r>
      <w:proofErr w:type="spellStart"/>
      <w:r w:rsidRPr="00026A0E">
        <w:rPr>
          <w:rStyle w:val="Emphasis"/>
          <w:rFonts w:ascii="Times New Roman" w:hAnsi="Times New Roman" w:cs="Times New Roman"/>
          <w:sz w:val="20"/>
          <w:szCs w:val="20"/>
        </w:rPr>
        <w:t>el</w:t>
      </w:r>
      <w:proofErr w:type="spellEnd"/>
      <w:r w:rsidRPr="00026A0E">
        <w:rPr>
          <w:rStyle w:val="Emphasis"/>
          <w:rFonts w:ascii="Times New Roman" w:hAnsi="Times New Roman" w:cs="Times New Roman"/>
          <w:sz w:val="20"/>
          <w:szCs w:val="20"/>
        </w:rPr>
        <w:t xml:space="preserve"> </w:t>
      </w:r>
      <w:proofErr w:type="spellStart"/>
      <w:r w:rsidRPr="00026A0E">
        <w:rPr>
          <w:rStyle w:val="Emphasis"/>
          <w:rFonts w:ascii="Times New Roman" w:hAnsi="Times New Roman" w:cs="Times New Roman"/>
          <w:sz w:val="20"/>
          <w:szCs w:val="20"/>
        </w:rPr>
        <w:t>Capítulo</w:t>
      </w:r>
      <w:proofErr w:type="spellEnd"/>
      <w:r w:rsidRPr="00026A0E">
        <w:rPr>
          <w:rStyle w:val="Emphasis"/>
          <w:rFonts w:ascii="Times New Roman" w:hAnsi="Times New Roman" w:cs="Times New Roman"/>
          <w:sz w:val="20"/>
          <w:szCs w:val="20"/>
        </w:rPr>
        <w:t xml:space="preserve"> 7 para </w:t>
      </w:r>
      <w:proofErr w:type="spellStart"/>
      <w:r w:rsidRPr="00026A0E">
        <w:rPr>
          <w:rStyle w:val="Emphasis"/>
          <w:rFonts w:ascii="Times New Roman" w:hAnsi="Times New Roman" w:cs="Times New Roman"/>
          <w:sz w:val="20"/>
          <w:szCs w:val="20"/>
        </w:rPr>
        <w:t>aprender</w:t>
      </w:r>
      <w:proofErr w:type="spellEnd"/>
      <w:r w:rsidRPr="00026A0E">
        <w:rPr>
          <w:rStyle w:val="Emphasis"/>
          <w:rFonts w:ascii="Times New Roman" w:hAnsi="Times New Roman" w:cs="Times New Roman"/>
          <w:sz w:val="20"/>
          <w:szCs w:val="20"/>
        </w:rPr>
        <w:t xml:space="preserve"> </w:t>
      </w:r>
      <w:proofErr w:type="spellStart"/>
      <w:r w:rsidRPr="00026A0E">
        <w:rPr>
          <w:rStyle w:val="Emphasis"/>
          <w:rFonts w:ascii="Times New Roman" w:hAnsi="Times New Roman" w:cs="Times New Roman"/>
          <w:sz w:val="20"/>
          <w:szCs w:val="20"/>
        </w:rPr>
        <w:t>cómo</w:t>
      </w:r>
      <w:proofErr w:type="spellEnd"/>
      <w:r w:rsidRPr="00026A0E">
        <w:rPr>
          <w:rStyle w:val="Emphasis"/>
          <w:rFonts w:ascii="Times New Roman" w:hAnsi="Times New Roman" w:cs="Times New Roman"/>
          <w:sz w:val="20"/>
          <w:szCs w:val="20"/>
        </w:rPr>
        <w:t xml:space="preserve"> </w:t>
      </w:r>
      <w:proofErr w:type="spellStart"/>
      <w:r w:rsidRPr="00026A0E">
        <w:rPr>
          <w:rStyle w:val="Emphasis"/>
          <w:rFonts w:ascii="Times New Roman" w:hAnsi="Times New Roman" w:cs="Times New Roman"/>
          <w:sz w:val="20"/>
          <w:szCs w:val="20"/>
        </w:rPr>
        <w:t>regresar</w:t>
      </w:r>
      <w:proofErr w:type="spellEnd"/>
      <w:r w:rsidRPr="00026A0E">
        <w:rPr>
          <w:rStyle w:val="Emphasis"/>
          <w:rFonts w:ascii="Times New Roman" w:hAnsi="Times New Roman" w:cs="Times New Roman"/>
          <w:sz w:val="20"/>
          <w:szCs w:val="20"/>
        </w:rPr>
        <w:t xml:space="preserve"> a un </w:t>
      </w:r>
      <w:proofErr w:type="spellStart"/>
      <w:r w:rsidRPr="00026A0E">
        <w:rPr>
          <w:rStyle w:val="Emphasis"/>
          <w:rFonts w:ascii="Times New Roman" w:hAnsi="Times New Roman" w:cs="Times New Roman"/>
          <w:sz w:val="20"/>
          <w:szCs w:val="20"/>
        </w:rPr>
        <w:t>cliente</w:t>
      </w:r>
      <w:proofErr w:type="spellEnd"/>
      <w:r w:rsidRPr="00026A0E">
        <w:rPr>
          <w:rStyle w:val="Emphasis"/>
          <w:rFonts w:ascii="Times New Roman" w:hAnsi="Times New Roman" w:cs="Times New Roman"/>
          <w:sz w:val="20"/>
          <w:szCs w:val="20"/>
        </w:rPr>
        <w:t xml:space="preserve"> que </w:t>
      </w:r>
      <w:proofErr w:type="spellStart"/>
      <w:r w:rsidRPr="00026A0E">
        <w:rPr>
          <w:rStyle w:val="Emphasis"/>
          <w:rFonts w:ascii="Times New Roman" w:hAnsi="Times New Roman" w:cs="Times New Roman"/>
          <w:sz w:val="20"/>
          <w:szCs w:val="20"/>
        </w:rPr>
        <w:t>ingresó</w:t>
      </w:r>
      <w:proofErr w:type="spellEnd"/>
      <w:r w:rsidRPr="00026A0E">
        <w:rPr>
          <w:rStyle w:val="Emphasis"/>
          <w:rFonts w:ascii="Times New Roman" w:hAnsi="Times New Roman" w:cs="Times New Roman"/>
          <w:sz w:val="20"/>
          <w:szCs w:val="20"/>
        </w:rPr>
        <w:t xml:space="preserve"> </w:t>
      </w:r>
      <w:proofErr w:type="spellStart"/>
      <w:r w:rsidRPr="00026A0E">
        <w:rPr>
          <w:rStyle w:val="Strong"/>
          <w:rFonts w:ascii="Times New Roman" w:hAnsi="Times New Roman" w:cs="Times New Roman"/>
          <w:i/>
          <w:iCs/>
          <w:sz w:val="20"/>
          <w:szCs w:val="20"/>
        </w:rPr>
        <w:t>previamente</w:t>
      </w:r>
      <w:proofErr w:type="spellEnd"/>
      <w:r w:rsidRPr="00026A0E">
        <w:rPr>
          <w:rStyle w:val="Strong"/>
          <w:rFonts w:ascii="Times New Roman" w:hAnsi="Times New Roman" w:cs="Times New Roman"/>
          <w:i/>
          <w:iCs/>
          <w:sz w:val="20"/>
          <w:szCs w:val="20"/>
        </w:rPr>
        <w:t xml:space="preserve"> </w:t>
      </w:r>
      <w:proofErr w:type="spellStart"/>
      <w:r w:rsidRPr="00026A0E">
        <w:rPr>
          <w:rStyle w:val="Emphasis"/>
          <w:rFonts w:ascii="Times New Roman" w:hAnsi="Times New Roman" w:cs="Times New Roman"/>
          <w:sz w:val="20"/>
          <w:szCs w:val="20"/>
        </w:rPr>
        <w:t>en</w:t>
      </w:r>
      <w:proofErr w:type="spellEnd"/>
      <w:r w:rsidRPr="00026A0E">
        <w:rPr>
          <w:rStyle w:val="Emphasis"/>
          <w:rFonts w:ascii="Times New Roman" w:hAnsi="Times New Roman" w:cs="Times New Roman"/>
          <w:sz w:val="20"/>
          <w:szCs w:val="20"/>
        </w:rPr>
        <w:t xml:space="preserve"> </w:t>
      </w:r>
      <w:proofErr w:type="spellStart"/>
      <w:r w:rsidRPr="00026A0E">
        <w:rPr>
          <w:rStyle w:val="Emphasis"/>
          <w:rFonts w:ascii="Times New Roman" w:hAnsi="Times New Roman" w:cs="Times New Roman"/>
          <w:sz w:val="20"/>
          <w:szCs w:val="20"/>
        </w:rPr>
        <w:t>su</w:t>
      </w:r>
      <w:proofErr w:type="spellEnd"/>
      <w:r w:rsidRPr="00026A0E">
        <w:rPr>
          <w:rStyle w:val="Emphasis"/>
          <w:rFonts w:ascii="Times New Roman" w:hAnsi="Times New Roman" w:cs="Times New Roman"/>
          <w:sz w:val="20"/>
          <w:szCs w:val="20"/>
        </w:rPr>
        <w:t xml:space="preserve"> Lista de </w:t>
      </w:r>
      <w:proofErr w:type="spellStart"/>
      <w:r w:rsidRPr="00026A0E">
        <w:rPr>
          <w:rStyle w:val="Emphasis"/>
          <w:rFonts w:ascii="Times New Roman" w:hAnsi="Times New Roman" w:cs="Times New Roman"/>
          <w:sz w:val="20"/>
          <w:szCs w:val="20"/>
        </w:rPr>
        <w:t>datos</w:t>
      </w:r>
      <w:proofErr w:type="spellEnd"/>
      <w:r w:rsidRPr="00026A0E">
        <w:rPr>
          <w:rStyle w:val="Emphasis"/>
          <w:rFonts w:ascii="Times New Roman" w:hAnsi="Times New Roman" w:cs="Times New Roman"/>
          <w:sz w:val="20"/>
          <w:szCs w:val="20"/>
        </w:rPr>
        <w:t xml:space="preserve"> o </w:t>
      </w:r>
      <w:proofErr w:type="spellStart"/>
      <w:r w:rsidRPr="00026A0E">
        <w:rPr>
          <w:rStyle w:val="Emphasis"/>
          <w:rFonts w:ascii="Times New Roman" w:hAnsi="Times New Roman" w:cs="Times New Roman"/>
          <w:sz w:val="20"/>
          <w:szCs w:val="20"/>
        </w:rPr>
        <w:t>cómo</w:t>
      </w:r>
      <w:proofErr w:type="spellEnd"/>
      <w:r w:rsidRPr="00026A0E">
        <w:rPr>
          <w:rStyle w:val="Emphasis"/>
          <w:rFonts w:ascii="Times New Roman" w:hAnsi="Times New Roman" w:cs="Times New Roman"/>
          <w:sz w:val="20"/>
          <w:szCs w:val="20"/>
        </w:rPr>
        <w:t xml:space="preserve"> </w:t>
      </w:r>
      <w:proofErr w:type="spellStart"/>
      <w:r w:rsidRPr="00026A0E">
        <w:rPr>
          <w:rStyle w:val="Strong"/>
          <w:rFonts w:ascii="Times New Roman" w:hAnsi="Times New Roman" w:cs="Times New Roman"/>
          <w:i/>
          <w:iCs/>
          <w:sz w:val="20"/>
          <w:szCs w:val="20"/>
        </w:rPr>
        <w:t>modificar</w:t>
      </w:r>
      <w:proofErr w:type="spellEnd"/>
      <w:r w:rsidRPr="00026A0E">
        <w:rPr>
          <w:rStyle w:val="Strong"/>
          <w:rFonts w:ascii="Times New Roman" w:hAnsi="Times New Roman" w:cs="Times New Roman"/>
          <w:i/>
          <w:iCs/>
          <w:sz w:val="20"/>
          <w:szCs w:val="20"/>
        </w:rPr>
        <w:t xml:space="preserve"> </w:t>
      </w:r>
      <w:r w:rsidRPr="00026A0E">
        <w:rPr>
          <w:rStyle w:val="Emphasis"/>
          <w:rFonts w:ascii="Times New Roman" w:hAnsi="Times New Roman" w:cs="Times New Roman"/>
          <w:sz w:val="20"/>
          <w:szCs w:val="20"/>
        </w:rPr>
        <w:t xml:space="preserve">la </w:t>
      </w:r>
      <w:proofErr w:type="spellStart"/>
      <w:r w:rsidRPr="00026A0E">
        <w:rPr>
          <w:rStyle w:val="Emphasis"/>
          <w:rFonts w:ascii="Times New Roman" w:hAnsi="Times New Roman" w:cs="Times New Roman"/>
          <w:sz w:val="20"/>
          <w:szCs w:val="20"/>
        </w:rPr>
        <w:t>información</w:t>
      </w:r>
      <w:proofErr w:type="spellEnd"/>
      <w:r w:rsidRPr="00026A0E">
        <w:rPr>
          <w:rStyle w:val="Emphasis"/>
          <w:rFonts w:ascii="Times New Roman" w:hAnsi="Times New Roman" w:cs="Times New Roman"/>
          <w:sz w:val="20"/>
          <w:szCs w:val="20"/>
        </w:rPr>
        <w:t xml:space="preserve"> </w:t>
      </w:r>
      <w:proofErr w:type="spellStart"/>
      <w:r w:rsidRPr="00026A0E">
        <w:rPr>
          <w:rStyle w:val="Emphasis"/>
          <w:rFonts w:ascii="Times New Roman" w:hAnsi="Times New Roman" w:cs="Times New Roman"/>
          <w:sz w:val="20"/>
          <w:szCs w:val="20"/>
        </w:rPr>
        <w:t>demográfica</w:t>
      </w:r>
      <w:proofErr w:type="spellEnd"/>
      <w:r w:rsidRPr="00026A0E">
        <w:rPr>
          <w:rStyle w:val="Emphasis"/>
          <w:rFonts w:ascii="Times New Roman" w:hAnsi="Times New Roman" w:cs="Times New Roman"/>
          <w:sz w:val="20"/>
          <w:szCs w:val="20"/>
        </w:rPr>
        <w:t xml:space="preserve"> de un </w:t>
      </w:r>
      <w:proofErr w:type="spellStart"/>
      <w:r w:rsidRPr="00026A0E">
        <w:rPr>
          <w:rStyle w:val="Emphasis"/>
          <w:rFonts w:ascii="Times New Roman" w:hAnsi="Times New Roman" w:cs="Times New Roman"/>
          <w:sz w:val="20"/>
          <w:szCs w:val="20"/>
        </w:rPr>
        <w:t>cliente</w:t>
      </w:r>
      <w:proofErr w:type="spellEnd"/>
      <w:r w:rsidRPr="00026A0E">
        <w:rPr>
          <w:rStyle w:val="Emphasis"/>
          <w:rFonts w:ascii="Times New Roman" w:hAnsi="Times New Roman" w:cs="Times New Roman"/>
          <w:sz w:val="20"/>
          <w:szCs w:val="20"/>
        </w:rPr>
        <w:t>.</w:t>
      </w:r>
    </w:p>
    <w:p w14:paraId="22E40A89" w14:textId="77777777" w:rsidR="00F02962" w:rsidRPr="00026A0E" w:rsidRDefault="00136C71" w:rsidP="00026A0E">
      <w:pPr>
        <w:pStyle w:val="NoSpacing"/>
        <w:jc w:val="both"/>
        <w:rPr>
          <w:rFonts w:ascii="Times New Roman" w:hAnsi="Times New Roman" w:cs="Times New Roman"/>
          <w:sz w:val="20"/>
          <w:szCs w:val="20"/>
        </w:rPr>
      </w:pPr>
      <w:r w:rsidRPr="00026A0E">
        <w:rPr>
          <w:rFonts w:ascii="Times New Roman" w:hAnsi="Times New Roman" w:cs="Times New Roman"/>
          <w:sz w:val="20"/>
          <w:szCs w:val="20"/>
        </w:rPr>
        <w:t xml:space="preserve">Los </w:t>
      </w:r>
      <w:proofErr w:type="spellStart"/>
      <w:r w:rsidRPr="00026A0E">
        <w:rPr>
          <w:rFonts w:ascii="Times New Roman" w:hAnsi="Times New Roman" w:cs="Times New Roman"/>
          <w:sz w:val="20"/>
          <w:szCs w:val="20"/>
        </w:rPr>
        <w:t>datos</w:t>
      </w:r>
      <w:proofErr w:type="spellEnd"/>
      <w:r w:rsidRPr="00026A0E">
        <w:rPr>
          <w:rFonts w:ascii="Times New Roman" w:hAnsi="Times New Roman" w:cs="Times New Roman"/>
          <w:sz w:val="20"/>
          <w:szCs w:val="20"/>
        </w:rPr>
        <w:t xml:space="preserve"> del </w:t>
      </w:r>
      <w:proofErr w:type="spellStart"/>
      <w:r w:rsidRPr="00026A0E">
        <w:rPr>
          <w:rFonts w:ascii="Times New Roman" w:hAnsi="Times New Roman" w:cs="Times New Roman"/>
          <w:sz w:val="20"/>
          <w:szCs w:val="20"/>
        </w:rPr>
        <w:t>paciente</w:t>
      </w:r>
      <w:proofErr w:type="spellEnd"/>
      <w:r w:rsidRPr="00026A0E">
        <w:rPr>
          <w:rFonts w:ascii="Times New Roman" w:hAnsi="Times New Roman" w:cs="Times New Roman"/>
          <w:sz w:val="20"/>
          <w:szCs w:val="20"/>
        </w:rPr>
        <w:t xml:space="preserve"> se </w:t>
      </w:r>
      <w:proofErr w:type="spellStart"/>
      <w:r w:rsidRPr="00026A0E">
        <w:rPr>
          <w:rFonts w:ascii="Times New Roman" w:hAnsi="Times New Roman" w:cs="Times New Roman"/>
          <w:sz w:val="20"/>
          <w:szCs w:val="20"/>
        </w:rPr>
        <w:t>guardan</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automáticamente</w:t>
      </w:r>
      <w:proofErr w:type="spellEnd"/>
      <w:r w:rsidRPr="00026A0E">
        <w:rPr>
          <w:rFonts w:ascii="Times New Roman" w:hAnsi="Times New Roman" w:cs="Times New Roman"/>
          <w:sz w:val="20"/>
          <w:szCs w:val="20"/>
        </w:rPr>
        <w:t xml:space="preserve"> al </w:t>
      </w:r>
      <w:proofErr w:type="spellStart"/>
      <w:r w:rsidRPr="00026A0E">
        <w:rPr>
          <w:rFonts w:ascii="Times New Roman" w:hAnsi="Times New Roman" w:cs="Times New Roman"/>
          <w:sz w:val="20"/>
          <w:szCs w:val="20"/>
        </w:rPr>
        <w:t>cerrar</w:t>
      </w:r>
      <w:proofErr w:type="spellEnd"/>
      <w:r w:rsidRPr="00026A0E">
        <w:rPr>
          <w:rFonts w:ascii="Times New Roman" w:hAnsi="Times New Roman" w:cs="Times New Roman"/>
          <w:sz w:val="20"/>
          <w:szCs w:val="20"/>
        </w:rPr>
        <w:t>.</w:t>
      </w:r>
    </w:p>
    <w:p w14:paraId="2174FFCA" w14:textId="77777777" w:rsidR="00F02962" w:rsidRDefault="00F02962" w:rsidP="004B62F6">
      <w:pPr>
        <w:pStyle w:val="NormalWeb"/>
        <w:jc w:val="both"/>
        <w:rPr>
          <w:sz w:val="20"/>
          <w:szCs w:val="20"/>
        </w:rPr>
      </w:pPr>
    </w:p>
    <w:p w14:paraId="2085AFF1" w14:textId="77777777" w:rsidR="00F02962" w:rsidRDefault="00000000" w:rsidP="00F02962">
      <w:pPr>
        <w:pStyle w:val="Heading2"/>
        <w:rPr>
          <w:rStyle w:val="Hyperlink"/>
          <w:color w:val="4F81BD" w:themeColor="accent1"/>
          <w:u w:val="none"/>
        </w:rPr>
      </w:pPr>
      <w:hyperlink r:id="rId50" w:history="1">
        <w:bookmarkStart w:id="10" w:name="_Toc127794908"/>
      </w:hyperlink>
      <w:hyperlink r:id="rId51" w:history="1">
        <w:proofErr w:type="spellStart"/>
        <w:r w:rsidR="00136C71" w:rsidRPr="00F02962">
          <w:rPr>
            <w:rStyle w:val="Hyperlink"/>
            <w:color w:val="4F81BD" w:themeColor="accent1"/>
            <w:u w:val="none"/>
          </w:rPr>
          <w:t>Cuestionario</w:t>
        </w:r>
        <w:proofErr w:type="spellEnd"/>
        <w:r w:rsidR="00136C71" w:rsidRPr="00F02962">
          <w:rPr>
            <w:rStyle w:val="Hyperlink"/>
            <w:color w:val="4F81BD" w:themeColor="accent1"/>
            <w:u w:val="none"/>
          </w:rPr>
          <w:t xml:space="preserve"> SOC</w:t>
        </w:r>
      </w:hyperlink>
      <w:hyperlink r:id="rId52" w:history="1">
        <w:bookmarkEnd w:id="10"/>
      </w:hyperlink>
    </w:p>
    <w:p w14:paraId="43BB75EF" w14:textId="77777777" w:rsidR="00026A0E" w:rsidRPr="00026A0E" w:rsidRDefault="00026A0E" w:rsidP="00026A0E"/>
    <w:p w14:paraId="09A8334F" w14:textId="77777777" w:rsidR="00F02962" w:rsidRPr="00026A0E" w:rsidRDefault="00136C71" w:rsidP="00026A0E">
      <w:pPr>
        <w:pStyle w:val="NoSpacing"/>
        <w:jc w:val="both"/>
        <w:rPr>
          <w:rFonts w:ascii="Times New Roman" w:hAnsi="Times New Roman" w:cs="Times New Roman"/>
          <w:sz w:val="20"/>
          <w:szCs w:val="20"/>
        </w:rPr>
      </w:pPr>
      <w:r w:rsidRPr="00026A0E">
        <w:rPr>
          <w:rFonts w:ascii="Times New Roman" w:hAnsi="Times New Roman" w:cs="Times New Roman"/>
          <w:sz w:val="20"/>
          <w:szCs w:val="20"/>
        </w:rPr>
        <w:t xml:space="preserve">El </w:t>
      </w:r>
      <w:proofErr w:type="spellStart"/>
      <w:r w:rsidRPr="00026A0E">
        <w:rPr>
          <w:rFonts w:ascii="Times New Roman" w:hAnsi="Times New Roman" w:cs="Times New Roman"/>
          <w:sz w:val="20"/>
          <w:szCs w:val="20"/>
        </w:rPr>
        <w:t>cuestionario</w:t>
      </w:r>
      <w:proofErr w:type="spellEnd"/>
      <w:r w:rsidRPr="00026A0E">
        <w:rPr>
          <w:rFonts w:ascii="Times New Roman" w:hAnsi="Times New Roman" w:cs="Times New Roman"/>
          <w:sz w:val="20"/>
          <w:szCs w:val="20"/>
        </w:rPr>
        <w:t xml:space="preserve"> SOC se </w:t>
      </w:r>
      <w:proofErr w:type="spellStart"/>
      <w:r w:rsidRPr="00026A0E">
        <w:rPr>
          <w:rFonts w:ascii="Times New Roman" w:hAnsi="Times New Roman" w:cs="Times New Roman"/>
          <w:sz w:val="20"/>
          <w:szCs w:val="20"/>
        </w:rPr>
        <w:t>realiza</w:t>
      </w:r>
      <w:proofErr w:type="spellEnd"/>
      <w:r w:rsidRPr="00026A0E">
        <w:rPr>
          <w:rFonts w:ascii="Times New Roman" w:hAnsi="Times New Roman" w:cs="Times New Roman"/>
          <w:sz w:val="20"/>
          <w:szCs w:val="20"/>
        </w:rPr>
        <w:t xml:space="preserve"> con fines </w:t>
      </w:r>
      <w:proofErr w:type="spellStart"/>
      <w:r w:rsidRPr="00026A0E">
        <w:rPr>
          <w:rFonts w:ascii="Times New Roman" w:hAnsi="Times New Roman" w:cs="Times New Roman"/>
          <w:sz w:val="20"/>
          <w:szCs w:val="20"/>
        </w:rPr>
        <w:t>educativos</w:t>
      </w:r>
      <w:proofErr w:type="spellEnd"/>
      <w:r w:rsidRPr="00026A0E">
        <w:rPr>
          <w:rFonts w:ascii="Times New Roman" w:hAnsi="Times New Roman" w:cs="Times New Roman"/>
          <w:sz w:val="20"/>
          <w:szCs w:val="20"/>
        </w:rPr>
        <w:t xml:space="preserve"> y no </w:t>
      </w:r>
      <w:proofErr w:type="spellStart"/>
      <w:r w:rsidRPr="00026A0E">
        <w:rPr>
          <w:rFonts w:ascii="Times New Roman" w:hAnsi="Times New Roman" w:cs="Times New Roman"/>
          <w:sz w:val="20"/>
          <w:szCs w:val="20"/>
        </w:rPr>
        <w:t>médicos</w:t>
      </w:r>
      <w:proofErr w:type="spellEnd"/>
      <w:r w:rsidRPr="00026A0E">
        <w:rPr>
          <w:rFonts w:ascii="Times New Roman" w:hAnsi="Times New Roman" w:cs="Times New Roman"/>
          <w:sz w:val="20"/>
          <w:szCs w:val="20"/>
        </w:rPr>
        <w:t xml:space="preserve">. Se </w:t>
      </w:r>
      <w:proofErr w:type="spellStart"/>
      <w:r w:rsidRPr="00026A0E">
        <w:rPr>
          <w:rFonts w:ascii="Times New Roman" w:hAnsi="Times New Roman" w:cs="Times New Roman"/>
          <w:sz w:val="20"/>
          <w:szCs w:val="20"/>
        </w:rPr>
        <w:t>utiliza</w:t>
      </w:r>
      <w:proofErr w:type="spellEnd"/>
      <w:r w:rsidRPr="00026A0E">
        <w:rPr>
          <w:rFonts w:ascii="Times New Roman" w:hAnsi="Times New Roman" w:cs="Times New Roman"/>
          <w:sz w:val="20"/>
          <w:szCs w:val="20"/>
        </w:rPr>
        <w:t xml:space="preserve"> para </w:t>
      </w:r>
      <w:proofErr w:type="spellStart"/>
      <w:r w:rsidRPr="00026A0E">
        <w:rPr>
          <w:rFonts w:ascii="Times New Roman" w:hAnsi="Times New Roman" w:cs="Times New Roman"/>
          <w:sz w:val="20"/>
          <w:szCs w:val="20"/>
        </w:rPr>
        <w:t>concienciar</w:t>
      </w:r>
      <w:proofErr w:type="spellEnd"/>
      <w:r w:rsidRPr="00026A0E">
        <w:rPr>
          <w:rFonts w:ascii="Times New Roman" w:hAnsi="Times New Roman" w:cs="Times New Roman"/>
          <w:sz w:val="20"/>
          <w:szCs w:val="20"/>
        </w:rPr>
        <w:t xml:space="preserve"> al </w:t>
      </w:r>
      <w:proofErr w:type="spellStart"/>
      <w:r w:rsidRPr="00026A0E">
        <w:rPr>
          <w:rFonts w:ascii="Times New Roman" w:hAnsi="Times New Roman" w:cs="Times New Roman"/>
          <w:sz w:val="20"/>
          <w:szCs w:val="20"/>
        </w:rPr>
        <w:t>cliente</w:t>
      </w:r>
      <w:proofErr w:type="spellEnd"/>
      <w:r w:rsidRPr="00026A0E">
        <w:rPr>
          <w:rFonts w:ascii="Times New Roman" w:hAnsi="Times New Roman" w:cs="Times New Roman"/>
          <w:sz w:val="20"/>
          <w:szCs w:val="20"/>
        </w:rPr>
        <w:t xml:space="preserve"> y </w:t>
      </w:r>
      <w:proofErr w:type="spellStart"/>
      <w:r w:rsidRPr="00026A0E">
        <w:rPr>
          <w:rFonts w:ascii="Times New Roman" w:hAnsi="Times New Roman" w:cs="Times New Roman"/>
          <w:sz w:val="20"/>
          <w:szCs w:val="20"/>
        </w:rPr>
        <w:t>adquirir</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una</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comprensión</w:t>
      </w:r>
      <w:proofErr w:type="spellEnd"/>
      <w:r w:rsidRPr="00026A0E">
        <w:rPr>
          <w:rFonts w:ascii="Times New Roman" w:hAnsi="Times New Roman" w:cs="Times New Roman"/>
          <w:sz w:val="20"/>
          <w:szCs w:val="20"/>
        </w:rPr>
        <w:t xml:space="preserve"> de </w:t>
      </w:r>
      <w:proofErr w:type="spellStart"/>
      <w:r w:rsidRPr="00026A0E">
        <w:rPr>
          <w:rFonts w:ascii="Times New Roman" w:hAnsi="Times New Roman" w:cs="Times New Roman"/>
          <w:sz w:val="20"/>
          <w:szCs w:val="20"/>
        </w:rPr>
        <w:t>cualquier</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área</w:t>
      </w:r>
      <w:proofErr w:type="spellEnd"/>
      <w:r w:rsidRPr="00026A0E">
        <w:rPr>
          <w:rFonts w:ascii="Times New Roman" w:hAnsi="Times New Roman" w:cs="Times New Roman"/>
          <w:sz w:val="20"/>
          <w:szCs w:val="20"/>
        </w:rPr>
        <w:t xml:space="preserve"> de </w:t>
      </w:r>
      <w:proofErr w:type="spellStart"/>
      <w:r w:rsidRPr="00026A0E">
        <w:rPr>
          <w:rFonts w:ascii="Times New Roman" w:hAnsi="Times New Roman" w:cs="Times New Roman"/>
          <w:sz w:val="20"/>
          <w:szCs w:val="20"/>
        </w:rPr>
        <w:t>estrés</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Cuando</w:t>
      </w:r>
      <w:proofErr w:type="spellEnd"/>
      <w:r w:rsidRPr="00026A0E">
        <w:rPr>
          <w:rFonts w:ascii="Times New Roman" w:hAnsi="Times New Roman" w:cs="Times New Roman"/>
          <w:sz w:val="20"/>
          <w:szCs w:val="20"/>
        </w:rPr>
        <w:t xml:space="preserve"> se </w:t>
      </w:r>
      <w:proofErr w:type="spellStart"/>
      <w:r w:rsidRPr="00026A0E">
        <w:rPr>
          <w:rFonts w:ascii="Times New Roman" w:hAnsi="Times New Roman" w:cs="Times New Roman"/>
          <w:sz w:val="20"/>
          <w:szCs w:val="20"/>
        </w:rPr>
        <w:t>ingresa</w:t>
      </w:r>
      <w:proofErr w:type="spellEnd"/>
      <w:r w:rsidRPr="00026A0E">
        <w:rPr>
          <w:rFonts w:ascii="Times New Roman" w:hAnsi="Times New Roman" w:cs="Times New Roman"/>
          <w:sz w:val="20"/>
          <w:szCs w:val="20"/>
        </w:rPr>
        <w:t xml:space="preserve"> la </w:t>
      </w:r>
      <w:proofErr w:type="spellStart"/>
      <w:r w:rsidRPr="00026A0E">
        <w:rPr>
          <w:rFonts w:ascii="Times New Roman" w:hAnsi="Times New Roman" w:cs="Times New Roman"/>
          <w:sz w:val="20"/>
          <w:szCs w:val="20"/>
        </w:rPr>
        <w:t>información</w:t>
      </w:r>
      <w:proofErr w:type="spellEnd"/>
      <w:r w:rsidRPr="00026A0E">
        <w:rPr>
          <w:rFonts w:ascii="Times New Roman" w:hAnsi="Times New Roman" w:cs="Times New Roman"/>
          <w:sz w:val="20"/>
          <w:szCs w:val="20"/>
        </w:rPr>
        <w:t xml:space="preserve"> SOC, </w:t>
      </w:r>
      <w:proofErr w:type="spellStart"/>
      <w:r w:rsidRPr="00026A0E">
        <w:rPr>
          <w:rFonts w:ascii="Times New Roman" w:hAnsi="Times New Roman" w:cs="Times New Roman"/>
          <w:sz w:val="20"/>
          <w:szCs w:val="20"/>
        </w:rPr>
        <w:t>el</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programa</w:t>
      </w:r>
      <w:proofErr w:type="spellEnd"/>
      <w:r w:rsidRPr="00026A0E">
        <w:rPr>
          <w:rFonts w:ascii="Times New Roman" w:hAnsi="Times New Roman" w:cs="Times New Roman"/>
          <w:sz w:val="20"/>
          <w:szCs w:val="20"/>
        </w:rPr>
        <w:t xml:space="preserve"> PULSAR </w:t>
      </w:r>
      <w:proofErr w:type="spellStart"/>
      <w:r w:rsidRPr="00026A0E">
        <w:rPr>
          <w:rFonts w:ascii="Times New Roman" w:hAnsi="Times New Roman" w:cs="Times New Roman"/>
          <w:sz w:val="20"/>
          <w:szCs w:val="20"/>
        </w:rPr>
        <w:t>ahora</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puede</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individualizarse</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según</w:t>
      </w:r>
      <w:proofErr w:type="spellEnd"/>
      <w:r w:rsidRPr="00026A0E">
        <w:rPr>
          <w:rFonts w:ascii="Times New Roman" w:hAnsi="Times New Roman" w:cs="Times New Roman"/>
          <w:sz w:val="20"/>
          <w:szCs w:val="20"/>
        </w:rPr>
        <w:t xml:space="preserve"> las </w:t>
      </w:r>
      <w:proofErr w:type="spellStart"/>
      <w:r w:rsidRPr="00026A0E">
        <w:rPr>
          <w:rFonts w:ascii="Times New Roman" w:hAnsi="Times New Roman" w:cs="Times New Roman"/>
          <w:sz w:val="20"/>
          <w:szCs w:val="20"/>
        </w:rPr>
        <w:t>características</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específicas</w:t>
      </w:r>
      <w:proofErr w:type="spellEnd"/>
      <w:r w:rsidRPr="00026A0E">
        <w:rPr>
          <w:rFonts w:ascii="Times New Roman" w:hAnsi="Times New Roman" w:cs="Times New Roman"/>
          <w:sz w:val="20"/>
          <w:szCs w:val="20"/>
        </w:rPr>
        <w:t xml:space="preserve"> del </w:t>
      </w:r>
      <w:proofErr w:type="spellStart"/>
      <w:r w:rsidRPr="00026A0E">
        <w:rPr>
          <w:rFonts w:ascii="Times New Roman" w:hAnsi="Times New Roman" w:cs="Times New Roman"/>
          <w:sz w:val="20"/>
          <w:szCs w:val="20"/>
        </w:rPr>
        <w:t>cliente</w:t>
      </w:r>
      <w:proofErr w:type="spellEnd"/>
      <w:r w:rsidRPr="00026A0E">
        <w:rPr>
          <w:rFonts w:ascii="Times New Roman" w:hAnsi="Times New Roman" w:cs="Times New Roman"/>
          <w:sz w:val="20"/>
          <w:szCs w:val="20"/>
        </w:rPr>
        <w:t xml:space="preserve">. Esto </w:t>
      </w:r>
      <w:proofErr w:type="spellStart"/>
      <w:r w:rsidRPr="00026A0E">
        <w:rPr>
          <w:rFonts w:ascii="Times New Roman" w:hAnsi="Times New Roman" w:cs="Times New Roman"/>
          <w:sz w:val="20"/>
          <w:szCs w:val="20"/>
        </w:rPr>
        <w:t>garantiza</w:t>
      </w:r>
      <w:proofErr w:type="spellEnd"/>
      <w:r w:rsidRPr="00026A0E">
        <w:rPr>
          <w:rFonts w:ascii="Times New Roman" w:hAnsi="Times New Roman" w:cs="Times New Roman"/>
          <w:sz w:val="20"/>
          <w:szCs w:val="20"/>
        </w:rPr>
        <w:t xml:space="preserve"> que </w:t>
      </w:r>
      <w:proofErr w:type="spellStart"/>
      <w:r w:rsidRPr="00026A0E">
        <w:rPr>
          <w:rFonts w:ascii="Times New Roman" w:hAnsi="Times New Roman" w:cs="Times New Roman"/>
          <w:sz w:val="20"/>
          <w:szCs w:val="20"/>
        </w:rPr>
        <w:t>el</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programa</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será</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más</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específico</w:t>
      </w:r>
      <w:proofErr w:type="spellEnd"/>
      <w:r w:rsidRPr="00026A0E">
        <w:rPr>
          <w:rFonts w:ascii="Times New Roman" w:hAnsi="Times New Roman" w:cs="Times New Roman"/>
          <w:sz w:val="20"/>
          <w:szCs w:val="20"/>
        </w:rPr>
        <w:t xml:space="preserve"> para </w:t>
      </w:r>
      <w:proofErr w:type="spellStart"/>
      <w:r w:rsidRPr="00026A0E">
        <w:rPr>
          <w:rFonts w:ascii="Times New Roman" w:hAnsi="Times New Roman" w:cs="Times New Roman"/>
          <w:sz w:val="20"/>
          <w:szCs w:val="20"/>
        </w:rPr>
        <w:t>el</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cliente</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en</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lugar</w:t>
      </w:r>
      <w:proofErr w:type="spellEnd"/>
      <w:r w:rsidRPr="00026A0E">
        <w:rPr>
          <w:rFonts w:ascii="Times New Roman" w:hAnsi="Times New Roman" w:cs="Times New Roman"/>
          <w:sz w:val="20"/>
          <w:szCs w:val="20"/>
        </w:rPr>
        <w:t xml:space="preserve"> de </w:t>
      </w:r>
      <w:proofErr w:type="spellStart"/>
      <w:r w:rsidRPr="00026A0E">
        <w:rPr>
          <w:rFonts w:ascii="Times New Roman" w:hAnsi="Times New Roman" w:cs="Times New Roman"/>
          <w:sz w:val="20"/>
          <w:szCs w:val="20"/>
        </w:rPr>
        <w:t>ejecutarse</w:t>
      </w:r>
      <w:proofErr w:type="spellEnd"/>
      <w:r w:rsidRPr="00026A0E">
        <w:rPr>
          <w:rFonts w:ascii="Times New Roman" w:hAnsi="Times New Roman" w:cs="Times New Roman"/>
          <w:sz w:val="20"/>
          <w:szCs w:val="20"/>
        </w:rPr>
        <w:t xml:space="preserve"> de forma </w:t>
      </w:r>
      <w:proofErr w:type="spellStart"/>
      <w:r w:rsidRPr="00026A0E">
        <w:rPr>
          <w:rFonts w:ascii="Times New Roman" w:hAnsi="Times New Roman" w:cs="Times New Roman"/>
          <w:sz w:val="20"/>
          <w:szCs w:val="20"/>
        </w:rPr>
        <w:t>genérica</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Ciertas</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respuestas</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pueden</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hacer</w:t>
      </w:r>
      <w:proofErr w:type="spellEnd"/>
      <w:r w:rsidRPr="00026A0E">
        <w:rPr>
          <w:rFonts w:ascii="Times New Roman" w:hAnsi="Times New Roman" w:cs="Times New Roman"/>
          <w:sz w:val="20"/>
          <w:szCs w:val="20"/>
        </w:rPr>
        <w:t xml:space="preserve"> que </w:t>
      </w:r>
      <w:proofErr w:type="spellStart"/>
      <w:r w:rsidRPr="00026A0E">
        <w:rPr>
          <w:rFonts w:ascii="Times New Roman" w:hAnsi="Times New Roman" w:cs="Times New Roman"/>
          <w:sz w:val="20"/>
          <w:szCs w:val="20"/>
        </w:rPr>
        <w:t>aparezcan</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otros</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botones</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Completar</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el</w:t>
      </w:r>
      <w:proofErr w:type="spellEnd"/>
      <w:r w:rsidRPr="00026A0E">
        <w:rPr>
          <w:rFonts w:ascii="Times New Roman" w:hAnsi="Times New Roman" w:cs="Times New Roman"/>
          <w:sz w:val="20"/>
          <w:szCs w:val="20"/>
        </w:rPr>
        <w:t xml:space="preserve"> SOC </w:t>
      </w:r>
      <w:proofErr w:type="spellStart"/>
      <w:r w:rsidRPr="00026A0E">
        <w:rPr>
          <w:rFonts w:ascii="Times New Roman" w:hAnsi="Times New Roman" w:cs="Times New Roman"/>
          <w:sz w:val="20"/>
          <w:szCs w:val="20"/>
        </w:rPr>
        <w:t>también</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brindará</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una</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oportunidad</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importante</w:t>
      </w:r>
      <w:proofErr w:type="spellEnd"/>
      <w:r w:rsidRPr="00026A0E">
        <w:rPr>
          <w:rFonts w:ascii="Times New Roman" w:hAnsi="Times New Roman" w:cs="Times New Roman"/>
          <w:sz w:val="20"/>
          <w:szCs w:val="20"/>
        </w:rPr>
        <w:t xml:space="preserve"> para </w:t>
      </w:r>
      <w:proofErr w:type="spellStart"/>
      <w:r w:rsidRPr="00026A0E">
        <w:rPr>
          <w:rFonts w:ascii="Times New Roman" w:hAnsi="Times New Roman" w:cs="Times New Roman"/>
          <w:sz w:val="20"/>
          <w:szCs w:val="20"/>
        </w:rPr>
        <w:t>dialogar</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educar</w:t>
      </w:r>
      <w:proofErr w:type="spellEnd"/>
      <w:r w:rsidRPr="00026A0E">
        <w:rPr>
          <w:rFonts w:ascii="Times New Roman" w:hAnsi="Times New Roman" w:cs="Times New Roman"/>
          <w:sz w:val="20"/>
          <w:szCs w:val="20"/>
        </w:rPr>
        <w:t xml:space="preserve"> y </w:t>
      </w:r>
      <w:proofErr w:type="spellStart"/>
      <w:r w:rsidRPr="00026A0E">
        <w:rPr>
          <w:rFonts w:ascii="Times New Roman" w:hAnsi="Times New Roman" w:cs="Times New Roman"/>
          <w:sz w:val="20"/>
          <w:szCs w:val="20"/>
        </w:rPr>
        <w:t>desarrollar</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una</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relación</w:t>
      </w:r>
      <w:proofErr w:type="spellEnd"/>
      <w:r w:rsidRPr="00026A0E">
        <w:rPr>
          <w:rFonts w:ascii="Times New Roman" w:hAnsi="Times New Roman" w:cs="Times New Roman"/>
          <w:sz w:val="20"/>
          <w:szCs w:val="20"/>
        </w:rPr>
        <w:t xml:space="preserve"> con </w:t>
      </w:r>
      <w:proofErr w:type="spellStart"/>
      <w:r w:rsidRPr="00026A0E">
        <w:rPr>
          <w:rFonts w:ascii="Times New Roman" w:hAnsi="Times New Roman" w:cs="Times New Roman"/>
          <w:sz w:val="20"/>
          <w:szCs w:val="20"/>
        </w:rPr>
        <w:t>el</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cliente</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Aquí</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estamos</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construyendo</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una</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relación</w:t>
      </w:r>
      <w:proofErr w:type="spellEnd"/>
      <w:r w:rsidRPr="00026A0E">
        <w:rPr>
          <w:rFonts w:ascii="Times New Roman" w:hAnsi="Times New Roman" w:cs="Times New Roman"/>
          <w:sz w:val="20"/>
          <w:szCs w:val="20"/>
        </w:rPr>
        <w:t xml:space="preserve"> con </w:t>
      </w:r>
      <w:proofErr w:type="spellStart"/>
      <w:r w:rsidRPr="00026A0E">
        <w:rPr>
          <w:rFonts w:ascii="Times New Roman" w:hAnsi="Times New Roman" w:cs="Times New Roman"/>
          <w:sz w:val="20"/>
          <w:szCs w:val="20"/>
        </w:rPr>
        <w:t>el</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cliente</w:t>
      </w:r>
      <w:proofErr w:type="spellEnd"/>
      <w:r w:rsidRPr="00026A0E">
        <w:rPr>
          <w:rFonts w:ascii="Times New Roman" w:hAnsi="Times New Roman" w:cs="Times New Roman"/>
          <w:sz w:val="20"/>
          <w:szCs w:val="20"/>
        </w:rPr>
        <w:t>.</w:t>
      </w:r>
    </w:p>
    <w:p w14:paraId="14C51D3E" w14:textId="77777777" w:rsidR="00F02962" w:rsidRDefault="00136C71" w:rsidP="00026A0E">
      <w:pPr>
        <w:pStyle w:val="NoSpacing"/>
        <w:jc w:val="both"/>
        <w:rPr>
          <w:rFonts w:ascii="Times New Roman" w:hAnsi="Times New Roman" w:cs="Times New Roman"/>
          <w:sz w:val="20"/>
          <w:szCs w:val="20"/>
        </w:rPr>
      </w:pPr>
      <w:r w:rsidRPr="00026A0E">
        <w:rPr>
          <w:rFonts w:ascii="Times New Roman" w:hAnsi="Times New Roman" w:cs="Times New Roman"/>
          <w:sz w:val="20"/>
          <w:szCs w:val="20"/>
        </w:rPr>
        <w:t xml:space="preserve">En </w:t>
      </w:r>
      <w:proofErr w:type="spellStart"/>
      <w:r w:rsidRPr="00026A0E">
        <w:rPr>
          <w:rFonts w:ascii="Times New Roman" w:hAnsi="Times New Roman" w:cs="Times New Roman"/>
          <w:sz w:val="20"/>
          <w:szCs w:val="20"/>
        </w:rPr>
        <w:t>capacitación</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adicional</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aprenderá</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más</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sobre</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los</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detalles</w:t>
      </w:r>
      <w:proofErr w:type="spellEnd"/>
      <w:r w:rsidRPr="00026A0E">
        <w:rPr>
          <w:rFonts w:ascii="Times New Roman" w:hAnsi="Times New Roman" w:cs="Times New Roman"/>
          <w:sz w:val="20"/>
          <w:szCs w:val="20"/>
        </w:rPr>
        <w:t xml:space="preserve"> de </w:t>
      </w:r>
      <w:proofErr w:type="spellStart"/>
      <w:r w:rsidRPr="00026A0E">
        <w:rPr>
          <w:rFonts w:ascii="Times New Roman" w:hAnsi="Times New Roman" w:cs="Times New Roman"/>
          <w:sz w:val="20"/>
          <w:szCs w:val="20"/>
        </w:rPr>
        <w:t>cómo</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completar</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los</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detalles</w:t>
      </w:r>
      <w:proofErr w:type="spellEnd"/>
      <w:r w:rsidRPr="00026A0E">
        <w:rPr>
          <w:rFonts w:ascii="Times New Roman" w:hAnsi="Times New Roman" w:cs="Times New Roman"/>
          <w:sz w:val="20"/>
          <w:szCs w:val="20"/>
        </w:rPr>
        <w:t xml:space="preserve"> del SOC.</w:t>
      </w:r>
    </w:p>
    <w:p w14:paraId="68FF8832" w14:textId="77777777" w:rsidR="00026A0E" w:rsidRPr="00026A0E" w:rsidRDefault="00026A0E" w:rsidP="00026A0E">
      <w:pPr>
        <w:pStyle w:val="NoSpacing"/>
        <w:jc w:val="both"/>
        <w:rPr>
          <w:rFonts w:ascii="Times New Roman" w:hAnsi="Times New Roman" w:cs="Times New Roman"/>
          <w:sz w:val="20"/>
          <w:szCs w:val="20"/>
        </w:rPr>
      </w:pPr>
    </w:p>
    <w:p w14:paraId="2E18DA9B" w14:textId="77777777" w:rsidR="00F02962" w:rsidRPr="00026A0E" w:rsidRDefault="00136C71" w:rsidP="00026A0E">
      <w:pPr>
        <w:pStyle w:val="NoSpacing"/>
        <w:jc w:val="both"/>
        <w:rPr>
          <w:rFonts w:ascii="Times New Roman" w:hAnsi="Times New Roman" w:cs="Times New Roman"/>
          <w:sz w:val="20"/>
          <w:szCs w:val="20"/>
        </w:rPr>
      </w:pPr>
      <w:r w:rsidRPr="00026A0E">
        <w:rPr>
          <w:rFonts w:ascii="Times New Roman" w:hAnsi="Times New Roman" w:cs="Times New Roman"/>
          <w:sz w:val="20"/>
          <w:szCs w:val="20"/>
        </w:rPr>
        <w:t xml:space="preserve">Para </w:t>
      </w:r>
      <w:proofErr w:type="spellStart"/>
      <w:r w:rsidRPr="00026A0E">
        <w:rPr>
          <w:rFonts w:ascii="Times New Roman" w:hAnsi="Times New Roman" w:cs="Times New Roman"/>
          <w:sz w:val="20"/>
          <w:szCs w:val="20"/>
        </w:rPr>
        <w:t>nuestros</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propósitos</w:t>
      </w:r>
      <w:proofErr w:type="spellEnd"/>
      <w:r w:rsidRPr="00026A0E">
        <w:rPr>
          <w:rFonts w:ascii="Times New Roman" w:hAnsi="Times New Roman" w:cs="Times New Roman"/>
          <w:sz w:val="20"/>
          <w:szCs w:val="20"/>
        </w:rPr>
        <w:t xml:space="preserve">, complete </w:t>
      </w:r>
      <w:proofErr w:type="spellStart"/>
      <w:r w:rsidRPr="00026A0E">
        <w:rPr>
          <w:rFonts w:ascii="Times New Roman" w:hAnsi="Times New Roman" w:cs="Times New Roman"/>
          <w:sz w:val="20"/>
          <w:szCs w:val="20"/>
        </w:rPr>
        <w:t>los</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detalles</w:t>
      </w:r>
      <w:proofErr w:type="spellEnd"/>
      <w:r w:rsidRPr="00026A0E">
        <w:rPr>
          <w:rFonts w:ascii="Times New Roman" w:hAnsi="Times New Roman" w:cs="Times New Roman"/>
          <w:sz w:val="20"/>
          <w:szCs w:val="20"/>
        </w:rPr>
        <w:t xml:space="preserve"> del SOC </w:t>
      </w:r>
      <w:proofErr w:type="spellStart"/>
      <w:r w:rsidRPr="00026A0E">
        <w:rPr>
          <w:rFonts w:ascii="Times New Roman" w:hAnsi="Times New Roman" w:cs="Times New Roman"/>
          <w:sz w:val="20"/>
          <w:szCs w:val="20"/>
        </w:rPr>
        <w:t>mientras</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el</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cliente</w:t>
      </w:r>
      <w:proofErr w:type="spellEnd"/>
      <w:r w:rsidRPr="00026A0E">
        <w:rPr>
          <w:rFonts w:ascii="Times New Roman" w:hAnsi="Times New Roman" w:cs="Times New Roman"/>
          <w:sz w:val="20"/>
          <w:szCs w:val="20"/>
        </w:rPr>
        <w:t xml:space="preserve"> le </w:t>
      </w:r>
      <w:proofErr w:type="spellStart"/>
      <w:r w:rsidRPr="00026A0E">
        <w:rPr>
          <w:rFonts w:ascii="Times New Roman" w:hAnsi="Times New Roman" w:cs="Times New Roman"/>
          <w:sz w:val="20"/>
          <w:szCs w:val="20"/>
        </w:rPr>
        <w:t>responde</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en</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consecuencia</w:t>
      </w:r>
      <w:proofErr w:type="spellEnd"/>
      <w:r w:rsidRPr="00026A0E">
        <w:rPr>
          <w:rFonts w:ascii="Times New Roman" w:hAnsi="Times New Roman" w:cs="Times New Roman"/>
          <w:sz w:val="20"/>
          <w:szCs w:val="20"/>
        </w:rPr>
        <w:t>.</w:t>
      </w:r>
    </w:p>
    <w:p w14:paraId="0A872A21" w14:textId="77777777" w:rsidR="00F02962" w:rsidRPr="00F02962" w:rsidRDefault="00136C71" w:rsidP="00F0296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7F2324D1" wp14:editId="024857E5">
            <wp:extent cx="5109373" cy="2759154"/>
            <wp:effectExtent l="0" t="0" r="0" b="3175"/>
            <wp:docPr id="25" name="Picture 25" descr="https://support.quantum-medical.eu/wp-content/uploads/2022/10/SOC-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35" descr="https://support.quantum-medical.eu/wp-content/uploads/2022/10/SOC-1024x555.jpg"/>
                    <pic:cNvPicPr>
                      <a:picLocks noChangeAspect="1" noChangeArrowheads="1"/>
                    </pic:cNvPicPr>
                  </pic:nvPicPr>
                  <pic:blipFill>
                    <a:blip r:embed="rId53">
                      <a:extLst>
                        <a:ext uri="{28A0092B-C50C-407E-A947-70E740481C1C}">
                          <a14:useLocalDpi xmlns:a14="http://schemas.microsoft.com/office/drawing/2010/main" val="0"/>
                        </a:ext>
                      </a:extLst>
                    </a:blip>
                    <a:stretch>
                      <a:fillRect/>
                    </a:stretch>
                  </pic:blipFill>
                  <pic:spPr bwMode="auto">
                    <a:xfrm>
                      <a:off x="0" y="0"/>
                      <a:ext cx="5113328" cy="2761290"/>
                    </a:xfrm>
                    <a:prstGeom prst="rect">
                      <a:avLst/>
                    </a:prstGeom>
                    <a:noFill/>
                    <a:ln>
                      <a:noFill/>
                    </a:ln>
                  </pic:spPr>
                </pic:pic>
              </a:graphicData>
            </a:graphic>
          </wp:inline>
        </w:drawing>
      </w:r>
    </w:p>
    <w:p w14:paraId="7E67E1D7" w14:textId="77777777" w:rsidR="00F02962" w:rsidRPr="00026A0E" w:rsidRDefault="00136C71" w:rsidP="00026A0E">
      <w:pPr>
        <w:pStyle w:val="NoSpacing"/>
        <w:jc w:val="both"/>
        <w:rPr>
          <w:rFonts w:ascii="Times New Roman" w:hAnsi="Times New Roman" w:cs="Times New Roman"/>
          <w:sz w:val="20"/>
          <w:szCs w:val="20"/>
        </w:rPr>
      </w:pPr>
      <w:proofErr w:type="spellStart"/>
      <w:r w:rsidRPr="00026A0E">
        <w:rPr>
          <w:rFonts w:ascii="Times New Roman" w:hAnsi="Times New Roman" w:cs="Times New Roman"/>
          <w:b/>
          <w:sz w:val="20"/>
          <w:szCs w:val="20"/>
        </w:rPr>
        <w:t>botón</w:t>
      </w:r>
      <w:proofErr w:type="spellEnd"/>
      <w:r w:rsidRPr="00026A0E">
        <w:rPr>
          <w:rFonts w:ascii="Times New Roman" w:hAnsi="Times New Roman" w:cs="Times New Roman"/>
          <w:b/>
          <w:sz w:val="20"/>
          <w:szCs w:val="20"/>
        </w:rPr>
        <w:t xml:space="preserve"> </w:t>
      </w:r>
      <w:proofErr w:type="spellStart"/>
      <w:r w:rsidRPr="00026A0E">
        <w:rPr>
          <w:rFonts w:ascii="Times New Roman" w:hAnsi="Times New Roman" w:cs="Times New Roman"/>
          <w:sz w:val="20"/>
          <w:szCs w:val="20"/>
        </w:rPr>
        <w:t>grande</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Cerrar</w:t>
      </w:r>
      <w:proofErr w:type="spellEnd"/>
      <w:r w:rsidRPr="00026A0E">
        <w:rPr>
          <w:rFonts w:ascii="Times New Roman" w:hAnsi="Times New Roman" w:cs="Times New Roman"/>
          <w:sz w:val="20"/>
          <w:szCs w:val="20"/>
        </w:rPr>
        <w:t xml:space="preserve"> </w:t>
      </w:r>
    </w:p>
    <w:p w14:paraId="724FFB99" w14:textId="77777777" w:rsidR="00F02962" w:rsidRPr="00026A0E" w:rsidRDefault="00136C71" w:rsidP="00026A0E">
      <w:pPr>
        <w:pStyle w:val="NoSpacing"/>
        <w:jc w:val="both"/>
        <w:rPr>
          <w:rFonts w:ascii="Times New Roman" w:hAnsi="Times New Roman" w:cs="Times New Roman"/>
          <w:sz w:val="20"/>
          <w:szCs w:val="20"/>
        </w:rPr>
      </w:pPr>
      <w:r w:rsidRPr="00026A0E">
        <w:rPr>
          <w:rFonts w:ascii="Times New Roman" w:hAnsi="Times New Roman" w:cs="Times New Roman"/>
          <w:sz w:val="20"/>
          <w:szCs w:val="20"/>
        </w:rPr>
        <w:t xml:space="preserve">Si un </w:t>
      </w:r>
      <w:proofErr w:type="spellStart"/>
      <w:r w:rsidRPr="00026A0E">
        <w:rPr>
          <w:rFonts w:ascii="Times New Roman" w:hAnsi="Times New Roman" w:cs="Times New Roman"/>
          <w:sz w:val="20"/>
          <w:szCs w:val="20"/>
        </w:rPr>
        <w:t>cuadro</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emergente</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muestra</w:t>
      </w:r>
      <w:proofErr w:type="spellEnd"/>
      <w:r w:rsidRPr="00026A0E">
        <w:rPr>
          <w:rFonts w:ascii="Times New Roman" w:hAnsi="Times New Roman" w:cs="Times New Roman"/>
          <w:sz w:val="20"/>
          <w:szCs w:val="20"/>
        </w:rPr>
        <w:t xml:space="preserve"> un </w:t>
      </w:r>
      <w:proofErr w:type="spellStart"/>
      <w:r w:rsidRPr="00026A0E">
        <w:rPr>
          <w:rFonts w:ascii="Times New Roman" w:hAnsi="Times New Roman" w:cs="Times New Roman"/>
          <w:i/>
          <w:iCs/>
          <w:sz w:val="20"/>
          <w:szCs w:val="20"/>
        </w:rPr>
        <w:t>problema</w:t>
      </w:r>
      <w:proofErr w:type="spellEnd"/>
      <w:r w:rsidRPr="00026A0E">
        <w:rPr>
          <w:rFonts w:ascii="Times New Roman" w:hAnsi="Times New Roman" w:cs="Times New Roman"/>
          <w:i/>
          <w:iCs/>
          <w:sz w:val="20"/>
          <w:szCs w:val="20"/>
        </w:rPr>
        <w:t xml:space="preserve"> de </w:t>
      </w:r>
      <w:proofErr w:type="spellStart"/>
      <w:r w:rsidRPr="00026A0E">
        <w:rPr>
          <w:rFonts w:ascii="Times New Roman" w:hAnsi="Times New Roman" w:cs="Times New Roman"/>
          <w:i/>
          <w:iCs/>
          <w:sz w:val="20"/>
          <w:szCs w:val="20"/>
        </w:rPr>
        <w:t>biorritmo</w:t>
      </w:r>
      <w:proofErr w:type="spellEnd"/>
      <w:r w:rsidRPr="00026A0E">
        <w:rPr>
          <w:rFonts w:ascii="Times New Roman" w:hAnsi="Times New Roman" w:cs="Times New Roman"/>
          <w:i/>
          <w:iCs/>
          <w:sz w:val="20"/>
          <w:szCs w:val="20"/>
        </w:rPr>
        <w:t xml:space="preserve"> para hoy</w:t>
      </w:r>
    </w:p>
    <w:p w14:paraId="01741E96" w14:textId="77777777" w:rsidR="00F02962" w:rsidRPr="00026A0E" w:rsidRDefault="00136C71" w:rsidP="00026A0E">
      <w:pPr>
        <w:pStyle w:val="NoSpacing"/>
        <w:jc w:val="both"/>
        <w:rPr>
          <w:rFonts w:ascii="Times New Roman" w:hAnsi="Times New Roman" w:cs="Times New Roman"/>
          <w:b/>
          <w:sz w:val="20"/>
          <w:szCs w:val="20"/>
        </w:rPr>
      </w:pPr>
      <w:r w:rsidRPr="00026A0E">
        <w:rPr>
          <w:rFonts w:ascii="Times New Roman" w:hAnsi="Times New Roman" w:cs="Times New Roman"/>
          <w:b/>
          <w:sz w:val="20"/>
          <w:szCs w:val="20"/>
        </w:rPr>
        <w:t xml:space="preserve">Haga </w:t>
      </w:r>
      <w:proofErr w:type="spellStart"/>
      <w:r w:rsidRPr="00026A0E">
        <w:rPr>
          <w:rFonts w:ascii="Times New Roman" w:hAnsi="Times New Roman" w:cs="Times New Roman"/>
          <w:b/>
          <w:sz w:val="20"/>
          <w:szCs w:val="20"/>
        </w:rPr>
        <w:t>clic</w:t>
      </w:r>
      <w:proofErr w:type="spellEnd"/>
      <w:r w:rsidRPr="00026A0E">
        <w:rPr>
          <w:rFonts w:ascii="Times New Roman" w:hAnsi="Times New Roman" w:cs="Times New Roman"/>
          <w:b/>
          <w:sz w:val="20"/>
          <w:szCs w:val="20"/>
        </w:rPr>
        <w:t xml:space="preserve"> </w:t>
      </w:r>
      <w:proofErr w:type="spellStart"/>
      <w:r w:rsidRPr="00026A0E">
        <w:rPr>
          <w:rFonts w:ascii="Times New Roman" w:hAnsi="Times New Roman" w:cs="Times New Roman"/>
          <w:b/>
          <w:sz w:val="20"/>
          <w:szCs w:val="20"/>
        </w:rPr>
        <w:t>en</w:t>
      </w:r>
      <w:proofErr w:type="spellEnd"/>
      <w:r w:rsidRPr="00026A0E">
        <w:rPr>
          <w:rFonts w:ascii="Times New Roman" w:hAnsi="Times New Roman" w:cs="Times New Roman"/>
          <w:b/>
          <w:sz w:val="20"/>
          <w:szCs w:val="20"/>
        </w:rPr>
        <w:t xml:space="preserve"> </w:t>
      </w:r>
      <w:r w:rsidRPr="00026A0E">
        <w:rPr>
          <w:rFonts w:ascii="Times New Roman" w:hAnsi="Times New Roman" w:cs="Times New Roman"/>
          <w:b/>
          <w:i/>
          <w:iCs/>
          <w:sz w:val="20"/>
          <w:szCs w:val="20"/>
        </w:rPr>
        <w:t>No</w:t>
      </w:r>
    </w:p>
    <w:p w14:paraId="5EC619A9" w14:textId="77777777" w:rsidR="00026A0E" w:rsidRDefault="00136C71" w:rsidP="00026A0E">
      <w:pPr>
        <w:pStyle w:val="NoSpacing"/>
        <w:jc w:val="both"/>
        <w:rPr>
          <w:rFonts w:ascii="Times New Roman" w:hAnsi="Times New Roman" w:cs="Times New Roman"/>
          <w:i/>
          <w:iCs/>
          <w:sz w:val="20"/>
          <w:szCs w:val="20"/>
        </w:rPr>
      </w:pPr>
      <w:r w:rsidRPr="00026A0E">
        <w:rPr>
          <w:rFonts w:ascii="Times New Roman" w:hAnsi="Times New Roman" w:cs="Times New Roman"/>
          <w:b/>
          <w:sz w:val="20"/>
          <w:szCs w:val="20"/>
        </w:rPr>
        <w:t>Nota:</w:t>
      </w:r>
      <w:r w:rsidRPr="00026A0E">
        <w:rPr>
          <w:rFonts w:ascii="Times New Roman" w:hAnsi="Times New Roman" w:cs="Times New Roman"/>
          <w:sz w:val="20"/>
          <w:szCs w:val="20"/>
        </w:rPr>
        <w:t xml:space="preserve"> </w:t>
      </w:r>
    </w:p>
    <w:p w14:paraId="70D358EF" w14:textId="77777777" w:rsidR="00F02962" w:rsidRDefault="00136C71" w:rsidP="00026A0E">
      <w:pPr>
        <w:pStyle w:val="NoSpacing"/>
        <w:jc w:val="both"/>
        <w:rPr>
          <w:rFonts w:ascii="Times New Roman" w:hAnsi="Times New Roman" w:cs="Times New Roman"/>
          <w:i/>
          <w:iCs/>
          <w:sz w:val="20"/>
          <w:szCs w:val="20"/>
        </w:rPr>
      </w:pPr>
      <w:proofErr w:type="spellStart"/>
      <w:r w:rsidRPr="00026A0E">
        <w:rPr>
          <w:rFonts w:ascii="Times New Roman" w:hAnsi="Times New Roman" w:cs="Times New Roman"/>
          <w:i/>
          <w:iCs/>
          <w:sz w:val="20"/>
          <w:szCs w:val="20"/>
        </w:rPr>
        <w:t>Consulte</w:t>
      </w:r>
      <w:proofErr w:type="spellEnd"/>
      <w:r w:rsidRPr="00026A0E">
        <w:rPr>
          <w:rFonts w:ascii="Times New Roman" w:hAnsi="Times New Roman" w:cs="Times New Roman"/>
          <w:i/>
          <w:iCs/>
          <w:sz w:val="20"/>
          <w:szCs w:val="20"/>
        </w:rPr>
        <w:t xml:space="preserve"> </w:t>
      </w:r>
      <w:proofErr w:type="spellStart"/>
      <w:r w:rsidRPr="00026A0E">
        <w:rPr>
          <w:rFonts w:ascii="Times New Roman" w:hAnsi="Times New Roman" w:cs="Times New Roman"/>
          <w:i/>
          <w:iCs/>
          <w:sz w:val="20"/>
          <w:szCs w:val="20"/>
        </w:rPr>
        <w:t>el</w:t>
      </w:r>
      <w:proofErr w:type="spellEnd"/>
      <w:r w:rsidRPr="00026A0E">
        <w:rPr>
          <w:rFonts w:ascii="Times New Roman" w:hAnsi="Times New Roman" w:cs="Times New Roman"/>
          <w:i/>
          <w:iCs/>
          <w:sz w:val="20"/>
          <w:szCs w:val="20"/>
        </w:rPr>
        <w:t xml:space="preserve"> </w:t>
      </w:r>
      <w:proofErr w:type="spellStart"/>
      <w:r w:rsidRPr="00026A0E">
        <w:rPr>
          <w:rFonts w:ascii="Times New Roman" w:hAnsi="Times New Roman" w:cs="Times New Roman"/>
          <w:i/>
          <w:iCs/>
          <w:sz w:val="20"/>
          <w:szCs w:val="20"/>
        </w:rPr>
        <w:t>Capítulo</w:t>
      </w:r>
      <w:proofErr w:type="spellEnd"/>
      <w:r w:rsidRPr="00026A0E">
        <w:rPr>
          <w:rFonts w:ascii="Times New Roman" w:hAnsi="Times New Roman" w:cs="Times New Roman"/>
          <w:i/>
          <w:iCs/>
          <w:sz w:val="20"/>
          <w:szCs w:val="20"/>
        </w:rPr>
        <w:t xml:space="preserve"> 7 para </w:t>
      </w:r>
      <w:proofErr w:type="spellStart"/>
      <w:r w:rsidRPr="00026A0E">
        <w:rPr>
          <w:rFonts w:ascii="Times New Roman" w:hAnsi="Times New Roman" w:cs="Times New Roman"/>
          <w:i/>
          <w:iCs/>
          <w:sz w:val="20"/>
          <w:szCs w:val="20"/>
        </w:rPr>
        <w:t>aprender</w:t>
      </w:r>
      <w:proofErr w:type="spellEnd"/>
      <w:r w:rsidRPr="00026A0E">
        <w:rPr>
          <w:rFonts w:ascii="Times New Roman" w:hAnsi="Times New Roman" w:cs="Times New Roman"/>
          <w:i/>
          <w:iCs/>
          <w:sz w:val="20"/>
          <w:szCs w:val="20"/>
        </w:rPr>
        <w:t xml:space="preserve"> </w:t>
      </w:r>
      <w:proofErr w:type="spellStart"/>
      <w:r w:rsidRPr="00026A0E">
        <w:rPr>
          <w:rFonts w:ascii="Times New Roman" w:hAnsi="Times New Roman" w:cs="Times New Roman"/>
          <w:i/>
          <w:iCs/>
          <w:sz w:val="20"/>
          <w:szCs w:val="20"/>
        </w:rPr>
        <w:t>cómo</w:t>
      </w:r>
      <w:proofErr w:type="spellEnd"/>
      <w:r w:rsidRPr="00026A0E">
        <w:rPr>
          <w:rFonts w:ascii="Times New Roman" w:hAnsi="Times New Roman" w:cs="Times New Roman"/>
          <w:i/>
          <w:iCs/>
          <w:sz w:val="20"/>
          <w:szCs w:val="20"/>
        </w:rPr>
        <w:t xml:space="preserve"> </w:t>
      </w:r>
      <w:proofErr w:type="spellStart"/>
      <w:r w:rsidRPr="00026A0E">
        <w:rPr>
          <w:rFonts w:ascii="Times New Roman" w:hAnsi="Times New Roman" w:cs="Times New Roman"/>
          <w:i/>
          <w:iCs/>
          <w:sz w:val="20"/>
          <w:szCs w:val="20"/>
        </w:rPr>
        <w:t>regresar</w:t>
      </w:r>
      <w:proofErr w:type="spellEnd"/>
      <w:r w:rsidRPr="00026A0E">
        <w:rPr>
          <w:rFonts w:ascii="Times New Roman" w:hAnsi="Times New Roman" w:cs="Times New Roman"/>
          <w:i/>
          <w:iCs/>
          <w:sz w:val="20"/>
          <w:szCs w:val="20"/>
        </w:rPr>
        <w:t xml:space="preserve"> a un </w:t>
      </w:r>
      <w:proofErr w:type="spellStart"/>
      <w:r w:rsidRPr="00026A0E">
        <w:rPr>
          <w:rFonts w:ascii="Times New Roman" w:hAnsi="Times New Roman" w:cs="Times New Roman"/>
          <w:i/>
          <w:iCs/>
          <w:sz w:val="20"/>
          <w:szCs w:val="20"/>
        </w:rPr>
        <w:t>cliente</w:t>
      </w:r>
      <w:proofErr w:type="spellEnd"/>
      <w:r w:rsidRPr="00026A0E">
        <w:rPr>
          <w:rFonts w:ascii="Times New Roman" w:hAnsi="Times New Roman" w:cs="Times New Roman"/>
          <w:i/>
          <w:iCs/>
          <w:sz w:val="20"/>
          <w:szCs w:val="20"/>
        </w:rPr>
        <w:t xml:space="preserve"> que </w:t>
      </w:r>
      <w:proofErr w:type="spellStart"/>
      <w:r w:rsidRPr="00026A0E">
        <w:rPr>
          <w:rFonts w:ascii="Times New Roman" w:hAnsi="Times New Roman" w:cs="Times New Roman"/>
          <w:i/>
          <w:iCs/>
          <w:sz w:val="20"/>
          <w:szCs w:val="20"/>
        </w:rPr>
        <w:t>ingresó</w:t>
      </w:r>
      <w:proofErr w:type="spellEnd"/>
      <w:r w:rsidRPr="00026A0E">
        <w:rPr>
          <w:rFonts w:ascii="Times New Roman" w:hAnsi="Times New Roman" w:cs="Times New Roman"/>
          <w:i/>
          <w:iCs/>
          <w:sz w:val="20"/>
          <w:szCs w:val="20"/>
        </w:rPr>
        <w:t xml:space="preserve"> </w:t>
      </w:r>
      <w:proofErr w:type="spellStart"/>
      <w:r w:rsidRPr="00026A0E">
        <w:rPr>
          <w:rFonts w:ascii="Times New Roman" w:hAnsi="Times New Roman" w:cs="Times New Roman"/>
          <w:i/>
          <w:iCs/>
          <w:sz w:val="20"/>
          <w:szCs w:val="20"/>
        </w:rPr>
        <w:t>previamente</w:t>
      </w:r>
      <w:proofErr w:type="spellEnd"/>
      <w:r w:rsidRPr="00026A0E">
        <w:rPr>
          <w:rFonts w:ascii="Times New Roman" w:hAnsi="Times New Roman" w:cs="Times New Roman"/>
          <w:i/>
          <w:iCs/>
          <w:sz w:val="20"/>
          <w:szCs w:val="20"/>
        </w:rPr>
        <w:t xml:space="preserve"> </w:t>
      </w:r>
      <w:proofErr w:type="spellStart"/>
      <w:r w:rsidRPr="00026A0E">
        <w:rPr>
          <w:rFonts w:ascii="Times New Roman" w:hAnsi="Times New Roman" w:cs="Times New Roman"/>
          <w:i/>
          <w:iCs/>
          <w:sz w:val="20"/>
          <w:szCs w:val="20"/>
        </w:rPr>
        <w:t>en</w:t>
      </w:r>
      <w:proofErr w:type="spellEnd"/>
      <w:r w:rsidRPr="00026A0E">
        <w:rPr>
          <w:rFonts w:ascii="Times New Roman" w:hAnsi="Times New Roman" w:cs="Times New Roman"/>
          <w:i/>
          <w:iCs/>
          <w:sz w:val="20"/>
          <w:szCs w:val="20"/>
        </w:rPr>
        <w:t xml:space="preserve"> </w:t>
      </w:r>
      <w:proofErr w:type="spellStart"/>
      <w:r w:rsidRPr="00026A0E">
        <w:rPr>
          <w:rFonts w:ascii="Times New Roman" w:hAnsi="Times New Roman" w:cs="Times New Roman"/>
          <w:i/>
          <w:iCs/>
          <w:sz w:val="20"/>
          <w:szCs w:val="20"/>
        </w:rPr>
        <w:t>su</w:t>
      </w:r>
      <w:proofErr w:type="spellEnd"/>
      <w:r w:rsidRPr="00026A0E">
        <w:rPr>
          <w:rFonts w:ascii="Times New Roman" w:hAnsi="Times New Roman" w:cs="Times New Roman"/>
          <w:i/>
          <w:iCs/>
          <w:sz w:val="20"/>
          <w:szCs w:val="20"/>
        </w:rPr>
        <w:t xml:space="preserve"> Lista de </w:t>
      </w:r>
      <w:proofErr w:type="spellStart"/>
      <w:r w:rsidRPr="00026A0E">
        <w:rPr>
          <w:rFonts w:ascii="Times New Roman" w:hAnsi="Times New Roman" w:cs="Times New Roman"/>
          <w:i/>
          <w:iCs/>
          <w:sz w:val="20"/>
          <w:szCs w:val="20"/>
        </w:rPr>
        <w:t>datos</w:t>
      </w:r>
      <w:proofErr w:type="spellEnd"/>
      <w:r w:rsidRPr="00026A0E">
        <w:rPr>
          <w:rFonts w:ascii="Times New Roman" w:hAnsi="Times New Roman" w:cs="Times New Roman"/>
          <w:i/>
          <w:iCs/>
          <w:sz w:val="20"/>
          <w:szCs w:val="20"/>
        </w:rPr>
        <w:t xml:space="preserve"> o </w:t>
      </w:r>
      <w:proofErr w:type="spellStart"/>
      <w:r w:rsidRPr="00026A0E">
        <w:rPr>
          <w:rFonts w:ascii="Times New Roman" w:hAnsi="Times New Roman" w:cs="Times New Roman"/>
          <w:i/>
          <w:iCs/>
          <w:sz w:val="20"/>
          <w:szCs w:val="20"/>
        </w:rPr>
        <w:t>cómo</w:t>
      </w:r>
      <w:proofErr w:type="spellEnd"/>
      <w:r w:rsidRPr="00026A0E">
        <w:rPr>
          <w:rFonts w:ascii="Times New Roman" w:hAnsi="Times New Roman" w:cs="Times New Roman"/>
          <w:i/>
          <w:iCs/>
          <w:sz w:val="20"/>
          <w:szCs w:val="20"/>
        </w:rPr>
        <w:t xml:space="preserve"> </w:t>
      </w:r>
      <w:proofErr w:type="spellStart"/>
      <w:r w:rsidRPr="00026A0E">
        <w:rPr>
          <w:rFonts w:ascii="Times New Roman" w:hAnsi="Times New Roman" w:cs="Times New Roman"/>
          <w:i/>
          <w:iCs/>
          <w:sz w:val="20"/>
          <w:szCs w:val="20"/>
        </w:rPr>
        <w:t>modificar</w:t>
      </w:r>
      <w:proofErr w:type="spellEnd"/>
      <w:r w:rsidRPr="00026A0E">
        <w:rPr>
          <w:rFonts w:ascii="Times New Roman" w:hAnsi="Times New Roman" w:cs="Times New Roman"/>
          <w:i/>
          <w:iCs/>
          <w:sz w:val="20"/>
          <w:szCs w:val="20"/>
        </w:rPr>
        <w:t xml:space="preserve"> la </w:t>
      </w:r>
      <w:proofErr w:type="spellStart"/>
      <w:r w:rsidRPr="00026A0E">
        <w:rPr>
          <w:rFonts w:ascii="Times New Roman" w:hAnsi="Times New Roman" w:cs="Times New Roman"/>
          <w:i/>
          <w:iCs/>
          <w:sz w:val="20"/>
          <w:szCs w:val="20"/>
        </w:rPr>
        <w:t>información</w:t>
      </w:r>
      <w:proofErr w:type="spellEnd"/>
      <w:r w:rsidRPr="00026A0E">
        <w:rPr>
          <w:rFonts w:ascii="Times New Roman" w:hAnsi="Times New Roman" w:cs="Times New Roman"/>
          <w:i/>
          <w:iCs/>
          <w:sz w:val="20"/>
          <w:szCs w:val="20"/>
        </w:rPr>
        <w:t xml:space="preserve"> </w:t>
      </w:r>
      <w:proofErr w:type="spellStart"/>
      <w:r w:rsidRPr="00026A0E">
        <w:rPr>
          <w:rFonts w:ascii="Times New Roman" w:hAnsi="Times New Roman" w:cs="Times New Roman"/>
          <w:i/>
          <w:iCs/>
          <w:sz w:val="20"/>
          <w:szCs w:val="20"/>
        </w:rPr>
        <w:t>demográfica</w:t>
      </w:r>
      <w:proofErr w:type="spellEnd"/>
      <w:r w:rsidRPr="00026A0E">
        <w:rPr>
          <w:rFonts w:ascii="Times New Roman" w:hAnsi="Times New Roman" w:cs="Times New Roman"/>
          <w:i/>
          <w:iCs/>
          <w:sz w:val="20"/>
          <w:szCs w:val="20"/>
        </w:rPr>
        <w:t xml:space="preserve"> de un </w:t>
      </w:r>
      <w:proofErr w:type="spellStart"/>
      <w:r w:rsidRPr="00026A0E">
        <w:rPr>
          <w:rFonts w:ascii="Times New Roman" w:hAnsi="Times New Roman" w:cs="Times New Roman"/>
          <w:i/>
          <w:iCs/>
          <w:sz w:val="20"/>
          <w:szCs w:val="20"/>
        </w:rPr>
        <w:t>cliente</w:t>
      </w:r>
      <w:proofErr w:type="spellEnd"/>
      <w:r w:rsidRPr="00026A0E">
        <w:rPr>
          <w:rFonts w:ascii="Times New Roman" w:hAnsi="Times New Roman" w:cs="Times New Roman"/>
          <w:i/>
          <w:iCs/>
          <w:sz w:val="20"/>
          <w:szCs w:val="20"/>
        </w:rPr>
        <w:t>.</w:t>
      </w:r>
    </w:p>
    <w:p w14:paraId="7707CDBE" w14:textId="77777777" w:rsidR="00026A0E" w:rsidRPr="00026A0E" w:rsidRDefault="00026A0E" w:rsidP="00026A0E">
      <w:pPr>
        <w:pStyle w:val="NoSpacing"/>
        <w:jc w:val="both"/>
        <w:rPr>
          <w:rFonts w:ascii="Times New Roman" w:hAnsi="Times New Roman" w:cs="Times New Roman"/>
          <w:sz w:val="20"/>
          <w:szCs w:val="20"/>
        </w:rPr>
      </w:pPr>
    </w:p>
    <w:p w14:paraId="016CFB39" w14:textId="77777777" w:rsidR="00F02962" w:rsidRPr="00026A0E" w:rsidRDefault="00136C71" w:rsidP="00026A0E">
      <w:pPr>
        <w:pStyle w:val="NoSpacing"/>
        <w:jc w:val="both"/>
        <w:rPr>
          <w:rFonts w:ascii="Times New Roman" w:hAnsi="Times New Roman" w:cs="Times New Roman"/>
          <w:sz w:val="20"/>
          <w:szCs w:val="20"/>
        </w:rPr>
      </w:pPr>
      <w:r w:rsidRPr="00026A0E">
        <w:rPr>
          <w:rFonts w:ascii="Times New Roman" w:hAnsi="Times New Roman" w:cs="Times New Roman"/>
          <w:sz w:val="20"/>
          <w:szCs w:val="20"/>
        </w:rPr>
        <w:t xml:space="preserve">Los </w:t>
      </w:r>
      <w:proofErr w:type="spellStart"/>
      <w:r w:rsidRPr="00026A0E">
        <w:rPr>
          <w:rFonts w:ascii="Times New Roman" w:hAnsi="Times New Roman" w:cs="Times New Roman"/>
          <w:sz w:val="20"/>
          <w:szCs w:val="20"/>
        </w:rPr>
        <w:t>datos</w:t>
      </w:r>
      <w:proofErr w:type="spellEnd"/>
      <w:r w:rsidRPr="00026A0E">
        <w:rPr>
          <w:rFonts w:ascii="Times New Roman" w:hAnsi="Times New Roman" w:cs="Times New Roman"/>
          <w:sz w:val="20"/>
          <w:szCs w:val="20"/>
        </w:rPr>
        <w:t xml:space="preserve"> del </w:t>
      </w:r>
      <w:proofErr w:type="spellStart"/>
      <w:r w:rsidRPr="00026A0E">
        <w:rPr>
          <w:rFonts w:ascii="Times New Roman" w:hAnsi="Times New Roman" w:cs="Times New Roman"/>
          <w:sz w:val="20"/>
          <w:szCs w:val="20"/>
        </w:rPr>
        <w:t>paciente</w:t>
      </w:r>
      <w:proofErr w:type="spellEnd"/>
      <w:r w:rsidRPr="00026A0E">
        <w:rPr>
          <w:rFonts w:ascii="Times New Roman" w:hAnsi="Times New Roman" w:cs="Times New Roman"/>
          <w:sz w:val="20"/>
          <w:szCs w:val="20"/>
        </w:rPr>
        <w:t xml:space="preserve"> se </w:t>
      </w:r>
      <w:proofErr w:type="spellStart"/>
      <w:r w:rsidRPr="00026A0E">
        <w:rPr>
          <w:rFonts w:ascii="Times New Roman" w:hAnsi="Times New Roman" w:cs="Times New Roman"/>
          <w:sz w:val="20"/>
          <w:szCs w:val="20"/>
        </w:rPr>
        <w:t>guardan</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automáticamente</w:t>
      </w:r>
      <w:proofErr w:type="spellEnd"/>
      <w:r w:rsidRPr="00026A0E">
        <w:rPr>
          <w:rFonts w:ascii="Times New Roman" w:hAnsi="Times New Roman" w:cs="Times New Roman"/>
          <w:sz w:val="20"/>
          <w:szCs w:val="20"/>
        </w:rPr>
        <w:t xml:space="preserve"> al </w:t>
      </w:r>
      <w:proofErr w:type="spellStart"/>
      <w:r w:rsidRPr="00026A0E">
        <w:rPr>
          <w:rFonts w:ascii="Times New Roman" w:hAnsi="Times New Roman" w:cs="Times New Roman"/>
          <w:sz w:val="20"/>
          <w:szCs w:val="20"/>
        </w:rPr>
        <w:t>cerrar</w:t>
      </w:r>
      <w:proofErr w:type="spellEnd"/>
      <w:r w:rsidRPr="00026A0E">
        <w:rPr>
          <w:rFonts w:ascii="Times New Roman" w:hAnsi="Times New Roman" w:cs="Times New Roman"/>
          <w:sz w:val="20"/>
          <w:szCs w:val="20"/>
        </w:rPr>
        <w:t>.</w:t>
      </w:r>
    </w:p>
    <w:p w14:paraId="4CEE5D4C" w14:textId="77777777" w:rsidR="00026A0E" w:rsidRDefault="00136C71" w:rsidP="00026A0E">
      <w:pPr>
        <w:pStyle w:val="NoSpacing"/>
        <w:jc w:val="both"/>
        <w:rPr>
          <w:rFonts w:ascii="Times New Roman" w:hAnsi="Times New Roman" w:cs="Times New Roman"/>
          <w:sz w:val="20"/>
          <w:szCs w:val="20"/>
        </w:rPr>
      </w:pPr>
      <w:r w:rsidRPr="00026A0E">
        <w:rPr>
          <w:rFonts w:ascii="Times New Roman" w:hAnsi="Times New Roman" w:cs="Times New Roman"/>
          <w:b/>
          <w:sz w:val="20"/>
          <w:szCs w:val="20"/>
        </w:rPr>
        <w:t>NOTA:</w:t>
      </w:r>
      <w:r w:rsidRPr="00026A0E">
        <w:rPr>
          <w:rFonts w:ascii="Times New Roman" w:hAnsi="Times New Roman" w:cs="Times New Roman"/>
          <w:sz w:val="20"/>
          <w:szCs w:val="20"/>
        </w:rPr>
        <w:t xml:space="preserve">  </w:t>
      </w:r>
    </w:p>
    <w:p w14:paraId="6F7E1129" w14:textId="77777777" w:rsidR="00026A0E" w:rsidRDefault="00136C71" w:rsidP="00026A0E">
      <w:pPr>
        <w:pStyle w:val="NoSpacing"/>
        <w:jc w:val="both"/>
        <w:rPr>
          <w:rFonts w:ascii="Times New Roman" w:hAnsi="Times New Roman" w:cs="Times New Roman"/>
          <w:sz w:val="20"/>
          <w:szCs w:val="20"/>
        </w:rPr>
      </w:pPr>
      <w:r w:rsidRPr="00026A0E">
        <w:rPr>
          <w:rFonts w:ascii="Times New Roman" w:hAnsi="Times New Roman" w:cs="Times New Roman"/>
          <w:sz w:val="20"/>
          <w:szCs w:val="20"/>
        </w:rPr>
        <w:t xml:space="preserve">La </w:t>
      </w:r>
      <w:proofErr w:type="spellStart"/>
      <w:r w:rsidRPr="00026A0E">
        <w:rPr>
          <w:rFonts w:ascii="Times New Roman" w:hAnsi="Times New Roman" w:cs="Times New Roman"/>
          <w:sz w:val="20"/>
          <w:szCs w:val="20"/>
        </w:rPr>
        <w:t>importancia</w:t>
      </w:r>
      <w:proofErr w:type="spellEnd"/>
      <w:r w:rsidRPr="00026A0E">
        <w:rPr>
          <w:rFonts w:ascii="Times New Roman" w:hAnsi="Times New Roman" w:cs="Times New Roman"/>
          <w:sz w:val="20"/>
          <w:szCs w:val="20"/>
        </w:rPr>
        <w:t xml:space="preserve"> de </w:t>
      </w:r>
      <w:proofErr w:type="spellStart"/>
      <w:r w:rsidRPr="00026A0E">
        <w:rPr>
          <w:rFonts w:ascii="Times New Roman" w:hAnsi="Times New Roman" w:cs="Times New Roman"/>
          <w:sz w:val="20"/>
          <w:szCs w:val="20"/>
        </w:rPr>
        <w:t>completar</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el</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ingreso</w:t>
      </w:r>
      <w:proofErr w:type="spellEnd"/>
      <w:r w:rsidRPr="00026A0E">
        <w:rPr>
          <w:rFonts w:ascii="Times New Roman" w:hAnsi="Times New Roman" w:cs="Times New Roman"/>
          <w:sz w:val="20"/>
          <w:szCs w:val="20"/>
        </w:rPr>
        <w:t xml:space="preserve"> de </w:t>
      </w:r>
      <w:proofErr w:type="spellStart"/>
      <w:r w:rsidRPr="00026A0E">
        <w:rPr>
          <w:rFonts w:ascii="Times New Roman" w:hAnsi="Times New Roman" w:cs="Times New Roman"/>
          <w:sz w:val="20"/>
          <w:szCs w:val="20"/>
        </w:rPr>
        <w:t>datos</w:t>
      </w:r>
      <w:proofErr w:type="spellEnd"/>
      <w:r w:rsidRPr="00026A0E">
        <w:rPr>
          <w:rFonts w:ascii="Times New Roman" w:hAnsi="Times New Roman" w:cs="Times New Roman"/>
          <w:sz w:val="20"/>
          <w:szCs w:val="20"/>
        </w:rPr>
        <w:t xml:space="preserve"> del SOC, es para que </w:t>
      </w:r>
      <w:proofErr w:type="spellStart"/>
      <w:r w:rsidRPr="00026A0E">
        <w:rPr>
          <w:rFonts w:ascii="Times New Roman" w:hAnsi="Times New Roman" w:cs="Times New Roman"/>
          <w:sz w:val="20"/>
          <w:szCs w:val="20"/>
        </w:rPr>
        <w:t>el</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dispositivo</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funcione</w:t>
      </w:r>
      <w:proofErr w:type="spellEnd"/>
      <w:r w:rsidRPr="00026A0E">
        <w:rPr>
          <w:rFonts w:ascii="Times New Roman" w:hAnsi="Times New Roman" w:cs="Times New Roman"/>
          <w:sz w:val="20"/>
          <w:szCs w:val="20"/>
        </w:rPr>
        <w:t xml:space="preserve"> a </w:t>
      </w:r>
      <w:proofErr w:type="spellStart"/>
      <w:r w:rsidRPr="00026A0E">
        <w:rPr>
          <w:rFonts w:ascii="Times New Roman" w:hAnsi="Times New Roman" w:cs="Times New Roman"/>
          <w:sz w:val="20"/>
          <w:szCs w:val="20"/>
        </w:rPr>
        <w:t>su</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máxima</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capacidad</w:t>
      </w:r>
      <w:proofErr w:type="spellEnd"/>
      <w:r w:rsidRPr="00026A0E">
        <w:rPr>
          <w:rFonts w:ascii="Times New Roman" w:hAnsi="Times New Roman" w:cs="Times New Roman"/>
          <w:sz w:val="20"/>
          <w:szCs w:val="20"/>
        </w:rPr>
        <w:t>.</w:t>
      </w:r>
    </w:p>
    <w:p w14:paraId="5265546B" w14:textId="77777777" w:rsidR="00F02962" w:rsidRPr="00026A0E" w:rsidRDefault="00136C71" w:rsidP="00026A0E">
      <w:pPr>
        <w:pStyle w:val="NoSpacing"/>
        <w:jc w:val="both"/>
        <w:rPr>
          <w:rFonts w:ascii="Times New Roman" w:hAnsi="Times New Roman" w:cs="Times New Roman"/>
          <w:sz w:val="20"/>
          <w:szCs w:val="20"/>
        </w:rPr>
      </w:pPr>
      <w:r w:rsidRPr="00026A0E">
        <w:rPr>
          <w:rFonts w:ascii="Times New Roman" w:hAnsi="Times New Roman" w:cs="Times New Roman"/>
          <w:sz w:val="20"/>
          <w:szCs w:val="20"/>
        </w:rPr>
        <w:t xml:space="preserve">El </w:t>
      </w:r>
      <w:proofErr w:type="spellStart"/>
      <w:r w:rsidRPr="00026A0E">
        <w:rPr>
          <w:rFonts w:ascii="Times New Roman" w:hAnsi="Times New Roman" w:cs="Times New Roman"/>
          <w:sz w:val="20"/>
          <w:szCs w:val="20"/>
        </w:rPr>
        <w:t>sistema</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requiere</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ingresar</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datos</w:t>
      </w:r>
      <w:proofErr w:type="spellEnd"/>
      <w:r w:rsidRPr="00026A0E">
        <w:rPr>
          <w:rFonts w:ascii="Times New Roman" w:hAnsi="Times New Roman" w:cs="Times New Roman"/>
          <w:sz w:val="20"/>
          <w:szCs w:val="20"/>
        </w:rPr>
        <w:t xml:space="preserve"> SOC, </w:t>
      </w:r>
      <w:proofErr w:type="spellStart"/>
      <w:r w:rsidRPr="00026A0E">
        <w:rPr>
          <w:rFonts w:ascii="Times New Roman" w:hAnsi="Times New Roman" w:cs="Times New Roman"/>
          <w:sz w:val="20"/>
          <w:szCs w:val="20"/>
        </w:rPr>
        <w:t>ya</w:t>
      </w:r>
      <w:proofErr w:type="spellEnd"/>
      <w:r w:rsidRPr="00026A0E">
        <w:rPr>
          <w:rFonts w:ascii="Times New Roman" w:hAnsi="Times New Roman" w:cs="Times New Roman"/>
          <w:sz w:val="20"/>
          <w:szCs w:val="20"/>
        </w:rPr>
        <w:t xml:space="preserve"> que </w:t>
      </w:r>
      <w:proofErr w:type="spellStart"/>
      <w:r w:rsidRPr="00026A0E">
        <w:rPr>
          <w:rFonts w:ascii="Times New Roman" w:hAnsi="Times New Roman" w:cs="Times New Roman"/>
          <w:sz w:val="20"/>
          <w:szCs w:val="20"/>
        </w:rPr>
        <w:t>los</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valores</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ingresados</w:t>
      </w:r>
      <w:proofErr w:type="spellEnd"/>
      <w:r w:rsidRPr="00026A0E">
        <w:rPr>
          <w:rFonts w:ascii="Times New Roman" w:hAnsi="Times New Roman" w:cs="Times New Roman"/>
          <w:sz w:val="20"/>
          <w:szCs w:val="20"/>
        </w:rPr>
        <w:t xml:space="preserve"> de </w:t>
      </w:r>
      <w:proofErr w:type="spellStart"/>
      <w:r w:rsidRPr="00026A0E">
        <w:rPr>
          <w:rFonts w:ascii="Times New Roman" w:hAnsi="Times New Roman" w:cs="Times New Roman"/>
          <w:sz w:val="20"/>
          <w:szCs w:val="20"/>
        </w:rPr>
        <w:t>cada</w:t>
      </w:r>
      <w:proofErr w:type="spellEnd"/>
      <w:r w:rsidRPr="00026A0E">
        <w:rPr>
          <w:rFonts w:ascii="Times New Roman" w:hAnsi="Times New Roman" w:cs="Times New Roman"/>
          <w:sz w:val="20"/>
          <w:szCs w:val="20"/>
        </w:rPr>
        <w:t xml:space="preserve"> factor </w:t>
      </w:r>
      <w:proofErr w:type="spellStart"/>
      <w:r w:rsidRPr="00026A0E">
        <w:rPr>
          <w:rFonts w:ascii="Times New Roman" w:hAnsi="Times New Roman" w:cs="Times New Roman"/>
          <w:sz w:val="20"/>
          <w:szCs w:val="20"/>
        </w:rPr>
        <w:t>enumerado</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pueden</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afectar</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los</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resultados</w:t>
      </w:r>
      <w:proofErr w:type="spellEnd"/>
      <w:r w:rsidRPr="00026A0E">
        <w:rPr>
          <w:rFonts w:ascii="Times New Roman" w:hAnsi="Times New Roman" w:cs="Times New Roman"/>
          <w:sz w:val="20"/>
          <w:szCs w:val="20"/>
        </w:rPr>
        <w:t xml:space="preserve">. Las entradas </w:t>
      </w:r>
      <w:proofErr w:type="spellStart"/>
      <w:r w:rsidRPr="00026A0E">
        <w:rPr>
          <w:rFonts w:ascii="Times New Roman" w:hAnsi="Times New Roman" w:cs="Times New Roman"/>
          <w:sz w:val="20"/>
          <w:szCs w:val="20"/>
        </w:rPr>
        <w:t>altas</w:t>
      </w:r>
      <w:proofErr w:type="spellEnd"/>
      <w:r w:rsidRPr="00026A0E">
        <w:rPr>
          <w:rFonts w:ascii="Times New Roman" w:hAnsi="Times New Roman" w:cs="Times New Roman"/>
          <w:sz w:val="20"/>
          <w:szCs w:val="20"/>
        </w:rPr>
        <w:t xml:space="preserve"> o </w:t>
      </w:r>
      <w:proofErr w:type="spellStart"/>
      <w:r w:rsidRPr="00026A0E">
        <w:rPr>
          <w:rFonts w:ascii="Times New Roman" w:hAnsi="Times New Roman" w:cs="Times New Roman"/>
          <w:sz w:val="20"/>
          <w:szCs w:val="20"/>
        </w:rPr>
        <w:t>bajas</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según</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el</w:t>
      </w:r>
      <w:proofErr w:type="spellEnd"/>
      <w:r w:rsidRPr="00026A0E">
        <w:rPr>
          <w:rFonts w:ascii="Times New Roman" w:hAnsi="Times New Roman" w:cs="Times New Roman"/>
          <w:sz w:val="20"/>
          <w:szCs w:val="20"/>
        </w:rPr>
        <w:t xml:space="preserve"> factor, que se </w:t>
      </w:r>
      <w:proofErr w:type="spellStart"/>
      <w:r w:rsidRPr="00026A0E">
        <w:rPr>
          <w:rFonts w:ascii="Times New Roman" w:hAnsi="Times New Roman" w:cs="Times New Roman"/>
          <w:sz w:val="20"/>
          <w:szCs w:val="20"/>
        </w:rPr>
        <w:t>vuelven</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rojas</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alertan</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sobre</w:t>
      </w:r>
      <w:proofErr w:type="spellEnd"/>
      <w:r w:rsidRPr="00026A0E">
        <w:rPr>
          <w:rFonts w:ascii="Times New Roman" w:hAnsi="Times New Roman" w:cs="Times New Roman"/>
          <w:sz w:val="20"/>
          <w:szCs w:val="20"/>
        </w:rPr>
        <w:t xml:space="preserve"> la </w:t>
      </w:r>
      <w:proofErr w:type="spellStart"/>
      <w:r w:rsidRPr="00026A0E">
        <w:rPr>
          <w:rFonts w:ascii="Times New Roman" w:hAnsi="Times New Roman" w:cs="Times New Roman"/>
          <w:sz w:val="20"/>
          <w:szCs w:val="20"/>
        </w:rPr>
        <w:t>configuración</w:t>
      </w:r>
      <w:proofErr w:type="spellEnd"/>
      <w:r w:rsidRPr="00026A0E">
        <w:rPr>
          <w:rFonts w:ascii="Times New Roman" w:hAnsi="Times New Roman" w:cs="Times New Roman"/>
          <w:sz w:val="20"/>
          <w:szCs w:val="20"/>
        </w:rPr>
        <w:t xml:space="preserve"> de </w:t>
      </w:r>
      <w:proofErr w:type="spellStart"/>
      <w:r w:rsidRPr="00026A0E">
        <w:rPr>
          <w:rFonts w:ascii="Times New Roman" w:hAnsi="Times New Roman" w:cs="Times New Roman"/>
          <w:sz w:val="20"/>
          <w:szCs w:val="20"/>
        </w:rPr>
        <w:t>energía</w:t>
      </w:r>
      <w:proofErr w:type="spellEnd"/>
      <w:r w:rsidRPr="00026A0E">
        <w:rPr>
          <w:rFonts w:ascii="Times New Roman" w:hAnsi="Times New Roman" w:cs="Times New Roman"/>
          <w:sz w:val="20"/>
          <w:szCs w:val="20"/>
        </w:rPr>
        <w:t xml:space="preserve"> y las </w:t>
      </w:r>
      <w:proofErr w:type="spellStart"/>
      <w:r w:rsidRPr="00026A0E">
        <w:rPr>
          <w:rFonts w:ascii="Times New Roman" w:hAnsi="Times New Roman" w:cs="Times New Roman"/>
          <w:sz w:val="20"/>
          <w:szCs w:val="20"/>
        </w:rPr>
        <w:t>funciones</w:t>
      </w:r>
      <w:proofErr w:type="spellEnd"/>
      <w:r w:rsidRPr="00026A0E">
        <w:rPr>
          <w:rFonts w:ascii="Times New Roman" w:hAnsi="Times New Roman" w:cs="Times New Roman"/>
          <w:sz w:val="20"/>
          <w:szCs w:val="20"/>
        </w:rPr>
        <w:t xml:space="preserve"> de </w:t>
      </w:r>
      <w:proofErr w:type="spellStart"/>
      <w:r w:rsidRPr="00026A0E">
        <w:rPr>
          <w:rFonts w:ascii="Times New Roman" w:hAnsi="Times New Roman" w:cs="Times New Roman"/>
          <w:sz w:val="20"/>
          <w:szCs w:val="20"/>
        </w:rPr>
        <w:t>seguridad</w:t>
      </w:r>
      <w:proofErr w:type="spellEnd"/>
      <w:r w:rsidRPr="00026A0E">
        <w:rPr>
          <w:rFonts w:ascii="Times New Roman" w:hAnsi="Times New Roman" w:cs="Times New Roman"/>
          <w:sz w:val="20"/>
          <w:szCs w:val="20"/>
        </w:rPr>
        <w:t xml:space="preserve"> del </w:t>
      </w:r>
      <w:proofErr w:type="spellStart"/>
      <w:r w:rsidRPr="00026A0E">
        <w:rPr>
          <w:rFonts w:ascii="Times New Roman" w:hAnsi="Times New Roman" w:cs="Times New Roman"/>
          <w:sz w:val="20"/>
          <w:szCs w:val="20"/>
        </w:rPr>
        <w:t>sistema</w:t>
      </w:r>
      <w:proofErr w:type="spellEnd"/>
      <w:r w:rsidRPr="00026A0E">
        <w:rPr>
          <w:rFonts w:ascii="Times New Roman" w:hAnsi="Times New Roman" w:cs="Times New Roman"/>
          <w:sz w:val="20"/>
          <w:szCs w:val="20"/>
        </w:rPr>
        <w:t xml:space="preserve">. Los campos </w:t>
      </w:r>
      <w:proofErr w:type="spellStart"/>
      <w:r w:rsidRPr="00026A0E">
        <w:rPr>
          <w:rFonts w:ascii="Times New Roman" w:hAnsi="Times New Roman" w:cs="Times New Roman"/>
          <w:sz w:val="20"/>
          <w:szCs w:val="20"/>
        </w:rPr>
        <w:t>representados</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en</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blanco</w:t>
      </w:r>
      <w:proofErr w:type="spellEnd"/>
      <w:r w:rsidRPr="00026A0E">
        <w:rPr>
          <w:rFonts w:ascii="Times New Roman" w:hAnsi="Times New Roman" w:cs="Times New Roman"/>
          <w:sz w:val="20"/>
          <w:szCs w:val="20"/>
        </w:rPr>
        <w:t xml:space="preserve"> no </w:t>
      </w:r>
      <w:proofErr w:type="spellStart"/>
      <w:r w:rsidRPr="00026A0E">
        <w:rPr>
          <w:rFonts w:ascii="Times New Roman" w:hAnsi="Times New Roman" w:cs="Times New Roman"/>
          <w:sz w:val="20"/>
          <w:szCs w:val="20"/>
        </w:rPr>
        <w:t>afectan</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el</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sistema</w:t>
      </w:r>
      <w:proofErr w:type="spellEnd"/>
      <w:r w:rsidRPr="00026A0E">
        <w:rPr>
          <w:rFonts w:ascii="Times New Roman" w:hAnsi="Times New Roman" w:cs="Times New Roman"/>
          <w:sz w:val="20"/>
          <w:szCs w:val="20"/>
        </w:rPr>
        <w:t>.</w:t>
      </w:r>
    </w:p>
    <w:p w14:paraId="146476E6" w14:textId="77777777" w:rsidR="00F02962" w:rsidRPr="00026A0E" w:rsidRDefault="00136C71" w:rsidP="00026A0E">
      <w:pPr>
        <w:pStyle w:val="NoSpacing"/>
        <w:jc w:val="both"/>
        <w:rPr>
          <w:rFonts w:ascii="Times New Roman" w:hAnsi="Times New Roman" w:cs="Times New Roman"/>
          <w:sz w:val="20"/>
          <w:szCs w:val="20"/>
        </w:rPr>
      </w:pPr>
      <w:r w:rsidRPr="00026A0E">
        <w:rPr>
          <w:rFonts w:ascii="Times New Roman" w:hAnsi="Times New Roman" w:cs="Times New Roman"/>
          <w:sz w:val="20"/>
          <w:szCs w:val="20"/>
        </w:rPr>
        <w:t xml:space="preserve">El </w:t>
      </w:r>
      <w:proofErr w:type="spellStart"/>
      <w:r w:rsidRPr="00026A0E">
        <w:rPr>
          <w:rFonts w:ascii="Times New Roman" w:hAnsi="Times New Roman" w:cs="Times New Roman"/>
          <w:sz w:val="20"/>
          <w:szCs w:val="20"/>
        </w:rPr>
        <w:t>sistema</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calcula</w:t>
      </w:r>
      <w:proofErr w:type="spellEnd"/>
      <w:r w:rsidRPr="00026A0E">
        <w:rPr>
          <w:rFonts w:ascii="Times New Roman" w:hAnsi="Times New Roman" w:cs="Times New Roman"/>
          <w:sz w:val="20"/>
          <w:szCs w:val="20"/>
        </w:rPr>
        <w:t xml:space="preserve"> y </w:t>
      </w:r>
      <w:proofErr w:type="spellStart"/>
      <w:r w:rsidRPr="00026A0E">
        <w:rPr>
          <w:rFonts w:ascii="Times New Roman" w:hAnsi="Times New Roman" w:cs="Times New Roman"/>
          <w:sz w:val="20"/>
          <w:szCs w:val="20"/>
        </w:rPr>
        <w:t>toma</w:t>
      </w:r>
      <w:proofErr w:type="spellEnd"/>
      <w:r w:rsidRPr="00026A0E">
        <w:rPr>
          <w:rFonts w:ascii="Times New Roman" w:hAnsi="Times New Roman" w:cs="Times New Roman"/>
          <w:sz w:val="20"/>
          <w:szCs w:val="20"/>
        </w:rPr>
        <w:t xml:space="preserve"> nota de las entradas </w:t>
      </w:r>
      <w:proofErr w:type="spellStart"/>
      <w:r w:rsidRPr="00026A0E">
        <w:rPr>
          <w:rFonts w:ascii="Times New Roman" w:hAnsi="Times New Roman" w:cs="Times New Roman"/>
          <w:sz w:val="20"/>
          <w:szCs w:val="20"/>
        </w:rPr>
        <w:t>numéricas</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ingresadas</w:t>
      </w:r>
      <w:proofErr w:type="spellEnd"/>
      <w:r w:rsidRPr="00026A0E">
        <w:rPr>
          <w:rFonts w:ascii="Times New Roman" w:hAnsi="Times New Roman" w:cs="Times New Roman"/>
          <w:sz w:val="20"/>
          <w:szCs w:val="20"/>
        </w:rPr>
        <w:t xml:space="preserve"> para </w:t>
      </w:r>
      <w:proofErr w:type="spellStart"/>
      <w:r w:rsidRPr="00026A0E">
        <w:rPr>
          <w:rFonts w:ascii="Times New Roman" w:hAnsi="Times New Roman" w:cs="Times New Roman"/>
          <w:sz w:val="20"/>
          <w:szCs w:val="20"/>
        </w:rPr>
        <w:t>alertar</w:t>
      </w:r>
      <w:proofErr w:type="spellEnd"/>
      <w:r w:rsidRPr="00026A0E">
        <w:rPr>
          <w:rFonts w:ascii="Times New Roman" w:hAnsi="Times New Roman" w:cs="Times New Roman"/>
          <w:sz w:val="20"/>
          <w:szCs w:val="20"/>
        </w:rPr>
        <w:t xml:space="preserve"> al </w:t>
      </w:r>
      <w:proofErr w:type="spellStart"/>
      <w:r w:rsidRPr="00026A0E">
        <w:rPr>
          <w:rFonts w:ascii="Times New Roman" w:hAnsi="Times New Roman" w:cs="Times New Roman"/>
          <w:sz w:val="20"/>
          <w:szCs w:val="20"/>
        </w:rPr>
        <w:t>sistema</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en</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consecuencia</w:t>
      </w:r>
      <w:proofErr w:type="spellEnd"/>
      <w:r w:rsidRPr="00026A0E">
        <w:rPr>
          <w:rFonts w:ascii="Times New Roman" w:hAnsi="Times New Roman" w:cs="Times New Roman"/>
          <w:sz w:val="20"/>
          <w:szCs w:val="20"/>
        </w:rPr>
        <w:t xml:space="preserve"> o para </w:t>
      </w:r>
      <w:proofErr w:type="spellStart"/>
      <w:r w:rsidRPr="00026A0E">
        <w:rPr>
          <w:rFonts w:ascii="Times New Roman" w:hAnsi="Times New Roman" w:cs="Times New Roman"/>
          <w:sz w:val="20"/>
          <w:szCs w:val="20"/>
        </w:rPr>
        <w:t>compensar</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los</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factores</w:t>
      </w:r>
      <w:proofErr w:type="spellEnd"/>
      <w:r w:rsidRPr="00026A0E">
        <w:rPr>
          <w:rFonts w:ascii="Times New Roman" w:hAnsi="Times New Roman" w:cs="Times New Roman"/>
          <w:sz w:val="20"/>
          <w:szCs w:val="20"/>
        </w:rPr>
        <w:t xml:space="preserve">. Por </w:t>
      </w:r>
      <w:proofErr w:type="spellStart"/>
      <w:r w:rsidRPr="00026A0E">
        <w:rPr>
          <w:rFonts w:ascii="Times New Roman" w:hAnsi="Times New Roman" w:cs="Times New Roman"/>
          <w:sz w:val="20"/>
          <w:szCs w:val="20"/>
        </w:rPr>
        <w:t>ejemplo</w:t>
      </w:r>
      <w:proofErr w:type="spellEnd"/>
      <w:r w:rsidRPr="00026A0E">
        <w:rPr>
          <w:rFonts w:ascii="Times New Roman" w:hAnsi="Times New Roman" w:cs="Times New Roman"/>
          <w:sz w:val="20"/>
          <w:szCs w:val="20"/>
        </w:rPr>
        <w:t xml:space="preserve">, la </w:t>
      </w:r>
      <w:proofErr w:type="spellStart"/>
      <w:r w:rsidRPr="00026A0E">
        <w:rPr>
          <w:rFonts w:ascii="Times New Roman" w:hAnsi="Times New Roman" w:cs="Times New Roman"/>
          <w:sz w:val="20"/>
          <w:szCs w:val="20"/>
        </w:rPr>
        <w:t>cantidad</w:t>
      </w:r>
      <w:proofErr w:type="spellEnd"/>
      <w:r w:rsidRPr="00026A0E">
        <w:rPr>
          <w:rFonts w:ascii="Times New Roman" w:hAnsi="Times New Roman" w:cs="Times New Roman"/>
          <w:sz w:val="20"/>
          <w:szCs w:val="20"/>
        </w:rPr>
        <w:t xml:space="preserve"> de </w:t>
      </w:r>
      <w:proofErr w:type="spellStart"/>
      <w:r w:rsidRPr="00026A0E">
        <w:rPr>
          <w:rFonts w:ascii="Times New Roman" w:hAnsi="Times New Roman" w:cs="Times New Roman"/>
          <w:sz w:val="20"/>
          <w:szCs w:val="20"/>
        </w:rPr>
        <w:t>lesiones</w:t>
      </w:r>
      <w:proofErr w:type="spellEnd"/>
      <w:r w:rsidRPr="00026A0E">
        <w:rPr>
          <w:rFonts w:ascii="Times New Roman" w:hAnsi="Times New Roman" w:cs="Times New Roman"/>
          <w:sz w:val="20"/>
          <w:szCs w:val="20"/>
        </w:rPr>
        <w:t xml:space="preserve"> que un </w:t>
      </w:r>
      <w:proofErr w:type="spellStart"/>
      <w:r w:rsidRPr="00026A0E">
        <w:rPr>
          <w:rFonts w:ascii="Times New Roman" w:hAnsi="Times New Roman" w:cs="Times New Roman"/>
          <w:sz w:val="20"/>
          <w:szCs w:val="20"/>
        </w:rPr>
        <w:t>cliente</w:t>
      </w:r>
      <w:proofErr w:type="spellEnd"/>
      <w:r w:rsidRPr="00026A0E">
        <w:rPr>
          <w:rFonts w:ascii="Times New Roman" w:hAnsi="Times New Roman" w:cs="Times New Roman"/>
          <w:sz w:val="20"/>
          <w:szCs w:val="20"/>
        </w:rPr>
        <w:t xml:space="preserve"> o </w:t>
      </w:r>
      <w:proofErr w:type="spellStart"/>
      <w:r w:rsidRPr="00026A0E">
        <w:rPr>
          <w:rFonts w:ascii="Times New Roman" w:hAnsi="Times New Roman" w:cs="Times New Roman"/>
          <w:sz w:val="20"/>
          <w:szCs w:val="20"/>
        </w:rPr>
        <w:t>paciente</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enumera</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puede</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requerir</w:t>
      </w:r>
      <w:proofErr w:type="spellEnd"/>
      <w:r w:rsidRPr="00026A0E">
        <w:rPr>
          <w:rFonts w:ascii="Times New Roman" w:hAnsi="Times New Roman" w:cs="Times New Roman"/>
          <w:sz w:val="20"/>
          <w:szCs w:val="20"/>
        </w:rPr>
        <w:t xml:space="preserve"> un </w:t>
      </w:r>
      <w:proofErr w:type="spellStart"/>
      <w:r w:rsidRPr="00026A0E">
        <w:rPr>
          <w:rFonts w:ascii="Times New Roman" w:hAnsi="Times New Roman" w:cs="Times New Roman"/>
          <w:sz w:val="20"/>
          <w:szCs w:val="20"/>
        </w:rPr>
        <w:t>ajuste</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en</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el</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nivel</w:t>
      </w:r>
      <w:proofErr w:type="spellEnd"/>
      <w:r w:rsidRPr="00026A0E">
        <w:rPr>
          <w:rFonts w:ascii="Times New Roman" w:hAnsi="Times New Roman" w:cs="Times New Roman"/>
          <w:sz w:val="20"/>
          <w:szCs w:val="20"/>
        </w:rPr>
        <w:t xml:space="preserve"> de </w:t>
      </w:r>
      <w:proofErr w:type="spellStart"/>
      <w:r w:rsidRPr="00026A0E">
        <w:rPr>
          <w:rFonts w:ascii="Times New Roman" w:hAnsi="Times New Roman" w:cs="Times New Roman"/>
          <w:sz w:val="20"/>
          <w:szCs w:val="20"/>
        </w:rPr>
        <w:t>energía</w:t>
      </w:r>
      <w:proofErr w:type="spellEnd"/>
      <w:r w:rsidRPr="00026A0E">
        <w:rPr>
          <w:rFonts w:ascii="Times New Roman" w:hAnsi="Times New Roman" w:cs="Times New Roman"/>
          <w:sz w:val="20"/>
          <w:szCs w:val="20"/>
        </w:rPr>
        <w:t xml:space="preserve"> de </w:t>
      </w:r>
      <w:proofErr w:type="spellStart"/>
      <w:r w:rsidRPr="00026A0E">
        <w:rPr>
          <w:rFonts w:ascii="Times New Roman" w:hAnsi="Times New Roman" w:cs="Times New Roman"/>
          <w:sz w:val="20"/>
          <w:szCs w:val="20"/>
        </w:rPr>
        <w:t>resistencia</w:t>
      </w:r>
      <w:proofErr w:type="spellEnd"/>
      <w:r w:rsidRPr="00026A0E">
        <w:rPr>
          <w:rFonts w:ascii="Times New Roman" w:hAnsi="Times New Roman" w:cs="Times New Roman"/>
          <w:sz w:val="20"/>
          <w:szCs w:val="20"/>
        </w:rPr>
        <w:t xml:space="preserve"> que </w:t>
      </w:r>
      <w:proofErr w:type="spellStart"/>
      <w:r w:rsidRPr="00026A0E">
        <w:rPr>
          <w:rFonts w:ascii="Times New Roman" w:hAnsi="Times New Roman" w:cs="Times New Roman"/>
          <w:sz w:val="20"/>
          <w:szCs w:val="20"/>
        </w:rPr>
        <w:t>utiliza</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el</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sistema</w:t>
      </w:r>
      <w:proofErr w:type="spellEnd"/>
      <w:r w:rsidRPr="00026A0E">
        <w:rPr>
          <w:rFonts w:ascii="Times New Roman" w:hAnsi="Times New Roman" w:cs="Times New Roman"/>
          <w:sz w:val="20"/>
          <w:szCs w:val="20"/>
        </w:rPr>
        <w:t xml:space="preserve"> para </w:t>
      </w:r>
      <w:proofErr w:type="spellStart"/>
      <w:r w:rsidRPr="00026A0E">
        <w:rPr>
          <w:rFonts w:ascii="Times New Roman" w:hAnsi="Times New Roman" w:cs="Times New Roman"/>
          <w:sz w:val="20"/>
          <w:szCs w:val="20"/>
        </w:rPr>
        <w:t>garantizar</w:t>
      </w:r>
      <w:proofErr w:type="spellEnd"/>
      <w:r w:rsidRPr="00026A0E">
        <w:rPr>
          <w:rFonts w:ascii="Times New Roman" w:hAnsi="Times New Roman" w:cs="Times New Roman"/>
          <w:sz w:val="20"/>
          <w:szCs w:val="20"/>
        </w:rPr>
        <w:t xml:space="preserve"> tanto la </w:t>
      </w:r>
      <w:proofErr w:type="spellStart"/>
      <w:r w:rsidRPr="00026A0E">
        <w:rPr>
          <w:rFonts w:ascii="Times New Roman" w:hAnsi="Times New Roman" w:cs="Times New Roman"/>
          <w:sz w:val="20"/>
          <w:szCs w:val="20"/>
        </w:rPr>
        <w:t>seguridad</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como</w:t>
      </w:r>
      <w:proofErr w:type="spellEnd"/>
      <w:r w:rsidRPr="00026A0E">
        <w:rPr>
          <w:rFonts w:ascii="Times New Roman" w:hAnsi="Times New Roman" w:cs="Times New Roman"/>
          <w:sz w:val="20"/>
          <w:szCs w:val="20"/>
        </w:rPr>
        <w:t xml:space="preserve"> la </w:t>
      </w:r>
      <w:proofErr w:type="spellStart"/>
      <w:r w:rsidRPr="00026A0E">
        <w:rPr>
          <w:rFonts w:ascii="Times New Roman" w:hAnsi="Times New Roman" w:cs="Times New Roman"/>
          <w:sz w:val="20"/>
          <w:szCs w:val="20"/>
        </w:rPr>
        <w:t>eficiencia</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Otro</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ejemplo</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como</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el</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número</w:t>
      </w:r>
      <w:proofErr w:type="spellEnd"/>
      <w:r w:rsidRPr="00026A0E">
        <w:rPr>
          <w:rFonts w:ascii="Times New Roman" w:hAnsi="Times New Roman" w:cs="Times New Roman"/>
          <w:sz w:val="20"/>
          <w:szCs w:val="20"/>
        </w:rPr>
        <w:t xml:space="preserve"> de </w:t>
      </w:r>
      <w:proofErr w:type="spellStart"/>
      <w:r w:rsidRPr="00026A0E">
        <w:rPr>
          <w:rFonts w:ascii="Times New Roman" w:hAnsi="Times New Roman" w:cs="Times New Roman"/>
          <w:sz w:val="20"/>
          <w:szCs w:val="20"/>
        </w:rPr>
        <w:t>vasos</w:t>
      </w:r>
      <w:proofErr w:type="spellEnd"/>
      <w:r w:rsidRPr="00026A0E">
        <w:rPr>
          <w:rFonts w:ascii="Times New Roman" w:hAnsi="Times New Roman" w:cs="Times New Roman"/>
          <w:sz w:val="20"/>
          <w:szCs w:val="20"/>
        </w:rPr>
        <w:t xml:space="preserve"> de </w:t>
      </w:r>
      <w:proofErr w:type="spellStart"/>
      <w:r w:rsidRPr="00026A0E">
        <w:rPr>
          <w:rFonts w:ascii="Times New Roman" w:hAnsi="Times New Roman" w:cs="Times New Roman"/>
          <w:sz w:val="20"/>
          <w:szCs w:val="20"/>
        </w:rPr>
        <w:t>agua</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si</w:t>
      </w:r>
      <w:proofErr w:type="spellEnd"/>
      <w:r w:rsidRPr="00026A0E">
        <w:rPr>
          <w:rFonts w:ascii="Times New Roman" w:hAnsi="Times New Roman" w:cs="Times New Roman"/>
          <w:sz w:val="20"/>
          <w:szCs w:val="20"/>
        </w:rPr>
        <w:t xml:space="preserve"> se </w:t>
      </w:r>
      <w:proofErr w:type="spellStart"/>
      <w:r w:rsidRPr="00026A0E">
        <w:rPr>
          <w:rFonts w:ascii="Times New Roman" w:hAnsi="Times New Roman" w:cs="Times New Roman"/>
          <w:sz w:val="20"/>
          <w:szCs w:val="20"/>
        </w:rPr>
        <w:t>deja</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en</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blanco</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el</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sistema</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bajará</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artificialmente</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el</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ajuste</w:t>
      </w:r>
      <w:proofErr w:type="spellEnd"/>
      <w:r w:rsidRPr="00026A0E">
        <w:rPr>
          <w:rFonts w:ascii="Times New Roman" w:hAnsi="Times New Roman" w:cs="Times New Roman"/>
          <w:sz w:val="20"/>
          <w:szCs w:val="20"/>
        </w:rPr>
        <w:t xml:space="preserve"> de </w:t>
      </w:r>
      <w:proofErr w:type="spellStart"/>
      <w:r w:rsidRPr="00026A0E">
        <w:rPr>
          <w:rFonts w:ascii="Times New Roman" w:hAnsi="Times New Roman" w:cs="Times New Roman"/>
          <w:sz w:val="20"/>
          <w:szCs w:val="20"/>
        </w:rPr>
        <w:t>frecuencia</w:t>
      </w:r>
      <w:proofErr w:type="spellEnd"/>
      <w:r w:rsidRPr="00026A0E">
        <w:rPr>
          <w:rFonts w:ascii="Times New Roman" w:hAnsi="Times New Roman" w:cs="Times New Roman"/>
          <w:sz w:val="20"/>
          <w:szCs w:val="20"/>
        </w:rPr>
        <w:t xml:space="preserve"> de </w:t>
      </w:r>
      <w:proofErr w:type="spellStart"/>
      <w:r w:rsidRPr="00026A0E">
        <w:rPr>
          <w:rFonts w:ascii="Times New Roman" w:hAnsi="Times New Roman" w:cs="Times New Roman"/>
          <w:sz w:val="20"/>
          <w:szCs w:val="20"/>
        </w:rPr>
        <w:t>resonancia</w:t>
      </w:r>
      <w:proofErr w:type="spellEnd"/>
      <w:r w:rsidRPr="00026A0E">
        <w:rPr>
          <w:rFonts w:ascii="Times New Roman" w:hAnsi="Times New Roman" w:cs="Times New Roman"/>
          <w:sz w:val="20"/>
          <w:szCs w:val="20"/>
        </w:rPr>
        <w:t xml:space="preserve"> general para </w:t>
      </w:r>
      <w:proofErr w:type="spellStart"/>
      <w:r w:rsidRPr="00026A0E">
        <w:rPr>
          <w:rFonts w:ascii="Times New Roman" w:hAnsi="Times New Roman" w:cs="Times New Roman"/>
          <w:sz w:val="20"/>
          <w:szCs w:val="20"/>
        </w:rPr>
        <w:t>el</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cliente</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por</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razones</w:t>
      </w:r>
      <w:proofErr w:type="spellEnd"/>
      <w:r w:rsidRPr="00026A0E">
        <w:rPr>
          <w:rFonts w:ascii="Times New Roman" w:hAnsi="Times New Roman" w:cs="Times New Roman"/>
          <w:sz w:val="20"/>
          <w:szCs w:val="20"/>
        </w:rPr>
        <w:t xml:space="preserve"> de </w:t>
      </w:r>
      <w:proofErr w:type="spellStart"/>
      <w:r w:rsidRPr="00026A0E">
        <w:rPr>
          <w:rFonts w:ascii="Times New Roman" w:hAnsi="Times New Roman" w:cs="Times New Roman"/>
          <w:sz w:val="20"/>
          <w:szCs w:val="20"/>
        </w:rPr>
        <w:t>seguridad</w:t>
      </w:r>
      <w:proofErr w:type="spellEnd"/>
      <w:r w:rsidRPr="00026A0E">
        <w:rPr>
          <w:rFonts w:ascii="Times New Roman" w:hAnsi="Times New Roman" w:cs="Times New Roman"/>
          <w:sz w:val="20"/>
          <w:szCs w:val="20"/>
        </w:rPr>
        <w:t xml:space="preserve"> y se </w:t>
      </w:r>
      <w:proofErr w:type="spellStart"/>
      <w:r w:rsidRPr="00026A0E">
        <w:rPr>
          <w:rFonts w:ascii="Times New Roman" w:hAnsi="Times New Roman" w:cs="Times New Roman"/>
          <w:sz w:val="20"/>
          <w:szCs w:val="20"/>
        </w:rPr>
        <w:t>reducirán</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los</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resultados</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óptimos</w:t>
      </w:r>
      <w:proofErr w:type="spellEnd"/>
      <w:r w:rsidRPr="00026A0E">
        <w:rPr>
          <w:rFonts w:ascii="Times New Roman" w:hAnsi="Times New Roman" w:cs="Times New Roman"/>
          <w:sz w:val="20"/>
          <w:szCs w:val="20"/>
        </w:rPr>
        <w:t>.</w:t>
      </w:r>
    </w:p>
    <w:p w14:paraId="6D3209DA" w14:textId="77777777" w:rsidR="00F02962" w:rsidRPr="00026A0E" w:rsidRDefault="00136C71" w:rsidP="00026A0E">
      <w:pPr>
        <w:pStyle w:val="NoSpacing"/>
        <w:jc w:val="both"/>
        <w:rPr>
          <w:rFonts w:ascii="Times New Roman" w:hAnsi="Times New Roman" w:cs="Times New Roman"/>
          <w:sz w:val="20"/>
          <w:szCs w:val="20"/>
        </w:rPr>
      </w:pPr>
      <w:r w:rsidRPr="00026A0E">
        <w:rPr>
          <w:rFonts w:ascii="Times New Roman" w:hAnsi="Times New Roman" w:cs="Times New Roman"/>
          <w:sz w:val="20"/>
          <w:szCs w:val="20"/>
        </w:rPr>
        <w:t xml:space="preserve">Este panel </w:t>
      </w:r>
      <w:proofErr w:type="spellStart"/>
      <w:r w:rsidRPr="00026A0E">
        <w:rPr>
          <w:rFonts w:ascii="Times New Roman" w:hAnsi="Times New Roman" w:cs="Times New Roman"/>
          <w:sz w:val="20"/>
          <w:szCs w:val="20"/>
        </w:rPr>
        <w:t>también</w:t>
      </w:r>
      <w:proofErr w:type="spellEnd"/>
      <w:r w:rsidRPr="00026A0E">
        <w:rPr>
          <w:rFonts w:ascii="Times New Roman" w:hAnsi="Times New Roman" w:cs="Times New Roman"/>
          <w:sz w:val="20"/>
          <w:szCs w:val="20"/>
        </w:rPr>
        <w:t xml:space="preserve"> es </w:t>
      </w:r>
      <w:proofErr w:type="spellStart"/>
      <w:r w:rsidRPr="00026A0E">
        <w:rPr>
          <w:rFonts w:ascii="Times New Roman" w:hAnsi="Times New Roman" w:cs="Times New Roman"/>
          <w:sz w:val="20"/>
          <w:szCs w:val="20"/>
        </w:rPr>
        <w:t>una</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oportunidad</w:t>
      </w:r>
      <w:proofErr w:type="spellEnd"/>
      <w:r w:rsidRPr="00026A0E">
        <w:rPr>
          <w:rFonts w:ascii="Times New Roman" w:hAnsi="Times New Roman" w:cs="Times New Roman"/>
          <w:sz w:val="20"/>
          <w:szCs w:val="20"/>
        </w:rPr>
        <w:t xml:space="preserve"> para que </w:t>
      </w:r>
      <w:proofErr w:type="spellStart"/>
      <w:r w:rsidRPr="00026A0E">
        <w:rPr>
          <w:rFonts w:ascii="Times New Roman" w:hAnsi="Times New Roman" w:cs="Times New Roman"/>
          <w:sz w:val="20"/>
          <w:szCs w:val="20"/>
        </w:rPr>
        <w:t>el</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cliente</w:t>
      </w:r>
      <w:proofErr w:type="spellEnd"/>
      <w:r w:rsidRPr="00026A0E">
        <w:rPr>
          <w:rFonts w:ascii="Times New Roman" w:hAnsi="Times New Roman" w:cs="Times New Roman"/>
          <w:sz w:val="20"/>
          <w:szCs w:val="20"/>
        </w:rPr>
        <w:t xml:space="preserve"> o </w:t>
      </w:r>
      <w:proofErr w:type="spellStart"/>
      <w:r w:rsidRPr="00026A0E">
        <w:rPr>
          <w:rFonts w:ascii="Times New Roman" w:hAnsi="Times New Roman" w:cs="Times New Roman"/>
          <w:sz w:val="20"/>
          <w:szCs w:val="20"/>
        </w:rPr>
        <w:t>paciente</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reciba</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información</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sobre</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los</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factores</w:t>
      </w:r>
      <w:proofErr w:type="spellEnd"/>
      <w:r w:rsidRPr="00026A0E">
        <w:rPr>
          <w:rFonts w:ascii="Times New Roman" w:hAnsi="Times New Roman" w:cs="Times New Roman"/>
          <w:sz w:val="20"/>
          <w:szCs w:val="20"/>
        </w:rPr>
        <w:t xml:space="preserve"> del </w:t>
      </w:r>
      <w:proofErr w:type="spellStart"/>
      <w:r w:rsidRPr="00026A0E">
        <w:rPr>
          <w:rFonts w:ascii="Times New Roman" w:hAnsi="Times New Roman" w:cs="Times New Roman"/>
          <w:sz w:val="20"/>
          <w:szCs w:val="20"/>
        </w:rPr>
        <w:t>estilo</w:t>
      </w:r>
      <w:proofErr w:type="spellEnd"/>
      <w:r w:rsidRPr="00026A0E">
        <w:rPr>
          <w:rFonts w:ascii="Times New Roman" w:hAnsi="Times New Roman" w:cs="Times New Roman"/>
          <w:sz w:val="20"/>
          <w:szCs w:val="20"/>
        </w:rPr>
        <w:t xml:space="preserve"> de </w:t>
      </w:r>
      <w:proofErr w:type="spellStart"/>
      <w:r w:rsidRPr="00026A0E">
        <w:rPr>
          <w:rFonts w:ascii="Times New Roman" w:hAnsi="Times New Roman" w:cs="Times New Roman"/>
          <w:sz w:val="20"/>
          <w:szCs w:val="20"/>
        </w:rPr>
        <w:t>vida</w:t>
      </w:r>
      <w:proofErr w:type="spellEnd"/>
      <w:r w:rsidRPr="00026A0E">
        <w:rPr>
          <w:rFonts w:ascii="Times New Roman" w:hAnsi="Times New Roman" w:cs="Times New Roman"/>
          <w:sz w:val="20"/>
          <w:szCs w:val="20"/>
        </w:rPr>
        <w:t xml:space="preserve"> que es </w:t>
      </w:r>
      <w:proofErr w:type="spellStart"/>
      <w:r w:rsidRPr="00026A0E">
        <w:rPr>
          <w:rFonts w:ascii="Times New Roman" w:hAnsi="Times New Roman" w:cs="Times New Roman"/>
          <w:sz w:val="20"/>
          <w:szCs w:val="20"/>
        </w:rPr>
        <w:t>responsabilidad</w:t>
      </w:r>
      <w:proofErr w:type="spellEnd"/>
      <w:r w:rsidRPr="00026A0E">
        <w:rPr>
          <w:rFonts w:ascii="Times New Roman" w:hAnsi="Times New Roman" w:cs="Times New Roman"/>
          <w:sz w:val="20"/>
          <w:szCs w:val="20"/>
        </w:rPr>
        <w:t xml:space="preserve"> del </w:t>
      </w:r>
      <w:proofErr w:type="spellStart"/>
      <w:r w:rsidRPr="00026A0E">
        <w:rPr>
          <w:rFonts w:ascii="Times New Roman" w:hAnsi="Times New Roman" w:cs="Times New Roman"/>
          <w:sz w:val="20"/>
          <w:szCs w:val="20"/>
        </w:rPr>
        <w:t>cliente</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conocer</w:t>
      </w:r>
      <w:proofErr w:type="spellEnd"/>
      <w:r w:rsidRPr="00026A0E">
        <w:rPr>
          <w:rFonts w:ascii="Times New Roman" w:hAnsi="Times New Roman" w:cs="Times New Roman"/>
          <w:sz w:val="20"/>
          <w:szCs w:val="20"/>
        </w:rPr>
        <w:t xml:space="preserve"> y </w:t>
      </w:r>
      <w:proofErr w:type="spellStart"/>
      <w:r w:rsidRPr="00026A0E">
        <w:rPr>
          <w:rFonts w:ascii="Times New Roman" w:hAnsi="Times New Roman" w:cs="Times New Roman"/>
          <w:sz w:val="20"/>
          <w:szCs w:val="20"/>
        </w:rPr>
        <w:t>mantener</w:t>
      </w:r>
      <w:proofErr w:type="spellEnd"/>
      <w:r w:rsidRPr="00026A0E">
        <w:rPr>
          <w:rFonts w:ascii="Times New Roman" w:hAnsi="Times New Roman" w:cs="Times New Roman"/>
          <w:sz w:val="20"/>
          <w:szCs w:val="20"/>
        </w:rPr>
        <w:t xml:space="preserve"> para </w:t>
      </w:r>
      <w:proofErr w:type="spellStart"/>
      <w:r w:rsidRPr="00026A0E">
        <w:rPr>
          <w:rFonts w:ascii="Times New Roman" w:hAnsi="Times New Roman" w:cs="Times New Roman"/>
          <w:sz w:val="20"/>
          <w:szCs w:val="20"/>
        </w:rPr>
        <w:t>obtener</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resultados</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óptimos</w:t>
      </w:r>
      <w:proofErr w:type="spellEnd"/>
      <w:r w:rsidRPr="00026A0E">
        <w:rPr>
          <w:rFonts w:ascii="Times New Roman" w:hAnsi="Times New Roman" w:cs="Times New Roman"/>
          <w:sz w:val="20"/>
          <w:szCs w:val="20"/>
        </w:rPr>
        <w:t>.</w:t>
      </w:r>
    </w:p>
    <w:p w14:paraId="33B0E828" w14:textId="77777777" w:rsidR="008C204A" w:rsidRDefault="00136C71" w:rsidP="00026A0E">
      <w:pPr>
        <w:pStyle w:val="NoSpacing"/>
        <w:jc w:val="both"/>
        <w:rPr>
          <w:rFonts w:ascii="Times New Roman" w:hAnsi="Times New Roman" w:cs="Times New Roman"/>
          <w:sz w:val="20"/>
          <w:szCs w:val="20"/>
        </w:rPr>
      </w:pPr>
      <w:r w:rsidRPr="00026A0E">
        <w:rPr>
          <w:rFonts w:ascii="Times New Roman" w:hAnsi="Times New Roman" w:cs="Times New Roman"/>
          <w:sz w:val="20"/>
          <w:szCs w:val="20"/>
        </w:rPr>
        <w:t xml:space="preserve">Al pasar </w:t>
      </w:r>
      <w:proofErr w:type="spellStart"/>
      <w:r w:rsidRPr="00026A0E">
        <w:rPr>
          <w:rFonts w:ascii="Times New Roman" w:hAnsi="Times New Roman" w:cs="Times New Roman"/>
          <w:sz w:val="20"/>
          <w:szCs w:val="20"/>
        </w:rPr>
        <w:t>el</w:t>
      </w:r>
      <w:proofErr w:type="spellEnd"/>
      <w:r w:rsidRPr="00026A0E">
        <w:rPr>
          <w:rFonts w:ascii="Times New Roman" w:hAnsi="Times New Roman" w:cs="Times New Roman"/>
          <w:sz w:val="20"/>
          <w:szCs w:val="20"/>
        </w:rPr>
        <w:t xml:space="preserve"> cursor </w:t>
      </w:r>
      <w:proofErr w:type="spellStart"/>
      <w:r w:rsidRPr="00026A0E">
        <w:rPr>
          <w:rFonts w:ascii="Times New Roman" w:hAnsi="Times New Roman" w:cs="Times New Roman"/>
          <w:sz w:val="20"/>
          <w:szCs w:val="20"/>
        </w:rPr>
        <w:t>sobre</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los</w:t>
      </w:r>
      <w:proofErr w:type="spellEnd"/>
      <w:r w:rsidRPr="00026A0E">
        <w:rPr>
          <w:rFonts w:ascii="Times New Roman" w:hAnsi="Times New Roman" w:cs="Times New Roman"/>
          <w:sz w:val="20"/>
          <w:szCs w:val="20"/>
        </w:rPr>
        <w:t xml:space="preserve"> campos de entrada de </w:t>
      </w:r>
      <w:proofErr w:type="spellStart"/>
      <w:r w:rsidRPr="00026A0E">
        <w:rPr>
          <w:rFonts w:ascii="Times New Roman" w:hAnsi="Times New Roman" w:cs="Times New Roman"/>
          <w:sz w:val="20"/>
          <w:szCs w:val="20"/>
        </w:rPr>
        <w:t>datos</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aparecen</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sugerencias</w:t>
      </w:r>
      <w:proofErr w:type="spellEnd"/>
      <w:r w:rsidRPr="00026A0E">
        <w:rPr>
          <w:rFonts w:ascii="Times New Roman" w:hAnsi="Times New Roman" w:cs="Times New Roman"/>
          <w:sz w:val="20"/>
          <w:szCs w:val="20"/>
        </w:rPr>
        <w:t>:</w:t>
      </w:r>
    </w:p>
    <w:p w14:paraId="24C71907" w14:textId="77777777" w:rsidR="00026A0E" w:rsidRPr="00026A0E" w:rsidRDefault="00026A0E" w:rsidP="00026A0E">
      <w:pPr>
        <w:pStyle w:val="NoSpacing"/>
        <w:jc w:val="both"/>
        <w:rPr>
          <w:rFonts w:ascii="Times New Roman" w:hAnsi="Times New Roman" w:cs="Times New Roman"/>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E0" w:firstRow="1" w:lastRow="1" w:firstColumn="1" w:lastColumn="0" w:noHBand="0" w:noVBand="1"/>
      </w:tblPr>
      <w:tblGrid>
        <w:gridCol w:w="9360"/>
      </w:tblGrid>
      <w:tr w:rsidR="00B37BD1" w14:paraId="203CACD5" w14:textId="77777777" w:rsidTr="008C204A">
        <w:tc>
          <w:tcPr>
            <w:tcW w:w="9576" w:type="dxa"/>
          </w:tcPr>
          <w:tbl>
            <w:tblPr>
              <w:tblW w:w="0" w:type="auto"/>
              <w:tblCellSpacing w:w="15" w:type="dxa"/>
              <w:tblBorders>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87"/>
              <w:gridCol w:w="7257"/>
            </w:tblGrid>
            <w:tr w:rsidR="00B37BD1" w14:paraId="7E716195" w14:textId="77777777" w:rsidTr="008C204A">
              <w:trPr>
                <w:tblCellSpacing w:w="15" w:type="dxa"/>
              </w:trPr>
              <w:tc>
                <w:tcPr>
                  <w:tcW w:w="0" w:type="auto"/>
                  <w:vAlign w:val="center"/>
                  <w:hideMark/>
                </w:tcPr>
                <w:p w14:paraId="0517FADD" w14:textId="77777777" w:rsidR="00F02962" w:rsidRPr="00F02962" w:rsidRDefault="00136C71" w:rsidP="008C204A">
                  <w:pPr>
                    <w:spacing w:after="0" w:line="240" w:lineRule="auto"/>
                    <w:jc w:val="both"/>
                    <w:rPr>
                      <w:rFonts w:ascii="Times New Roman" w:eastAsia="Times New Roman" w:hAnsi="Times New Roman" w:cs="Times New Roman"/>
                      <w:sz w:val="20"/>
                      <w:szCs w:val="20"/>
                    </w:rPr>
                  </w:pPr>
                  <w:proofErr w:type="spellStart"/>
                  <w:r w:rsidRPr="00F02962">
                    <w:rPr>
                      <w:rFonts w:ascii="Times New Roman" w:eastAsia="Times New Roman" w:hAnsi="Times New Roman" w:cs="Times New Roman"/>
                      <w:sz w:val="20"/>
                      <w:szCs w:val="20"/>
                    </w:rPr>
                    <w:t>Número</w:t>
                  </w:r>
                  <w:proofErr w:type="spellEnd"/>
                  <w:r w:rsidRPr="00F02962">
                    <w:rPr>
                      <w:rFonts w:ascii="Times New Roman" w:eastAsia="Times New Roman" w:hAnsi="Times New Roman" w:cs="Times New Roman"/>
                      <w:sz w:val="20"/>
                      <w:szCs w:val="20"/>
                    </w:rPr>
                    <w:t xml:space="preserve"> de </w:t>
                  </w:r>
                  <w:proofErr w:type="spellStart"/>
                  <w:r w:rsidRPr="00F02962">
                    <w:rPr>
                      <w:rFonts w:ascii="Times New Roman" w:eastAsia="Times New Roman" w:hAnsi="Times New Roman" w:cs="Times New Roman"/>
                      <w:sz w:val="20"/>
                      <w:szCs w:val="20"/>
                    </w:rPr>
                    <w:t>órganos</w:t>
                  </w:r>
                  <w:proofErr w:type="spellEnd"/>
                  <w:r w:rsidRPr="00F02962">
                    <w:rPr>
                      <w:rFonts w:ascii="Times New Roman" w:eastAsia="Times New Roman" w:hAnsi="Times New Roman" w:cs="Times New Roman"/>
                      <w:sz w:val="20"/>
                      <w:szCs w:val="20"/>
                    </w:rPr>
                    <w:t xml:space="preserve"> </w:t>
                  </w:r>
                  <w:proofErr w:type="spellStart"/>
                  <w:r w:rsidRPr="00F02962">
                    <w:rPr>
                      <w:rFonts w:ascii="Times New Roman" w:eastAsia="Times New Roman" w:hAnsi="Times New Roman" w:cs="Times New Roman"/>
                      <w:sz w:val="20"/>
                      <w:szCs w:val="20"/>
                    </w:rPr>
                    <w:t>extraídos</w:t>
                  </w:r>
                  <w:proofErr w:type="spellEnd"/>
                </w:p>
              </w:tc>
              <w:tc>
                <w:tcPr>
                  <w:tcW w:w="0" w:type="auto"/>
                  <w:vAlign w:val="center"/>
                  <w:hideMark/>
                </w:tcPr>
                <w:p w14:paraId="03FF912F" w14:textId="77777777" w:rsidR="00F02962" w:rsidRPr="00F02962" w:rsidRDefault="00136C71" w:rsidP="008C204A">
                  <w:pPr>
                    <w:spacing w:after="0" w:line="240" w:lineRule="auto"/>
                    <w:jc w:val="both"/>
                    <w:rPr>
                      <w:rFonts w:ascii="Times New Roman" w:eastAsia="Times New Roman" w:hAnsi="Times New Roman" w:cs="Times New Roman"/>
                      <w:sz w:val="20"/>
                      <w:szCs w:val="20"/>
                    </w:rPr>
                  </w:pPr>
                  <w:r w:rsidRPr="00F02962">
                    <w:rPr>
                      <w:rFonts w:ascii="Times New Roman" w:eastAsia="Times New Roman" w:hAnsi="Times New Roman" w:cs="Times New Roman"/>
                      <w:sz w:val="20"/>
                      <w:szCs w:val="20"/>
                    </w:rPr>
                    <w:t xml:space="preserve">No </w:t>
                  </w:r>
                  <w:proofErr w:type="spellStart"/>
                  <w:r w:rsidRPr="00F02962">
                    <w:rPr>
                      <w:rFonts w:ascii="Times New Roman" w:eastAsia="Times New Roman" w:hAnsi="Times New Roman" w:cs="Times New Roman"/>
                      <w:sz w:val="20"/>
                      <w:szCs w:val="20"/>
                    </w:rPr>
                    <w:t>olvide</w:t>
                  </w:r>
                  <w:proofErr w:type="spellEnd"/>
                  <w:r w:rsidRPr="00F02962">
                    <w:rPr>
                      <w:rFonts w:ascii="Times New Roman" w:eastAsia="Times New Roman" w:hAnsi="Times New Roman" w:cs="Times New Roman"/>
                      <w:sz w:val="20"/>
                      <w:szCs w:val="20"/>
                    </w:rPr>
                    <w:t xml:space="preserve"> las </w:t>
                  </w:r>
                  <w:proofErr w:type="spellStart"/>
                  <w:r w:rsidRPr="00F02962">
                    <w:rPr>
                      <w:rFonts w:ascii="Times New Roman" w:eastAsia="Times New Roman" w:hAnsi="Times New Roman" w:cs="Times New Roman"/>
                      <w:sz w:val="20"/>
                      <w:szCs w:val="20"/>
                    </w:rPr>
                    <w:t>amígdalas</w:t>
                  </w:r>
                  <w:proofErr w:type="spellEnd"/>
                  <w:r w:rsidRPr="00F02962">
                    <w:rPr>
                      <w:rFonts w:ascii="Times New Roman" w:eastAsia="Times New Roman" w:hAnsi="Times New Roman" w:cs="Times New Roman"/>
                      <w:sz w:val="20"/>
                      <w:szCs w:val="20"/>
                    </w:rPr>
                    <w:t xml:space="preserve">, las </w:t>
                  </w:r>
                  <w:proofErr w:type="spellStart"/>
                  <w:r w:rsidRPr="00F02962">
                    <w:rPr>
                      <w:rFonts w:ascii="Times New Roman" w:eastAsia="Times New Roman" w:hAnsi="Times New Roman" w:cs="Times New Roman"/>
                      <w:sz w:val="20"/>
                      <w:szCs w:val="20"/>
                    </w:rPr>
                    <w:t>adenoides</w:t>
                  </w:r>
                  <w:proofErr w:type="spellEnd"/>
                  <w:r w:rsidRPr="00F02962">
                    <w:rPr>
                      <w:rFonts w:ascii="Times New Roman" w:eastAsia="Times New Roman" w:hAnsi="Times New Roman" w:cs="Times New Roman"/>
                      <w:sz w:val="20"/>
                      <w:szCs w:val="20"/>
                    </w:rPr>
                    <w:t xml:space="preserve">, </w:t>
                  </w:r>
                  <w:proofErr w:type="spellStart"/>
                  <w:r w:rsidRPr="00F02962">
                    <w:rPr>
                      <w:rFonts w:ascii="Times New Roman" w:eastAsia="Times New Roman" w:hAnsi="Times New Roman" w:cs="Times New Roman"/>
                      <w:sz w:val="20"/>
                      <w:szCs w:val="20"/>
                    </w:rPr>
                    <w:t>el</w:t>
                  </w:r>
                  <w:proofErr w:type="spellEnd"/>
                  <w:r w:rsidRPr="00F02962">
                    <w:rPr>
                      <w:rFonts w:ascii="Times New Roman" w:eastAsia="Times New Roman" w:hAnsi="Times New Roman" w:cs="Times New Roman"/>
                      <w:sz w:val="20"/>
                      <w:szCs w:val="20"/>
                    </w:rPr>
                    <w:t xml:space="preserve"> </w:t>
                  </w:r>
                  <w:proofErr w:type="spellStart"/>
                  <w:r w:rsidRPr="00F02962">
                    <w:rPr>
                      <w:rFonts w:ascii="Times New Roman" w:eastAsia="Times New Roman" w:hAnsi="Times New Roman" w:cs="Times New Roman"/>
                      <w:sz w:val="20"/>
                      <w:szCs w:val="20"/>
                    </w:rPr>
                    <w:t>apéndice</w:t>
                  </w:r>
                  <w:proofErr w:type="spellEnd"/>
                  <w:r w:rsidRPr="00F02962">
                    <w:rPr>
                      <w:rFonts w:ascii="Times New Roman" w:eastAsia="Times New Roman" w:hAnsi="Times New Roman" w:cs="Times New Roman"/>
                      <w:sz w:val="20"/>
                      <w:szCs w:val="20"/>
                    </w:rPr>
                    <w:t xml:space="preserve">, </w:t>
                  </w:r>
                  <w:proofErr w:type="spellStart"/>
                  <w:r w:rsidRPr="00F02962">
                    <w:rPr>
                      <w:rFonts w:ascii="Times New Roman" w:eastAsia="Times New Roman" w:hAnsi="Times New Roman" w:cs="Times New Roman"/>
                      <w:sz w:val="20"/>
                      <w:szCs w:val="20"/>
                    </w:rPr>
                    <w:t>el</w:t>
                  </w:r>
                  <w:proofErr w:type="spellEnd"/>
                  <w:r w:rsidRPr="00F02962">
                    <w:rPr>
                      <w:rFonts w:ascii="Times New Roman" w:eastAsia="Times New Roman" w:hAnsi="Times New Roman" w:cs="Times New Roman"/>
                      <w:sz w:val="20"/>
                      <w:szCs w:val="20"/>
                    </w:rPr>
                    <w:t xml:space="preserve"> </w:t>
                  </w:r>
                  <w:proofErr w:type="spellStart"/>
                  <w:r w:rsidRPr="00F02962">
                    <w:rPr>
                      <w:rFonts w:ascii="Times New Roman" w:eastAsia="Times New Roman" w:hAnsi="Times New Roman" w:cs="Times New Roman"/>
                      <w:sz w:val="20"/>
                      <w:szCs w:val="20"/>
                    </w:rPr>
                    <w:t>útero</w:t>
                  </w:r>
                  <w:proofErr w:type="spellEnd"/>
                  <w:r w:rsidRPr="00F02962">
                    <w:rPr>
                      <w:rFonts w:ascii="Times New Roman" w:eastAsia="Times New Roman" w:hAnsi="Times New Roman" w:cs="Times New Roman"/>
                      <w:sz w:val="20"/>
                      <w:szCs w:val="20"/>
                    </w:rPr>
                    <w:t xml:space="preserve"> o </w:t>
                  </w:r>
                  <w:proofErr w:type="spellStart"/>
                  <w:r w:rsidRPr="00F02962">
                    <w:rPr>
                      <w:rFonts w:ascii="Times New Roman" w:eastAsia="Times New Roman" w:hAnsi="Times New Roman" w:cs="Times New Roman"/>
                      <w:sz w:val="20"/>
                      <w:szCs w:val="20"/>
                    </w:rPr>
                    <w:t>los</w:t>
                  </w:r>
                  <w:proofErr w:type="spellEnd"/>
                  <w:r w:rsidRPr="00F02962">
                    <w:rPr>
                      <w:rFonts w:ascii="Times New Roman" w:eastAsia="Times New Roman" w:hAnsi="Times New Roman" w:cs="Times New Roman"/>
                      <w:sz w:val="20"/>
                      <w:szCs w:val="20"/>
                    </w:rPr>
                    <w:t xml:space="preserve"> </w:t>
                  </w:r>
                  <w:proofErr w:type="spellStart"/>
                  <w:r w:rsidRPr="00F02962">
                    <w:rPr>
                      <w:rFonts w:ascii="Times New Roman" w:eastAsia="Times New Roman" w:hAnsi="Times New Roman" w:cs="Times New Roman"/>
                      <w:sz w:val="20"/>
                      <w:szCs w:val="20"/>
                    </w:rPr>
                    <w:t>ovarios</w:t>
                  </w:r>
                  <w:proofErr w:type="spellEnd"/>
                  <w:r w:rsidRPr="00F02962">
                    <w:rPr>
                      <w:rFonts w:ascii="Times New Roman" w:eastAsia="Times New Roman" w:hAnsi="Times New Roman" w:cs="Times New Roman"/>
                      <w:sz w:val="20"/>
                      <w:szCs w:val="20"/>
                    </w:rPr>
                    <w:t xml:space="preserve"> y un </w:t>
                  </w:r>
                  <w:proofErr w:type="spellStart"/>
                  <w:r w:rsidRPr="00F02962">
                    <w:rPr>
                      <w:rFonts w:ascii="Times New Roman" w:eastAsia="Times New Roman" w:hAnsi="Times New Roman" w:cs="Times New Roman"/>
                      <w:sz w:val="20"/>
                      <w:szCs w:val="20"/>
                    </w:rPr>
                    <w:t>riñón</w:t>
                  </w:r>
                  <w:proofErr w:type="spellEnd"/>
                  <w:r w:rsidRPr="00F02962">
                    <w:rPr>
                      <w:rFonts w:ascii="Times New Roman" w:eastAsia="Times New Roman" w:hAnsi="Times New Roman" w:cs="Times New Roman"/>
                      <w:sz w:val="20"/>
                      <w:szCs w:val="20"/>
                    </w:rPr>
                    <w:t xml:space="preserve">. </w:t>
                  </w:r>
                  <w:proofErr w:type="spellStart"/>
                  <w:r w:rsidRPr="00F02962">
                    <w:rPr>
                      <w:rFonts w:ascii="Times New Roman" w:eastAsia="Times New Roman" w:hAnsi="Times New Roman" w:cs="Times New Roman"/>
                      <w:sz w:val="20"/>
                      <w:szCs w:val="20"/>
                    </w:rPr>
                    <w:t>Sólo</w:t>
                  </w:r>
                  <w:proofErr w:type="spellEnd"/>
                  <w:r w:rsidRPr="00F02962">
                    <w:rPr>
                      <w:rFonts w:ascii="Times New Roman" w:eastAsia="Times New Roman" w:hAnsi="Times New Roman" w:cs="Times New Roman"/>
                      <w:sz w:val="20"/>
                      <w:szCs w:val="20"/>
                    </w:rPr>
                    <w:t xml:space="preserve"> la </w:t>
                  </w:r>
                  <w:proofErr w:type="spellStart"/>
                  <w:r w:rsidRPr="00F02962">
                    <w:rPr>
                      <w:rFonts w:ascii="Times New Roman" w:eastAsia="Times New Roman" w:hAnsi="Times New Roman" w:cs="Times New Roman"/>
                      <w:sz w:val="20"/>
                      <w:szCs w:val="20"/>
                    </w:rPr>
                    <w:t>mayoría</w:t>
                  </w:r>
                  <w:proofErr w:type="spellEnd"/>
                  <w:r w:rsidRPr="00F02962">
                    <w:rPr>
                      <w:rFonts w:ascii="Times New Roman" w:eastAsia="Times New Roman" w:hAnsi="Times New Roman" w:cs="Times New Roman"/>
                      <w:sz w:val="20"/>
                      <w:szCs w:val="20"/>
                    </w:rPr>
                    <w:t xml:space="preserve"> de </w:t>
                  </w:r>
                  <w:proofErr w:type="spellStart"/>
                  <w:r w:rsidRPr="00F02962">
                    <w:rPr>
                      <w:rFonts w:ascii="Times New Roman" w:eastAsia="Times New Roman" w:hAnsi="Times New Roman" w:cs="Times New Roman"/>
                      <w:sz w:val="20"/>
                      <w:szCs w:val="20"/>
                    </w:rPr>
                    <w:t>los</w:t>
                  </w:r>
                  <w:proofErr w:type="spellEnd"/>
                  <w:r w:rsidRPr="00F02962">
                    <w:rPr>
                      <w:rFonts w:ascii="Times New Roman" w:eastAsia="Times New Roman" w:hAnsi="Times New Roman" w:cs="Times New Roman"/>
                      <w:sz w:val="20"/>
                      <w:szCs w:val="20"/>
                    </w:rPr>
                    <w:t xml:space="preserve"> </w:t>
                  </w:r>
                  <w:proofErr w:type="spellStart"/>
                  <w:r w:rsidRPr="00F02962">
                    <w:rPr>
                      <w:rFonts w:ascii="Times New Roman" w:eastAsia="Times New Roman" w:hAnsi="Times New Roman" w:cs="Times New Roman"/>
                      <w:sz w:val="20"/>
                      <w:szCs w:val="20"/>
                    </w:rPr>
                    <w:t>dientes</w:t>
                  </w:r>
                  <w:proofErr w:type="spellEnd"/>
                  <w:r w:rsidRPr="00F02962">
                    <w:rPr>
                      <w:rFonts w:ascii="Times New Roman" w:eastAsia="Times New Roman" w:hAnsi="Times New Roman" w:cs="Times New Roman"/>
                      <w:sz w:val="20"/>
                      <w:szCs w:val="20"/>
                    </w:rPr>
                    <w:t xml:space="preserve"> </w:t>
                  </w:r>
                  <w:proofErr w:type="spellStart"/>
                  <w:r w:rsidRPr="00F02962">
                    <w:rPr>
                      <w:rFonts w:ascii="Times New Roman" w:eastAsia="Times New Roman" w:hAnsi="Times New Roman" w:cs="Times New Roman"/>
                      <w:sz w:val="20"/>
                      <w:szCs w:val="20"/>
                    </w:rPr>
                    <w:t>extraídos</w:t>
                  </w:r>
                  <w:proofErr w:type="spellEnd"/>
                  <w:r w:rsidRPr="00F02962">
                    <w:rPr>
                      <w:rFonts w:ascii="Times New Roman" w:eastAsia="Times New Roman" w:hAnsi="Times New Roman" w:cs="Times New Roman"/>
                      <w:sz w:val="20"/>
                      <w:szCs w:val="20"/>
                    </w:rPr>
                    <w:t xml:space="preserve"> </w:t>
                  </w:r>
                  <w:proofErr w:type="spellStart"/>
                  <w:r w:rsidRPr="00F02962">
                    <w:rPr>
                      <w:rFonts w:ascii="Times New Roman" w:eastAsia="Times New Roman" w:hAnsi="Times New Roman" w:cs="Times New Roman"/>
                      <w:sz w:val="20"/>
                      <w:szCs w:val="20"/>
                    </w:rPr>
                    <w:t>contarían</w:t>
                  </w:r>
                  <w:proofErr w:type="spellEnd"/>
                  <w:r w:rsidRPr="00F02962">
                    <w:rPr>
                      <w:rFonts w:ascii="Times New Roman" w:eastAsia="Times New Roman" w:hAnsi="Times New Roman" w:cs="Times New Roman"/>
                      <w:sz w:val="20"/>
                      <w:szCs w:val="20"/>
                    </w:rPr>
                    <w:t xml:space="preserve"> </w:t>
                  </w:r>
                  <w:proofErr w:type="spellStart"/>
                  <w:r w:rsidRPr="00F02962">
                    <w:rPr>
                      <w:rFonts w:ascii="Times New Roman" w:eastAsia="Times New Roman" w:hAnsi="Times New Roman" w:cs="Times New Roman"/>
                      <w:sz w:val="20"/>
                      <w:szCs w:val="20"/>
                    </w:rPr>
                    <w:t>como</w:t>
                  </w:r>
                  <w:proofErr w:type="spellEnd"/>
                  <w:r w:rsidRPr="00F02962">
                    <w:rPr>
                      <w:rFonts w:ascii="Times New Roman" w:eastAsia="Times New Roman" w:hAnsi="Times New Roman" w:cs="Times New Roman"/>
                      <w:sz w:val="20"/>
                      <w:szCs w:val="20"/>
                    </w:rPr>
                    <w:t xml:space="preserve"> un </w:t>
                  </w:r>
                  <w:proofErr w:type="spellStart"/>
                  <w:r w:rsidRPr="00F02962">
                    <w:rPr>
                      <w:rFonts w:ascii="Times New Roman" w:eastAsia="Times New Roman" w:hAnsi="Times New Roman" w:cs="Times New Roman"/>
                      <w:sz w:val="20"/>
                      <w:szCs w:val="20"/>
                    </w:rPr>
                    <w:t>órgano</w:t>
                  </w:r>
                  <w:proofErr w:type="spellEnd"/>
                  <w:r w:rsidRPr="00F02962">
                    <w:rPr>
                      <w:rFonts w:ascii="Times New Roman" w:eastAsia="Times New Roman" w:hAnsi="Times New Roman" w:cs="Times New Roman"/>
                      <w:sz w:val="20"/>
                      <w:szCs w:val="20"/>
                    </w:rPr>
                    <w:t xml:space="preserve"> </w:t>
                  </w:r>
                  <w:proofErr w:type="spellStart"/>
                  <w:r w:rsidRPr="00F02962">
                    <w:rPr>
                      <w:rFonts w:ascii="Times New Roman" w:eastAsia="Times New Roman" w:hAnsi="Times New Roman" w:cs="Times New Roman"/>
                      <w:sz w:val="20"/>
                      <w:szCs w:val="20"/>
                    </w:rPr>
                    <w:t>extraído</w:t>
                  </w:r>
                  <w:proofErr w:type="spellEnd"/>
                  <w:r w:rsidRPr="00F02962">
                    <w:rPr>
                      <w:rFonts w:ascii="Times New Roman" w:eastAsia="Times New Roman" w:hAnsi="Times New Roman" w:cs="Times New Roman"/>
                      <w:sz w:val="20"/>
                      <w:szCs w:val="20"/>
                    </w:rPr>
                    <w:t>.</w:t>
                  </w:r>
                </w:p>
              </w:tc>
            </w:tr>
            <w:tr w:rsidR="00B37BD1" w14:paraId="74FEB241" w14:textId="77777777" w:rsidTr="008C204A">
              <w:trPr>
                <w:tblCellSpacing w:w="15" w:type="dxa"/>
              </w:trPr>
              <w:tc>
                <w:tcPr>
                  <w:tcW w:w="0" w:type="auto"/>
                  <w:vAlign w:val="center"/>
                  <w:hideMark/>
                </w:tcPr>
                <w:p w14:paraId="5EB98318" w14:textId="77777777" w:rsidR="00F02962" w:rsidRPr="00F02962" w:rsidRDefault="00136C71" w:rsidP="008C204A">
                  <w:pPr>
                    <w:spacing w:after="0" w:line="240" w:lineRule="auto"/>
                    <w:jc w:val="both"/>
                    <w:rPr>
                      <w:rFonts w:ascii="Times New Roman" w:eastAsia="Times New Roman" w:hAnsi="Times New Roman" w:cs="Times New Roman"/>
                      <w:sz w:val="20"/>
                      <w:szCs w:val="20"/>
                    </w:rPr>
                  </w:pPr>
                  <w:proofErr w:type="spellStart"/>
                  <w:r w:rsidRPr="00F02962">
                    <w:rPr>
                      <w:rFonts w:ascii="Times New Roman" w:eastAsia="Times New Roman" w:hAnsi="Times New Roman" w:cs="Times New Roman"/>
                      <w:sz w:val="20"/>
                      <w:szCs w:val="20"/>
                    </w:rPr>
                    <w:t>Número</w:t>
                  </w:r>
                  <w:proofErr w:type="spellEnd"/>
                  <w:r w:rsidRPr="00F02962">
                    <w:rPr>
                      <w:rFonts w:ascii="Times New Roman" w:eastAsia="Times New Roman" w:hAnsi="Times New Roman" w:cs="Times New Roman"/>
                      <w:sz w:val="20"/>
                      <w:szCs w:val="20"/>
                    </w:rPr>
                    <w:t xml:space="preserve"> de </w:t>
                  </w:r>
                  <w:proofErr w:type="spellStart"/>
                  <w:r w:rsidRPr="00F02962">
                    <w:rPr>
                      <w:rFonts w:ascii="Times New Roman" w:eastAsia="Times New Roman" w:hAnsi="Times New Roman" w:cs="Times New Roman"/>
                      <w:sz w:val="20"/>
                      <w:szCs w:val="20"/>
                    </w:rPr>
                    <w:t>drogas</w:t>
                  </w:r>
                  <w:proofErr w:type="spellEnd"/>
                  <w:r w:rsidRPr="00F02962">
                    <w:rPr>
                      <w:rFonts w:ascii="Times New Roman" w:eastAsia="Times New Roman" w:hAnsi="Times New Roman" w:cs="Times New Roman"/>
                      <w:sz w:val="20"/>
                      <w:szCs w:val="20"/>
                    </w:rPr>
                    <w:t xml:space="preserve"> </w:t>
                  </w:r>
                  <w:proofErr w:type="spellStart"/>
                  <w:r w:rsidRPr="00F02962">
                    <w:rPr>
                      <w:rFonts w:ascii="Times New Roman" w:eastAsia="Times New Roman" w:hAnsi="Times New Roman" w:cs="Times New Roman"/>
                      <w:sz w:val="20"/>
                      <w:szCs w:val="20"/>
                    </w:rPr>
                    <w:t>sintéticas</w:t>
                  </w:r>
                  <w:proofErr w:type="spellEnd"/>
                </w:p>
              </w:tc>
              <w:tc>
                <w:tcPr>
                  <w:tcW w:w="0" w:type="auto"/>
                  <w:vAlign w:val="center"/>
                  <w:hideMark/>
                </w:tcPr>
                <w:p w14:paraId="0DE71433" w14:textId="77777777" w:rsidR="00F02962" w:rsidRPr="00F02962" w:rsidRDefault="00136C71" w:rsidP="008C204A">
                  <w:pPr>
                    <w:spacing w:after="0" w:line="240" w:lineRule="auto"/>
                    <w:jc w:val="both"/>
                    <w:rPr>
                      <w:rFonts w:ascii="Times New Roman" w:eastAsia="Times New Roman" w:hAnsi="Times New Roman" w:cs="Times New Roman"/>
                      <w:sz w:val="20"/>
                      <w:szCs w:val="20"/>
                    </w:rPr>
                  </w:pPr>
                  <w:proofErr w:type="spellStart"/>
                  <w:r w:rsidRPr="00F02962">
                    <w:rPr>
                      <w:rFonts w:ascii="Times New Roman" w:eastAsia="Times New Roman" w:hAnsi="Times New Roman" w:cs="Times New Roman"/>
                      <w:sz w:val="20"/>
                      <w:szCs w:val="20"/>
                    </w:rPr>
                    <w:t>Cuente</w:t>
                  </w:r>
                  <w:proofErr w:type="spellEnd"/>
                  <w:r w:rsidRPr="00F02962">
                    <w:rPr>
                      <w:rFonts w:ascii="Times New Roman" w:eastAsia="Times New Roman" w:hAnsi="Times New Roman" w:cs="Times New Roman"/>
                      <w:sz w:val="20"/>
                      <w:szCs w:val="20"/>
                    </w:rPr>
                    <w:t xml:space="preserve"> </w:t>
                  </w:r>
                  <w:proofErr w:type="spellStart"/>
                  <w:r w:rsidRPr="00F02962">
                    <w:rPr>
                      <w:rFonts w:ascii="Times New Roman" w:eastAsia="Times New Roman" w:hAnsi="Times New Roman" w:cs="Times New Roman"/>
                      <w:sz w:val="20"/>
                      <w:szCs w:val="20"/>
                    </w:rPr>
                    <w:t>todos</w:t>
                  </w:r>
                  <w:proofErr w:type="spellEnd"/>
                  <w:r w:rsidRPr="00F02962">
                    <w:rPr>
                      <w:rFonts w:ascii="Times New Roman" w:eastAsia="Times New Roman" w:hAnsi="Times New Roman" w:cs="Times New Roman"/>
                      <w:sz w:val="20"/>
                      <w:szCs w:val="20"/>
                    </w:rPr>
                    <w:t xml:space="preserve"> </w:t>
                  </w:r>
                  <w:proofErr w:type="spellStart"/>
                  <w:r w:rsidRPr="00F02962">
                    <w:rPr>
                      <w:rFonts w:ascii="Times New Roman" w:eastAsia="Times New Roman" w:hAnsi="Times New Roman" w:cs="Times New Roman"/>
                      <w:sz w:val="20"/>
                      <w:szCs w:val="20"/>
                    </w:rPr>
                    <w:t>los</w:t>
                  </w:r>
                  <w:proofErr w:type="spellEnd"/>
                  <w:r w:rsidRPr="00F02962">
                    <w:rPr>
                      <w:rFonts w:ascii="Times New Roman" w:eastAsia="Times New Roman" w:hAnsi="Times New Roman" w:cs="Times New Roman"/>
                      <w:sz w:val="20"/>
                      <w:szCs w:val="20"/>
                    </w:rPr>
                    <w:t xml:space="preserve"> </w:t>
                  </w:r>
                  <w:proofErr w:type="spellStart"/>
                  <w:r w:rsidRPr="00F02962">
                    <w:rPr>
                      <w:rFonts w:ascii="Times New Roman" w:eastAsia="Times New Roman" w:hAnsi="Times New Roman" w:cs="Times New Roman"/>
                      <w:sz w:val="20"/>
                      <w:szCs w:val="20"/>
                    </w:rPr>
                    <w:t>medicamentos</w:t>
                  </w:r>
                  <w:proofErr w:type="spellEnd"/>
                  <w:r w:rsidRPr="00F02962">
                    <w:rPr>
                      <w:rFonts w:ascii="Times New Roman" w:eastAsia="Times New Roman" w:hAnsi="Times New Roman" w:cs="Times New Roman"/>
                      <w:sz w:val="20"/>
                      <w:szCs w:val="20"/>
                    </w:rPr>
                    <w:t xml:space="preserve"> </w:t>
                  </w:r>
                  <w:proofErr w:type="spellStart"/>
                  <w:r w:rsidRPr="00F02962">
                    <w:rPr>
                      <w:rFonts w:ascii="Times New Roman" w:eastAsia="Times New Roman" w:hAnsi="Times New Roman" w:cs="Times New Roman"/>
                      <w:sz w:val="20"/>
                      <w:szCs w:val="20"/>
                    </w:rPr>
                    <w:t>tomados</w:t>
                  </w:r>
                  <w:proofErr w:type="spellEnd"/>
                  <w:r w:rsidRPr="00F02962">
                    <w:rPr>
                      <w:rFonts w:ascii="Times New Roman" w:eastAsia="Times New Roman" w:hAnsi="Times New Roman" w:cs="Times New Roman"/>
                      <w:sz w:val="20"/>
                      <w:szCs w:val="20"/>
                    </w:rPr>
                    <w:t xml:space="preserve">, </w:t>
                  </w:r>
                  <w:proofErr w:type="spellStart"/>
                  <w:r w:rsidRPr="00F02962">
                    <w:rPr>
                      <w:rFonts w:ascii="Times New Roman" w:eastAsia="Times New Roman" w:hAnsi="Times New Roman" w:cs="Times New Roman"/>
                      <w:sz w:val="20"/>
                      <w:szCs w:val="20"/>
                    </w:rPr>
                    <w:t>incluso</w:t>
                  </w:r>
                  <w:proofErr w:type="spellEnd"/>
                  <w:r w:rsidRPr="00F02962">
                    <w:rPr>
                      <w:rFonts w:ascii="Times New Roman" w:eastAsia="Times New Roman" w:hAnsi="Times New Roman" w:cs="Times New Roman"/>
                      <w:sz w:val="20"/>
                      <w:szCs w:val="20"/>
                    </w:rPr>
                    <w:t xml:space="preserve"> </w:t>
                  </w:r>
                  <w:proofErr w:type="spellStart"/>
                  <w:r w:rsidRPr="00F02962">
                    <w:rPr>
                      <w:rFonts w:ascii="Times New Roman" w:eastAsia="Times New Roman" w:hAnsi="Times New Roman" w:cs="Times New Roman"/>
                      <w:sz w:val="20"/>
                      <w:szCs w:val="20"/>
                    </w:rPr>
                    <w:t>los</w:t>
                  </w:r>
                  <w:proofErr w:type="spellEnd"/>
                  <w:r w:rsidRPr="00F02962">
                    <w:rPr>
                      <w:rFonts w:ascii="Times New Roman" w:eastAsia="Times New Roman" w:hAnsi="Times New Roman" w:cs="Times New Roman"/>
                      <w:sz w:val="20"/>
                      <w:szCs w:val="20"/>
                    </w:rPr>
                    <w:t xml:space="preserve"> OTC, que </w:t>
                  </w:r>
                  <w:proofErr w:type="spellStart"/>
                  <w:r w:rsidRPr="00F02962">
                    <w:rPr>
                      <w:rFonts w:ascii="Times New Roman" w:eastAsia="Times New Roman" w:hAnsi="Times New Roman" w:cs="Times New Roman"/>
                      <w:sz w:val="20"/>
                      <w:szCs w:val="20"/>
                    </w:rPr>
                    <w:t>significan</w:t>
                  </w:r>
                  <w:proofErr w:type="spellEnd"/>
                  <w:r w:rsidRPr="00F02962">
                    <w:rPr>
                      <w:rFonts w:ascii="Times New Roman" w:eastAsia="Times New Roman" w:hAnsi="Times New Roman" w:cs="Times New Roman"/>
                      <w:sz w:val="20"/>
                      <w:szCs w:val="20"/>
                    </w:rPr>
                    <w:t xml:space="preserve"> </w:t>
                  </w:r>
                  <w:proofErr w:type="spellStart"/>
                  <w:r w:rsidRPr="00F02962">
                    <w:rPr>
                      <w:rFonts w:ascii="Times New Roman" w:eastAsia="Times New Roman" w:hAnsi="Times New Roman" w:cs="Times New Roman"/>
                      <w:sz w:val="20"/>
                      <w:szCs w:val="20"/>
                    </w:rPr>
                    <w:t>medicamentos</w:t>
                  </w:r>
                  <w:proofErr w:type="spellEnd"/>
                  <w:r w:rsidRPr="00F02962">
                    <w:rPr>
                      <w:rFonts w:ascii="Times New Roman" w:eastAsia="Times New Roman" w:hAnsi="Times New Roman" w:cs="Times New Roman"/>
                      <w:sz w:val="20"/>
                      <w:szCs w:val="20"/>
                    </w:rPr>
                    <w:t xml:space="preserve"> "sin </w:t>
                  </w:r>
                  <w:proofErr w:type="spellStart"/>
                  <w:r w:rsidRPr="00F02962">
                    <w:rPr>
                      <w:rFonts w:ascii="Times New Roman" w:eastAsia="Times New Roman" w:hAnsi="Times New Roman" w:cs="Times New Roman"/>
                      <w:sz w:val="20"/>
                      <w:szCs w:val="20"/>
                    </w:rPr>
                    <w:t>receta</w:t>
                  </w:r>
                  <w:proofErr w:type="spellEnd"/>
                  <w:r w:rsidRPr="00F02962">
                    <w:rPr>
                      <w:rFonts w:ascii="Times New Roman" w:eastAsia="Times New Roman" w:hAnsi="Times New Roman" w:cs="Times New Roman"/>
                      <w:sz w:val="20"/>
                      <w:szCs w:val="20"/>
                    </w:rPr>
                    <w:t xml:space="preserve">". </w:t>
                  </w:r>
                  <w:proofErr w:type="spellStart"/>
                  <w:r w:rsidRPr="00F02962">
                    <w:rPr>
                      <w:rFonts w:ascii="Times New Roman" w:eastAsia="Times New Roman" w:hAnsi="Times New Roman" w:cs="Times New Roman"/>
                      <w:sz w:val="20"/>
                      <w:szCs w:val="20"/>
                    </w:rPr>
                    <w:t>Algunos</w:t>
                  </w:r>
                  <w:proofErr w:type="spellEnd"/>
                  <w:r w:rsidRPr="00F02962">
                    <w:rPr>
                      <w:rFonts w:ascii="Times New Roman" w:eastAsia="Times New Roman" w:hAnsi="Times New Roman" w:cs="Times New Roman"/>
                      <w:sz w:val="20"/>
                      <w:szCs w:val="20"/>
                    </w:rPr>
                    <w:t xml:space="preserve"> </w:t>
                  </w:r>
                  <w:proofErr w:type="spellStart"/>
                  <w:r w:rsidRPr="00F02962">
                    <w:rPr>
                      <w:rFonts w:ascii="Times New Roman" w:eastAsia="Times New Roman" w:hAnsi="Times New Roman" w:cs="Times New Roman"/>
                      <w:sz w:val="20"/>
                      <w:szCs w:val="20"/>
                    </w:rPr>
                    <w:t>medicamentos</w:t>
                  </w:r>
                  <w:proofErr w:type="spellEnd"/>
                  <w:r w:rsidRPr="00F02962">
                    <w:rPr>
                      <w:rFonts w:ascii="Times New Roman" w:eastAsia="Times New Roman" w:hAnsi="Times New Roman" w:cs="Times New Roman"/>
                      <w:sz w:val="20"/>
                      <w:szCs w:val="20"/>
                    </w:rPr>
                    <w:t xml:space="preserve"> </w:t>
                  </w:r>
                  <w:proofErr w:type="spellStart"/>
                  <w:r w:rsidRPr="00F02962">
                    <w:rPr>
                      <w:rFonts w:ascii="Times New Roman" w:eastAsia="Times New Roman" w:hAnsi="Times New Roman" w:cs="Times New Roman"/>
                      <w:sz w:val="20"/>
                      <w:szCs w:val="20"/>
                    </w:rPr>
                    <w:t>pueden</w:t>
                  </w:r>
                  <w:proofErr w:type="spellEnd"/>
                  <w:r w:rsidRPr="00F02962">
                    <w:rPr>
                      <w:rFonts w:ascii="Times New Roman" w:eastAsia="Times New Roman" w:hAnsi="Times New Roman" w:cs="Times New Roman"/>
                      <w:sz w:val="20"/>
                      <w:szCs w:val="20"/>
                    </w:rPr>
                    <w:t xml:space="preserve"> </w:t>
                  </w:r>
                  <w:proofErr w:type="spellStart"/>
                  <w:r w:rsidRPr="00F02962">
                    <w:rPr>
                      <w:rFonts w:ascii="Times New Roman" w:eastAsia="Times New Roman" w:hAnsi="Times New Roman" w:cs="Times New Roman"/>
                      <w:sz w:val="20"/>
                      <w:szCs w:val="20"/>
                    </w:rPr>
                    <w:t>suprimir</w:t>
                  </w:r>
                  <w:proofErr w:type="spellEnd"/>
                  <w:r w:rsidRPr="00F02962">
                    <w:rPr>
                      <w:rFonts w:ascii="Times New Roman" w:eastAsia="Times New Roman" w:hAnsi="Times New Roman" w:cs="Times New Roman"/>
                      <w:sz w:val="20"/>
                      <w:szCs w:val="20"/>
                    </w:rPr>
                    <w:t xml:space="preserve"> </w:t>
                  </w:r>
                  <w:proofErr w:type="spellStart"/>
                  <w:r w:rsidRPr="00F02962">
                    <w:rPr>
                      <w:rFonts w:ascii="Times New Roman" w:eastAsia="Times New Roman" w:hAnsi="Times New Roman" w:cs="Times New Roman"/>
                      <w:sz w:val="20"/>
                      <w:szCs w:val="20"/>
                    </w:rPr>
                    <w:t>los</w:t>
                  </w:r>
                  <w:proofErr w:type="spellEnd"/>
                  <w:r w:rsidRPr="00F02962">
                    <w:rPr>
                      <w:rFonts w:ascii="Times New Roman" w:eastAsia="Times New Roman" w:hAnsi="Times New Roman" w:cs="Times New Roman"/>
                      <w:sz w:val="20"/>
                      <w:szCs w:val="20"/>
                    </w:rPr>
                    <w:t xml:space="preserve"> </w:t>
                  </w:r>
                  <w:proofErr w:type="spellStart"/>
                  <w:r w:rsidRPr="00F02962">
                    <w:rPr>
                      <w:rFonts w:ascii="Times New Roman" w:eastAsia="Times New Roman" w:hAnsi="Times New Roman" w:cs="Times New Roman"/>
                      <w:sz w:val="20"/>
                      <w:szCs w:val="20"/>
                    </w:rPr>
                    <w:t>síntomas</w:t>
                  </w:r>
                  <w:proofErr w:type="spellEnd"/>
                  <w:r w:rsidRPr="00F02962">
                    <w:rPr>
                      <w:rFonts w:ascii="Times New Roman" w:eastAsia="Times New Roman" w:hAnsi="Times New Roman" w:cs="Times New Roman"/>
                      <w:sz w:val="20"/>
                      <w:szCs w:val="20"/>
                    </w:rPr>
                    <w:t xml:space="preserve"> y </w:t>
                  </w:r>
                  <w:proofErr w:type="spellStart"/>
                  <w:r w:rsidRPr="00F02962">
                    <w:rPr>
                      <w:rFonts w:ascii="Times New Roman" w:eastAsia="Times New Roman" w:hAnsi="Times New Roman" w:cs="Times New Roman"/>
                      <w:sz w:val="20"/>
                      <w:szCs w:val="20"/>
                    </w:rPr>
                    <w:t>reducir</w:t>
                  </w:r>
                  <w:proofErr w:type="spellEnd"/>
                  <w:r w:rsidRPr="00F02962">
                    <w:rPr>
                      <w:rFonts w:ascii="Times New Roman" w:eastAsia="Times New Roman" w:hAnsi="Times New Roman" w:cs="Times New Roman"/>
                      <w:sz w:val="20"/>
                      <w:szCs w:val="20"/>
                    </w:rPr>
                    <w:t xml:space="preserve"> la </w:t>
                  </w:r>
                  <w:proofErr w:type="spellStart"/>
                  <w:r w:rsidRPr="00F02962">
                    <w:rPr>
                      <w:rFonts w:ascii="Times New Roman" w:eastAsia="Times New Roman" w:hAnsi="Times New Roman" w:cs="Times New Roman"/>
                      <w:sz w:val="20"/>
                      <w:szCs w:val="20"/>
                    </w:rPr>
                    <w:t>fuerza</w:t>
                  </w:r>
                  <w:proofErr w:type="spellEnd"/>
                  <w:r w:rsidRPr="00F02962">
                    <w:rPr>
                      <w:rFonts w:ascii="Times New Roman" w:eastAsia="Times New Roman" w:hAnsi="Times New Roman" w:cs="Times New Roman"/>
                      <w:sz w:val="20"/>
                      <w:szCs w:val="20"/>
                    </w:rPr>
                    <w:t xml:space="preserve"> de la </w:t>
                  </w:r>
                  <w:proofErr w:type="spellStart"/>
                  <w:r w:rsidRPr="00F02962">
                    <w:rPr>
                      <w:rFonts w:ascii="Times New Roman" w:eastAsia="Times New Roman" w:hAnsi="Times New Roman" w:cs="Times New Roman"/>
                      <w:sz w:val="20"/>
                      <w:szCs w:val="20"/>
                    </w:rPr>
                    <w:t>reactividad</w:t>
                  </w:r>
                  <w:proofErr w:type="spellEnd"/>
                  <w:r w:rsidRPr="00F02962">
                    <w:rPr>
                      <w:rFonts w:ascii="Times New Roman" w:eastAsia="Times New Roman" w:hAnsi="Times New Roman" w:cs="Times New Roman"/>
                      <w:sz w:val="20"/>
                      <w:szCs w:val="20"/>
                    </w:rPr>
                    <w:t xml:space="preserve"> de la </w:t>
                  </w:r>
                  <w:proofErr w:type="spellStart"/>
                  <w:r w:rsidRPr="00F02962">
                    <w:rPr>
                      <w:rFonts w:ascii="Times New Roman" w:eastAsia="Times New Roman" w:hAnsi="Times New Roman" w:cs="Times New Roman"/>
                      <w:sz w:val="20"/>
                      <w:szCs w:val="20"/>
                    </w:rPr>
                    <w:t>biorretroalimentación</w:t>
                  </w:r>
                  <w:proofErr w:type="spellEnd"/>
                  <w:r w:rsidRPr="00F02962">
                    <w:rPr>
                      <w:rFonts w:ascii="Times New Roman" w:eastAsia="Times New Roman" w:hAnsi="Times New Roman" w:cs="Times New Roman"/>
                      <w:sz w:val="20"/>
                      <w:szCs w:val="20"/>
                    </w:rPr>
                    <w:t xml:space="preserve"> </w:t>
                  </w:r>
                  <w:proofErr w:type="spellStart"/>
                  <w:r w:rsidRPr="00F02962">
                    <w:rPr>
                      <w:rFonts w:ascii="Times New Roman" w:eastAsia="Times New Roman" w:hAnsi="Times New Roman" w:cs="Times New Roman"/>
                      <w:sz w:val="20"/>
                      <w:szCs w:val="20"/>
                    </w:rPr>
                    <w:t>en</w:t>
                  </w:r>
                  <w:proofErr w:type="spellEnd"/>
                  <w:r w:rsidRPr="00F02962">
                    <w:rPr>
                      <w:rFonts w:ascii="Times New Roman" w:eastAsia="Times New Roman" w:hAnsi="Times New Roman" w:cs="Times New Roman"/>
                      <w:sz w:val="20"/>
                      <w:szCs w:val="20"/>
                    </w:rPr>
                    <w:t xml:space="preserve"> </w:t>
                  </w:r>
                  <w:proofErr w:type="spellStart"/>
                  <w:r w:rsidRPr="00F02962">
                    <w:rPr>
                      <w:rFonts w:ascii="Times New Roman" w:eastAsia="Times New Roman" w:hAnsi="Times New Roman" w:cs="Times New Roman"/>
                      <w:sz w:val="20"/>
                      <w:szCs w:val="20"/>
                    </w:rPr>
                    <w:t>elementos</w:t>
                  </w:r>
                  <w:proofErr w:type="spellEnd"/>
                  <w:r w:rsidRPr="00F02962">
                    <w:rPr>
                      <w:rFonts w:ascii="Times New Roman" w:eastAsia="Times New Roman" w:hAnsi="Times New Roman" w:cs="Times New Roman"/>
                      <w:sz w:val="20"/>
                      <w:szCs w:val="20"/>
                    </w:rPr>
                    <w:t xml:space="preserve"> </w:t>
                  </w:r>
                  <w:proofErr w:type="spellStart"/>
                  <w:r w:rsidRPr="00F02962">
                    <w:rPr>
                      <w:rFonts w:ascii="Times New Roman" w:eastAsia="Times New Roman" w:hAnsi="Times New Roman" w:cs="Times New Roman"/>
                      <w:sz w:val="20"/>
                      <w:szCs w:val="20"/>
                    </w:rPr>
                    <w:t>importantes</w:t>
                  </w:r>
                  <w:proofErr w:type="spellEnd"/>
                  <w:r w:rsidRPr="00F02962">
                    <w:rPr>
                      <w:rFonts w:ascii="Times New Roman" w:eastAsia="Times New Roman" w:hAnsi="Times New Roman" w:cs="Times New Roman"/>
                      <w:sz w:val="20"/>
                      <w:szCs w:val="20"/>
                    </w:rPr>
                    <w:t xml:space="preserve">, </w:t>
                  </w:r>
                  <w:proofErr w:type="spellStart"/>
                  <w:r w:rsidRPr="00F02962">
                    <w:rPr>
                      <w:rFonts w:ascii="Times New Roman" w:eastAsia="Times New Roman" w:hAnsi="Times New Roman" w:cs="Times New Roman"/>
                      <w:sz w:val="20"/>
                      <w:szCs w:val="20"/>
                    </w:rPr>
                    <w:t>como</w:t>
                  </w:r>
                  <w:proofErr w:type="spellEnd"/>
                  <w:r w:rsidRPr="00F02962">
                    <w:rPr>
                      <w:rFonts w:ascii="Times New Roman" w:eastAsia="Times New Roman" w:hAnsi="Times New Roman" w:cs="Times New Roman"/>
                      <w:sz w:val="20"/>
                      <w:szCs w:val="20"/>
                    </w:rPr>
                    <w:t xml:space="preserve"> las </w:t>
                  </w:r>
                  <w:proofErr w:type="spellStart"/>
                  <w:r w:rsidRPr="00F02962">
                    <w:rPr>
                      <w:rFonts w:ascii="Times New Roman" w:eastAsia="Times New Roman" w:hAnsi="Times New Roman" w:cs="Times New Roman"/>
                      <w:sz w:val="20"/>
                      <w:szCs w:val="20"/>
                    </w:rPr>
                    <w:t>señales</w:t>
                  </w:r>
                  <w:proofErr w:type="spellEnd"/>
                  <w:r w:rsidRPr="00F02962">
                    <w:rPr>
                      <w:rFonts w:ascii="Times New Roman" w:eastAsia="Times New Roman" w:hAnsi="Times New Roman" w:cs="Times New Roman"/>
                      <w:sz w:val="20"/>
                      <w:szCs w:val="20"/>
                    </w:rPr>
                    <w:t xml:space="preserve"> de dolor. Sin embargo, </w:t>
                  </w:r>
                  <w:proofErr w:type="spellStart"/>
                  <w:r w:rsidRPr="00F02962">
                    <w:rPr>
                      <w:rFonts w:ascii="Times New Roman" w:eastAsia="Times New Roman" w:hAnsi="Times New Roman" w:cs="Times New Roman"/>
                      <w:sz w:val="20"/>
                      <w:szCs w:val="20"/>
                    </w:rPr>
                    <w:t>los</w:t>
                  </w:r>
                  <w:proofErr w:type="spellEnd"/>
                  <w:r w:rsidRPr="00F02962">
                    <w:rPr>
                      <w:rFonts w:ascii="Times New Roman" w:eastAsia="Times New Roman" w:hAnsi="Times New Roman" w:cs="Times New Roman"/>
                      <w:sz w:val="20"/>
                      <w:szCs w:val="20"/>
                    </w:rPr>
                    <w:t xml:space="preserve"> </w:t>
                  </w:r>
                  <w:proofErr w:type="spellStart"/>
                  <w:r w:rsidRPr="00F02962">
                    <w:rPr>
                      <w:rFonts w:ascii="Times New Roman" w:eastAsia="Times New Roman" w:hAnsi="Times New Roman" w:cs="Times New Roman"/>
                      <w:sz w:val="20"/>
                      <w:szCs w:val="20"/>
                    </w:rPr>
                    <w:t>usuarios</w:t>
                  </w:r>
                  <w:proofErr w:type="spellEnd"/>
                  <w:r w:rsidRPr="00F02962">
                    <w:rPr>
                      <w:rFonts w:ascii="Times New Roman" w:eastAsia="Times New Roman" w:hAnsi="Times New Roman" w:cs="Times New Roman"/>
                      <w:sz w:val="20"/>
                      <w:szCs w:val="20"/>
                    </w:rPr>
                    <w:t xml:space="preserve"> sin </w:t>
                  </w:r>
                  <w:proofErr w:type="spellStart"/>
                  <w:r w:rsidRPr="00F02962">
                    <w:rPr>
                      <w:rFonts w:ascii="Times New Roman" w:eastAsia="Times New Roman" w:hAnsi="Times New Roman" w:cs="Times New Roman"/>
                      <w:sz w:val="20"/>
                      <w:szCs w:val="20"/>
                    </w:rPr>
                    <w:t>licencia</w:t>
                  </w:r>
                  <w:proofErr w:type="spellEnd"/>
                  <w:r w:rsidRPr="00F02962">
                    <w:rPr>
                      <w:rFonts w:ascii="Times New Roman" w:eastAsia="Times New Roman" w:hAnsi="Times New Roman" w:cs="Times New Roman"/>
                      <w:sz w:val="20"/>
                      <w:szCs w:val="20"/>
                    </w:rPr>
                    <w:t xml:space="preserve"> </w:t>
                  </w:r>
                  <w:proofErr w:type="spellStart"/>
                  <w:r w:rsidRPr="00F02962">
                    <w:rPr>
                      <w:rFonts w:ascii="Times New Roman" w:eastAsia="Times New Roman" w:hAnsi="Times New Roman" w:cs="Times New Roman"/>
                      <w:sz w:val="20"/>
                      <w:szCs w:val="20"/>
                    </w:rPr>
                    <w:t>en</w:t>
                  </w:r>
                  <w:proofErr w:type="spellEnd"/>
                  <w:r w:rsidRPr="00F02962">
                    <w:rPr>
                      <w:rFonts w:ascii="Times New Roman" w:eastAsia="Times New Roman" w:hAnsi="Times New Roman" w:cs="Times New Roman"/>
                      <w:sz w:val="20"/>
                      <w:szCs w:val="20"/>
                    </w:rPr>
                    <w:t xml:space="preserve"> </w:t>
                  </w:r>
                  <w:proofErr w:type="spellStart"/>
                  <w:r w:rsidRPr="00F02962">
                    <w:rPr>
                      <w:rFonts w:ascii="Times New Roman" w:eastAsia="Times New Roman" w:hAnsi="Times New Roman" w:cs="Times New Roman"/>
                      <w:sz w:val="20"/>
                      <w:szCs w:val="20"/>
                    </w:rPr>
                    <w:t>medicina</w:t>
                  </w:r>
                  <w:proofErr w:type="spellEnd"/>
                  <w:r w:rsidRPr="00F02962">
                    <w:rPr>
                      <w:rFonts w:ascii="Times New Roman" w:eastAsia="Times New Roman" w:hAnsi="Times New Roman" w:cs="Times New Roman"/>
                      <w:sz w:val="20"/>
                      <w:szCs w:val="20"/>
                    </w:rPr>
                    <w:t xml:space="preserve"> que </w:t>
                  </w:r>
                  <w:proofErr w:type="spellStart"/>
                  <w:r w:rsidRPr="00F02962">
                    <w:rPr>
                      <w:rFonts w:ascii="Times New Roman" w:eastAsia="Times New Roman" w:hAnsi="Times New Roman" w:cs="Times New Roman"/>
                      <w:sz w:val="20"/>
                      <w:szCs w:val="20"/>
                    </w:rPr>
                    <w:t>buscan</w:t>
                  </w:r>
                  <w:proofErr w:type="spellEnd"/>
                  <w:r w:rsidRPr="00F02962">
                    <w:rPr>
                      <w:rFonts w:ascii="Times New Roman" w:eastAsia="Times New Roman" w:hAnsi="Times New Roman" w:cs="Times New Roman"/>
                      <w:sz w:val="20"/>
                      <w:szCs w:val="20"/>
                    </w:rPr>
                    <w:t xml:space="preserve"> </w:t>
                  </w:r>
                  <w:proofErr w:type="spellStart"/>
                  <w:r w:rsidRPr="00F02962">
                    <w:rPr>
                      <w:rFonts w:ascii="Times New Roman" w:eastAsia="Times New Roman" w:hAnsi="Times New Roman" w:cs="Times New Roman"/>
                      <w:sz w:val="20"/>
                      <w:szCs w:val="20"/>
                    </w:rPr>
                    <w:t>una</w:t>
                  </w:r>
                  <w:proofErr w:type="spellEnd"/>
                  <w:r w:rsidRPr="00F02962">
                    <w:rPr>
                      <w:rFonts w:ascii="Times New Roman" w:eastAsia="Times New Roman" w:hAnsi="Times New Roman" w:cs="Times New Roman"/>
                      <w:sz w:val="20"/>
                      <w:szCs w:val="20"/>
                    </w:rPr>
                    <w:t xml:space="preserve"> </w:t>
                  </w:r>
                  <w:proofErr w:type="spellStart"/>
                  <w:r w:rsidRPr="00F02962">
                    <w:rPr>
                      <w:rFonts w:ascii="Times New Roman" w:eastAsia="Times New Roman" w:hAnsi="Times New Roman" w:cs="Times New Roman"/>
                      <w:sz w:val="20"/>
                      <w:szCs w:val="20"/>
                    </w:rPr>
                    <w:t>certificación</w:t>
                  </w:r>
                  <w:proofErr w:type="spellEnd"/>
                  <w:r w:rsidRPr="00F02962">
                    <w:rPr>
                      <w:rFonts w:ascii="Times New Roman" w:eastAsia="Times New Roman" w:hAnsi="Times New Roman" w:cs="Times New Roman"/>
                      <w:sz w:val="20"/>
                      <w:szCs w:val="20"/>
                    </w:rPr>
                    <w:t xml:space="preserve"> con un </w:t>
                  </w:r>
                  <w:proofErr w:type="spellStart"/>
                  <w:r w:rsidRPr="00F02962">
                    <w:rPr>
                      <w:rFonts w:ascii="Times New Roman" w:eastAsia="Times New Roman" w:hAnsi="Times New Roman" w:cs="Times New Roman"/>
                      <w:sz w:val="20"/>
                      <w:szCs w:val="20"/>
                    </w:rPr>
                    <w:t>alcance</w:t>
                  </w:r>
                  <w:proofErr w:type="spellEnd"/>
                  <w:r w:rsidRPr="00F02962">
                    <w:rPr>
                      <w:rFonts w:ascii="Times New Roman" w:eastAsia="Times New Roman" w:hAnsi="Times New Roman" w:cs="Times New Roman"/>
                      <w:sz w:val="20"/>
                      <w:szCs w:val="20"/>
                    </w:rPr>
                    <w:t xml:space="preserve"> de </w:t>
                  </w:r>
                  <w:proofErr w:type="spellStart"/>
                  <w:r w:rsidRPr="00F02962">
                    <w:rPr>
                      <w:rFonts w:ascii="Times New Roman" w:eastAsia="Times New Roman" w:hAnsi="Times New Roman" w:cs="Times New Roman"/>
                      <w:sz w:val="20"/>
                      <w:szCs w:val="20"/>
                    </w:rPr>
                    <w:t>manejo</w:t>
                  </w:r>
                  <w:proofErr w:type="spellEnd"/>
                  <w:r w:rsidRPr="00F02962">
                    <w:rPr>
                      <w:rFonts w:ascii="Times New Roman" w:eastAsia="Times New Roman" w:hAnsi="Times New Roman" w:cs="Times New Roman"/>
                      <w:sz w:val="20"/>
                      <w:szCs w:val="20"/>
                    </w:rPr>
                    <w:t xml:space="preserve"> del </w:t>
                  </w:r>
                  <w:proofErr w:type="spellStart"/>
                  <w:r w:rsidRPr="00F02962">
                    <w:rPr>
                      <w:rFonts w:ascii="Times New Roman" w:eastAsia="Times New Roman" w:hAnsi="Times New Roman" w:cs="Times New Roman"/>
                      <w:sz w:val="20"/>
                      <w:szCs w:val="20"/>
                    </w:rPr>
                    <w:t>estrés</w:t>
                  </w:r>
                  <w:proofErr w:type="spellEnd"/>
                  <w:r w:rsidRPr="00F02962">
                    <w:rPr>
                      <w:rFonts w:ascii="Times New Roman" w:eastAsia="Times New Roman" w:hAnsi="Times New Roman" w:cs="Times New Roman"/>
                      <w:sz w:val="20"/>
                      <w:szCs w:val="20"/>
                    </w:rPr>
                    <w:t xml:space="preserve"> </w:t>
                  </w:r>
                  <w:proofErr w:type="spellStart"/>
                  <w:r w:rsidRPr="00F02962">
                    <w:rPr>
                      <w:rFonts w:ascii="Times New Roman" w:eastAsia="Times New Roman" w:hAnsi="Times New Roman" w:cs="Times New Roman"/>
                      <w:sz w:val="20"/>
                      <w:szCs w:val="20"/>
                    </w:rPr>
                    <w:t>tienen</w:t>
                  </w:r>
                  <w:proofErr w:type="spellEnd"/>
                  <w:r w:rsidRPr="00F02962">
                    <w:rPr>
                      <w:rFonts w:ascii="Times New Roman" w:eastAsia="Times New Roman" w:hAnsi="Times New Roman" w:cs="Times New Roman"/>
                      <w:sz w:val="20"/>
                      <w:szCs w:val="20"/>
                    </w:rPr>
                    <w:t xml:space="preserve"> </w:t>
                  </w:r>
                  <w:proofErr w:type="spellStart"/>
                  <w:r w:rsidRPr="00F02962">
                    <w:rPr>
                      <w:rFonts w:ascii="Times New Roman" w:eastAsia="Times New Roman" w:hAnsi="Times New Roman" w:cs="Times New Roman"/>
                      <w:sz w:val="20"/>
                      <w:szCs w:val="20"/>
                    </w:rPr>
                    <w:t>prohibido</w:t>
                  </w:r>
                  <w:proofErr w:type="spellEnd"/>
                  <w:r w:rsidRPr="00F02962">
                    <w:rPr>
                      <w:rFonts w:ascii="Times New Roman" w:eastAsia="Times New Roman" w:hAnsi="Times New Roman" w:cs="Times New Roman"/>
                      <w:sz w:val="20"/>
                      <w:szCs w:val="20"/>
                    </w:rPr>
                    <w:t xml:space="preserve"> </w:t>
                  </w:r>
                  <w:proofErr w:type="spellStart"/>
                  <w:r w:rsidRPr="00F02962">
                    <w:rPr>
                      <w:rFonts w:ascii="Times New Roman" w:eastAsia="Times New Roman" w:hAnsi="Times New Roman" w:cs="Times New Roman"/>
                      <w:sz w:val="20"/>
                      <w:szCs w:val="20"/>
                    </w:rPr>
                    <w:t>asesorar</w:t>
                  </w:r>
                  <w:proofErr w:type="spellEnd"/>
                  <w:r w:rsidRPr="00F02962">
                    <w:rPr>
                      <w:rFonts w:ascii="Times New Roman" w:eastAsia="Times New Roman" w:hAnsi="Times New Roman" w:cs="Times New Roman"/>
                      <w:sz w:val="20"/>
                      <w:szCs w:val="20"/>
                    </w:rPr>
                    <w:t xml:space="preserve"> </w:t>
                  </w:r>
                  <w:proofErr w:type="spellStart"/>
                  <w:r w:rsidRPr="00F02962">
                    <w:rPr>
                      <w:rFonts w:ascii="Times New Roman" w:eastAsia="Times New Roman" w:hAnsi="Times New Roman" w:cs="Times New Roman"/>
                      <w:sz w:val="20"/>
                      <w:szCs w:val="20"/>
                    </w:rPr>
                    <w:t>sobre</w:t>
                  </w:r>
                  <w:proofErr w:type="spellEnd"/>
                  <w:r w:rsidRPr="00F02962">
                    <w:rPr>
                      <w:rFonts w:ascii="Times New Roman" w:eastAsia="Times New Roman" w:hAnsi="Times New Roman" w:cs="Times New Roman"/>
                      <w:sz w:val="20"/>
                      <w:szCs w:val="20"/>
                    </w:rPr>
                    <w:t xml:space="preserve"> </w:t>
                  </w:r>
                  <w:proofErr w:type="spellStart"/>
                  <w:r w:rsidRPr="00F02962">
                    <w:rPr>
                      <w:rFonts w:ascii="Times New Roman" w:eastAsia="Times New Roman" w:hAnsi="Times New Roman" w:cs="Times New Roman"/>
                      <w:sz w:val="20"/>
                      <w:szCs w:val="20"/>
                    </w:rPr>
                    <w:t>medicamentos</w:t>
                  </w:r>
                  <w:proofErr w:type="spellEnd"/>
                  <w:r w:rsidRPr="00F02962">
                    <w:rPr>
                      <w:rFonts w:ascii="Times New Roman" w:eastAsia="Times New Roman" w:hAnsi="Times New Roman" w:cs="Times New Roman"/>
                      <w:sz w:val="20"/>
                      <w:szCs w:val="20"/>
                    </w:rPr>
                    <w:t>.</w:t>
                  </w:r>
                </w:p>
              </w:tc>
            </w:tr>
            <w:tr w:rsidR="00B37BD1" w14:paraId="7D65FBB5" w14:textId="77777777" w:rsidTr="008C204A">
              <w:trPr>
                <w:tblCellSpacing w:w="15" w:type="dxa"/>
              </w:trPr>
              <w:tc>
                <w:tcPr>
                  <w:tcW w:w="0" w:type="auto"/>
                  <w:vAlign w:val="center"/>
                  <w:hideMark/>
                </w:tcPr>
                <w:p w14:paraId="6A095DA0" w14:textId="77777777" w:rsidR="00F02962" w:rsidRPr="00F02962" w:rsidRDefault="00136C71" w:rsidP="008C204A">
                  <w:pPr>
                    <w:spacing w:after="0" w:line="240" w:lineRule="auto"/>
                    <w:jc w:val="both"/>
                    <w:rPr>
                      <w:rFonts w:ascii="Times New Roman" w:eastAsia="Times New Roman" w:hAnsi="Times New Roman" w:cs="Times New Roman"/>
                      <w:sz w:val="20"/>
                      <w:szCs w:val="20"/>
                    </w:rPr>
                  </w:pPr>
                  <w:proofErr w:type="spellStart"/>
                  <w:r w:rsidRPr="00F02962">
                    <w:rPr>
                      <w:rFonts w:ascii="Times New Roman" w:eastAsia="Times New Roman" w:hAnsi="Times New Roman" w:cs="Times New Roman"/>
                      <w:sz w:val="20"/>
                      <w:szCs w:val="20"/>
                    </w:rPr>
                    <w:t>Cantidad</w:t>
                  </w:r>
                  <w:proofErr w:type="spellEnd"/>
                  <w:r w:rsidRPr="00F02962">
                    <w:rPr>
                      <w:rFonts w:ascii="Times New Roman" w:eastAsia="Times New Roman" w:hAnsi="Times New Roman" w:cs="Times New Roman"/>
                      <w:sz w:val="20"/>
                      <w:szCs w:val="20"/>
                    </w:rPr>
                    <w:t xml:space="preserve"> de </w:t>
                  </w:r>
                  <w:proofErr w:type="spellStart"/>
                  <w:r w:rsidRPr="00F02962">
                    <w:rPr>
                      <w:rFonts w:ascii="Times New Roman" w:eastAsia="Times New Roman" w:hAnsi="Times New Roman" w:cs="Times New Roman"/>
                      <w:sz w:val="20"/>
                      <w:szCs w:val="20"/>
                    </w:rPr>
                    <w:t>veces</w:t>
                  </w:r>
                  <w:proofErr w:type="spellEnd"/>
                  <w:r w:rsidRPr="00F02962">
                    <w:rPr>
                      <w:rFonts w:ascii="Times New Roman" w:eastAsia="Times New Roman" w:hAnsi="Times New Roman" w:cs="Times New Roman"/>
                      <w:sz w:val="20"/>
                      <w:szCs w:val="20"/>
                    </w:rPr>
                    <w:t xml:space="preserve"> que </w:t>
                  </w:r>
                  <w:proofErr w:type="spellStart"/>
                  <w:r w:rsidRPr="00F02962">
                    <w:rPr>
                      <w:rFonts w:ascii="Times New Roman" w:eastAsia="Times New Roman" w:hAnsi="Times New Roman" w:cs="Times New Roman"/>
                      <w:sz w:val="20"/>
                      <w:szCs w:val="20"/>
                    </w:rPr>
                    <w:t>fumas</w:t>
                  </w:r>
                  <w:proofErr w:type="spellEnd"/>
                </w:p>
              </w:tc>
              <w:tc>
                <w:tcPr>
                  <w:tcW w:w="0" w:type="auto"/>
                  <w:vAlign w:val="center"/>
                  <w:hideMark/>
                </w:tcPr>
                <w:p w14:paraId="0459A044" w14:textId="77777777" w:rsidR="00F02962" w:rsidRPr="00F02962" w:rsidRDefault="00136C71" w:rsidP="008C204A">
                  <w:pPr>
                    <w:spacing w:after="0" w:line="240" w:lineRule="auto"/>
                    <w:jc w:val="both"/>
                    <w:rPr>
                      <w:rFonts w:ascii="Times New Roman" w:eastAsia="Times New Roman" w:hAnsi="Times New Roman" w:cs="Times New Roman"/>
                      <w:sz w:val="20"/>
                      <w:szCs w:val="20"/>
                    </w:rPr>
                  </w:pPr>
                  <w:proofErr w:type="spellStart"/>
                  <w:r w:rsidRPr="00F02962">
                    <w:rPr>
                      <w:rFonts w:ascii="Times New Roman" w:eastAsia="Times New Roman" w:hAnsi="Times New Roman" w:cs="Times New Roman"/>
                      <w:sz w:val="20"/>
                      <w:szCs w:val="20"/>
                    </w:rPr>
                    <w:t>Utilice</w:t>
                  </w:r>
                  <w:proofErr w:type="spellEnd"/>
                  <w:r w:rsidRPr="00F02962">
                    <w:rPr>
                      <w:rFonts w:ascii="Times New Roman" w:eastAsia="Times New Roman" w:hAnsi="Times New Roman" w:cs="Times New Roman"/>
                      <w:sz w:val="20"/>
                      <w:szCs w:val="20"/>
                    </w:rPr>
                    <w:t xml:space="preserve"> </w:t>
                  </w:r>
                  <w:proofErr w:type="spellStart"/>
                  <w:r w:rsidRPr="00F02962">
                    <w:rPr>
                      <w:rFonts w:ascii="Times New Roman" w:eastAsia="Times New Roman" w:hAnsi="Times New Roman" w:cs="Times New Roman"/>
                      <w:sz w:val="20"/>
                      <w:szCs w:val="20"/>
                    </w:rPr>
                    <w:t>el</w:t>
                  </w:r>
                  <w:proofErr w:type="spellEnd"/>
                  <w:r w:rsidRPr="00F02962">
                    <w:rPr>
                      <w:rFonts w:ascii="Times New Roman" w:eastAsia="Times New Roman" w:hAnsi="Times New Roman" w:cs="Times New Roman"/>
                      <w:sz w:val="20"/>
                      <w:szCs w:val="20"/>
                    </w:rPr>
                    <w:t xml:space="preserve"> </w:t>
                  </w:r>
                  <w:proofErr w:type="spellStart"/>
                  <w:r w:rsidRPr="00F02962">
                    <w:rPr>
                      <w:rFonts w:ascii="Times New Roman" w:eastAsia="Times New Roman" w:hAnsi="Times New Roman" w:cs="Times New Roman"/>
                      <w:sz w:val="20"/>
                      <w:szCs w:val="20"/>
                    </w:rPr>
                    <w:t>promedio</w:t>
                  </w:r>
                  <w:proofErr w:type="spellEnd"/>
                  <w:r w:rsidRPr="00F02962">
                    <w:rPr>
                      <w:rFonts w:ascii="Times New Roman" w:eastAsia="Times New Roman" w:hAnsi="Times New Roman" w:cs="Times New Roman"/>
                      <w:sz w:val="20"/>
                      <w:szCs w:val="20"/>
                    </w:rPr>
                    <w:t xml:space="preserve"> </w:t>
                  </w:r>
                  <w:proofErr w:type="spellStart"/>
                  <w:r w:rsidRPr="00F02962">
                    <w:rPr>
                      <w:rFonts w:ascii="Times New Roman" w:eastAsia="Times New Roman" w:hAnsi="Times New Roman" w:cs="Times New Roman"/>
                      <w:sz w:val="20"/>
                      <w:szCs w:val="20"/>
                    </w:rPr>
                    <w:t>diario</w:t>
                  </w:r>
                  <w:proofErr w:type="spellEnd"/>
                  <w:r w:rsidRPr="00F02962">
                    <w:rPr>
                      <w:rFonts w:ascii="Times New Roman" w:eastAsia="Times New Roman" w:hAnsi="Times New Roman" w:cs="Times New Roman"/>
                      <w:sz w:val="20"/>
                      <w:szCs w:val="20"/>
                    </w:rPr>
                    <w:t xml:space="preserve"> de </w:t>
                  </w:r>
                  <w:proofErr w:type="spellStart"/>
                  <w:r w:rsidRPr="00F02962">
                    <w:rPr>
                      <w:rFonts w:ascii="Times New Roman" w:eastAsia="Times New Roman" w:hAnsi="Times New Roman" w:cs="Times New Roman"/>
                      <w:sz w:val="20"/>
                      <w:szCs w:val="20"/>
                    </w:rPr>
                    <w:t>los</w:t>
                  </w:r>
                  <w:proofErr w:type="spellEnd"/>
                  <w:r w:rsidRPr="00F02962">
                    <w:rPr>
                      <w:rFonts w:ascii="Times New Roman" w:eastAsia="Times New Roman" w:hAnsi="Times New Roman" w:cs="Times New Roman"/>
                      <w:sz w:val="20"/>
                      <w:szCs w:val="20"/>
                    </w:rPr>
                    <w:t xml:space="preserve"> </w:t>
                  </w:r>
                  <w:proofErr w:type="spellStart"/>
                  <w:r w:rsidRPr="00F02962">
                    <w:rPr>
                      <w:rFonts w:ascii="Times New Roman" w:eastAsia="Times New Roman" w:hAnsi="Times New Roman" w:cs="Times New Roman"/>
                      <w:sz w:val="20"/>
                      <w:szCs w:val="20"/>
                    </w:rPr>
                    <w:t>últimos</w:t>
                  </w:r>
                  <w:proofErr w:type="spellEnd"/>
                  <w:r w:rsidRPr="00F02962">
                    <w:rPr>
                      <w:rFonts w:ascii="Times New Roman" w:eastAsia="Times New Roman" w:hAnsi="Times New Roman" w:cs="Times New Roman"/>
                      <w:sz w:val="20"/>
                      <w:szCs w:val="20"/>
                    </w:rPr>
                    <w:t xml:space="preserve"> dos meses</w:t>
                  </w:r>
                </w:p>
              </w:tc>
            </w:tr>
            <w:tr w:rsidR="00B37BD1" w14:paraId="21ACB975" w14:textId="77777777" w:rsidTr="008C204A">
              <w:trPr>
                <w:tblCellSpacing w:w="15" w:type="dxa"/>
              </w:trPr>
              <w:tc>
                <w:tcPr>
                  <w:tcW w:w="0" w:type="auto"/>
                  <w:vAlign w:val="center"/>
                  <w:hideMark/>
                </w:tcPr>
                <w:p w14:paraId="4C7658FF" w14:textId="77777777" w:rsidR="00F02962" w:rsidRPr="00F02962" w:rsidRDefault="00136C71" w:rsidP="008C204A">
                  <w:pPr>
                    <w:spacing w:after="0" w:line="240" w:lineRule="auto"/>
                    <w:jc w:val="both"/>
                    <w:rPr>
                      <w:rFonts w:ascii="Times New Roman" w:eastAsia="Times New Roman" w:hAnsi="Times New Roman" w:cs="Times New Roman"/>
                      <w:sz w:val="20"/>
                      <w:szCs w:val="20"/>
                    </w:rPr>
                  </w:pPr>
                  <w:proofErr w:type="spellStart"/>
                  <w:r w:rsidRPr="00F02962">
                    <w:rPr>
                      <w:rFonts w:ascii="Times New Roman" w:eastAsia="Times New Roman" w:hAnsi="Times New Roman" w:cs="Times New Roman"/>
                      <w:sz w:val="20"/>
                      <w:szCs w:val="20"/>
                    </w:rPr>
                    <w:t>Número</w:t>
                  </w:r>
                  <w:proofErr w:type="spellEnd"/>
                  <w:r w:rsidRPr="00F02962">
                    <w:rPr>
                      <w:rFonts w:ascii="Times New Roman" w:eastAsia="Times New Roman" w:hAnsi="Times New Roman" w:cs="Times New Roman"/>
                      <w:sz w:val="20"/>
                      <w:szCs w:val="20"/>
                    </w:rPr>
                    <w:t xml:space="preserve"> de </w:t>
                  </w:r>
                  <w:proofErr w:type="spellStart"/>
                  <w:r w:rsidRPr="00F02962">
                    <w:rPr>
                      <w:rFonts w:ascii="Times New Roman" w:eastAsia="Times New Roman" w:hAnsi="Times New Roman" w:cs="Times New Roman"/>
                      <w:sz w:val="20"/>
                      <w:szCs w:val="20"/>
                    </w:rPr>
                    <w:t>medicamentos</w:t>
                  </w:r>
                  <w:proofErr w:type="spellEnd"/>
                  <w:r w:rsidRPr="00F02962">
                    <w:rPr>
                      <w:rFonts w:ascii="Times New Roman" w:eastAsia="Times New Roman" w:hAnsi="Times New Roman" w:cs="Times New Roman"/>
                      <w:sz w:val="20"/>
                      <w:szCs w:val="20"/>
                    </w:rPr>
                    <w:t xml:space="preserve"> </w:t>
                  </w:r>
                  <w:proofErr w:type="spellStart"/>
                  <w:r w:rsidRPr="00F02962">
                    <w:rPr>
                      <w:rFonts w:ascii="Times New Roman" w:eastAsia="Times New Roman" w:hAnsi="Times New Roman" w:cs="Times New Roman"/>
                      <w:sz w:val="20"/>
                      <w:szCs w:val="20"/>
                    </w:rPr>
                    <w:t>tipo</w:t>
                  </w:r>
                  <w:proofErr w:type="spellEnd"/>
                  <w:r w:rsidRPr="00F02962">
                    <w:rPr>
                      <w:rFonts w:ascii="Times New Roman" w:eastAsia="Times New Roman" w:hAnsi="Times New Roman" w:cs="Times New Roman"/>
                      <w:sz w:val="20"/>
                      <w:szCs w:val="20"/>
                    </w:rPr>
                    <w:t xml:space="preserve"> </w:t>
                  </w:r>
                  <w:proofErr w:type="spellStart"/>
                  <w:r w:rsidRPr="00F02962">
                    <w:rPr>
                      <w:rFonts w:ascii="Times New Roman" w:eastAsia="Times New Roman" w:hAnsi="Times New Roman" w:cs="Times New Roman"/>
                      <w:sz w:val="20"/>
                      <w:szCs w:val="20"/>
                    </w:rPr>
                    <w:t>esteroide</w:t>
                  </w:r>
                  <w:proofErr w:type="spellEnd"/>
                </w:p>
              </w:tc>
              <w:tc>
                <w:tcPr>
                  <w:tcW w:w="0" w:type="auto"/>
                  <w:vAlign w:val="center"/>
                  <w:hideMark/>
                </w:tcPr>
                <w:p w14:paraId="73410D6B" w14:textId="77777777" w:rsidR="00F02962" w:rsidRPr="00F02962" w:rsidRDefault="00136C71" w:rsidP="008C204A">
                  <w:pPr>
                    <w:spacing w:after="0" w:line="240" w:lineRule="auto"/>
                    <w:jc w:val="both"/>
                    <w:rPr>
                      <w:rFonts w:ascii="Times New Roman" w:eastAsia="Times New Roman" w:hAnsi="Times New Roman" w:cs="Times New Roman"/>
                      <w:sz w:val="20"/>
                      <w:szCs w:val="20"/>
                    </w:rPr>
                  </w:pPr>
                  <w:proofErr w:type="spellStart"/>
                  <w:r w:rsidRPr="00F02962">
                    <w:rPr>
                      <w:rFonts w:ascii="Times New Roman" w:eastAsia="Times New Roman" w:hAnsi="Times New Roman" w:cs="Times New Roman"/>
                      <w:sz w:val="20"/>
                      <w:szCs w:val="20"/>
                    </w:rPr>
                    <w:t>Cuente</w:t>
                  </w:r>
                  <w:proofErr w:type="spellEnd"/>
                  <w:r w:rsidRPr="00F02962">
                    <w:rPr>
                      <w:rFonts w:ascii="Times New Roman" w:eastAsia="Times New Roman" w:hAnsi="Times New Roman" w:cs="Times New Roman"/>
                      <w:sz w:val="20"/>
                      <w:szCs w:val="20"/>
                    </w:rPr>
                    <w:t xml:space="preserve"> </w:t>
                  </w:r>
                  <w:proofErr w:type="spellStart"/>
                  <w:r w:rsidRPr="00F02962">
                    <w:rPr>
                      <w:rFonts w:ascii="Times New Roman" w:eastAsia="Times New Roman" w:hAnsi="Times New Roman" w:cs="Times New Roman"/>
                      <w:sz w:val="20"/>
                      <w:szCs w:val="20"/>
                    </w:rPr>
                    <w:t>nuevamente</w:t>
                  </w:r>
                  <w:proofErr w:type="spellEnd"/>
                  <w:r w:rsidRPr="00F02962">
                    <w:rPr>
                      <w:rFonts w:ascii="Times New Roman" w:eastAsia="Times New Roman" w:hAnsi="Times New Roman" w:cs="Times New Roman"/>
                      <w:sz w:val="20"/>
                      <w:szCs w:val="20"/>
                    </w:rPr>
                    <w:t xml:space="preserve"> </w:t>
                  </w:r>
                  <w:proofErr w:type="spellStart"/>
                  <w:r w:rsidRPr="00F02962">
                    <w:rPr>
                      <w:rFonts w:ascii="Times New Roman" w:eastAsia="Times New Roman" w:hAnsi="Times New Roman" w:cs="Times New Roman"/>
                      <w:sz w:val="20"/>
                      <w:szCs w:val="20"/>
                    </w:rPr>
                    <w:t>si</w:t>
                  </w:r>
                  <w:proofErr w:type="spellEnd"/>
                  <w:r w:rsidRPr="00F02962">
                    <w:rPr>
                      <w:rFonts w:ascii="Times New Roman" w:eastAsia="Times New Roman" w:hAnsi="Times New Roman" w:cs="Times New Roman"/>
                      <w:sz w:val="20"/>
                      <w:szCs w:val="20"/>
                    </w:rPr>
                    <w:t xml:space="preserve"> </w:t>
                  </w:r>
                  <w:proofErr w:type="spellStart"/>
                  <w:r w:rsidRPr="00F02962">
                    <w:rPr>
                      <w:rFonts w:ascii="Times New Roman" w:eastAsia="Times New Roman" w:hAnsi="Times New Roman" w:cs="Times New Roman"/>
                      <w:sz w:val="20"/>
                      <w:szCs w:val="20"/>
                    </w:rPr>
                    <w:t>está</w:t>
                  </w:r>
                  <w:proofErr w:type="spellEnd"/>
                  <w:r w:rsidRPr="00F02962">
                    <w:rPr>
                      <w:rFonts w:ascii="Times New Roman" w:eastAsia="Times New Roman" w:hAnsi="Times New Roman" w:cs="Times New Roman"/>
                      <w:sz w:val="20"/>
                      <w:szCs w:val="20"/>
                    </w:rPr>
                    <w:t xml:space="preserve"> </w:t>
                  </w:r>
                  <w:proofErr w:type="spellStart"/>
                  <w:r w:rsidRPr="00F02962">
                    <w:rPr>
                      <w:rFonts w:ascii="Times New Roman" w:eastAsia="Times New Roman" w:hAnsi="Times New Roman" w:cs="Times New Roman"/>
                      <w:sz w:val="20"/>
                      <w:szCs w:val="20"/>
                    </w:rPr>
                    <w:t>en</w:t>
                  </w:r>
                  <w:proofErr w:type="spellEnd"/>
                  <w:r w:rsidRPr="00F02962">
                    <w:rPr>
                      <w:rFonts w:ascii="Times New Roman" w:eastAsia="Times New Roman" w:hAnsi="Times New Roman" w:cs="Times New Roman"/>
                      <w:sz w:val="20"/>
                      <w:szCs w:val="20"/>
                    </w:rPr>
                    <w:t xml:space="preserve"> la </w:t>
                  </w:r>
                  <w:proofErr w:type="spellStart"/>
                  <w:r w:rsidRPr="00F02962">
                    <w:rPr>
                      <w:rFonts w:ascii="Times New Roman" w:eastAsia="Times New Roman" w:hAnsi="Times New Roman" w:cs="Times New Roman"/>
                      <w:sz w:val="20"/>
                      <w:szCs w:val="20"/>
                    </w:rPr>
                    <w:t>segunda</w:t>
                  </w:r>
                  <w:proofErr w:type="spellEnd"/>
                  <w:r w:rsidRPr="00F02962">
                    <w:rPr>
                      <w:rFonts w:ascii="Times New Roman" w:eastAsia="Times New Roman" w:hAnsi="Times New Roman" w:cs="Times New Roman"/>
                      <w:sz w:val="20"/>
                      <w:szCs w:val="20"/>
                    </w:rPr>
                    <w:t xml:space="preserve"> </w:t>
                  </w:r>
                  <w:proofErr w:type="spellStart"/>
                  <w:r w:rsidRPr="00F02962">
                    <w:rPr>
                      <w:rFonts w:ascii="Times New Roman" w:eastAsia="Times New Roman" w:hAnsi="Times New Roman" w:cs="Times New Roman"/>
                      <w:sz w:val="20"/>
                      <w:szCs w:val="20"/>
                    </w:rPr>
                    <w:t>categoría</w:t>
                  </w:r>
                  <w:proofErr w:type="spellEnd"/>
                  <w:r w:rsidRPr="00F02962">
                    <w:rPr>
                      <w:rFonts w:ascii="Times New Roman" w:eastAsia="Times New Roman" w:hAnsi="Times New Roman" w:cs="Times New Roman"/>
                      <w:sz w:val="20"/>
                      <w:szCs w:val="20"/>
                    </w:rPr>
                    <w:t>.</w:t>
                  </w:r>
                </w:p>
              </w:tc>
            </w:tr>
            <w:tr w:rsidR="00B37BD1" w14:paraId="548CD6CD" w14:textId="77777777" w:rsidTr="008C204A">
              <w:trPr>
                <w:tblCellSpacing w:w="15" w:type="dxa"/>
              </w:trPr>
              <w:tc>
                <w:tcPr>
                  <w:tcW w:w="0" w:type="auto"/>
                  <w:vAlign w:val="center"/>
                  <w:hideMark/>
                </w:tcPr>
                <w:p w14:paraId="7A539372" w14:textId="77777777" w:rsidR="00F02962" w:rsidRPr="00F02962" w:rsidRDefault="00136C71" w:rsidP="008C204A">
                  <w:pPr>
                    <w:spacing w:after="0" w:line="240" w:lineRule="auto"/>
                    <w:jc w:val="both"/>
                    <w:rPr>
                      <w:rFonts w:ascii="Times New Roman" w:eastAsia="Times New Roman" w:hAnsi="Times New Roman" w:cs="Times New Roman"/>
                      <w:sz w:val="20"/>
                      <w:szCs w:val="20"/>
                    </w:rPr>
                  </w:pPr>
                  <w:proofErr w:type="spellStart"/>
                  <w:r w:rsidRPr="00F02962">
                    <w:rPr>
                      <w:rFonts w:ascii="Times New Roman" w:eastAsia="Times New Roman" w:hAnsi="Times New Roman" w:cs="Times New Roman"/>
                      <w:sz w:val="20"/>
                      <w:szCs w:val="20"/>
                    </w:rPr>
                    <w:lastRenderedPageBreak/>
                    <w:t>Número</w:t>
                  </w:r>
                  <w:proofErr w:type="spellEnd"/>
                  <w:r w:rsidRPr="00F02962">
                    <w:rPr>
                      <w:rFonts w:ascii="Times New Roman" w:eastAsia="Times New Roman" w:hAnsi="Times New Roman" w:cs="Times New Roman"/>
                      <w:sz w:val="20"/>
                      <w:szCs w:val="20"/>
                    </w:rPr>
                    <w:t xml:space="preserve"> de </w:t>
                  </w:r>
                  <w:proofErr w:type="spellStart"/>
                  <w:r w:rsidRPr="00F02962">
                    <w:rPr>
                      <w:rFonts w:ascii="Times New Roman" w:eastAsia="Times New Roman" w:hAnsi="Times New Roman" w:cs="Times New Roman"/>
                      <w:sz w:val="20"/>
                      <w:szCs w:val="20"/>
                    </w:rPr>
                    <w:t>empastes</w:t>
                  </w:r>
                  <w:proofErr w:type="spellEnd"/>
                  <w:r w:rsidRPr="00F02962">
                    <w:rPr>
                      <w:rFonts w:ascii="Times New Roman" w:eastAsia="Times New Roman" w:hAnsi="Times New Roman" w:cs="Times New Roman"/>
                      <w:sz w:val="20"/>
                      <w:szCs w:val="20"/>
                    </w:rPr>
                    <w:t xml:space="preserve"> de amalgama</w:t>
                  </w:r>
                </w:p>
              </w:tc>
              <w:tc>
                <w:tcPr>
                  <w:tcW w:w="0" w:type="auto"/>
                  <w:vAlign w:val="center"/>
                  <w:hideMark/>
                </w:tcPr>
                <w:p w14:paraId="734C635D" w14:textId="77777777" w:rsidR="00F02962" w:rsidRPr="00F02962" w:rsidRDefault="00136C71" w:rsidP="008C204A">
                  <w:pPr>
                    <w:spacing w:after="0" w:line="240" w:lineRule="auto"/>
                    <w:jc w:val="both"/>
                    <w:rPr>
                      <w:rFonts w:ascii="Times New Roman" w:eastAsia="Times New Roman" w:hAnsi="Times New Roman" w:cs="Times New Roman"/>
                      <w:sz w:val="20"/>
                      <w:szCs w:val="20"/>
                    </w:rPr>
                  </w:pPr>
                  <w:proofErr w:type="spellStart"/>
                  <w:r w:rsidRPr="00F02962">
                    <w:rPr>
                      <w:rFonts w:ascii="Times New Roman" w:eastAsia="Times New Roman" w:hAnsi="Times New Roman" w:cs="Times New Roman"/>
                      <w:sz w:val="20"/>
                      <w:szCs w:val="20"/>
                    </w:rPr>
                    <w:t>Cualquier</w:t>
                  </w:r>
                  <w:proofErr w:type="spellEnd"/>
                  <w:r w:rsidRPr="00F02962">
                    <w:rPr>
                      <w:rFonts w:ascii="Times New Roman" w:eastAsia="Times New Roman" w:hAnsi="Times New Roman" w:cs="Times New Roman"/>
                      <w:sz w:val="20"/>
                      <w:szCs w:val="20"/>
                    </w:rPr>
                    <w:t xml:space="preserve"> </w:t>
                  </w:r>
                  <w:proofErr w:type="spellStart"/>
                  <w:r w:rsidRPr="00F02962">
                    <w:rPr>
                      <w:rFonts w:ascii="Times New Roman" w:eastAsia="Times New Roman" w:hAnsi="Times New Roman" w:cs="Times New Roman"/>
                      <w:sz w:val="20"/>
                      <w:szCs w:val="20"/>
                    </w:rPr>
                    <w:t>empaste</w:t>
                  </w:r>
                  <w:proofErr w:type="spellEnd"/>
                  <w:r w:rsidRPr="00F02962">
                    <w:rPr>
                      <w:rFonts w:ascii="Times New Roman" w:eastAsia="Times New Roman" w:hAnsi="Times New Roman" w:cs="Times New Roman"/>
                      <w:sz w:val="20"/>
                      <w:szCs w:val="20"/>
                    </w:rPr>
                    <w:t xml:space="preserve"> </w:t>
                  </w:r>
                  <w:proofErr w:type="spellStart"/>
                  <w:r w:rsidRPr="00F02962">
                    <w:rPr>
                      <w:rFonts w:ascii="Times New Roman" w:eastAsia="Times New Roman" w:hAnsi="Times New Roman" w:cs="Times New Roman"/>
                      <w:sz w:val="20"/>
                      <w:szCs w:val="20"/>
                    </w:rPr>
                    <w:t>metálico</w:t>
                  </w:r>
                  <w:proofErr w:type="spellEnd"/>
                  <w:r w:rsidRPr="00F02962">
                    <w:rPr>
                      <w:rFonts w:ascii="Times New Roman" w:eastAsia="Times New Roman" w:hAnsi="Times New Roman" w:cs="Times New Roman"/>
                      <w:sz w:val="20"/>
                      <w:szCs w:val="20"/>
                    </w:rPr>
                    <w:t xml:space="preserve"> </w:t>
                  </w:r>
                  <w:proofErr w:type="spellStart"/>
                  <w:r w:rsidRPr="00F02962">
                    <w:rPr>
                      <w:rFonts w:ascii="Times New Roman" w:eastAsia="Times New Roman" w:hAnsi="Times New Roman" w:cs="Times New Roman"/>
                      <w:sz w:val="20"/>
                      <w:szCs w:val="20"/>
                    </w:rPr>
                    <w:t>en</w:t>
                  </w:r>
                  <w:proofErr w:type="spellEnd"/>
                  <w:r w:rsidRPr="00F02962">
                    <w:rPr>
                      <w:rFonts w:ascii="Times New Roman" w:eastAsia="Times New Roman" w:hAnsi="Times New Roman" w:cs="Times New Roman"/>
                      <w:sz w:val="20"/>
                      <w:szCs w:val="20"/>
                    </w:rPr>
                    <w:t xml:space="preserve"> </w:t>
                  </w:r>
                  <w:proofErr w:type="spellStart"/>
                  <w:r w:rsidRPr="00F02962">
                    <w:rPr>
                      <w:rFonts w:ascii="Times New Roman" w:eastAsia="Times New Roman" w:hAnsi="Times New Roman" w:cs="Times New Roman"/>
                      <w:sz w:val="20"/>
                      <w:szCs w:val="20"/>
                    </w:rPr>
                    <w:t>los</w:t>
                  </w:r>
                  <w:proofErr w:type="spellEnd"/>
                  <w:r w:rsidRPr="00F02962">
                    <w:rPr>
                      <w:rFonts w:ascii="Times New Roman" w:eastAsia="Times New Roman" w:hAnsi="Times New Roman" w:cs="Times New Roman"/>
                      <w:sz w:val="20"/>
                      <w:szCs w:val="20"/>
                    </w:rPr>
                    <w:t xml:space="preserve"> </w:t>
                  </w:r>
                  <w:proofErr w:type="spellStart"/>
                  <w:r w:rsidRPr="00F02962">
                    <w:rPr>
                      <w:rFonts w:ascii="Times New Roman" w:eastAsia="Times New Roman" w:hAnsi="Times New Roman" w:cs="Times New Roman"/>
                      <w:sz w:val="20"/>
                      <w:szCs w:val="20"/>
                    </w:rPr>
                    <w:t>dientes</w:t>
                  </w:r>
                  <w:proofErr w:type="spellEnd"/>
                  <w:r w:rsidRPr="00F02962">
                    <w:rPr>
                      <w:rFonts w:ascii="Times New Roman" w:eastAsia="Times New Roman" w:hAnsi="Times New Roman" w:cs="Times New Roman"/>
                      <w:sz w:val="20"/>
                      <w:szCs w:val="20"/>
                    </w:rPr>
                    <w:t>.</w:t>
                  </w:r>
                </w:p>
              </w:tc>
            </w:tr>
            <w:tr w:rsidR="00B37BD1" w14:paraId="75CD24A2" w14:textId="77777777" w:rsidTr="008C204A">
              <w:trPr>
                <w:tblCellSpacing w:w="15" w:type="dxa"/>
              </w:trPr>
              <w:tc>
                <w:tcPr>
                  <w:tcW w:w="0" w:type="auto"/>
                  <w:vAlign w:val="center"/>
                  <w:hideMark/>
                </w:tcPr>
                <w:p w14:paraId="3A196598" w14:textId="77777777" w:rsidR="00F02962" w:rsidRPr="00F02962" w:rsidRDefault="00136C71" w:rsidP="008C204A">
                  <w:pPr>
                    <w:spacing w:after="0" w:line="240" w:lineRule="auto"/>
                    <w:jc w:val="both"/>
                    <w:rPr>
                      <w:rFonts w:ascii="Times New Roman" w:eastAsia="Times New Roman" w:hAnsi="Times New Roman" w:cs="Times New Roman"/>
                      <w:sz w:val="20"/>
                      <w:szCs w:val="20"/>
                    </w:rPr>
                  </w:pPr>
                  <w:proofErr w:type="spellStart"/>
                  <w:r w:rsidRPr="00F02962">
                    <w:rPr>
                      <w:rFonts w:ascii="Times New Roman" w:eastAsia="Times New Roman" w:hAnsi="Times New Roman" w:cs="Times New Roman"/>
                      <w:sz w:val="20"/>
                      <w:szCs w:val="20"/>
                    </w:rPr>
                    <w:t>Número</w:t>
                  </w:r>
                  <w:proofErr w:type="spellEnd"/>
                  <w:r w:rsidRPr="00F02962">
                    <w:rPr>
                      <w:rFonts w:ascii="Times New Roman" w:eastAsia="Times New Roman" w:hAnsi="Times New Roman" w:cs="Times New Roman"/>
                      <w:sz w:val="20"/>
                      <w:szCs w:val="20"/>
                    </w:rPr>
                    <w:t xml:space="preserve"> de </w:t>
                  </w:r>
                  <w:proofErr w:type="spellStart"/>
                  <w:r w:rsidRPr="00F02962">
                    <w:rPr>
                      <w:rFonts w:ascii="Times New Roman" w:eastAsia="Times New Roman" w:hAnsi="Times New Roman" w:cs="Times New Roman"/>
                      <w:sz w:val="20"/>
                      <w:szCs w:val="20"/>
                    </w:rPr>
                    <w:t>drogas</w:t>
                  </w:r>
                  <w:proofErr w:type="spellEnd"/>
                  <w:r w:rsidRPr="00F02962">
                    <w:rPr>
                      <w:rFonts w:ascii="Times New Roman" w:eastAsia="Times New Roman" w:hAnsi="Times New Roman" w:cs="Times New Roman"/>
                      <w:sz w:val="20"/>
                      <w:szCs w:val="20"/>
                    </w:rPr>
                    <w:t xml:space="preserve"> </w:t>
                  </w:r>
                  <w:proofErr w:type="spellStart"/>
                  <w:r w:rsidRPr="00F02962">
                    <w:rPr>
                      <w:rFonts w:ascii="Times New Roman" w:eastAsia="Times New Roman" w:hAnsi="Times New Roman" w:cs="Times New Roman"/>
                      <w:sz w:val="20"/>
                      <w:szCs w:val="20"/>
                    </w:rPr>
                    <w:t>ilícitas</w:t>
                  </w:r>
                  <w:proofErr w:type="spellEnd"/>
                </w:p>
              </w:tc>
              <w:tc>
                <w:tcPr>
                  <w:tcW w:w="0" w:type="auto"/>
                  <w:vAlign w:val="center"/>
                  <w:hideMark/>
                </w:tcPr>
                <w:p w14:paraId="7B5B3A01" w14:textId="77777777" w:rsidR="00F02962" w:rsidRPr="00F02962" w:rsidRDefault="00136C71" w:rsidP="008C204A">
                  <w:pPr>
                    <w:spacing w:after="0" w:line="240" w:lineRule="auto"/>
                    <w:jc w:val="both"/>
                    <w:rPr>
                      <w:rFonts w:ascii="Times New Roman" w:eastAsia="Times New Roman" w:hAnsi="Times New Roman" w:cs="Times New Roman"/>
                      <w:sz w:val="20"/>
                      <w:szCs w:val="20"/>
                    </w:rPr>
                  </w:pPr>
                  <w:proofErr w:type="spellStart"/>
                  <w:r w:rsidRPr="00F02962">
                    <w:rPr>
                      <w:rFonts w:ascii="Times New Roman" w:eastAsia="Times New Roman" w:hAnsi="Times New Roman" w:cs="Times New Roman"/>
                      <w:sz w:val="20"/>
                      <w:szCs w:val="20"/>
                    </w:rPr>
                    <w:t>Número</w:t>
                  </w:r>
                  <w:proofErr w:type="spellEnd"/>
                  <w:r w:rsidRPr="00F02962">
                    <w:rPr>
                      <w:rFonts w:ascii="Times New Roman" w:eastAsia="Times New Roman" w:hAnsi="Times New Roman" w:cs="Times New Roman"/>
                      <w:sz w:val="20"/>
                      <w:szCs w:val="20"/>
                    </w:rPr>
                    <w:t xml:space="preserve"> total de </w:t>
                  </w:r>
                  <w:proofErr w:type="spellStart"/>
                  <w:r w:rsidRPr="00F02962">
                    <w:rPr>
                      <w:rFonts w:ascii="Times New Roman" w:eastAsia="Times New Roman" w:hAnsi="Times New Roman" w:cs="Times New Roman"/>
                      <w:sz w:val="20"/>
                      <w:szCs w:val="20"/>
                    </w:rPr>
                    <w:t>tipos</w:t>
                  </w:r>
                  <w:proofErr w:type="spellEnd"/>
                  <w:r w:rsidRPr="00F02962">
                    <w:rPr>
                      <w:rFonts w:ascii="Times New Roman" w:eastAsia="Times New Roman" w:hAnsi="Times New Roman" w:cs="Times New Roman"/>
                      <w:sz w:val="20"/>
                      <w:szCs w:val="20"/>
                    </w:rPr>
                    <w:t xml:space="preserve"> </w:t>
                  </w:r>
                  <w:proofErr w:type="spellStart"/>
                  <w:r w:rsidRPr="00F02962">
                    <w:rPr>
                      <w:rFonts w:ascii="Times New Roman" w:eastAsia="Times New Roman" w:hAnsi="Times New Roman" w:cs="Times New Roman"/>
                      <w:sz w:val="20"/>
                      <w:szCs w:val="20"/>
                    </w:rPr>
                    <w:t>diferentes</w:t>
                  </w:r>
                  <w:proofErr w:type="spellEnd"/>
                  <w:r w:rsidRPr="00F02962">
                    <w:rPr>
                      <w:rFonts w:ascii="Times New Roman" w:eastAsia="Times New Roman" w:hAnsi="Times New Roman" w:cs="Times New Roman"/>
                      <w:sz w:val="20"/>
                      <w:szCs w:val="20"/>
                    </w:rPr>
                    <w:t xml:space="preserve">: use </w:t>
                  </w:r>
                  <w:proofErr w:type="spellStart"/>
                  <w:r w:rsidRPr="00F02962">
                    <w:rPr>
                      <w:rFonts w:ascii="Times New Roman" w:eastAsia="Times New Roman" w:hAnsi="Times New Roman" w:cs="Times New Roman"/>
                      <w:sz w:val="20"/>
                      <w:szCs w:val="20"/>
                    </w:rPr>
                    <w:t>el</w:t>
                  </w:r>
                  <w:proofErr w:type="spellEnd"/>
                  <w:r w:rsidRPr="00F02962">
                    <w:rPr>
                      <w:rFonts w:ascii="Times New Roman" w:eastAsia="Times New Roman" w:hAnsi="Times New Roman" w:cs="Times New Roman"/>
                      <w:sz w:val="20"/>
                      <w:szCs w:val="20"/>
                    </w:rPr>
                    <w:t xml:space="preserve"> doble # </w:t>
                  </w:r>
                  <w:proofErr w:type="spellStart"/>
                  <w:r w:rsidRPr="00F02962">
                    <w:rPr>
                      <w:rFonts w:ascii="Times New Roman" w:eastAsia="Times New Roman" w:hAnsi="Times New Roman" w:cs="Times New Roman"/>
                      <w:sz w:val="20"/>
                      <w:szCs w:val="20"/>
                    </w:rPr>
                    <w:t>si</w:t>
                  </w:r>
                  <w:proofErr w:type="spellEnd"/>
                  <w:r w:rsidRPr="00F02962">
                    <w:rPr>
                      <w:rFonts w:ascii="Times New Roman" w:eastAsia="Times New Roman" w:hAnsi="Times New Roman" w:cs="Times New Roman"/>
                      <w:sz w:val="20"/>
                      <w:szCs w:val="20"/>
                    </w:rPr>
                    <w:t xml:space="preserve"> es </w:t>
                  </w:r>
                  <w:proofErr w:type="spellStart"/>
                  <w:r w:rsidRPr="00F02962">
                    <w:rPr>
                      <w:rFonts w:ascii="Times New Roman" w:eastAsia="Times New Roman" w:hAnsi="Times New Roman" w:cs="Times New Roman"/>
                      <w:sz w:val="20"/>
                      <w:szCs w:val="20"/>
                    </w:rPr>
                    <w:t>excesivo</w:t>
                  </w:r>
                  <w:proofErr w:type="spellEnd"/>
                </w:p>
              </w:tc>
            </w:tr>
            <w:tr w:rsidR="00B37BD1" w14:paraId="63E19241" w14:textId="77777777" w:rsidTr="008C204A">
              <w:trPr>
                <w:tblCellSpacing w:w="15" w:type="dxa"/>
              </w:trPr>
              <w:tc>
                <w:tcPr>
                  <w:tcW w:w="0" w:type="auto"/>
                  <w:vAlign w:val="center"/>
                  <w:hideMark/>
                </w:tcPr>
                <w:p w14:paraId="5A0346D2" w14:textId="77777777" w:rsidR="00F02962" w:rsidRPr="00F02962" w:rsidRDefault="00136C71" w:rsidP="008C204A">
                  <w:pPr>
                    <w:spacing w:after="0" w:line="240" w:lineRule="auto"/>
                    <w:jc w:val="both"/>
                    <w:rPr>
                      <w:rFonts w:ascii="Times New Roman" w:eastAsia="Times New Roman" w:hAnsi="Times New Roman" w:cs="Times New Roman"/>
                      <w:sz w:val="20"/>
                      <w:szCs w:val="20"/>
                    </w:rPr>
                  </w:pPr>
                  <w:proofErr w:type="spellStart"/>
                  <w:r w:rsidRPr="00F02962">
                    <w:rPr>
                      <w:rFonts w:ascii="Times New Roman" w:eastAsia="Times New Roman" w:hAnsi="Times New Roman" w:cs="Times New Roman"/>
                      <w:sz w:val="20"/>
                      <w:szCs w:val="20"/>
                    </w:rPr>
                    <w:t>Número</w:t>
                  </w:r>
                  <w:proofErr w:type="spellEnd"/>
                  <w:r w:rsidRPr="00F02962">
                    <w:rPr>
                      <w:rFonts w:ascii="Times New Roman" w:eastAsia="Times New Roman" w:hAnsi="Times New Roman" w:cs="Times New Roman"/>
                      <w:sz w:val="20"/>
                      <w:szCs w:val="20"/>
                    </w:rPr>
                    <w:t xml:space="preserve"> de </w:t>
                  </w:r>
                  <w:proofErr w:type="spellStart"/>
                  <w:r w:rsidRPr="00F02962">
                    <w:rPr>
                      <w:rFonts w:ascii="Times New Roman" w:eastAsia="Times New Roman" w:hAnsi="Times New Roman" w:cs="Times New Roman"/>
                      <w:sz w:val="20"/>
                      <w:szCs w:val="20"/>
                    </w:rPr>
                    <w:t>todas</w:t>
                  </w:r>
                  <w:proofErr w:type="spellEnd"/>
                  <w:r w:rsidRPr="00F02962">
                    <w:rPr>
                      <w:rFonts w:ascii="Times New Roman" w:eastAsia="Times New Roman" w:hAnsi="Times New Roman" w:cs="Times New Roman"/>
                      <w:sz w:val="20"/>
                      <w:szCs w:val="20"/>
                    </w:rPr>
                    <w:t xml:space="preserve"> las </w:t>
                  </w:r>
                  <w:proofErr w:type="spellStart"/>
                  <w:r w:rsidRPr="00F02962">
                    <w:rPr>
                      <w:rFonts w:ascii="Times New Roman" w:eastAsia="Times New Roman" w:hAnsi="Times New Roman" w:cs="Times New Roman"/>
                      <w:sz w:val="20"/>
                      <w:szCs w:val="20"/>
                    </w:rPr>
                    <w:t>alergias</w:t>
                  </w:r>
                  <w:proofErr w:type="spellEnd"/>
                  <w:r w:rsidRPr="00F02962">
                    <w:rPr>
                      <w:rFonts w:ascii="Times New Roman" w:eastAsia="Times New Roman" w:hAnsi="Times New Roman" w:cs="Times New Roman"/>
                      <w:sz w:val="20"/>
                      <w:szCs w:val="20"/>
                    </w:rPr>
                    <w:t xml:space="preserve"> </w:t>
                  </w:r>
                  <w:proofErr w:type="spellStart"/>
                  <w:r w:rsidRPr="00F02962">
                    <w:rPr>
                      <w:rFonts w:ascii="Times New Roman" w:eastAsia="Times New Roman" w:hAnsi="Times New Roman" w:cs="Times New Roman"/>
                      <w:sz w:val="20"/>
                      <w:szCs w:val="20"/>
                    </w:rPr>
                    <w:t>conocidas</w:t>
                  </w:r>
                  <w:proofErr w:type="spellEnd"/>
                </w:p>
              </w:tc>
              <w:tc>
                <w:tcPr>
                  <w:tcW w:w="0" w:type="auto"/>
                  <w:vAlign w:val="center"/>
                  <w:hideMark/>
                </w:tcPr>
                <w:p w14:paraId="4AC0DCC0" w14:textId="77777777" w:rsidR="00F02962" w:rsidRPr="00F02962" w:rsidRDefault="00136C71" w:rsidP="008C204A">
                  <w:pPr>
                    <w:spacing w:after="0" w:line="240" w:lineRule="auto"/>
                    <w:jc w:val="both"/>
                    <w:rPr>
                      <w:rFonts w:ascii="Times New Roman" w:eastAsia="Times New Roman" w:hAnsi="Times New Roman" w:cs="Times New Roman"/>
                      <w:sz w:val="20"/>
                      <w:szCs w:val="20"/>
                    </w:rPr>
                  </w:pPr>
                  <w:r w:rsidRPr="00F02962">
                    <w:rPr>
                      <w:rFonts w:ascii="Times New Roman" w:eastAsia="Times New Roman" w:hAnsi="Times New Roman" w:cs="Times New Roman"/>
                      <w:sz w:val="20"/>
                      <w:szCs w:val="20"/>
                    </w:rPr>
                    <w:t xml:space="preserve">Lista de </w:t>
                  </w:r>
                  <w:proofErr w:type="spellStart"/>
                  <w:r w:rsidRPr="00F02962">
                    <w:rPr>
                      <w:rFonts w:ascii="Times New Roman" w:eastAsia="Times New Roman" w:hAnsi="Times New Roman" w:cs="Times New Roman"/>
                      <w:sz w:val="20"/>
                      <w:szCs w:val="20"/>
                    </w:rPr>
                    <w:t>todas</w:t>
                  </w:r>
                  <w:proofErr w:type="spellEnd"/>
                  <w:r w:rsidRPr="00F02962">
                    <w:rPr>
                      <w:rFonts w:ascii="Times New Roman" w:eastAsia="Times New Roman" w:hAnsi="Times New Roman" w:cs="Times New Roman"/>
                      <w:sz w:val="20"/>
                      <w:szCs w:val="20"/>
                    </w:rPr>
                    <w:t xml:space="preserve"> las </w:t>
                  </w:r>
                  <w:proofErr w:type="spellStart"/>
                  <w:r w:rsidRPr="00F02962">
                    <w:rPr>
                      <w:rFonts w:ascii="Times New Roman" w:eastAsia="Times New Roman" w:hAnsi="Times New Roman" w:cs="Times New Roman"/>
                      <w:sz w:val="20"/>
                      <w:szCs w:val="20"/>
                    </w:rPr>
                    <w:t>principales</w:t>
                  </w:r>
                  <w:proofErr w:type="spellEnd"/>
                  <w:r w:rsidRPr="00F02962">
                    <w:rPr>
                      <w:rFonts w:ascii="Times New Roman" w:eastAsia="Times New Roman" w:hAnsi="Times New Roman" w:cs="Times New Roman"/>
                      <w:sz w:val="20"/>
                      <w:szCs w:val="20"/>
                    </w:rPr>
                    <w:t xml:space="preserve"> </w:t>
                  </w:r>
                  <w:proofErr w:type="spellStart"/>
                  <w:r w:rsidRPr="00F02962">
                    <w:rPr>
                      <w:rFonts w:ascii="Times New Roman" w:eastAsia="Times New Roman" w:hAnsi="Times New Roman" w:cs="Times New Roman"/>
                      <w:sz w:val="20"/>
                      <w:szCs w:val="20"/>
                    </w:rPr>
                    <w:t>alergias</w:t>
                  </w:r>
                  <w:proofErr w:type="spellEnd"/>
                  <w:r w:rsidRPr="00F02962">
                    <w:rPr>
                      <w:rFonts w:ascii="Times New Roman" w:eastAsia="Times New Roman" w:hAnsi="Times New Roman" w:cs="Times New Roman"/>
                      <w:sz w:val="20"/>
                      <w:szCs w:val="20"/>
                    </w:rPr>
                    <w:t xml:space="preserve"> </w:t>
                  </w:r>
                  <w:proofErr w:type="spellStart"/>
                  <w:r w:rsidRPr="00F02962">
                    <w:rPr>
                      <w:rFonts w:ascii="Times New Roman" w:eastAsia="Times New Roman" w:hAnsi="Times New Roman" w:cs="Times New Roman"/>
                      <w:sz w:val="20"/>
                      <w:szCs w:val="20"/>
                    </w:rPr>
                    <w:t>confirmadas</w:t>
                  </w:r>
                  <w:proofErr w:type="spellEnd"/>
                </w:p>
              </w:tc>
            </w:tr>
            <w:tr w:rsidR="00B37BD1" w14:paraId="459FCF98" w14:textId="77777777" w:rsidTr="008C204A">
              <w:trPr>
                <w:tblCellSpacing w:w="15" w:type="dxa"/>
              </w:trPr>
              <w:tc>
                <w:tcPr>
                  <w:tcW w:w="0" w:type="auto"/>
                  <w:vAlign w:val="center"/>
                  <w:hideMark/>
                </w:tcPr>
                <w:p w14:paraId="5FB4C604" w14:textId="77777777" w:rsidR="00F02962" w:rsidRPr="00F02962" w:rsidRDefault="00136C71" w:rsidP="008C204A">
                  <w:pPr>
                    <w:spacing w:after="0" w:line="240" w:lineRule="auto"/>
                    <w:jc w:val="both"/>
                    <w:rPr>
                      <w:rFonts w:ascii="Times New Roman" w:eastAsia="Times New Roman" w:hAnsi="Times New Roman" w:cs="Times New Roman"/>
                      <w:sz w:val="20"/>
                      <w:szCs w:val="20"/>
                    </w:rPr>
                  </w:pPr>
                  <w:proofErr w:type="spellStart"/>
                  <w:r w:rsidRPr="00F02962">
                    <w:rPr>
                      <w:rFonts w:ascii="Times New Roman" w:eastAsia="Times New Roman" w:hAnsi="Times New Roman" w:cs="Times New Roman"/>
                      <w:sz w:val="20"/>
                      <w:szCs w:val="20"/>
                    </w:rPr>
                    <w:t>Número</w:t>
                  </w:r>
                  <w:proofErr w:type="spellEnd"/>
                  <w:r w:rsidRPr="00F02962">
                    <w:rPr>
                      <w:rFonts w:ascii="Times New Roman" w:eastAsia="Times New Roman" w:hAnsi="Times New Roman" w:cs="Times New Roman"/>
                      <w:sz w:val="20"/>
                      <w:szCs w:val="20"/>
                    </w:rPr>
                    <w:t xml:space="preserve"> de </w:t>
                  </w:r>
                  <w:proofErr w:type="spellStart"/>
                  <w:r w:rsidRPr="00F02962">
                    <w:rPr>
                      <w:rFonts w:ascii="Times New Roman" w:eastAsia="Times New Roman" w:hAnsi="Times New Roman" w:cs="Times New Roman"/>
                      <w:sz w:val="20"/>
                      <w:szCs w:val="20"/>
                    </w:rPr>
                    <w:t>factores</w:t>
                  </w:r>
                  <w:proofErr w:type="spellEnd"/>
                  <w:r w:rsidRPr="00F02962">
                    <w:rPr>
                      <w:rFonts w:ascii="Times New Roman" w:eastAsia="Times New Roman" w:hAnsi="Times New Roman" w:cs="Times New Roman"/>
                      <w:sz w:val="20"/>
                      <w:szCs w:val="20"/>
                    </w:rPr>
                    <w:t xml:space="preserve"> </w:t>
                  </w:r>
                  <w:proofErr w:type="spellStart"/>
                  <w:r w:rsidRPr="00F02962">
                    <w:rPr>
                      <w:rFonts w:ascii="Times New Roman" w:eastAsia="Times New Roman" w:hAnsi="Times New Roman" w:cs="Times New Roman"/>
                      <w:sz w:val="20"/>
                      <w:szCs w:val="20"/>
                    </w:rPr>
                    <w:t>mentales</w:t>
                  </w:r>
                  <w:proofErr w:type="spellEnd"/>
                  <w:r w:rsidRPr="00F02962">
                    <w:rPr>
                      <w:rFonts w:ascii="Times New Roman" w:eastAsia="Times New Roman" w:hAnsi="Times New Roman" w:cs="Times New Roman"/>
                      <w:sz w:val="20"/>
                      <w:szCs w:val="20"/>
                    </w:rPr>
                    <w:t xml:space="preserve"> no </w:t>
                  </w:r>
                  <w:proofErr w:type="spellStart"/>
                  <w:r w:rsidRPr="00F02962">
                    <w:rPr>
                      <w:rFonts w:ascii="Times New Roman" w:eastAsia="Times New Roman" w:hAnsi="Times New Roman" w:cs="Times New Roman"/>
                      <w:sz w:val="20"/>
                      <w:szCs w:val="20"/>
                    </w:rPr>
                    <w:t>resueltos</w:t>
                  </w:r>
                  <w:proofErr w:type="spellEnd"/>
                  <w:r w:rsidRPr="00F02962">
                    <w:rPr>
                      <w:rFonts w:ascii="Times New Roman" w:eastAsia="Times New Roman" w:hAnsi="Times New Roman" w:cs="Times New Roman"/>
                      <w:sz w:val="20"/>
                      <w:szCs w:val="20"/>
                    </w:rPr>
                    <w:t>.</w:t>
                  </w:r>
                </w:p>
              </w:tc>
              <w:tc>
                <w:tcPr>
                  <w:tcW w:w="0" w:type="auto"/>
                  <w:vAlign w:val="center"/>
                  <w:hideMark/>
                </w:tcPr>
                <w:p w14:paraId="351D71B4" w14:textId="77777777" w:rsidR="00F02962" w:rsidRPr="00F02962" w:rsidRDefault="00136C71" w:rsidP="008C204A">
                  <w:pPr>
                    <w:spacing w:after="0" w:line="240" w:lineRule="auto"/>
                    <w:jc w:val="both"/>
                    <w:rPr>
                      <w:rFonts w:ascii="Times New Roman" w:eastAsia="Times New Roman" w:hAnsi="Times New Roman" w:cs="Times New Roman"/>
                      <w:sz w:val="20"/>
                      <w:szCs w:val="20"/>
                    </w:rPr>
                  </w:pPr>
                  <w:r w:rsidRPr="00F02962">
                    <w:rPr>
                      <w:rFonts w:ascii="Times New Roman" w:eastAsia="Times New Roman" w:hAnsi="Times New Roman" w:cs="Times New Roman"/>
                      <w:sz w:val="20"/>
                      <w:szCs w:val="20"/>
                    </w:rPr>
                    <w:t xml:space="preserve">La </w:t>
                  </w:r>
                  <w:proofErr w:type="spellStart"/>
                  <w:r w:rsidRPr="00F02962">
                    <w:rPr>
                      <w:rFonts w:ascii="Times New Roman" w:eastAsia="Times New Roman" w:hAnsi="Times New Roman" w:cs="Times New Roman"/>
                      <w:sz w:val="20"/>
                      <w:szCs w:val="20"/>
                    </w:rPr>
                    <w:t>ira</w:t>
                  </w:r>
                  <w:proofErr w:type="spellEnd"/>
                  <w:r w:rsidRPr="00F02962">
                    <w:rPr>
                      <w:rFonts w:ascii="Times New Roman" w:eastAsia="Times New Roman" w:hAnsi="Times New Roman" w:cs="Times New Roman"/>
                      <w:sz w:val="20"/>
                      <w:szCs w:val="20"/>
                    </w:rPr>
                    <w:t xml:space="preserve">, la </w:t>
                  </w:r>
                  <w:proofErr w:type="spellStart"/>
                  <w:r w:rsidRPr="00F02962">
                    <w:rPr>
                      <w:rFonts w:ascii="Times New Roman" w:eastAsia="Times New Roman" w:hAnsi="Times New Roman" w:cs="Times New Roman"/>
                      <w:sz w:val="20"/>
                      <w:szCs w:val="20"/>
                    </w:rPr>
                    <w:t>codicia</w:t>
                  </w:r>
                  <w:proofErr w:type="spellEnd"/>
                  <w:r w:rsidRPr="00F02962">
                    <w:rPr>
                      <w:rFonts w:ascii="Times New Roman" w:eastAsia="Times New Roman" w:hAnsi="Times New Roman" w:cs="Times New Roman"/>
                      <w:sz w:val="20"/>
                      <w:szCs w:val="20"/>
                    </w:rPr>
                    <w:t xml:space="preserve">, </w:t>
                  </w:r>
                  <w:proofErr w:type="spellStart"/>
                  <w:r w:rsidRPr="00F02962">
                    <w:rPr>
                      <w:rFonts w:ascii="Times New Roman" w:eastAsia="Times New Roman" w:hAnsi="Times New Roman" w:cs="Times New Roman"/>
                      <w:sz w:val="20"/>
                      <w:szCs w:val="20"/>
                    </w:rPr>
                    <w:t>el</w:t>
                  </w:r>
                  <w:proofErr w:type="spellEnd"/>
                  <w:r w:rsidRPr="00F02962">
                    <w:rPr>
                      <w:rFonts w:ascii="Times New Roman" w:eastAsia="Times New Roman" w:hAnsi="Times New Roman" w:cs="Times New Roman"/>
                      <w:sz w:val="20"/>
                      <w:szCs w:val="20"/>
                    </w:rPr>
                    <w:t xml:space="preserve"> </w:t>
                  </w:r>
                  <w:proofErr w:type="spellStart"/>
                  <w:r w:rsidRPr="00F02962">
                    <w:rPr>
                      <w:rFonts w:ascii="Times New Roman" w:eastAsia="Times New Roman" w:hAnsi="Times New Roman" w:cs="Times New Roman"/>
                      <w:sz w:val="20"/>
                      <w:szCs w:val="20"/>
                    </w:rPr>
                    <w:t>deseo</w:t>
                  </w:r>
                  <w:proofErr w:type="spellEnd"/>
                  <w:r w:rsidRPr="00F02962">
                    <w:rPr>
                      <w:rFonts w:ascii="Times New Roman" w:eastAsia="Times New Roman" w:hAnsi="Times New Roman" w:cs="Times New Roman"/>
                      <w:sz w:val="20"/>
                      <w:szCs w:val="20"/>
                    </w:rPr>
                    <w:t xml:space="preserve">, la tristeza, </w:t>
                  </w:r>
                  <w:proofErr w:type="spellStart"/>
                  <w:r w:rsidRPr="00F02962">
                    <w:rPr>
                      <w:rFonts w:ascii="Times New Roman" w:eastAsia="Times New Roman" w:hAnsi="Times New Roman" w:cs="Times New Roman"/>
                      <w:sz w:val="20"/>
                      <w:szCs w:val="20"/>
                    </w:rPr>
                    <w:t>el</w:t>
                  </w:r>
                  <w:proofErr w:type="spellEnd"/>
                  <w:r w:rsidRPr="00F02962">
                    <w:rPr>
                      <w:rFonts w:ascii="Times New Roman" w:eastAsia="Times New Roman" w:hAnsi="Times New Roman" w:cs="Times New Roman"/>
                      <w:sz w:val="20"/>
                      <w:szCs w:val="20"/>
                    </w:rPr>
                    <w:t xml:space="preserve"> </w:t>
                  </w:r>
                  <w:proofErr w:type="spellStart"/>
                  <w:r w:rsidRPr="00F02962">
                    <w:rPr>
                      <w:rFonts w:ascii="Times New Roman" w:eastAsia="Times New Roman" w:hAnsi="Times New Roman" w:cs="Times New Roman"/>
                      <w:sz w:val="20"/>
                      <w:szCs w:val="20"/>
                    </w:rPr>
                    <w:t>resentimiento</w:t>
                  </w:r>
                  <w:proofErr w:type="spellEnd"/>
                  <w:r w:rsidRPr="00F02962">
                    <w:rPr>
                      <w:rFonts w:ascii="Times New Roman" w:eastAsia="Times New Roman" w:hAnsi="Times New Roman" w:cs="Times New Roman"/>
                      <w:sz w:val="20"/>
                      <w:szCs w:val="20"/>
                    </w:rPr>
                    <w:t xml:space="preserve"> y </w:t>
                  </w:r>
                  <w:proofErr w:type="spellStart"/>
                  <w:r w:rsidRPr="00F02962">
                    <w:rPr>
                      <w:rFonts w:ascii="Times New Roman" w:eastAsia="Times New Roman" w:hAnsi="Times New Roman" w:cs="Times New Roman"/>
                      <w:sz w:val="20"/>
                      <w:szCs w:val="20"/>
                    </w:rPr>
                    <w:t>el</w:t>
                  </w:r>
                  <w:proofErr w:type="spellEnd"/>
                  <w:r w:rsidRPr="00F02962">
                    <w:rPr>
                      <w:rFonts w:ascii="Times New Roman" w:eastAsia="Times New Roman" w:hAnsi="Times New Roman" w:cs="Times New Roman"/>
                      <w:sz w:val="20"/>
                      <w:szCs w:val="20"/>
                    </w:rPr>
                    <w:t xml:space="preserve"> </w:t>
                  </w:r>
                  <w:proofErr w:type="spellStart"/>
                  <w:r w:rsidRPr="00F02962">
                    <w:rPr>
                      <w:rFonts w:ascii="Times New Roman" w:eastAsia="Times New Roman" w:hAnsi="Times New Roman" w:cs="Times New Roman"/>
                      <w:sz w:val="20"/>
                      <w:szCs w:val="20"/>
                    </w:rPr>
                    <w:t>miedo</w:t>
                  </w:r>
                  <w:proofErr w:type="spellEnd"/>
                  <w:r w:rsidRPr="00F02962">
                    <w:rPr>
                      <w:rFonts w:ascii="Times New Roman" w:eastAsia="Times New Roman" w:hAnsi="Times New Roman" w:cs="Times New Roman"/>
                      <w:sz w:val="20"/>
                      <w:szCs w:val="20"/>
                    </w:rPr>
                    <w:t xml:space="preserve"> son </w:t>
                  </w:r>
                  <w:proofErr w:type="spellStart"/>
                  <w:r w:rsidRPr="00F02962">
                    <w:rPr>
                      <w:rFonts w:ascii="Times New Roman" w:eastAsia="Times New Roman" w:hAnsi="Times New Roman" w:cs="Times New Roman"/>
                      <w:sz w:val="20"/>
                      <w:szCs w:val="20"/>
                    </w:rPr>
                    <w:t>ejemplos</w:t>
                  </w:r>
                  <w:proofErr w:type="spellEnd"/>
                  <w:r w:rsidRPr="00F02962">
                    <w:rPr>
                      <w:rFonts w:ascii="Times New Roman" w:eastAsia="Times New Roman" w:hAnsi="Times New Roman" w:cs="Times New Roman"/>
                      <w:sz w:val="20"/>
                      <w:szCs w:val="20"/>
                    </w:rPr>
                    <w:t>.</w:t>
                  </w:r>
                </w:p>
              </w:tc>
            </w:tr>
            <w:tr w:rsidR="00B37BD1" w14:paraId="51EE27BD" w14:textId="77777777" w:rsidTr="008C204A">
              <w:trPr>
                <w:tblCellSpacing w:w="15" w:type="dxa"/>
              </w:trPr>
              <w:tc>
                <w:tcPr>
                  <w:tcW w:w="0" w:type="auto"/>
                  <w:vAlign w:val="center"/>
                  <w:hideMark/>
                </w:tcPr>
                <w:p w14:paraId="1EEBE5D1" w14:textId="77777777" w:rsidR="00F02962" w:rsidRPr="00F02962" w:rsidRDefault="00136C71" w:rsidP="008C204A">
                  <w:pPr>
                    <w:spacing w:after="0" w:line="240" w:lineRule="auto"/>
                    <w:jc w:val="both"/>
                    <w:rPr>
                      <w:rFonts w:ascii="Times New Roman" w:eastAsia="Times New Roman" w:hAnsi="Times New Roman" w:cs="Times New Roman"/>
                      <w:sz w:val="20"/>
                      <w:szCs w:val="20"/>
                    </w:rPr>
                  </w:pPr>
                  <w:r w:rsidRPr="00F02962">
                    <w:rPr>
                      <w:rFonts w:ascii="Times New Roman" w:eastAsia="Times New Roman" w:hAnsi="Times New Roman" w:cs="Times New Roman"/>
                      <w:sz w:val="20"/>
                      <w:szCs w:val="20"/>
                    </w:rPr>
                    <w:t xml:space="preserve">La </w:t>
                  </w:r>
                  <w:proofErr w:type="spellStart"/>
                  <w:r w:rsidRPr="00F02962">
                    <w:rPr>
                      <w:rFonts w:ascii="Times New Roman" w:eastAsia="Times New Roman" w:hAnsi="Times New Roman" w:cs="Times New Roman"/>
                      <w:sz w:val="20"/>
                      <w:szCs w:val="20"/>
                    </w:rPr>
                    <w:t>cantidad</w:t>
                  </w:r>
                  <w:proofErr w:type="spellEnd"/>
                  <w:r w:rsidRPr="00F02962">
                    <w:rPr>
                      <w:rFonts w:ascii="Times New Roman" w:eastAsia="Times New Roman" w:hAnsi="Times New Roman" w:cs="Times New Roman"/>
                      <w:sz w:val="20"/>
                      <w:szCs w:val="20"/>
                    </w:rPr>
                    <w:t xml:space="preserve"> de </w:t>
                  </w:r>
                  <w:proofErr w:type="spellStart"/>
                  <w:r w:rsidRPr="00F02962">
                    <w:rPr>
                      <w:rFonts w:ascii="Times New Roman" w:eastAsia="Times New Roman" w:hAnsi="Times New Roman" w:cs="Times New Roman"/>
                      <w:sz w:val="20"/>
                      <w:szCs w:val="20"/>
                    </w:rPr>
                    <w:t>grasa</w:t>
                  </w:r>
                  <w:proofErr w:type="spellEnd"/>
                  <w:r w:rsidRPr="00F02962">
                    <w:rPr>
                      <w:rFonts w:ascii="Times New Roman" w:eastAsia="Times New Roman" w:hAnsi="Times New Roman" w:cs="Times New Roman"/>
                      <w:sz w:val="20"/>
                      <w:szCs w:val="20"/>
                    </w:rPr>
                    <w:t xml:space="preserve"> </w:t>
                  </w:r>
                  <w:proofErr w:type="spellStart"/>
                  <w:r w:rsidRPr="00F02962">
                    <w:rPr>
                      <w:rFonts w:ascii="Times New Roman" w:eastAsia="Times New Roman" w:hAnsi="Times New Roman" w:cs="Times New Roman"/>
                      <w:sz w:val="20"/>
                      <w:szCs w:val="20"/>
                    </w:rPr>
                    <w:t>en</w:t>
                  </w:r>
                  <w:proofErr w:type="spellEnd"/>
                  <w:r w:rsidRPr="00F02962">
                    <w:rPr>
                      <w:rFonts w:ascii="Times New Roman" w:eastAsia="Times New Roman" w:hAnsi="Times New Roman" w:cs="Times New Roman"/>
                      <w:sz w:val="20"/>
                      <w:szCs w:val="20"/>
                    </w:rPr>
                    <w:t xml:space="preserve"> la </w:t>
                  </w:r>
                  <w:proofErr w:type="spellStart"/>
                  <w:r w:rsidRPr="00F02962">
                    <w:rPr>
                      <w:rFonts w:ascii="Times New Roman" w:eastAsia="Times New Roman" w:hAnsi="Times New Roman" w:cs="Times New Roman"/>
                      <w:sz w:val="20"/>
                      <w:szCs w:val="20"/>
                    </w:rPr>
                    <w:t>dieta</w:t>
                  </w:r>
                  <w:proofErr w:type="spellEnd"/>
                  <w:r w:rsidRPr="00F02962">
                    <w:rPr>
                      <w:rFonts w:ascii="Times New Roman" w:eastAsia="Times New Roman" w:hAnsi="Times New Roman" w:cs="Times New Roman"/>
                      <w:sz w:val="20"/>
                      <w:szCs w:val="20"/>
                    </w:rPr>
                    <w:t xml:space="preserve"> produce</w:t>
                  </w:r>
                </w:p>
              </w:tc>
              <w:tc>
                <w:tcPr>
                  <w:tcW w:w="0" w:type="auto"/>
                  <w:vAlign w:val="center"/>
                  <w:hideMark/>
                </w:tcPr>
                <w:p w14:paraId="5ADC5678" w14:textId="77777777" w:rsidR="00F02962" w:rsidRPr="00F02962" w:rsidRDefault="00136C71" w:rsidP="008C204A">
                  <w:pPr>
                    <w:spacing w:after="0" w:line="240" w:lineRule="auto"/>
                    <w:jc w:val="both"/>
                    <w:rPr>
                      <w:rFonts w:ascii="Times New Roman" w:eastAsia="Times New Roman" w:hAnsi="Times New Roman" w:cs="Times New Roman"/>
                      <w:sz w:val="20"/>
                      <w:szCs w:val="20"/>
                    </w:rPr>
                  </w:pPr>
                  <w:r w:rsidRPr="00F02962">
                    <w:rPr>
                      <w:rFonts w:ascii="Times New Roman" w:eastAsia="Times New Roman" w:hAnsi="Times New Roman" w:cs="Times New Roman"/>
                      <w:sz w:val="20"/>
                      <w:szCs w:val="20"/>
                    </w:rPr>
                    <w:t xml:space="preserve">La </w:t>
                  </w:r>
                  <w:proofErr w:type="spellStart"/>
                  <w:r w:rsidRPr="00F02962">
                    <w:rPr>
                      <w:rFonts w:ascii="Times New Roman" w:eastAsia="Times New Roman" w:hAnsi="Times New Roman" w:cs="Times New Roman"/>
                      <w:sz w:val="20"/>
                      <w:szCs w:val="20"/>
                    </w:rPr>
                    <w:t>mayoría</w:t>
                  </w:r>
                  <w:proofErr w:type="spellEnd"/>
                  <w:r w:rsidRPr="00F02962">
                    <w:rPr>
                      <w:rFonts w:ascii="Times New Roman" w:eastAsia="Times New Roman" w:hAnsi="Times New Roman" w:cs="Times New Roman"/>
                      <w:sz w:val="20"/>
                      <w:szCs w:val="20"/>
                    </w:rPr>
                    <w:t xml:space="preserve"> de las </w:t>
                  </w:r>
                  <w:proofErr w:type="spellStart"/>
                  <w:r w:rsidRPr="00F02962">
                    <w:rPr>
                      <w:rFonts w:ascii="Times New Roman" w:eastAsia="Times New Roman" w:hAnsi="Times New Roman" w:cs="Times New Roman"/>
                      <w:sz w:val="20"/>
                      <w:szCs w:val="20"/>
                    </w:rPr>
                    <w:t>dietas</w:t>
                  </w:r>
                  <w:proofErr w:type="spellEnd"/>
                  <w:r w:rsidRPr="00F02962">
                    <w:rPr>
                      <w:rFonts w:ascii="Times New Roman" w:eastAsia="Times New Roman" w:hAnsi="Times New Roman" w:cs="Times New Roman"/>
                      <w:sz w:val="20"/>
                      <w:szCs w:val="20"/>
                    </w:rPr>
                    <w:t xml:space="preserve"> son del 40% y </w:t>
                  </w:r>
                  <w:proofErr w:type="spellStart"/>
                  <w:r w:rsidRPr="00F02962">
                    <w:rPr>
                      <w:rFonts w:ascii="Times New Roman" w:eastAsia="Times New Roman" w:hAnsi="Times New Roman" w:cs="Times New Roman"/>
                      <w:sz w:val="20"/>
                      <w:szCs w:val="20"/>
                    </w:rPr>
                    <w:t>el</w:t>
                  </w:r>
                  <w:proofErr w:type="spellEnd"/>
                  <w:r w:rsidRPr="00F02962">
                    <w:rPr>
                      <w:rFonts w:ascii="Times New Roman" w:eastAsia="Times New Roman" w:hAnsi="Times New Roman" w:cs="Times New Roman"/>
                      <w:sz w:val="20"/>
                      <w:szCs w:val="20"/>
                    </w:rPr>
                    <w:t xml:space="preserve"> 20% es lo ideal. </w:t>
                  </w:r>
                  <w:proofErr w:type="spellStart"/>
                  <w:r w:rsidRPr="00F02962">
                    <w:rPr>
                      <w:rFonts w:ascii="Times New Roman" w:eastAsia="Times New Roman" w:hAnsi="Times New Roman" w:cs="Times New Roman"/>
                      <w:sz w:val="20"/>
                      <w:szCs w:val="20"/>
                    </w:rPr>
                    <w:t>Nota</w:t>
                  </w:r>
                  <w:proofErr w:type="spellEnd"/>
                  <w:r w:rsidRPr="00F02962">
                    <w:rPr>
                      <w:rFonts w:ascii="Times New Roman" w:eastAsia="Times New Roman" w:hAnsi="Times New Roman" w:cs="Times New Roman"/>
                      <w:sz w:val="20"/>
                      <w:szCs w:val="20"/>
                    </w:rPr>
                    <w:t xml:space="preserve">: </w:t>
                  </w:r>
                  <w:proofErr w:type="spellStart"/>
                  <w:r w:rsidRPr="00F02962">
                    <w:rPr>
                      <w:rFonts w:ascii="Times New Roman" w:eastAsia="Times New Roman" w:hAnsi="Times New Roman" w:cs="Times New Roman"/>
                      <w:sz w:val="20"/>
                      <w:szCs w:val="20"/>
                    </w:rPr>
                    <w:t>este</w:t>
                  </w:r>
                  <w:proofErr w:type="spellEnd"/>
                  <w:r w:rsidRPr="00F02962">
                    <w:rPr>
                      <w:rFonts w:ascii="Times New Roman" w:eastAsia="Times New Roman" w:hAnsi="Times New Roman" w:cs="Times New Roman"/>
                      <w:sz w:val="20"/>
                      <w:szCs w:val="20"/>
                    </w:rPr>
                    <w:t xml:space="preserve"> es un campo que </w:t>
                  </w:r>
                  <w:proofErr w:type="spellStart"/>
                  <w:r w:rsidRPr="00F02962">
                    <w:rPr>
                      <w:rFonts w:ascii="Times New Roman" w:eastAsia="Times New Roman" w:hAnsi="Times New Roman" w:cs="Times New Roman"/>
                      <w:sz w:val="20"/>
                      <w:szCs w:val="20"/>
                    </w:rPr>
                    <w:t>utiliza</w:t>
                  </w:r>
                  <w:proofErr w:type="spellEnd"/>
                  <w:r w:rsidRPr="00F02962">
                    <w:rPr>
                      <w:rFonts w:ascii="Times New Roman" w:eastAsia="Times New Roman" w:hAnsi="Times New Roman" w:cs="Times New Roman"/>
                      <w:sz w:val="20"/>
                      <w:szCs w:val="20"/>
                    </w:rPr>
                    <w:t xml:space="preserve"> </w:t>
                  </w:r>
                  <w:proofErr w:type="spellStart"/>
                  <w:r w:rsidRPr="00F02962">
                    <w:rPr>
                      <w:rFonts w:ascii="Times New Roman" w:eastAsia="Times New Roman" w:hAnsi="Times New Roman" w:cs="Times New Roman"/>
                      <w:sz w:val="20"/>
                      <w:szCs w:val="20"/>
                    </w:rPr>
                    <w:t>una</w:t>
                  </w:r>
                  <w:proofErr w:type="spellEnd"/>
                  <w:r w:rsidRPr="00F02962">
                    <w:rPr>
                      <w:rFonts w:ascii="Times New Roman" w:eastAsia="Times New Roman" w:hAnsi="Times New Roman" w:cs="Times New Roman"/>
                      <w:sz w:val="20"/>
                      <w:szCs w:val="20"/>
                    </w:rPr>
                    <w:t xml:space="preserve"> </w:t>
                  </w:r>
                  <w:proofErr w:type="spellStart"/>
                  <w:r w:rsidRPr="00F02962">
                    <w:rPr>
                      <w:rFonts w:ascii="Times New Roman" w:eastAsia="Times New Roman" w:hAnsi="Times New Roman" w:cs="Times New Roman"/>
                      <w:sz w:val="20"/>
                      <w:szCs w:val="20"/>
                    </w:rPr>
                    <w:t>escala</w:t>
                  </w:r>
                  <w:proofErr w:type="spellEnd"/>
                  <w:r w:rsidRPr="00F02962">
                    <w:rPr>
                      <w:rFonts w:ascii="Times New Roman" w:eastAsia="Times New Roman" w:hAnsi="Times New Roman" w:cs="Times New Roman"/>
                      <w:sz w:val="20"/>
                      <w:szCs w:val="20"/>
                    </w:rPr>
                    <w:t xml:space="preserve"> del 1 al 10 para </w:t>
                  </w:r>
                  <w:proofErr w:type="spellStart"/>
                  <w:r w:rsidRPr="00F02962">
                    <w:rPr>
                      <w:rFonts w:ascii="Times New Roman" w:eastAsia="Times New Roman" w:hAnsi="Times New Roman" w:cs="Times New Roman"/>
                      <w:sz w:val="20"/>
                      <w:szCs w:val="20"/>
                    </w:rPr>
                    <w:t>representar</w:t>
                  </w:r>
                  <w:proofErr w:type="spellEnd"/>
                  <w:r w:rsidRPr="00F02962">
                    <w:rPr>
                      <w:rFonts w:ascii="Times New Roman" w:eastAsia="Times New Roman" w:hAnsi="Times New Roman" w:cs="Times New Roman"/>
                      <w:sz w:val="20"/>
                      <w:szCs w:val="20"/>
                    </w:rPr>
                    <w:t xml:space="preserve"> del 10 % al 100 %. Por lo tanto </w:t>
                  </w:r>
                  <w:proofErr w:type="spellStart"/>
                  <w:r w:rsidRPr="00F02962">
                    <w:rPr>
                      <w:rFonts w:ascii="Times New Roman" w:eastAsia="Times New Roman" w:hAnsi="Times New Roman" w:cs="Times New Roman"/>
                      <w:sz w:val="20"/>
                      <w:szCs w:val="20"/>
                    </w:rPr>
                    <w:t>si</w:t>
                  </w:r>
                  <w:proofErr w:type="spellEnd"/>
                  <w:r w:rsidRPr="00F02962">
                    <w:rPr>
                      <w:rFonts w:ascii="Times New Roman" w:eastAsia="Times New Roman" w:hAnsi="Times New Roman" w:cs="Times New Roman"/>
                      <w:sz w:val="20"/>
                      <w:szCs w:val="20"/>
                    </w:rPr>
                    <w:t xml:space="preserve"> </w:t>
                  </w:r>
                  <w:proofErr w:type="spellStart"/>
                  <w:r w:rsidRPr="00F02962">
                    <w:rPr>
                      <w:rFonts w:ascii="Times New Roman" w:eastAsia="Times New Roman" w:hAnsi="Times New Roman" w:cs="Times New Roman"/>
                      <w:sz w:val="20"/>
                      <w:szCs w:val="20"/>
                    </w:rPr>
                    <w:t>el</w:t>
                  </w:r>
                  <w:proofErr w:type="spellEnd"/>
                  <w:r w:rsidRPr="00F02962">
                    <w:rPr>
                      <w:rFonts w:ascii="Times New Roman" w:eastAsia="Times New Roman" w:hAnsi="Times New Roman" w:cs="Times New Roman"/>
                      <w:sz w:val="20"/>
                      <w:szCs w:val="20"/>
                    </w:rPr>
                    <w:t xml:space="preserve"> </w:t>
                  </w:r>
                  <w:proofErr w:type="spellStart"/>
                  <w:r w:rsidRPr="00F02962">
                    <w:rPr>
                      <w:rFonts w:ascii="Times New Roman" w:eastAsia="Times New Roman" w:hAnsi="Times New Roman" w:cs="Times New Roman"/>
                      <w:sz w:val="20"/>
                      <w:szCs w:val="20"/>
                    </w:rPr>
                    <w:t>cliente</w:t>
                  </w:r>
                  <w:proofErr w:type="spellEnd"/>
                  <w:r w:rsidRPr="00F02962">
                    <w:rPr>
                      <w:rFonts w:ascii="Times New Roman" w:eastAsia="Times New Roman" w:hAnsi="Times New Roman" w:cs="Times New Roman"/>
                      <w:sz w:val="20"/>
                      <w:szCs w:val="20"/>
                    </w:rPr>
                    <w:t xml:space="preserve"> </w:t>
                  </w:r>
                  <w:proofErr w:type="spellStart"/>
                  <w:r w:rsidRPr="00F02962">
                    <w:rPr>
                      <w:rFonts w:ascii="Times New Roman" w:eastAsia="Times New Roman" w:hAnsi="Times New Roman" w:cs="Times New Roman"/>
                      <w:sz w:val="20"/>
                      <w:szCs w:val="20"/>
                    </w:rPr>
                    <w:t>en</w:t>
                  </w:r>
                  <w:proofErr w:type="spellEnd"/>
                  <w:r w:rsidRPr="00F02962">
                    <w:rPr>
                      <w:rFonts w:ascii="Times New Roman" w:eastAsia="Times New Roman" w:hAnsi="Times New Roman" w:cs="Times New Roman"/>
                      <w:sz w:val="20"/>
                      <w:szCs w:val="20"/>
                    </w:rPr>
                    <w:t xml:space="preserve"> la ingesta </w:t>
                  </w:r>
                  <w:proofErr w:type="spellStart"/>
                  <w:r w:rsidRPr="00F02962">
                    <w:rPr>
                      <w:rFonts w:ascii="Times New Roman" w:eastAsia="Times New Roman" w:hAnsi="Times New Roman" w:cs="Times New Roman"/>
                      <w:sz w:val="20"/>
                      <w:szCs w:val="20"/>
                    </w:rPr>
                    <w:t>dietética</w:t>
                  </w:r>
                  <w:proofErr w:type="spellEnd"/>
                  <w:r w:rsidRPr="00F02962">
                    <w:rPr>
                      <w:rFonts w:ascii="Times New Roman" w:eastAsia="Times New Roman" w:hAnsi="Times New Roman" w:cs="Times New Roman"/>
                      <w:sz w:val="20"/>
                      <w:szCs w:val="20"/>
                    </w:rPr>
                    <w:t xml:space="preserve"> es del 30%, </w:t>
                  </w:r>
                  <w:proofErr w:type="spellStart"/>
                  <w:r w:rsidRPr="00F02962">
                    <w:rPr>
                      <w:rFonts w:ascii="Times New Roman" w:eastAsia="Times New Roman" w:hAnsi="Times New Roman" w:cs="Times New Roman"/>
                      <w:sz w:val="20"/>
                      <w:szCs w:val="20"/>
                    </w:rPr>
                    <w:t>ingresa</w:t>
                  </w:r>
                  <w:proofErr w:type="spellEnd"/>
                  <w:r w:rsidRPr="00F02962">
                    <w:rPr>
                      <w:rFonts w:ascii="Times New Roman" w:eastAsia="Times New Roman" w:hAnsi="Times New Roman" w:cs="Times New Roman"/>
                      <w:sz w:val="20"/>
                      <w:szCs w:val="20"/>
                    </w:rPr>
                    <w:t xml:space="preserve"> 3.</w:t>
                  </w:r>
                </w:p>
              </w:tc>
            </w:tr>
            <w:tr w:rsidR="00B37BD1" w14:paraId="25483BB8" w14:textId="77777777" w:rsidTr="008C204A">
              <w:trPr>
                <w:tblCellSpacing w:w="15" w:type="dxa"/>
              </w:trPr>
              <w:tc>
                <w:tcPr>
                  <w:tcW w:w="0" w:type="auto"/>
                  <w:vAlign w:val="center"/>
                  <w:hideMark/>
                </w:tcPr>
                <w:p w14:paraId="387757F3" w14:textId="77777777" w:rsidR="00F02962" w:rsidRPr="00F02962" w:rsidRDefault="00136C71" w:rsidP="008C204A">
                  <w:pPr>
                    <w:spacing w:after="0" w:line="240" w:lineRule="auto"/>
                    <w:jc w:val="both"/>
                    <w:rPr>
                      <w:rFonts w:ascii="Times New Roman" w:eastAsia="Times New Roman" w:hAnsi="Times New Roman" w:cs="Times New Roman"/>
                      <w:sz w:val="20"/>
                      <w:szCs w:val="20"/>
                    </w:rPr>
                  </w:pPr>
                  <w:proofErr w:type="spellStart"/>
                  <w:r w:rsidRPr="00F02962">
                    <w:rPr>
                      <w:rFonts w:ascii="Times New Roman" w:eastAsia="Times New Roman" w:hAnsi="Times New Roman" w:cs="Times New Roman"/>
                      <w:sz w:val="20"/>
                      <w:szCs w:val="20"/>
                    </w:rPr>
                    <w:t>Estrés</w:t>
                  </w:r>
                  <w:proofErr w:type="spellEnd"/>
                  <w:r w:rsidRPr="00F02962">
                    <w:rPr>
                      <w:rFonts w:ascii="Times New Roman" w:eastAsia="Times New Roman" w:hAnsi="Times New Roman" w:cs="Times New Roman"/>
                      <w:sz w:val="20"/>
                      <w:szCs w:val="20"/>
                    </w:rPr>
                    <w:t xml:space="preserve"> personal 0-10</w:t>
                  </w:r>
                </w:p>
              </w:tc>
              <w:tc>
                <w:tcPr>
                  <w:tcW w:w="0" w:type="auto"/>
                  <w:vAlign w:val="center"/>
                  <w:hideMark/>
                </w:tcPr>
                <w:p w14:paraId="5575DA65" w14:textId="77777777" w:rsidR="00F02962" w:rsidRPr="00F02962" w:rsidRDefault="00136C71" w:rsidP="008C204A">
                  <w:pPr>
                    <w:spacing w:after="0" w:line="240" w:lineRule="auto"/>
                    <w:jc w:val="both"/>
                    <w:rPr>
                      <w:rFonts w:ascii="Times New Roman" w:eastAsia="Times New Roman" w:hAnsi="Times New Roman" w:cs="Times New Roman"/>
                      <w:sz w:val="20"/>
                      <w:szCs w:val="20"/>
                    </w:rPr>
                  </w:pPr>
                  <w:r w:rsidRPr="00F02962">
                    <w:rPr>
                      <w:rFonts w:ascii="Times New Roman" w:eastAsia="Times New Roman" w:hAnsi="Times New Roman" w:cs="Times New Roman"/>
                      <w:sz w:val="20"/>
                      <w:szCs w:val="20"/>
                    </w:rPr>
                    <w:t xml:space="preserve">Max es </w:t>
                  </w:r>
                  <w:proofErr w:type="spellStart"/>
                  <w:r w:rsidRPr="00F02962">
                    <w:rPr>
                      <w:rFonts w:ascii="Times New Roman" w:eastAsia="Times New Roman" w:hAnsi="Times New Roman" w:cs="Times New Roman"/>
                      <w:sz w:val="20"/>
                      <w:szCs w:val="20"/>
                    </w:rPr>
                    <w:t>el</w:t>
                  </w:r>
                  <w:proofErr w:type="spellEnd"/>
                  <w:r w:rsidRPr="00F02962">
                    <w:rPr>
                      <w:rFonts w:ascii="Times New Roman" w:eastAsia="Times New Roman" w:hAnsi="Times New Roman" w:cs="Times New Roman"/>
                      <w:sz w:val="20"/>
                      <w:szCs w:val="20"/>
                    </w:rPr>
                    <w:t xml:space="preserve"> </w:t>
                  </w:r>
                  <w:proofErr w:type="spellStart"/>
                  <w:r w:rsidRPr="00F02962">
                    <w:rPr>
                      <w:rFonts w:ascii="Times New Roman" w:eastAsia="Times New Roman" w:hAnsi="Times New Roman" w:cs="Times New Roman"/>
                      <w:sz w:val="20"/>
                      <w:szCs w:val="20"/>
                    </w:rPr>
                    <w:t>número</w:t>
                  </w:r>
                  <w:proofErr w:type="spellEnd"/>
                  <w:r w:rsidRPr="00F02962">
                    <w:rPr>
                      <w:rFonts w:ascii="Times New Roman" w:eastAsia="Times New Roman" w:hAnsi="Times New Roman" w:cs="Times New Roman"/>
                      <w:sz w:val="20"/>
                      <w:szCs w:val="20"/>
                    </w:rPr>
                    <w:t xml:space="preserve"> </w:t>
                  </w:r>
                  <w:proofErr w:type="spellStart"/>
                  <w:r w:rsidRPr="00F02962">
                    <w:rPr>
                      <w:rFonts w:ascii="Times New Roman" w:eastAsia="Times New Roman" w:hAnsi="Times New Roman" w:cs="Times New Roman"/>
                      <w:sz w:val="20"/>
                      <w:szCs w:val="20"/>
                    </w:rPr>
                    <w:t>más</w:t>
                  </w:r>
                  <w:proofErr w:type="spellEnd"/>
                  <w:r w:rsidRPr="00F02962">
                    <w:rPr>
                      <w:rFonts w:ascii="Times New Roman" w:eastAsia="Times New Roman" w:hAnsi="Times New Roman" w:cs="Times New Roman"/>
                      <w:sz w:val="20"/>
                      <w:szCs w:val="20"/>
                    </w:rPr>
                    <w:t xml:space="preserve"> </w:t>
                  </w:r>
                  <w:proofErr w:type="spellStart"/>
                  <w:r w:rsidRPr="00F02962">
                    <w:rPr>
                      <w:rFonts w:ascii="Times New Roman" w:eastAsia="Times New Roman" w:hAnsi="Times New Roman" w:cs="Times New Roman"/>
                      <w:sz w:val="20"/>
                      <w:szCs w:val="20"/>
                    </w:rPr>
                    <w:t>tolerado</w:t>
                  </w:r>
                  <w:proofErr w:type="spellEnd"/>
                  <w:r w:rsidRPr="00F02962">
                    <w:rPr>
                      <w:rFonts w:ascii="Times New Roman" w:eastAsia="Times New Roman" w:hAnsi="Times New Roman" w:cs="Times New Roman"/>
                      <w:sz w:val="20"/>
                      <w:szCs w:val="20"/>
                    </w:rPr>
                    <w:t xml:space="preserve">, mayor es </w:t>
                  </w:r>
                  <w:proofErr w:type="spellStart"/>
                  <w:r w:rsidRPr="00F02962">
                    <w:rPr>
                      <w:rFonts w:ascii="Times New Roman" w:eastAsia="Times New Roman" w:hAnsi="Times New Roman" w:cs="Times New Roman"/>
                      <w:sz w:val="20"/>
                      <w:szCs w:val="20"/>
                    </w:rPr>
                    <w:t>posible</w:t>
                  </w:r>
                  <w:proofErr w:type="spellEnd"/>
                </w:p>
              </w:tc>
            </w:tr>
            <w:tr w:rsidR="00B37BD1" w14:paraId="737F87F1" w14:textId="77777777" w:rsidTr="008C204A">
              <w:trPr>
                <w:tblCellSpacing w:w="15" w:type="dxa"/>
              </w:trPr>
              <w:tc>
                <w:tcPr>
                  <w:tcW w:w="0" w:type="auto"/>
                  <w:vAlign w:val="center"/>
                  <w:hideMark/>
                </w:tcPr>
                <w:p w14:paraId="5F27D251" w14:textId="77777777" w:rsidR="00F02962" w:rsidRPr="00F02962" w:rsidRDefault="00136C71" w:rsidP="008C204A">
                  <w:pPr>
                    <w:spacing w:after="0" w:line="240" w:lineRule="auto"/>
                    <w:jc w:val="both"/>
                    <w:rPr>
                      <w:rFonts w:ascii="Times New Roman" w:eastAsia="Times New Roman" w:hAnsi="Times New Roman" w:cs="Times New Roman"/>
                      <w:sz w:val="20"/>
                      <w:szCs w:val="20"/>
                    </w:rPr>
                  </w:pPr>
                  <w:proofErr w:type="spellStart"/>
                  <w:r w:rsidRPr="00F02962">
                    <w:rPr>
                      <w:rFonts w:ascii="Times New Roman" w:eastAsia="Times New Roman" w:hAnsi="Times New Roman" w:cs="Times New Roman"/>
                      <w:sz w:val="20"/>
                      <w:szCs w:val="20"/>
                    </w:rPr>
                    <w:t>Número</w:t>
                  </w:r>
                  <w:proofErr w:type="spellEnd"/>
                  <w:r w:rsidRPr="00F02962">
                    <w:rPr>
                      <w:rFonts w:ascii="Times New Roman" w:eastAsia="Times New Roman" w:hAnsi="Times New Roman" w:cs="Times New Roman"/>
                      <w:sz w:val="20"/>
                      <w:szCs w:val="20"/>
                    </w:rPr>
                    <w:t xml:space="preserve"> de </w:t>
                  </w:r>
                  <w:proofErr w:type="spellStart"/>
                  <w:r w:rsidRPr="00F02962">
                    <w:rPr>
                      <w:rFonts w:ascii="Times New Roman" w:eastAsia="Times New Roman" w:hAnsi="Times New Roman" w:cs="Times New Roman"/>
                      <w:sz w:val="20"/>
                      <w:szCs w:val="20"/>
                    </w:rPr>
                    <w:t>productos</w:t>
                  </w:r>
                  <w:proofErr w:type="spellEnd"/>
                  <w:r w:rsidRPr="00F02962">
                    <w:rPr>
                      <w:rFonts w:ascii="Times New Roman" w:eastAsia="Times New Roman" w:hAnsi="Times New Roman" w:cs="Times New Roman"/>
                      <w:sz w:val="20"/>
                      <w:szCs w:val="20"/>
                    </w:rPr>
                    <w:t xml:space="preserve"> de </w:t>
                  </w:r>
                  <w:proofErr w:type="spellStart"/>
                  <w:r w:rsidRPr="00F02962">
                    <w:rPr>
                      <w:rFonts w:ascii="Times New Roman" w:eastAsia="Times New Roman" w:hAnsi="Times New Roman" w:cs="Times New Roman"/>
                      <w:sz w:val="20"/>
                      <w:szCs w:val="20"/>
                    </w:rPr>
                    <w:t>azúcar</w:t>
                  </w:r>
                  <w:proofErr w:type="spellEnd"/>
                  <w:r w:rsidRPr="00F02962">
                    <w:rPr>
                      <w:rFonts w:ascii="Times New Roman" w:eastAsia="Times New Roman" w:hAnsi="Times New Roman" w:cs="Times New Roman"/>
                      <w:sz w:val="20"/>
                      <w:szCs w:val="20"/>
                    </w:rPr>
                    <w:t xml:space="preserve"> </w:t>
                  </w:r>
                  <w:proofErr w:type="spellStart"/>
                  <w:r w:rsidRPr="00F02962">
                    <w:rPr>
                      <w:rFonts w:ascii="Times New Roman" w:eastAsia="Times New Roman" w:hAnsi="Times New Roman" w:cs="Times New Roman"/>
                      <w:sz w:val="20"/>
                      <w:szCs w:val="20"/>
                    </w:rPr>
                    <w:t>por</w:t>
                  </w:r>
                  <w:proofErr w:type="spellEnd"/>
                  <w:r w:rsidRPr="00F02962">
                    <w:rPr>
                      <w:rFonts w:ascii="Times New Roman" w:eastAsia="Times New Roman" w:hAnsi="Times New Roman" w:cs="Times New Roman"/>
                      <w:sz w:val="20"/>
                      <w:szCs w:val="20"/>
                    </w:rPr>
                    <w:t xml:space="preserve"> día</w:t>
                  </w:r>
                </w:p>
              </w:tc>
              <w:tc>
                <w:tcPr>
                  <w:tcW w:w="0" w:type="auto"/>
                  <w:vAlign w:val="center"/>
                  <w:hideMark/>
                </w:tcPr>
                <w:p w14:paraId="15BC4A6A" w14:textId="77777777" w:rsidR="00F02962" w:rsidRPr="00F02962" w:rsidRDefault="00136C71" w:rsidP="008C204A">
                  <w:pPr>
                    <w:spacing w:after="0" w:line="240" w:lineRule="auto"/>
                    <w:jc w:val="both"/>
                    <w:rPr>
                      <w:rFonts w:ascii="Times New Roman" w:eastAsia="Times New Roman" w:hAnsi="Times New Roman" w:cs="Times New Roman"/>
                      <w:sz w:val="20"/>
                      <w:szCs w:val="20"/>
                    </w:rPr>
                  </w:pPr>
                  <w:proofErr w:type="gramStart"/>
                  <w:r w:rsidRPr="00F02962">
                    <w:rPr>
                      <w:rFonts w:ascii="Times New Roman" w:eastAsia="Times New Roman" w:hAnsi="Times New Roman" w:cs="Times New Roman"/>
                      <w:sz w:val="20"/>
                      <w:szCs w:val="20"/>
                    </w:rPr>
                    <w:t>Los</w:t>
                  </w:r>
                  <w:proofErr w:type="gramEnd"/>
                  <w:r w:rsidRPr="00F02962">
                    <w:rPr>
                      <w:rFonts w:ascii="Times New Roman" w:eastAsia="Times New Roman" w:hAnsi="Times New Roman" w:cs="Times New Roman"/>
                      <w:sz w:val="20"/>
                      <w:szCs w:val="20"/>
                    </w:rPr>
                    <w:t xml:space="preserve"> hombres no </w:t>
                  </w:r>
                  <w:proofErr w:type="spellStart"/>
                  <w:r w:rsidRPr="00F02962">
                    <w:rPr>
                      <w:rFonts w:ascii="Times New Roman" w:eastAsia="Times New Roman" w:hAnsi="Times New Roman" w:cs="Times New Roman"/>
                      <w:sz w:val="20"/>
                      <w:szCs w:val="20"/>
                    </w:rPr>
                    <w:t>deben</w:t>
                  </w:r>
                  <w:proofErr w:type="spellEnd"/>
                  <w:r w:rsidRPr="00F02962">
                    <w:rPr>
                      <w:rFonts w:ascii="Times New Roman" w:eastAsia="Times New Roman" w:hAnsi="Times New Roman" w:cs="Times New Roman"/>
                      <w:sz w:val="20"/>
                      <w:szCs w:val="20"/>
                    </w:rPr>
                    <w:t xml:space="preserve"> </w:t>
                  </w:r>
                  <w:proofErr w:type="spellStart"/>
                  <w:r w:rsidRPr="00F02962">
                    <w:rPr>
                      <w:rFonts w:ascii="Times New Roman" w:eastAsia="Times New Roman" w:hAnsi="Times New Roman" w:cs="Times New Roman"/>
                      <w:sz w:val="20"/>
                      <w:szCs w:val="20"/>
                    </w:rPr>
                    <w:t>tener</w:t>
                  </w:r>
                  <w:proofErr w:type="spellEnd"/>
                  <w:r w:rsidRPr="00F02962">
                    <w:rPr>
                      <w:rFonts w:ascii="Times New Roman" w:eastAsia="Times New Roman" w:hAnsi="Times New Roman" w:cs="Times New Roman"/>
                      <w:sz w:val="20"/>
                      <w:szCs w:val="20"/>
                    </w:rPr>
                    <w:t xml:space="preserve"> </w:t>
                  </w:r>
                  <w:proofErr w:type="spellStart"/>
                  <w:r w:rsidRPr="00F02962">
                    <w:rPr>
                      <w:rFonts w:ascii="Times New Roman" w:eastAsia="Times New Roman" w:hAnsi="Times New Roman" w:cs="Times New Roman"/>
                      <w:sz w:val="20"/>
                      <w:szCs w:val="20"/>
                    </w:rPr>
                    <w:t>más</w:t>
                  </w:r>
                  <w:proofErr w:type="spellEnd"/>
                  <w:r w:rsidRPr="00F02962">
                    <w:rPr>
                      <w:rFonts w:ascii="Times New Roman" w:eastAsia="Times New Roman" w:hAnsi="Times New Roman" w:cs="Times New Roman"/>
                      <w:sz w:val="20"/>
                      <w:szCs w:val="20"/>
                    </w:rPr>
                    <w:t xml:space="preserve"> de 3, las </w:t>
                  </w:r>
                  <w:proofErr w:type="spellStart"/>
                  <w:r w:rsidRPr="00F02962">
                    <w:rPr>
                      <w:rFonts w:ascii="Times New Roman" w:eastAsia="Times New Roman" w:hAnsi="Times New Roman" w:cs="Times New Roman"/>
                      <w:sz w:val="20"/>
                      <w:szCs w:val="20"/>
                    </w:rPr>
                    <w:t>mujeres</w:t>
                  </w:r>
                  <w:proofErr w:type="spellEnd"/>
                  <w:r w:rsidRPr="00F02962">
                    <w:rPr>
                      <w:rFonts w:ascii="Times New Roman" w:eastAsia="Times New Roman" w:hAnsi="Times New Roman" w:cs="Times New Roman"/>
                      <w:sz w:val="20"/>
                      <w:szCs w:val="20"/>
                    </w:rPr>
                    <w:t xml:space="preserve"> </w:t>
                  </w:r>
                  <w:proofErr w:type="spellStart"/>
                  <w:r w:rsidRPr="00F02962">
                    <w:rPr>
                      <w:rFonts w:ascii="Times New Roman" w:eastAsia="Times New Roman" w:hAnsi="Times New Roman" w:cs="Times New Roman"/>
                      <w:sz w:val="20"/>
                      <w:szCs w:val="20"/>
                    </w:rPr>
                    <w:t>más</w:t>
                  </w:r>
                  <w:proofErr w:type="spellEnd"/>
                  <w:r w:rsidRPr="00F02962">
                    <w:rPr>
                      <w:rFonts w:ascii="Times New Roman" w:eastAsia="Times New Roman" w:hAnsi="Times New Roman" w:cs="Times New Roman"/>
                      <w:sz w:val="20"/>
                      <w:szCs w:val="20"/>
                    </w:rPr>
                    <w:t xml:space="preserve"> de 2</w:t>
                  </w:r>
                </w:p>
              </w:tc>
            </w:tr>
            <w:tr w:rsidR="00B37BD1" w14:paraId="209D0EA9" w14:textId="77777777" w:rsidTr="008C204A">
              <w:trPr>
                <w:tblCellSpacing w:w="15" w:type="dxa"/>
              </w:trPr>
              <w:tc>
                <w:tcPr>
                  <w:tcW w:w="0" w:type="auto"/>
                  <w:vAlign w:val="center"/>
                  <w:hideMark/>
                </w:tcPr>
                <w:p w14:paraId="7E8F14AB" w14:textId="77777777" w:rsidR="00F02962" w:rsidRPr="00F02962" w:rsidRDefault="00136C71" w:rsidP="008C204A">
                  <w:pPr>
                    <w:spacing w:after="0" w:line="240" w:lineRule="auto"/>
                    <w:jc w:val="both"/>
                    <w:rPr>
                      <w:rFonts w:ascii="Times New Roman" w:eastAsia="Times New Roman" w:hAnsi="Times New Roman" w:cs="Times New Roman"/>
                      <w:sz w:val="20"/>
                      <w:szCs w:val="20"/>
                    </w:rPr>
                  </w:pPr>
                  <w:proofErr w:type="spellStart"/>
                  <w:r w:rsidRPr="00F02962">
                    <w:rPr>
                      <w:rFonts w:ascii="Times New Roman" w:eastAsia="Times New Roman" w:hAnsi="Times New Roman" w:cs="Times New Roman"/>
                      <w:sz w:val="20"/>
                      <w:szCs w:val="20"/>
                    </w:rPr>
                    <w:t>Número</w:t>
                  </w:r>
                  <w:proofErr w:type="spellEnd"/>
                  <w:r w:rsidRPr="00F02962">
                    <w:rPr>
                      <w:rFonts w:ascii="Times New Roman" w:eastAsia="Times New Roman" w:hAnsi="Times New Roman" w:cs="Times New Roman"/>
                      <w:sz w:val="20"/>
                      <w:szCs w:val="20"/>
                    </w:rPr>
                    <w:t xml:space="preserve"> de </w:t>
                  </w:r>
                  <w:proofErr w:type="spellStart"/>
                  <w:r w:rsidRPr="00F02962">
                    <w:rPr>
                      <w:rFonts w:ascii="Times New Roman" w:eastAsia="Times New Roman" w:hAnsi="Times New Roman" w:cs="Times New Roman"/>
                      <w:sz w:val="20"/>
                      <w:szCs w:val="20"/>
                    </w:rPr>
                    <w:t>tazas</w:t>
                  </w:r>
                  <w:proofErr w:type="spellEnd"/>
                  <w:r w:rsidRPr="00F02962">
                    <w:rPr>
                      <w:rFonts w:ascii="Times New Roman" w:eastAsia="Times New Roman" w:hAnsi="Times New Roman" w:cs="Times New Roman"/>
                      <w:sz w:val="20"/>
                      <w:szCs w:val="20"/>
                    </w:rPr>
                    <w:t xml:space="preserve"> de café </w:t>
                  </w:r>
                  <w:proofErr w:type="spellStart"/>
                  <w:r w:rsidRPr="00F02962">
                    <w:rPr>
                      <w:rFonts w:ascii="Times New Roman" w:eastAsia="Times New Roman" w:hAnsi="Times New Roman" w:cs="Times New Roman"/>
                      <w:sz w:val="20"/>
                      <w:szCs w:val="20"/>
                    </w:rPr>
                    <w:t>por</w:t>
                  </w:r>
                  <w:proofErr w:type="spellEnd"/>
                  <w:r w:rsidRPr="00F02962">
                    <w:rPr>
                      <w:rFonts w:ascii="Times New Roman" w:eastAsia="Times New Roman" w:hAnsi="Times New Roman" w:cs="Times New Roman"/>
                      <w:sz w:val="20"/>
                      <w:szCs w:val="20"/>
                    </w:rPr>
                    <w:t xml:space="preserve"> día.</w:t>
                  </w:r>
                </w:p>
              </w:tc>
              <w:tc>
                <w:tcPr>
                  <w:tcW w:w="0" w:type="auto"/>
                  <w:vAlign w:val="center"/>
                  <w:hideMark/>
                </w:tcPr>
                <w:p w14:paraId="5218E885" w14:textId="77777777" w:rsidR="00F02962" w:rsidRPr="00F02962" w:rsidRDefault="00136C71" w:rsidP="008C204A">
                  <w:pPr>
                    <w:spacing w:after="0" w:line="240" w:lineRule="auto"/>
                    <w:jc w:val="both"/>
                    <w:rPr>
                      <w:rFonts w:ascii="Times New Roman" w:eastAsia="Times New Roman" w:hAnsi="Times New Roman" w:cs="Times New Roman"/>
                      <w:sz w:val="20"/>
                      <w:szCs w:val="20"/>
                    </w:rPr>
                  </w:pPr>
                  <w:r w:rsidRPr="00F02962">
                    <w:rPr>
                      <w:rFonts w:ascii="Times New Roman" w:eastAsia="Times New Roman" w:hAnsi="Times New Roman" w:cs="Times New Roman"/>
                      <w:sz w:val="20"/>
                      <w:szCs w:val="20"/>
                    </w:rPr>
                    <w:t xml:space="preserve">La </w:t>
                  </w:r>
                  <w:proofErr w:type="spellStart"/>
                  <w:r w:rsidRPr="00F02962">
                    <w:rPr>
                      <w:rFonts w:ascii="Times New Roman" w:eastAsia="Times New Roman" w:hAnsi="Times New Roman" w:cs="Times New Roman"/>
                      <w:sz w:val="20"/>
                      <w:szCs w:val="20"/>
                    </w:rPr>
                    <w:t>cafeína</w:t>
                  </w:r>
                  <w:proofErr w:type="spellEnd"/>
                  <w:r w:rsidRPr="00F02962">
                    <w:rPr>
                      <w:rFonts w:ascii="Times New Roman" w:eastAsia="Times New Roman" w:hAnsi="Times New Roman" w:cs="Times New Roman"/>
                      <w:sz w:val="20"/>
                      <w:szCs w:val="20"/>
                    </w:rPr>
                    <w:t xml:space="preserve"> se </w:t>
                  </w:r>
                  <w:proofErr w:type="spellStart"/>
                  <w:r w:rsidRPr="00F02962">
                    <w:rPr>
                      <w:rFonts w:ascii="Times New Roman" w:eastAsia="Times New Roman" w:hAnsi="Times New Roman" w:cs="Times New Roman"/>
                      <w:sz w:val="20"/>
                      <w:szCs w:val="20"/>
                    </w:rPr>
                    <w:t>encuentra</w:t>
                  </w:r>
                  <w:proofErr w:type="spellEnd"/>
                  <w:r w:rsidRPr="00F02962">
                    <w:rPr>
                      <w:rFonts w:ascii="Times New Roman" w:eastAsia="Times New Roman" w:hAnsi="Times New Roman" w:cs="Times New Roman"/>
                      <w:sz w:val="20"/>
                      <w:szCs w:val="20"/>
                    </w:rPr>
                    <w:t xml:space="preserve"> </w:t>
                  </w:r>
                  <w:proofErr w:type="spellStart"/>
                  <w:r w:rsidRPr="00F02962">
                    <w:rPr>
                      <w:rFonts w:ascii="Times New Roman" w:eastAsia="Times New Roman" w:hAnsi="Times New Roman" w:cs="Times New Roman"/>
                      <w:sz w:val="20"/>
                      <w:szCs w:val="20"/>
                    </w:rPr>
                    <w:t>en</w:t>
                  </w:r>
                  <w:proofErr w:type="spellEnd"/>
                  <w:r w:rsidRPr="00F02962">
                    <w:rPr>
                      <w:rFonts w:ascii="Times New Roman" w:eastAsia="Times New Roman" w:hAnsi="Times New Roman" w:cs="Times New Roman"/>
                      <w:sz w:val="20"/>
                      <w:szCs w:val="20"/>
                    </w:rPr>
                    <w:t xml:space="preserve"> </w:t>
                  </w:r>
                  <w:proofErr w:type="spellStart"/>
                  <w:r w:rsidRPr="00F02962">
                    <w:rPr>
                      <w:rFonts w:ascii="Times New Roman" w:eastAsia="Times New Roman" w:hAnsi="Times New Roman" w:cs="Times New Roman"/>
                      <w:sz w:val="20"/>
                      <w:szCs w:val="20"/>
                    </w:rPr>
                    <w:t>el</w:t>
                  </w:r>
                  <w:proofErr w:type="spellEnd"/>
                  <w:r w:rsidRPr="00F02962">
                    <w:rPr>
                      <w:rFonts w:ascii="Times New Roman" w:eastAsia="Times New Roman" w:hAnsi="Times New Roman" w:cs="Times New Roman"/>
                      <w:sz w:val="20"/>
                      <w:szCs w:val="20"/>
                    </w:rPr>
                    <w:t xml:space="preserve"> chocolate y </w:t>
                  </w:r>
                  <w:proofErr w:type="spellStart"/>
                  <w:r w:rsidRPr="00F02962">
                    <w:rPr>
                      <w:rFonts w:ascii="Times New Roman" w:eastAsia="Times New Roman" w:hAnsi="Times New Roman" w:cs="Times New Roman"/>
                      <w:sz w:val="20"/>
                      <w:szCs w:val="20"/>
                    </w:rPr>
                    <w:t>también</w:t>
                  </w:r>
                  <w:proofErr w:type="spellEnd"/>
                  <w:r w:rsidRPr="00F02962">
                    <w:rPr>
                      <w:rFonts w:ascii="Times New Roman" w:eastAsia="Times New Roman" w:hAnsi="Times New Roman" w:cs="Times New Roman"/>
                      <w:sz w:val="20"/>
                      <w:szCs w:val="20"/>
                    </w:rPr>
                    <w:t xml:space="preserve"> </w:t>
                  </w:r>
                  <w:proofErr w:type="spellStart"/>
                  <w:r w:rsidRPr="00F02962">
                    <w:rPr>
                      <w:rFonts w:ascii="Times New Roman" w:eastAsia="Times New Roman" w:hAnsi="Times New Roman" w:cs="Times New Roman"/>
                      <w:sz w:val="20"/>
                      <w:szCs w:val="20"/>
                    </w:rPr>
                    <w:t>en</w:t>
                  </w:r>
                  <w:proofErr w:type="spellEnd"/>
                  <w:r w:rsidRPr="00F02962">
                    <w:rPr>
                      <w:rFonts w:ascii="Times New Roman" w:eastAsia="Times New Roman" w:hAnsi="Times New Roman" w:cs="Times New Roman"/>
                      <w:sz w:val="20"/>
                      <w:szCs w:val="20"/>
                    </w:rPr>
                    <w:t xml:space="preserve"> </w:t>
                  </w:r>
                  <w:proofErr w:type="spellStart"/>
                  <w:r w:rsidRPr="00F02962">
                    <w:rPr>
                      <w:rFonts w:ascii="Times New Roman" w:eastAsia="Times New Roman" w:hAnsi="Times New Roman" w:cs="Times New Roman"/>
                      <w:sz w:val="20"/>
                      <w:szCs w:val="20"/>
                    </w:rPr>
                    <w:t>otros</w:t>
                  </w:r>
                  <w:proofErr w:type="spellEnd"/>
                  <w:r w:rsidRPr="00F02962">
                    <w:rPr>
                      <w:rFonts w:ascii="Times New Roman" w:eastAsia="Times New Roman" w:hAnsi="Times New Roman" w:cs="Times New Roman"/>
                      <w:sz w:val="20"/>
                      <w:szCs w:val="20"/>
                    </w:rPr>
                    <w:t xml:space="preserve"> </w:t>
                  </w:r>
                  <w:proofErr w:type="spellStart"/>
                  <w:r w:rsidRPr="00F02962">
                    <w:rPr>
                      <w:rFonts w:ascii="Times New Roman" w:eastAsia="Times New Roman" w:hAnsi="Times New Roman" w:cs="Times New Roman"/>
                      <w:sz w:val="20"/>
                      <w:szCs w:val="20"/>
                    </w:rPr>
                    <w:t>alimentos</w:t>
                  </w:r>
                  <w:proofErr w:type="spellEnd"/>
                  <w:r w:rsidRPr="00F02962">
                    <w:rPr>
                      <w:rFonts w:ascii="Times New Roman" w:eastAsia="Times New Roman" w:hAnsi="Times New Roman" w:cs="Times New Roman"/>
                      <w:sz w:val="20"/>
                      <w:szCs w:val="20"/>
                    </w:rPr>
                    <w:t>.</w:t>
                  </w:r>
                </w:p>
              </w:tc>
            </w:tr>
            <w:tr w:rsidR="00B37BD1" w14:paraId="1CDF8854" w14:textId="77777777" w:rsidTr="008C204A">
              <w:trPr>
                <w:tblCellSpacing w:w="15" w:type="dxa"/>
              </w:trPr>
              <w:tc>
                <w:tcPr>
                  <w:tcW w:w="0" w:type="auto"/>
                  <w:vAlign w:val="center"/>
                  <w:hideMark/>
                </w:tcPr>
                <w:p w14:paraId="444822CA" w14:textId="77777777" w:rsidR="00F02962" w:rsidRPr="00F02962" w:rsidRDefault="00136C71" w:rsidP="008C204A">
                  <w:pPr>
                    <w:spacing w:after="0" w:line="240" w:lineRule="auto"/>
                    <w:jc w:val="both"/>
                    <w:rPr>
                      <w:rFonts w:ascii="Times New Roman" w:eastAsia="Times New Roman" w:hAnsi="Times New Roman" w:cs="Times New Roman"/>
                      <w:sz w:val="20"/>
                      <w:szCs w:val="20"/>
                    </w:rPr>
                  </w:pPr>
                  <w:proofErr w:type="spellStart"/>
                  <w:r w:rsidRPr="00F02962">
                    <w:rPr>
                      <w:rFonts w:ascii="Times New Roman" w:eastAsia="Times New Roman" w:hAnsi="Times New Roman" w:cs="Times New Roman"/>
                      <w:sz w:val="20"/>
                      <w:szCs w:val="20"/>
                    </w:rPr>
                    <w:t>Número</w:t>
                  </w:r>
                  <w:proofErr w:type="spellEnd"/>
                  <w:r w:rsidRPr="00F02962">
                    <w:rPr>
                      <w:rFonts w:ascii="Times New Roman" w:eastAsia="Times New Roman" w:hAnsi="Times New Roman" w:cs="Times New Roman"/>
                      <w:sz w:val="20"/>
                      <w:szCs w:val="20"/>
                    </w:rPr>
                    <w:t xml:space="preserve"> de </w:t>
                  </w:r>
                  <w:proofErr w:type="spellStart"/>
                  <w:r w:rsidRPr="00F02962">
                    <w:rPr>
                      <w:rFonts w:ascii="Times New Roman" w:eastAsia="Times New Roman" w:hAnsi="Times New Roman" w:cs="Times New Roman"/>
                      <w:sz w:val="20"/>
                      <w:szCs w:val="20"/>
                    </w:rPr>
                    <w:t>exposiciones</w:t>
                  </w:r>
                  <w:proofErr w:type="spellEnd"/>
                  <w:r w:rsidRPr="00F02962">
                    <w:rPr>
                      <w:rFonts w:ascii="Times New Roman" w:eastAsia="Times New Roman" w:hAnsi="Times New Roman" w:cs="Times New Roman"/>
                      <w:sz w:val="20"/>
                      <w:szCs w:val="20"/>
                    </w:rPr>
                    <w:t xml:space="preserve"> </w:t>
                  </w:r>
                  <w:proofErr w:type="spellStart"/>
                  <w:r w:rsidRPr="00F02962">
                    <w:rPr>
                      <w:rFonts w:ascii="Times New Roman" w:eastAsia="Times New Roman" w:hAnsi="Times New Roman" w:cs="Times New Roman"/>
                      <w:sz w:val="20"/>
                      <w:szCs w:val="20"/>
                    </w:rPr>
                    <w:t>tóxicas</w:t>
                  </w:r>
                  <w:proofErr w:type="spellEnd"/>
                  <w:r w:rsidRPr="00F02962">
                    <w:rPr>
                      <w:rFonts w:ascii="Times New Roman" w:eastAsia="Times New Roman" w:hAnsi="Times New Roman" w:cs="Times New Roman"/>
                      <w:sz w:val="20"/>
                      <w:szCs w:val="20"/>
                    </w:rPr>
                    <w:t xml:space="preserve"> </w:t>
                  </w:r>
                  <w:proofErr w:type="spellStart"/>
                  <w:r w:rsidRPr="00F02962">
                    <w:rPr>
                      <w:rFonts w:ascii="Times New Roman" w:eastAsia="Times New Roman" w:hAnsi="Times New Roman" w:cs="Times New Roman"/>
                      <w:sz w:val="20"/>
                      <w:szCs w:val="20"/>
                    </w:rPr>
                    <w:t>extremas</w:t>
                  </w:r>
                  <w:proofErr w:type="spellEnd"/>
                  <w:r w:rsidRPr="00F02962">
                    <w:rPr>
                      <w:rFonts w:ascii="Times New Roman" w:eastAsia="Times New Roman" w:hAnsi="Times New Roman" w:cs="Times New Roman"/>
                      <w:sz w:val="20"/>
                      <w:szCs w:val="20"/>
                    </w:rPr>
                    <w:t xml:space="preserve"> </w:t>
                  </w:r>
                  <w:proofErr w:type="spellStart"/>
                  <w:r w:rsidRPr="00F02962">
                    <w:rPr>
                      <w:rFonts w:ascii="Times New Roman" w:eastAsia="Times New Roman" w:hAnsi="Times New Roman" w:cs="Times New Roman"/>
                      <w:sz w:val="20"/>
                      <w:szCs w:val="20"/>
                    </w:rPr>
                    <w:t>en</w:t>
                  </w:r>
                  <w:proofErr w:type="spellEnd"/>
                  <w:r w:rsidRPr="00F02962">
                    <w:rPr>
                      <w:rFonts w:ascii="Times New Roman" w:eastAsia="Times New Roman" w:hAnsi="Times New Roman" w:cs="Times New Roman"/>
                      <w:sz w:val="20"/>
                      <w:szCs w:val="20"/>
                    </w:rPr>
                    <w:t xml:space="preserve"> </w:t>
                  </w:r>
                  <w:proofErr w:type="spellStart"/>
                  <w:r w:rsidRPr="00F02962">
                    <w:rPr>
                      <w:rFonts w:ascii="Times New Roman" w:eastAsia="Times New Roman" w:hAnsi="Times New Roman" w:cs="Times New Roman"/>
                      <w:sz w:val="20"/>
                      <w:szCs w:val="20"/>
                    </w:rPr>
                    <w:t>el</w:t>
                  </w:r>
                  <w:proofErr w:type="spellEnd"/>
                  <w:r w:rsidRPr="00F02962">
                    <w:rPr>
                      <w:rFonts w:ascii="Times New Roman" w:eastAsia="Times New Roman" w:hAnsi="Times New Roman" w:cs="Times New Roman"/>
                      <w:sz w:val="20"/>
                      <w:szCs w:val="20"/>
                    </w:rPr>
                    <w:t xml:space="preserve"> </w:t>
                  </w:r>
                  <w:proofErr w:type="spellStart"/>
                  <w:r w:rsidRPr="00F02962">
                    <w:rPr>
                      <w:rFonts w:ascii="Times New Roman" w:eastAsia="Times New Roman" w:hAnsi="Times New Roman" w:cs="Times New Roman"/>
                      <w:sz w:val="20"/>
                      <w:szCs w:val="20"/>
                    </w:rPr>
                    <w:t>último</w:t>
                  </w:r>
                  <w:proofErr w:type="spellEnd"/>
                  <w:r w:rsidRPr="00F02962">
                    <w:rPr>
                      <w:rFonts w:ascii="Times New Roman" w:eastAsia="Times New Roman" w:hAnsi="Times New Roman" w:cs="Times New Roman"/>
                      <w:sz w:val="20"/>
                      <w:szCs w:val="20"/>
                    </w:rPr>
                    <w:t xml:space="preserve"> </w:t>
                  </w:r>
                  <w:proofErr w:type="spellStart"/>
                  <w:r w:rsidRPr="00F02962">
                    <w:rPr>
                      <w:rFonts w:ascii="Times New Roman" w:eastAsia="Times New Roman" w:hAnsi="Times New Roman" w:cs="Times New Roman"/>
                      <w:sz w:val="20"/>
                      <w:szCs w:val="20"/>
                    </w:rPr>
                    <w:t>año</w:t>
                  </w:r>
                  <w:proofErr w:type="spellEnd"/>
                </w:p>
              </w:tc>
              <w:tc>
                <w:tcPr>
                  <w:tcW w:w="0" w:type="auto"/>
                  <w:vAlign w:val="center"/>
                  <w:hideMark/>
                </w:tcPr>
                <w:p w14:paraId="1E6B7E78" w14:textId="77777777" w:rsidR="00F02962" w:rsidRPr="00F02962" w:rsidRDefault="00136C71" w:rsidP="008C204A">
                  <w:pPr>
                    <w:spacing w:after="0" w:line="240" w:lineRule="auto"/>
                    <w:jc w:val="both"/>
                    <w:rPr>
                      <w:rFonts w:ascii="Times New Roman" w:eastAsia="Times New Roman" w:hAnsi="Times New Roman" w:cs="Times New Roman"/>
                      <w:sz w:val="20"/>
                      <w:szCs w:val="20"/>
                    </w:rPr>
                  </w:pPr>
                  <w:proofErr w:type="spellStart"/>
                  <w:r w:rsidRPr="00F02962">
                    <w:rPr>
                      <w:rFonts w:ascii="Times New Roman" w:eastAsia="Times New Roman" w:hAnsi="Times New Roman" w:cs="Times New Roman"/>
                      <w:sz w:val="20"/>
                      <w:szCs w:val="20"/>
                    </w:rPr>
                    <w:t>Cuente</w:t>
                  </w:r>
                  <w:proofErr w:type="spellEnd"/>
                  <w:r w:rsidRPr="00F02962">
                    <w:rPr>
                      <w:rFonts w:ascii="Times New Roman" w:eastAsia="Times New Roman" w:hAnsi="Times New Roman" w:cs="Times New Roman"/>
                      <w:sz w:val="20"/>
                      <w:szCs w:val="20"/>
                    </w:rPr>
                    <w:t xml:space="preserve"> </w:t>
                  </w:r>
                  <w:proofErr w:type="spellStart"/>
                  <w:r w:rsidRPr="00F02962">
                    <w:rPr>
                      <w:rFonts w:ascii="Times New Roman" w:eastAsia="Times New Roman" w:hAnsi="Times New Roman" w:cs="Times New Roman"/>
                      <w:sz w:val="20"/>
                      <w:szCs w:val="20"/>
                    </w:rPr>
                    <w:t>cada</w:t>
                  </w:r>
                  <w:proofErr w:type="spellEnd"/>
                  <w:r w:rsidRPr="00F02962">
                    <w:rPr>
                      <w:rFonts w:ascii="Times New Roman" w:eastAsia="Times New Roman" w:hAnsi="Times New Roman" w:cs="Times New Roman"/>
                      <w:sz w:val="20"/>
                      <w:szCs w:val="20"/>
                    </w:rPr>
                    <w:t xml:space="preserve"> </w:t>
                  </w:r>
                  <w:proofErr w:type="spellStart"/>
                  <w:r w:rsidRPr="00F02962">
                    <w:rPr>
                      <w:rFonts w:ascii="Times New Roman" w:eastAsia="Times New Roman" w:hAnsi="Times New Roman" w:cs="Times New Roman"/>
                      <w:sz w:val="20"/>
                      <w:szCs w:val="20"/>
                    </w:rPr>
                    <w:t>tratamiento</w:t>
                  </w:r>
                  <w:proofErr w:type="spellEnd"/>
                  <w:r w:rsidRPr="00F02962">
                    <w:rPr>
                      <w:rFonts w:ascii="Times New Roman" w:eastAsia="Times New Roman" w:hAnsi="Times New Roman" w:cs="Times New Roman"/>
                      <w:sz w:val="20"/>
                      <w:szCs w:val="20"/>
                    </w:rPr>
                    <w:t xml:space="preserve"> de </w:t>
                  </w:r>
                  <w:proofErr w:type="spellStart"/>
                  <w:r w:rsidRPr="00F02962">
                    <w:rPr>
                      <w:rFonts w:ascii="Times New Roman" w:eastAsia="Times New Roman" w:hAnsi="Times New Roman" w:cs="Times New Roman"/>
                      <w:sz w:val="20"/>
                      <w:szCs w:val="20"/>
                    </w:rPr>
                    <w:t>quimioterapia</w:t>
                  </w:r>
                  <w:proofErr w:type="spellEnd"/>
                  <w:r w:rsidRPr="00F02962">
                    <w:rPr>
                      <w:rFonts w:ascii="Times New Roman" w:eastAsia="Times New Roman" w:hAnsi="Times New Roman" w:cs="Times New Roman"/>
                      <w:sz w:val="20"/>
                      <w:szCs w:val="20"/>
                    </w:rPr>
                    <w:t xml:space="preserve"> y </w:t>
                  </w:r>
                  <w:proofErr w:type="spellStart"/>
                  <w:r w:rsidRPr="00F02962">
                    <w:rPr>
                      <w:rFonts w:ascii="Times New Roman" w:eastAsia="Times New Roman" w:hAnsi="Times New Roman" w:cs="Times New Roman"/>
                      <w:sz w:val="20"/>
                      <w:szCs w:val="20"/>
                    </w:rPr>
                    <w:t>radiación</w:t>
                  </w:r>
                  <w:proofErr w:type="spellEnd"/>
                  <w:r w:rsidRPr="00F02962">
                    <w:rPr>
                      <w:rFonts w:ascii="Times New Roman" w:eastAsia="Times New Roman" w:hAnsi="Times New Roman" w:cs="Times New Roman"/>
                      <w:sz w:val="20"/>
                      <w:szCs w:val="20"/>
                    </w:rPr>
                    <w:t xml:space="preserve">, </w:t>
                  </w:r>
                  <w:proofErr w:type="spellStart"/>
                  <w:r w:rsidRPr="00F02962">
                    <w:rPr>
                      <w:rFonts w:ascii="Times New Roman" w:eastAsia="Times New Roman" w:hAnsi="Times New Roman" w:cs="Times New Roman"/>
                      <w:sz w:val="20"/>
                      <w:szCs w:val="20"/>
                    </w:rPr>
                    <w:t>así</w:t>
                  </w:r>
                  <w:proofErr w:type="spellEnd"/>
                  <w:r w:rsidRPr="00F02962">
                    <w:rPr>
                      <w:rFonts w:ascii="Times New Roman" w:eastAsia="Times New Roman" w:hAnsi="Times New Roman" w:cs="Times New Roman"/>
                      <w:sz w:val="20"/>
                      <w:szCs w:val="20"/>
                    </w:rPr>
                    <w:t xml:space="preserve"> </w:t>
                  </w:r>
                  <w:proofErr w:type="spellStart"/>
                  <w:r w:rsidRPr="00F02962">
                    <w:rPr>
                      <w:rFonts w:ascii="Times New Roman" w:eastAsia="Times New Roman" w:hAnsi="Times New Roman" w:cs="Times New Roman"/>
                      <w:sz w:val="20"/>
                      <w:szCs w:val="20"/>
                    </w:rPr>
                    <w:t>como</w:t>
                  </w:r>
                  <w:proofErr w:type="spellEnd"/>
                  <w:r w:rsidRPr="00F02962">
                    <w:rPr>
                      <w:rFonts w:ascii="Times New Roman" w:eastAsia="Times New Roman" w:hAnsi="Times New Roman" w:cs="Times New Roman"/>
                      <w:sz w:val="20"/>
                      <w:szCs w:val="20"/>
                    </w:rPr>
                    <w:t xml:space="preserve"> </w:t>
                  </w:r>
                  <w:proofErr w:type="spellStart"/>
                  <w:r w:rsidRPr="00F02962">
                    <w:rPr>
                      <w:rFonts w:ascii="Times New Roman" w:eastAsia="Times New Roman" w:hAnsi="Times New Roman" w:cs="Times New Roman"/>
                      <w:sz w:val="20"/>
                      <w:szCs w:val="20"/>
                    </w:rPr>
                    <w:t>cualquier</w:t>
                  </w:r>
                  <w:proofErr w:type="spellEnd"/>
                  <w:r w:rsidRPr="00F02962">
                    <w:rPr>
                      <w:rFonts w:ascii="Times New Roman" w:eastAsia="Times New Roman" w:hAnsi="Times New Roman" w:cs="Times New Roman"/>
                      <w:sz w:val="20"/>
                      <w:szCs w:val="20"/>
                    </w:rPr>
                    <w:t xml:space="preserve"> </w:t>
                  </w:r>
                  <w:proofErr w:type="spellStart"/>
                  <w:r w:rsidRPr="00F02962">
                    <w:rPr>
                      <w:rFonts w:ascii="Times New Roman" w:eastAsia="Times New Roman" w:hAnsi="Times New Roman" w:cs="Times New Roman"/>
                      <w:sz w:val="20"/>
                      <w:szCs w:val="20"/>
                    </w:rPr>
                    <w:t>exposición</w:t>
                  </w:r>
                  <w:proofErr w:type="spellEnd"/>
                  <w:r w:rsidRPr="00F02962">
                    <w:rPr>
                      <w:rFonts w:ascii="Times New Roman" w:eastAsia="Times New Roman" w:hAnsi="Times New Roman" w:cs="Times New Roman"/>
                      <w:sz w:val="20"/>
                      <w:szCs w:val="20"/>
                    </w:rPr>
                    <w:t xml:space="preserve"> accidental.</w:t>
                  </w:r>
                </w:p>
              </w:tc>
            </w:tr>
            <w:tr w:rsidR="00B37BD1" w14:paraId="1F731911" w14:textId="77777777" w:rsidTr="008C204A">
              <w:trPr>
                <w:tblCellSpacing w:w="15" w:type="dxa"/>
              </w:trPr>
              <w:tc>
                <w:tcPr>
                  <w:tcW w:w="0" w:type="auto"/>
                  <w:vAlign w:val="center"/>
                  <w:hideMark/>
                </w:tcPr>
                <w:p w14:paraId="467DC3F9" w14:textId="77777777" w:rsidR="00F02962" w:rsidRPr="00F02962" w:rsidRDefault="00136C71" w:rsidP="008C204A">
                  <w:pPr>
                    <w:spacing w:after="0" w:line="240" w:lineRule="auto"/>
                    <w:jc w:val="both"/>
                    <w:rPr>
                      <w:rFonts w:ascii="Times New Roman" w:eastAsia="Times New Roman" w:hAnsi="Times New Roman" w:cs="Times New Roman"/>
                      <w:sz w:val="20"/>
                      <w:szCs w:val="20"/>
                    </w:rPr>
                  </w:pPr>
                  <w:proofErr w:type="spellStart"/>
                  <w:r w:rsidRPr="00F02962">
                    <w:rPr>
                      <w:rFonts w:ascii="Times New Roman" w:eastAsia="Times New Roman" w:hAnsi="Times New Roman" w:cs="Times New Roman"/>
                      <w:sz w:val="20"/>
                      <w:szCs w:val="20"/>
                    </w:rPr>
                    <w:t>Número</w:t>
                  </w:r>
                  <w:proofErr w:type="spellEnd"/>
                  <w:r w:rsidRPr="00F02962">
                    <w:rPr>
                      <w:rFonts w:ascii="Times New Roman" w:eastAsia="Times New Roman" w:hAnsi="Times New Roman" w:cs="Times New Roman"/>
                      <w:sz w:val="20"/>
                      <w:szCs w:val="20"/>
                    </w:rPr>
                    <w:t xml:space="preserve"> de </w:t>
                  </w:r>
                  <w:proofErr w:type="spellStart"/>
                  <w:r w:rsidRPr="00F02962">
                    <w:rPr>
                      <w:rFonts w:ascii="Times New Roman" w:eastAsia="Times New Roman" w:hAnsi="Times New Roman" w:cs="Times New Roman"/>
                      <w:sz w:val="20"/>
                      <w:szCs w:val="20"/>
                    </w:rPr>
                    <w:t>lesiones</w:t>
                  </w:r>
                  <w:proofErr w:type="spellEnd"/>
                  <w:r w:rsidRPr="00F02962">
                    <w:rPr>
                      <w:rFonts w:ascii="Times New Roman" w:eastAsia="Times New Roman" w:hAnsi="Times New Roman" w:cs="Times New Roman"/>
                      <w:sz w:val="20"/>
                      <w:szCs w:val="20"/>
                    </w:rPr>
                    <w:t xml:space="preserve"> graves </w:t>
                  </w:r>
                  <w:proofErr w:type="spellStart"/>
                  <w:r w:rsidRPr="00F02962">
                    <w:rPr>
                      <w:rFonts w:ascii="Times New Roman" w:eastAsia="Times New Roman" w:hAnsi="Times New Roman" w:cs="Times New Roman"/>
                      <w:sz w:val="20"/>
                      <w:szCs w:val="20"/>
                    </w:rPr>
                    <w:t>en</w:t>
                  </w:r>
                  <w:proofErr w:type="spellEnd"/>
                  <w:r w:rsidRPr="00F02962">
                    <w:rPr>
                      <w:rFonts w:ascii="Times New Roman" w:eastAsia="Times New Roman" w:hAnsi="Times New Roman" w:cs="Times New Roman"/>
                      <w:sz w:val="20"/>
                      <w:szCs w:val="20"/>
                    </w:rPr>
                    <w:t xml:space="preserve"> </w:t>
                  </w:r>
                  <w:proofErr w:type="spellStart"/>
                  <w:r w:rsidRPr="00F02962">
                    <w:rPr>
                      <w:rFonts w:ascii="Times New Roman" w:eastAsia="Times New Roman" w:hAnsi="Times New Roman" w:cs="Times New Roman"/>
                      <w:sz w:val="20"/>
                      <w:szCs w:val="20"/>
                    </w:rPr>
                    <w:t>el</w:t>
                  </w:r>
                  <w:proofErr w:type="spellEnd"/>
                  <w:r w:rsidRPr="00F02962">
                    <w:rPr>
                      <w:rFonts w:ascii="Times New Roman" w:eastAsia="Times New Roman" w:hAnsi="Times New Roman" w:cs="Times New Roman"/>
                      <w:sz w:val="20"/>
                      <w:szCs w:val="20"/>
                    </w:rPr>
                    <w:t xml:space="preserve"> </w:t>
                  </w:r>
                  <w:proofErr w:type="spellStart"/>
                  <w:r w:rsidRPr="00F02962">
                    <w:rPr>
                      <w:rFonts w:ascii="Times New Roman" w:eastAsia="Times New Roman" w:hAnsi="Times New Roman" w:cs="Times New Roman"/>
                      <w:sz w:val="20"/>
                      <w:szCs w:val="20"/>
                    </w:rPr>
                    <w:t>último</w:t>
                  </w:r>
                  <w:proofErr w:type="spellEnd"/>
                  <w:r w:rsidRPr="00F02962">
                    <w:rPr>
                      <w:rFonts w:ascii="Times New Roman" w:eastAsia="Times New Roman" w:hAnsi="Times New Roman" w:cs="Times New Roman"/>
                      <w:sz w:val="20"/>
                      <w:szCs w:val="20"/>
                    </w:rPr>
                    <w:t xml:space="preserve"> </w:t>
                  </w:r>
                  <w:proofErr w:type="spellStart"/>
                  <w:r w:rsidRPr="00F02962">
                    <w:rPr>
                      <w:rFonts w:ascii="Times New Roman" w:eastAsia="Times New Roman" w:hAnsi="Times New Roman" w:cs="Times New Roman"/>
                      <w:sz w:val="20"/>
                      <w:szCs w:val="20"/>
                    </w:rPr>
                    <w:t>año</w:t>
                  </w:r>
                  <w:proofErr w:type="spellEnd"/>
                </w:p>
              </w:tc>
              <w:tc>
                <w:tcPr>
                  <w:tcW w:w="0" w:type="auto"/>
                  <w:vAlign w:val="center"/>
                  <w:hideMark/>
                </w:tcPr>
                <w:p w14:paraId="61D40FE8" w14:textId="77777777" w:rsidR="00F02962" w:rsidRPr="00F02962" w:rsidRDefault="00136C71" w:rsidP="008C204A">
                  <w:pPr>
                    <w:spacing w:after="0" w:line="240" w:lineRule="auto"/>
                    <w:jc w:val="both"/>
                    <w:rPr>
                      <w:rFonts w:ascii="Times New Roman" w:eastAsia="Times New Roman" w:hAnsi="Times New Roman" w:cs="Times New Roman"/>
                      <w:sz w:val="20"/>
                      <w:szCs w:val="20"/>
                    </w:rPr>
                  </w:pPr>
                  <w:proofErr w:type="spellStart"/>
                  <w:r w:rsidRPr="00F02962">
                    <w:rPr>
                      <w:rFonts w:ascii="Times New Roman" w:eastAsia="Times New Roman" w:hAnsi="Times New Roman" w:cs="Times New Roman"/>
                      <w:sz w:val="20"/>
                      <w:szCs w:val="20"/>
                    </w:rPr>
                    <w:t>Cuente</w:t>
                  </w:r>
                  <w:proofErr w:type="spellEnd"/>
                  <w:r w:rsidRPr="00F02962">
                    <w:rPr>
                      <w:rFonts w:ascii="Times New Roman" w:eastAsia="Times New Roman" w:hAnsi="Times New Roman" w:cs="Times New Roman"/>
                      <w:sz w:val="20"/>
                      <w:szCs w:val="20"/>
                    </w:rPr>
                    <w:t xml:space="preserve"> </w:t>
                  </w:r>
                  <w:proofErr w:type="spellStart"/>
                  <w:r w:rsidRPr="00F02962">
                    <w:rPr>
                      <w:rFonts w:ascii="Times New Roman" w:eastAsia="Times New Roman" w:hAnsi="Times New Roman" w:cs="Times New Roman"/>
                      <w:sz w:val="20"/>
                      <w:szCs w:val="20"/>
                    </w:rPr>
                    <w:t>todos</w:t>
                  </w:r>
                  <w:proofErr w:type="spellEnd"/>
                  <w:r w:rsidRPr="00F02962">
                    <w:rPr>
                      <w:rFonts w:ascii="Times New Roman" w:eastAsia="Times New Roman" w:hAnsi="Times New Roman" w:cs="Times New Roman"/>
                      <w:sz w:val="20"/>
                      <w:szCs w:val="20"/>
                    </w:rPr>
                    <w:t xml:space="preserve"> </w:t>
                  </w:r>
                  <w:proofErr w:type="spellStart"/>
                  <w:r w:rsidRPr="00F02962">
                    <w:rPr>
                      <w:rFonts w:ascii="Times New Roman" w:eastAsia="Times New Roman" w:hAnsi="Times New Roman" w:cs="Times New Roman"/>
                      <w:sz w:val="20"/>
                      <w:szCs w:val="20"/>
                    </w:rPr>
                    <w:t>los</w:t>
                  </w:r>
                  <w:proofErr w:type="spellEnd"/>
                  <w:r w:rsidRPr="00F02962">
                    <w:rPr>
                      <w:rFonts w:ascii="Times New Roman" w:eastAsia="Times New Roman" w:hAnsi="Times New Roman" w:cs="Times New Roman"/>
                      <w:sz w:val="20"/>
                      <w:szCs w:val="20"/>
                    </w:rPr>
                    <w:t xml:space="preserve"> traumas </w:t>
                  </w:r>
                  <w:proofErr w:type="spellStart"/>
                  <w:r w:rsidRPr="00F02962">
                    <w:rPr>
                      <w:rFonts w:ascii="Times New Roman" w:eastAsia="Times New Roman" w:hAnsi="Times New Roman" w:cs="Times New Roman"/>
                      <w:sz w:val="20"/>
                      <w:szCs w:val="20"/>
                    </w:rPr>
                    <w:t>emocionales</w:t>
                  </w:r>
                  <w:proofErr w:type="spellEnd"/>
                  <w:r w:rsidRPr="00F02962">
                    <w:rPr>
                      <w:rFonts w:ascii="Times New Roman" w:eastAsia="Times New Roman" w:hAnsi="Times New Roman" w:cs="Times New Roman"/>
                      <w:sz w:val="20"/>
                      <w:szCs w:val="20"/>
                    </w:rPr>
                    <w:t xml:space="preserve">, </w:t>
                  </w:r>
                  <w:proofErr w:type="spellStart"/>
                  <w:r w:rsidRPr="00F02962">
                    <w:rPr>
                      <w:rFonts w:ascii="Times New Roman" w:eastAsia="Times New Roman" w:hAnsi="Times New Roman" w:cs="Times New Roman"/>
                      <w:sz w:val="20"/>
                      <w:szCs w:val="20"/>
                    </w:rPr>
                    <w:t>físicos</w:t>
                  </w:r>
                  <w:proofErr w:type="spellEnd"/>
                  <w:r w:rsidRPr="00F02962">
                    <w:rPr>
                      <w:rFonts w:ascii="Times New Roman" w:eastAsia="Times New Roman" w:hAnsi="Times New Roman" w:cs="Times New Roman"/>
                      <w:sz w:val="20"/>
                      <w:szCs w:val="20"/>
                    </w:rPr>
                    <w:t xml:space="preserve"> o de </w:t>
                  </w:r>
                  <w:proofErr w:type="spellStart"/>
                  <w:r w:rsidRPr="00F02962">
                    <w:rPr>
                      <w:rFonts w:ascii="Times New Roman" w:eastAsia="Times New Roman" w:hAnsi="Times New Roman" w:cs="Times New Roman"/>
                      <w:sz w:val="20"/>
                      <w:szCs w:val="20"/>
                    </w:rPr>
                    <w:t>otro</w:t>
                  </w:r>
                  <w:proofErr w:type="spellEnd"/>
                  <w:r w:rsidRPr="00F02962">
                    <w:rPr>
                      <w:rFonts w:ascii="Times New Roman" w:eastAsia="Times New Roman" w:hAnsi="Times New Roman" w:cs="Times New Roman"/>
                      <w:sz w:val="20"/>
                      <w:szCs w:val="20"/>
                    </w:rPr>
                    <w:t xml:space="preserve"> </w:t>
                  </w:r>
                  <w:proofErr w:type="spellStart"/>
                  <w:r w:rsidRPr="00F02962">
                    <w:rPr>
                      <w:rFonts w:ascii="Times New Roman" w:eastAsia="Times New Roman" w:hAnsi="Times New Roman" w:cs="Times New Roman"/>
                      <w:sz w:val="20"/>
                      <w:szCs w:val="20"/>
                    </w:rPr>
                    <w:t>tipo</w:t>
                  </w:r>
                  <w:proofErr w:type="spellEnd"/>
                  <w:r w:rsidRPr="00F02962">
                    <w:rPr>
                      <w:rFonts w:ascii="Times New Roman" w:eastAsia="Times New Roman" w:hAnsi="Times New Roman" w:cs="Times New Roman"/>
                      <w:sz w:val="20"/>
                      <w:szCs w:val="20"/>
                    </w:rPr>
                    <w:t>.</w:t>
                  </w:r>
                </w:p>
              </w:tc>
            </w:tr>
            <w:tr w:rsidR="00B37BD1" w14:paraId="46F2FEB3" w14:textId="77777777" w:rsidTr="008C204A">
              <w:trPr>
                <w:tblCellSpacing w:w="15" w:type="dxa"/>
              </w:trPr>
              <w:tc>
                <w:tcPr>
                  <w:tcW w:w="0" w:type="auto"/>
                  <w:vAlign w:val="center"/>
                  <w:hideMark/>
                </w:tcPr>
                <w:p w14:paraId="1D95563A" w14:textId="77777777" w:rsidR="00F02962" w:rsidRPr="00F02962" w:rsidRDefault="00136C71" w:rsidP="008C204A">
                  <w:pPr>
                    <w:spacing w:after="0" w:line="240" w:lineRule="auto"/>
                    <w:jc w:val="both"/>
                    <w:rPr>
                      <w:rFonts w:ascii="Times New Roman" w:eastAsia="Times New Roman" w:hAnsi="Times New Roman" w:cs="Times New Roman"/>
                      <w:sz w:val="20"/>
                      <w:szCs w:val="20"/>
                    </w:rPr>
                  </w:pPr>
                  <w:proofErr w:type="spellStart"/>
                  <w:r w:rsidRPr="00F02962">
                    <w:rPr>
                      <w:rFonts w:ascii="Times New Roman" w:eastAsia="Times New Roman" w:hAnsi="Times New Roman" w:cs="Times New Roman"/>
                      <w:sz w:val="20"/>
                      <w:szCs w:val="20"/>
                    </w:rPr>
                    <w:t>Número</w:t>
                  </w:r>
                  <w:proofErr w:type="spellEnd"/>
                  <w:r w:rsidRPr="00F02962">
                    <w:rPr>
                      <w:rFonts w:ascii="Times New Roman" w:eastAsia="Times New Roman" w:hAnsi="Times New Roman" w:cs="Times New Roman"/>
                      <w:sz w:val="20"/>
                      <w:szCs w:val="20"/>
                    </w:rPr>
                    <w:t xml:space="preserve"> de </w:t>
                  </w:r>
                  <w:proofErr w:type="spellStart"/>
                  <w:r w:rsidRPr="00F02962">
                    <w:rPr>
                      <w:rFonts w:ascii="Times New Roman" w:eastAsia="Times New Roman" w:hAnsi="Times New Roman" w:cs="Times New Roman"/>
                      <w:sz w:val="20"/>
                      <w:szCs w:val="20"/>
                    </w:rPr>
                    <w:t>infecciones</w:t>
                  </w:r>
                  <w:proofErr w:type="spellEnd"/>
                  <w:r w:rsidRPr="00F02962">
                    <w:rPr>
                      <w:rFonts w:ascii="Times New Roman" w:eastAsia="Times New Roman" w:hAnsi="Times New Roman" w:cs="Times New Roman"/>
                      <w:sz w:val="20"/>
                      <w:szCs w:val="20"/>
                    </w:rPr>
                    <w:t xml:space="preserve"> </w:t>
                  </w:r>
                  <w:proofErr w:type="spellStart"/>
                  <w:r w:rsidRPr="00F02962">
                    <w:rPr>
                      <w:rFonts w:ascii="Times New Roman" w:eastAsia="Times New Roman" w:hAnsi="Times New Roman" w:cs="Times New Roman"/>
                      <w:sz w:val="20"/>
                      <w:szCs w:val="20"/>
                    </w:rPr>
                    <w:t>importantes</w:t>
                  </w:r>
                  <w:proofErr w:type="spellEnd"/>
                </w:p>
              </w:tc>
              <w:tc>
                <w:tcPr>
                  <w:tcW w:w="0" w:type="auto"/>
                  <w:vAlign w:val="center"/>
                  <w:hideMark/>
                </w:tcPr>
                <w:p w14:paraId="0519B9A1" w14:textId="77777777" w:rsidR="00F02962" w:rsidRPr="00F02962" w:rsidRDefault="00136C71" w:rsidP="008C204A">
                  <w:pPr>
                    <w:spacing w:after="0" w:line="240" w:lineRule="auto"/>
                    <w:jc w:val="both"/>
                    <w:rPr>
                      <w:rFonts w:ascii="Times New Roman" w:eastAsia="Times New Roman" w:hAnsi="Times New Roman" w:cs="Times New Roman"/>
                      <w:sz w:val="20"/>
                      <w:szCs w:val="20"/>
                    </w:rPr>
                  </w:pPr>
                  <w:proofErr w:type="spellStart"/>
                  <w:r w:rsidRPr="00F02962">
                    <w:rPr>
                      <w:rFonts w:ascii="Times New Roman" w:eastAsia="Times New Roman" w:hAnsi="Times New Roman" w:cs="Times New Roman"/>
                      <w:sz w:val="20"/>
                      <w:szCs w:val="20"/>
                    </w:rPr>
                    <w:t>Cuente</w:t>
                  </w:r>
                  <w:proofErr w:type="spellEnd"/>
                  <w:r w:rsidRPr="00F02962">
                    <w:rPr>
                      <w:rFonts w:ascii="Times New Roman" w:eastAsia="Times New Roman" w:hAnsi="Times New Roman" w:cs="Times New Roman"/>
                      <w:sz w:val="20"/>
                      <w:szCs w:val="20"/>
                    </w:rPr>
                    <w:t xml:space="preserve"> </w:t>
                  </w:r>
                  <w:proofErr w:type="spellStart"/>
                  <w:r w:rsidRPr="00F02962">
                    <w:rPr>
                      <w:rFonts w:ascii="Times New Roman" w:eastAsia="Times New Roman" w:hAnsi="Times New Roman" w:cs="Times New Roman"/>
                      <w:sz w:val="20"/>
                      <w:szCs w:val="20"/>
                    </w:rPr>
                    <w:t>todas</w:t>
                  </w:r>
                  <w:proofErr w:type="spellEnd"/>
                  <w:r w:rsidRPr="00F02962">
                    <w:rPr>
                      <w:rFonts w:ascii="Times New Roman" w:eastAsia="Times New Roman" w:hAnsi="Times New Roman" w:cs="Times New Roman"/>
                      <w:sz w:val="20"/>
                      <w:szCs w:val="20"/>
                    </w:rPr>
                    <w:t xml:space="preserve"> las </w:t>
                  </w:r>
                  <w:proofErr w:type="spellStart"/>
                  <w:r w:rsidRPr="00F02962">
                    <w:rPr>
                      <w:rFonts w:ascii="Times New Roman" w:eastAsia="Times New Roman" w:hAnsi="Times New Roman" w:cs="Times New Roman"/>
                      <w:sz w:val="20"/>
                      <w:szCs w:val="20"/>
                    </w:rPr>
                    <w:t>infecciones</w:t>
                  </w:r>
                  <w:proofErr w:type="spellEnd"/>
                  <w:r w:rsidRPr="00F02962">
                    <w:rPr>
                      <w:rFonts w:ascii="Times New Roman" w:eastAsia="Times New Roman" w:hAnsi="Times New Roman" w:cs="Times New Roman"/>
                      <w:sz w:val="20"/>
                      <w:szCs w:val="20"/>
                    </w:rPr>
                    <w:t xml:space="preserve"> </w:t>
                  </w:r>
                  <w:proofErr w:type="spellStart"/>
                  <w:r w:rsidRPr="00F02962">
                    <w:rPr>
                      <w:rFonts w:ascii="Times New Roman" w:eastAsia="Times New Roman" w:hAnsi="Times New Roman" w:cs="Times New Roman"/>
                      <w:sz w:val="20"/>
                      <w:szCs w:val="20"/>
                    </w:rPr>
                    <w:t>importantes</w:t>
                  </w:r>
                  <w:proofErr w:type="spellEnd"/>
                  <w:r w:rsidRPr="00F02962">
                    <w:rPr>
                      <w:rFonts w:ascii="Times New Roman" w:eastAsia="Times New Roman" w:hAnsi="Times New Roman" w:cs="Times New Roman"/>
                      <w:sz w:val="20"/>
                      <w:szCs w:val="20"/>
                    </w:rPr>
                    <w:t xml:space="preserve"> que </w:t>
                  </w:r>
                  <w:proofErr w:type="spellStart"/>
                  <w:r w:rsidRPr="00F02962">
                    <w:rPr>
                      <w:rFonts w:ascii="Times New Roman" w:eastAsia="Times New Roman" w:hAnsi="Times New Roman" w:cs="Times New Roman"/>
                      <w:sz w:val="20"/>
                      <w:szCs w:val="20"/>
                    </w:rPr>
                    <w:t>amenazan</w:t>
                  </w:r>
                  <w:proofErr w:type="spellEnd"/>
                  <w:r w:rsidRPr="00F02962">
                    <w:rPr>
                      <w:rFonts w:ascii="Times New Roman" w:eastAsia="Times New Roman" w:hAnsi="Times New Roman" w:cs="Times New Roman"/>
                      <w:sz w:val="20"/>
                      <w:szCs w:val="20"/>
                    </w:rPr>
                    <w:t xml:space="preserve"> la </w:t>
                  </w:r>
                  <w:proofErr w:type="spellStart"/>
                  <w:r w:rsidRPr="00F02962">
                    <w:rPr>
                      <w:rFonts w:ascii="Times New Roman" w:eastAsia="Times New Roman" w:hAnsi="Times New Roman" w:cs="Times New Roman"/>
                      <w:sz w:val="20"/>
                      <w:szCs w:val="20"/>
                    </w:rPr>
                    <w:t>salud</w:t>
                  </w:r>
                  <w:proofErr w:type="spellEnd"/>
                </w:p>
              </w:tc>
            </w:tr>
            <w:tr w:rsidR="00B37BD1" w14:paraId="4BAB74A5" w14:textId="77777777" w:rsidTr="008C204A">
              <w:trPr>
                <w:tblCellSpacing w:w="15" w:type="dxa"/>
              </w:trPr>
              <w:tc>
                <w:tcPr>
                  <w:tcW w:w="0" w:type="auto"/>
                  <w:vAlign w:val="center"/>
                  <w:hideMark/>
                </w:tcPr>
                <w:p w14:paraId="7321EF1E" w14:textId="77777777" w:rsidR="00F02962" w:rsidRPr="00F02962" w:rsidRDefault="00136C71" w:rsidP="008C204A">
                  <w:pPr>
                    <w:spacing w:after="0" w:line="240" w:lineRule="auto"/>
                    <w:jc w:val="both"/>
                    <w:rPr>
                      <w:rFonts w:ascii="Times New Roman" w:eastAsia="Times New Roman" w:hAnsi="Times New Roman" w:cs="Times New Roman"/>
                      <w:sz w:val="20"/>
                      <w:szCs w:val="20"/>
                    </w:rPr>
                  </w:pPr>
                  <w:proofErr w:type="spellStart"/>
                  <w:r w:rsidRPr="00F02962">
                    <w:rPr>
                      <w:rFonts w:ascii="Times New Roman" w:eastAsia="Times New Roman" w:hAnsi="Times New Roman" w:cs="Times New Roman"/>
                      <w:sz w:val="20"/>
                      <w:szCs w:val="20"/>
                    </w:rPr>
                    <w:t>Número</w:t>
                  </w:r>
                  <w:proofErr w:type="spellEnd"/>
                  <w:r w:rsidRPr="00F02962">
                    <w:rPr>
                      <w:rFonts w:ascii="Times New Roman" w:eastAsia="Times New Roman" w:hAnsi="Times New Roman" w:cs="Times New Roman"/>
                      <w:sz w:val="20"/>
                      <w:szCs w:val="20"/>
                    </w:rPr>
                    <w:t xml:space="preserve"> de </w:t>
                  </w:r>
                  <w:proofErr w:type="spellStart"/>
                  <w:r w:rsidRPr="00F02962">
                    <w:rPr>
                      <w:rFonts w:ascii="Times New Roman" w:eastAsia="Times New Roman" w:hAnsi="Times New Roman" w:cs="Times New Roman"/>
                      <w:sz w:val="20"/>
                      <w:szCs w:val="20"/>
                    </w:rPr>
                    <w:t>vasos</w:t>
                  </w:r>
                  <w:proofErr w:type="spellEnd"/>
                  <w:r w:rsidRPr="00F02962">
                    <w:rPr>
                      <w:rFonts w:ascii="Times New Roman" w:eastAsia="Times New Roman" w:hAnsi="Times New Roman" w:cs="Times New Roman"/>
                      <w:sz w:val="20"/>
                      <w:szCs w:val="20"/>
                    </w:rPr>
                    <w:t xml:space="preserve"> de </w:t>
                  </w:r>
                  <w:proofErr w:type="spellStart"/>
                  <w:r w:rsidRPr="00F02962">
                    <w:rPr>
                      <w:rFonts w:ascii="Times New Roman" w:eastAsia="Times New Roman" w:hAnsi="Times New Roman" w:cs="Times New Roman"/>
                      <w:sz w:val="20"/>
                      <w:szCs w:val="20"/>
                    </w:rPr>
                    <w:t>agua</w:t>
                  </w:r>
                  <w:proofErr w:type="spellEnd"/>
                  <w:r w:rsidRPr="00F02962">
                    <w:rPr>
                      <w:rFonts w:ascii="Times New Roman" w:eastAsia="Times New Roman" w:hAnsi="Times New Roman" w:cs="Times New Roman"/>
                      <w:sz w:val="20"/>
                      <w:szCs w:val="20"/>
                    </w:rPr>
                    <w:t xml:space="preserve"> </w:t>
                  </w:r>
                  <w:proofErr w:type="spellStart"/>
                  <w:r w:rsidRPr="00F02962">
                    <w:rPr>
                      <w:rFonts w:ascii="Times New Roman" w:eastAsia="Times New Roman" w:hAnsi="Times New Roman" w:cs="Times New Roman"/>
                      <w:sz w:val="20"/>
                      <w:szCs w:val="20"/>
                    </w:rPr>
                    <w:t>por</w:t>
                  </w:r>
                  <w:proofErr w:type="spellEnd"/>
                  <w:r w:rsidRPr="00F02962">
                    <w:rPr>
                      <w:rFonts w:ascii="Times New Roman" w:eastAsia="Times New Roman" w:hAnsi="Times New Roman" w:cs="Times New Roman"/>
                      <w:sz w:val="20"/>
                      <w:szCs w:val="20"/>
                    </w:rPr>
                    <w:t xml:space="preserve"> día.</w:t>
                  </w:r>
                </w:p>
              </w:tc>
              <w:tc>
                <w:tcPr>
                  <w:tcW w:w="0" w:type="auto"/>
                  <w:vAlign w:val="center"/>
                  <w:hideMark/>
                </w:tcPr>
                <w:p w14:paraId="77DF46C9" w14:textId="77777777" w:rsidR="00F02962" w:rsidRPr="00F02962" w:rsidRDefault="00136C71" w:rsidP="008C204A">
                  <w:pPr>
                    <w:spacing w:after="0" w:line="240" w:lineRule="auto"/>
                    <w:jc w:val="both"/>
                    <w:rPr>
                      <w:rFonts w:ascii="Times New Roman" w:eastAsia="Times New Roman" w:hAnsi="Times New Roman" w:cs="Times New Roman"/>
                      <w:sz w:val="20"/>
                      <w:szCs w:val="20"/>
                    </w:rPr>
                  </w:pPr>
                  <w:r w:rsidRPr="00F02962">
                    <w:rPr>
                      <w:rFonts w:ascii="Times New Roman" w:eastAsia="Times New Roman" w:hAnsi="Times New Roman" w:cs="Times New Roman"/>
                      <w:sz w:val="20"/>
                      <w:szCs w:val="20"/>
                    </w:rPr>
                    <w:t xml:space="preserve">No </w:t>
                  </w:r>
                  <w:proofErr w:type="spellStart"/>
                  <w:r w:rsidRPr="00F02962">
                    <w:rPr>
                      <w:rFonts w:ascii="Times New Roman" w:eastAsia="Times New Roman" w:hAnsi="Times New Roman" w:cs="Times New Roman"/>
                      <w:sz w:val="20"/>
                      <w:szCs w:val="20"/>
                    </w:rPr>
                    <w:t>revela</w:t>
                  </w:r>
                  <w:proofErr w:type="spellEnd"/>
                  <w:r w:rsidRPr="00F02962">
                    <w:rPr>
                      <w:rFonts w:ascii="Times New Roman" w:eastAsia="Times New Roman" w:hAnsi="Times New Roman" w:cs="Times New Roman"/>
                      <w:sz w:val="20"/>
                      <w:szCs w:val="20"/>
                    </w:rPr>
                    <w:t xml:space="preserve"> </w:t>
                  </w:r>
                  <w:proofErr w:type="spellStart"/>
                  <w:r w:rsidRPr="00F02962">
                    <w:rPr>
                      <w:rFonts w:ascii="Times New Roman" w:eastAsia="Times New Roman" w:hAnsi="Times New Roman" w:cs="Times New Roman"/>
                      <w:sz w:val="20"/>
                      <w:szCs w:val="20"/>
                    </w:rPr>
                    <w:t>una</w:t>
                  </w:r>
                  <w:proofErr w:type="spellEnd"/>
                  <w:r w:rsidRPr="00F02962">
                    <w:rPr>
                      <w:rFonts w:ascii="Times New Roman" w:eastAsia="Times New Roman" w:hAnsi="Times New Roman" w:cs="Times New Roman"/>
                      <w:sz w:val="20"/>
                      <w:szCs w:val="20"/>
                    </w:rPr>
                    <w:t xml:space="preserve"> </w:t>
                  </w:r>
                  <w:proofErr w:type="spellStart"/>
                  <w:r w:rsidRPr="00F02962">
                    <w:rPr>
                      <w:rFonts w:ascii="Times New Roman" w:eastAsia="Times New Roman" w:hAnsi="Times New Roman" w:cs="Times New Roman"/>
                      <w:sz w:val="20"/>
                      <w:szCs w:val="20"/>
                    </w:rPr>
                    <w:t>pista</w:t>
                  </w:r>
                  <w:proofErr w:type="spellEnd"/>
                </w:p>
              </w:tc>
            </w:tr>
            <w:tr w:rsidR="00B37BD1" w14:paraId="1D562D19" w14:textId="77777777" w:rsidTr="008C204A">
              <w:trPr>
                <w:tblCellSpacing w:w="15" w:type="dxa"/>
              </w:trPr>
              <w:tc>
                <w:tcPr>
                  <w:tcW w:w="0" w:type="auto"/>
                  <w:vAlign w:val="center"/>
                  <w:hideMark/>
                </w:tcPr>
                <w:p w14:paraId="0BA6BFE0" w14:textId="77777777" w:rsidR="00F02962" w:rsidRPr="00F02962" w:rsidRDefault="00136C71" w:rsidP="008C204A">
                  <w:pPr>
                    <w:spacing w:after="0" w:line="240" w:lineRule="auto"/>
                    <w:jc w:val="both"/>
                    <w:rPr>
                      <w:rFonts w:ascii="Times New Roman" w:eastAsia="Times New Roman" w:hAnsi="Times New Roman" w:cs="Times New Roman"/>
                      <w:sz w:val="20"/>
                      <w:szCs w:val="20"/>
                    </w:rPr>
                  </w:pPr>
                  <w:proofErr w:type="spellStart"/>
                  <w:r w:rsidRPr="00F02962">
                    <w:rPr>
                      <w:rFonts w:ascii="Times New Roman" w:eastAsia="Times New Roman" w:hAnsi="Times New Roman" w:cs="Times New Roman"/>
                      <w:sz w:val="20"/>
                      <w:szCs w:val="20"/>
                    </w:rPr>
                    <w:t>Número</w:t>
                  </w:r>
                  <w:proofErr w:type="spellEnd"/>
                  <w:r w:rsidRPr="00F02962">
                    <w:rPr>
                      <w:rFonts w:ascii="Times New Roman" w:eastAsia="Times New Roman" w:hAnsi="Times New Roman" w:cs="Times New Roman"/>
                      <w:sz w:val="20"/>
                      <w:szCs w:val="20"/>
                    </w:rPr>
                    <w:t xml:space="preserve"> de kilos de </w:t>
                  </w:r>
                  <w:proofErr w:type="spellStart"/>
                  <w:r w:rsidRPr="00F02962">
                    <w:rPr>
                      <w:rFonts w:ascii="Times New Roman" w:eastAsia="Times New Roman" w:hAnsi="Times New Roman" w:cs="Times New Roman"/>
                      <w:sz w:val="20"/>
                      <w:szCs w:val="20"/>
                    </w:rPr>
                    <w:t>sobrepeso</w:t>
                  </w:r>
                  <w:proofErr w:type="spellEnd"/>
                </w:p>
              </w:tc>
              <w:tc>
                <w:tcPr>
                  <w:tcW w:w="0" w:type="auto"/>
                  <w:vAlign w:val="center"/>
                  <w:hideMark/>
                </w:tcPr>
                <w:p w14:paraId="171BB75D" w14:textId="77777777" w:rsidR="00F02962" w:rsidRPr="00F02962" w:rsidRDefault="00136C71" w:rsidP="008C204A">
                  <w:pPr>
                    <w:spacing w:after="0" w:line="240" w:lineRule="auto"/>
                    <w:jc w:val="both"/>
                    <w:rPr>
                      <w:rFonts w:ascii="Times New Roman" w:eastAsia="Times New Roman" w:hAnsi="Times New Roman" w:cs="Times New Roman"/>
                      <w:sz w:val="20"/>
                      <w:szCs w:val="20"/>
                    </w:rPr>
                  </w:pPr>
                  <w:r w:rsidRPr="00F02962">
                    <w:rPr>
                      <w:rFonts w:ascii="Times New Roman" w:eastAsia="Times New Roman" w:hAnsi="Times New Roman" w:cs="Times New Roman"/>
                      <w:sz w:val="20"/>
                      <w:szCs w:val="20"/>
                    </w:rPr>
                    <w:t xml:space="preserve">La vista </w:t>
                  </w:r>
                  <w:proofErr w:type="spellStart"/>
                  <w:r w:rsidRPr="00F02962">
                    <w:rPr>
                      <w:rFonts w:ascii="Times New Roman" w:eastAsia="Times New Roman" w:hAnsi="Times New Roman" w:cs="Times New Roman"/>
                      <w:sz w:val="20"/>
                      <w:szCs w:val="20"/>
                    </w:rPr>
                    <w:t>propia</w:t>
                  </w:r>
                  <w:proofErr w:type="spellEnd"/>
                  <w:r w:rsidRPr="00F02962">
                    <w:rPr>
                      <w:rFonts w:ascii="Times New Roman" w:eastAsia="Times New Roman" w:hAnsi="Times New Roman" w:cs="Times New Roman"/>
                      <w:sz w:val="20"/>
                      <w:szCs w:val="20"/>
                    </w:rPr>
                    <w:t xml:space="preserve"> de la </w:t>
                  </w:r>
                  <w:proofErr w:type="spellStart"/>
                  <w:r w:rsidRPr="00F02962">
                    <w:rPr>
                      <w:rFonts w:ascii="Times New Roman" w:eastAsia="Times New Roman" w:hAnsi="Times New Roman" w:cs="Times New Roman"/>
                      <w:sz w:val="20"/>
                      <w:szCs w:val="20"/>
                    </w:rPr>
                    <w:t>ventana</w:t>
                  </w:r>
                  <w:proofErr w:type="spellEnd"/>
                  <w:r w:rsidRPr="00F02962">
                    <w:rPr>
                      <w:rFonts w:ascii="Times New Roman" w:eastAsia="Times New Roman" w:hAnsi="Times New Roman" w:cs="Times New Roman"/>
                      <w:sz w:val="20"/>
                      <w:szCs w:val="20"/>
                    </w:rPr>
                    <w:t xml:space="preserve"> para </w:t>
                  </w:r>
                  <w:proofErr w:type="spellStart"/>
                  <w:r w:rsidRPr="00F02962">
                    <w:rPr>
                      <w:rFonts w:ascii="Times New Roman" w:eastAsia="Times New Roman" w:hAnsi="Times New Roman" w:cs="Times New Roman"/>
                      <w:sz w:val="20"/>
                      <w:szCs w:val="20"/>
                    </w:rPr>
                    <w:t>pacientes</w:t>
                  </w:r>
                  <w:proofErr w:type="spellEnd"/>
                  <w:r w:rsidRPr="00F02962">
                    <w:rPr>
                      <w:rFonts w:ascii="Times New Roman" w:eastAsia="Times New Roman" w:hAnsi="Times New Roman" w:cs="Times New Roman"/>
                      <w:sz w:val="20"/>
                      <w:szCs w:val="20"/>
                    </w:rPr>
                    <w:t xml:space="preserve"> </w:t>
                  </w:r>
                  <w:proofErr w:type="spellStart"/>
                  <w:r w:rsidRPr="00F02962">
                    <w:rPr>
                      <w:rFonts w:ascii="Times New Roman" w:eastAsia="Times New Roman" w:hAnsi="Times New Roman" w:cs="Times New Roman"/>
                      <w:sz w:val="20"/>
                      <w:szCs w:val="20"/>
                    </w:rPr>
                    <w:t>está</w:t>
                  </w:r>
                  <w:proofErr w:type="spellEnd"/>
                  <w:r w:rsidRPr="00F02962">
                    <w:rPr>
                      <w:rFonts w:ascii="Times New Roman" w:eastAsia="Times New Roman" w:hAnsi="Times New Roman" w:cs="Times New Roman"/>
                      <w:sz w:val="20"/>
                      <w:szCs w:val="20"/>
                    </w:rPr>
                    <w:t xml:space="preserve"> </w:t>
                  </w:r>
                  <w:proofErr w:type="spellStart"/>
                  <w:r w:rsidRPr="00F02962">
                    <w:rPr>
                      <w:rFonts w:ascii="Times New Roman" w:eastAsia="Times New Roman" w:hAnsi="Times New Roman" w:cs="Times New Roman"/>
                      <w:sz w:val="20"/>
                      <w:szCs w:val="20"/>
                    </w:rPr>
                    <w:t>diseñada</w:t>
                  </w:r>
                  <w:proofErr w:type="spellEnd"/>
                  <w:r w:rsidRPr="00F02962">
                    <w:rPr>
                      <w:rFonts w:ascii="Times New Roman" w:eastAsia="Times New Roman" w:hAnsi="Times New Roman" w:cs="Times New Roman"/>
                      <w:sz w:val="20"/>
                      <w:szCs w:val="20"/>
                    </w:rPr>
                    <w:t xml:space="preserve"> para que </w:t>
                  </w:r>
                  <w:proofErr w:type="spellStart"/>
                  <w:r w:rsidRPr="00F02962">
                    <w:rPr>
                      <w:rFonts w:ascii="Times New Roman" w:eastAsia="Times New Roman" w:hAnsi="Times New Roman" w:cs="Times New Roman"/>
                      <w:sz w:val="20"/>
                      <w:szCs w:val="20"/>
                    </w:rPr>
                    <w:t>los</w:t>
                  </w:r>
                  <w:proofErr w:type="spellEnd"/>
                  <w:r w:rsidRPr="00F02962">
                    <w:rPr>
                      <w:rFonts w:ascii="Times New Roman" w:eastAsia="Times New Roman" w:hAnsi="Times New Roman" w:cs="Times New Roman"/>
                      <w:sz w:val="20"/>
                      <w:szCs w:val="20"/>
                    </w:rPr>
                    <w:t xml:space="preserve"> </w:t>
                  </w:r>
                  <w:proofErr w:type="spellStart"/>
                  <w:r w:rsidRPr="00F02962">
                    <w:rPr>
                      <w:rFonts w:ascii="Times New Roman" w:eastAsia="Times New Roman" w:hAnsi="Times New Roman" w:cs="Times New Roman"/>
                      <w:sz w:val="20"/>
                      <w:szCs w:val="20"/>
                    </w:rPr>
                    <w:t>pacientes</w:t>
                  </w:r>
                  <w:proofErr w:type="spellEnd"/>
                  <w:r w:rsidRPr="00F02962">
                    <w:rPr>
                      <w:rFonts w:ascii="Times New Roman" w:eastAsia="Times New Roman" w:hAnsi="Times New Roman" w:cs="Times New Roman"/>
                      <w:sz w:val="20"/>
                      <w:szCs w:val="20"/>
                    </w:rPr>
                    <w:t xml:space="preserve"> </w:t>
                  </w:r>
                  <w:proofErr w:type="spellStart"/>
                  <w:r w:rsidRPr="00F02962">
                    <w:rPr>
                      <w:rFonts w:ascii="Times New Roman" w:eastAsia="Times New Roman" w:hAnsi="Times New Roman" w:cs="Times New Roman"/>
                      <w:sz w:val="20"/>
                      <w:szCs w:val="20"/>
                    </w:rPr>
                    <w:t>respondan</w:t>
                  </w:r>
                  <w:proofErr w:type="spellEnd"/>
                </w:p>
              </w:tc>
            </w:tr>
          </w:tbl>
          <w:p w14:paraId="0E0CE869" w14:textId="77777777" w:rsidR="00F02962" w:rsidRPr="008C204A" w:rsidRDefault="00F02962" w:rsidP="008C204A">
            <w:pPr>
              <w:jc w:val="both"/>
              <w:rPr>
                <w:rFonts w:ascii="Times New Roman" w:hAnsi="Times New Roman" w:cs="Times New Roman"/>
                <w:sz w:val="20"/>
                <w:szCs w:val="20"/>
              </w:rPr>
            </w:pPr>
          </w:p>
        </w:tc>
      </w:tr>
    </w:tbl>
    <w:p w14:paraId="52BF330E" w14:textId="77777777" w:rsidR="00026A0E" w:rsidRDefault="00136C71" w:rsidP="00026A0E">
      <w:pPr>
        <w:spacing w:before="100" w:beforeAutospacing="1" w:after="100" w:afterAutospacing="1" w:line="240" w:lineRule="auto"/>
        <w:jc w:val="both"/>
        <w:rPr>
          <w:rFonts w:ascii="Times New Roman" w:eastAsia="Times New Roman" w:hAnsi="Times New Roman" w:cs="Times New Roman"/>
          <w:sz w:val="20"/>
          <w:szCs w:val="20"/>
        </w:rPr>
      </w:pPr>
      <w:r w:rsidRPr="00F02962">
        <w:rPr>
          <w:rFonts w:ascii="Times New Roman" w:eastAsia="Times New Roman" w:hAnsi="Times New Roman" w:cs="Times New Roman"/>
          <w:sz w:val="20"/>
          <w:szCs w:val="20"/>
        </w:rPr>
        <w:lastRenderedPageBreak/>
        <w:t xml:space="preserve">Para inquietudes </w:t>
      </w:r>
      <w:proofErr w:type="spellStart"/>
      <w:r w:rsidRPr="00F02962">
        <w:rPr>
          <w:rFonts w:ascii="Times New Roman" w:eastAsia="Times New Roman" w:hAnsi="Times New Roman" w:cs="Times New Roman"/>
          <w:sz w:val="20"/>
          <w:szCs w:val="20"/>
        </w:rPr>
        <w:t>más</w:t>
      </w:r>
      <w:proofErr w:type="spellEnd"/>
      <w:r w:rsidRPr="00F02962">
        <w:rPr>
          <w:rFonts w:ascii="Times New Roman" w:eastAsia="Times New Roman" w:hAnsi="Times New Roman" w:cs="Times New Roman"/>
          <w:sz w:val="20"/>
          <w:szCs w:val="20"/>
        </w:rPr>
        <w:t xml:space="preserve"> </w:t>
      </w:r>
      <w:proofErr w:type="spellStart"/>
      <w:r w:rsidRPr="00F02962">
        <w:rPr>
          <w:rFonts w:ascii="Times New Roman" w:eastAsia="Times New Roman" w:hAnsi="Times New Roman" w:cs="Times New Roman"/>
          <w:sz w:val="20"/>
          <w:szCs w:val="20"/>
        </w:rPr>
        <w:t>específicas</w:t>
      </w:r>
      <w:proofErr w:type="spellEnd"/>
      <w:r w:rsidRPr="00F02962">
        <w:rPr>
          <w:rFonts w:ascii="Times New Roman" w:eastAsia="Times New Roman" w:hAnsi="Times New Roman" w:cs="Times New Roman"/>
          <w:sz w:val="20"/>
          <w:szCs w:val="20"/>
        </w:rPr>
        <w:t xml:space="preserve">, </w:t>
      </w:r>
      <w:proofErr w:type="spellStart"/>
      <w:r w:rsidRPr="00F02962">
        <w:rPr>
          <w:rFonts w:ascii="Times New Roman" w:eastAsia="Times New Roman" w:hAnsi="Times New Roman" w:cs="Times New Roman"/>
          <w:sz w:val="20"/>
          <w:szCs w:val="20"/>
        </w:rPr>
        <w:t>puede</w:t>
      </w:r>
      <w:proofErr w:type="spellEnd"/>
      <w:r w:rsidRPr="00F02962">
        <w:rPr>
          <w:rFonts w:ascii="Times New Roman" w:eastAsia="Times New Roman" w:hAnsi="Times New Roman" w:cs="Times New Roman"/>
          <w:sz w:val="20"/>
          <w:szCs w:val="20"/>
        </w:rPr>
        <w:t xml:space="preserve"> </w:t>
      </w:r>
      <w:proofErr w:type="spellStart"/>
      <w:r w:rsidRPr="00F02962">
        <w:rPr>
          <w:rFonts w:ascii="Times New Roman" w:eastAsia="Times New Roman" w:hAnsi="Times New Roman" w:cs="Times New Roman"/>
          <w:sz w:val="20"/>
          <w:szCs w:val="20"/>
        </w:rPr>
        <w:t>hacer</w:t>
      </w:r>
      <w:proofErr w:type="spellEnd"/>
      <w:r w:rsidRPr="00F02962">
        <w:rPr>
          <w:rFonts w:ascii="Times New Roman" w:eastAsia="Times New Roman" w:hAnsi="Times New Roman" w:cs="Times New Roman"/>
          <w:sz w:val="20"/>
          <w:szCs w:val="20"/>
        </w:rPr>
        <w:t xml:space="preserve"> </w:t>
      </w:r>
      <w:proofErr w:type="spellStart"/>
      <w:r w:rsidRPr="00F02962">
        <w:rPr>
          <w:rFonts w:ascii="Times New Roman" w:eastAsia="Times New Roman" w:hAnsi="Times New Roman" w:cs="Times New Roman"/>
          <w:sz w:val="20"/>
          <w:szCs w:val="20"/>
        </w:rPr>
        <w:t>clic</w:t>
      </w:r>
      <w:proofErr w:type="spellEnd"/>
      <w:r w:rsidRPr="00F02962">
        <w:rPr>
          <w:rFonts w:ascii="Times New Roman" w:eastAsia="Times New Roman" w:hAnsi="Times New Roman" w:cs="Times New Roman"/>
          <w:sz w:val="20"/>
          <w:szCs w:val="20"/>
        </w:rPr>
        <w:t xml:space="preserve"> </w:t>
      </w:r>
      <w:proofErr w:type="spellStart"/>
      <w:r w:rsidRPr="00F02962">
        <w:rPr>
          <w:rFonts w:ascii="Times New Roman" w:eastAsia="Times New Roman" w:hAnsi="Times New Roman" w:cs="Times New Roman"/>
          <w:sz w:val="20"/>
          <w:szCs w:val="20"/>
        </w:rPr>
        <w:t>en</w:t>
      </w:r>
      <w:proofErr w:type="spellEnd"/>
      <w:r w:rsidRPr="00F02962">
        <w:rPr>
          <w:rFonts w:ascii="Times New Roman" w:eastAsia="Times New Roman" w:hAnsi="Times New Roman" w:cs="Times New Roman"/>
          <w:sz w:val="20"/>
          <w:szCs w:val="20"/>
        </w:rPr>
        <w:t xml:space="preserve"> Más entradas o </w:t>
      </w:r>
      <w:proofErr w:type="spellStart"/>
      <w:r w:rsidRPr="00F02962">
        <w:rPr>
          <w:rFonts w:ascii="Times New Roman" w:eastAsia="Times New Roman" w:hAnsi="Times New Roman" w:cs="Times New Roman"/>
          <w:sz w:val="20"/>
          <w:szCs w:val="20"/>
        </w:rPr>
        <w:t>Agregar</w:t>
      </w:r>
      <w:proofErr w:type="spellEnd"/>
      <w:r w:rsidRPr="00F02962">
        <w:rPr>
          <w:rFonts w:ascii="Times New Roman" w:eastAsia="Times New Roman" w:hAnsi="Times New Roman" w:cs="Times New Roman"/>
          <w:sz w:val="20"/>
          <w:szCs w:val="20"/>
        </w:rPr>
        <w:t xml:space="preserve"> </w:t>
      </w:r>
      <w:proofErr w:type="spellStart"/>
      <w:r w:rsidRPr="00F02962">
        <w:rPr>
          <w:rFonts w:ascii="Times New Roman" w:eastAsia="Times New Roman" w:hAnsi="Times New Roman" w:cs="Times New Roman"/>
          <w:sz w:val="20"/>
          <w:szCs w:val="20"/>
        </w:rPr>
        <w:t>más</w:t>
      </w:r>
      <w:proofErr w:type="spellEnd"/>
      <w:r w:rsidRPr="00F02962">
        <w:rPr>
          <w:rFonts w:ascii="Times New Roman" w:eastAsia="Times New Roman" w:hAnsi="Times New Roman" w:cs="Times New Roman"/>
          <w:sz w:val="20"/>
          <w:szCs w:val="20"/>
        </w:rPr>
        <w:t xml:space="preserve"> </w:t>
      </w:r>
      <w:proofErr w:type="spellStart"/>
      <w:r w:rsidRPr="00F02962">
        <w:rPr>
          <w:rFonts w:ascii="Times New Roman" w:eastAsia="Times New Roman" w:hAnsi="Times New Roman" w:cs="Times New Roman"/>
          <w:sz w:val="20"/>
          <w:szCs w:val="20"/>
        </w:rPr>
        <w:t>datos</w:t>
      </w:r>
      <w:proofErr w:type="spellEnd"/>
      <w:r w:rsidRPr="00F02962">
        <w:rPr>
          <w:rFonts w:ascii="Times New Roman" w:eastAsia="Times New Roman" w:hAnsi="Times New Roman" w:cs="Times New Roman"/>
          <w:sz w:val="20"/>
          <w:szCs w:val="20"/>
        </w:rPr>
        <w:t xml:space="preserve">. </w:t>
      </w:r>
      <w:proofErr w:type="spellStart"/>
      <w:r w:rsidRPr="00F02962">
        <w:rPr>
          <w:rFonts w:ascii="Times New Roman" w:eastAsia="Times New Roman" w:hAnsi="Times New Roman" w:cs="Times New Roman"/>
          <w:sz w:val="20"/>
          <w:szCs w:val="20"/>
        </w:rPr>
        <w:t>Tenga</w:t>
      </w:r>
      <w:proofErr w:type="spellEnd"/>
      <w:r w:rsidRPr="00F02962">
        <w:rPr>
          <w:rFonts w:ascii="Times New Roman" w:eastAsia="Times New Roman" w:hAnsi="Times New Roman" w:cs="Times New Roman"/>
          <w:sz w:val="20"/>
          <w:szCs w:val="20"/>
        </w:rPr>
        <w:t xml:space="preserve"> </w:t>
      </w:r>
      <w:proofErr w:type="spellStart"/>
      <w:r w:rsidRPr="00F02962">
        <w:rPr>
          <w:rFonts w:ascii="Times New Roman" w:eastAsia="Times New Roman" w:hAnsi="Times New Roman" w:cs="Times New Roman"/>
          <w:sz w:val="20"/>
          <w:szCs w:val="20"/>
        </w:rPr>
        <w:t>en</w:t>
      </w:r>
      <w:proofErr w:type="spellEnd"/>
      <w:r w:rsidRPr="00F02962">
        <w:rPr>
          <w:rFonts w:ascii="Times New Roman" w:eastAsia="Times New Roman" w:hAnsi="Times New Roman" w:cs="Times New Roman"/>
          <w:sz w:val="20"/>
          <w:szCs w:val="20"/>
        </w:rPr>
        <w:t xml:space="preserve"> </w:t>
      </w:r>
      <w:proofErr w:type="spellStart"/>
      <w:r w:rsidRPr="00F02962">
        <w:rPr>
          <w:rFonts w:ascii="Times New Roman" w:eastAsia="Times New Roman" w:hAnsi="Times New Roman" w:cs="Times New Roman"/>
          <w:sz w:val="20"/>
          <w:szCs w:val="20"/>
        </w:rPr>
        <w:t>cuenta</w:t>
      </w:r>
      <w:proofErr w:type="spellEnd"/>
      <w:r w:rsidRPr="00F02962">
        <w:rPr>
          <w:rFonts w:ascii="Times New Roman" w:eastAsia="Times New Roman" w:hAnsi="Times New Roman" w:cs="Times New Roman"/>
          <w:sz w:val="20"/>
          <w:szCs w:val="20"/>
        </w:rPr>
        <w:t xml:space="preserve"> que la entrada </w:t>
      </w:r>
      <w:proofErr w:type="spellStart"/>
      <w:r w:rsidRPr="00F02962">
        <w:rPr>
          <w:rFonts w:ascii="Times New Roman" w:eastAsia="Times New Roman" w:hAnsi="Times New Roman" w:cs="Times New Roman"/>
          <w:sz w:val="20"/>
          <w:szCs w:val="20"/>
        </w:rPr>
        <w:t>en</w:t>
      </w:r>
      <w:proofErr w:type="spellEnd"/>
      <w:r w:rsidRPr="00F02962">
        <w:rPr>
          <w:rFonts w:ascii="Times New Roman" w:eastAsia="Times New Roman" w:hAnsi="Times New Roman" w:cs="Times New Roman"/>
          <w:sz w:val="20"/>
          <w:szCs w:val="20"/>
        </w:rPr>
        <w:t xml:space="preserve"> </w:t>
      </w:r>
      <w:proofErr w:type="spellStart"/>
      <w:r w:rsidRPr="00F02962">
        <w:rPr>
          <w:rFonts w:ascii="Times New Roman" w:eastAsia="Times New Roman" w:hAnsi="Times New Roman" w:cs="Times New Roman"/>
          <w:sz w:val="20"/>
          <w:szCs w:val="20"/>
        </w:rPr>
        <w:t>estos</w:t>
      </w:r>
      <w:proofErr w:type="spellEnd"/>
      <w:r w:rsidRPr="00F02962">
        <w:rPr>
          <w:rFonts w:ascii="Times New Roman" w:eastAsia="Times New Roman" w:hAnsi="Times New Roman" w:cs="Times New Roman"/>
          <w:sz w:val="20"/>
          <w:szCs w:val="20"/>
        </w:rPr>
        <w:t xml:space="preserve"> </w:t>
      </w:r>
      <w:proofErr w:type="spellStart"/>
      <w:r w:rsidRPr="00F02962">
        <w:rPr>
          <w:rFonts w:ascii="Times New Roman" w:eastAsia="Times New Roman" w:hAnsi="Times New Roman" w:cs="Times New Roman"/>
          <w:sz w:val="20"/>
          <w:szCs w:val="20"/>
        </w:rPr>
        <w:t>paneles</w:t>
      </w:r>
      <w:proofErr w:type="spellEnd"/>
      <w:r w:rsidRPr="00F02962">
        <w:rPr>
          <w:rFonts w:ascii="Times New Roman" w:eastAsia="Times New Roman" w:hAnsi="Times New Roman" w:cs="Times New Roman"/>
          <w:sz w:val="20"/>
          <w:szCs w:val="20"/>
        </w:rPr>
        <w:t xml:space="preserve"> no se </w:t>
      </w:r>
      <w:proofErr w:type="spellStart"/>
      <w:r w:rsidRPr="00F02962">
        <w:rPr>
          <w:rFonts w:ascii="Times New Roman" w:eastAsia="Times New Roman" w:hAnsi="Times New Roman" w:cs="Times New Roman"/>
          <w:sz w:val="20"/>
          <w:szCs w:val="20"/>
        </w:rPr>
        <w:t>guarda</w:t>
      </w:r>
      <w:proofErr w:type="spellEnd"/>
      <w:r w:rsidRPr="00F02962">
        <w:rPr>
          <w:rFonts w:ascii="Times New Roman" w:eastAsia="Times New Roman" w:hAnsi="Times New Roman" w:cs="Times New Roman"/>
          <w:sz w:val="20"/>
          <w:szCs w:val="20"/>
        </w:rPr>
        <w:t xml:space="preserve"> de </w:t>
      </w:r>
      <w:proofErr w:type="spellStart"/>
      <w:r w:rsidRPr="00F02962">
        <w:rPr>
          <w:rFonts w:ascii="Times New Roman" w:eastAsia="Times New Roman" w:hAnsi="Times New Roman" w:cs="Times New Roman"/>
          <w:sz w:val="20"/>
          <w:szCs w:val="20"/>
        </w:rPr>
        <w:t>una</w:t>
      </w:r>
      <w:proofErr w:type="spellEnd"/>
      <w:r w:rsidRPr="00F02962">
        <w:rPr>
          <w:rFonts w:ascii="Times New Roman" w:eastAsia="Times New Roman" w:hAnsi="Times New Roman" w:cs="Times New Roman"/>
          <w:sz w:val="20"/>
          <w:szCs w:val="20"/>
        </w:rPr>
        <w:t xml:space="preserve"> </w:t>
      </w:r>
      <w:proofErr w:type="spellStart"/>
      <w:r w:rsidRPr="00F02962">
        <w:rPr>
          <w:rFonts w:ascii="Times New Roman" w:eastAsia="Times New Roman" w:hAnsi="Times New Roman" w:cs="Times New Roman"/>
          <w:sz w:val="20"/>
          <w:szCs w:val="20"/>
        </w:rPr>
        <w:t>sesión</w:t>
      </w:r>
      <w:proofErr w:type="spellEnd"/>
      <w:r w:rsidRPr="00F02962">
        <w:rPr>
          <w:rFonts w:ascii="Times New Roman" w:eastAsia="Times New Roman" w:hAnsi="Times New Roman" w:cs="Times New Roman"/>
          <w:sz w:val="20"/>
          <w:szCs w:val="20"/>
        </w:rPr>
        <w:t xml:space="preserve"> </w:t>
      </w:r>
      <w:proofErr w:type="gramStart"/>
      <w:r w:rsidRPr="00F02962">
        <w:rPr>
          <w:rFonts w:ascii="Times New Roman" w:eastAsia="Times New Roman" w:hAnsi="Times New Roman" w:cs="Times New Roman"/>
          <w:sz w:val="20"/>
          <w:szCs w:val="20"/>
        </w:rPr>
        <w:t>a</w:t>
      </w:r>
      <w:proofErr w:type="gramEnd"/>
      <w:r w:rsidRPr="00F02962">
        <w:rPr>
          <w:rFonts w:ascii="Times New Roman" w:eastAsia="Times New Roman" w:hAnsi="Times New Roman" w:cs="Times New Roman"/>
          <w:sz w:val="20"/>
          <w:szCs w:val="20"/>
        </w:rPr>
        <w:t xml:space="preserve"> </w:t>
      </w:r>
      <w:proofErr w:type="spellStart"/>
      <w:r w:rsidRPr="00F02962">
        <w:rPr>
          <w:rFonts w:ascii="Times New Roman" w:eastAsia="Times New Roman" w:hAnsi="Times New Roman" w:cs="Times New Roman"/>
          <w:sz w:val="20"/>
          <w:szCs w:val="20"/>
        </w:rPr>
        <w:t>otra</w:t>
      </w:r>
      <w:proofErr w:type="spellEnd"/>
      <w:r w:rsidRPr="00F02962">
        <w:rPr>
          <w:rFonts w:ascii="Times New Roman" w:eastAsia="Times New Roman" w:hAnsi="Times New Roman" w:cs="Times New Roman"/>
          <w:sz w:val="20"/>
          <w:szCs w:val="20"/>
        </w:rPr>
        <w:t>.</w:t>
      </w:r>
    </w:p>
    <w:p w14:paraId="0C168B76" w14:textId="77777777" w:rsidR="005843EB" w:rsidRPr="00026A0E" w:rsidRDefault="00000000" w:rsidP="00026A0E">
      <w:pPr>
        <w:pStyle w:val="Heading1"/>
        <w:rPr>
          <w:rFonts w:ascii="Times New Roman" w:eastAsia="Times New Roman" w:hAnsi="Times New Roman" w:cs="Times New Roman"/>
          <w:sz w:val="20"/>
          <w:szCs w:val="20"/>
        </w:rPr>
      </w:pPr>
      <w:hyperlink r:id="rId54" w:history="1">
        <w:bookmarkStart w:id="11" w:name="_Toc127794909"/>
      </w:hyperlink>
      <w:hyperlink r:id="rId55" w:history="1">
        <w:proofErr w:type="spellStart"/>
        <w:r w:rsidR="00136C71" w:rsidRPr="005843EB">
          <w:rPr>
            <w:rStyle w:val="Hyperlink"/>
            <w:color w:val="4F81BD" w:themeColor="accent1"/>
            <w:u w:val="none"/>
          </w:rPr>
          <w:t>Información</w:t>
        </w:r>
        <w:proofErr w:type="spellEnd"/>
        <w:r w:rsidR="00136C71" w:rsidRPr="005843EB">
          <w:rPr>
            <w:rStyle w:val="Hyperlink"/>
            <w:color w:val="4F81BD" w:themeColor="accent1"/>
            <w:u w:val="none"/>
          </w:rPr>
          <w:t xml:space="preserve"> de </w:t>
        </w:r>
        <w:proofErr w:type="spellStart"/>
        <w:r w:rsidR="00136C71" w:rsidRPr="005843EB">
          <w:rPr>
            <w:rStyle w:val="Hyperlink"/>
            <w:color w:val="4F81BD" w:themeColor="accent1"/>
            <w:u w:val="none"/>
          </w:rPr>
          <w:t>nacimiento</w:t>
        </w:r>
        <w:proofErr w:type="spellEnd"/>
      </w:hyperlink>
      <w:hyperlink r:id="rId56" w:history="1">
        <w:bookmarkEnd w:id="11"/>
      </w:hyperlink>
    </w:p>
    <w:p w14:paraId="57F0EC82" w14:textId="77777777" w:rsidR="008875A0" w:rsidRDefault="00136C71" w:rsidP="00026A0E">
      <w:pPr>
        <w:pStyle w:val="NoSpacing"/>
        <w:jc w:val="both"/>
        <w:rPr>
          <w:rFonts w:ascii="Times New Roman" w:hAnsi="Times New Roman" w:cs="Times New Roman"/>
          <w:b/>
          <w:sz w:val="20"/>
          <w:szCs w:val="20"/>
        </w:rPr>
      </w:pPr>
      <w:r w:rsidRPr="00026A0E">
        <w:rPr>
          <w:rFonts w:ascii="Times New Roman" w:hAnsi="Times New Roman" w:cs="Times New Roman"/>
          <w:b/>
          <w:sz w:val="20"/>
          <w:szCs w:val="20"/>
        </w:rPr>
        <w:t xml:space="preserve">Complete la </w:t>
      </w:r>
      <w:proofErr w:type="spellStart"/>
      <w:r w:rsidRPr="00026A0E">
        <w:rPr>
          <w:rFonts w:ascii="Times New Roman" w:hAnsi="Times New Roman" w:cs="Times New Roman"/>
          <w:b/>
          <w:sz w:val="20"/>
          <w:szCs w:val="20"/>
        </w:rPr>
        <w:t>información</w:t>
      </w:r>
      <w:proofErr w:type="spellEnd"/>
      <w:r w:rsidRPr="00026A0E">
        <w:rPr>
          <w:rFonts w:ascii="Times New Roman" w:hAnsi="Times New Roman" w:cs="Times New Roman"/>
          <w:b/>
          <w:sz w:val="20"/>
          <w:szCs w:val="20"/>
        </w:rPr>
        <w:t xml:space="preserve"> de </w:t>
      </w:r>
      <w:proofErr w:type="spellStart"/>
      <w:r w:rsidRPr="00026A0E">
        <w:rPr>
          <w:rFonts w:ascii="Times New Roman" w:hAnsi="Times New Roman" w:cs="Times New Roman"/>
          <w:b/>
          <w:sz w:val="20"/>
          <w:szCs w:val="20"/>
        </w:rPr>
        <w:t>nacimiento</w:t>
      </w:r>
      <w:proofErr w:type="spellEnd"/>
      <w:r w:rsidRPr="00026A0E">
        <w:rPr>
          <w:rFonts w:ascii="Times New Roman" w:hAnsi="Times New Roman" w:cs="Times New Roman"/>
          <w:b/>
          <w:sz w:val="20"/>
          <w:szCs w:val="20"/>
        </w:rPr>
        <w:t>:</w:t>
      </w:r>
    </w:p>
    <w:p w14:paraId="50AE0B5F" w14:textId="77777777" w:rsidR="00026A0E" w:rsidRPr="00026A0E" w:rsidRDefault="00026A0E" w:rsidP="00026A0E">
      <w:pPr>
        <w:pStyle w:val="NoSpacing"/>
        <w:jc w:val="both"/>
        <w:rPr>
          <w:rFonts w:ascii="Times New Roman" w:hAnsi="Times New Roman" w:cs="Times New Roman"/>
          <w:b/>
          <w:sz w:val="20"/>
          <w:szCs w:val="20"/>
        </w:rPr>
      </w:pPr>
    </w:p>
    <w:p w14:paraId="3FF714AD" w14:textId="77777777" w:rsidR="008875A0" w:rsidRPr="00026A0E" w:rsidRDefault="00136C71" w:rsidP="00DD1904">
      <w:pPr>
        <w:pStyle w:val="NoSpacing"/>
        <w:numPr>
          <w:ilvl w:val="0"/>
          <w:numId w:val="17"/>
        </w:numPr>
        <w:jc w:val="both"/>
        <w:rPr>
          <w:rFonts w:ascii="Times New Roman" w:hAnsi="Times New Roman" w:cs="Times New Roman"/>
          <w:sz w:val="20"/>
          <w:szCs w:val="20"/>
        </w:rPr>
      </w:pPr>
      <w:r w:rsidRPr="00026A0E">
        <w:rPr>
          <w:rFonts w:ascii="Times New Roman" w:hAnsi="Times New Roman" w:cs="Times New Roman"/>
          <w:sz w:val="20"/>
          <w:szCs w:val="20"/>
        </w:rPr>
        <w:t xml:space="preserve">Para </w:t>
      </w:r>
      <w:proofErr w:type="spellStart"/>
      <w:r w:rsidRPr="00026A0E">
        <w:rPr>
          <w:rFonts w:ascii="Times New Roman" w:hAnsi="Times New Roman" w:cs="Times New Roman"/>
          <w:sz w:val="20"/>
          <w:szCs w:val="20"/>
        </w:rPr>
        <w:t>una</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sesión</w:t>
      </w:r>
      <w:proofErr w:type="spellEnd"/>
      <w:r w:rsidRPr="00026A0E">
        <w:rPr>
          <w:rFonts w:ascii="Times New Roman" w:hAnsi="Times New Roman" w:cs="Times New Roman"/>
          <w:sz w:val="20"/>
          <w:szCs w:val="20"/>
        </w:rPr>
        <w:t xml:space="preserve"> de </w:t>
      </w:r>
      <w:proofErr w:type="spellStart"/>
      <w:r w:rsidRPr="00026A0E">
        <w:rPr>
          <w:rFonts w:ascii="Times New Roman" w:hAnsi="Times New Roman" w:cs="Times New Roman"/>
          <w:sz w:val="20"/>
          <w:szCs w:val="20"/>
        </w:rPr>
        <w:t>práctica</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cliente</w:t>
      </w:r>
      <w:proofErr w:type="spellEnd"/>
      <w:r w:rsidRPr="00026A0E">
        <w:rPr>
          <w:rFonts w:ascii="Times New Roman" w:hAnsi="Times New Roman" w:cs="Times New Roman"/>
          <w:sz w:val="20"/>
          <w:szCs w:val="20"/>
        </w:rPr>
        <w:t xml:space="preserve"> de </w:t>
      </w:r>
      <w:proofErr w:type="spellStart"/>
      <w:r w:rsidRPr="00026A0E">
        <w:rPr>
          <w:rFonts w:ascii="Times New Roman" w:hAnsi="Times New Roman" w:cs="Times New Roman"/>
          <w:sz w:val="20"/>
          <w:szCs w:val="20"/>
        </w:rPr>
        <w:t>prueba</w:t>
      </w:r>
      <w:proofErr w:type="spellEnd"/>
      <w:r w:rsidRPr="00026A0E">
        <w:rPr>
          <w:rFonts w:ascii="Times New Roman" w:hAnsi="Times New Roman" w:cs="Times New Roman"/>
          <w:sz w:val="20"/>
          <w:szCs w:val="20"/>
        </w:rPr>
        <w:t>):</w:t>
      </w:r>
    </w:p>
    <w:p w14:paraId="04E11089" w14:textId="77777777" w:rsidR="008875A0" w:rsidRPr="00026A0E" w:rsidRDefault="00136C71" w:rsidP="00DD1904">
      <w:pPr>
        <w:pStyle w:val="NoSpacing"/>
        <w:numPr>
          <w:ilvl w:val="0"/>
          <w:numId w:val="17"/>
        </w:numPr>
        <w:jc w:val="both"/>
        <w:rPr>
          <w:rFonts w:ascii="Times New Roman" w:hAnsi="Times New Roman" w:cs="Times New Roman"/>
          <w:sz w:val="20"/>
          <w:szCs w:val="20"/>
        </w:rPr>
      </w:pPr>
      <w:proofErr w:type="spellStart"/>
      <w:r w:rsidRPr="00026A0E">
        <w:rPr>
          <w:rFonts w:ascii="Times New Roman" w:hAnsi="Times New Roman" w:cs="Times New Roman"/>
          <w:sz w:val="20"/>
          <w:szCs w:val="20"/>
        </w:rPr>
        <w:t>Fecha</w:t>
      </w:r>
      <w:proofErr w:type="spellEnd"/>
      <w:r w:rsidRPr="00026A0E">
        <w:rPr>
          <w:rFonts w:ascii="Times New Roman" w:hAnsi="Times New Roman" w:cs="Times New Roman"/>
          <w:sz w:val="20"/>
          <w:szCs w:val="20"/>
        </w:rPr>
        <w:t xml:space="preserve"> de Nacimiento: </w:t>
      </w:r>
      <w:proofErr w:type="spellStart"/>
      <w:r w:rsidRPr="00026A0E">
        <w:rPr>
          <w:rFonts w:ascii="Times New Roman" w:hAnsi="Times New Roman" w:cs="Times New Roman"/>
          <w:sz w:val="20"/>
          <w:szCs w:val="20"/>
        </w:rPr>
        <w:t>puedes</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poner</w:t>
      </w:r>
      <w:proofErr w:type="spellEnd"/>
      <w:r w:rsidRPr="00026A0E">
        <w:rPr>
          <w:rFonts w:ascii="Times New Roman" w:hAnsi="Times New Roman" w:cs="Times New Roman"/>
          <w:sz w:val="20"/>
          <w:szCs w:val="20"/>
        </w:rPr>
        <w:t xml:space="preserve"> la </w:t>
      </w:r>
      <w:proofErr w:type="spellStart"/>
      <w:r w:rsidRPr="00026A0E">
        <w:rPr>
          <w:rFonts w:ascii="Times New Roman" w:hAnsi="Times New Roman" w:cs="Times New Roman"/>
          <w:sz w:val="20"/>
          <w:szCs w:val="20"/>
        </w:rPr>
        <w:t>fecha</w:t>
      </w:r>
      <w:proofErr w:type="spellEnd"/>
      <w:r w:rsidRPr="00026A0E">
        <w:rPr>
          <w:rFonts w:ascii="Times New Roman" w:hAnsi="Times New Roman" w:cs="Times New Roman"/>
          <w:sz w:val="20"/>
          <w:szCs w:val="20"/>
        </w:rPr>
        <w:t xml:space="preserve"> de hoy</w:t>
      </w:r>
    </w:p>
    <w:p w14:paraId="49440986" w14:textId="77777777" w:rsidR="008875A0" w:rsidRPr="00026A0E" w:rsidRDefault="00136C71" w:rsidP="00DD1904">
      <w:pPr>
        <w:pStyle w:val="NoSpacing"/>
        <w:numPr>
          <w:ilvl w:val="0"/>
          <w:numId w:val="17"/>
        </w:numPr>
        <w:jc w:val="both"/>
        <w:rPr>
          <w:rFonts w:ascii="Times New Roman" w:hAnsi="Times New Roman" w:cs="Times New Roman"/>
          <w:sz w:val="20"/>
          <w:szCs w:val="20"/>
        </w:rPr>
      </w:pPr>
      <w:r w:rsidRPr="00026A0E">
        <w:rPr>
          <w:rFonts w:ascii="Times New Roman" w:hAnsi="Times New Roman" w:cs="Times New Roman"/>
          <w:sz w:val="20"/>
          <w:szCs w:val="20"/>
        </w:rPr>
        <w:t xml:space="preserve">Lugar de </w:t>
      </w:r>
      <w:proofErr w:type="spellStart"/>
      <w:r w:rsidRPr="00026A0E">
        <w:rPr>
          <w:rFonts w:ascii="Times New Roman" w:hAnsi="Times New Roman" w:cs="Times New Roman"/>
          <w:sz w:val="20"/>
          <w:szCs w:val="20"/>
        </w:rPr>
        <w:t>nacimiento</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escriba</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cualquier</w:t>
      </w:r>
      <w:proofErr w:type="spellEnd"/>
      <w:r w:rsidRPr="00026A0E">
        <w:rPr>
          <w:rFonts w:ascii="Times New Roman" w:hAnsi="Times New Roman" w:cs="Times New Roman"/>
          <w:sz w:val="20"/>
          <w:szCs w:val="20"/>
        </w:rPr>
        <w:t xml:space="preserve"> ciudad, </w:t>
      </w:r>
      <w:proofErr w:type="spellStart"/>
      <w:r w:rsidRPr="00026A0E">
        <w:rPr>
          <w:rFonts w:ascii="Times New Roman" w:hAnsi="Times New Roman" w:cs="Times New Roman"/>
          <w:sz w:val="20"/>
          <w:szCs w:val="20"/>
        </w:rPr>
        <w:t>provincia</w:t>
      </w:r>
      <w:proofErr w:type="spellEnd"/>
      <w:r w:rsidRPr="00026A0E">
        <w:rPr>
          <w:rFonts w:ascii="Times New Roman" w:hAnsi="Times New Roman" w:cs="Times New Roman"/>
          <w:sz w:val="20"/>
          <w:szCs w:val="20"/>
        </w:rPr>
        <w:t xml:space="preserve"> o </w:t>
      </w:r>
      <w:proofErr w:type="spellStart"/>
      <w:r w:rsidRPr="00026A0E">
        <w:rPr>
          <w:rFonts w:ascii="Times New Roman" w:hAnsi="Times New Roman" w:cs="Times New Roman"/>
          <w:sz w:val="20"/>
          <w:szCs w:val="20"/>
        </w:rPr>
        <w:t>estado</w:t>
      </w:r>
      <w:proofErr w:type="spellEnd"/>
    </w:p>
    <w:p w14:paraId="522E2488" w14:textId="77777777" w:rsidR="008875A0" w:rsidRPr="00026A0E" w:rsidRDefault="00136C71" w:rsidP="00DD1904">
      <w:pPr>
        <w:pStyle w:val="NoSpacing"/>
        <w:numPr>
          <w:ilvl w:val="0"/>
          <w:numId w:val="17"/>
        </w:numPr>
        <w:jc w:val="both"/>
        <w:rPr>
          <w:rFonts w:ascii="Times New Roman" w:hAnsi="Times New Roman" w:cs="Times New Roman"/>
          <w:sz w:val="20"/>
          <w:szCs w:val="20"/>
        </w:rPr>
      </w:pPr>
      <w:r w:rsidRPr="00026A0E">
        <w:rPr>
          <w:rFonts w:ascii="Times New Roman" w:hAnsi="Times New Roman" w:cs="Times New Roman"/>
          <w:sz w:val="20"/>
          <w:szCs w:val="20"/>
        </w:rPr>
        <w:t xml:space="preserve">País: Escriba </w:t>
      </w:r>
      <w:proofErr w:type="spellStart"/>
      <w:r w:rsidRPr="00026A0E">
        <w:rPr>
          <w:rFonts w:ascii="Times New Roman" w:hAnsi="Times New Roman" w:cs="Times New Roman"/>
          <w:sz w:val="20"/>
          <w:szCs w:val="20"/>
        </w:rPr>
        <w:t>cualquier</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país</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esté</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donde</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esté</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está</w:t>
      </w:r>
      <w:proofErr w:type="spellEnd"/>
      <w:r w:rsidRPr="00026A0E">
        <w:rPr>
          <w:rFonts w:ascii="Times New Roman" w:hAnsi="Times New Roman" w:cs="Times New Roman"/>
          <w:sz w:val="20"/>
          <w:szCs w:val="20"/>
        </w:rPr>
        <w:t xml:space="preserve"> bien)</w:t>
      </w:r>
    </w:p>
    <w:p w14:paraId="4F3C60DA" w14:textId="77777777" w:rsidR="008875A0" w:rsidRPr="00026A0E" w:rsidRDefault="00136C71" w:rsidP="00DD1904">
      <w:pPr>
        <w:pStyle w:val="NoSpacing"/>
        <w:numPr>
          <w:ilvl w:val="0"/>
          <w:numId w:val="17"/>
        </w:numPr>
        <w:jc w:val="both"/>
        <w:rPr>
          <w:rFonts w:ascii="Times New Roman" w:hAnsi="Times New Roman" w:cs="Times New Roman"/>
          <w:sz w:val="20"/>
          <w:szCs w:val="20"/>
        </w:rPr>
      </w:pPr>
      <w:r w:rsidRPr="00026A0E">
        <w:rPr>
          <w:rFonts w:ascii="Times New Roman" w:hAnsi="Times New Roman" w:cs="Times New Roman"/>
          <w:sz w:val="20"/>
          <w:szCs w:val="20"/>
        </w:rPr>
        <w:t xml:space="preserve">No es </w:t>
      </w:r>
      <w:proofErr w:type="spellStart"/>
      <w:r w:rsidRPr="00026A0E">
        <w:rPr>
          <w:rFonts w:ascii="Times New Roman" w:hAnsi="Times New Roman" w:cs="Times New Roman"/>
          <w:sz w:val="20"/>
          <w:szCs w:val="20"/>
        </w:rPr>
        <w:t>necesario</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rellenar</w:t>
      </w:r>
      <w:proofErr w:type="spellEnd"/>
      <w:r w:rsidRPr="00026A0E">
        <w:rPr>
          <w:rFonts w:ascii="Times New Roman" w:hAnsi="Times New Roman" w:cs="Times New Roman"/>
          <w:sz w:val="20"/>
          <w:szCs w:val="20"/>
        </w:rPr>
        <w:t xml:space="preserve"> la </w:t>
      </w:r>
      <w:proofErr w:type="spellStart"/>
      <w:r w:rsidRPr="00026A0E">
        <w:rPr>
          <w:rFonts w:ascii="Times New Roman" w:hAnsi="Times New Roman" w:cs="Times New Roman"/>
          <w:sz w:val="20"/>
          <w:szCs w:val="20"/>
        </w:rPr>
        <w:t>dirección</w:t>
      </w:r>
      <w:proofErr w:type="spellEnd"/>
      <w:r w:rsidRPr="00026A0E">
        <w:rPr>
          <w:rFonts w:ascii="Times New Roman" w:hAnsi="Times New Roman" w:cs="Times New Roman"/>
          <w:sz w:val="20"/>
          <w:szCs w:val="20"/>
        </w:rPr>
        <w:t>.</w:t>
      </w:r>
    </w:p>
    <w:p w14:paraId="5A5C772A" w14:textId="77777777" w:rsidR="008875A0" w:rsidRPr="00026A0E" w:rsidRDefault="00136C71" w:rsidP="00DD1904">
      <w:pPr>
        <w:pStyle w:val="NoSpacing"/>
        <w:numPr>
          <w:ilvl w:val="0"/>
          <w:numId w:val="17"/>
        </w:numPr>
        <w:jc w:val="both"/>
        <w:rPr>
          <w:rFonts w:ascii="Times New Roman" w:hAnsi="Times New Roman" w:cs="Times New Roman"/>
          <w:sz w:val="20"/>
          <w:szCs w:val="20"/>
        </w:rPr>
      </w:pPr>
      <w:r w:rsidRPr="00026A0E">
        <w:rPr>
          <w:rFonts w:ascii="Times New Roman" w:hAnsi="Times New Roman" w:cs="Times New Roman"/>
          <w:sz w:val="20"/>
          <w:szCs w:val="20"/>
        </w:rPr>
        <w:t xml:space="preserve">Para </w:t>
      </w:r>
      <w:proofErr w:type="spellStart"/>
      <w:r w:rsidRPr="00026A0E">
        <w:rPr>
          <w:rFonts w:ascii="Times New Roman" w:hAnsi="Times New Roman" w:cs="Times New Roman"/>
          <w:sz w:val="20"/>
          <w:szCs w:val="20"/>
        </w:rPr>
        <w:t>una</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sesión</w:t>
      </w:r>
      <w:proofErr w:type="spellEnd"/>
      <w:r w:rsidRPr="00026A0E">
        <w:rPr>
          <w:rFonts w:ascii="Times New Roman" w:hAnsi="Times New Roman" w:cs="Times New Roman"/>
          <w:sz w:val="20"/>
          <w:szCs w:val="20"/>
        </w:rPr>
        <w:t xml:space="preserve"> de </w:t>
      </w:r>
      <w:proofErr w:type="spellStart"/>
      <w:r w:rsidRPr="00026A0E">
        <w:rPr>
          <w:rFonts w:ascii="Times New Roman" w:hAnsi="Times New Roman" w:cs="Times New Roman"/>
          <w:sz w:val="20"/>
          <w:szCs w:val="20"/>
        </w:rPr>
        <w:t>cliente</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ingrese</w:t>
      </w:r>
      <w:proofErr w:type="spellEnd"/>
      <w:r w:rsidRPr="00026A0E">
        <w:rPr>
          <w:rFonts w:ascii="Times New Roman" w:hAnsi="Times New Roman" w:cs="Times New Roman"/>
          <w:sz w:val="20"/>
          <w:szCs w:val="20"/>
        </w:rPr>
        <w:t xml:space="preserve"> la suya (</w:t>
      </w:r>
      <w:proofErr w:type="spellStart"/>
      <w:r w:rsidRPr="00026A0E">
        <w:rPr>
          <w:rFonts w:ascii="Times New Roman" w:hAnsi="Times New Roman" w:cs="Times New Roman"/>
          <w:sz w:val="20"/>
          <w:szCs w:val="20"/>
        </w:rPr>
        <w:t>si</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trabaja</w:t>
      </w:r>
      <w:proofErr w:type="spellEnd"/>
      <w:r w:rsidRPr="00026A0E">
        <w:rPr>
          <w:rFonts w:ascii="Times New Roman" w:hAnsi="Times New Roman" w:cs="Times New Roman"/>
          <w:sz w:val="20"/>
          <w:szCs w:val="20"/>
        </w:rPr>
        <w:t xml:space="preserve"> con </w:t>
      </w:r>
      <w:proofErr w:type="spellStart"/>
      <w:r w:rsidRPr="00026A0E">
        <w:rPr>
          <w:rFonts w:ascii="Times New Roman" w:hAnsi="Times New Roman" w:cs="Times New Roman"/>
          <w:sz w:val="20"/>
          <w:szCs w:val="20"/>
        </w:rPr>
        <w:t>usted</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mismo</w:t>
      </w:r>
      <w:proofErr w:type="spellEnd"/>
      <w:r w:rsidRPr="00026A0E">
        <w:rPr>
          <w:rFonts w:ascii="Times New Roman" w:hAnsi="Times New Roman" w:cs="Times New Roman"/>
          <w:sz w:val="20"/>
          <w:szCs w:val="20"/>
        </w:rPr>
        <w:t xml:space="preserve">) o la </w:t>
      </w:r>
      <w:proofErr w:type="spellStart"/>
      <w:r w:rsidRPr="00026A0E">
        <w:rPr>
          <w:rFonts w:ascii="Times New Roman" w:hAnsi="Times New Roman" w:cs="Times New Roman"/>
          <w:sz w:val="20"/>
          <w:szCs w:val="20"/>
        </w:rPr>
        <w:t>fecha</w:t>
      </w:r>
      <w:proofErr w:type="spellEnd"/>
      <w:r w:rsidRPr="00026A0E">
        <w:rPr>
          <w:rFonts w:ascii="Times New Roman" w:hAnsi="Times New Roman" w:cs="Times New Roman"/>
          <w:sz w:val="20"/>
          <w:szCs w:val="20"/>
        </w:rPr>
        <w:t xml:space="preserve"> de </w:t>
      </w:r>
      <w:proofErr w:type="spellStart"/>
      <w:r w:rsidRPr="00026A0E">
        <w:rPr>
          <w:rFonts w:ascii="Times New Roman" w:hAnsi="Times New Roman" w:cs="Times New Roman"/>
          <w:sz w:val="20"/>
          <w:szCs w:val="20"/>
        </w:rPr>
        <w:t>nacimiento</w:t>
      </w:r>
      <w:proofErr w:type="spellEnd"/>
      <w:r w:rsidRPr="00026A0E">
        <w:rPr>
          <w:rFonts w:ascii="Times New Roman" w:hAnsi="Times New Roman" w:cs="Times New Roman"/>
          <w:sz w:val="20"/>
          <w:szCs w:val="20"/>
        </w:rPr>
        <w:t xml:space="preserve"> de </w:t>
      </w:r>
      <w:proofErr w:type="spellStart"/>
      <w:r w:rsidRPr="00026A0E">
        <w:rPr>
          <w:rFonts w:ascii="Times New Roman" w:hAnsi="Times New Roman" w:cs="Times New Roman"/>
          <w:sz w:val="20"/>
          <w:szCs w:val="20"/>
        </w:rPr>
        <w:t>su</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cliente</w:t>
      </w:r>
      <w:proofErr w:type="spellEnd"/>
    </w:p>
    <w:p w14:paraId="28547CA5" w14:textId="77777777" w:rsidR="008875A0" w:rsidRPr="00026A0E" w:rsidRDefault="00136C71" w:rsidP="00DD1904">
      <w:pPr>
        <w:pStyle w:val="NoSpacing"/>
        <w:numPr>
          <w:ilvl w:val="0"/>
          <w:numId w:val="17"/>
        </w:numPr>
        <w:jc w:val="both"/>
        <w:rPr>
          <w:rFonts w:ascii="Times New Roman" w:hAnsi="Times New Roman" w:cs="Times New Roman"/>
          <w:sz w:val="20"/>
          <w:szCs w:val="20"/>
        </w:rPr>
      </w:pPr>
      <w:r w:rsidRPr="00026A0E">
        <w:rPr>
          <w:rFonts w:ascii="Times New Roman" w:hAnsi="Times New Roman" w:cs="Times New Roman"/>
          <w:sz w:val="20"/>
          <w:szCs w:val="20"/>
        </w:rPr>
        <w:t xml:space="preserve">Lugar de </w:t>
      </w:r>
      <w:proofErr w:type="spellStart"/>
      <w:r w:rsidRPr="00026A0E">
        <w:rPr>
          <w:rFonts w:ascii="Times New Roman" w:hAnsi="Times New Roman" w:cs="Times New Roman"/>
          <w:sz w:val="20"/>
          <w:szCs w:val="20"/>
        </w:rPr>
        <w:t>nacimiento</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escriba</w:t>
      </w:r>
      <w:proofErr w:type="spellEnd"/>
      <w:r w:rsidRPr="00026A0E">
        <w:rPr>
          <w:rFonts w:ascii="Times New Roman" w:hAnsi="Times New Roman" w:cs="Times New Roman"/>
          <w:sz w:val="20"/>
          <w:szCs w:val="20"/>
        </w:rPr>
        <w:t xml:space="preserve"> la ciudad, </w:t>
      </w:r>
      <w:proofErr w:type="spellStart"/>
      <w:r w:rsidRPr="00026A0E">
        <w:rPr>
          <w:rFonts w:ascii="Times New Roman" w:hAnsi="Times New Roman" w:cs="Times New Roman"/>
          <w:sz w:val="20"/>
          <w:szCs w:val="20"/>
        </w:rPr>
        <w:t>provincia</w:t>
      </w:r>
      <w:proofErr w:type="spellEnd"/>
      <w:r w:rsidRPr="00026A0E">
        <w:rPr>
          <w:rFonts w:ascii="Times New Roman" w:hAnsi="Times New Roman" w:cs="Times New Roman"/>
          <w:sz w:val="20"/>
          <w:szCs w:val="20"/>
        </w:rPr>
        <w:t xml:space="preserve"> o </w:t>
      </w:r>
      <w:proofErr w:type="spellStart"/>
      <w:r w:rsidRPr="00026A0E">
        <w:rPr>
          <w:rFonts w:ascii="Times New Roman" w:hAnsi="Times New Roman" w:cs="Times New Roman"/>
          <w:sz w:val="20"/>
          <w:szCs w:val="20"/>
        </w:rPr>
        <w:t>estado</w:t>
      </w:r>
      <w:proofErr w:type="spellEnd"/>
      <w:r w:rsidRPr="00026A0E">
        <w:rPr>
          <w:rFonts w:ascii="Times New Roman" w:hAnsi="Times New Roman" w:cs="Times New Roman"/>
          <w:sz w:val="20"/>
          <w:szCs w:val="20"/>
        </w:rPr>
        <w:t xml:space="preserve"> u </w:t>
      </w:r>
      <w:proofErr w:type="spellStart"/>
      <w:r w:rsidRPr="00026A0E">
        <w:rPr>
          <w:rFonts w:ascii="Times New Roman" w:hAnsi="Times New Roman" w:cs="Times New Roman"/>
          <w:sz w:val="20"/>
          <w:szCs w:val="20"/>
        </w:rPr>
        <w:t>otros</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identificadores</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necesarios</w:t>
      </w:r>
      <w:proofErr w:type="spellEnd"/>
    </w:p>
    <w:p w14:paraId="4C3E9F7B" w14:textId="77777777" w:rsidR="008875A0" w:rsidRPr="00026A0E" w:rsidRDefault="00136C71" w:rsidP="00DD1904">
      <w:pPr>
        <w:pStyle w:val="NoSpacing"/>
        <w:numPr>
          <w:ilvl w:val="0"/>
          <w:numId w:val="17"/>
        </w:numPr>
        <w:jc w:val="both"/>
        <w:rPr>
          <w:rFonts w:ascii="Times New Roman" w:hAnsi="Times New Roman" w:cs="Times New Roman"/>
          <w:sz w:val="20"/>
          <w:szCs w:val="20"/>
        </w:rPr>
      </w:pPr>
      <w:r w:rsidRPr="00026A0E">
        <w:rPr>
          <w:rFonts w:ascii="Times New Roman" w:hAnsi="Times New Roman" w:cs="Times New Roman"/>
          <w:sz w:val="20"/>
          <w:szCs w:val="20"/>
        </w:rPr>
        <w:t xml:space="preserve">País: </w:t>
      </w:r>
      <w:proofErr w:type="spellStart"/>
      <w:r w:rsidRPr="00026A0E">
        <w:rPr>
          <w:rFonts w:ascii="Times New Roman" w:hAnsi="Times New Roman" w:cs="Times New Roman"/>
          <w:sz w:val="20"/>
          <w:szCs w:val="20"/>
        </w:rPr>
        <w:t>Ingrese</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el</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país</w:t>
      </w:r>
      <w:proofErr w:type="spellEnd"/>
      <w:r w:rsidRPr="00026A0E">
        <w:rPr>
          <w:rFonts w:ascii="Times New Roman" w:hAnsi="Times New Roman" w:cs="Times New Roman"/>
          <w:sz w:val="20"/>
          <w:szCs w:val="20"/>
        </w:rPr>
        <w:t xml:space="preserve"> de </w:t>
      </w:r>
      <w:proofErr w:type="spellStart"/>
      <w:r w:rsidRPr="00026A0E">
        <w:rPr>
          <w:rFonts w:ascii="Times New Roman" w:hAnsi="Times New Roman" w:cs="Times New Roman"/>
          <w:sz w:val="20"/>
          <w:szCs w:val="20"/>
        </w:rPr>
        <w:t>nacimiento</w:t>
      </w:r>
      <w:proofErr w:type="spellEnd"/>
    </w:p>
    <w:p w14:paraId="19790DD9" w14:textId="77777777" w:rsidR="00026A0E" w:rsidRDefault="00136C71" w:rsidP="00026A0E">
      <w:pPr>
        <w:pStyle w:val="NoSpacing"/>
        <w:jc w:val="both"/>
        <w:rPr>
          <w:rFonts w:ascii="Times New Roman" w:hAnsi="Times New Roman" w:cs="Times New Roman"/>
          <w:sz w:val="20"/>
          <w:szCs w:val="20"/>
        </w:rPr>
      </w:pPr>
      <w:r w:rsidRPr="00026A0E">
        <w:rPr>
          <w:rFonts w:ascii="Times New Roman" w:hAnsi="Times New Roman" w:cs="Times New Roman"/>
          <w:b/>
          <w:sz w:val="20"/>
          <w:szCs w:val="20"/>
        </w:rPr>
        <w:t>Nota:</w:t>
      </w:r>
      <w:r w:rsidRPr="00026A0E">
        <w:rPr>
          <w:rFonts w:ascii="Times New Roman" w:hAnsi="Times New Roman" w:cs="Times New Roman"/>
          <w:sz w:val="20"/>
          <w:szCs w:val="20"/>
        </w:rPr>
        <w:t xml:space="preserve"> </w:t>
      </w:r>
    </w:p>
    <w:p w14:paraId="54150157" w14:textId="77777777" w:rsidR="008875A0" w:rsidRDefault="00136C71" w:rsidP="00026A0E">
      <w:pPr>
        <w:pStyle w:val="NoSpacing"/>
        <w:jc w:val="both"/>
        <w:rPr>
          <w:rFonts w:ascii="Times New Roman" w:hAnsi="Times New Roman" w:cs="Times New Roman"/>
          <w:sz w:val="20"/>
          <w:szCs w:val="20"/>
        </w:rPr>
      </w:pPr>
      <w:r w:rsidRPr="00026A0E">
        <w:rPr>
          <w:rFonts w:ascii="Times New Roman" w:hAnsi="Times New Roman" w:cs="Times New Roman"/>
          <w:sz w:val="20"/>
          <w:szCs w:val="20"/>
        </w:rPr>
        <w:t xml:space="preserve">Para </w:t>
      </w:r>
      <w:proofErr w:type="spellStart"/>
      <w:r w:rsidRPr="00026A0E">
        <w:rPr>
          <w:rFonts w:ascii="Times New Roman" w:hAnsi="Times New Roman" w:cs="Times New Roman"/>
          <w:sz w:val="20"/>
          <w:szCs w:val="20"/>
        </w:rPr>
        <w:t>lograr</w:t>
      </w:r>
      <w:proofErr w:type="spellEnd"/>
      <w:r w:rsidRPr="00026A0E">
        <w:rPr>
          <w:rFonts w:ascii="Times New Roman" w:hAnsi="Times New Roman" w:cs="Times New Roman"/>
          <w:sz w:val="20"/>
          <w:szCs w:val="20"/>
        </w:rPr>
        <w:t xml:space="preserve"> la </w:t>
      </w:r>
      <w:proofErr w:type="spellStart"/>
      <w:r w:rsidRPr="00026A0E">
        <w:rPr>
          <w:rFonts w:ascii="Times New Roman" w:hAnsi="Times New Roman" w:cs="Times New Roman"/>
          <w:sz w:val="20"/>
          <w:szCs w:val="20"/>
        </w:rPr>
        <w:t>calibración</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correcta</w:t>
      </w:r>
      <w:proofErr w:type="spellEnd"/>
      <w:r w:rsidRPr="00026A0E">
        <w:rPr>
          <w:rFonts w:ascii="Times New Roman" w:hAnsi="Times New Roman" w:cs="Times New Roman"/>
          <w:sz w:val="20"/>
          <w:szCs w:val="20"/>
        </w:rPr>
        <w:t xml:space="preserve"> del </w:t>
      </w:r>
      <w:proofErr w:type="spellStart"/>
      <w:r w:rsidRPr="00026A0E">
        <w:rPr>
          <w:rFonts w:ascii="Times New Roman" w:hAnsi="Times New Roman" w:cs="Times New Roman"/>
          <w:sz w:val="20"/>
          <w:szCs w:val="20"/>
        </w:rPr>
        <w:t>individuo</w:t>
      </w:r>
      <w:proofErr w:type="spellEnd"/>
      <w:r w:rsidRPr="00026A0E">
        <w:rPr>
          <w:rFonts w:ascii="Times New Roman" w:hAnsi="Times New Roman" w:cs="Times New Roman"/>
          <w:sz w:val="20"/>
          <w:szCs w:val="20"/>
        </w:rPr>
        <w:t xml:space="preserve">, es </w:t>
      </w:r>
      <w:proofErr w:type="spellStart"/>
      <w:r w:rsidRPr="00026A0E">
        <w:rPr>
          <w:rFonts w:ascii="Times New Roman" w:hAnsi="Times New Roman" w:cs="Times New Roman"/>
          <w:sz w:val="20"/>
          <w:szCs w:val="20"/>
        </w:rPr>
        <w:t>importante</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ingresar</w:t>
      </w:r>
      <w:proofErr w:type="spellEnd"/>
      <w:r w:rsidRPr="00026A0E">
        <w:rPr>
          <w:rFonts w:ascii="Times New Roman" w:hAnsi="Times New Roman" w:cs="Times New Roman"/>
          <w:sz w:val="20"/>
          <w:szCs w:val="20"/>
        </w:rPr>
        <w:t xml:space="preserve"> la </w:t>
      </w:r>
      <w:proofErr w:type="spellStart"/>
      <w:r w:rsidRPr="00026A0E">
        <w:rPr>
          <w:rFonts w:ascii="Times New Roman" w:hAnsi="Times New Roman" w:cs="Times New Roman"/>
          <w:sz w:val="20"/>
          <w:szCs w:val="20"/>
        </w:rPr>
        <w:t>fecha</w:t>
      </w:r>
      <w:proofErr w:type="spellEnd"/>
      <w:r w:rsidRPr="00026A0E">
        <w:rPr>
          <w:rFonts w:ascii="Times New Roman" w:hAnsi="Times New Roman" w:cs="Times New Roman"/>
          <w:sz w:val="20"/>
          <w:szCs w:val="20"/>
        </w:rPr>
        <w:t xml:space="preserve"> y </w:t>
      </w:r>
      <w:proofErr w:type="spellStart"/>
      <w:r w:rsidRPr="00026A0E">
        <w:rPr>
          <w:rFonts w:ascii="Times New Roman" w:hAnsi="Times New Roman" w:cs="Times New Roman"/>
          <w:sz w:val="20"/>
          <w:szCs w:val="20"/>
        </w:rPr>
        <w:t>el</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lugar</w:t>
      </w:r>
      <w:proofErr w:type="spellEnd"/>
      <w:r w:rsidRPr="00026A0E">
        <w:rPr>
          <w:rFonts w:ascii="Times New Roman" w:hAnsi="Times New Roman" w:cs="Times New Roman"/>
          <w:sz w:val="20"/>
          <w:szCs w:val="20"/>
        </w:rPr>
        <w:t xml:space="preserve"> de </w:t>
      </w:r>
      <w:proofErr w:type="spellStart"/>
      <w:r w:rsidRPr="00026A0E">
        <w:rPr>
          <w:rFonts w:ascii="Times New Roman" w:hAnsi="Times New Roman" w:cs="Times New Roman"/>
          <w:sz w:val="20"/>
          <w:szCs w:val="20"/>
        </w:rPr>
        <w:t>nacimiento</w:t>
      </w:r>
      <w:proofErr w:type="spellEnd"/>
      <w:r w:rsidRPr="00026A0E">
        <w:rPr>
          <w:rFonts w:ascii="Times New Roman" w:hAnsi="Times New Roman" w:cs="Times New Roman"/>
          <w:sz w:val="20"/>
          <w:szCs w:val="20"/>
        </w:rPr>
        <w:t xml:space="preserve"> del </w:t>
      </w:r>
      <w:proofErr w:type="spellStart"/>
      <w:r w:rsidRPr="00026A0E">
        <w:rPr>
          <w:rFonts w:ascii="Times New Roman" w:hAnsi="Times New Roman" w:cs="Times New Roman"/>
          <w:sz w:val="20"/>
          <w:szCs w:val="20"/>
        </w:rPr>
        <w:t>cliente</w:t>
      </w:r>
      <w:proofErr w:type="spellEnd"/>
      <w:r w:rsidRPr="00026A0E">
        <w:rPr>
          <w:rFonts w:ascii="Times New Roman" w:hAnsi="Times New Roman" w:cs="Times New Roman"/>
          <w:sz w:val="20"/>
          <w:szCs w:val="20"/>
        </w:rPr>
        <w:t xml:space="preserve"> con </w:t>
      </w:r>
      <w:proofErr w:type="spellStart"/>
      <w:r w:rsidRPr="00026A0E">
        <w:rPr>
          <w:rFonts w:ascii="Times New Roman" w:hAnsi="Times New Roman" w:cs="Times New Roman"/>
          <w:sz w:val="20"/>
          <w:szCs w:val="20"/>
        </w:rPr>
        <w:t>precisión</w:t>
      </w:r>
      <w:proofErr w:type="spellEnd"/>
      <w:r w:rsidRPr="00026A0E">
        <w:rPr>
          <w:rFonts w:ascii="Times New Roman" w:hAnsi="Times New Roman" w:cs="Times New Roman"/>
          <w:sz w:val="20"/>
          <w:szCs w:val="20"/>
        </w:rPr>
        <w:t>.</w:t>
      </w:r>
    </w:p>
    <w:p w14:paraId="44E159B2" w14:textId="77777777" w:rsidR="00026A0E" w:rsidRPr="00026A0E" w:rsidRDefault="00026A0E" w:rsidP="00026A0E">
      <w:pPr>
        <w:pStyle w:val="NoSpacing"/>
        <w:jc w:val="both"/>
        <w:rPr>
          <w:rFonts w:ascii="Times New Roman" w:hAnsi="Times New Roman" w:cs="Times New Roman"/>
          <w:sz w:val="20"/>
          <w:szCs w:val="20"/>
        </w:rPr>
      </w:pPr>
    </w:p>
    <w:p w14:paraId="143ADB82" w14:textId="77777777" w:rsidR="008875A0" w:rsidRPr="008875A0" w:rsidRDefault="00136C71" w:rsidP="008875A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2C60AA4F" wp14:editId="1372626F">
            <wp:extent cx="5113706" cy="2016821"/>
            <wp:effectExtent l="0" t="0" r="0" b="2540"/>
            <wp:docPr id="28" name="Picture 28" descr="https://support.quantum-medical.eu/wp-content/uploads/2022/10/Demographics-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37" descr="https://support.quantum-medical.eu/wp-content/uploads/2022/10/Demographics-5.jpg"/>
                    <pic:cNvPicPr>
                      <a:picLocks noChangeAspect="1" noChangeArrowheads="1"/>
                    </pic:cNvPicPr>
                  </pic:nvPicPr>
                  <pic:blipFill>
                    <a:blip r:embed="rId45">
                      <a:extLst>
                        <a:ext uri="{28A0092B-C50C-407E-A947-70E740481C1C}">
                          <a14:useLocalDpi xmlns:a14="http://schemas.microsoft.com/office/drawing/2010/main" val="0"/>
                        </a:ext>
                      </a:extLst>
                    </a:blip>
                    <a:stretch>
                      <a:fillRect/>
                    </a:stretch>
                  </pic:blipFill>
                  <pic:spPr bwMode="auto">
                    <a:xfrm>
                      <a:off x="0" y="0"/>
                      <a:ext cx="5113715" cy="2016825"/>
                    </a:xfrm>
                    <a:prstGeom prst="rect">
                      <a:avLst/>
                    </a:prstGeom>
                    <a:noFill/>
                    <a:ln>
                      <a:noFill/>
                    </a:ln>
                  </pic:spPr>
                </pic:pic>
              </a:graphicData>
            </a:graphic>
          </wp:inline>
        </w:drawing>
      </w:r>
    </w:p>
    <w:p w14:paraId="3103B589" w14:textId="77777777" w:rsidR="008875A0" w:rsidRPr="00026A0E" w:rsidRDefault="00136C71" w:rsidP="00DD1904">
      <w:pPr>
        <w:pStyle w:val="NoSpacing"/>
        <w:numPr>
          <w:ilvl w:val="0"/>
          <w:numId w:val="18"/>
        </w:numPr>
        <w:jc w:val="both"/>
        <w:rPr>
          <w:rFonts w:ascii="Times New Roman" w:hAnsi="Times New Roman" w:cs="Times New Roman"/>
          <w:sz w:val="20"/>
          <w:szCs w:val="20"/>
        </w:rPr>
      </w:pPr>
      <w:proofErr w:type="spellStart"/>
      <w:r w:rsidRPr="00026A0E">
        <w:rPr>
          <w:rFonts w:ascii="Times New Roman" w:hAnsi="Times New Roman" w:cs="Times New Roman"/>
          <w:sz w:val="20"/>
          <w:szCs w:val="20"/>
        </w:rPr>
        <w:t>Seleccione</w:t>
      </w:r>
      <w:proofErr w:type="spellEnd"/>
      <w:r w:rsidRPr="00026A0E">
        <w:rPr>
          <w:rFonts w:ascii="Times New Roman" w:hAnsi="Times New Roman" w:cs="Times New Roman"/>
          <w:sz w:val="20"/>
          <w:szCs w:val="20"/>
        </w:rPr>
        <w:t xml:space="preserve"> </w:t>
      </w:r>
      <w:r w:rsidRPr="00026A0E">
        <w:rPr>
          <w:rFonts w:ascii="Times New Roman" w:hAnsi="Times New Roman" w:cs="Times New Roman"/>
          <w:b/>
          <w:sz w:val="20"/>
          <w:szCs w:val="20"/>
        </w:rPr>
        <w:t xml:space="preserve">Hora y </w:t>
      </w:r>
      <w:proofErr w:type="spellStart"/>
      <w:r w:rsidRPr="00026A0E">
        <w:rPr>
          <w:rFonts w:ascii="Times New Roman" w:hAnsi="Times New Roman" w:cs="Times New Roman"/>
          <w:b/>
          <w:sz w:val="20"/>
          <w:szCs w:val="20"/>
        </w:rPr>
        <w:t>lugar</w:t>
      </w:r>
      <w:proofErr w:type="spellEnd"/>
      <w:r w:rsidRPr="00026A0E">
        <w:rPr>
          <w:rFonts w:ascii="Times New Roman" w:hAnsi="Times New Roman" w:cs="Times New Roman"/>
          <w:b/>
          <w:sz w:val="20"/>
          <w:szCs w:val="20"/>
        </w:rPr>
        <w:t xml:space="preserve"> de </w:t>
      </w:r>
      <w:proofErr w:type="spellStart"/>
      <w:r w:rsidRPr="00026A0E">
        <w:rPr>
          <w:rFonts w:ascii="Times New Roman" w:hAnsi="Times New Roman" w:cs="Times New Roman"/>
          <w:b/>
          <w:sz w:val="20"/>
          <w:szCs w:val="20"/>
        </w:rPr>
        <w:t>nacimiento</w:t>
      </w:r>
      <w:proofErr w:type="spellEnd"/>
      <w:r w:rsidRPr="00026A0E">
        <w:rPr>
          <w:rFonts w:ascii="Times New Roman" w:hAnsi="Times New Roman" w:cs="Times New Roman"/>
          <w:b/>
          <w:sz w:val="20"/>
          <w:szCs w:val="20"/>
        </w:rPr>
        <w:t xml:space="preserve"> </w:t>
      </w:r>
      <w:proofErr w:type="spellStart"/>
      <w:r w:rsidRPr="00026A0E">
        <w:rPr>
          <w:rFonts w:ascii="Times New Roman" w:hAnsi="Times New Roman" w:cs="Times New Roman"/>
          <w:sz w:val="20"/>
          <w:szCs w:val="20"/>
        </w:rPr>
        <w:t>en</w:t>
      </w:r>
      <w:proofErr w:type="spellEnd"/>
      <w:r w:rsidRPr="00026A0E">
        <w:rPr>
          <w:rFonts w:ascii="Times New Roman" w:hAnsi="Times New Roman" w:cs="Times New Roman"/>
          <w:sz w:val="20"/>
          <w:szCs w:val="20"/>
        </w:rPr>
        <w:t xml:space="preserve"> la barra de </w:t>
      </w:r>
      <w:proofErr w:type="spellStart"/>
      <w:r w:rsidRPr="00026A0E">
        <w:rPr>
          <w:rFonts w:ascii="Times New Roman" w:hAnsi="Times New Roman" w:cs="Times New Roman"/>
          <w:sz w:val="20"/>
          <w:szCs w:val="20"/>
        </w:rPr>
        <w:t>menú</w:t>
      </w:r>
      <w:proofErr w:type="spellEnd"/>
      <w:r w:rsidRPr="00026A0E">
        <w:rPr>
          <w:rFonts w:ascii="Times New Roman" w:hAnsi="Times New Roman" w:cs="Times New Roman"/>
          <w:sz w:val="20"/>
          <w:szCs w:val="20"/>
        </w:rPr>
        <w:t xml:space="preserve"> superior y </w:t>
      </w:r>
      <w:proofErr w:type="spellStart"/>
      <w:r w:rsidRPr="00026A0E">
        <w:rPr>
          <w:rFonts w:ascii="Times New Roman" w:hAnsi="Times New Roman" w:cs="Times New Roman"/>
          <w:sz w:val="20"/>
          <w:szCs w:val="20"/>
        </w:rPr>
        <w:t>seleccione</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b/>
          <w:sz w:val="20"/>
          <w:szCs w:val="20"/>
        </w:rPr>
        <w:t>Editar</w:t>
      </w:r>
      <w:proofErr w:type="spellEnd"/>
      <w:r w:rsidRPr="00026A0E">
        <w:rPr>
          <w:rFonts w:ascii="Times New Roman" w:hAnsi="Times New Roman" w:cs="Times New Roman"/>
          <w:b/>
          <w:sz w:val="20"/>
          <w:szCs w:val="20"/>
        </w:rPr>
        <w:t xml:space="preserve"> </w:t>
      </w:r>
      <w:proofErr w:type="spellStart"/>
      <w:r w:rsidRPr="00026A0E">
        <w:rPr>
          <w:rFonts w:ascii="Times New Roman" w:hAnsi="Times New Roman" w:cs="Times New Roman"/>
          <w:b/>
          <w:sz w:val="20"/>
          <w:szCs w:val="20"/>
        </w:rPr>
        <w:t>datos</w:t>
      </w:r>
      <w:proofErr w:type="spellEnd"/>
      <w:r w:rsidRPr="00026A0E">
        <w:rPr>
          <w:rFonts w:ascii="Times New Roman" w:hAnsi="Times New Roman" w:cs="Times New Roman"/>
          <w:b/>
          <w:sz w:val="20"/>
          <w:szCs w:val="20"/>
        </w:rPr>
        <w:t xml:space="preserve"> de </w:t>
      </w:r>
      <w:proofErr w:type="spellStart"/>
      <w:r w:rsidRPr="00026A0E">
        <w:rPr>
          <w:rFonts w:ascii="Times New Roman" w:hAnsi="Times New Roman" w:cs="Times New Roman"/>
          <w:b/>
          <w:sz w:val="20"/>
          <w:szCs w:val="20"/>
        </w:rPr>
        <w:t>nacimiento</w:t>
      </w:r>
      <w:proofErr w:type="spellEnd"/>
    </w:p>
    <w:p w14:paraId="76582228" w14:textId="77777777" w:rsidR="008875A0" w:rsidRPr="00026A0E" w:rsidRDefault="00136C71" w:rsidP="00DD1904">
      <w:pPr>
        <w:pStyle w:val="NoSpacing"/>
        <w:numPr>
          <w:ilvl w:val="0"/>
          <w:numId w:val="18"/>
        </w:numPr>
        <w:jc w:val="both"/>
        <w:rPr>
          <w:rFonts w:ascii="Times New Roman" w:hAnsi="Times New Roman" w:cs="Times New Roman"/>
          <w:sz w:val="20"/>
          <w:szCs w:val="20"/>
        </w:rPr>
      </w:pPr>
      <w:r w:rsidRPr="00026A0E">
        <w:rPr>
          <w:rFonts w:ascii="Times New Roman" w:hAnsi="Times New Roman" w:cs="Times New Roman"/>
          <w:sz w:val="20"/>
          <w:szCs w:val="20"/>
        </w:rPr>
        <w:t xml:space="preserve">Si </w:t>
      </w:r>
      <w:proofErr w:type="spellStart"/>
      <w:r w:rsidRPr="00026A0E">
        <w:rPr>
          <w:rFonts w:ascii="Times New Roman" w:hAnsi="Times New Roman" w:cs="Times New Roman"/>
          <w:sz w:val="20"/>
          <w:szCs w:val="20"/>
        </w:rPr>
        <w:t>conoce</w:t>
      </w:r>
      <w:proofErr w:type="spellEnd"/>
      <w:r w:rsidRPr="00026A0E">
        <w:rPr>
          <w:rFonts w:ascii="Times New Roman" w:hAnsi="Times New Roman" w:cs="Times New Roman"/>
          <w:sz w:val="20"/>
          <w:szCs w:val="20"/>
        </w:rPr>
        <w:t xml:space="preserve"> la hora de </w:t>
      </w:r>
      <w:proofErr w:type="spellStart"/>
      <w:r w:rsidRPr="00026A0E">
        <w:rPr>
          <w:rFonts w:ascii="Times New Roman" w:hAnsi="Times New Roman" w:cs="Times New Roman"/>
          <w:sz w:val="20"/>
          <w:szCs w:val="20"/>
        </w:rPr>
        <w:t>nacimiento</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ingrésela</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en</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el</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espacio</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provisto</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donde</w:t>
      </w:r>
      <w:proofErr w:type="spellEnd"/>
      <w:r w:rsidRPr="00026A0E">
        <w:rPr>
          <w:rFonts w:ascii="Times New Roman" w:hAnsi="Times New Roman" w:cs="Times New Roman"/>
          <w:sz w:val="20"/>
          <w:szCs w:val="20"/>
        </w:rPr>
        <w:t xml:space="preserve"> dice </w:t>
      </w:r>
      <w:proofErr w:type="spellStart"/>
      <w:r w:rsidRPr="00026A0E">
        <w:rPr>
          <w:rFonts w:ascii="Times New Roman" w:hAnsi="Times New Roman" w:cs="Times New Roman"/>
          <w:b/>
          <w:sz w:val="20"/>
          <w:szCs w:val="20"/>
        </w:rPr>
        <w:t>Ingrese</w:t>
      </w:r>
      <w:proofErr w:type="spellEnd"/>
      <w:r w:rsidRPr="00026A0E">
        <w:rPr>
          <w:rFonts w:ascii="Times New Roman" w:hAnsi="Times New Roman" w:cs="Times New Roman"/>
          <w:b/>
          <w:sz w:val="20"/>
          <w:szCs w:val="20"/>
        </w:rPr>
        <w:t xml:space="preserve"> la hora de </w:t>
      </w:r>
      <w:proofErr w:type="spellStart"/>
      <w:r w:rsidRPr="00026A0E">
        <w:rPr>
          <w:rFonts w:ascii="Times New Roman" w:hAnsi="Times New Roman" w:cs="Times New Roman"/>
          <w:b/>
          <w:sz w:val="20"/>
          <w:szCs w:val="20"/>
        </w:rPr>
        <w:t>nacimiento</w:t>
      </w:r>
      <w:proofErr w:type="spellEnd"/>
      <w:r w:rsidRPr="00026A0E">
        <w:rPr>
          <w:rFonts w:ascii="Times New Roman" w:hAnsi="Times New Roman" w:cs="Times New Roman"/>
          <w:b/>
          <w:sz w:val="20"/>
          <w:szCs w:val="20"/>
        </w:rPr>
        <w:t xml:space="preserve"> </w:t>
      </w:r>
      <w:proofErr w:type="spellStart"/>
      <w:r w:rsidRPr="00026A0E">
        <w:rPr>
          <w:rFonts w:ascii="Times New Roman" w:hAnsi="Times New Roman" w:cs="Times New Roman"/>
          <w:sz w:val="20"/>
          <w:szCs w:val="20"/>
        </w:rPr>
        <w:t>en</w:t>
      </w:r>
      <w:proofErr w:type="spellEnd"/>
      <w:r w:rsidRPr="00026A0E">
        <w:rPr>
          <w:rFonts w:ascii="Times New Roman" w:hAnsi="Times New Roman" w:cs="Times New Roman"/>
          <w:sz w:val="20"/>
          <w:szCs w:val="20"/>
        </w:rPr>
        <w:t xml:space="preserve"> hora </w:t>
      </w:r>
      <w:proofErr w:type="spellStart"/>
      <w:r w:rsidRPr="00026A0E">
        <w:rPr>
          <w:rFonts w:ascii="Times New Roman" w:hAnsi="Times New Roman" w:cs="Times New Roman"/>
          <w:sz w:val="20"/>
          <w:szCs w:val="20"/>
        </w:rPr>
        <w:t>náutica</w:t>
      </w:r>
      <w:proofErr w:type="spellEnd"/>
      <w:r w:rsidRPr="00026A0E">
        <w:rPr>
          <w:rFonts w:ascii="Times New Roman" w:hAnsi="Times New Roman" w:cs="Times New Roman"/>
          <w:sz w:val="20"/>
          <w:szCs w:val="20"/>
        </w:rPr>
        <w:t>.</w:t>
      </w:r>
    </w:p>
    <w:p w14:paraId="2E234D1F" w14:textId="77777777" w:rsidR="008875A0" w:rsidRPr="00026A0E" w:rsidRDefault="00136C71" w:rsidP="00DD1904">
      <w:pPr>
        <w:pStyle w:val="NoSpacing"/>
        <w:numPr>
          <w:ilvl w:val="0"/>
          <w:numId w:val="18"/>
        </w:numPr>
        <w:jc w:val="both"/>
        <w:rPr>
          <w:rFonts w:ascii="Times New Roman" w:hAnsi="Times New Roman" w:cs="Times New Roman"/>
          <w:b/>
          <w:sz w:val="20"/>
          <w:szCs w:val="20"/>
        </w:rPr>
      </w:pPr>
      <w:r w:rsidRPr="00026A0E">
        <w:rPr>
          <w:rFonts w:ascii="Times New Roman" w:hAnsi="Times New Roman" w:cs="Times New Roman"/>
          <w:sz w:val="20"/>
          <w:szCs w:val="20"/>
        </w:rPr>
        <w:t xml:space="preserve">De lo </w:t>
      </w:r>
      <w:proofErr w:type="spellStart"/>
      <w:r w:rsidRPr="00026A0E">
        <w:rPr>
          <w:rFonts w:ascii="Times New Roman" w:hAnsi="Times New Roman" w:cs="Times New Roman"/>
          <w:sz w:val="20"/>
          <w:szCs w:val="20"/>
        </w:rPr>
        <w:t>contrario</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si</w:t>
      </w:r>
      <w:proofErr w:type="spellEnd"/>
      <w:r w:rsidRPr="00026A0E">
        <w:rPr>
          <w:rFonts w:ascii="Times New Roman" w:hAnsi="Times New Roman" w:cs="Times New Roman"/>
          <w:sz w:val="20"/>
          <w:szCs w:val="20"/>
        </w:rPr>
        <w:t xml:space="preserve"> se </w:t>
      </w:r>
      <w:proofErr w:type="spellStart"/>
      <w:r w:rsidRPr="00026A0E">
        <w:rPr>
          <w:rFonts w:ascii="Times New Roman" w:hAnsi="Times New Roman" w:cs="Times New Roman"/>
          <w:sz w:val="20"/>
          <w:szCs w:val="20"/>
        </w:rPr>
        <w:t>desconoce</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b/>
          <w:sz w:val="20"/>
          <w:szCs w:val="20"/>
        </w:rPr>
        <w:t>seleccione</w:t>
      </w:r>
      <w:proofErr w:type="spellEnd"/>
      <w:r w:rsidRPr="00026A0E">
        <w:rPr>
          <w:rFonts w:ascii="Times New Roman" w:hAnsi="Times New Roman" w:cs="Times New Roman"/>
          <w:b/>
          <w:sz w:val="20"/>
          <w:szCs w:val="20"/>
        </w:rPr>
        <w:t xml:space="preserve"> Si no </w:t>
      </w:r>
      <w:proofErr w:type="spellStart"/>
      <w:r w:rsidRPr="00026A0E">
        <w:rPr>
          <w:rFonts w:ascii="Times New Roman" w:hAnsi="Times New Roman" w:cs="Times New Roman"/>
          <w:b/>
          <w:sz w:val="20"/>
          <w:szCs w:val="20"/>
        </w:rPr>
        <w:t>está</w:t>
      </w:r>
      <w:proofErr w:type="spellEnd"/>
      <w:r w:rsidRPr="00026A0E">
        <w:rPr>
          <w:rFonts w:ascii="Times New Roman" w:hAnsi="Times New Roman" w:cs="Times New Roman"/>
          <w:b/>
          <w:sz w:val="20"/>
          <w:szCs w:val="20"/>
        </w:rPr>
        <w:t xml:space="preserve"> </w:t>
      </w:r>
      <w:proofErr w:type="spellStart"/>
      <w:r w:rsidRPr="00026A0E">
        <w:rPr>
          <w:rFonts w:ascii="Times New Roman" w:hAnsi="Times New Roman" w:cs="Times New Roman"/>
          <w:b/>
          <w:sz w:val="20"/>
          <w:szCs w:val="20"/>
        </w:rPr>
        <w:t>seguro</w:t>
      </w:r>
      <w:proofErr w:type="spellEnd"/>
      <w:r w:rsidRPr="00026A0E">
        <w:rPr>
          <w:rFonts w:ascii="Times New Roman" w:hAnsi="Times New Roman" w:cs="Times New Roman"/>
          <w:b/>
          <w:sz w:val="20"/>
          <w:szCs w:val="20"/>
        </w:rPr>
        <w:t xml:space="preserve"> de la hora de </w:t>
      </w:r>
      <w:proofErr w:type="spellStart"/>
      <w:proofErr w:type="gramStart"/>
      <w:r w:rsidRPr="00026A0E">
        <w:rPr>
          <w:rFonts w:ascii="Times New Roman" w:hAnsi="Times New Roman" w:cs="Times New Roman"/>
          <w:b/>
          <w:sz w:val="20"/>
          <w:szCs w:val="20"/>
        </w:rPr>
        <w:t>nacimiento</w:t>
      </w:r>
      <w:proofErr w:type="spellEnd"/>
      <w:r w:rsidRPr="00026A0E">
        <w:rPr>
          <w:rFonts w:ascii="Times New Roman" w:hAnsi="Times New Roman" w:cs="Times New Roman"/>
          <w:b/>
          <w:sz w:val="20"/>
          <w:szCs w:val="20"/>
        </w:rPr>
        <w:t xml:space="preserve"> </w:t>
      </w:r>
      <w:r w:rsidRPr="00026A0E">
        <w:rPr>
          <w:rFonts w:ascii="Times New Roman" w:hAnsi="Times New Roman" w:cs="Times New Roman"/>
          <w:sz w:val="20"/>
          <w:szCs w:val="20"/>
        </w:rPr>
        <w:t>,</w:t>
      </w:r>
      <w:proofErr w:type="gram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calcule</w:t>
      </w:r>
      <w:proofErr w:type="spellEnd"/>
      <w:r w:rsidRPr="00026A0E">
        <w:rPr>
          <w:rFonts w:ascii="Times New Roman" w:hAnsi="Times New Roman" w:cs="Times New Roman"/>
          <w:sz w:val="20"/>
          <w:szCs w:val="20"/>
        </w:rPr>
        <w:t xml:space="preserve"> e </w:t>
      </w:r>
      <w:proofErr w:type="spellStart"/>
      <w:r w:rsidRPr="00026A0E">
        <w:rPr>
          <w:rFonts w:ascii="Times New Roman" w:hAnsi="Times New Roman" w:cs="Times New Roman"/>
          <w:sz w:val="20"/>
          <w:szCs w:val="20"/>
        </w:rPr>
        <w:t>ingrese</w:t>
      </w:r>
      <w:proofErr w:type="spellEnd"/>
      <w:r w:rsidRPr="00026A0E">
        <w:rPr>
          <w:rFonts w:ascii="Times New Roman" w:hAnsi="Times New Roman" w:cs="Times New Roman"/>
          <w:sz w:val="20"/>
          <w:szCs w:val="20"/>
        </w:rPr>
        <w:t xml:space="preserve"> la hora que </w:t>
      </w:r>
      <w:proofErr w:type="spellStart"/>
      <w:r w:rsidRPr="00026A0E">
        <w:rPr>
          <w:rFonts w:ascii="Times New Roman" w:hAnsi="Times New Roman" w:cs="Times New Roman"/>
          <w:sz w:val="20"/>
          <w:szCs w:val="20"/>
        </w:rPr>
        <w:t>aparecerá</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en</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el</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cuadro</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designado</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debajo</w:t>
      </w:r>
      <w:proofErr w:type="spellEnd"/>
      <w:r w:rsidRPr="00026A0E">
        <w:rPr>
          <w:rFonts w:ascii="Times New Roman" w:hAnsi="Times New Roman" w:cs="Times New Roman"/>
          <w:sz w:val="20"/>
          <w:szCs w:val="20"/>
        </w:rPr>
        <w:t xml:space="preserve"> del </w:t>
      </w:r>
      <w:proofErr w:type="spellStart"/>
      <w:r w:rsidRPr="00026A0E">
        <w:rPr>
          <w:rFonts w:ascii="Times New Roman" w:hAnsi="Times New Roman" w:cs="Times New Roman"/>
          <w:sz w:val="20"/>
          <w:szCs w:val="20"/>
        </w:rPr>
        <w:t>marcador</w:t>
      </w:r>
      <w:proofErr w:type="spellEnd"/>
      <w:r w:rsidRPr="00026A0E">
        <w:rPr>
          <w:rFonts w:ascii="Times New Roman" w:hAnsi="Times New Roman" w:cs="Times New Roman"/>
          <w:sz w:val="20"/>
          <w:szCs w:val="20"/>
        </w:rPr>
        <w:t xml:space="preserve"> de </w:t>
      </w:r>
      <w:proofErr w:type="spellStart"/>
      <w:r w:rsidRPr="00026A0E">
        <w:rPr>
          <w:rFonts w:ascii="Times New Roman" w:hAnsi="Times New Roman" w:cs="Times New Roman"/>
          <w:sz w:val="20"/>
          <w:szCs w:val="20"/>
        </w:rPr>
        <w:t>latitud</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en</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el</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espacio</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provisto</w:t>
      </w:r>
      <w:proofErr w:type="spellEnd"/>
      <w:r w:rsidRPr="00026A0E">
        <w:rPr>
          <w:rFonts w:ascii="Times New Roman" w:hAnsi="Times New Roman" w:cs="Times New Roman"/>
          <w:sz w:val="20"/>
          <w:szCs w:val="20"/>
        </w:rPr>
        <w:t xml:space="preserve"> para </w:t>
      </w:r>
      <w:proofErr w:type="spellStart"/>
      <w:r w:rsidRPr="00026A0E">
        <w:rPr>
          <w:rFonts w:ascii="Times New Roman" w:hAnsi="Times New Roman" w:cs="Times New Roman"/>
          <w:sz w:val="20"/>
          <w:szCs w:val="20"/>
        </w:rPr>
        <w:t>ingresar</w:t>
      </w:r>
      <w:proofErr w:type="spellEnd"/>
      <w:r w:rsidRPr="00026A0E">
        <w:rPr>
          <w:rFonts w:ascii="Times New Roman" w:hAnsi="Times New Roman" w:cs="Times New Roman"/>
          <w:sz w:val="20"/>
          <w:szCs w:val="20"/>
        </w:rPr>
        <w:t xml:space="preserve"> la </w:t>
      </w:r>
      <w:r w:rsidRPr="00026A0E">
        <w:rPr>
          <w:rFonts w:ascii="Times New Roman" w:hAnsi="Times New Roman" w:cs="Times New Roman"/>
          <w:b/>
          <w:sz w:val="20"/>
          <w:szCs w:val="20"/>
        </w:rPr>
        <w:t xml:space="preserve">hora de </w:t>
      </w:r>
      <w:proofErr w:type="spellStart"/>
      <w:r w:rsidRPr="00026A0E">
        <w:rPr>
          <w:rFonts w:ascii="Times New Roman" w:hAnsi="Times New Roman" w:cs="Times New Roman"/>
          <w:b/>
          <w:sz w:val="20"/>
          <w:szCs w:val="20"/>
        </w:rPr>
        <w:t>nacimiento</w:t>
      </w:r>
      <w:proofErr w:type="spellEnd"/>
      <w:r w:rsidRPr="00026A0E">
        <w:rPr>
          <w:rFonts w:ascii="Times New Roman" w:hAnsi="Times New Roman" w:cs="Times New Roman"/>
          <w:b/>
          <w:sz w:val="20"/>
          <w:szCs w:val="20"/>
        </w:rPr>
        <w:t xml:space="preserve"> </w:t>
      </w:r>
      <w:proofErr w:type="spellStart"/>
      <w:r w:rsidRPr="00026A0E">
        <w:rPr>
          <w:rFonts w:ascii="Times New Roman" w:hAnsi="Times New Roman" w:cs="Times New Roman"/>
          <w:b/>
          <w:sz w:val="20"/>
          <w:szCs w:val="20"/>
        </w:rPr>
        <w:t>en</w:t>
      </w:r>
      <w:proofErr w:type="spellEnd"/>
      <w:r w:rsidRPr="00026A0E">
        <w:rPr>
          <w:rFonts w:ascii="Times New Roman" w:hAnsi="Times New Roman" w:cs="Times New Roman"/>
          <w:b/>
          <w:sz w:val="20"/>
          <w:szCs w:val="20"/>
        </w:rPr>
        <w:t xml:space="preserve"> hora </w:t>
      </w:r>
      <w:proofErr w:type="spellStart"/>
      <w:r w:rsidRPr="00026A0E">
        <w:rPr>
          <w:rFonts w:ascii="Times New Roman" w:hAnsi="Times New Roman" w:cs="Times New Roman"/>
          <w:b/>
          <w:sz w:val="20"/>
          <w:szCs w:val="20"/>
        </w:rPr>
        <w:t>náutica</w:t>
      </w:r>
      <w:proofErr w:type="spellEnd"/>
      <w:r w:rsidRPr="00026A0E">
        <w:rPr>
          <w:rFonts w:ascii="Times New Roman" w:hAnsi="Times New Roman" w:cs="Times New Roman"/>
          <w:b/>
          <w:sz w:val="20"/>
          <w:szCs w:val="20"/>
        </w:rPr>
        <w:t>.</w:t>
      </w:r>
    </w:p>
    <w:p w14:paraId="1B526A04" w14:textId="77777777" w:rsidR="008875A0" w:rsidRPr="008875A0" w:rsidRDefault="00136C71" w:rsidP="008875A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636FC9D" wp14:editId="2685E708">
            <wp:extent cx="5112750" cy="2873209"/>
            <wp:effectExtent l="0" t="0" r="0" b="3810"/>
            <wp:docPr id="27" name="Picture 27" descr="https://support.quantum-medical.eu/wp-content/uploads/2022/10/Demographics-3-2-1024x5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38" descr="https://support.quantum-medical.eu/wp-content/uploads/2022/10/Demographics-3-2-1024x576.jpg"/>
                    <pic:cNvPicPr>
                      <a:picLocks noChangeAspect="1" noChangeArrowheads="1"/>
                    </pic:cNvPicPr>
                  </pic:nvPicPr>
                  <pic:blipFill>
                    <a:blip r:embed="rId47">
                      <a:extLst>
                        <a:ext uri="{28A0092B-C50C-407E-A947-70E740481C1C}">
                          <a14:useLocalDpi xmlns:a14="http://schemas.microsoft.com/office/drawing/2010/main" val="0"/>
                        </a:ext>
                      </a:extLst>
                    </a:blip>
                    <a:stretch>
                      <a:fillRect/>
                    </a:stretch>
                  </pic:blipFill>
                  <pic:spPr bwMode="auto">
                    <a:xfrm>
                      <a:off x="0" y="0"/>
                      <a:ext cx="5112601" cy="2873125"/>
                    </a:xfrm>
                    <a:prstGeom prst="rect">
                      <a:avLst/>
                    </a:prstGeom>
                    <a:noFill/>
                    <a:ln>
                      <a:noFill/>
                    </a:ln>
                  </pic:spPr>
                </pic:pic>
              </a:graphicData>
            </a:graphic>
          </wp:inline>
        </w:drawing>
      </w:r>
    </w:p>
    <w:p w14:paraId="43B9E76E" w14:textId="77777777" w:rsidR="008875A0" w:rsidRPr="00026A0E" w:rsidRDefault="00136C71" w:rsidP="00DD1904">
      <w:pPr>
        <w:pStyle w:val="NoSpacing"/>
        <w:numPr>
          <w:ilvl w:val="0"/>
          <w:numId w:val="19"/>
        </w:numPr>
        <w:jc w:val="both"/>
        <w:rPr>
          <w:rFonts w:ascii="Times New Roman" w:hAnsi="Times New Roman" w:cs="Times New Roman"/>
          <w:sz w:val="20"/>
          <w:szCs w:val="20"/>
        </w:rPr>
      </w:pPr>
      <w:proofErr w:type="spellStart"/>
      <w:r w:rsidRPr="00026A0E">
        <w:rPr>
          <w:rFonts w:ascii="Times New Roman" w:hAnsi="Times New Roman" w:cs="Times New Roman"/>
          <w:sz w:val="20"/>
          <w:szCs w:val="20"/>
        </w:rPr>
        <w:t>Seleccione</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el</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botón</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desplegable</w:t>
      </w:r>
      <w:proofErr w:type="spellEnd"/>
      <w:r w:rsidRPr="00026A0E">
        <w:rPr>
          <w:rFonts w:ascii="Times New Roman" w:hAnsi="Times New Roman" w:cs="Times New Roman"/>
          <w:sz w:val="20"/>
          <w:szCs w:val="20"/>
        </w:rPr>
        <w:t xml:space="preserve"> de </w:t>
      </w:r>
      <w:proofErr w:type="spellStart"/>
      <w:r w:rsidRPr="00026A0E">
        <w:rPr>
          <w:rFonts w:ascii="Times New Roman" w:hAnsi="Times New Roman" w:cs="Times New Roman"/>
          <w:sz w:val="20"/>
          <w:szCs w:val="20"/>
        </w:rPr>
        <w:t>Geografía</w:t>
      </w:r>
      <w:proofErr w:type="spellEnd"/>
      <w:r w:rsidRPr="00026A0E">
        <w:rPr>
          <w:rFonts w:ascii="Times New Roman" w:hAnsi="Times New Roman" w:cs="Times New Roman"/>
          <w:sz w:val="20"/>
          <w:szCs w:val="20"/>
        </w:rPr>
        <w:t xml:space="preserve"> y </w:t>
      </w:r>
      <w:proofErr w:type="spellStart"/>
      <w:r w:rsidRPr="00026A0E">
        <w:rPr>
          <w:rFonts w:ascii="Times New Roman" w:hAnsi="Times New Roman" w:cs="Times New Roman"/>
          <w:sz w:val="20"/>
          <w:szCs w:val="20"/>
        </w:rPr>
        <w:t>seleccione</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el</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continente</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en</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el</w:t>
      </w:r>
      <w:proofErr w:type="spellEnd"/>
      <w:r w:rsidRPr="00026A0E">
        <w:rPr>
          <w:rFonts w:ascii="Times New Roman" w:hAnsi="Times New Roman" w:cs="Times New Roman"/>
          <w:sz w:val="20"/>
          <w:szCs w:val="20"/>
        </w:rPr>
        <w:t xml:space="preserve"> que </w:t>
      </w:r>
      <w:proofErr w:type="spellStart"/>
      <w:r w:rsidRPr="00026A0E">
        <w:rPr>
          <w:rFonts w:ascii="Times New Roman" w:hAnsi="Times New Roman" w:cs="Times New Roman"/>
          <w:sz w:val="20"/>
          <w:szCs w:val="20"/>
        </w:rPr>
        <w:t>nació</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el</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cliente</w:t>
      </w:r>
      <w:proofErr w:type="spellEnd"/>
      <w:r w:rsidRPr="00026A0E">
        <w:rPr>
          <w:rFonts w:ascii="Times New Roman" w:hAnsi="Times New Roman" w:cs="Times New Roman"/>
          <w:sz w:val="20"/>
          <w:szCs w:val="20"/>
        </w:rPr>
        <w:t>.</w:t>
      </w:r>
    </w:p>
    <w:p w14:paraId="4DF047D8" w14:textId="77777777" w:rsidR="008875A0" w:rsidRPr="008875A0" w:rsidRDefault="00136C71" w:rsidP="008875A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79FCE922" wp14:editId="7688A546">
            <wp:extent cx="5139732" cy="2779713"/>
            <wp:effectExtent l="0" t="0" r="3810" b="1905"/>
            <wp:docPr id="26" name="Picture 26" descr="https://support.quantum-medical.eu/wp-content/uploads/2022/10/Demographics-2-2-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39" descr="https://support.quantum-medical.eu/wp-content/uploads/2022/10/Demographics-2-2-1024x555.jpg"/>
                    <pic:cNvPicPr>
                      <a:picLocks noChangeAspect="1" noChangeArrowheads="1"/>
                    </pic:cNvPicPr>
                  </pic:nvPicPr>
                  <pic:blipFill>
                    <a:blip r:embed="rId48">
                      <a:extLst>
                        <a:ext uri="{28A0092B-C50C-407E-A947-70E740481C1C}">
                          <a14:useLocalDpi xmlns:a14="http://schemas.microsoft.com/office/drawing/2010/main" val="0"/>
                        </a:ext>
                      </a:extLst>
                    </a:blip>
                    <a:stretch>
                      <a:fillRect/>
                    </a:stretch>
                  </pic:blipFill>
                  <pic:spPr bwMode="auto">
                    <a:xfrm>
                      <a:off x="0" y="0"/>
                      <a:ext cx="5142603" cy="2781266"/>
                    </a:xfrm>
                    <a:prstGeom prst="rect">
                      <a:avLst/>
                    </a:prstGeom>
                    <a:noFill/>
                    <a:ln>
                      <a:noFill/>
                    </a:ln>
                  </pic:spPr>
                </pic:pic>
              </a:graphicData>
            </a:graphic>
          </wp:inline>
        </w:drawing>
      </w:r>
    </w:p>
    <w:p w14:paraId="1600FDFE" w14:textId="77777777" w:rsidR="008875A0" w:rsidRPr="00026A0E" w:rsidRDefault="00136C71" w:rsidP="00DD1904">
      <w:pPr>
        <w:pStyle w:val="NoSpacing"/>
        <w:numPr>
          <w:ilvl w:val="0"/>
          <w:numId w:val="19"/>
        </w:numPr>
        <w:jc w:val="both"/>
        <w:rPr>
          <w:rFonts w:ascii="Times New Roman" w:hAnsi="Times New Roman" w:cs="Times New Roman"/>
          <w:sz w:val="20"/>
          <w:szCs w:val="20"/>
        </w:rPr>
      </w:pPr>
      <w:r w:rsidRPr="00026A0E">
        <w:rPr>
          <w:rFonts w:ascii="Times New Roman" w:hAnsi="Times New Roman" w:cs="Times New Roman"/>
          <w:sz w:val="20"/>
          <w:szCs w:val="20"/>
        </w:rPr>
        <w:t xml:space="preserve">DBL Haga </w:t>
      </w:r>
      <w:proofErr w:type="spellStart"/>
      <w:r w:rsidRPr="00026A0E">
        <w:rPr>
          <w:rFonts w:ascii="Times New Roman" w:hAnsi="Times New Roman" w:cs="Times New Roman"/>
          <w:sz w:val="20"/>
          <w:szCs w:val="20"/>
        </w:rPr>
        <w:t>clic</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en</w:t>
      </w:r>
      <w:proofErr w:type="spellEnd"/>
      <w:r w:rsidRPr="00026A0E">
        <w:rPr>
          <w:rFonts w:ascii="Times New Roman" w:hAnsi="Times New Roman" w:cs="Times New Roman"/>
          <w:sz w:val="20"/>
          <w:szCs w:val="20"/>
        </w:rPr>
        <w:t xml:space="preserve"> la zona del </w:t>
      </w:r>
      <w:proofErr w:type="spellStart"/>
      <w:r w:rsidRPr="00026A0E">
        <w:rPr>
          <w:rFonts w:ascii="Times New Roman" w:hAnsi="Times New Roman" w:cs="Times New Roman"/>
          <w:sz w:val="20"/>
          <w:szCs w:val="20"/>
        </w:rPr>
        <w:t>país</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en</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el</w:t>
      </w:r>
      <w:proofErr w:type="spellEnd"/>
      <w:r w:rsidRPr="00026A0E">
        <w:rPr>
          <w:rFonts w:ascii="Times New Roman" w:hAnsi="Times New Roman" w:cs="Times New Roman"/>
          <w:sz w:val="20"/>
          <w:szCs w:val="20"/>
        </w:rPr>
        <w:t xml:space="preserve"> que </w:t>
      </w:r>
      <w:proofErr w:type="spellStart"/>
      <w:r w:rsidRPr="00026A0E">
        <w:rPr>
          <w:rFonts w:ascii="Times New Roman" w:hAnsi="Times New Roman" w:cs="Times New Roman"/>
          <w:sz w:val="20"/>
          <w:szCs w:val="20"/>
        </w:rPr>
        <w:t>nació</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el</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cliente</w:t>
      </w:r>
      <w:proofErr w:type="spellEnd"/>
      <w:r w:rsidRPr="00026A0E">
        <w:rPr>
          <w:rFonts w:ascii="Times New Roman" w:hAnsi="Times New Roman" w:cs="Times New Roman"/>
          <w:sz w:val="20"/>
          <w:szCs w:val="20"/>
        </w:rPr>
        <w:t>.</w:t>
      </w:r>
    </w:p>
    <w:p w14:paraId="3F1CA88E" w14:textId="77777777" w:rsidR="008875A0" w:rsidRPr="00026A0E" w:rsidRDefault="00136C71" w:rsidP="00DD1904">
      <w:pPr>
        <w:pStyle w:val="NoSpacing"/>
        <w:numPr>
          <w:ilvl w:val="0"/>
          <w:numId w:val="19"/>
        </w:numPr>
        <w:jc w:val="both"/>
        <w:rPr>
          <w:rFonts w:ascii="Times New Roman" w:hAnsi="Times New Roman" w:cs="Times New Roman"/>
          <w:b/>
          <w:sz w:val="20"/>
          <w:szCs w:val="20"/>
        </w:rPr>
      </w:pPr>
      <w:r w:rsidRPr="00026A0E">
        <w:rPr>
          <w:rFonts w:ascii="Times New Roman" w:hAnsi="Times New Roman" w:cs="Times New Roman"/>
          <w:b/>
          <w:sz w:val="20"/>
          <w:szCs w:val="20"/>
        </w:rPr>
        <w:t xml:space="preserve">Haga </w:t>
      </w:r>
      <w:proofErr w:type="spellStart"/>
      <w:r w:rsidRPr="00026A0E">
        <w:rPr>
          <w:rFonts w:ascii="Times New Roman" w:hAnsi="Times New Roman" w:cs="Times New Roman"/>
          <w:b/>
          <w:sz w:val="20"/>
          <w:szCs w:val="20"/>
        </w:rPr>
        <w:t>clic</w:t>
      </w:r>
      <w:proofErr w:type="spellEnd"/>
      <w:r w:rsidRPr="00026A0E">
        <w:rPr>
          <w:rFonts w:ascii="Times New Roman" w:hAnsi="Times New Roman" w:cs="Times New Roman"/>
          <w:b/>
          <w:sz w:val="20"/>
          <w:szCs w:val="20"/>
        </w:rPr>
        <w:t xml:space="preserve"> </w:t>
      </w:r>
      <w:proofErr w:type="spellStart"/>
      <w:r w:rsidRPr="00026A0E">
        <w:rPr>
          <w:rFonts w:ascii="Times New Roman" w:hAnsi="Times New Roman" w:cs="Times New Roman"/>
          <w:b/>
          <w:sz w:val="20"/>
          <w:szCs w:val="20"/>
        </w:rPr>
        <w:t>en</w:t>
      </w:r>
      <w:proofErr w:type="spellEnd"/>
      <w:r w:rsidRPr="00026A0E">
        <w:rPr>
          <w:rFonts w:ascii="Times New Roman" w:hAnsi="Times New Roman" w:cs="Times New Roman"/>
          <w:b/>
          <w:sz w:val="20"/>
          <w:szCs w:val="20"/>
        </w:rPr>
        <w:t xml:space="preserve"> </w:t>
      </w:r>
      <w:proofErr w:type="spellStart"/>
      <w:r w:rsidRPr="00026A0E">
        <w:rPr>
          <w:rFonts w:ascii="Times New Roman" w:hAnsi="Times New Roman" w:cs="Times New Roman"/>
          <w:b/>
          <w:sz w:val="20"/>
          <w:szCs w:val="20"/>
        </w:rPr>
        <w:t>Aceptar</w:t>
      </w:r>
      <w:proofErr w:type="spellEnd"/>
    </w:p>
    <w:p w14:paraId="497B1AAA" w14:textId="77777777" w:rsidR="008875A0" w:rsidRPr="00026A0E" w:rsidRDefault="00136C71" w:rsidP="00DD1904">
      <w:pPr>
        <w:pStyle w:val="NoSpacing"/>
        <w:numPr>
          <w:ilvl w:val="0"/>
          <w:numId w:val="19"/>
        </w:numPr>
        <w:jc w:val="both"/>
        <w:rPr>
          <w:rFonts w:ascii="Times New Roman" w:hAnsi="Times New Roman" w:cs="Times New Roman"/>
          <w:sz w:val="20"/>
          <w:szCs w:val="20"/>
        </w:rPr>
      </w:pPr>
      <w:proofErr w:type="spellStart"/>
      <w:r w:rsidRPr="00026A0E">
        <w:rPr>
          <w:rFonts w:ascii="Times New Roman" w:hAnsi="Times New Roman" w:cs="Times New Roman"/>
          <w:sz w:val="20"/>
          <w:szCs w:val="20"/>
        </w:rPr>
        <w:t>Aparecerá</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el</w:t>
      </w:r>
      <w:proofErr w:type="spellEnd"/>
      <w:r w:rsidRPr="00026A0E">
        <w:rPr>
          <w:rFonts w:ascii="Times New Roman" w:hAnsi="Times New Roman" w:cs="Times New Roman"/>
          <w:sz w:val="20"/>
          <w:szCs w:val="20"/>
        </w:rPr>
        <w:t xml:space="preserve"> panel con </w:t>
      </w:r>
      <w:proofErr w:type="spellStart"/>
      <w:r w:rsidRPr="00026A0E">
        <w:rPr>
          <w:rFonts w:ascii="Times New Roman" w:hAnsi="Times New Roman" w:cs="Times New Roman"/>
          <w:sz w:val="20"/>
          <w:szCs w:val="20"/>
        </w:rPr>
        <w:t>los</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datos</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b/>
          <w:sz w:val="20"/>
          <w:szCs w:val="20"/>
        </w:rPr>
        <w:t>demográficos</w:t>
      </w:r>
      <w:proofErr w:type="spellEnd"/>
      <w:r w:rsidRPr="00026A0E">
        <w:rPr>
          <w:rFonts w:ascii="Times New Roman" w:hAnsi="Times New Roman" w:cs="Times New Roman"/>
          <w:b/>
          <w:sz w:val="20"/>
          <w:szCs w:val="20"/>
        </w:rPr>
        <w:t xml:space="preserve"> del </w:t>
      </w:r>
      <w:proofErr w:type="spellStart"/>
      <w:r w:rsidRPr="00026A0E">
        <w:rPr>
          <w:rFonts w:ascii="Times New Roman" w:hAnsi="Times New Roman" w:cs="Times New Roman"/>
          <w:b/>
          <w:sz w:val="20"/>
          <w:szCs w:val="20"/>
        </w:rPr>
        <w:t>cliente</w:t>
      </w:r>
      <w:proofErr w:type="spellEnd"/>
      <w:r w:rsidRPr="00026A0E">
        <w:rPr>
          <w:rFonts w:ascii="Times New Roman" w:hAnsi="Times New Roman" w:cs="Times New Roman"/>
          <w:b/>
          <w:sz w:val="20"/>
          <w:szCs w:val="20"/>
        </w:rPr>
        <w:t xml:space="preserve">. </w:t>
      </w:r>
      <w:r w:rsidRPr="00026A0E">
        <w:rPr>
          <w:rFonts w:ascii="Times New Roman" w:hAnsi="Times New Roman" w:cs="Times New Roman"/>
          <w:sz w:val="20"/>
          <w:szCs w:val="20"/>
        </w:rPr>
        <w:t xml:space="preserve">Haga </w:t>
      </w:r>
      <w:proofErr w:type="spellStart"/>
      <w:r w:rsidRPr="00026A0E">
        <w:rPr>
          <w:rFonts w:ascii="Times New Roman" w:hAnsi="Times New Roman" w:cs="Times New Roman"/>
          <w:sz w:val="20"/>
          <w:szCs w:val="20"/>
        </w:rPr>
        <w:t>clic</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en</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el</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pequeño</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Cerrar</w:t>
      </w:r>
      <w:proofErr w:type="spellEnd"/>
    </w:p>
    <w:p w14:paraId="12BAC5C0" w14:textId="77777777" w:rsidR="00E13CC7" w:rsidRDefault="00E13CC7" w:rsidP="00E13CC7">
      <w:pPr>
        <w:spacing w:before="100" w:beforeAutospacing="1" w:after="100" w:afterAutospacing="1" w:line="240" w:lineRule="auto"/>
        <w:jc w:val="both"/>
        <w:rPr>
          <w:rFonts w:ascii="Times New Roman" w:eastAsia="Times New Roman" w:hAnsi="Times New Roman" w:cs="Times New Roman"/>
          <w:b/>
          <w:bCs/>
          <w:sz w:val="20"/>
          <w:szCs w:val="20"/>
        </w:rPr>
      </w:pPr>
    </w:p>
    <w:p w14:paraId="22410FFF" w14:textId="77777777" w:rsidR="00E13CC7" w:rsidRDefault="00136C71" w:rsidP="00E13CC7">
      <w:pPr>
        <w:pStyle w:val="Heading1"/>
      </w:pPr>
      <w:bookmarkStart w:id="12" w:name="_Toc127794910"/>
      <w:r w:rsidRPr="00E13CC7">
        <w:rPr>
          <w:rStyle w:val="Strong"/>
          <w:b/>
          <w:bCs/>
        </w:rPr>
        <w:t>Capitulo 2</w:t>
      </w:r>
      <w:bookmarkEnd w:id="12"/>
      <w:r w:rsidRPr="00E13CC7">
        <w:t xml:space="preserve"> </w:t>
      </w:r>
    </w:p>
    <w:p w14:paraId="350F7AC9" w14:textId="77777777" w:rsidR="00E13CC7" w:rsidRDefault="00136C71" w:rsidP="00E13CC7">
      <w:pPr>
        <w:pStyle w:val="Heading2"/>
        <w:jc w:val="both"/>
      </w:pPr>
      <w:bookmarkStart w:id="13" w:name="_Toc127794911"/>
      <w:proofErr w:type="spellStart"/>
      <w:r>
        <w:t>Pruebas</w:t>
      </w:r>
      <w:bookmarkEnd w:id="13"/>
      <w:proofErr w:type="spellEnd"/>
    </w:p>
    <w:p w14:paraId="2DE63FFF" w14:textId="77777777" w:rsidR="00E13CC7" w:rsidRPr="00026A0E" w:rsidRDefault="00136C71" w:rsidP="00026A0E">
      <w:pPr>
        <w:pStyle w:val="NoSpacing"/>
        <w:jc w:val="both"/>
        <w:rPr>
          <w:rFonts w:ascii="Times New Roman" w:hAnsi="Times New Roman" w:cs="Times New Roman"/>
          <w:sz w:val="20"/>
          <w:szCs w:val="20"/>
        </w:rPr>
      </w:pPr>
      <w:r w:rsidRPr="00026A0E">
        <w:rPr>
          <w:rFonts w:ascii="Times New Roman" w:hAnsi="Times New Roman" w:cs="Times New Roman"/>
          <w:sz w:val="20"/>
          <w:szCs w:val="20"/>
        </w:rPr>
        <w:t xml:space="preserve">Este </w:t>
      </w:r>
      <w:proofErr w:type="spellStart"/>
      <w:r w:rsidRPr="00026A0E">
        <w:rPr>
          <w:rFonts w:ascii="Times New Roman" w:hAnsi="Times New Roman" w:cs="Times New Roman"/>
          <w:sz w:val="20"/>
          <w:szCs w:val="20"/>
        </w:rPr>
        <w:t>proceso</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revelará</w:t>
      </w:r>
      <w:proofErr w:type="spellEnd"/>
      <w:r w:rsidRPr="00026A0E">
        <w:rPr>
          <w:rFonts w:ascii="Times New Roman" w:hAnsi="Times New Roman" w:cs="Times New Roman"/>
          <w:sz w:val="20"/>
          <w:szCs w:val="20"/>
        </w:rPr>
        <w:t xml:space="preserve"> la </w:t>
      </w:r>
      <w:proofErr w:type="spellStart"/>
      <w:r w:rsidRPr="00026A0E">
        <w:rPr>
          <w:rFonts w:ascii="Times New Roman" w:hAnsi="Times New Roman" w:cs="Times New Roman"/>
          <w:sz w:val="20"/>
          <w:szCs w:val="20"/>
        </w:rPr>
        <w:t>respuesta</w:t>
      </w:r>
      <w:proofErr w:type="spellEnd"/>
      <w:r w:rsidRPr="00026A0E">
        <w:rPr>
          <w:rFonts w:ascii="Times New Roman" w:hAnsi="Times New Roman" w:cs="Times New Roman"/>
          <w:sz w:val="20"/>
          <w:szCs w:val="20"/>
        </w:rPr>
        <w:t xml:space="preserve"> del </w:t>
      </w:r>
      <w:proofErr w:type="spellStart"/>
      <w:r w:rsidRPr="00026A0E">
        <w:rPr>
          <w:rFonts w:ascii="Times New Roman" w:hAnsi="Times New Roman" w:cs="Times New Roman"/>
          <w:sz w:val="20"/>
          <w:szCs w:val="20"/>
        </w:rPr>
        <w:t>cuerpo</w:t>
      </w:r>
      <w:proofErr w:type="spellEnd"/>
      <w:r w:rsidRPr="00026A0E">
        <w:rPr>
          <w:rFonts w:ascii="Times New Roman" w:hAnsi="Times New Roman" w:cs="Times New Roman"/>
          <w:sz w:val="20"/>
          <w:szCs w:val="20"/>
        </w:rPr>
        <w:t xml:space="preserve"> a </w:t>
      </w:r>
      <w:proofErr w:type="spellStart"/>
      <w:r w:rsidRPr="00026A0E">
        <w:rPr>
          <w:rFonts w:ascii="Times New Roman" w:hAnsi="Times New Roman" w:cs="Times New Roman"/>
          <w:sz w:val="20"/>
          <w:szCs w:val="20"/>
        </w:rPr>
        <w:t>más</w:t>
      </w:r>
      <w:proofErr w:type="spellEnd"/>
      <w:r w:rsidRPr="00026A0E">
        <w:rPr>
          <w:rFonts w:ascii="Times New Roman" w:hAnsi="Times New Roman" w:cs="Times New Roman"/>
          <w:sz w:val="20"/>
          <w:szCs w:val="20"/>
        </w:rPr>
        <w:t xml:space="preserve"> de 10.000 </w:t>
      </w:r>
      <w:proofErr w:type="spellStart"/>
      <w:r w:rsidRPr="00026A0E">
        <w:rPr>
          <w:rFonts w:ascii="Times New Roman" w:hAnsi="Times New Roman" w:cs="Times New Roman"/>
          <w:sz w:val="20"/>
          <w:szCs w:val="20"/>
        </w:rPr>
        <w:t>frecuencias</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mostrando</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posibles</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debilidades</w:t>
      </w:r>
      <w:proofErr w:type="spellEnd"/>
      <w:r w:rsidRPr="00026A0E">
        <w:rPr>
          <w:rFonts w:ascii="Times New Roman" w:hAnsi="Times New Roman" w:cs="Times New Roman"/>
          <w:sz w:val="20"/>
          <w:szCs w:val="20"/>
        </w:rPr>
        <w:t xml:space="preserve"> y </w:t>
      </w:r>
      <w:proofErr w:type="spellStart"/>
      <w:r w:rsidRPr="00026A0E">
        <w:rPr>
          <w:rFonts w:ascii="Times New Roman" w:hAnsi="Times New Roman" w:cs="Times New Roman"/>
          <w:sz w:val="20"/>
          <w:szCs w:val="20"/>
        </w:rPr>
        <w:t>fortalezas</w:t>
      </w:r>
      <w:proofErr w:type="spellEnd"/>
      <w:r w:rsidRPr="00026A0E">
        <w:rPr>
          <w:rFonts w:ascii="Times New Roman" w:hAnsi="Times New Roman" w:cs="Times New Roman"/>
          <w:sz w:val="20"/>
          <w:szCs w:val="20"/>
        </w:rPr>
        <w:t>.</w:t>
      </w:r>
    </w:p>
    <w:p w14:paraId="7531DE58" w14:textId="77777777" w:rsidR="00E13CC7" w:rsidRPr="00026A0E" w:rsidRDefault="00136C71" w:rsidP="00026A0E">
      <w:pPr>
        <w:pStyle w:val="NoSpacing"/>
        <w:jc w:val="both"/>
        <w:rPr>
          <w:rFonts w:ascii="Times New Roman" w:hAnsi="Times New Roman" w:cs="Times New Roman"/>
          <w:sz w:val="20"/>
          <w:szCs w:val="20"/>
        </w:rPr>
      </w:pPr>
      <w:proofErr w:type="spellStart"/>
      <w:r w:rsidRPr="00026A0E">
        <w:rPr>
          <w:rFonts w:ascii="Times New Roman" w:hAnsi="Times New Roman" w:cs="Times New Roman"/>
          <w:sz w:val="20"/>
          <w:szCs w:val="20"/>
        </w:rPr>
        <w:t>Después</w:t>
      </w:r>
      <w:proofErr w:type="spellEnd"/>
      <w:r w:rsidRPr="00026A0E">
        <w:rPr>
          <w:rFonts w:ascii="Times New Roman" w:hAnsi="Times New Roman" w:cs="Times New Roman"/>
          <w:sz w:val="20"/>
          <w:szCs w:val="20"/>
        </w:rPr>
        <w:t xml:space="preserve"> del </w:t>
      </w:r>
      <w:proofErr w:type="spellStart"/>
      <w:r w:rsidRPr="00026A0E">
        <w:rPr>
          <w:rFonts w:ascii="Times New Roman" w:hAnsi="Times New Roman" w:cs="Times New Roman"/>
          <w:sz w:val="20"/>
          <w:szCs w:val="20"/>
        </w:rPr>
        <w:t>proceso</w:t>
      </w:r>
      <w:proofErr w:type="spellEnd"/>
      <w:r w:rsidRPr="00026A0E">
        <w:rPr>
          <w:rFonts w:ascii="Times New Roman" w:hAnsi="Times New Roman" w:cs="Times New Roman"/>
          <w:sz w:val="20"/>
          <w:szCs w:val="20"/>
        </w:rPr>
        <w:t xml:space="preserve"> de </w:t>
      </w:r>
      <w:proofErr w:type="spellStart"/>
      <w:r w:rsidRPr="00026A0E">
        <w:rPr>
          <w:rFonts w:ascii="Times New Roman" w:hAnsi="Times New Roman" w:cs="Times New Roman"/>
          <w:sz w:val="20"/>
          <w:szCs w:val="20"/>
        </w:rPr>
        <w:t>Calibración</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mencionado</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anteriormente</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estamos</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listos</w:t>
      </w:r>
      <w:proofErr w:type="spellEnd"/>
      <w:r w:rsidRPr="00026A0E">
        <w:rPr>
          <w:rFonts w:ascii="Times New Roman" w:hAnsi="Times New Roman" w:cs="Times New Roman"/>
          <w:sz w:val="20"/>
          <w:szCs w:val="20"/>
        </w:rPr>
        <w:t xml:space="preserve"> para </w:t>
      </w:r>
      <w:proofErr w:type="spellStart"/>
      <w:r w:rsidRPr="00026A0E">
        <w:rPr>
          <w:rFonts w:ascii="Times New Roman" w:hAnsi="Times New Roman" w:cs="Times New Roman"/>
          <w:sz w:val="20"/>
          <w:szCs w:val="20"/>
        </w:rPr>
        <w:t>continuar</w:t>
      </w:r>
      <w:proofErr w:type="spellEnd"/>
      <w:r w:rsidRPr="00026A0E">
        <w:rPr>
          <w:rFonts w:ascii="Times New Roman" w:hAnsi="Times New Roman" w:cs="Times New Roman"/>
          <w:sz w:val="20"/>
          <w:szCs w:val="20"/>
        </w:rPr>
        <w:t xml:space="preserve"> con la </w:t>
      </w:r>
      <w:proofErr w:type="spellStart"/>
      <w:r w:rsidRPr="00026A0E">
        <w:rPr>
          <w:rFonts w:ascii="Times New Roman" w:hAnsi="Times New Roman" w:cs="Times New Roman"/>
          <w:sz w:val="20"/>
          <w:szCs w:val="20"/>
        </w:rPr>
        <w:t>Prueba</w:t>
      </w:r>
      <w:proofErr w:type="spellEnd"/>
      <w:r w:rsidRPr="00026A0E">
        <w:rPr>
          <w:rFonts w:ascii="Times New Roman" w:hAnsi="Times New Roman" w:cs="Times New Roman"/>
          <w:sz w:val="20"/>
          <w:szCs w:val="20"/>
        </w:rPr>
        <w:t>.</w:t>
      </w:r>
    </w:p>
    <w:p w14:paraId="152BC577" w14:textId="77777777" w:rsidR="00E13CC7" w:rsidRDefault="00136C71" w:rsidP="00026A0E">
      <w:pPr>
        <w:pStyle w:val="NoSpacing"/>
        <w:jc w:val="both"/>
        <w:rPr>
          <w:rFonts w:ascii="Times New Roman" w:hAnsi="Times New Roman" w:cs="Times New Roman"/>
          <w:sz w:val="20"/>
          <w:szCs w:val="20"/>
        </w:rPr>
      </w:pPr>
      <w:r w:rsidRPr="00026A0E">
        <w:rPr>
          <w:rStyle w:val="Strong"/>
          <w:rFonts w:ascii="Times New Roman" w:hAnsi="Times New Roman" w:cs="Times New Roman"/>
          <w:sz w:val="20"/>
          <w:szCs w:val="20"/>
        </w:rPr>
        <w:t xml:space="preserve">Haga </w:t>
      </w:r>
      <w:proofErr w:type="spellStart"/>
      <w:r w:rsidRPr="00026A0E">
        <w:rPr>
          <w:rStyle w:val="Strong"/>
          <w:rFonts w:ascii="Times New Roman" w:hAnsi="Times New Roman" w:cs="Times New Roman"/>
          <w:sz w:val="20"/>
          <w:szCs w:val="20"/>
        </w:rPr>
        <w:t>clic</w:t>
      </w:r>
      <w:proofErr w:type="spellEnd"/>
      <w:r w:rsidRPr="00026A0E">
        <w:rPr>
          <w:rStyle w:val="Strong"/>
          <w:rFonts w:ascii="Times New Roman" w:hAnsi="Times New Roman" w:cs="Times New Roman"/>
          <w:sz w:val="20"/>
          <w:szCs w:val="20"/>
        </w:rPr>
        <w:t xml:space="preserve"> </w:t>
      </w:r>
      <w:proofErr w:type="spellStart"/>
      <w:r w:rsidRPr="00026A0E">
        <w:rPr>
          <w:rStyle w:val="Strong"/>
          <w:rFonts w:ascii="Times New Roman" w:hAnsi="Times New Roman" w:cs="Times New Roman"/>
          <w:sz w:val="20"/>
          <w:szCs w:val="20"/>
        </w:rPr>
        <w:t>en</w:t>
      </w:r>
      <w:proofErr w:type="spellEnd"/>
      <w:r w:rsidRPr="00026A0E">
        <w:rPr>
          <w:rStyle w:val="Strong"/>
          <w:rFonts w:ascii="Times New Roman" w:hAnsi="Times New Roman" w:cs="Times New Roman"/>
          <w:sz w:val="20"/>
          <w:szCs w:val="20"/>
        </w:rPr>
        <w:t xml:space="preserve"> </w:t>
      </w:r>
      <w:proofErr w:type="spellStart"/>
      <w:r w:rsidRPr="00026A0E">
        <w:rPr>
          <w:rStyle w:val="Emphasis"/>
          <w:rFonts w:ascii="Times New Roman" w:hAnsi="Times New Roman" w:cs="Times New Roman"/>
          <w:b/>
          <w:bCs/>
          <w:sz w:val="20"/>
          <w:szCs w:val="20"/>
        </w:rPr>
        <w:t>Prueba</w:t>
      </w:r>
      <w:proofErr w:type="spellEnd"/>
      <w:r w:rsidRPr="00026A0E">
        <w:rPr>
          <w:rStyle w:val="Emphasis"/>
          <w:rFonts w:ascii="Times New Roman" w:hAnsi="Times New Roman" w:cs="Times New Roman"/>
          <w:b/>
          <w:bCs/>
          <w:sz w:val="20"/>
          <w:szCs w:val="20"/>
        </w:rPr>
        <w:t xml:space="preserve"> </w:t>
      </w:r>
      <w:r w:rsidRPr="00026A0E">
        <w:rPr>
          <w:rFonts w:ascii="Times New Roman" w:hAnsi="Times New Roman" w:cs="Times New Roman"/>
          <w:sz w:val="20"/>
          <w:szCs w:val="20"/>
        </w:rPr>
        <w:t>(</w:t>
      </w:r>
      <w:proofErr w:type="spellStart"/>
      <w:r w:rsidRPr="00026A0E">
        <w:rPr>
          <w:rFonts w:ascii="Times New Roman" w:hAnsi="Times New Roman" w:cs="Times New Roman"/>
          <w:sz w:val="20"/>
          <w:szCs w:val="20"/>
        </w:rPr>
        <w:t>desde</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el</w:t>
      </w:r>
      <w:proofErr w:type="spellEnd"/>
      <w:r w:rsidRPr="00026A0E">
        <w:rPr>
          <w:rFonts w:ascii="Times New Roman" w:hAnsi="Times New Roman" w:cs="Times New Roman"/>
          <w:sz w:val="20"/>
          <w:szCs w:val="20"/>
        </w:rPr>
        <w:t xml:space="preserve"> </w:t>
      </w:r>
      <w:proofErr w:type="spellStart"/>
      <w:r w:rsidRPr="00026A0E">
        <w:rPr>
          <w:rStyle w:val="Emphasis"/>
          <w:rFonts w:ascii="Times New Roman" w:hAnsi="Times New Roman" w:cs="Times New Roman"/>
          <w:b/>
          <w:bCs/>
          <w:sz w:val="20"/>
          <w:szCs w:val="20"/>
        </w:rPr>
        <w:t>menú</w:t>
      </w:r>
      <w:proofErr w:type="spellEnd"/>
      <w:r w:rsidRPr="00026A0E">
        <w:rPr>
          <w:rStyle w:val="Emphasis"/>
          <w:rFonts w:ascii="Times New Roman" w:hAnsi="Times New Roman" w:cs="Times New Roman"/>
          <w:b/>
          <w:bCs/>
          <w:sz w:val="20"/>
          <w:szCs w:val="20"/>
        </w:rPr>
        <w:t xml:space="preserve"> </w:t>
      </w:r>
      <w:proofErr w:type="gramStart"/>
      <w:r w:rsidRPr="00026A0E">
        <w:rPr>
          <w:rStyle w:val="Emphasis"/>
          <w:rFonts w:ascii="Times New Roman" w:hAnsi="Times New Roman" w:cs="Times New Roman"/>
          <w:b/>
          <w:bCs/>
          <w:sz w:val="20"/>
          <w:szCs w:val="20"/>
        </w:rPr>
        <w:t xml:space="preserve">principal </w:t>
      </w:r>
      <w:r w:rsidRPr="00026A0E">
        <w:rPr>
          <w:rFonts w:ascii="Times New Roman" w:hAnsi="Times New Roman" w:cs="Times New Roman"/>
          <w:sz w:val="20"/>
          <w:szCs w:val="20"/>
        </w:rPr>
        <w:t>)</w:t>
      </w:r>
      <w:proofErr w:type="gramEnd"/>
    </w:p>
    <w:p w14:paraId="4B43247F" w14:textId="77777777" w:rsidR="00026A0E" w:rsidRPr="00026A0E" w:rsidRDefault="00026A0E" w:rsidP="00026A0E">
      <w:pPr>
        <w:pStyle w:val="NoSpacing"/>
        <w:jc w:val="both"/>
        <w:rPr>
          <w:rFonts w:ascii="Times New Roman" w:hAnsi="Times New Roman" w:cs="Times New Roman"/>
          <w:sz w:val="20"/>
          <w:szCs w:val="20"/>
        </w:rPr>
      </w:pPr>
    </w:p>
    <w:p w14:paraId="69DBF3CD" w14:textId="77777777" w:rsidR="00E13CC7" w:rsidRDefault="00136C71" w:rsidP="00E13CC7">
      <w:r>
        <w:rPr>
          <w:noProof/>
        </w:rPr>
        <w:drawing>
          <wp:inline distT="0" distB="0" distL="0" distR="0" wp14:anchorId="73396C3B" wp14:editId="7CFA12BC">
            <wp:extent cx="5155555" cy="2788418"/>
            <wp:effectExtent l="0" t="0" r="7620" b="0"/>
            <wp:docPr id="7" name="Picture 7" descr="https://support.quantum-medical.eu/wp-content/uploads/2022/10/Testing-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3" descr="https://support.quantum-medical.eu/wp-content/uploads/2022/10/Testing-1024x555.jpg"/>
                    <pic:cNvPicPr>
                      <a:picLocks noChangeAspect="1" noChangeArrowheads="1"/>
                    </pic:cNvPicPr>
                  </pic:nvPicPr>
                  <pic:blipFill>
                    <a:blip r:embed="rId57">
                      <a:extLst>
                        <a:ext uri="{28A0092B-C50C-407E-A947-70E740481C1C}">
                          <a14:useLocalDpi xmlns:a14="http://schemas.microsoft.com/office/drawing/2010/main" val="0"/>
                        </a:ext>
                      </a:extLst>
                    </a:blip>
                    <a:stretch>
                      <a:fillRect/>
                    </a:stretch>
                  </pic:blipFill>
                  <pic:spPr bwMode="auto">
                    <a:xfrm>
                      <a:off x="0" y="0"/>
                      <a:ext cx="5161803" cy="2791797"/>
                    </a:xfrm>
                    <a:prstGeom prst="rect">
                      <a:avLst/>
                    </a:prstGeom>
                    <a:noFill/>
                    <a:ln>
                      <a:noFill/>
                    </a:ln>
                  </pic:spPr>
                </pic:pic>
              </a:graphicData>
            </a:graphic>
          </wp:inline>
        </w:drawing>
      </w:r>
    </w:p>
    <w:p w14:paraId="3624ED3E" w14:textId="77777777" w:rsidR="00E13CC7" w:rsidRPr="00026A0E" w:rsidRDefault="00136C71" w:rsidP="00026A0E">
      <w:pPr>
        <w:pStyle w:val="NoSpacing"/>
        <w:jc w:val="both"/>
        <w:rPr>
          <w:rFonts w:ascii="Times New Roman" w:hAnsi="Times New Roman" w:cs="Times New Roman"/>
          <w:sz w:val="20"/>
          <w:szCs w:val="20"/>
        </w:rPr>
      </w:pPr>
      <w:proofErr w:type="spellStart"/>
      <w:r w:rsidRPr="00026A0E">
        <w:rPr>
          <w:rFonts w:ascii="Times New Roman" w:hAnsi="Times New Roman" w:cs="Times New Roman"/>
          <w:sz w:val="20"/>
          <w:szCs w:val="20"/>
        </w:rPr>
        <w:lastRenderedPageBreak/>
        <w:t>Después</w:t>
      </w:r>
      <w:proofErr w:type="spellEnd"/>
      <w:r w:rsidRPr="00026A0E">
        <w:rPr>
          <w:rFonts w:ascii="Times New Roman" w:hAnsi="Times New Roman" w:cs="Times New Roman"/>
          <w:sz w:val="20"/>
          <w:szCs w:val="20"/>
        </w:rPr>
        <w:t xml:space="preserve"> de </w:t>
      </w:r>
      <w:proofErr w:type="spellStart"/>
      <w:r w:rsidRPr="00026A0E">
        <w:rPr>
          <w:rFonts w:ascii="Times New Roman" w:hAnsi="Times New Roman" w:cs="Times New Roman"/>
          <w:sz w:val="20"/>
          <w:szCs w:val="20"/>
        </w:rPr>
        <w:t>hacer</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clic</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en</w:t>
      </w:r>
      <w:proofErr w:type="spellEnd"/>
      <w:r w:rsidRPr="00026A0E">
        <w:rPr>
          <w:rFonts w:ascii="Times New Roman" w:hAnsi="Times New Roman" w:cs="Times New Roman"/>
          <w:sz w:val="20"/>
          <w:szCs w:val="20"/>
        </w:rPr>
        <w:t xml:space="preserve"> </w:t>
      </w:r>
      <w:proofErr w:type="gramStart"/>
      <w:r w:rsidRPr="00026A0E">
        <w:rPr>
          <w:rStyle w:val="Emphasis"/>
          <w:rFonts w:ascii="Times New Roman" w:hAnsi="Times New Roman" w:cs="Times New Roman"/>
          <w:b/>
          <w:bCs/>
          <w:sz w:val="20"/>
          <w:szCs w:val="20"/>
        </w:rPr>
        <w:t xml:space="preserve">PRUEBA </w:t>
      </w:r>
      <w:r w:rsidRPr="00026A0E">
        <w:rPr>
          <w:rFonts w:ascii="Times New Roman" w:hAnsi="Times New Roman" w:cs="Times New Roman"/>
          <w:sz w:val="20"/>
          <w:szCs w:val="20"/>
        </w:rPr>
        <w:t>,</w:t>
      </w:r>
      <w:proofErr w:type="gram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ingresa</w:t>
      </w:r>
      <w:proofErr w:type="spellEnd"/>
      <w:r w:rsidRPr="00026A0E">
        <w:rPr>
          <w:rFonts w:ascii="Times New Roman" w:hAnsi="Times New Roman" w:cs="Times New Roman"/>
          <w:sz w:val="20"/>
          <w:szCs w:val="20"/>
        </w:rPr>
        <w:t xml:space="preserve"> al panel </w:t>
      </w:r>
      <w:proofErr w:type="spellStart"/>
      <w:r w:rsidRPr="00026A0E">
        <w:rPr>
          <w:rFonts w:ascii="Times New Roman" w:hAnsi="Times New Roman" w:cs="Times New Roman"/>
          <w:sz w:val="20"/>
          <w:szCs w:val="20"/>
        </w:rPr>
        <w:t>donde</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puede</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prepararse</w:t>
      </w:r>
      <w:proofErr w:type="spellEnd"/>
      <w:r w:rsidRPr="00026A0E">
        <w:rPr>
          <w:rFonts w:ascii="Times New Roman" w:hAnsi="Times New Roman" w:cs="Times New Roman"/>
          <w:sz w:val="20"/>
          <w:szCs w:val="20"/>
        </w:rPr>
        <w:t xml:space="preserve"> para la </w:t>
      </w:r>
      <w:proofErr w:type="spellStart"/>
      <w:r w:rsidRPr="00026A0E">
        <w:rPr>
          <w:rFonts w:ascii="Times New Roman" w:hAnsi="Times New Roman" w:cs="Times New Roman"/>
          <w:sz w:val="20"/>
          <w:szCs w:val="20"/>
        </w:rPr>
        <w:t>Prueba</w:t>
      </w:r>
      <w:proofErr w:type="spellEnd"/>
      <w:r w:rsidRPr="00026A0E">
        <w:rPr>
          <w:rFonts w:ascii="Times New Roman" w:hAnsi="Times New Roman" w:cs="Times New Roman"/>
          <w:sz w:val="20"/>
          <w:szCs w:val="20"/>
        </w:rPr>
        <w:t xml:space="preserve">. En </w:t>
      </w:r>
      <w:proofErr w:type="spellStart"/>
      <w:r w:rsidRPr="00026A0E">
        <w:rPr>
          <w:rFonts w:ascii="Times New Roman" w:hAnsi="Times New Roman" w:cs="Times New Roman"/>
          <w:sz w:val="20"/>
          <w:szCs w:val="20"/>
        </w:rPr>
        <w:t>este</w:t>
      </w:r>
      <w:proofErr w:type="spellEnd"/>
      <w:r w:rsidRPr="00026A0E">
        <w:rPr>
          <w:rFonts w:ascii="Times New Roman" w:hAnsi="Times New Roman" w:cs="Times New Roman"/>
          <w:sz w:val="20"/>
          <w:szCs w:val="20"/>
        </w:rPr>
        <w:t xml:space="preserve"> panel, </w:t>
      </w:r>
      <w:proofErr w:type="spellStart"/>
      <w:r w:rsidRPr="00026A0E">
        <w:rPr>
          <w:rFonts w:ascii="Times New Roman" w:hAnsi="Times New Roman" w:cs="Times New Roman"/>
          <w:sz w:val="20"/>
          <w:szCs w:val="20"/>
        </w:rPr>
        <w:t>notarás</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el</w:t>
      </w:r>
      <w:proofErr w:type="spellEnd"/>
      <w:r w:rsidRPr="00026A0E">
        <w:rPr>
          <w:rFonts w:ascii="Times New Roman" w:hAnsi="Times New Roman" w:cs="Times New Roman"/>
          <w:sz w:val="20"/>
          <w:szCs w:val="20"/>
        </w:rPr>
        <w:t xml:space="preserve"> panel VARHOPE </w:t>
      </w:r>
      <w:proofErr w:type="spellStart"/>
      <w:r w:rsidRPr="00026A0E">
        <w:rPr>
          <w:rFonts w:ascii="Times New Roman" w:hAnsi="Times New Roman" w:cs="Times New Roman"/>
          <w:sz w:val="20"/>
          <w:szCs w:val="20"/>
        </w:rPr>
        <w:t>en</w:t>
      </w:r>
      <w:proofErr w:type="spellEnd"/>
      <w:r w:rsidRPr="00026A0E">
        <w:rPr>
          <w:rFonts w:ascii="Times New Roman" w:hAnsi="Times New Roman" w:cs="Times New Roman"/>
          <w:sz w:val="20"/>
          <w:szCs w:val="20"/>
        </w:rPr>
        <w:t xml:space="preserve"> rojo, que son las </w:t>
      </w:r>
      <w:proofErr w:type="spellStart"/>
      <w:r w:rsidRPr="00026A0E">
        <w:rPr>
          <w:rFonts w:ascii="Times New Roman" w:hAnsi="Times New Roman" w:cs="Times New Roman"/>
          <w:sz w:val="20"/>
          <w:szCs w:val="20"/>
        </w:rPr>
        <w:t>primeras</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reacciones</w:t>
      </w:r>
      <w:proofErr w:type="spellEnd"/>
      <w:r w:rsidRPr="00026A0E">
        <w:rPr>
          <w:rFonts w:ascii="Times New Roman" w:hAnsi="Times New Roman" w:cs="Times New Roman"/>
          <w:sz w:val="20"/>
          <w:szCs w:val="20"/>
        </w:rPr>
        <w:t xml:space="preserve"> que </w:t>
      </w:r>
      <w:proofErr w:type="spellStart"/>
      <w:r w:rsidRPr="00026A0E">
        <w:rPr>
          <w:rFonts w:ascii="Times New Roman" w:hAnsi="Times New Roman" w:cs="Times New Roman"/>
          <w:sz w:val="20"/>
          <w:szCs w:val="20"/>
        </w:rPr>
        <w:t>aparecen</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después</w:t>
      </w:r>
      <w:proofErr w:type="spellEnd"/>
      <w:r w:rsidRPr="00026A0E">
        <w:rPr>
          <w:rFonts w:ascii="Times New Roman" w:hAnsi="Times New Roman" w:cs="Times New Roman"/>
          <w:sz w:val="20"/>
          <w:szCs w:val="20"/>
        </w:rPr>
        <w:t xml:space="preserve"> de la </w:t>
      </w:r>
      <w:proofErr w:type="spellStart"/>
      <w:r w:rsidRPr="00026A0E">
        <w:rPr>
          <w:rFonts w:ascii="Times New Roman" w:hAnsi="Times New Roman" w:cs="Times New Roman"/>
          <w:sz w:val="20"/>
          <w:szCs w:val="20"/>
        </w:rPr>
        <w:t>Calibración</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Consulte</w:t>
      </w:r>
      <w:proofErr w:type="spellEnd"/>
      <w:r w:rsidRPr="00026A0E">
        <w:rPr>
          <w:rFonts w:ascii="Times New Roman" w:hAnsi="Times New Roman" w:cs="Times New Roman"/>
          <w:sz w:val="20"/>
          <w:szCs w:val="20"/>
        </w:rPr>
        <w:t xml:space="preserve"> la </w:t>
      </w:r>
      <w:proofErr w:type="spellStart"/>
      <w:r w:rsidRPr="00026A0E">
        <w:rPr>
          <w:rFonts w:ascii="Times New Roman" w:hAnsi="Times New Roman" w:cs="Times New Roman"/>
          <w:sz w:val="20"/>
          <w:szCs w:val="20"/>
        </w:rPr>
        <w:t>sección</w:t>
      </w:r>
      <w:proofErr w:type="spellEnd"/>
      <w:r w:rsidRPr="00026A0E">
        <w:rPr>
          <w:rFonts w:ascii="Times New Roman" w:hAnsi="Times New Roman" w:cs="Times New Roman"/>
          <w:sz w:val="20"/>
          <w:szCs w:val="20"/>
        </w:rPr>
        <w:t xml:space="preserve"> INTERPRETACIÓN VARHOPE para </w:t>
      </w:r>
      <w:proofErr w:type="spellStart"/>
      <w:r w:rsidRPr="00026A0E">
        <w:rPr>
          <w:rFonts w:ascii="Times New Roman" w:hAnsi="Times New Roman" w:cs="Times New Roman"/>
          <w:sz w:val="20"/>
          <w:szCs w:val="20"/>
        </w:rPr>
        <w:t>obtener</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más</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información</w:t>
      </w:r>
      <w:proofErr w:type="spellEnd"/>
      <w:r w:rsidRPr="00026A0E">
        <w:rPr>
          <w:rFonts w:ascii="Times New Roman" w:hAnsi="Times New Roman" w:cs="Times New Roman"/>
          <w:sz w:val="20"/>
          <w:szCs w:val="20"/>
        </w:rPr>
        <w:t>.</w:t>
      </w:r>
    </w:p>
    <w:p w14:paraId="41AE4155" w14:textId="77777777" w:rsidR="00E13CC7" w:rsidRPr="00026A0E" w:rsidRDefault="00136C71" w:rsidP="00026A0E">
      <w:pPr>
        <w:pStyle w:val="NoSpacing"/>
        <w:jc w:val="both"/>
        <w:rPr>
          <w:rFonts w:ascii="Times New Roman" w:hAnsi="Times New Roman" w:cs="Times New Roman"/>
          <w:sz w:val="20"/>
          <w:szCs w:val="20"/>
        </w:rPr>
      </w:pPr>
      <w:r w:rsidRPr="00026A0E">
        <w:rPr>
          <w:rStyle w:val="Strong"/>
          <w:rFonts w:ascii="Times New Roman" w:hAnsi="Times New Roman" w:cs="Times New Roman"/>
          <w:sz w:val="20"/>
          <w:szCs w:val="20"/>
        </w:rPr>
        <w:t xml:space="preserve">Haga </w:t>
      </w:r>
      <w:proofErr w:type="spellStart"/>
      <w:r w:rsidRPr="00026A0E">
        <w:rPr>
          <w:rStyle w:val="Strong"/>
          <w:rFonts w:ascii="Times New Roman" w:hAnsi="Times New Roman" w:cs="Times New Roman"/>
          <w:sz w:val="20"/>
          <w:szCs w:val="20"/>
        </w:rPr>
        <w:t>clic</w:t>
      </w:r>
      <w:proofErr w:type="spellEnd"/>
      <w:r w:rsidRPr="00026A0E">
        <w:rPr>
          <w:rStyle w:val="Strong"/>
          <w:rFonts w:ascii="Times New Roman" w:hAnsi="Times New Roman" w:cs="Times New Roman"/>
          <w:sz w:val="20"/>
          <w:szCs w:val="20"/>
        </w:rPr>
        <w:t xml:space="preserve"> </w:t>
      </w:r>
      <w:proofErr w:type="spellStart"/>
      <w:r w:rsidRPr="00026A0E">
        <w:rPr>
          <w:rStyle w:val="Strong"/>
          <w:rFonts w:ascii="Times New Roman" w:hAnsi="Times New Roman" w:cs="Times New Roman"/>
          <w:sz w:val="20"/>
          <w:szCs w:val="20"/>
        </w:rPr>
        <w:t>en</w:t>
      </w:r>
      <w:proofErr w:type="spellEnd"/>
      <w:r w:rsidRPr="00026A0E">
        <w:rPr>
          <w:rStyle w:val="Strong"/>
          <w:rFonts w:ascii="Times New Roman" w:hAnsi="Times New Roman" w:cs="Times New Roman"/>
          <w:sz w:val="20"/>
          <w:szCs w:val="20"/>
        </w:rPr>
        <w:t xml:space="preserve"> </w:t>
      </w:r>
      <w:proofErr w:type="spellStart"/>
      <w:r w:rsidRPr="00026A0E">
        <w:rPr>
          <w:rStyle w:val="Emphasis"/>
          <w:rFonts w:ascii="Times New Roman" w:hAnsi="Times New Roman" w:cs="Times New Roman"/>
          <w:b/>
          <w:bCs/>
          <w:sz w:val="20"/>
          <w:szCs w:val="20"/>
        </w:rPr>
        <w:t>Preparar</w:t>
      </w:r>
      <w:proofErr w:type="spellEnd"/>
      <w:r w:rsidRPr="00026A0E">
        <w:rPr>
          <w:rStyle w:val="Emphasis"/>
          <w:rFonts w:ascii="Times New Roman" w:hAnsi="Times New Roman" w:cs="Times New Roman"/>
          <w:b/>
          <w:bCs/>
          <w:sz w:val="20"/>
          <w:szCs w:val="20"/>
        </w:rPr>
        <w:t xml:space="preserve"> </w:t>
      </w:r>
      <w:r w:rsidRPr="00026A0E">
        <w:rPr>
          <w:rFonts w:ascii="Times New Roman" w:hAnsi="Times New Roman" w:cs="Times New Roman"/>
          <w:sz w:val="20"/>
          <w:szCs w:val="20"/>
        </w:rPr>
        <w:t>[</w:t>
      </w:r>
      <w:proofErr w:type="spellStart"/>
      <w:r w:rsidRPr="00026A0E">
        <w:rPr>
          <w:rFonts w:ascii="Times New Roman" w:hAnsi="Times New Roman" w:cs="Times New Roman"/>
          <w:sz w:val="20"/>
          <w:szCs w:val="20"/>
        </w:rPr>
        <w:t>arriba</w:t>
      </w:r>
      <w:proofErr w:type="spellEnd"/>
      <w:r w:rsidRPr="00026A0E">
        <w:rPr>
          <w:rFonts w:ascii="Times New Roman" w:hAnsi="Times New Roman" w:cs="Times New Roman"/>
          <w:sz w:val="20"/>
          <w:szCs w:val="20"/>
        </w:rPr>
        <w:t xml:space="preserve"> a la </w:t>
      </w:r>
      <w:proofErr w:type="spellStart"/>
      <w:r w:rsidRPr="00026A0E">
        <w:rPr>
          <w:rFonts w:ascii="Times New Roman" w:hAnsi="Times New Roman" w:cs="Times New Roman"/>
          <w:sz w:val="20"/>
          <w:szCs w:val="20"/>
        </w:rPr>
        <w:t>derecha</w:t>
      </w:r>
      <w:proofErr w:type="spellEnd"/>
      <w:r w:rsidRPr="00026A0E">
        <w:rPr>
          <w:rFonts w:ascii="Times New Roman" w:hAnsi="Times New Roman" w:cs="Times New Roman"/>
          <w:sz w:val="20"/>
          <w:szCs w:val="20"/>
        </w:rPr>
        <w:t xml:space="preserve"> y al </w:t>
      </w:r>
      <w:proofErr w:type="spellStart"/>
      <w:r w:rsidRPr="00026A0E">
        <w:rPr>
          <w:rFonts w:ascii="Times New Roman" w:hAnsi="Times New Roman" w:cs="Times New Roman"/>
          <w:sz w:val="20"/>
          <w:szCs w:val="20"/>
        </w:rPr>
        <w:t>centro</w:t>
      </w:r>
      <w:proofErr w:type="spellEnd"/>
      <w:r w:rsidRPr="00026A0E">
        <w:rPr>
          <w:rFonts w:ascii="Times New Roman" w:hAnsi="Times New Roman" w:cs="Times New Roman"/>
          <w:sz w:val="20"/>
          <w:szCs w:val="20"/>
        </w:rPr>
        <w:t xml:space="preserve"> de la </w:t>
      </w:r>
      <w:proofErr w:type="spellStart"/>
      <w:r w:rsidRPr="00026A0E">
        <w:rPr>
          <w:rFonts w:ascii="Times New Roman" w:hAnsi="Times New Roman" w:cs="Times New Roman"/>
          <w:sz w:val="20"/>
          <w:szCs w:val="20"/>
        </w:rPr>
        <w:t>pantalla</w:t>
      </w:r>
      <w:proofErr w:type="spellEnd"/>
      <w:r w:rsidRPr="00026A0E">
        <w:rPr>
          <w:rFonts w:ascii="Times New Roman" w:hAnsi="Times New Roman" w:cs="Times New Roman"/>
          <w:sz w:val="20"/>
          <w:szCs w:val="20"/>
        </w:rPr>
        <w:t xml:space="preserve"> (junto a las </w:t>
      </w:r>
      <w:proofErr w:type="spellStart"/>
      <w:r w:rsidRPr="00026A0E">
        <w:rPr>
          <w:rFonts w:ascii="Times New Roman" w:hAnsi="Times New Roman" w:cs="Times New Roman"/>
          <w:sz w:val="20"/>
          <w:szCs w:val="20"/>
        </w:rPr>
        <w:t>flechas</w:t>
      </w:r>
      <w:proofErr w:type="spellEnd"/>
      <w:r w:rsidRPr="00026A0E">
        <w:rPr>
          <w:rFonts w:ascii="Times New Roman" w:hAnsi="Times New Roman" w:cs="Times New Roman"/>
          <w:sz w:val="20"/>
          <w:szCs w:val="20"/>
        </w:rPr>
        <w:t>)]</w:t>
      </w:r>
    </w:p>
    <w:p w14:paraId="550D439A" w14:textId="77777777" w:rsidR="00E13CC7" w:rsidRPr="00026A0E" w:rsidRDefault="00136C71" w:rsidP="00026A0E">
      <w:pPr>
        <w:pStyle w:val="NoSpacing"/>
        <w:jc w:val="both"/>
        <w:rPr>
          <w:rFonts w:ascii="Times New Roman" w:hAnsi="Times New Roman" w:cs="Times New Roman"/>
          <w:sz w:val="20"/>
          <w:szCs w:val="20"/>
        </w:rPr>
      </w:pPr>
      <w:r w:rsidRPr="00026A0E">
        <w:rPr>
          <w:rFonts w:ascii="Times New Roman" w:hAnsi="Times New Roman" w:cs="Times New Roman"/>
          <w:sz w:val="20"/>
          <w:szCs w:val="20"/>
        </w:rPr>
        <w:t xml:space="preserve">Tan pronto </w:t>
      </w:r>
      <w:proofErr w:type="spellStart"/>
      <w:r w:rsidRPr="00026A0E">
        <w:rPr>
          <w:rFonts w:ascii="Times New Roman" w:hAnsi="Times New Roman" w:cs="Times New Roman"/>
          <w:sz w:val="20"/>
          <w:szCs w:val="20"/>
        </w:rPr>
        <w:t>como</w:t>
      </w:r>
      <w:proofErr w:type="spellEnd"/>
      <w:r w:rsidRPr="00026A0E">
        <w:rPr>
          <w:rFonts w:ascii="Times New Roman" w:hAnsi="Times New Roman" w:cs="Times New Roman"/>
          <w:sz w:val="20"/>
          <w:szCs w:val="20"/>
        </w:rPr>
        <w:t xml:space="preserve"> se </w:t>
      </w:r>
      <w:proofErr w:type="spellStart"/>
      <w:r w:rsidRPr="00026A0E">
        <w:rPr>
          <w:rFonts w:ascii="Times New Roman" w:hAnsi="Times New Roman" w:cs="Times New Roman"/>
          <w:sz w:val="20"/>
          <w:szCs w:val="20"/>
        </w:rPr>
        <w:t>presiona</w:t>
      </w:r>
      <w:proofErr w:type="spellEnd"/>
      <w:r w:rsidRPr="00026A0E">
        <w:rPr>
          <w:rFonts w:ascii="Times New Roman" w:hAnsi="Times New Roman" w:cs="Times New Roman"/>
          <w:sz w:val="20"/>
          <w:szCs w:val="20"/>
        </w:rPr>
        <w:t xml:space="preserve"> </w:t>
      </w:r>
      <w:proofErr w:type="spellStart"/>
      <w:proofErr w:type="gramStart"/>
      <w:r w:rsidRPr="00026A0E">
        <w:rPr>
          <w:rStyle w:val="Emphasis"/>
          <w:rFonts w:ascii="Times New Roman" w:hAnsi="Times New Roman" w:cs="Times New Roman"/>
          <w:b/>
          <w:bCs/>
          <w:sz w:val="20"/>
          <w:szCs w:val="20"/>
        </w:rPr>
        <w:t>Preparar</w:t>
      </w:r>
      <w:proofErr w:type="spellEnd"/>
      <w:r w:rsidRPr="00026A0E">
        <w:rPr>
          <w:rStyle w:val="Emphasis"/>
          <w:rFonts w:ascii="Times New Roman" w:hAnsi="Times New Roman" w:cs="Times New Roman"/>
          <w:b/>
          <w:bCs/>
          <w:sz w:val="20"/>
          <w:szCs w:val="20"/>
        </w:rPr>
        <w:t xml:space="preserve"> </w:t>
      </w:r>
      <w:r w:rsidRPr="00026A0E">
        <w:rPr>
          <w:rFonts w:ascii="Times New Roman" w:hAnsi="Times New Roman" w:cs="Times New Roman"/>
          <w:sz w:val="20"/>
          <w:szCs w:val="20"/>
        </w:rPr>
        <w:t>,</w:t>
      </w:r>
      <w:proofErr w:type="gramEnd"/>
      <w:r w:rsidRPr="00026A0E">
        <w:rPr>
          <w:rFonts w:ascii="Times New Roman" w:hAnsi="Times New Roman" w:cs="Times New Roman"/>
          <w:sz w:val="20"/>
          <w:szCs w:val="20"/>
        </w:rPr>
        <w:t xml:space="preserve"> se </w:t>
      </w:r>
      <w:proofErr w:type="spellStart"/>
      <w:r w:rsidRPr="00026A0E">
        <w:rPr>
          <w:rFonts w:ascii="Times New Roman" w:hAnsi="Times New Roman" w:cs="Times New Roman"/>
          <w:sz w:val="20"/>
          <w:szCs w:val="20"/>
        </w:rPr>
        <w:t>envía</w:t>
      </w:r>
      <w:proofErr w:type="spellEnd"/>
      <w:r w:rsidRPr="00026A0E">
        <w:rPr>
          <w:rFonts w:ascii="Times New Roman" w:hAnsi="Times New Roman" w:cs="Times New Roman"/>
          <w:sz w:val="20"/>
          <w:szCs w:val="20"/>
        </w:rPr>
        <w:t xml:space="preserve"> un </w:t>
      </w:r>
      <w:proofErr w:type="spellStart"/>
      <w:r w:rsidRPr="00026A0E">
        <w:rPr>
          <w:rFonts w:ascii="Times New Roman" w:hAnsi="Times New Roman" w:cs="Times New Roman"/>
          <w:sz w:val="20"/>
          <w:szCs w:val="20"/>
        </w:rPr>
        <w:t>pequeño</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impulso</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eléctrico</w:t>
      </w:r>
      <w:proofErr w:type="spellEnd"/>
      <w:r w:rsidRPr="00026A0E">
        <w:rPr>
          <w:rFonts w:ascii="Times New Roman" w:hAnsi="Times New Roman" w:cs="Times New Roman"/>
          <w:sz w:val="20"/>
          <w:szCs w:val="20"/>
        </w:rPr>
        <w:t xml:space="preserve"> al </w:t>
      </w:r>
      <w:proofErr w:type="spellStart"/>
      <w:r w:rsidRPr="00026A0E">
        <w:rPr>
          <w:rFonts w:ascii="Times New Roman" w:hAnsi="Times New Roman" w:cs="Times New Roman"/>
          <w:sz w:val="20"/>
          <w:szCs w:val="20"/>
        </w:rPr>
        <w:t>cliente</w:t>
      </w:r>
      <w:proofErr w:type="spellEnd"/>
      <w:r w:rsidRPr="00026A0E">
        <w:rPr>
          <w:rFonts w:ascii="Times New Roman" w:hAnsi="Times New Roman" w:cs="Times New Roman"/>
          <w:sz w:val="20"/>
          <w:szCs w:val="20"/>
        </w:rPr>
        <w:t xml:space="preserve"> para </w:t>
      </w:r>
      <w:proofErr w:type="spellStart"/>
      <w:r w:rsidRPr="00026A0E">
        <w:rPr>
          <w:rFonts w:ascii="Times New Roman" w:hAnsi="Times New Roman" w:cs="Times New Roman"/>
          <w:sz w:val="20"/>
          <w:szCs w:val="20"/>
        </w:rPr>
        <w:t>prepararlo</w:t>
      </w:r>
      <w:proofErr w:type="spellEnd"/>
      <w:r w:rsidRPr="00026A0E">
        <w:rPr>
          <w:rFonts w:ascii="Times New Roman" w:hAnsi="Times New Roman" w:cs="Times New Roman"/>
          <w:sz w:val="20"/>
          <w:szCs w:val="20"/>
        </w:rPr>
        <w:t xml:space="preserve"> para la </w:t>
      </w:r>
      <w:proofErr w:type="spellStart"/>
      <w:r w:rsidRPr="00026A0E">
        <w:rPr>
          <w:rFonts w:ascii="Times New Roman" w:hAnsi="Times New Roman" w:cs="Times New Roman"/>
          <w:sz w:val="20"/>
          <w:szCs w:val="20"/>
        </w:rPr>
        <w:t>prueba</w:t>
      </w:r>
      <w:proofErr w:type="spellEnd"/>
      <w:r w:rsidRPr="00026A0E">
        <w:rPr>
          <w:rFonts w:ascii="Times New Roman" w:hAnsi="Times New Roman" w:cs="Times New Roman"/>
          <w:sz w:val="20"/>
          <w:szCs w:val="20"/>
        </w:rPr>
        <w:t xml:space="preserve">. Una </w:t>
      </w:r>
      <w:proofErr w:type="spellStart"/>
      <w:r w:rsidRPr="00026A0E">
        <w:rPr>
          <w:rFonts w:ascii="Times New Roman" w:hAnsi="Times New Roman" w:cs="Times New Roman"/>
          <w:sz w:val="20"/>
          <w:szCs w:val="20"/>
        </w:rPr>
        <w:t>vez</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finalizada</w:t>
      </w:r>
      <w:proofErr w:type="spellEnd"/>
      <w:r w:rsidRPr="00026A0E">
        <w:rPr>
          <w:rFonts w:ascii="Times New Roman" w:hAnsi="Times New Roman" w:cs="Times New Roman"/>
          <w:sz w:val="20"/>
          <w:szCs w:val="20"/>
        </w:rPr>
        <w:t xml:space="preserve"> la </w:t>
      </w:r>
      <w:proofErr w:type="spellStart"/>
      <w:r w:rsidRPr="00026A0E">
        <w:rPr>
          <w:rFonts w:ascii="Times New Roman" w:hAnsi="Times New Roman" w:cs="Times New Roman"/>
          <w:sz w:val="20"/>
          <w:szCs w:val="20"/>
        </w:rPr>
        <w:t>preparación</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este</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botón</w:t>
      </w:r>
      <w:proofErr w:type="spellEnd"/>
      <w:r w:rsidRPr="00026A0E">
        <w:rPr>
          <w:rFonts w:ascii="Times New Roman" w:hAnsi="Times New Roman" w:cs="Times New Roman"/>
          <w:sz w:val="20"/>
          <w:szCs w:val="20"/>
        </w:rPr>
        <w:t xml:space="preserve"> le </w:t>
      </w:r>
      <w:proofErr w:type="spellStart"/>
      <w:r w:rsidRPr="00026A0E">
        <w:rPr>
          <w:rFonts w:ascii="Times New Roman" w:hAnsi="Times New Roman" w:cs="Times New Roman"/>
          <w:sz w:val="20"/>
          <w:szCs w:val="20"/>
        </w:rPr>
        <w:t>indicará</w:t>
      </w:r>
      <w:proofErr w:type="spellEnd"/>
      <w:r w:rsidRPr="00026A0E">
        <w:rPr>
          <w:rFonts w:ascii="Times New Roman" w:hAnsi="Times New Roman" w:cs="Times New Roman"/>
          <w:sz w:val="20"/>
          <w:szCs w:val="20"/>
        </w:rPr>
        <w:t xml:space="preserve"> que </w:t>
      </w:r>
      <w:proofErr w:type="spellStart"/>
      <w:r w:rsidRPr="00026A0E">
        <w:rPr>
          <w:rFonts w:ascii="Times New Roman" w:hAnsi="Times New Roman" w:cs="Times New Roman"/>
          <w:sz w:val="20"/>
          <w:szCs w:val="20"/>
        </w:rPr>
        <w:t>realice</w:t>
      </w:r>
      <w:proofErr w:type="spellEnd"/>
      <w:r w:rsidRPr="00026A0E">
        <w:rPr>
          <w:rFonts w:ascii="Times New Roman" w:hAnsi="Times New Roman" w:cs="Times New Roman"/>
          <w:sz w:val="20"/>
          <w:szCs w:val="20"/>
        </w:rPr>
        <w:t xml:space="preserve"> la </w:t>
      </w:r>
      <w:proofErr w:type="gramStart"/>
      <w:r w:rsidRPr="00026A0E">
        <w:rPr>
          <w:rStyle w:val="Strong"/>
          <w:rFonts w:ascii="Times New Roman" w:hAnsi="Times New Roman" w:cs="Times New Roman"/>
          <w:sz w:val="20"/>
          <w:szCs w:val="20"/>
        </w:rPr>
        <w:t xml:space="preserve">PRUEBA </w:t>
      </w:r>
      <w:r w:rsidRPr="00026A0E">
        <w:rPr>
          <w:rFonts w:ascii="Times New Roman" w:hAnsi="Times New Roman" w:cs="Times New Roman"/>
          <w:sz w:val="20"/>
          <w:szCs w:val="20"/>
        </w:rPr>
        <w:t>.</w:t>
      </w:r>
      <w:proofErr w:type="gramEnd"/>
    </w:p>
    <w:p w14:paraId="78E75018" w14:textId="77777777" w:rsidR="00E13CC7" w:rsidRDefault="00136C71" w:rsidP="00E13CC7">
      <w:r>
        <w:rPr>
          <w:noProof/>
        </w:rPr>
        <w:drawing>
          <wp:inline distT="0" distB="0" distL="0" distR="0" wp14:anchorId="20ADA784" wp14:editId="4100381D">
            <wp:extent cx="5093362" cy="2760535"/>
            <wp:effectExtent l="0" t="0" r="0" b="1905"/>
            <wp:docPr id="6" name="Picture 6" descr="https://support.quantum-medical.eu/wp-content/uploads/2022/10/Testing-2-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4" descr="https://support.quantum-medical.eu/wp-content/uploads/2022/10/Testing-2-1024x555.jpg"/>
                    <pic:cNvPicPr>
                      <a:picLocks noChangeAspect="1" noChangeArrowheads="1"/>
                    </pic:cNvPicPr>
                  </pic:nvPicPr>
                  <pic:blipFill>
                    <a:blip r:embed="rId58">
                      <a:extLst>
                        <a:ext uri="{28A0092B-C50C-407E-A947-70E740481C1C}">
                          <a14:useLocalDpi xmlns:a14="http://schemas.microsoft.com/office/drawing/2010/main" val="0"/>
                        </a:ext>
                      </a:extLst>
                    </a:blip>
                    <a:stretch>
                      <a:fillRect/>
                    </a:stretch>
                  </pic:blipFill>
                  <pic:spPr bwMode="auto">
                    <a:xfrm>
                      <a:off x="0" y="0"/>
                      <a:ext cx="5094948" cy="2761394"/>
                    </a:xfrm>
                    <a:prstGeom prst="rect">
                      <a:avLst/>
                    </a:prstGeom>
                    <a:noFill/>
                    <a:ln>
                      <a:noFill/>
                    </a:ln>
                  </pic:spPr>
                </pic:pic>
              </a:graphicData>
            </a:graphic>
          </wp:inline>
        </w:drawing>
      </w:r>
    </w:p>
    <w:p w14:paraId="5CF8B129" w14:textId="77777777" w:rsidR="00E13CC7" w:rsidRPr="00026A0E" w:rsidRDefault="00136C71" w:rsidP="00026A0E">
      <w:pPr>
        <w:pStyle w:val="NoSpacing"/>
        <w:jc w:val="both"/>
        <w:rPr>
          <w:rFonts w:ascii="Times New Roman" w:hAnsi="Times New Roman" w:cs="Times New Roman"/>
          <w:b/>
          <w:sz w:val="20"/>
          <w:szCs w:val="20"/>
        </w:rPr>
      </w:pPr>
      <w:r w:rsidRPr="00026A0E">
        <w:rPr>
          <w:rFonts w:ascii="Times New Roman" w:hAnsi="Times New Roman" w:cs="Times New Roman"/>
          <w:b/>
          <w:sz w:val="20"/>
          <w:szCs w:val="20"/>
        </w:rPr>
        <w:t>Nota:</w:t>
      </w:r>
    </w:p>
    <w:p w14:paraId="4BB16941" w14:textId="77777777" w:rsidR="00E13CC7" w:rsidRPr="00026A0E" w:rsidRDefault="00136C71" w:rsidP="00026A0E">
      <w:pPr>
        <w:pStyle w:val="NoSpacing"/>
        <w:jc w:val="both"/>
        <w:rPr>
          <w:rFonts w:ascii="Times New Roman" w:hAnsi="Times New Roman" w:cs="Times New Roman"/>
          <w:sz w:val="20"/>
          <w:szCs w:val="20"/>
        </w:rPr>
      </w:pPr>
      <w:r w:rsidRPr="00026A0E">
        <w:rPr>
          <w:rFonts w:ascii="Times New Roman" w:hAnsi="Times New Roman" w:cs="Times New Roman"/>
          <w:sz w:val="20"/>
          <w:szCs w:val="20"/>
        </w:rPr>
        <w:t xml:space="preserve">Durante </w:t>
      </w:r>
      <w:proofErr w:type="spellStart"/>
      <w:r w:rsidRPr="00026A0E">
        <w:rPr>
          <w:rFonts w:ascii="Times New Roman" w:hAnsi="Times New Roman" w:cs="Times New Roman"/>
          <w:sz w:val="20"/>
          <w:szCs w:val="20"/>
        </w:rPr>
        <w:t>el</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proceso</w:t>
      </w:r>
      <w:proofErr w:type="spellEnd"/>
      <w:r w:rsidRPr="00026A0E">
        <w:rPr>
          <w:rFonts w:ascii="Times New Roman" w:hAnsi="Times New Roman" w:cs="Times New Roman"/>
          <w:sz w:val="20"/>
          <w:szCs w:val="20"/>
        </w:rPr>
        <w:t xml:space="preserve"> de </w:t>
      </w:r>
      <w:proofErr w:type="spellStart"/>
      <w:r w:rsidRPr="00026A0E">
        <w:rPr>
          <w:rFonts w:ascii="Times New Roman" w:hAnsi="Times New Roman" w:cs="Times New Roman"/>
          <w:sz w:val="20"/>
          <w:szCs w:val="20"/>
        </w:rPr>
        <w:t>prueba</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el</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cliente</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debe</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permanecer</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relajado</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quieto</w:t>
      </w:r>
      <w:proofErr w:type="spellEnd"/>
      <w:r w:rsidRPr="00026A0E">
        <w:rPr>
          <w:rFonts w:ascii="Times New Roman" w:hAnsi="Times New Roman" w:cs="Times New Roman"/>
          <w:sz w:val="20"/>
          <w:szCs w:val="20"/>
        </w:rPr>
        <w:t xml:space="preserve"> y </w:t>
      </w:r>
      <w:proofErr w:type="spellStart"/>
      <w:r w:rsidRPr="00026A0E">
        <w:rPr>
          <w:rFonts w:ascii="Times New Roman" w:hAnsi="Times New Roman" w:cs="Times New Roman"/>
          <w:sz w:val="20"/>
          <w:szCs w:val="20"/>
        </w:rPr>
        <w:t>abstenerse</w:t>
      </w:r>
      <w:proofErr w:type="spellEnd"/>
      <w:r w:rsidRPr="00026A0E">
        <w:rPr>
          <w:rFonts w:ascii="Times New Roman" w:hAnsi="Times New Roman" w:cs="Times New Roman"/>
          <w:sz w:val="20"/>
          <w:szCs w:val="20"/>
        </w:rPr>
        <w:t xml:space="preserve"> de </w:t>
      </w:r>
      <w:proofErr w:type="spellStart"/>
      <w:r w:rsidRPr="00026A0E">
        <w:rPr>
          <w:rFonts w:ascii="Times New Roman" w:hAnsi="Times New Roman" w:cs="Times New Roman"/>
          <w:sz w:val="20"/>
          <w:szCs w:val="20"/>
        </w:rPr>
        <w:t>hablar</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También</w:t>
      </w:r>
      <w:proofErr w:type="spellEnd"/>
      <w:r w:rsidRPr="00026A0E">
        <w:rPr>
          <w:rFonts w:ascii="Times New Roman" w:hAnsi="Times New Roman" w:cs="Times New Roman"/>
          <w:sz w:val="20"/>
          <w:szCs w:val="20"/>
        </w:rPr>
        <w:t xml:space="preserve"> es </w:t>
      </w:r>
      <w:proofErr w:type="spellStart"/>
      <w:r w:rsidRPr="00026A0E">
        <w:rPr>
          <w:rFonts w:ascii="Times New Roman" w:hAnsi="Times New Roman" w:cs="Times New Roman"/>
          <w:sz w:val="20"/>
          <w:szCs w:val="20"/>
        </w:rPr>
        <w:t>importante</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abstenerse</w:t>
      </w:r>
      <w:proofErr w:type="spellEnd"/>
      <w:r w:rsidRPr="00026A0E">
        <w:rPr>
          <w:rFonts w:ascii="Times New Roman" w:hAnsi="Times New Roman" w:cs="Times New Roman"/>
          <w:sz w:val="20"/>
          <w:szCs w:val="20"/>
        </w:rPr>
        <w:t xml:space="preserve"> de </w:t>
      </w:r>
      <w:proofErr w:type="spellStart"/>
      <w:r w:rsidRPr="00026A0E">
        <w:rPr>
          <w:rFonts w:ascii="Times New Roman" w:hAnsi="Times New Roman" w:cs="Times New Roman"/>
          <w:sz w:val="20"/>
          <w:szCs w:val="20"/>
        </w:rPr>
        <w:t>cruzar</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brazos</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piernas</w:t>
      </w:r>
      <w:proofErr w:type="spellEnd"/>
      <w:r w:rsidRPr="00026A0E">
        <w:rPr>
          <w:rFonts w:ascii="Times New Roman" w:hAnsi="Times New Roman" w:cs="Times New Roman"/>
          <w:sz w:val="20"/>
          <w:szCs w:val="20"/>
        </w:rPr>
        <w:t xml:space="preserve"> o </w:t>
      </w:r>
      <w:proofErr w:type="spellStart"/>
      <w:r w:rsidRPr="00026A0E">
        <w:rPr>
          <w:rFonts w:ascii="Times New Roman" w:hAnsi="Times New Roman" w:cs="Times New Roman"/>
          <w:sz w:val="20"/>
          <w:szCs w:val="20"/>
        </w:rPr>
        <w:t>entrelazar</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los</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dedos</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durante</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toda</w:t>
      </w:r>
      <w:proofErr w:type="spellEnd"/>
      <w:r w:rsidRPr="00026A0E">
        <w:rPr>
          <w:rFonts w:ascii="Times New Roman" w:hAnsi="Times New Roman" w:cs="Times New Roman"/>
          <w:sz w:val="20"/>
          <w:szCs w:val="20"/>
        </w:rPr>
        <w:t xml:space="preserve"> la </w:t>
      </w:r>
      <w:proofErr w:type="spellStart"/>
      <w:r w:rsidRPr="00026A0E">
        <w:rPr>
          <w:rFonts w:ascii="Times New Roman" w:hAnsi="Times New Roman" w:cs="Times New Roman"/>
          <w:sz w:val="20"/>
          <w:szCs w:val="20"/>
        </w:rPr>
        <w:t>sesión</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esto</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ayuda</w:t>
      </w:r>
      <w:proofErr w:type="spellEnd"/>
      <w:r w:rsidRPr="00026A0E">
        <w:rPr>
          <w:rFonts w:ascii="Times New Roman" w:hAnsi="Times New Roman" w:cs="Times New Roman"/>
          <w:sz w:val="20"/>
          <w:szCs w:val="20"/>
        </w:rPr>
        <w:t xml:space="preserve"> a </w:t>
      </w:r>
      <w:proofErr w:type="spellStart"/>
      <w:r w:rsidRPr="00026A0E">
        <w:rPr>
          <w:rFonts w:ascii="Times New Roman" w:hAnsi="Times New Roman" w:cs="Times New Roman"/>
          <w:sz w:val="20"/>
          <w:szCs w:val="20"/>
        </w:rPr>
        <w:t>mantener</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abierto</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el</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flujo</w:t>
      </w:r>
      <w:proofErr w:type="spellEnd"/>
      <w:r w:rsidRPr="00026A0E">
        <w:rPr>
          <w:rFonts w:ascii="Times New Roman" w:hAnsi="Times New Roman" w:cs="Times New Roman"/>
          <w:sz w:val="20"/>
          <w:szCs w:val="20"/>
        </w:rPr>
        <w:t xml:space="preserve"> del </w:t>
      </w:r>
      <w:proofErr w:type="spellStart"/>
      <w:r w:rsidRPr="00026A0E">
        <w:rPr>
          <w:rFonts w:ascii="Times New Roman" w:hAnsi="Times New Roman" w:cs="Times New Roman"/>
          <w:sz w:val="20"/>
          <w:szCs w:val="20"/>
        </w:rPr>
        <w:t>meridiano</w:t>
      </w:r>
      <w:proofErr w:type="spellEnd"/>
      <w:r w:rsidRPr="00026A0E">
        <w:rPr>
          <w:rFonts w:ascii="Times New Roman" w:hAnsi="Times New Roman" w:cs="Times New Roman"/>
          <w:sz w:val="20"/>
          <w:szCs w:val="20"/>
        </w:rPr>
        <w:t>.</w:t>
      </w:r>
    </w:p>
    <w:p w14:paraId="701FCA03" w14:textId="77777777" w:rsidR="00E13CC7" w:rsidRPr="00026A0E" w:rsidRDefault="00136C71" w:rsidP="00026A0E">
      <w:pPr>
        <w:pStyle w:val="NoSpacing"/>
        <w:jc w:val="both"/>
        <w:rPr>
          <w:rFonts w:ascii="Times New Roman" w:hAnsi="Times New Roman" w:cs="Times New Roman"/>
          <w:sz w:val="20"/>
          <w:szCs w:val="20"/>
        </w:rPr>
      </w:pPr>
      <w:r w:rsidRPr="00026A0E">
        <w:rPr>
          <w:rFonts w:ascii="Times New Roman" w:hAnsi="Times New Roman" w:cs="Times New Roman"/>
          <w:sz w:val="20"/>
          <w:szCs w:val="20"/>
        </w:rPr>
        <w:t xml:space="preserve">La palabra </w:t>
      </w:r>
      <w:r w:rsidRPr="00026A0E">
        <w:rPr>
          <w:rStyle w:val="Emphasis"/>
          <w:rFonts w:ascii="Times New Roman" w:hAnsi="Times New Roman" w:cs="Times New Roman"/>
          <w:b/>
          <w:bCs/>
          <w:sz w:val="20"/>
          <w:szCs w:val="20"/>
        </w:rPr>
        <w:t xml:space="preserve">TEST </w:t>
      </w:r>
      <w:proofErr w:type="spellStart"/>
      <w:r w:rsidRPr="00026A0E">
        <w:rPr>
          <w:rFonts w:ascii="Times New Roman" w:hAnsi="Times New Roman" w:cs="Times New Roman"/>
          <w:sz w:val="20"/>
          <w:szCs w:val="20"/>
        </w:rPr>
        <w:t>ahora</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aparece</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en</w:t>
      </w:r>
      <w:proofErr w:type="spellEnd"/>
      <w:r w:rsidRPr="00026A0E">
        <w:rPr>
          <w:rFonts w:ascii="Times New Roman" w:hAnsi="Times New Roman" w:cs="Times New Roman"/>
          <w:sz w:val="20"/>
          <w:szCs w:val="20"/>
        </w:rPr>
        <w:t xml:space="preserve"> rojo.</w:t>
      </w:r>
    </w:p>
    <w:p w14:paraId="0E95C868" w14:textId="77777777" w:rsidR="00E13CC7" w:rsidRPr="00026A0E" w:rsidRDefault="00136C71" w:rsidP="00026A0E">
      <w:pPr>
        <w:pStyle w:val="NoSpacing"/>
        <w:jc w:val="both"/>
        <w:rPr>
          <w:rFonts w:ascii="Times New Roman" w:hAnsi="Times New Roman" w:cs="Times New Roman"/>
          <w:sz w:val="20"/>
          <w:szCs w:val="20"/>
        </w:rPr>
      </w:pPr>
      <w:r w:rsidRPr="00026A0E">
        <w:rPr>
          <w:rStyle w:val="Strong"/>
          <w:rFonts w:ascii="Times New Roman" w:hAnsi="Times New Roman" w:cs="Times New Roman"/>
          <w:sz w:val="20"/>
          <w:szCs w:val="20"/>
        </w:rPr>
        <w:t xml:space="preserve">Haga </w:t>
      </w:r>
      <w:proofErr w:type="spellStart"/>
      <w:r w:rsidRPr="00026A0E">
        <w:rPr>
          <w:rStyle w:val="Strong"/>
          <w:rFonts w:ascii="Times New Roman" w:hAnsi="Times New Roman" w:cs="Times New Roman"/>
          <w:sz w:val="20"/>
          <w:szCs w:val="20"/>
        </w:rPr>
        <w:t>clic</w:t>
      </w:r>
      <w:proofErr w:type="spellEnd"/>
      <w:r w:rsidRPr="00026A0E">
        <w:rPr>
          <w:rStyle w:val="Strong"/>
          <w:rFonts w:ascii="Times New Roman" w:hAnsi="Times New Roman" w:cs="Times New Roman"/>
          <w:sz w:val="20"/>
          <w:szCs w:val="20"/>
        </w:rPr>
        <w:t xml:space="preserve"> </w:t>
      </w:r>
      <w:proofErr w:type="spellStart"/>
      <w:r w:rsidRPr="00026A0E">
        <w:rPr>
          <w:rStyle w:val="Strong"/>
          <w:rFonts w:ascii="Times New Roman" w:hAnsi="Times New Roman" w:cs="Times New Roman"/>
          <w:sz w:val="20"/>
          <w:szCs w:val="20"/>
        </w:rPr>
        <w:t>en</w:t>
      </w:r>
      <w:proofErr w:type="spellEnd"/>
      <w:r w:rsidRPr="00026A0E">
        <w:rPr>
          <w:rStyle w:val="Strong"/>
          <w:rFonts w:ascii="Times New Roman" w:hAnsi="Times New Roman" w:cs="Times New Roman"/>
          <w:sz w:val="20"/>
          <w:szCs w:val="20"/>
        </w:rPr>
        <w:t xml:space="preserve"> </w:t>
      </w:r>
      <w:r w:rsidRPr="00026A0E">
        <w:rPr>
          <w:rStyle w:val="Emphasis"/>
          <w:rFonts w:ascii="Times New Roman" w:hAnsi="Times New Roman" w:cs="Times New Roman"/>
          <w:b/>
          <w:bCs/>
          <w:sz w:val="20"/>
          <w:szCs w:val="20"/>
        </w:rPr>
        <w:t>PRUEBA</w:t>
      </w:r>
    </w:p>
    <w:p w14:paraId="2336063D" w14:textId="77777777" w:rsidR="00E13CC7" w:rsidRPr="00026A0E" w:rsidRDefault="00136C71" w:rsidP="00026A0E">
      <w:pPr>
        <w:pStyle w:val="NoSpacing"/>
        <w:jc w:val="both"/>
        <w:rPr>
          <w:rFonts w:ascii="Times New Roman" w:hAnsi="Times New Roman" w:cs="Times New Roman"/>
          <w:sz w:val="20"/>
          <w:szCs w:val="20"/>
        </w:rPr>
      </w:pPr>
      <w:r w:rsidRPr="00026A0E">
        <w:rPr>
          <w:rStyle w:val="Emphasis"/>
          <w:rFonts w:ascii="Times New Roman" w:hAnsi="Times New Roman" w:cs="Times New Roman"/>
          <w:b/>
          <w:bCs/>
          <w:sz w:val="20"/>
          <w:szCs w:val="20"/>
        </w:rPr>
        <w:t xml:space="preserve">ESPERE </w:t>
      </w:r>
      <w:r w:rsidRPr="00026A0E">
        <w:rPr>
          <w:rFonts w:ascii="Times New Roman" w:hAnsi="Times New Roman" w:cs="Times New Roman"/>
          <w:sz w:val="20"/>
          <w:szCs w:val="20"/>
        </w:rPr>
        <w:t xml:space="preserve">a que se complete la </w:t>
      </w:r>
      <w:proofErr w:type="spellStart"/>
      <w:r w:rsidRPr="00026A0E">
        <w:rPr>
          <w:rFonts w:ascii="Times New Roman" w:hAnsi="Times New Roman" w:cs="Times New Roman"/>
          <w:sz w:val="20"/>
          <w:szCs w:val="20"/>
        </w:rPr>
        <w:t>prueba</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tarda</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aproximadamente</w:t>
      </w:r>
      <w:proofErr w:type="spellEnd"/>
      <w:r w:rsidRPr="00026A0E">
        <w:rPr>
          <w:rFonts w:ascii="Times New Roman" w:hAnsi="Times New Roman" w:cs="Times New Roman"/>
          <w:sz w:val="20"/>
          <w:szCs w:val="20"/>
        </w:rPr>
        <w:t xml:space="preserve"> 3 </w:t>
      </w:r>
      <w:proofErr w:type="spellStart"/>
      <w:r w:rsidRPr="00026A0E">
        <w:rPr>
          <w:rFonts w:ascii="Times New Roman" w:hAnsi="Times New Roman" w:cs="Times New Roman"/>
          <w:sz w:val="20"/>
          <w:szCs w:val="20"/>
        </w:rPr>
        <w:t>minutos</w:t>
      </w:r>
      <w:proofErr w:type="spellEnd"/>
      <w:r w:rsidRPr="00026A0E">
        <w:rPr>
          <w:rFonts w:ascii="Times New Roman" w:hAnsi="Times New Roman" w:cs="Times New Roman"/>
          <w:sz w:val="20"/>
          <w:szCs w:val="20"/>
        </w:rPr>
        <w:t xml:space="preserve">. Hay un </w:t>
      </w:r>
      <w:proofErr w:type="spellStart"/>
      <w:r w:rsidRPr="00026A0E">
        <w:rPr>
          <w:rFonts w:ascii="Times New Roman" w:hAnsi="Times New Roman" w:cs="Times New Roman"/>
          <w:sz w:val="20"/>
          <w:szCs w:val="20"/>
        </w:rPr>
        <w:t>cuadro</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amarillo</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en</w:t>
      </w:r>
      <w:proofErr w:type="spellEnd"/>
      <w:r w:rsidRPr="00026A0E">
        <w:rPr>
          <w:rFonts w:ascii="Times New Roman" w:hAnsi="Times New Roman" w:cs="Times New Roman"/>
          <w:sz w:val="20"/>
          <w:szCs w:val="20"/>
        </w:rPr>
        <w:t xml:space="preserve"> la </w:t>
      </w:r>
      <w:proofErr w:type="spellStart"/>
      <w:r w:rsidRPr="00026A0E">
        <w:rPr>
          <w:rFonts w:ascii="Times New Roman" w:hAnsi="Times New Roman" w:cs="Times New Roman"/>
          <w:sz w:val="20"/>
          <w:szCs w:val="20"/>
        </w:rPr>
        <w:t>esquina</w:t>
      </w:r>
      <w:proofErr w:type="spellEnd"/>
      <w:r w:rsidRPr="00026A0E">
        <w:rPr>
          <w:rFonts w:ascii="Times New Roman" w:hAnsi="Times New Roman" w:cs="Times New Roman"/>
          <w:sz w:val="20"/>
          <w:szCs w:val="20"/>
        </w:rPr>
        <w:t xml:space="preserve"> superior </w:t>
      </w:r>
      <w:proofErr w:type="spellStart"/>
      <w:r w:rsidRPr="00026A0E">
        <w:rPr>
          <w:rFonts w:ascii="Times New Roman" w:hAnsi="Times New Roman" w:cs="Times New Roman"/>
          <w:sz w:val="20"/>
          <w:szCs w:val="20"/>
        </w:rPr>
        <w:t>derecha</w:t>
      </w:r>
      <w:proofErr w:type="spellEnd"/>
      <w:r w:rsidRPr="00026A0E">
        <w:rPr>
          <w:rFonts w:ascii="Times New Roman" w:hAnsi="Times New Roman" w:cs="Times New Roman"/>
          <w:sz w:val="20"/>
          <w:szCs w:val="20"/>
        </w:rPr>
        <w:t xml:space="preserve"> del panel VARHOPE que le indica la </w:t>
      </w:r>
      <w:proofErr w:type="spellStart"/>
      <w:r w:rsidRPr="00026A0E">
        <w:rPr>
          <w:rFonts w:ascii="Times New Roman" w:hAnsi="Times New Roman" w:cs="Times New Roman"/>
          <w:sz w:val="20"/>
          <w:szCs w:val="20"/>
        </w:rPr>
        <w:t>cantidad</w:t>
      </w:r>
      <w:proofErr w:type="spellEnd"/>
      <w:r w:rsidRPr="00026A0E">
        <w:rPr>
          <w:rFonts w:ascii="Times New Roman" w:hAnsi="Times New Roman" w:cs="Times New Roman"/>
          <w:sz w:val="20"/>
          <w:szCs w:val="20"/>
        </w:rPr>
        <w:t xml:space="preserve"> de </w:t>
      </w:r>
      <w:proofErr w:type="spellStart"/>
      <w:r w:rsidRPr="00026A0E">
        <w:rPr>
          <w:rFonts w:ascii="Times New Roman" w:hAnsi="Times New Roman" w:cs="Times New Roman"/>
          <w:sz w:val="20"/>
          <w:szCs w:val="20"/>
        </w:rPr>
        <w:t>tiempo</w:t>
      </w:r>
      <w:proofErr w:type="spellEnd"/>
      <w:r w:rsidRPr="00026A0E">
        <w:rPr>
          <w:rFonts w:ascii="Times New Roman" w:hAnsi="Times New Roman" w:cs="Times New Roman"/>
          <w:sz w:val="20"/>
          <w:szCs w:val="20"/>
        </w:rPr>
        <w:t xml:space="preserve"> que </w:t>
      </w:r>
      <w:proofErr w:type="spellStart"/>
      <w:r w:rsidRPr="00026A0E">
        <w:rPr>
          <w:rFonts w:ascii="Times New Roman" w:hAnsi="Times New Roman" w:cs="Times New Roman"/>
          <w:sz w:val="20"/>
          <w:szCs w:val="20"/>
        </w:rPr>
        <w:t>queda</w:t>
      </w:r>
      <w:proofErr w:type="spellEnd"/>
      <w:r w:rsidRPr="00026A0E">
        <w:rPr>
          <w:rFonts w:ascii="Times New Roman" w:hAnsi="Times New Roman" w:cs="Times New Roman"/>
          <w:sz w:val="20"/>
          <w:szCs w:val="20"/>
        </w:rPr>
        <w:t xml:space="preserve"> para </w:t>
      </w:r>
      <w:proofErr w:type="spellStart"/>
      <w:r w:rsidRPr="00026A0E">
        <w:rPr>
          <w:rFonts w:ascii="Times New Roman" w:hAnsi="Times New Roman" w:cs="Times New Roman"/>
          <w:sz w:val="20"/>
          <w:szCs w:val="20"/>
        </w:rPr>
        <w:t>el</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proceso</w:t>
      </w:r>
      <w:proofErr w:type="spellEnd"/>
      <w:r w:rsidRPr="00026A0E">
        <w:rPr>
          <w:rFonts w:ascii="Times New Roman" w:hAnsi="Times New Roman" w:cs="Times New Roman"/>
          <w:sz w:val="20"/>
          <w:szCs w:val="20"/>
        </w:rPr>
        <w:t xml:space="preserve"> de </w:t>
      </w:r>
      <w:proofErr w:type="spellStart"/>
      <w:r w:rsidRPr="00026A0E">
        <w:rPr>
          <w:rFonts w:ascii="Times New Roman" w:hAnsi="Times New Roman" w:cs="Times New Roman"/>
          <w:sz w:val="20"/>
          <w:szCs w:val="20"/>
        </w:rPr>
        <w:t>prueba</w:t>
      </w:r>
      <w:proofErr w:type="spellEnd"/>
      <w:r w:rsidRPr="00026A0E">
        <w:rPr>
          <w:rFonts w:ascii="Times New Roman" w:hAnsi="Times New Roman" w:cs="Times New Roman"/>
          <w:sz w:val="20"/>
          <w:szCs w:val="20"/>
        </w:rPr>
        <w:t>.</w:t>
      </w:r>
    </w:p>
    <w:p w14:paraId="6A9A1E6F" w14:textId="77777777" w:rsidR="00E13CC7" w:rsidRDefault="00136C71" w:rsidP="00E13CC7">
      <w:r>
        <w:rPr>
          <w:noProof/>
        </w:rPr>
        <w:drawing>
          <wp:inline distT="0" distB="0" distL="0" distR="0" wp14:anchorId="40757D1D" wp14:editId="764D8D6F">
            <wp:extent cx="5092038" cy="2759817"/>
            <wp:effectExtent l="0" t="0" r="0" b="2540"/>
            <wp:docPr id="5" name="Picture 5" descr="https://support.quantum-medical.eu/wp-content/uploads/2022/10/Testing-3-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https://support.quantum-medical.eu/wp-content/uploads/2022/10/Testing-3-1024x555.jpg"/>
                    <pic:cNvPicPr>
                      <a:picLocks noChangeAspect="1" noChangeArrowheads="1"/>
                    </pic:cNvPicPr>
                  </pic:nvPicPr>
                  <pic:blipFill>
                    <a:blip r:embed="rId59">
                      <a:extLst>
                        <a:ext uri="{28A0092B-C50C-407E-A947-70E740481C1C}">
                          <a14:useLocalDpi xmlns:a14="http://schemas.microsoft.com/office/drawing/2010/main" val="0"/>
                        </a:ext>
                      </a:extLst>
                    </a:blip>
                    <a:stretch>
                      <a:fillRect/>
                    </a:stretch>
                  </pic:blipFill>
                  <pic:spPr bwMode="auto">
                    <a:xfrm>
                      <a:off x="0" y="0"/>
                      <a:ext cx="5090773" cy="2759132"/>
                    </a:xfrm>
                    <a:prstGeom prst="rect">
                      <a:avLst/>
                    </a:prstGeom>
                    <a:noFill/>
                    <a:ln>
                      <a:noFill/>
                    </a:ln>
                  </pic:spPr>
                </pic:pic>
              </a:graphicData>
            </a:graphic>
          </wp:inline>
        </w:drawing>
      </w:r>
    </w:p>
    <w:p w14:paraId="358E8515" w14:textId="77777777" w:rsidR="00E13CC7" w:rsidRDefault="00136C71" w:rsidP="00026A0E">
      <w:pPr>
        <w:pStyle w:val="NoSpacing"/>
        <w:jc w:val="both"/>
        <w:rPr>
          <w:rFonts w:ascii="Times New Roman" w:hAnsi="Times New Roman" w:cs="Times New Roman"/>
          <w:sz w:val="20"/>
          <w:szCs w:val="20"/>
        </w:rPr>
      </w:pPr>
      <w:proofErr w:type="spellStart"/>
      <w:r w:rsidRPr="00026A0E">
        <w:rPr>
          <w:rFonts w:ascii="Times New Roman" w:hAnsi="Times New Roman" w:cs="Times New Roman"/>
          <w:sz w:val="20"/>
          <w:szCs w:val="20"/>
        </w:rPr>
        <w:t>Cuando</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finaliza</w:t>
      </w:r>
      <w:proofErr w:type="spellEnd"/>
      <w:r w:rsidRPr="00026A0E">
        <w:rPr>
          <w:rFonts w:ascii="Times New Roman" w:hAnsi="Times New Roman" w:cs="Times New Roman"/>
          <w:sz w:val="20"/>
          <w:szCs w:val="20"/>
        </w:rPr>
        <w:t xml:space="preserve"> la </w:t>
      </w:r>
      <w:proofErr w:type="spellStart"/>
      <w:r w:rsidRPr="00026A0E">
        <w:rPr>
          <w:rFonts w:ascii="Times New Roman" w:hAnsi="Times New Roman" w:cs="Times New Roman"/>
          <w:sz w:val="20"/>
          <w:szCs w:val="20"/>
        </w:rPr>
        <w:t>prueba</w:t>
      </w:r>
      <w:proofErr w:type="spellEnd"/>
      <w:r w:rsidRPr="00026A0E">
        <w:rPr>
          <w:rFonts w:ascii="Times New Roman" w:hAnsi="Times New Roman" w:cs="Times New Roman"/>
          <w:sz w:val="20"/>
          <w:szCs w:val="20"/>
        </w:rPr>
        <w:t xml:space="preserve">, la </w:t>
      </w:r>
      <w:proofErr w:type="spellStart"/>
      <w:r w:rsidRPr="00026A0E">
        <w:rPr>
          <w:rFonts w:ascii="Times New Roman" w:hAnsi="Times New Roman" w:cs="Times New Roman"/>
          <w:sz w:val="20"/>
          <w:szCs w:val="20"/>
        </w:rPr>
        <w:t>pantalla</w:t>
      </w:r>
      <w:proofErr w:type="spellEnd"/>
      <w:r w:rsidRPr="00026A0E">
        <w:rPr>
          <w:rFonts w:ascii="Times New Roman" w:hAnsi="Times New Roman" w:cs="Times New Roman"/>
          <w:sz w:val="20"/>
          <w:szCs w:val="20"/>
        </w:rPr>
        <w:t xml:space="preserve"> se </w:t>
      </w:r>
      <w:proofErr w:type="spellStart"/>
      <w:r w:rsidRPr="00026A0E">
        <w:rPr>
          <w:rFonts w:ascii="Times New Roman" w:hAnsi="Times New Roman" w:cs="Times New Roman"/>
          <w:sz w:val="20"/>
          <w:szCs w:val="20"/>
        </w:rPr>
        <w:t>transfiere</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automáticamente</w:t>
      </w:r>
      <w:proofErr w:type="spellEnd"/>
      <w:r w:rsidRPr="00026A0E">
        <w:rPr>
          <w:rFonts w:ascii="Times New Roman" w:hAnsi="Times New Roman" w:cs="Times New Roman"/>
          <w:sz w:val="20"/>
          <w:szCs w:val="20"/>
        </w:rPr>
        <w:t xml:space="preserve"> a la </w:t>
      </w:r>
      <w:proofErr w:type="spellStart"/>
      <w:r w:rsidRPr="00026A0E">
        <w:rPr>
          <w:rFonts w:ascii="Times New Roman" w:hAnsi="Times New Roman" w:cs="Times New Roman"/>
          <w:sz w:val="20"/>
          <w:szCs w:val="20"/>
        </w:rPr>
        <w:t>matriz</w:t>
      </w:r>
      <w:proofErr w:type="spellEnd"/>
      <w:r w:rsidRPr="00026A0E">
        <w:rPr>
          <w:rFonts w:ascii="Times New Roman" w:hAnsi="Times New Roman" w:cs="Times New Roman"/>
          <w:sz w:val="20"/>
          <w:szCs w:val="20"/>
        </w:rPr>
        <w:t xml:space="preserve"> principal que </w:t>
      </w:r>
      <w:proofErr w:type="spellStart"/>
      <w:r w:rsidRPr="00026A0E">
        <w:rPr>
          <w:rFonts w:ascii="Times New Roman" w:hAnsi="Times New Roman" w:cs="Times New Roman"/>
          <w:sz w:val="20"/>
          <w:szCs w:val="20"/>
        </w:rPr>
        <w:t>muestra</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todos</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los</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resultados</w:t>
      </w:r>
      <w:proofErr w:type="spellEnd"/>
      <w:r w:rsidRPr="00026A0E">
        <w:rPr>
          <w:rFonts w:ascii="Times New Roman" w:hAnsi="Times New Roman" w:cs="Times New Roman"/>
          <w:sz w:val="20"/>
          <w:szCs w:val="20"/>
        </w:rPr>
        <w:t xml:space="preserve"> de la </w:t>
      </w:r>
      <w:proofErr w:type="spellStart"/>
      <w:r w:rsidRPr="00026A0E">
        <w:rPr>
          <w:rFonts w:ascii="Times New Roman" w:hAnsi="Times New Roman" w:cs="Times New Roman"/>
          <w:sz w:val="20"/>
          <w:szCs w:val="20"/>
        </w:rPr>
        <w:t>prueba</w:t>
      </w:r>
      <w:proofErr w:type="spellEnd"/>
      <w:r w:rsidRPr="00026A0E">
        <w:rPr>
          <w:rFonts w:ascii="Times New Roman" w:hAnsi="Times New Roman" w:cs="Times New Roman"/>
          <w:sz w:val="20"/>
          <w:szCs w:val="20"/>
        </w:rPr>
        <w:t xml:space="preserve">, y la </w:t>
      </w:r>
      <w:proofErr w:type="spellStart"/>
      <w:r w:rsidRPr="00026A0E">
        <w:rPr>
          <w:rFonts w:ascii="Times New Roman" w:hAnsi="Times New Roman" w:cs="Times New Roman"/>
          <w:sz w:val="20"/>
          <w:szCs w:val="20"/>
        </w:rPr>
        <w:t>cuadrícula</w:t>
      </w:r>
      <w:proofErr w:type="spellEnd"/>
      <w:r w:rsidRPr="00026A0E">
        <w:rPr>
          <w:rFonts w:ascii="Times New Roman" w:hAnsi="Times New Roman" w:cs="Times New Roman"/>
          <w:sz w:val="20"/>
          <w:szCs w:val="20"/>
        </w:rPr>
        <w:t xml:space="preserve"> de </w:t>
      </w:r>
      <w:proofErr w:type="spellStart"/>
      <w:r w:rsidRPr="00026A0E">
        <w:rPr>
          <w:rFonts w:ascii="Times New Roman" w:hAnsi="Times New Roman" w:cs="Times New Roman"/>
          <w:sz w:val="20"/>
          <w:szCs w:val="20"/>
        </w:rPr>
        <w:t>información</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azul</w:t>
      </w:r>
      <w:proofErr w:type="spellEnd"/>
      <w:r w:rsidRPr="00026A0E">
        <w:rPr>
          <w:rFonts w:ascii="Times New Roman" w:hAnsi="Times New Roman" w:cs="Times New Roman"/>
          <w:sz w:val="20"/>
          <w:szCs w:val="20"/>
        </w:rPr>
        <w:t xml:space="preserve"> (“Informe de </w:t>
      </w:r>
      <w:proofErr w:type="spellStart"/>
      <w:r w:rsidRPr="00026A0E">
        <w:rPr>
          <w:rFonts w:ascii="Times New Roman" w:hAnsi="Times New Roman" w:cs="Times New Roman"/>
          <w:sz w:val="20"/>
          <w:szCs w:val="20"/>
        </w:rPr>
        <w:t>información</w:t>
      </w:r>
      <w:proofErr w:type="spellEnd"/>
      <w:r w:rsidRPr="00026A0E">
        <w:rPr>
          <w:rFonts w:ascii="Times New Roman" w:hAnsi="Times New Roman" w:cs="Times New Roman"/>
          <w:sz w:val="20"/>
          <w:szCs w:val="20"/>
        </w:rPr>
        <w:t xml:space="preserve">”) y </w:t>
      </w:r>
      <w:proofErr w:type="spellStart"/>
      <w:r w:rsidRPr="00026A0E">
        <w:rPr>
          <w:rFonts w:ascii="Times New Roman" w:hAnsi="Times New Roman" w:cs="Times New Roman"/>
          <w:sz w:val="20"/>
          <w:szCs w:val="20"/>
        </w:rPr>
        <w:t>el</w:t>
      </w:r>
      <w:proofErr w:type="spellEnd"/>
      <w:r w:rsidRPr="00026A0E">
        <w:rPr>
          <w:rFonts w:ascii="Times New Roman" w:hAnsi="Times New Roman" w:cs="Times New Roman"/>
          <w:sz w:val="20"/>
          <w:szCs w:val="20"/>
        </w:rPr>
        <w:t xml:space="preserve"> panel </w:t>
      </w:r>
      <w:r w:rsidRPr="00026A0E">
        <w:rPr>
          <w:rFonts w:ascii="Times New Roman" w:hAnsi="Times New Roman" w:cs="Times New Roman"/>
          <w:b/>
          <w:sz w:val="20"/>
          <w:szCs w:val="20"/>
        </w:rPr>
        <w:t xml:space="preserve">VARHOPE </w:t>
      </w:r>
      <w:proofErr w:type="spellStart"/>
      <w:r w:rsidRPr="00026A0E">
        <w:rPr>
          <w:rFonts w:ascii="Times New Roman" w:hAnsi="Times New Roman" w:cs="Times New Roman"/>
          <w:b/>
          <w:sz w:val="20"/>
          <w:szCs w:val="20"/>
        </w:rPr>
        <w:lastRenderedPageBreak/>
        <w:t>también</w:t>
      </w:r>
      <w:proofErr w:type="spellEnd"/>
      <w:r w:rsidRPr="00026A0E">
        <w:rPr>
          <w:rFonts w:ascii="Times New Roman" w:hAnsi="Times New Roman" w:cs="Times New Roman"/>
          <w:b/>
          <w:sz w:val="20"/>
          <w:szCs w:val="20"/>
        </w:rPr>
        <w:t xml:space="preserve"> se </w:t>
      </w:r>
      <w:proofErr w:type="spellStart"/>
      <w:r w:rsidRPr="00026A0E">
        <w:rPr>
          <w:rFonts w:ascii="Times New Roman" w:hAnsi="Times New Roman" w:cs="Times New Roman"/>
          <w:b/>
          <w:sz w:val="20"/>
          <w:szCs w:val="20"/>
        </w:rPr>
        <w:t>abren</w:t>
      </w:r>
      <w:proofErr w:type="spellEnd"/>
      <w:r w:rsidRPr="00026A0E">
        <w:rPr>
          <w:rFonts w:ascii="Times New Roman" w:hAnsi="Times New Roman" w:cs="Times New Roman"/>
          <w:b/>
          <w:sz w:val="20"/>
          <w:szCs w:val="20"/>
        </w:rPr>
        <w:t xml:space="preserve"> </w:t>
      </w:r>
      <w:proofErr w:type="spellStart"/>
      <w:r w:rsidRPr="00026A0E">
        <w:rPr>
          <w:rFonts w:ascii="Times New Roman" w:hAnsi="Times New Roman" w:cs="Times New Roman"/>
          <w:b/>
          <w:sz w:val="20"/>
          <w:szCs w:val="20"/>
        </w:rPr>
        <w:t>automáticamente</w:t>
      </w:r>
      <w:proofErr w:type="spellEnd"/>
      <w:r w:rsidRPr="00026A0E">
        <w:rPr>
          <w:rFonts w:ascii="Times New Roman" w:hAnsi="Times New Roman" w:cs="Times New Roman"/>
          <w:b/>
          <w:sz w:val="20"/>
          <w:szCs w:val="20"/>
        </w:rPr>
        <w:t xml:space="preserve">. </w:t>
      </w:r>
      <w:proofErr w:type="spellStart"/>
      <w:r w:rsidRPr="00026A0E">
        <w:rPr>
          <w:rFonts w:ascii="Times New Roman" w:hAnsi="Times New Roman" w:cs="Times New Roman"/>
          <w:sz w:val="20"/>
          <w:szCs w:val="20"/>
        </w:rPr>
        <w:t>Puede</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cerrarlos</w:t>
      </w:r>
      <w:proofErr w:type="spellEnd"/>
      <w:r w:rsidRPr="00026A0E">
        <w:rPr>
          <w:rFonts w:ascii="Times New Roman" w:hAnsi="Times New Roman" w:cs="Times New Roman"/>
          <w:sz w:val="20"/>
          <w:szCs w:val="20"/>
        </w:rPr>
        <w:t xml:space="preserve"> o </w:t>
      </w:r>
      <w:proofErr w:type="spellStart"/>
      <w:r w:rsidRPr="00026A0E">
        <w:rPr>
          <w:rFonts w:ascii="Times New Roman" w:hAnsi="Times New Roman" w:cs="Times New Roman"/>
          <w:sz w:val="20"/>
          <w:szCs w:val="20"/>
        </w:rPr>
        <w:t>volver</w:t>
      </w:r>
      <w:proofErr w:type="spellEnd"/>
      <w:r w:rsidRPr="00026A0E">
        <w:rPr>
          <w:rFonts w:ascii="Times New Roman" w:hAnsi="Times New Roman" w:cs="Times New Roman"/>
          <w:sz w:val="20"/>
          <w:szCs w:val="20"/>
        </w:rPr>
        <w:t xml:space="preserve"> </w:t>
      </w:r>
      <w:proofErr w:type="gramStart"/>
      <w:r w:rsidRPr="00026A0E">
        <w:rPr>
          <w:rFonts w:ascii="Times New Roman" w:hAnsi="Times New Roman" w:cs="Times New Roman"/>
          <w:sz w:val="20"/>
          <w:szCs w:val="20"/>
        </w:rPr>
        <w:t>a</w:t>
      </w:r>
      <w:proofErr w:type="gram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abrirlos</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en</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cualquier</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momento</w:t>
      </w:r>
      <w:proofErr w:type="spellEnd"/>
      <w:r w:rsidRPr="00026A0E">
        <w:rPr>
          <w:rFonts w:ascii="Times New Roman" w:hAnsi="Times New Roman" w:cs="Times New Roman"/>
          <w:sz w:val="20"/>
          <w:szCs w:val="20"/>
        </w:rPr>
        <w:t xml:space="preserve"> con </w:t>
      </w:r>
      <w:proofErr w:type="spellStart"/>
      <w:r w:rsidRPr="00026A0E">
        <w:rPr>
          <w:rFonts w:ascii="Times New Roman" w:hAnsi="Times New Roman" w:cs="Times New Roman"/>
          <w:sz w:val="20"/>
          <w:szCs w:val="20"/>
        </w:rPr>
        <w:t>los</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botones</w:t>
      </w:r>
      <w:proofErr w:type="spellEnd"/>
      <w:r w:rsidRPr="00026A0E">
        <w:rPr>
          <w:rFonts w:ascii="Times New Roman" w:hAnsi="Times New Roman" w:cs="Times New Roman"/>
          <w:sz w:val="20"/>
          <w:szCs w:val="20"/>
        </w:rPr>
        <w:t xml:space="preserve"> que se </w:t>
      </w:r>
      <w:proofErr w:type="spellStart"/>
      <w:r w:rsidRPr="00026A0E">
        <w:rPr>
          <w:rFonts w:ascii="Times New Roman" w:hAnsi="Times New Roman" w:cs="Times New Roman"/>
          <w:sz w:val="20"/>
          <w:szCs w:val="20"/>
        </w:rPr>
        <w:t>encuentran</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encima</w:t>
      </w:r>
      <w:proofErr w:type="spellEnd"/>
      <w:r w:rsidRPr="00026A0E">
        <w:rPr>
          <w:rFonts w:ascii="Times New Roman" w:hAnsi="Times New Roman" w:cs="Times New Roman"/>
          <w:sz w:val="20"/>
          <w:szCs w:val="20"/>
        </w:rPr>
        <w:t xml:space="preserve"> de la </w:t>
      </w:r>
      <w:proofErr w:type="spellStart"/>
      <w:r w:rsidRPr="00026A0E">
        <w:rPr>
          <w:rFonts w:ascii="Times New Roman" w:hAnsi="Times New Roman" w:cs="Times New Roman"/>
          <w:sz w:val="20"/>
          <w:szCs w:val="20"/>
        </w:rPr>
        <w:t>Matriz</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llamados</w:t>
      </w:r>
      <w:proofErr w:type="spellEnd"/>
      <w:r w:rsidRPr="00026A0E">
        <w:rPr>
          <w:rFonts w:ascii="Times New Roman" w:hAnsi="Times New Roman" w:cs="Times New Roman"/>
          <w:sz w:val="20"/>
          <w:szCs w:val="20"/>
        </w:rPr>
        <w:t xml:space="preserve"> "Informe de </w:t>
      </w:r>
      <w:proofErr w:type="spellStart"/>
      <w:r w:rsidRPr="00026A0E">
        <w:rPr>
          <w:rFonts w:ascii="Times New Roman" w:hAnsi="Times New Roman" w:cs="Times New Roman"/>
          <w:sz w:val="20"/>
          <w:szCs w:val="20"/>
        </w:rPr>
        <w:t>información</w:t>
      </w:r>
      <w:proofErr w:type="spellEnd"/>
      <w:r w:rsidRPr="00026A0E">
        <w:rPr>
          <w:rFonts w:ascii="Times New Roman" w:hAnsi="Times New Roman" w:cs="Times New Roman"/>
          <w:sz w:val="20"/>
          <w:szCs w:val="20"/>
        </w:rPr>
        <w:t>" y "VARHOPE".</w:t>
      </w:r>
    </w:p>
    <w:p w14:paraId="37943AAA" w14:textId="77777777" w:rsidR="00026A0E" w:rsidRPr="00026A0E" w:rsidRDefault="00026A0E" w:rsidP="00026A0E">
      <w:pPr>
        <w:pStyle w:val="NoSpacing"/>
        <w:jc w:val="both"/>
        <w:rPr>
          <w:rFonts w:ascii="Times New Roman" w:hAnsi="Times New Roman" w:cs="Times New Roman"/>
          <w:sz w:val="20"/>
          <w:szCs w:val="20"/>
        </w:rPr>
      </w:pPr>
    </w:p>
    <w:p w14:paraId="4C9B62E6" w14:textId="77777777" w:rsidR="00E13CC7" w:rsidRPr="00026A0E" w:rsidRDefault="00136C71" w:rsidP="00026A0E">
      <w:pPr>
        <w:pStyle w:val="NoSpacing"/>
        <w:jc w:val="both"/>
        <w:rPr>
          <w:rFonts w:ascii="Times New Roman" w:hAnsi="Times New Roman" w:cs="Times New Roman"/>
          <w:sz w:val="20"/>
          <w:szCs w:val="20"/>
        </w:rPr>
      </w:pPr>
      <w:proofErr w:type="spellStart"/>
      <w:r w:rsidRPr="00026A0E">
        <w:rPr>
          <w:rFonts w:ascii="Times New Roman" w:hAnsi="Times New Roman" w:cs="Times New Roman"/>
          <w:sz w:val="20"/>
          <w:szCs w:val="20"/>
        </w:rPr>
        <w:t>Puede</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colocar</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el</w:t>
      </w:r>
      <w:proofErr w:type="spellEnd"/>
      <w:r w:rsidRPr="00026A0E">
        <w:rPr>
          <w:rFonts w:ascii="Times New Roman" w:hAnsi="Times New Roman" w:cs="Times New Roman"/>
          <w:sz w:val="20"/>
          <w:szCs w:val="20"/>
        </w:rPr>
        <w:t xml:space="preserve"> </w:t>
      </w:r>
      <w:r w:rsidRPr="00026A0E">
        <w:rPr>
          <w:rFonts w:ascii="Times New Roman" w:hAnsi="Times New Roman" w:cs="Times New Roman"/>
          <w:b/>
          <w:sz w:val="20"/>
          <w:szCs w:val="20"/>
        </w:rPr>
        <w:t xml:space="preserve">"Informe </w:t>
      </w:r>
      <w:proofErr w:type="spellStart"/>
      <w:r w:rsidRPr="00026A0E">
        <w:rPr>
          <w:rFonts w:ascii="Times New Roman" w:hAnsi="Times New Roman" w:cs="Times New Roman"/>
          <w:b/>
          <w:sz w:val="20"/>
          <w:szCs w:val="20"/>
        </w:rPr>
        <w:t>informativo</w:t>
      </w:r>
      <w:proofErr w:type="spellEnd"/>
      <w:r w:rsidRPr="00026A0E">
        <w:rPr>
          <w:rFonts w:ascii="Times New Roman" w:hAnsi="Times New Roman" w:cs="Times New Roman"/>
          <w:b/>
          <w:sz w:val="20"/>
          <w:szCs w:val="20"/>
        </w:rPr>
        <w:t xml:space="preserve">" </w:t>
      </w:r>
      <w:r w:rsidRPr="00026A0E">
        <w:rPr>
          <w:rFonts w:ascii="Times New Roman" w:hAnsi="Times New Roman" w:cs="Times New Roman"/>
          <w:sz w:val="20"/>
          <w:szCs w:val="20"/>
        </w:rPr>
        <w:t xml:space="preserve">con </w:t>
      </w:r>
      <w:proofErr w:type="spellStart"/>
      <w:r w:rsidRPr="00026A0E">
        <w:rPr>
          <w:rFonts w:ascii="Times New Roman" w:hAnsi="Times New Roman" w:cs="Times New Roman"/>
          <w:sz w:val="20"/>
          <w:szCs w:val="20"/>
        </w:rPr>
        <w:t>el</w:t>
      </w:r>
      <w:proofErr w:type="spellEnd"/>
      <w:r w:rsidRPr="00026A0E">
        <w:rPr>
          <w:rFonts w:ascii="Times New Roman" w:hAnsi="Times New Roman" w:cs="Times New Roman"/>
          <w:sz w:val="20"/>
          <w:szCs w:val="20"/>
        </w:rPr>
        <w:t xml:space="preserve"> mouse, </w:t>
      </w:r>
      <w:proofErr w:type="spellStart"/>
      <w:r w:rsidRPr="00026A0E">
        <w:rPr>
          <w:rFonts w:ascii="Times New Roman" w:hAnsi="Times New Roman" w:cs="Times New Roman"/>
          <w:sz w:val="20"/>
          <w:szCs w:val="20"/>
        </w:rPr>
        <w:t>en</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cualquier</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lugar</w:t>
      </w:r>
      <w:proofErr w:type="spellEnd"/>
      <w:r w:rsidRPr="00026A0E">
        <w:rPr>
          <w:rFonts w:ascii="Times New Roman" w:hAnsi="Times New Roman" w:cs="Times New Roman"/>
          <w:sz w:val="20"/>
          <w:szCs w:val="20"/>
        </w:rPr>
        <w:t xml:space="preserve"> de la </w:t>
      </w:r>
      <w:proofErr w:type="spellStart"/>
      <w:r w:rsidRPr="00026A0E">
        <w:rPr>
          <w:rFonts w:ascii="Times New Roman" w:hAnsi="Times New Roman" w:cs="Times New Roman"/>
          <w:sz w:val="20"/>
          <w:szCs w:val="20"/>
        </w:rPr>
        <w:t>pantalla</w:t>
      </w:r>
      <w:proofErr w:type="spellEnd"/>
      <w:r w:rsidRPr="00026A0E">
        <w:rPr>
          <w:rFonts w:ascii="Times New Roman" w:hAnsi="Times New Roman" w:cs="Times New Roman"/>
          <w:sz w:val="20"/>
          <w:szCs w:val="20"/>
        </w:rPr>
        <w:t xml:space="preserve"> que </w:t>
      </w:r>
      <w:proofErr w:type="spellStart"/>
      <w:r w:rsidRPr="00026A0E">
        <w:rPr>
          <w:rFonts w:ascii="Times New Roman" w:hAnsi="Times New Roman" w:cs="Times New Roman"/>
          <w:sz w:val="20"/>
          <w:szCs w:val="20"/>
        </w:rPr>
        <w:t>desee</w:t>
      </w:r>
      <w:proofErr w:type="spellEnd"/>
      <w:r w:rsidRPr="00026A0E">
        <w:rPr>
          <w:rFonts w:ascii="Times New Roman" w:hAnsi="Times New Roman" w:cs="Times New Roman"/>
          <w:sz w:val="20"/>
          <w:szCs w:val="20"/>
        </w:rPr>
        <w:t>. Es "</w:t>
      </w:r>
      <w:proofErr w:type="spellStart"/>
      <w:r w:rsidRPr="00026A0E">
        <w:rPr>
          <w:rFonts w:ascii="Times New Roman" w:hAnsi="Times New Roman" w:cs="Times New Roman"/>
          <w:sz w:val="20"/>
          <w:szCs w:val="20"/>
        </w:rPr>
        <w:t>arrastrable</w:t>
      </w:r>
      <w:proofErr w:type="spellEnd"/>
      <w:r w:rsidRPr="00026A0E">
        <w:rPr>
          <w:rFonts w:ascii="Times New Roman" w:hAnsi="Times New Roman" w:cs="Times New Roman"/>
          <w:sz w:val="20"/>
          <w:szCs w:val="20"/>
        </w:rPr>
        <w:t xml:space="preserve">". El Panel VARHOPE no se </w:t>
      </w:r>
      <w:proofErr w:type="spellStart"/>
      <w:r w:rsidRPr="00026A0E">
        <w:rPr>
          <w:rFonts w:ascii="Times New Roman" w:hAnsi="Times New Roman" w:cs="Times New Roman"/>
          <w:sz w:val="20"/>
          <w:szCs w:val="20"/>
        </w:rPr>
        <w:t>puede</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arrastrar</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permanecerá</w:t>
      </w:r>
      <w:proofErr w:type="spellEnd"/>
      <w:r w:rsidRPr="00026A0E">
        <w:rPr>
          <w:rFonts w:ascii="Times New Roman" w:hAnsi="Times New Roman" w:cs="Times New Roman"/>
          <w:sz w:val="20"/>
          <w:szCs w:val="20"/>
        </w:rPr>
        <w:t xml:space="preserve"> </w:t>
      </w:r>
      <w:proofErr w:type="spellStart"/>
      <w:r w:rsidRPr="00026A0E">
        <w:rPr>
          <w:rFonts w:ascii="Times New Roman" w:hAnsi="Times New Roman" w:cs="Times New Roman"/>
          <w:sz w:val="20"/>
          <w:szCs w:val="20"/>
        </w:rPr>
        <w:t>en</w:t>
      </w:r>
      <w:proofErr w:type="spellEnd"/>
      <w:r w:rsidRPr="00026A0E">
        <w:rPr>
          <w:rFonts w:ascii="Times New Roman" w:hAnsi="Times New Roman" w:cs="Times New Roman"/>
          <w:sz w:val="20"/>
          <w:szCs w:val="20"/>
        </w:rPr>
        <w:t xml:space="preserve"> la </w:t>
      </w:r>
      <w:proofErr w:type="spellStart"/>
      <w:r w:rsidRPr="00026A0E">
        <w:rPr>
          <w:rFonts w:ascii="Times New Roman" w:hAnsi="Times New Roman" w:cs="Times New Roman"/>
          <w:sz w:val="20"/>
          <w:szCs w:val="20"/>
        </w:rPr>
        <w:t>parte</w:t>
      </w:r>
      <w:proofErr w:type="spellEnd"/>
      <w:r w:rsidRPr="00026A0E">
        <w:rPr>
          <w:rFonts w:ascii="Times New Roman" w:hAnsi="Times New Roman" w:cs="Times New Roman"/>
          <w:sz w:val="20"/>
          <w:szCs w:val="20"/>
        </w:rPr>
        <w:t xml:space="preserve"> superior de la </w:t>
      </w:r>
      <w:proofErr w:type="spellStart"/>
      <w:r w:rsidRPr="00026A0E">
        <w:rPr>
          <w:rFonts w:ascii="Times New Roman" w:hAnsi="Times New Roman" w:cs="Times New Roman"/>
          <w:sz w:val="20"/>
          <w:szCs w:val="20"/>
        </w:rPr>
        <w:t>pantalla</w:t>
      </w:r>
      <w:proofErr w:type="spellEnd"/>
      <w:r w:rsidRPr="00026A0E">
        <w:rPr>
          <w:rFonts w:ascii="Times New Roman" w:hAnsi="Times New Roman" w:cs="Times New Roman"/>
          <w:sz w:val="20"/>
          <w:szCs w:val="20"/>
        </w:rPr>
        <w:t>.</w:t>
      </w:r>
    </w:p>
    <w:p w14:paraId="002DF4EA" w14:textId="77777777" w:rsidR="00E13CC7" w:rsidRDefault="00136C71" w:rsidP="00E13CC7">
      <w:r>
        <w:rPr>
          <w:noProof/>
        </w:rPr>
        <w:drawing>
          <wp:inline distT="0" distB="0" distL="0" distR="0" wp14:anchorId="1837DB9B" wp14:editId="31F07B96">
            <wp:extent cx="5154076" cy="2793441"/>
            <wp:effectExtent l="0" t="0" r="8890" b="6985"/>
            <wp:docPr id="4" name="Picture 4" descr="https://support.quantum-medical.eu/wp-content/uploads/2022/10/Testing-4-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6" descr="https://support.quantum-medical.eu/wp-content/uploads/2022/10/Testing-4-1024x555.jpg"/>
                    <pic:cNvPicPr>
                      <a:picLocks noChangeAspect="1" noChangeArrowheads="1"/>
                    </pic:cNvPicPr>
                  </pic:nvPicPr>
                  <pic:blipFill>
                    <a:blip r:embed="rId60">
                      <a:extLst>
                        <a:ext uri="{28A0092B-C50C-407E-A947-70E740481C1C}">
                          <a14:useLocalDpi xmlns:a14="http://schemas.microsoft.com/office/drawing/2010/main" val="0"/>
                        </a:ext>
                      </a:extLst>
                    </a:blip>
                    <a:stretch>
                      <a:fillRect/>
                    </a:stretch>
                  </pic:blipFill>
                  <pic:spPr bwMode="auto">
                    <a:xfrm>
                      <a:off x="0" y="0"/>
                      <a:ext cx="5155013" cy="2793949"/>
                    </a:xfrm>
                    <a:prstGeom prst="rect">
                      <a:avLst/>
                    </a:prstGeom>
                    <a:noFill/>
                    <a:ln>
                      <a:noFill/>
                    </a:ln>
                  </pic:spPr>
                </pic:pic>
              </a:graphicData>
            </a:graphic>
          </wp:inline>
        </w:drawing>
      </w:r>
    </w:p>
    <w:p w14:paraId="7E1962EF" w14:textId="77777777" w:rsidR="00E13CC7" w:rsidRDefault="00E13CC7" w:rsidP="00E13CC7"/>
    <w:p w14:paraId="2EF5784B" w14:textId="77777777" w:rsidR="00E13CC7" w:rsidRPr="00E13CC7" w:rsidRDefault="00000000" w:rsidP="00C4695F">
      <w:pPr>
        <w:pStyle w:val="Heading2"/>
      </w:pPr>
      <w:hyperlink r:id="rId61" w:tooltip="Permalink to Subfiles" w:history="1">
        <w:bookmarkStart w:id="14" w:name="_Toc127794912"/>
      </w:hyperlink>
      <w:hyperlink r:id="rId62" w:tooltip="Permalink to Subfiles" w:history="1">
        <w:proofErr w:type="spellStart"/>
        <w:r w:rsidR="00136C71" w:rsidRPr="00C4695F">
          <w:rPr>
            <w:rStyle w:val="Hyperlink"/>
            <w:color w:val="4F81BD" w:themeColor="accent1"/>
            <w:u w:val="none"/>
          </w:rPr>
          <w:t>Subarchivos</w:t>
        </w:r>
        <w:proofErr w:type="spellEnd"/>
      </w:hyperlink>
      <w:hyperlink r:id="rId63" w:tooltip="Permalink to Subfiles" w:history="1">
        <w:bookmarkEnd w:id="14"/>
      </w:hyperlink>
    </w:p>
    <w:p w14:paraId="1A1494B7" w14:textId="77777777" w:rsidR="00E13CC7" w:rsidRPr="00701FE6" w:rsidRDefault="00136C71" w:rsidP="00701FE6">
      <w:pPr>
        <w:pStyle w:val="NoSpacing"/>
        <w:jc w:val="both"/>
        <w:rPr>
          <w:rFonts w:ascii="Times New Roman" w:hAnsi="Times New Roman" w:cs="Times New Roman"/>
          <w:sz w:val="20"/>
          <w:szCs w:val="20"/>
        </w:rPr>
      </w:pPr>
      <w:r w:rsidRPr="00701FE6">
        <w:rPr>
          <w:rFonts w:ascii="Times New Roman" w:hAnsi="Times New Roman" w:cs="Times New Roman"/>
          <w:sz w:val="20"/>
          <w:szCs w:val="20"/>
        </w:rPr>
        <w:t xml:space="preserve">Los </w:t>
      </w:r>
      <w:proofErr w:type="spellStart"/>
      <w:r w:rsidRPr="00701FE6">
        <w:rPr>
          <w:rFonts w:ascii="Times New Roman" w:hAnsi="Times New Roman" w:cs="Times New Roman"/>
          <w:b/>
          <w:bCs/>
          <w:i/>
          <w:iCs/>
          <w:sz w:val="20"/>
          <w:szCs w:val="20"/>
        </w:rPr>
        <w:t>subarchivos</w:t>
      </w:r>
      <w:proofErr w:type="spellEnd"/>
      <w:r w:rsidRPr="00701FE6">
        <w:rPr>
          <w:rFonts w:ascii="Times New Roman" w:hAnsi="Times New Roman" w:cs="Times New Roman"/>
          <w:b/>
          <w:bCs/>
          <w:i/>
          <w:iCs/>
          <w:sz w:val="20"/>
          <w:szCs w:val="20"/>
        </w:rPr>
        <w:t xml:space="preserve"> </w:t>
      </w:r>
      <w:r w:rsidRPr="00701FE6">
        <w:rPr>
          <w:rFonts w:ascii="Times New Roman" w:hAnsi="Times New Roman" w:cs="Times New Roman"/>
          <w:sz w:val="20"/>
          <w:szCs w:val="20"/>
        </w:rPr>
        <w:t xml:space="preserve">son </w:t>
      </w:r>
      <w:proofErr w:type="spellStart"/>
      <w:r w:rsidRPr="00701FE6">
        <w:rPr>
          <w:rFonts w:ascii="Times New Roman" w:hAnsi="Times New Roman" w:cs="Times New Roman"/>
          <w:sz w:val="20"/>
          <w:szCs w:val="20"/>
        </w:rPr>
        <w:t>elementos</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b/>
          <w:bCs/>
          <w:i/>
          <w:iCs/>
          <w:sz w:val="20"/>
          <w:szCs w:val="20"/>
        </w:rPr>
        <w:t>filtrados</w:t>
      </w:r>
      <w:proofErr w:type="spellEnd"/>
      <w:r w:rsidRPr="00701FE6">
        <w:rPr>
          <w:rFonts w:ascii="Times New Roman" w:hAnsi="Times New Roman" w:cs="Times New Roman"/>
          <w:b/>
          <w:bCs/>
          <w:i/>
          <w:iCs/>
          <w:sz w:val="20"/>
          <w:szCs w:val="20"/>
        </w:rPr>
        <w:t xml:space="preserve"> </w:t>
      </w:r>
      <w:proofErr w:type="spellStart"/>
      <w:r w:rsidRPr="00701FE6">
        <w:rPr>
          <w:rFonts w:ascii="Times New Roman" w:hAnsi="Times New Roman" w:cs="Times New Roman"/>
          <w:b/>
          <w:bCs/>
          <w:i/>
          <w:iCs/>
          <w:sz w:val="20"/>
          <w:szCs w:val="20"/>
        </w:rPr>
        <w:t>específicamente</w:t>
      </w:r>
      <w:proofErr w:type="spellEnd"/>
      <w:r w:rsidRPr="00701FE6">
        <w:rPr>
          <w:rFonts w:ascii="Times New Roman" w:hAnsi="Times New Roman" w:cs="Times New Roman"/>
          <w:b/>
          <w:bCs/>
          <w:i/>
          <w:iCs/>
          <w:sz w:val="20"/>
          <w:szCs w:val="20"/>
        </w:rPr>
        <w:t xml:space="preserve"> </w:t>
      </w:r>
      <w:r w:rsidRPr="00701FE6">
        <w:rPr>
          <w:rFonts w:ascii="Times New Roman" w:hAnsi="Times New Roman" w:cs="Times New Roman"/>
          <w:sz w:val="20"/>
          <w:szCs w:val="20"/>
        </w:rPr>
        <w:t xml:space="preserve">de la </w:t>
      </w:r>
      <w:proofErr w:type="spellStart"/>
      <w:r w:rsidRPr="00701FE6">
        <w:rPr>
          <w:rFonts w:ascii="Times New Roman" w:hAnsi="Times New Roman" w:cs="Times New Roman"/>
          <w:b/>
          <w:bCs/>
          <w:i/>
          <w:iCs/>
          <w:sz w:val="20"/>
          <w:szCs w:val="20"/>
        </w:rPr>
        <w:t>Matriz</w:t>
      </w:r>
      <w:proofErr w:type="spellEnd"/>
      <w:r w:rsidRPr="00701FE6">
        <w:rPr>
          <w:rFonts w:ascii="Times New Roman" w:hAnsi="Times New Roman" w:cs="Times New Roman"/>
          <w:b/>
          <w:bCs/>
          <w:i/>
          <w:iCs/>
          <w:sz w:val="20"/>
          <w:szCs w:val="20"/>
        </w:rPr>
        <w:t xml:space="preserve"> </w:t>
      </w:r>
      <w:proofErr w:type="gramStart"/>
      <w:r w:rsidRPr="00701FE6">
        <w:rPr>
          <w:rFonts w:ascii="Times New Roman" w:hAnsi="Times New Roman" w:cs="Times New Roman"/>
          <w:b/>
          <w:bCs/>
          <w:i/>
          <w:iCs/>
          <w:sz w:val="20"/>
          <w:szCs w:val="20"/>
        </w:rPr>
        <w:t xml:space="preserve">Principal </w:t>
      </w:r>
      <w:r w:rsidRPr="00701FE6">
        <w:rPr>
          <w:rFonts w:ascii="Times New Roman" w:hAnsi="Times New Roman" w:cs="Times New Roman"/>
          <w:sz w:val="20"/>
          <w:szCs w:val="20"/>
        </w:rPr>
        <w:t>.</w:t>
      </w:r>
      <w:proofErr w:type="gramEnd"/>
      <w:r w:rsidRPr="00701FE6">
        <w:rPr>
          <w:rFonts w:ascii="Times New Roman" w:hAnsi="Times New Roman" w:cs="Times New Roman"/>
          <w:sz w:val="20"/>
          <w:szCs w:val="20"/>
        </w:rPr>
        <w:t xml:space="preserve"> Se </w:t>
      </w:r>
      <w:proofErr w:type="spellStart"/>
      <w:r w:rsidRPr="00701FE6">
        <w:rPr>
          <w:rFonts w:ascii="Times New Roman" w:hAnsi="Times New Roman" w:cs="Times New Roman"/>
          <w:sz w:val="20"/>
          <w:szCs w:val="20"/>
        </w:rPr>
        <w:t>agrupan</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en</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diferentes</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b/>
          <w:bCs/>
          <w:i/>
          <w:iCs/>
          <w:sz w:val="20"/>
          <w:szCs w:val="20"/>
        </w:rPr>
        <w:t>categorías</w:t>
      </w:r>
      <w:proofErr w:type="spellEnd"/>
      <w:r w:rsidRPr="00701FE6">
        <w:rPr>
          <w:rFonts w:ascii="Times New Roman" w:hAnsi="Times New Roman" w:cs="Times New Roman"/>
          <w:b/>
          <w:bCs/>
          <w:i/>
          <w:iCs/>
          <w:sz w:val="20"/>
          <w:szCs w:val="20"/>
        </w:rPr>
        <w:t xml:space="preserve"> </w:t>
      </w:r>
      <w:proofErr w:type="spellStart"/>
      <w:r w:rsidRPr="00701FE6">
        <w:rPr>
          <w:rFonts w:ascii="Times New Roman" w:hAnsi="Times New Roman" w:cs="Times New Roman"/>
          <w:sz w:val="20"/>
          <w:szCs w:val="20"/>
        </w:rPr>
        <w:t>en</w:t>
      </w:r>
      <w:proofErr w:type="spellEnd"/>
      <w:r w:rsidRPr="00701FE6">
        <w:rPr>
          <w:rFonts w:ascii="Times New Roman" w:hAnsi="Times New Roman" w:cs="Times New Roman"/>
          <w:sz w:val="20"/>
          <w:szCs w:val="20"/>
        </w:rPr>
        <w:t xml:space="preserve"> las que </w:t>
      </w:r>
      <w:proofErr w:type="spellStart"/>
      <w:r w:rsidRPr="00701FE6">
        <w:rPr>
          <w:rFonts w:ascii="Times New Roman" w:hAnsi="Times New Roman" w:cs="Times New Roman"/>
          <w:sz w:val="20"/>
          <w:szCs w:val="20"/>
        </w:rPr>
        <w:t>todos</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los</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artículos</w:t>
      </w:r>
      <w:proofErr w:type="spellEnd"/>
      <w:r w:rsidRPr="00701FE6">
        <w:rPr>
          <w:rFonts w:ascii="Times New Roman" w:hAnsi="Times New Roman" w:cs="Times New Roman"/>
          <w:sz w:val="20"/>
          <w:szCs w:val="20"/>
        </w:rPr>
        <w:t xml:space="preserve"> se </w:t>
      </w:r>
      <w:proofErr w:type="spellStart"/>
      <w:r w:rsidRPr="00701FE6">
        <w:rPr>
          <w:rFonts w:ascii="Times New Roman" w:hAnsi="Times New Roman" w:cs="Times New Roman"/>
          <w:sz w:val="20"/>
          <w:szCs w:val="20"/>
        </w:rPr>
        <w:t>clasifican</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según</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el</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grado</w:t>
      </w:r>
      <w:proofErr w:type="spellEnd"/>
      <w:r w:rsidRPr="00701FE6">
        <w:rPr>
          <w:rFonts w:ascii="Times New Roman" w:hAnsi="Times New Roman" w:cs="Times New Roman"/>
          <w:sz w:val="20"/>
          <w:szCs w:val="20"/>
        </w:rPr>
        <w:t xml:space="preserve"> de </w:t>
      </w:r>
      <w:proofErr w:type="spellStart"/>
      <w:r w:rsidRPr="00701FE6">
        <w:rPr>
          <w:rFonts w:ascii="Times New Roman" w:hAnsi="Times New Roman" w:cs="Times New Roman"/>
          <w:sz w:val="20"/>
          <w:szCs w:val="20"/>
        </w:rPr>
        <w:t>reactividad</w:t>
      </w:r>
      <w:proofErr w:type="spellEnd"/>
      <w:r w:rsidRPr="00701FE6">
        <w:rPr>
          <w:rFonts w:ascii="Times New Roman" w:hAnsi="Times New Roman" w:cs="Times New Roman"/>
          <w:sz w:val="20"/>
          <w:szCs w:val="20"/>
        </w:rPr>
        <w:t>.</w:t>
      </w:r>
    </w:p>
    <w:p w14:paraId="2299DE30" w14:textId="77777777" w:rsidR="00E13CC7" w:rsidRPr="00701FE6" w:rsidRDefault="00136C71" w:rsidP="00701FE6">
      <w:pPr>
        <w:pStyle w:val="NoSpacing"/>
        <w:jc w:val="both"/>
        <w:rPr>
          <w:rFonts w:ascii="Times New Roman" w:hAnsi="Times New Roman" w:cs="Times New Roman"/>
          <w:sz w:val="20"/>
          <w:szCs w:val="20"/>
        </w:rPr>
      </w:pPr>
      <w:r w:rsidRPr="00701FE6">
        <w:rPr>
          <w:rFonts w:ascii="Times New Roman" w:hAnsi="Times New Roman" w:cs="Times New Roman"/>
          <w:sz w:val="20"/>
          <w:szCs w:val="20"/>
        </w:rPr>
        <w:t xml:space="preserve">Los </w:t>
      </w:r>
      <w:proofErr w:type="spellStart"/>
      <w:r w:rsidRPr="00701FE6">
        <w:rPr>
          <w:rFonts w:ascii="Times New Roman" w:hAnsi="Times New Roman" w:cs="Times New Roman"/>
          <w:sz w:val="20"/>
          <w:szCs w:val="20"/>
        </w:rPr>
        <w:t>subarchivos</w:t>
      </w:r>
      <w:proofErr w:type="spellEnd"/>
      <w:r w:rsidRPr="00701FE6">
        <w:rPr>
          <w:rFonts w:ascii="Times New Roman" w:hAnsi="Times New Roman" w:cs="Times New Roman"/>
          <w:sz w:val="20"/>
          <w:szCs w:val="20"/>
        </w:rPr>
        <w:t xml:space="preserve"> se </w:t>
      </w:r>
      <w:proofErr w:type="spellStart"/>
      <w:r w:rsidRPr="00701FE6">
        <w:rPr>
          <w:rFonts w:ascii="Times New Roman" w:hAnsi="Times New Roman" w:cs="Times New Roman"/>
          <w:sz w:val="20"/>
          <w:szCs w:val="20"/>
        </w:rPr>
        <w:t>encuentran</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en</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el</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lado</w:t>
      </w:r>
      <w:proofErr w:type="spellEnd"/>
      <w:r w:rsidRPr="00701FE6">
        <w:rPr>
          <w:rFonts w:ascii="Times New Roman" w:hAnsi="Times New Roman" w:cs="Times New Roman"/>
          <w:sz w:val="20"/>
          <w:szCs w:val="20"/>
        </w:rPr>
        <w:t xml:space="preserve"> derecho de la </w:t>
      </w:r>
      <w:proofErr w:type="spellStart"/>
      <w:r w:rsidRPr="00701FE6">
        <w:rPr>
          <w:rFonts w:ascii="Times New Roman" w:hAnsi="Times New Roman" w:cs="Times New Roman"/>
          <w:sz w:val="20"/>
          <w:szCs w:val="20"/>
        </w:rPr>
        <w:t>página</w:t>
      </w:r>
      <w:proofErr w:type="spellEnd"/>
      <w:r w:rsidRPr="00701FE6">
        <w:rPr>
          <w:rFonts w:ascii="Times New Roman" w:hAnsi="Times New Roman" w:cs="Times New Roman"/>
          <w:sz w:val="20"/>
          <w:szCs w:val="20"/>
        </w:rPr>
        <w:t xml:space="preserve"> principal de Matrix.</w:t>
      </w:r>
    </w:p>
    <w:p w14:paraId="03EDA9A3" w14:textId="77777777" w:rsidR="00E13CC7" w:rsidRDefault="00136C71" w:rsidP="00E13CC7">
      <w:r>
        <w:rPr>
          <w:rFonts w:ascii="Times New Roman" w:eastAsia="Times New Roman" w:hAnsi="Times New Roman" w:cs="Times New Roman"/>
          <w:noProof/>
          <w:sz w:val="24"/>
          <w:szCs w:val="24"/>
        </w:rPr>
        <w:drawing>
          <wp:inline distT="0" distB="0" distL="0" distR="0" wp14:anchorId="71C1FEC2" wp14:editId="3A574D71">
            <wp:extent cx="5154804" cy="2793833"/>
            <wp:effectExtent l="0" t="0" r="8255" b="6985"/>
            <wp:docPr id="31" name="Picture 31" descr="https://support.quantum-medical.eu/wp-content/uploads/2022/10/Subfiles-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16" descr="https://support.quantum-medical.eu/wp-content/uploads/2022/10/Subfiles-1024x555.jpg"/>
                    <pic:cNvPicPr>
                      <a:picLocks noChangeAspect="1" noChangeArrowheads="1"/>
                    </pic:cNvPicPr>
                  </pic:nvPicPr>
                  <pic:blipFill>
                    <a:blip r:embed="rId64">
                      <a:extLst>
                        <a:ext uri="{28A0092B-C50C-407E-A947-70E740481C1C}">
                          <a14:useLocalDpi xmlns:a14="http://schemas.microsoft.com/office/drawing/2010/main" val="0"/>
                        </a:ext>
                      </a:extLst>
                    </a:blip>
                    <a:stretch>
                      <a:fillRect/>
                    </a:stretch>
                  </pic:blipFill>
                  <pic:spPr bwMode="auto">
                    <a:xfrm>
                      <a:off x="0" y="0"/>
                      <a:ext cx="5171245" cy="2802744"/>
                    </a:xfrm>
                    <a:prstGeom prst="rect">
                      <a:avLst/>
                    </a:prstGeom>
                    <a:noFill/>
                    <a:ln>
                      <a:noFill/>
                    </a:ln>
                  </pic:spPr>
                </pic:pic>
              </a:graphicData>
            </a:graphic>
          </wp:inline>
        </w:drawing>
      </w:r>
    </w:p>
    <w:p w14:paraId="4F918FA8" w14:textId="77777777" w:rsidR="0017070C" w:rsidRPr="00701FE6" w:rsidRDefault="00136C71" w:rsidP="00701FE6">
      <w:pPr>
        <w:pStyle w:val="NoSpacing"/>
        <w:jc w:val="both"/>
        <w:rPr>
          <w:rFonts w:ascii="Times New Roman" w:hAnsi="Times New Roman" w:cs="Times New Roman"/>
          <w:sz w:val="20"/>
          <w:szCs w:val="20"/>
        </w:rPr>
      </w:pPr>
      <w:r w:rsidRPr="00701FE6">
        <w:rPr>
          <w:rFonts w:ascii="Times New Roman" w:hAnsi="Times New Roman" w:cs="Times New Roman"/>
          <w:sz w:val="20"/>
          <w:szCs w:val="20"/>
        </w:rPr>
        <w:t xml:space="preserve">Haga </w:t>
      </w:r>
      <w:proofErr w:type="spellStart"/>
      <w:r w:rsidRPr="00701FE6">
        <w:rPr>
          <w:rFonts w:ascii="Times New Roman" w:hAnsi="Times New Roman" w:cs="Times New Roman"/>
          <w:sz w:val="20"/>
          <w:szCs w:val="20"/>
        </w:rPr>
        <w:t>clic</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en</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cualquier</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b/>
          <w:bCs/>
          <w:i/>
          <w:iCs/>
          <w:sz w:val="20"/>
          <w:szCs w:val="20"/>
        </w:rPr>
        <w:t>subarchivo</w:t>
      </w:r>
      <w:proofErr w:type="spellEnd"/>
      <w:r w:rsidRPr="00701FE6">
        <w:rPr>
          <w:rFonts w:ascii="Times New Roman" w:hAnsi="Times New Roman" w:cs="Times New Roman"/>
          <w:b/>
          <w:bCs/>
          <w:i/>
          <w:iCs/>
          <w:sz w:val="20"/>
          <w:szCs w:val="20"/>
        </w:rPr>
        <w:t xml:space="preserve"> </w:t>
      </w:r>
      <w:r w:rsidRPr="00701FE6">
        <w:rPr>
          <w:rFonts w:ascii="Times New Roman" w:hAnsi="Times New Roman" w:cs="Times New Roman"/>
          <w:sz w:val="20"/>
          <w:szCs w:val="20"/>
        </w:rPr>
        <w:t xml:space="preserve">para que </w:t>
      </w:r>
      <w:proofErr w:type="spellStart"/>
      <w:r w:rsidRPr="00701FE6">
        <w:rPr>
          <w:rFonts w:ascii="Times New Roman" w:hAnsi="Times New Roman" w:cs="Times New Roman"/>
          <w:sz w:val="20"/>
          <w:szCs w:val="20"/>
        </w:rPr>
        <w:t>aparezcan</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todos</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los</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elementos</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relacionados</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en</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esa</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categoría</w:t>
      </w:r>
      <w:proofErr w:type="spellEnd"/>
      <w:r w:rsidRPr="00701FE6">
        <w:rPr>
          <w:rFonts w:ascii="Times New Roman" w:hAnsi="Times New Roman" w:cs="Times New Roman"/>
          <w:sz w:val="20"/>
          <w:szCs w:val="20"/>
        </w:rPr>
        <w:t xml:space="preserve">. Marque </w:t>
      </w:r>
      <w:proofErr w:type="spellStart"/>
      <w:r w:rsidRPr="00701FE6">
        <w:rPr>
          <w:rFonts w:ascii="Times New Roman" w:hAnsi="Times New Roman" w:cs="Times New Roman"/>
          <w:sz w:val="20"/>
          <w:szCs w:val="20"/>
        </w:rPr>
        <w:t>los</w:t>
      </w:r>
      <w:proofErr w:type="spellEnd"/>
      <w:r w:rsidRPr="00701FE6">
        <w:rPr>
          <w:rFonts w:ascii="Times New Roman" w:hAnsi="Times New Roman" w:cs="Times New Roman"/>
          <w:sz w:val="20"/>
          <w:szCs w:val="20"/>
        </w:rPr>
        <w:t xml:space="preserve"> que </w:t>
      </w:r>
      <w:proofErr w:type="spellStart"/>
      <w:r w:rsidRPr="00701FE6">
        <w:rPr>
          <w:rFonts w:ascii="Times New Roman" w:hAnsi="Times New Roman" w:cs="Times New Roman"/>
          <w:sz w:val="20"/>
          <w:szCs w:val="20"/>
        </w:rPr>
        <w:t>sean</w:t>
      </w:r>
      <w:proofErr w:type="spellEnd"/>
      <w:r w:rsidRPr="00701FE6">
        <w:rPr>
          <w:rFonts w:ascii="Times New Roman" w:hAnsi="Times New Roman" w:cs="Times New Roman"/>
          <w:sz w:val="20"/>
          <w:szCs w:val="20"/>
        </w:rPr>
        <w:t xml:space="preserve"> de especial </w:t>
      </w:r>
      <w:proofErr w:type="spellStart"/>
      <w:r w:rsidRPr="00701FE6">
        <w:rPr>
          <w:rFonts w:ascii="Times New Roman" w:hAnsi="Times New Roman" w:cs="Times New Roman"/>
          <w:sz w:val="20"/>
          <w:szCs w:val="20"/>
        </w:rPr>
        <w:t>interés</w:t>
      </w:r>
      <w:proofErr w:type="spellEnd"/>
      <w:r w:rsidRPr="00701FE6">
        <w:rPr>
          <w:rFonts w:ascii="Times New Roman" w:hAnsi="Times New Roman" w:cs="Times New Roman"/>
          <w:sz w:val="20"/>
          <w:szCs w:val="20"/>
        </w:rPr>
        <w:t xml:space="preserve"> para </w:t>
      </w:r>
      <w:proofErr w:type="spellStart"/>
      <w:r w:rsidRPr="00701FE6">
        <w:rPr>
          <w:rFonts w:ascii="Times New Roman" w:hAnsi="Times New Roman" w:cs="Times New Roman"/>
          <w:sz w:val="20"/>
          <w:szCs w:val="20"/>
        </w:rPr>
        <w:t>usted</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tomando</w:t>
      </w:r>
      <w:proofErr w:type="spellEnd"/>
      <w:r w:rsidRPr="00701FE6">
        <w:rPr>
          <w:rFonts w:ascii="Times New Roman" w:hAnsi="Times New Roman" w:cs="Times New Roman"/>
          <w:sz w:val="20"/>
          <w:szCs w:val="20"/>
        </w:rPr>
        <w:t xml:space="preserve"> nota de </w:t>
      </w:r>
      <w:proofErr w:type="spellStart"/>
      <w:r w:rsidRPr="00701FE6">
        <w:rPr>
          <w:rFonts w:ascii="Times New Roman" w:hAnsi="Times New Roman" w:cs="Times New Roman"/>
          <w:sz w:val="20"/>
          <w:szCs w:val="20"/>
        </w:rPr>
        <w:t>los</w:t>
      </w:r>
      <w:proofErr w:type="spellEnd"/>
      <w:r w:rsidRPr="00701FE6">
        <w:rPr>
          <w:rFonts w:ascii="Times New Roman" w:hAnsi="Times New Roman" w:cs="Times New Roman"/>
          <w:sz w:val="20"/>
          <w:szCs w:val="20"/>
        </w:rPr>
        <w:t xml:space="preserve"> que </w:t>
      </w:r>
      <w:proofErr w:type="spellStart"/>
      <w:r w:rsidRPr="00701FE6">
        <w:rPr>
          <w:rFonts w:ascii="Times New Roman" w:hAnsi="Times New Roman" w:cs="Times New Roman"/>
          <w:sz w:val="20"/>
          <w:szCs w:val="20"/>
        </w:rPr>
        <w:t>tienen</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los</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valores</w:t>
      </w:r>
      <w:proofErr w:type="spellEnd"/>
      <w:r w:rsidRPr="00701FE6">
        <w:rPr>
          <w:rFonts w:ascii="Times New Roman" w:hAnsi="Times New Roman" w:cs="Times New Roman"/>
          <w:sz w:val="20"/>
          <w:szCs w:val="20"/>
        </w:rPr>
        <w:t xml:space="preserve"> de </w:t>
      </w:r>
      <w:proofErr w:type="spellStart"/>
      <w:r w:rsidRPr="00701FE6">
        <w:rPr>
          <w:rFonts w:ascii="Times New Roman" w:hAnsi="Times New Roman" w:cs="Times New Roman"/>
          <w:sz w:val="20"/>
          <w:szCs w:val="20"/>
        </w:rPr>
        <w:t>reactividad</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más</w:t>
      </w:r>
      <w:proofErr w:type="spellEnd"/>
      <w:r w:rsidRPr="00701FE6">
        <w:rPr>
          <w:rFonts w:ascii="Times New Roman" w:hAnsi="Times New Roman" w:cs="Times New Roman"/>
          <w:sz w:val="20"/>
          <w:szCs w:val="20"/>
        </w:rPr>
        <w:t xml:space="preserve"> altos y </w:t>
      </w:r>
      <w:proofErr w:type="spellStart"/>
      <w:r w:rsidRPr="00701FE6">
        <w:rPr>
          <w:rFonts w:ascii="Times New Roman" w:hAnsi="Times New Roman" w:cs="Times New Roman"/>
          <w:sz w:val="20"/>
          <w:szCs w:val="20"/>
        </w:rPr>
        <w:t>buscando</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también</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cualquier</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patrón</w:t>
      </w:r>
      <w:proofErr w:type="spellEnd"/>
      <w:r w:rsidRPr="00701FE6">
        <w:rPr>
          <w:rFonts w:ascii="Times New Roman" w:hAnsi="Times New Roman" w:cs="Times New Roman"/>
          <w:sz w:val="20"/>
          <w:szCs w:val="20"/>
        </w:rPr>
        <w:t xml:space="preserve"> que </w:t>
      </w:r>
      <w:proofErr w:type="spellStart"/>
      <w:r w:rsidRPr="00701FE6">
        <w:rPr>
          <w:rFonts w:ascii="Times New Roman" w:hAnsi="Times New Roman" w:cs="Times New Roman"/>
          <w:sz w:val="20"/>
          <w:szCs w:val="20"/>
        </w:rPr>
        <w:t>pueda</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estar</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repitiéndose</w:t>
      </w:r>
      <w:proofErr w:type="spellEnd"/>
      <w:r w:rsidRPr="00701FE6">
        <w:rPr>
          <w:rFonts w:ascii="Times New Roman" w:hAnsi="Times New Roman" w:cs="Times New Roman"/>
          <w:sz w:val="20"/>
          <w:szCs w:val="20"/>
        </w:rPr>
        <w:t>.</w:t>
      </w:r>
    </w:p>
    <w:p w14:paraId="1E40F7C6" w14:textId="77777777" w:rsidR="00701FE6" w:rsidRDefault="00136C71" w:rsidP="00701FE6">
      <w:pPr>
        <w:pStyle w:val="NoSpacing"/>
        <w:jc w:val="both"/>
        <w:rPr>
          <w:rFonts w:ascii="Times New Roman" w:hAnsi="Times New Roman" w:cs="Times New Roman"/>
          <w:sz w:val="20"/>
          <w:szCs w:val="20"/>
        </w:rPr>
      </w:pPr>
      <w:r w:rsidRPr="00701FE6">
        <w:rPr>
          <w:rFonts w:ascii="Times New Roman" w:hAnsi="Times New Roman" w:cs="Times New Roman"/>
          <w:sz w:val="20"/>
          <w:szCs w:val="20"/>
        </w:rPr>
        <w:lastRenderedPageBreak/>
        <w:t xml:space="preserve">Para </w:t>
      </w:r>
      <w:proofErr w:type="spellStart"/>
      <w:r w:rsidRPr="00701FE6">
        <w:rPr>
          <w:rFonts w:ascii="Times New Roman" w:hAnsi="Times New Roman" w:cs="Times New Roman"/>
          <w:sz w:val="20"/>
          <w:szCs w:val="20"/>
        </w:rPr>
        <w:t>salir</w:t>
      </w:r>
      <w:proofErr w:type="spellEnd"/>
      <w:r w:rsidRPr="00701FE6">
        <w:rPr>
          <w:rFonts w:ascii="Times New Roman" w:hAnsi="Times New Roman" w:cs="Times New Roman"/>
          <w:sz w:val="20"/>
          <w:szCs w:val="20"/>
        </w:rPr>
        <w:t xml:space="preserve"> de la </w:t>
      </w:r>
      <w:proofErr w:type="spellStart"/>
      <w:r w:rsidRPr="00701FE6">
        <w:rPr>
          <w:rFonts w:ascii="Times New Roman" w:hAnsi="Times New Roman" w:cs="Times New Roman"/>
          <w:sz w:val="20"/>
          <w:szCs w:val="20"/>
        </w:rPr>
        <w:t>lista</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filtrada</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haga</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clic</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en</w:t>
      </w:r>
      <w:proofErr w:type="spellEnd"/>
      <w:r w:rsidRPr="00701FE6">
        <w:rPr>
          <w:rFonts w:ascii="Times New Roman" w:hAnsi="Times New Roman" w:cs="Times New Roman"/>
          <w:sz w:val="20"/>
          <w:szCs w:val="20"/>
        </w:rPr>
        <w:t xml:space="preserve"> </w:t>
      </w:r>
      <w:r w:rsidRPr="00701FE6">
        <w:rPr>
          <w:rFonts w:ascii="Times New Roman" w:hAnsi="Times New Roman" w:cs="Times New Roman"/>
          <w:b/>
          <w:bCs/>
          <w:i/>
          <w:iCs/>
          <w:sz w:val="20"/>
          <w:szCs w:val="20"/>
        </w:rPr>
        <w:t xml:space="preserve">Volver a Principal </w:t>
      </w:r>
      <w:r w:rsidRPr="00701FE6">
        <w:rPr>
          <w:rFonts w:ascii="Times New Roman" w:hAnsi="Times New Roman" w:cs="Times New Roman"/>
          <w:sz w:val="20"/>
          <w:szCs w:val="20"/>
        </w:rPr>
        <w:t xml:space="preserve">(primer </w:t>
      </w:r>
      <w:proofErr w:type="spellStart"/>
      <w:r w:rsidRPr="00701FE6">
        <w:rPr>
          <w:rFonts w:ascii="Times New Roman" w:hAnsi="Times New Roman" w:cs="Times New Roman"/>
          <w:sz w:val="20"/>
          <w:szCs w:val="20"/>
        </w:rPr>
        <w:t>archivo</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debajo</w:t>
      </w:r>
      <w:proofErr w:type="spellEnd"/>
      <w:r w:rsidRPr="00701FE6">
        <w:rPr>
          <w:rFonts w:ascii="Times New Roman" w:hAnsi="Times New Roman" w:cs="Times New Roman"/>
          <w:sz w:val="20"/>
          <w:szCs w:val="20"/>
        </w:rPr>
        <w:t xml:space="preserve"> de </w:t>
      </w:r>
      <w:proofErr w:type="spellStart"/>
      <w:r w:rsidRPr="00701FE6">
        <w:rPr>
          <w:rFonts w:ascii="Times New Roman" w:hAnsi="Times New Roman" w:cs="Times New Roman"/>
          <w:sz w:val="20"/>
          <w:szCs w:val="20"/>
        </w:rPr>
        <w:t>los</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subarchivos</w:t>
      </w:r>
      <w:proofErr w:type="spellEnd"/>
      <w:r w:rsidRPr="00701FE6">
        <w:rPr>
          <w:rFonts w:ascii="Times New Roman" w:hAnsi="Times New Roman" w:cs="Times New Roman"/>
          <w:sz w:val="20"/>
          <w:szCs w:val="20"/>
        </w:rPr>
        <w:t xml:space="preserve">) y </w:t>
      </w:r>
      <w:proofErr w:type="spellStart"/>
      <w:r w:rsidRPr="00701FE6">
        <w:rPr>
          <w:rFonts w:ascii="Times New Roman" w:hAnsi="Times New Roman" w:cs="Times New Roman"/>
          <w:sz w:val="20"/>
          <w:szCs w:val="20"/>
        </w:rPr>
        <w:t>volverá</w:t>
      </w:r>
      <w:proofErr w:type="spellEnd"/>
      <w:r w:rsidRPr="00701FE6">
        <w:rPr>
          <w:rFonts w:ascii="Times New Roman" w:hAnsi="Times New Roman" w:cs="Times New Roman"/>
          <w:sz w:val="20"/>
          <w:szCs w:val="20"/>
        </w:rPr>
        <w:t xml:space="preserve"> a </w:t>
      </w:r>
      <w:proofErr w:type="spellStart"/>
      <w:r w:rsidRPr="00701FE6">
        <w:rPr>
          <w:rFonts w:ascii="Times New Roman" w:hAnsi="Times New Roman" w:cs="Times New Roman"/>
          <w:sz w:val="20"/>
          <w:szCs w:val="20"/>
        </w:rPr>
        <w:t>los</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resultados</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originales</w:t>
      </w:r>
      <w:proofErr w:type="spellEnd"/>
      <w:r w:rsidRPr="00701FE6">
        <w:rPr>
          <w:rFonts w:ascii="Times New Roman" w:hAnsi="Times New Roman" w:cs="Times New Roman"/>
          <w:sz w:val="20"/>
          <w:szCs w:val="20"/>
        </w:rPr>
        <w:t xml:space="preserve"> </w:t>
      </w:r>
      <w:r w:rsidRPr="00701FE6">
        <w:rPr>
          <w:rFonts w:ascii="Times New Roman" w:hAnsi="Times New Roman" w:cs="Times New Roman"/>
          <w:b/>
          <w:bCs/>
          <w:i/>
          <w:iCs/>
          <w:sz w:val="20"/>
          <w:szCs w:val="20"/>
        </w:rPr>
        <w:t xml:space="preserve">de la </w:t>
      </w:r>
      <w:proofErr w:type="spellStart"/>
      <w:r w:rsidRPr="00701FE6">
        <w:rPr>
          <w:rFonts w:ascii="Times New Roman" w:hAnsi="Times New Roman" w:cs="Times New Roman"/>
          <w:b/>
          <w:bCs/>
          <w:i/>
          <w:iCs/>
          <w:sz w:val="20"/>
          <w:szCs w:val="20"/>
        </w:rPr>
        <w:t>Matriz</w:t>
      </w:r>
      <w:proofErr w:type="spellEnd"/>
      <w:r w:rsidRPr="00701FE6">
        <w:rPr>
          <w:rFonts w:ascii="Times New Roman" w:hAnsi="Times New Roman" w:cs="Times New Roman"/>
          <w:b/>
          <w:bCs/>
          <w:i/>
          <w:iCs/>
          <w:sz w:val="20"/>
          <w:szCs w:val="20"/>
        </w:rPr>
        <w:t xml:space="preserve"> </w:t>
      </w:r>
      <w:proofErr w:type="gramStart"/>
      <w:r w:rsidRPr="00701FE6">
        <w:rPr>
          <w:rFonts w:ascii="Times New Roman" w:hAnsi="Times New Roman" w:cs="Times New Roman"/>
          <w:b/>
          <w:bCs/>
          <w:i/>
          <w:iCs/>
          <w:sz w:val="20"/>
          <w:szCs w:val="20"/>
        </w:rPr>
        <w:t>Principal .</w:t>
      </w:r>
      <w:proofErr w:type="gramEnd"/>
    </w:p>
    <w:p w14:paraId="3D6E354E" w14:textId="77777777" w:rsidR="0017070C" w:rsidRDefault="00136C71" w:rsidP="00701FE6">
      <w:pPr>
        <w:pStyle w:val="NoSpacing"/>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4242B05B" wp14:editId="137477C4">
            <wp:extent cx="3130062" cy="2778452"/>
            <wp:effectExtent l="0" t="0" r="0" b="3175"/>
            <wp:docPr id="32" name="Picture 32" descr="https://support.quantum-medical.eu/wp-content/uploads/2022/10/Subfile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18" descr="https://support.quantum-medical.eu/wp-content/uploads/2022/10/Subfiles-1.jpg"/>
                    <pic:cNvPicPr>
                      <a:picLocks noChangeAspect="1" noChangeArrowheads="1"/>
                    </pic:cNvPicPr>
                  </pic:nvPicPr>
                  <pic:blipFill>
                    <a:blip r:embed="rId65">
                      <a:extLst>
                        <a:ext uri="{28A0092B-C50C-407E-A947-70E740481C1C}">
                          <a14:useLocalDpi xmlns:a14="http://schemas.microsoft.com/office/drawing/2010/main" val="0"/>
                        </a:ext>
                      </a:extLst>
                    </a:blip>
                    <a:stretch>
                      <a:fillRect/>
                    </a:stretch>
                  </pic:blipFill>
                  <pic:spPr bwMode="auto">
                    <a:xfrm>
                      <a:off x="0" y="0"/>
                      <a:ext cx="3129992" cy="2778390"/>
                    </a:xfrm>
                    <a:prstGeom prst="rect">
                      <a:avLst/>
                    </a:prstGeom>
                    <a:noFill/>
                    <a:ln>
                      <a:noFill/>
                    </a:ln>
                  </pic:spPr>
                </pic:pic>
              </a:graphicData>
            </a:graphic>
          </wp:inline>
        </w:drawing>
      </w:r>
    </w:p>
    <w:p w14:paraId="47FFCB06" w14:textId="77777777" w:rsidR="00887022" w:rsidRDefault="00887022" w:rsidP="0017070C">
      <w:pPr>
        <w:spacing w:after="0" w:line="240" w:lineRule="auto"/>
        <w:rPr>
          <w:rFonts w:ascii="Times New Roman" w:eastAsia="Times New Roman" w:hAnsi="Times New Roman" w:cs="Times New Roman"/>
          <w:sz w:val="24"/>
          <w:szCs w:val="24"/>
        </w:rPr>
      </w:pPr>
    </w:p>
    <w:p w14:paraId="3B1C8F47" w14:textId="77777777" w:rsidR="00887022" w:rsidRDefault="00887022" w:rsidP="0017070C">
      <w:pPr>
        <w:spacing w:after="0" w:line="240" w:lineRule="auto"/>
        <w:rPr>
          <w:rFonts w:ascii="Times New Roman" w:eastAsia="Times New Roman" w:hAnsi="Times New Roman" w:cs="Times New Roman"/>
          <w:sz w:val="24"/>
          <w:szCs w:val="24"/>
        </w:rPr>
      </w:pPr>
    </w:p>
    <w:p w14:paraId="51B1786C" w14:textId="77777777" w:rsidR="00887022" w:rsidRDefault="00887022" w:rsidP="0017070C">
      <w:pPr>
        <w:spacing w:after="0" w:line="240" w:lineRule="auto"/>
        <w:rPr>
          <w:rFonts w:ascii="Times New Roman" w:eastAsia="Times New Roman" w:hAnsi="Times New Roman" w:cs="Times New Roman"/>
          <w:sz w:val="24"/>
          <w:szCs w:val="24"/>
        </w:rPr>
      </w:pPr>
    </w:p>
    <w:p w14:paraId="2065BB13" w14:textId="77777777" w:rsidR="00C4695F" w:rsidRDefault="00000000" w:rsidP="00C4695F">
      <w:pPr>
        <w:pStyle w:val="Heading2"/>
      </w:pPr>
      <w:hyperlink r:id="rId66" w:tooltip="Permalink to Menu bar" w:history="1">
        <w:bookmarkStart w:id="15" w:name="_Toc127794913"/>
      </w:hyperlink>
      <w:hyperlink r:id="rId67" w:tooltip="Permalink to Menu bar" w:history="1">
        <w:r w:rsidR="00136C71" w:rsidRPr="00C4695F">
          <w:rPr>
            <w:rStyle w:val="Hyperlink"/>
            <w:color w:val="4F81BD" w:themeColor="accent1"/>
            <w:u w:val="none"/>
          </w:rPr>
          <w:t xml:space="preserve">Barra de </w:t>
        </w:r>
        <w:proofErr w:type="spellStart"/>
        <w:r w:rsidR="00136C71" w:rsidRPr="00C4695F">
          <w:rPr>
            <w:rStyle w:val="Hyperlink"/>
            <w:color w:val="4F81BD" w:themeColor="accent1"/>
            <w:u w:val="none"/>
          </w:rPr>
          <w:t>menús</w:t>
        </w:r>
        <w:proofErr w:type="spellEnd"/>
      </w:hyperlink>
      <w:hyperlink r:id="rId68" w:tooltip="Permalink to Menu bar" w:history="1">
        <w:bookmarkEnd w:id="15"/>
      </w:hyperlink>
    </w:p>
    <w:p w14:paraId="79C69AB2" w14:textId="77777777" w:rsidR="00B90263" w:rsidRPr="00B90263" w:rsidRDefault="00B90263" w:rsidP="00B90263"/>
    <w:p w14:paraId="532993DA" w14:textId="77777777" w:rsidR="00C4695F" w:rsidRDefault="00136C71" w:rsidP="00C4695F">
      <w:r>
        <w:rPr>
          <w:noProof/>
        </w:rPr>
        <w:drawing>
          <wp:inline distT="0" distB="0" distL="0" distR="0" wp14:anchorId="76235279" wp14:editId="441FD59B">
            <wp:extent cx="5436158" cy="226088"/>
            <wp:effectExtent l="0" t="0" r="0" b="2540"/>
            <wp:docPr id="33" name="Picture 33" descr="https://support.quantum-medical.eu/wp-content/uploads/2022/10/Menu-1024x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20" descr="https://support.quantum-medical.eu/wp-content/uploads/2022/10/Menu-1024x31.jpg"/>
                    <pic:cNvPicPr>
                      <a:picLocks noChangeAspect="1" noChangeArrowheads="1"/>
                    </pic:cNvPicPr>
                  </pic:nvPicPr>
                  <pic:blipFill>
                    <a:blip r:embed="rId69">
                      <a:extLst>
                        <a:ext uri="{28A0092B-C50C-407E-A947-70E740481C1C}">
                          <a14:useLocalDpi xmlns:a14="http://schemas.microsoft.com/office/drawing/2010/main" val="0"/>
                        </a:ext>
                      </a:extLst>
                    </a:blip>
                    <a:stretch>
                      <a:fillRect/>
                    </a:stretch>
                  </pic:blipFill>
                  <pic:spPr bwMode="auto">
                    <a:xfrm>
                      <a:off x="0" y="0"/>
                      <a:ext cx="5439100" cy="226210"/>
                    </a:xfrm>
                    <a:prstGeom prst="rect">
                      <a:avLst/>
                    </a:prstGeom>
                    <a:noFill/>
                    <a:ln>
                      <a:noFill/>
                    </a:ln>
                  </pic:spPr>
                </pic:pic>
              </a:graphicData>
            </a:graphic>
          </wp:inline>
        </w:drawing>
      </w:r>
    </w:p>
    <w:p w14:paraId="7D19EF54" w14:textId="77777777" w:rsidR="00C4695F" w:rsidRPr="00701FE6" w:rsidRDefault="00136C71" w:rsidP="00701FE6">
      <w:pPr>
        <w:pStyle w:val="NoSpacing"/>
        <w:jc w:val="both"/>
        <w:rPr>
          <w:rFonts w:ascii="Times New Roman" w:hAnsi="Times New Roman" w:cs="Times New Roman"/>
          <w:sz w:val="20"/>
          <w:szCs w:val="20"/>
        </w:rPr>
      </w:pPr>
      <w:r w:rsidRPr="00701FE6">
        <w:rPr>
          <w:rFonts w:ascii="Times New Roman" w:hAnsi="Times New Roman" w:cs="Times New Roman"/>
          <w:sz w:val="20"/>
          <w:szCs w:val="20"/>
        </w:rPr>
        <w:t xml:space="preserve">La barra de </w:t>
      </w:r>
      <w:proofErr w:type="spellStart"/>
      <w:r w:rsidRPr="00701FE6">
        <w:rPr>
          <w:rFonts w:ascii="Times New Roman" w:hAnsi="Times New Roman" w:cs="Times New Roman"/>
          <w:sz w:val="20"/>
          <w:szCs w:val="20"/>
        </w:rPr>
        <w:t>menú</w:t>
      </w:r>
      <w:proofErr w:type="spellEnd"/>
      <w:r w:rsidRPr="00701FE6">
        <w:rPr>
          <w:rFonts w:ascii="Times New Roman" w:hAnsi="Times New Roman" w:cs="Times New Roman"/>
          <w:sz w:val="20"/>
          <w:szCs w:val="20"/>
        </w:rPr>
        <w:t xml:space="preserve"> </w:t>
      </w:r>
      <w:r w:rsidRPr="00701FE6">
        <w:rPr>
          <w:rStyle w:val="Emphasis"/>
          <w:rFonts w:ascii="Times New Roman" w:hAnsi="Times New Roman" w:cs="Times New Roman"/>
          <w:b/>
          <w:bCs/>
          <w:sz w:val="20"/>
          <w:szCs w:val="20"/>
        </w:rPr>
        <w:t xml:space="preserve">de Main Matrix </w:t>
      </w:r>
      <w:proofErr w:type="spellStart"/>
      <w:r w:rsidRPr="00701FE6">
        <w:rPr>
          <w:rFonts w:ascii="Times New Roman" w:hAnsi="Times New Roman" w:cs="Times New Roman"/>
          <w:sz w:val="20"/>
          <w:szCs w:val="20"/>
        </w:rPr>
        <w:t>contiene</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varias</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opciones</w:t>
      </w:r>
      <w:proofErr w:type="spellEnd"/>
      <w:r w:rsidRPr="00701FE6">
        <w:rPr>
          <w:rFonts w:ascii="Times New Roman" w:hAnsi="Times New Roman" w:cs="Times New Roman"/>
          <w:sz w:val="20"/>
          <w:szCs w:val="20"/>
        </w:rPr>
        <w:t xml:space="preserve"> para </w:t>
      </w:r>
      <w:proofErr w:type="spellStart"/>
      <w:r w:rsidRPr="00701FE6">
        <w:rPr>
          <w:rFonts w:ascii="Times New Roman" w:hAnsi="Times New Roman" w:cs="Times New Roman"/>
          <w:sz w:val="20"/>
          <w:szCs w:val="20"/>
        </w:rPr>
        <w:t>programas</w:t>
      </w:r>
      <w:proofErr w:type="spellEnd"/>
      <w:r w:rsidRPr="00701FE6">
        <w:rPr>
          <w:rFonts w:ascii="Times New Roman" w:hAnsi="Times New Roman" w:cs="Times New Roman"/>
          <w:sz w:val="20"/>
          <w:szCs w:val="20"/>
        </w:rPr>
        <w:t xml:space="preserve"> que </w:t>
      </w:r>
      <w:proofErr w:type="spellStart"/>
      <w:r w:rsidRPr="00701FE6">
        <w:rPr>
          <w:rFonts w:ascii="Times New Roman" w:hAnsi="Times New Roman" w:cs="Times New Roman"/>
          <w:sz w:val="20"/>
          <w:szCs w:val="20"/>
        </w:rPr>
        <w:t>tienen</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menús</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desplegables</w:t>
      </w:r>
      <w:proofErr w:type="spellEnd"/>
      <w:r w:rsidRPr="00701FE6">
        <w:rPr>
          <w:rFonts w:ascii="Times New Roman" w:hAnsi="Times New Roman" w:cs="Times New Roman"/>
          <w:sz w:val="20"/>
          <w:szCs w:val="20"/>
        </w:rPr>
        <w:t xml:space="preserve"> que </w:t>
      </w:r>
      <w:proofErr w:type="spellStart"/>
      <w:r w:rsidRPr="00701FE6">
        <w:rPr>
          <w:rFonts w:ascii="Times New Roman" w:hAnsi="Times New Roman" w:cs="Times New Roman"/>
          <w:sz w:val="20"/>
          <w:szCs w:val="20"/>
        </w:rPr>
        <w:t>ofrecen</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muchas</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opciones</w:t>
      </w:r>
      <w:proofErr w:type="spellEnd"/>
      <w:r w:rsidRPr="00701FE6">
        <w:rPr>
          <w:rFonts w:ascii="Times New Roman" w:hAnsi="Times New Roman" w:cs="Times New Roman"/>
          <w:sz w:val="20"/>
          <w:szCs w:val="20"/>
        </w:rPr>
        <w:t xml:space="preserve"> a </w:t>
      </w:r>
      <w:proofErr w:type="spellStart"/>
      <w:r w:rsidRPr="00701FE6">
        <w:rPr>
          <w:rFonts w:ascii="Times New Roman" w:hAnsi="Times New Roman" w:cs="Times New Roman"/>
          <w:sz w:val="20"/>
          <w:szCs w:val="20"/>
        </w:rPr>
        <w:t>partir</w:t>
      </w:r>
      <w:proofErr w:type="spellEnd"/>
      <w:r w:rsidRPr="00701FE6">
        <w:rPr>
          <w:rFonts w:ascii="Times New Roman" w:hAnsi="Times New Roman" w:cs="Times New Roman"/>
          <w:sz w:val="20"/>
          <w:szCs w:val="20"/>
        </w:rPr>
        <w:t xml:space="preserve"> de </w:t>
      </w:r>
      <w:proofErr w:type="spellStart"/>
      <w:r w:rsidRPr="00701FE6">
        <w:rPr>
          <w:rFonts w:ascii="Times New Roman" w:hAnsi="Times New Roman" w:cs="Times New Roman"/>
          <w:sz w:val="20"/>
          <w:szCs w:val="20"/>
        </w:rPr>
        <w:t>entonces</w:t>
      </w:r>
      <w:proofErr w:type="spellEnd"/>
      <w:r w:rsidRPr="00701FE6">
        <w:rPr>
          <w:rFonts w:ascii="Times New Roman" w:hAnsi="Times New Roman" w:cs="Times New Roman"/>
          <w:sz w:val="20"/>
          <w:szCs w:val="20"/>
        </w:rPr>
        <w:t xml:space="preserve">. Las </w:t>
      </w:r>
      <w:proofErr w:type="spellStart"/>
      <w:r w:rsidRPr="00701FE6">
        <w:rPr>
          <w:rFonts w:ascii="Times New Roman" w:hAnsi="Times New Roman" w:cs="Times New Roman"/>
          <w:sz w:val="20"/>
          <w:szCs w:val="20"/>
        </w:rPr>
        <w:t>principales</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opciones</w:t>
      </w:r>
      <w:proofErr w:type="spellEnd"/>
      <w:r w:rsidRPr="00701FE6">
        <w:rPr>
          <w:rFonts w:ascii="Times New Roman" w:hAnsi="Times New Roman" w:cs="Times New Roman"/>
          <w:sz w:val="20"/>
          <w:szCs w:val="20"/>
        </w:rPr>
        <w:t xml:space="preserve"> son:</w:t>
      </w:r>
    </w:p>
    <w:p w14:paraId="66FF6140" w14:textId="77777777" w:rsidR="00C4695F" w:rsidRPr="00701FE6" w:rsidRDefault="00136C71" w:rsidP="00DD1904">
      <w:pPr>
        <w:pStyle w:val="NoSpacing"/>
        <w:numPr>
          <w:ilvl w:val="0"/>
          <w:numId w:val="20"/>
        </w:numPr>
        <w:jc w:val="both"/>
        <w:rPr>
          <w:rFonts w:ascii="Times New Roman" w:hAnsi="Times New Roman" w:cs="Times New Roman"/>
          <w:sz w:val="20"/>
          <w:szCs w:val="20"/>
        </w:rPr>
      </w:pPr>
      <w:r w:rsidRPr="00701FE6">
        <w:rPr>
          <w:rFonts w:ascii="Times New Roman" w:hAnsi="Times New Roman" w:cs="Times New Roman"/>
          <w:sz w:val="20"/>
          <w:szCs w:val="20"/>
        </w:rPr>
        <w:t>NUEVO</w:t>
      </w:r>
    </w:p>
    <w:p w14:paraId="6E42B847" w14:textId="77777777" w:rsidR="00C4695F" w:rsidRPr="00701FE6" w:rsidRDefault="00136C71" w:rsidP="00DD1904">
      <w:pPr>
        <w:pStyle w:val="NoSpacing"/>
        <w:numPr>
          <w:ilvl w:val="0"/>
          <w:numId w:val="20"/>
        </w:numPr>
        <w:jc w:val="both"/>
        <w:rPr>
          <w:rFonts w:ascii="Times New Roman" w:hAnsi="Times New Roman" w:cs="Times New Roman"/>
          <w:sz w:val="20"/>
          <w:szCs w:val="20"/>
        </w:rPr>
      </w:pPr>
      <w:proofErr w:type="spellStart"/>
      <w:r w:rsidRPr="00701FE6">
        <w:rPr>
          <w:rFonts w:ascii="Times New Roman" w:hAnsi="Times New Roman" w:cs="Times New Roman"/>
          <w:sz w:val="20"/>
          <w:szCs w:val="20"/>
        </w:rPr>
        <w:t>Programa</w:t>
      </w:r>
      <w:proofErr w:type="spellEnd"/>
    </w:p>
    <w:p w14:paraId="10A46871" w14:textId="77777777" w:rsidR="00C4695F" w:rsidRPr="00701FE6" w:rsidRDefault="00136C71" w:rsidP="00DD1904">
      <w:pPr>
        <w:pStyle w:val="NoSpacing"/>
        <w:numPr>
          <w:ilvl w:val="0"/>
          <w:numId w:val="20"/>
        </w:numPr>
        <w:jc w:val="both"/>
        <w:rPr>
          <w:rFonts w:ascii="Times New Roman" w:hAnsi="Times New Roman" w:cs="Times New Roman"/>
          <w:sz w:val="20"/>
          <w:szCs w:val="20"/>
        </w:rPr>
      </w:pPr>
      <w:proofErr w:type="spellStart"/>
      <w:r w:rsidRPr="00701FE6">
        <w:rPr>
          <w:rFonts w:ascii="Times New Roman" w:hAnsi="Times New Roman" w:cs="Times New Roman"/>
          <w:sz w:val="20"/>
          <w:szCs w:val="20"/>
        </w:rPr>
        <w:t>Adicional</w:t>
      </w:r>
      <w:proofErr w:type="spellEnd"/>
    </w:p>
    <w:p w14:paraId="0E477937" w14:textId="77777777" w:rsidR="00C4695F" w:rsidRPr="00701FE6" w:rsidRDefault="00136C71" w:rsidP="00DD1904">
      <w:pPr>
        <w:pStyle w:val="NoSpacing"/>
        <w:numPr>
          <w:ilvl w:val="0"/>
          <w:numId w:val="20"/>
        </w:numPr>
        <w:jc w:val="both"/>
        <w:rPr>
          <w:rFonts w:ascii="Times New Roman" w:hAnsi="Times New Roman" w:cs="Times New Roman"/>
          <w:sz w:val="20"/>
          <w:szCs w:val="20"/>
        </w:rPr>
      </w:pPr>
      <w:proofErr w:type="spellStart"/>
      <w:r w:rsidRPr="00701FE6">
        <w:rPr>
          <w:rFonts w:ascii="Times New Roman" w:hAnsi="Times New Roman" w:cs="Times New Roman"/>
          <w:sz w:val="20"/>
          <w:szCs w:val="20"/>
        </w:rPr>
        <w:t>Programas</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subespaciales</w:t>
      </w:r>
      <w:proofErr w:type="spellEnd"/>
    </w:p>
    <w:p w14:paraId="6701F55D" w14:textId="77777777" w:rsidR="00C4695F" w:rsidRPr="00701FE6" w:rsidRDefault="00136C71" w:rsidP="00DD1904">
      <w:pPr>
        <w:pStyle w:val="NoSpacing"/>
        <w:numPr>
          <w:ilvl w:val="0"/>
          <w:numId w:val="20"/>
        </w:numPr>
        <w:jc w:val="both"/>
        <w:rPr>
          <w:rFonts w:ascii="Times New Roman" w:hAnsi="Times New Roman" w:cs="Times New Roman"/>
          <w:sz w:val="20"/>
          <w:szCs w:val="20"/>
        </w:rPr>
      </w:pPr>
      <w:proofErr w:type="spellStart"/>
      <w:r w:rsidRPr="00701FE6">
        <w:rPr>
          <w:rFonts w:ascii="Times New Roman" w:hAnsi="Times New Roman" w:cs="Times New Roman"/>
          <w:sz w:val="20"/>
          <w:szCs w:val="20"/>
        </w:rPr>
        <w:t>Informes</w:t>
      </w:r>
      <w:proofErr w:type="spellEnd"/>
    </w:p>
    <w:p w14:paraId="512EEE70" w14:textId="77777777" w:rsidR="00C4695F" w:rsidRPr="00701FE6" w:rsidRDefault="00136C71" w:rsidP="00DD1904">
      <w:pPr>
        <w:pStyle w:val="NoSpacing"/>
        <w:numPr>
          <w:ilvl w:val="0"/>
          <w:numId w:val="20"/>
        </w:numPr>
        <w:jc w:val="both"/>
        <w:rPr>
          <w:rFonts w:ascii="Times New Roman" w:hAnsi="Times New Roman" w:cs="Times New Roman"/>
          <w:sz w:val="20"/>
          <w:szCs w:val="20"/>
        </w:rPr>
      </w:pPr>
      <w:r w:rsidRPr="00701FE6">
        <w:rPr>
          <w:rFonts w:ascii="Times New Roman" w:hAnsi="Times New Roman" w:cs="Times New Roman"/>
          <w:sz w:val="20"/>
          <w:szCs w:val="20"/>
        </w:rPr>
        <w:t xml:space="preserve">Zap de </w:t>
      </w:r>
      <w:proofErr w:type="spellStart"/>
      <w:r w:rsidRPr="00701FE6">
        <w:rPr>
          <w:rFonts w:ascii="Times New Roman" w:hAnsi="Times New Roman" w:cs="Times New Roman"/>
          <w:sz w:val="20"/>
          <w:szCs w:val="20"/>
        </w:rPr>
        <w:t>enfoque</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automático</w:t>
      </w:r>
      <w:proofErr w:type="spellEnd"/>
    </w:p>
    <w:p w14:paraId="107E2FFB" w14:textId="77777777" w:rsidR="00C4695F" w:rsidRPr="00701FE6" w:rsidRDefault="00136C71" w:rsidP="00DD1904">
      <w:pPr>
        <w:pStyle w:val="NoSpacing"/>
        <w:numPr>
          <w:ilvl w:val="0"/>
          <w:numId w:val="20"/>
        </w:numPr>
        <w:jc w:val="both"/>
        <w:rPr>
          <w:rFonts w:ascii="Times New Roman" w:hAnsi="Times New Roman" w:cs="Times New Roman"/>
          <w:sz w:val="20"/>
          <w:szCs w:val="20"/>
        </w:rPr>
      </w:pPr>
      <w:r w:rsidRPr="00701FE6">
        <w:rPr>
          <w:rFonts w:ascii="Times New Roman" w:hAnsi="Times New Roman" w:cs="Times New Roman"/>
          <w:sz w:val="20"/>
          <w:szCs w:val="20"/>
        </w:rPr>
        <w:t xml:space="preserve">Volver a </w:t>
      </w:r>
      <w:proofErr w:type="spellStart"/>
      <w:r w:rsidRPr="00701FE6">
        <w:rPr>
          <w:rFonts w:ascii="Times New Roman" w:hAnsi="Times New Roman" w:cs="Times New Roman"/>
          <w:sz w:val="20"/>
          <w:szCs w:val="20"/>
        </w:rPr>
        <w:t>probar</w:t>
      </w:r>
      <w:proofErr w:type="spellEnd"/>
    </w:p>
    <w:p w14:paraId="54037C3C" w14:textId="77777777" w:rsidR="00C4695F" w:rsidRPr="00701FE6" w:rsidRDefault="00136C71" w:rsidP="00DD1904">
      <w:pPr>
        <w:pStyle w:val="NoSpacing"/>
        <w:numPr>
          <w:ilvl w:val="0"/>
          <w:numId w:val="20"/>
        </w:numPr>
        <w:jc w:val="both"/>
        <w:rPr>
          <w:rFonts w:ascii="Times New Roman" w:hAnsi="Times New Roman" w:cs="Times New Roman"/>
          <w:sz w:val="20"/>
          <w:szCs w:val="20"/>
        </w:rPr>
      </w:pPr>
      <w:r w:rsidRPr="00701FE6">
        <w:rPr>
          <w:rFonts w:ascii="Times New Roman" w:hAnsi="Times New Roman" w:cs="Times New Roman"/>
          <w:sz w:val="20"/>
          <w:szCs w:val="20"/>
        </w:rPr>
        <w:t xml:space="preserve">Orden de </w:t>
      </w:r>
      <w:proofErr w:type="spellStart"/>
      <w:r w:rsidRPr="00701FE6">
        <w:rPr>
          <w:rFonts w:ascii="Times New Roman" w:hAnsi="Times New Roman" w:cs="Times New Roman"/>
          <w:sz w:val="20"/>
          <w:szCs w:val="20"/>
        </w:rPr>
        <w:t>remedios</w:t>
      </w:r>
      <w:proofErr w:type="spellEnd"/>
    </w:p>
    <w:p w14:paraId="24C1F1A6" w14:textId="77777777" w:rsidR="00C4695F" w:rsidRPr="00701FE6" w:rsidRDefault="00136C71" w:rsidP="00DD1904">
      <w:pPr>
        <w:pStyle w:val="NoSpacing"/>
        <w:numPr>
          <w:ilvl w:val="0"/>
          <w:numId w:val="20"/>
        </w:numPr>
        <w:jc w:val="both"/>
        <w:rPr>
          <w:rFonts w:ascii="Times New Roman" w:hAnsi="Times New Roman" w:cs="Times New Roman"/>
          <w:sz w:val="20"/>
          <w:szCs w:val="20"/>
        </w:rPr>
      </w:pPr>
      <w:proofErr w:type="spellStart"/>
      <w:r w:rsidRPr="00701FE6">
        <w:rPr>
          <w:rFonts w:ascii="Times New Roman" w:hAnsi="Times New Roman" w:cs="Times New Roman"/>
          <w:sz w:val="20"/>
          <w:szCs w:val="20"/>
        </w:rPr>
        <w:t>Mejoras</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en</w:t>
      </w:r>
      <w:proofErr w:type="spellEnd"/>
      <w:r w:rsidRPr="00701FE6">
        <w:rPr>
          <w:rFonts w:ascii="Times New Roman" w:hAnsi="Times New Roman" w:cs="Times New Roman"/>
          <w:sz w:val="20"/>
          <w:szCs w:val="20"/>
        </w:rPr>
        <w:t xml:space="preserve"> la EPR</w:t>
      </w:r>
    </w:p>
    <w:p w14:paraId="3F603DB4" w14:textId="77777777" w:rsidR="00C4695F" w:rsidRPr="00701FE6" w:rsidRDefault="00136C71" w:rsidP="00DD1904">
      <w:pPr>
        <w:pStyle w:val="NoSpacing"/>
        <w:numPr>
          <w:ilvl w:val="0"/>
          <w:numId w:val="20"/>
        </w:numPr>
        <w:jc w:val="both"/>
        <w:rPr>
          <w:rFonts w:ascii="Times New Roman" w:hAnsi="Times New Roman" w:cs="Times New Roman"/>
          <w:sz w:val="20"/>
          <w:szCs w:val="20"/>
        </w:rPr>
      </w:pPr>
      <w:proofErr w:type="spellStart"/>
      <w:r w:rsidRPr="00701FE6">
        <w:rPr>
          <w:rFonts w:ascii="Times New Roman" w:hAnsi="Times New Roman" w:cs="Times New Roman"/>
          <w:sz w:val="20"/>
          <w:szCs w:val="20"/>
        </w:rPr>
        <w:t>Biblioteca</w:t>
      </w:r>
      <w:proofErr w:type="spellEnd"/>
    </w:p>
    <w:p w14:paraId="6A2BF868" w14:textId="77777777" w:rsidR="00C4695F" w:rsidRPr="00701FE6" w:rsidRDefault="00136C71" w:rsidP="00DD1904">
      <w:pPr>
        <w:pStyle w:val="NoSpacing"/>
        <w:numPr>
          <w:ilvl w:val="0"/>
          <w:numId w:val="20"/>
        </w:numPr>
        <w:jc w:val="both"/>
        <w:rPr>
          <w:rFonts w:ascii="Times New Roman" w:hAnsi="Times New Roman" w:cs="Times New Roman"/>
          <w:sz w:val="20"/>
          <w:szCs w:val="20"/>
        </w:rPr>
      </w:pPr>
      <w:proofErr w:type="spellStart"/>
      <w:r w:rsidRPr="00701FE6">
        <w:rPr>
          <w:rFonts w:ascii="Times New Roman" w:hAnsi="Times New Roman" w:cs="Times New Roman"/>
          <w:sz w:val="20"/>
          <w:szCs w:val="20"/>
        </w:rPr>
        <w:t>Configuración</w:t>
      </w:r>
      <w:proofErr w:type="spellEnd"/>
      <w:r w:rsidRPr="00701FE6">
        <w:rPr>
          <w:rFonts w:ascii="Times New Roman" w:hAnsi="Times New Roman" w:cs="Times New Roman"/>
          <w:sz w:val="20"/>
          <w:szCs w:val="20"/>
        </w:rPr>
        <w:t xml:space="preserve"> de </w:t>
      </w:r>
      <w:proofErr w:type="spellStart"/>
      <w:r w:rsidRPr="00701FE6">
        <w:rPr>
          <w:rFonts w:ascii="Times New Roman" w:hAnsi="Times New Roman" w:cs="Times New Roman"/>
          <w:sz w:val="20"/>
          <w:szCs w:val="20"/>
        </w:rPr>
        <w:t>energía</w:t>
      </w:r>
      <w:proofErr w:type="spellEnd"/>
      <w:r w:rsidRPr="00701FE6">
        <w:rPr>
          <w:rFonts w:ascii="Times New Roman" w:hAnsi="Times New Roman" w:cs="Times New Roman"/>
          <w:sz w:val="20"/>
          <w:szCs w:val="20"/>
        </w:rPr>
        <w:t xml:space="preserve"> del </w:t>
      </w:r>
      <w:proofErr w:type="spellStart"/>
      <w:r w:rsidRPr="00701FE6">
        <w:rPr>
          <w:rFonts w:ascii="Times New Roman" w:hAnsi="Times New Roman" w:cs="Times New Roman"/>
          <w:sz w:val="20"/>
          <w:szCs w:val="20"/>
        </w:rPr>
        <w:t>sistema</w:t>
      </w:r>
      <w:proofErr w:type="spellEnd"/>
    </w:p>
    <w:p w14:paraId="33E59BB4" w14:textId="77777777" w:rsidR="00C4695F" w:rsidRPr="00701FE6" w:rsidRDefault="00136C71" w:rsidP="00DD1904">
      <w:pPr>
        <w:pStyle w:val="NoSpacing"/>
        <w:numPr>
          <w:ilvl w:val="0"/>
          <w:numId w:val="20"/>
        </w:numPr>
        <w:jc w:val="both"/>
        <w:rPr>
          <w:rFonts w:ascii="Times New Roman" w:hAnsi="Times New Roman" w:cs="Times New Roman"/>
          <w:sz w:val="20"/>
          <w:szCs w:val="20"/>
        </w:rPr>
      </w:pPr>
      <w:proofErr w:type="spellStart"/>
      <w:r w:rsidRPr="00701FE6">
        <w:rPr>
          <w:rFonts w:ascii="Times New Roman" w:hAnsi="Times New Roman" w:cs="Times New Roman"/>
          <w:sz w:val="20"/>
          <w:szCs w:val="20"/>
        </w:rPr>
        <w:t>Reproductor</w:t>
      </w:r>
      <w:proofErr w:type="spellEnd"/>
      <w:r w:rsidRPr="00701FE6">
        <w:rPr>
          <w:rFonts w:ascii="Times New Roman" w:hAnsi="Times New Roman" w:cs="Times New Roman"/>
          <w:sz w:val="20"/>
          <w:szCs w:val="20"/>
        </w:rPr>
        <w:t xml:space="preserve"> de </w:t>
      </w:r>
      <w:proofErr w:type="spellStart"/>
      <w:r w:rsidRPr="00701FE6">
        <w:rPr>
          <w:rFonts w:ascii="Times New Roman" w:hAnsi="Times New Roman" w:cs="Times New Roman"/>
          <w:sz w:val="20"/>
          <w:szCs w:val="20"/>
        </w:rPr>
        <w:t>música</w:t>
      </w:r>
      <w:proofErr w:type="spellEnd"/>
    </w:p>
    <w:p w14:paraId="0A930DC7" w14:textId="77777777" w:rsidR="00C4695F" w:rsidRDefault="00136C71" w:rsidP="00DD1904">
      <w:pPr>
        <w:pStyle w:val="NoSpacing"/>
        <w:numPr>
          <w:ilvl w:val="0"/>
          <w:numId w:val="20"/>
        </w:numPr>
        <w:jc w:val="both"/>
        <w:rPr>
          <w:rFonts w:ascii="Times New Roman" w:hAnsi="Times New Roman" w:cs="Times New Roman"/>
          <w:sz w:val="20"/>
          <w:szCs w:val="20"/>
        </w:rPr>
      </w:pPr>
      <w:r w:rsidRPr="00701FE6">
        <w:rPr>
          <w:rFonts w:ascii="Times New Roman" w:hAnsi="Times New Roman" w:cs="Times New Roman"/>
          <w:sz w:val="20"/>
          <w:szCs w:val="20"/>
        </w:rPr>
        <w:t>Ayuda</w:t>
      </w:r>
    </w:p>
    <w:p w14:paraId="46844669" w14:textId="77777777" w:rsidR="00701FE6" w:rsidRDefault="00701FE6" w:rsidP="00701FE6">
      <w:pPr>
        <w:pStyle w:val="NoSpacing"/>
        <w:jc w:val="both"/>
        <w:rPr>
          <w:rFonts w:ascii="Times New Roman" w:hAnsi="Times New Roman" w:cs="Times New Roman"/>
          <w:sz w:val="20"/>
          <w:szCs w:val="20"/>
        </w:rPr>
      </w:pPr>
    </w:p>
    <w:p w14:paraId="5B8E100C" w14:textId="77777777" w:rsidR="00701FE6" w:rsidRDefault="00701FE6" w:rsidP="00701FE6">
      <w:pPr>
        <w:pStyle w:val="NoSpacing"/>
        <w:jc w:val="both"/>
        <w:rPr>
          <w:rFonts w:ascii="Times New Roman" w:hAnsi="Times New Roman" w:cs="Times New Roman"/>
          <w:sz w:val="20"/>
          <w:szCs w:val="20"/>
        </w:rPr>
      </w:pPr>
    </w:p>
    <w:p w14:paraId="740A7765" w14:textId="77777777" w:rsidR="00A373E5" w:rsidRDefault="00A373E5" w:rsidP="00701FE6">
      <w:pPr>
        <w:pStyle w:val="NoSpacing"/>
        <w:jc w:val="both"/>
        <w:rPr>
          <w:rFonts w:ascii="Times New Roman" w:hAnsi="Times New Roman" w:cs="Times New Roman"/>
          <w:sz w:val="20"/>
          <w:szCs w:val="20"/>
        </w:rPr>
      </w:pPr>
    </w:p>
    <w:p w14:paraId="50935221" w14:textId="77777777" w:rsidR="00A373E5" w:rsidRDefault="00A373E5" w:rsidP="00701FE6">
      <w:pPr>
        <w:pStyle w:val="NoSpacing"/>
        <w:jc w:val="both"/>
        <w:rPr>
          <w:rFonts w:ascii="Times New Roman" w:hAnsi="Times New Roman" w:cs="Times New Roman"/>
          <w:sz w:val="20"/>
          <w:szCs w:val="20"/>
        </w:rPr>
      </w:pPr>
    </w:p>
    <w:p w14:paraId="3EC2A051" w14:textId="77777777" w:rsidR="00A373E5" w:rsidRDefault="00A373E5" w:rsidP="00701FE6">
      <w:pPr>
        <w:pStyle w:val="NoSpacing"/>
        <w:jc w:val="both"/>
        <w:rPr>
          <w:rFonts w:ascii="Times New Roman" w:hAnsi="Times New Roman" w:cs="Times New Roman"/>
          <w:sz w:val="20"/>
          <w:szCs w:val="20"/>
        </w:rPr>
      </w:pPr>
    </w:p>
    <w:p w14:paraId="4B8D2595" w14:textId="77777777" w:rsidR="00A373E5" w:rsidRPr="00701FE6" w:rsidRDefault="00A373E5" w:rsidP="00701FE6">
      <w:pPr>
        <w:pStyle w:val="NoSpacing"/>
        <w:jc w:val="both"/>
        <w:rPr>
          <w:rFonts w:ascii="Times New Roman" w:hAnsi="Times New Roman" w:cs="Times New Roman"/>
          <w:sz w:val="20"/>
          <w:szCs w:val="20"/>
        </w:rPr>
      </w:pPr>
    </w:p>
    <w:p w14:paraId="00E79D06" w14:textId="77777777" w:rsidR="00B90263" w:rsidRPr="00B90263" w:rsidRDefault="00000000" w:rsidP="00B90263">
      <w:pPr>
        <w:pStyle w:val="Heading2"/>
      </w:pPr>
      <w:hyperlink r:id="rId70" w:tooltip="Permalink to Auto Focus Zap" w:history="1">
        <w:bookmarkStart w:id="16" w:name="_Toc127794914"/>
      </w:hyperlink>
      <w:hyperlink r:id="rId71" w:tooltip="Permalink to Auto Focus Zap" w:history="1">
        <w:r w:rsidR="00136C71" w:rsidRPr="00B90263">
          <w:rPr>
            <w:rStyle w:val="Hyperlink"/>
            <w:color w:val="4F81BD" w:themeColor="accent1"/>
            <w:u w:val="none"/>
          </w:rPr>
          <w:t xml:space="preserve">Zap de </w:t>
        </w:r>
        <w:proofErr w:type="spellStart"/>
        <w:r w:rsidR="00136C71" w:rsidRPr="00B90263">
          <w:rPr>
            <w:rStyle w:val="Hyperlink"/>
            <w:color w:val="4F81BD" w:themeColor="accent1"/>
            <w:u w:val="none"/>
          </w:rPr>
          <w:t>enfoque</w:t>
        </w:r>
        <w:proofErr w:type="spellEnd"/>
        <w:r w:rsidR="00136C71" w:rsidRPr="00B90263">
          <w:rPr>
            <w:rStyle w:val="Hyperlink"/>
            <w:color w:val="4F81BD" w:themeColor="accent1"/>
            <w:u w:val="none"/>
          </w:rPr>
          <w:t xml:space="preserve"> </w:t>
        </w:r>
        <w:proofErr w:type="spellStart"/>
        <w:r w:rsidR="00136C71" w:rsidRPr="00B90263">
          <w:rPr>
            <w:rStyle w:val="Hyperlink"/>
            <w:color w:val="4F81BD" w:themeColor="accent1"/>
            <w:u w:val="none"/>
          </w:rPr>
          <w:t>automático</w:t>
        </w:r>
        <w:proofErr w:type="spellEnd"/>
      </w:hyperlink>
      <w:hyperlink r:id="rId72" w:tooltip="Permalink to Auto Focus Zap" w:history="1">
        <w:bookmarkEnd w:id="16"/>
      </w:hyperlink>
    </w:p>
    <w:p w14:paraId="507FA521" w14:textId="77777777" w:rsidR="00B90263" w:rsidRPr="00701FE6" w:rsidRDefault="00136C71" w:rsidP="00701FE6">
      <w:pPr>
        <w:pStyle w:val="NoSpacing"/>
        <w:jc w:val="both"/>
        <w:rPr>
          <w:rFonts w:ascii="Times New Roman" w:hAnsi="Times New Roman" w:cs="Times New Roman"/>
          <w:sz w:val="20"/>
          <w:szCs w:val="20"/>
        </w:rPr>
      </w:pPr>
      <w:proofErr w:type="spellStart"/>
      <w:r w:rsidRPr="00701FE6">
        <w:rPr>
          <w:rFonts w:ascii="Times New Roman" w:hAnsi="Times New Roman" w:cs="Times New Roman"/>
          <w:sz w:val="20"/>
          <w:szCs w:val="20"/>
        </w:rPr>
        <w:t>Desde</w:t>
      </w:r>
      <w:proofErr w:type="spellEnd"/>
      <w:r w:rsidRPr="00701FE6">
        <w:rPr>
          <w:rFonts w:ascii="Times New Roman" w:hAnsi="Times New Roman" w:cs="Times New Roman"/>
          <w:sz w:val="20"/>
          <w:szCs w:val="20"/>
        </w:rPr>
        <w:t xml:space="preserve"> la </w:t>
      </w:r>
      <w:proofErr w:type="spellStart"/>
      <w:r w:rsidRPr="00701FE6">
        <w:rPr>
          <w:rFonts w:ascii="Times New Roman" w:hAnsi="Times New Roman" w:cs="Times New Roman"/>
          <w:sz w:val="20"/>
          <w:szCs w:val="20"/>
        </w:rPr>
        <w:t>pantalla</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Matriz</w:t>
      </w:r>
      <w:proofErr w:type="spellEnd"/>
      <w:r w:rsidRPr="00701FE6">
        <w:rPr>
          <w:rFonts w:ascii="Times New Roman" w:hAnsi="Times New Roman" w:cs="Times New Roman"/>
          <w:sz w:val="20"/>
          <w:szCs w:val="20"/>
        </w:rPr>
        <w:t xml:space="preserve"> principal:</w:t>
      </w:r>
    </w:p>
    <w:p w14:paraId="4BEEB470" w14:textId="77777777" w:rsidR="00B90263" w:rsidRPr="00701FE6" w:rsidRDefault="00136C71" w:rsidP="00701FE6">
      <w:pPr>
        <w:pStyle w:val="NoSpacing"/>
        <w:jc w:val="both"/>
        <w:rPr>
          <w:rFonts w:ascii="Times New Roman" w:hAnsi="Times New Roman" w:cs="Times New Roman"/>
          <w:sz w:val="20"/>
          <w:szCs w:val="20"/>
        </w:rPr>
      </w:pPr>
      <w:r w:rsidRPr="00701FE6">
        <w:rPr>
          <w:rFonts w:ascii="Times New Roman" w:hAnsi="Times New Roman" w:cs="Times New Roman"/>
          <w:sz w:val="20"/>
          <w:szCs w:val="20"/>
        </w:rPr>
        <w:t xml:space="preserve">Haga </w:t>
      </w:r>
      <w:proofErr w:type="spellStart"/>
      <w:r w:rsidRPr="00701FE6">
        <w:rPr>
          <w:rFonts w:ascii="Times New Roman" w:hAnsi="Times New Roman" w:cs="Times New Roman"/>
          <w:sz w:val="20"/>
          <w:szCs w:val="20"/>
        </w:rPr>
        <w:t>clic</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en</w:t>
      </w:r>
      <w:proofErr w:type="spellEnd"/>
      <w:r w:rsidRPr="00701FE6">
        <w:rPr>
          <w:rFonts w:ascii="Times New Roman" w:hAnsi="Times New Roman" w:cs="Times New Roman"/>
          <w:sz w:val="20"/>
          <w:szCs w:val="20"/>
        </w:rPr>
        <w:t xml:space="preserve"> </w:t>
      </w:r>
      <w:r w:rsidRPr="00701FE6">
        <w:rPr>
          <w:rStyle w:val="Emphasis"/>
          <w:rFonts w:ascii="Times New Roman" w:hAnsi="Times New Roman" w:cs="Times New Roman"/>
          <w:b/>
          <w:bCs/>
          <w:sz w:val="20"/>
          <w:szCs w:val="20"/>
        </w:rPr>
        <w:t xml:space="preserve">Auto Focus Zap </w:t>
      </w:r>
      <w:r w:rsidRPr="00701FE6">
        <w:rPr>
          <w:rFonts w:ascii="Times New Roman" w:hAnsi="Times New Roman" w:cs="Times New Roman"/>
          <w:sz w:val="20"/>
          <w:szCs w:val="20"/>
        </w:rPr>
        <w:t xml:space="preserve">(barra de </w:t>
      </w:r>
      <w:proofErr w:type="spellStart"/>
      <w:r w:rsidRPr="00701FE6">
        <w:rPr>
          <w:rFonts w:ascii="Times New Roman" w:hAnsi="Times New Roman" w:cs="Times New Roman"/>
          <w:sz w:val="20"/>
          <w:szCs w:val="20"/>
        </w:rPr>
        <w:t>menú</w:t>
      </w:r>
      <w:proofErr w:type="spellEnd"/>
      <w:r w:rsidRPr="00701FE6">
        <w:rPr>
          <w:rFonts w:ascii="Times New Roman" w:hAnsi="Times New Roman" w:cs="Times New Roman"/>
          <w:sz w:val="20"/>
          <w:szCs w:val="20"/>
        </w:rPr>
        <w:t xml:space="preserve"> superior)</w:t>
      </w:r>
    </w:p>
    <w:p w14:paraId="1F8CFCA3" w14:textId="77777777" w:rsidR="00B90263" w:rsidRPr="00701FE6" w:rsidRDefault="00136C71" w:rsidP="00701FE6">
      <w:pPr>
        <w:pStyle w:val="NoSpacing"/>
        <w:jc w:val="both"/>
        <w:rPr>
          <w:rFonts w:ascii="Times New Roman" w:hAnsi="Times New Roman" w:cs="Times New Roman"/>
          <w:sz w:val="20"/>
          <w:szCs w:val="20"/>
        </w:rPr>
      </w:pPr>
      <w:r w:rsidRPr="00701FE6">
        <w:rPr>
          <w:rFonts w:ascii="Times New Roman" w:hAnsi="Times New Roman" w:cs="Times New Roman"/>
          <w:sz w:val="20"/>
          <w:szCs w:val="20"/>
        </w:rPr>
        <w:t xml:space="preserve">Haga </w:t>
      </w:r>
      <w:proofErr w:type="spellStart"/>
      <w:r w:rsidRPr="00701FE6">
        <w:rPr>
          <w:rFonts w:ascii="Times New Roman" w:hAnsi="Times New Roman" w:cs="Times New Roman"/>
          <w:sz w:val="20"/>
          <w:szCs w:val="20"/>
        </w:rPr>
        <w:t>clic</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en</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cualquier</w:t>
      </w:r>
      <w:proofErr w:type="spellEnd"/>
      <w:r w:rsidRPr="00701FE6">
        <w:rPr>
          <w:rFonts w:ascii="Times New Roman" w:hAnsi="Times New Roman" w:cs="Times New Roman"/>
          <w:sz w:val="20"/>
          <w:szCs w:val="20"/>
        </w:rPr>
        <w:t xml:space="preserve"> </w:t>
      </w:r>
      <w:proofErr w:type="spellStart"/>
      <w:r w:rsidRPr="00701FE6">
        <w:rPr>
          <w:rStyle w:val="Emphasis"/>
          <w:rFonts w:ascii="Times New Roman" w:hAnsi="Times New Roman" w:cs="Times New Roman"/>
          <w:b/>
          <w:bCs/>
          <w:sz w:val="20"/>
          <w:szCs w:val="20"/>
        </w:rPr>
        <w:t>función</w:t>
      </w:r>
      <w:proofErr w:type="spellEnd"/>
      <w:r w:rsidRPr="00701FE6">
        <w:rPr>
          <w:rStyle w:val="Emphasis"/>
          <w:rFonts w:ascii="Times New Roman" w:hAnsi="Times New Roman" w:cs="Times New Roman"/>
          <w:b/>
          <w:bCs/>
          <w:sz w:val="20"/>
          <w:szCs w:val="20"/>
        </w:rPr>
        <w:t xml:space="preserve"> </w:t>
      </w:r>
      <w:r w:rsidRPr="00701FE6">
        <w:rPr>
          <w:rFonts w:ascii="Times New Roman" w:hAnsi="Times New Roman" w:cs="Times New Roman"/>
          <w:sz w:val="20"/>
          <w:szCs w:val="20"/>
        </w:rPr>
        <w:t xml:space="preserve">de la </w:t>
      </w:r>
      <w:proofErr w:type="spellStart"/>
      <w:r w:rsidRPr="00701FE6">
        <w:rPr>
          <w:rFonts w:ascii="Times New Roman" w:hAnsi="Times New Roman" w:cs="Times New Roman"/>
          <w:sz w:val="20"/>
          <w:szCs w:val="20"/>
        </w:rPr>
        <w:t>lista</w:t>
      </w:r>
      <w:proofErr w:type="spellEnd"/>
    </w:p>
    <w:p w14:paraId="7EC4CBC8" w14:textId="77777777" w:rsidR="00B90263" w:rsidRDefault="00136C71" w:rsidP="00B90263">
      <w:r>
        <w:rPr>
          <w:noProof/>
        </w:rPr>
        <w:drawing>
          <wp:inline distT="0" distB="0" distL="0" distR="0" wp14:anchorId="145279A5" wp14:editId="3B117CB8">
            <wp:extent cx="5285433" cy="2874051"/>
            <wp:effectExtent l="0" t="0" r="0" b="2540"/>
            <wp:docPr id="35" name="Picture 35" descr="https://support.quantum-medical.eu/wp-content/uploads/2022/10/Auto-focus-1024x5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22" descr="https://support.quantum-medical.eu/wp-content/uploads/2022/10/Auto-focus-1024x557.jpg"/>
                    <pic:cNvPicPr>
                      <a:picLocks noChangeAspect="1" noChangeArrowheads="1"/>
                    </pic:cNvPicPr>
                  </pic:nvPicPr>
                  <pic:blipFill>
                    <a:blip r:embed="rId73">
                      <a:extLst>
                        <a:ext uri="{28A0092B-C50C-407E-A947-70E740481C1C}">
                          <a14:useLocalDpi xmlns:a14="http://schemas.microsoft.com/office/drawing/2010/main" val="0"/>
                        </a:ext>
                      </a:extLst>
                    </a:blip>
                    <a:stretch>
                      <a:fillRect/>
                    </a:stretch>
                  </pic:blipFill>
                  <pic:spPr bwMode="auto">
                    <a:xfrm>
                      <a:off x="0" y="0"/>
                      <a:ext cx="5293094" cy="2878217"/>
                    </a:xfrm>
                    <a:prstGeom prst="rect">
                      <a:avLst/>
                    </a:prstGeom>
                    <a:noFill/>
                    <a:ln>
                      <a:noFill/>
                    </a:ln>
                  </pic:spPr>
                </pic:pic>
              </a:graphicData>
            </a:graphic>
          </wp:inline>
        </w:drawing>
      </w:r>
    </w:p>
    <w:p w14:paraId="5ECABE4D" w14:textId="77777777" w:rsidR="00B90263" w:rsidRPr="00701FE6" w:rsidRDefault="00136C71" w:rsidP="00701FE6">
      <w:pPr>
        <w:pStyle w:val="NoSpacing"/>
        <w:jc w:val="both"/>
        <w:rPr>
          <w:rFonts w:ascii="Times New Roman" w:hAnsi="Times New Roman" w:cs="Times New Roman"/>
          <w:sz w:val="20"/>
          <w:szCs w:val="20"/>
        </w:rPr>
      </w:pPr>
      <w:r w:rsidRPr="00701FE6">
        <w:rPr>
          <w:rFonts w:ascii="Times New Roman" w:hAnsi="Times New Roman" w:cs="Times New Roman"/>
          <w:sz w:val="20"/>
          <w:szCs w:val="20"/>
        </w:rPr>
        <w:t xml:space="preserve">Esto </w:t>
      </w:r>
      <w:proofErr w:type="spellStart"/>
      <w:r w:rsidRPr="00701FE6">
        <w:rPr>
          <w:rFonts w:ascii="Times New Roman" w:hAnsi="Times New Roman" w:cs="Times New Roman"/>
          <w:sz w:val="20"/>
          <w:szCs w:val="20"/>
        </w:rPr>
        <w:t>iniciará</w:t>
      </w:r>
      <w:proofErr w:type="spellEnd"/>
      <w:r w:rsidRPr="00701FE6">
        <w:rPr>
          <w:rFonts w:ascii="Times New Roman" w:hAnsi="Times New Roman" w:cs="Times New Roman"/>
          <w:sz w:val="20"/>
          <w:szCs w:val="20"/>
        </w:rPr>
        <w:t xml:space="preserve"> un </w:t>
      </w:r>
      <w:proofErr w:type="spellStart"/>
      <w:r w:rsidRPr="00701FE6">
        <w:rPr>
          <w:rFonts w:ascii="Times New Roman" w:hAnsi="Times New Roman" w:cs="Times New Roman"/>
          <w:sz w:val="20"/>
          <w:szCs w:val="20"/>
        </w:rPr>
        <w:t>protocolo</w:t>
      </w:r>
      <w:proofErr w:type="spellEnd"/>
      <w:r w:rsidRPr="00701FE6">
        <w:rPr>
          <w:rFonts w:ascii="Times New Roman" w:hAnsi="Times New Roman" w:cs="Times New Roman"/>
          <w:sz w:val="20"/>
          <w:szCs w:val="20"/>
        </w:rPr>
        <w:t xml:space="preserve"> de </w:t>
      </w:r>
      <w:proofErr w:type="spellStart"/>
      <w:r w:rsidRPr="00701FE6">
        <w:rPr>
          <w:rFonts w:ascii="Times New Roman" w:hAnsi="Times New Roman" w:cs="Times New Roman"/>
          <w:sz w:val="20"/>
          <w:szCs w:val="20"/>
        </w:rPr>
        <w:t>entrenamiento</w:t>
      </w:r>
      <w:proofErr w:type="spellEnd"/>
      <w:r w:rsidRPr="00701FE6">
        <w:rPr>
          <w:rFonts w:ascii="Times New Roman" w:hAnsi="Times New Roman" w:cs="Times New Roman"/>
          <w:sz w:val="20"/>
          <w:szCs w:val="20"/>
        </w:rPr>
        <w:t xml:space="preserve"> para </w:t>
      </w:r>
      <w:proofErr w:type="spellStart"/>
      <w:r w:rsidRPr="00701FE6">
        <w:rPr>
          <w:rFonts w:ascii="Times New Roman" w:hAnsi="Times New Roman" w:cs="Times New Roman"/>
          <w:sz w:val="20"/>
          <w:szCs w:val="20"/>
        </w:rPr>
        <w:t>elementos</w:t>
      </w:r>
      <w:proofErr w:type="spellEnd"/>
      <w:r w:rsidRPr="00701FE6">
        <w:rPr>
          <w:rFonts w:ascii="Times New Roman" w:hAnsi="Times New Roman" w:cs="Times New Roman"/>
          <w:sz w:val="20"/>
          <w:szCs w:val="20"/>
        </w:rPr>
        <w:t xml:space="preserve"> que </w:t>
      </w:r>
      <w:proofErr w:type="spellStart"/>
      <w:r w:rsidRPr="00701FE6">
        <w:rPr>
          <w:rFonts w:ascii="Times New Roman" w:hAnsi="Times New Roman" w:cs="Times New Roman"/>
          <w:sz w:val="20"/>
          <w:szCs w:val="20"/>
        </w:rPr>
        <w:t>tengan</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los</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valores</w:t>
      </w:r>
      <w:proofErr w:type="spellEnd"/>
      <w:r w:rsidRPr="00701FE6">
        <w:rPr>
          <w:rFonts w:ascii="Times New Roman" w:hAnsi="Times New Roman" w:cs="Times New Roman"/>
          <w:sz w:val="20"/>
          <w:szCs w:val="20"/>
        </w:rPr>
        <w:t xml:space="preserve"> de </w:t>
      </w:r>
      <w:proofErr w:type="spellStart"/>
      <w:r w:rsidRPr="00701FE6">
        <w:rPr>
          <w:rFonts w:ascii="Times New Roman" w:hAnsi="Times New Roman" w:cs="Times New Roman"/>
          <w:sz w:val="20"/>
          <w:szCs w:val="20"/>
        </w:rPr>
        <w:t>reactividad</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más</w:t>
      </w:r>
      <w:proofErr w:type="spellEnd"/>
      <w:r w:rsidRPr="00701FE6">
        <w:rPr>
          <w:rFonts w:ascii="Times New Roman" w:hAnsi="Times New Roman" w:cs="Times New Roman"/>
          <w:sz w:val="20"/>
          <w:szCs w:val="20"/>
        </w:rPr>
        <w:t xml:space="preserve"> </w:t>
      </w:r>
      <w:proofErr w:type="gramStart"/>
      <w:r w:rsidRPr="00701FE6">
        <w:rPr>
          <w:rFonts w:ascii="Times New Roman" w:hAnsi="Times New Roman" w:cs="Times New Roman"/>
          <w:sz w:val="20"/>
          <w:szCs w:val="20"/>
        </w:rPr>
        <w:t>altos</w:t>
      </w:r>
      <w:proofErr w:type="gramEnd"/>
      <w:r w:rsidRPr="00701FE6">
        <w:rPr>
          <w:rFonts w:ascii="Times New Roman" w:hAnsi="Times New Roman" w:cs="Times New Roman"/>
          <w:sz w:val="20"/>
          <w:szCs w:val="20"/>
        </w:rPr>
        <w:t xml:space="preserve"> para </w:t>
      </w:r>
      <w:proofErr w:type="spellStart"/>
      <w:r w:rsidRPr="00701FE6">
        <w:rPr>
          <w:rFonts w:ascii="Times New Roman" w:hAnsi="Times New Roman" w:cs="Times New Roman"/>
          <w:sz w:val="20"/>
          <w:szCs w:val="20"/>
        </w:rPr>
        <w:t>cada</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categoría</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en</w:t>
      </w:r>
      <w:proofErr w:type="spellEnd"/>
      <w:r w:rsidRPr="00701FE6">
        <w:rPr>
          <w:rFonts w:ascii="Times New Roman" w:hAnsi="Times New Roman" w:cs="Times New Roman"/>
          <w:sz w:val="20"/>
          <w:szCs w:val="20"/>
        </w:rPr>
        <w:t xml:space="preserve"> particular. La </w:t>
      </w:r>
      <w:proofErr w:type="spellStart"/>
      <w:r w:rsidRPr="00701FE6">
        <w:rPr>
          <w:rFonts w:ascii="Times New Roman" w:hAnsi="Times New Roman" w:cs="Times New Roman"/>
          <w:sz w:val="20"/>
          <w:szCs w:val="20"/>
        </w:rPr>
        <w:t>mayoría</w:t>
      </w:r>
      <w:proofErr w:type="spellEnd"/>
      <w:r w:rsidRPr="00701FE6">
        <w:rPr>
          <w:rFonts w:ascii="Times New Roman" w:hAnsi="Times New Roman" w:cs="Times New Roman"/>
          <w:sz w:val="20"/>
          <w:szCs w:val="20"/>
        </w:rPr>
        <w:t xml:space="preserve"> de </w:t>
      </w:r>
      <w:proofErr w:type="spellStart"/>
      <w:r w:rsidRPr="00701FE6">
        <w:rPr>
          <w:rFonts w:ascii="Times New Roman" w:hAnsi="Times New Roman" w:cs="Times New Roman"/>
          <w:sz w:val="20"/>
          <w:szCs w:val="20"/>
        </w:rPr>
        <w:t>estas</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funciones</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duran</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unos</w:t>
      </w:r>
      <w:proofErr w:type="spellEnd"/>
      <w:r w:rsidRPr="00701FE6">
        <w:rPr>
          <w:rFonts w:ascii="Times New Roman" w:hAnsi="Times New Roman" w:cs="Times New Roman"/>
          <w:sz w:val="20"/>
          <w:szCs w:val="20"/>
        </w:rPr>
        <w:t xml:space="preserve"> 5 </w:t>
      </w:r>
      <w:proofErr w:type="spellStart"/>
      <w:r w:rsidRPr="00701FE6">
        <w:rPr>
          <w:rFonts w:ascii="Times New Roman" w:hAnsi="Times New Roman" w:cs="Times New Roman"/>
          <w:sz w:val="20"/>
          <w:szCs w:val="20"/>
        </w:rPr>
        <w:t>minutos</w:t>
      </w:r>
      <w:proofErr w:type="spellEnd"/>
      <w:r w:rsidRPr="00701FE6">
        <w:rPr>
          <w:rFonts w:ascii="Times New Roman" w:hAnsi="Times New Roman" w:cs="Times New Roman"/>
          <w:sz w:val="20"/>
          <w:szCs w:val="20"/>
        </w:rPr>
        <w:t xml:space="preserve">, a </w:t>
      </w:r>
      <w:proofErr w:type="spellStart"/>
      <w:r w:rsidRPr="00701FE6">
        <w:rPr>
          <w:rFonts w:ascii="Times New Roman" w:hAnsi="Times New Roman" w:cs="Times New Roman"/>
          <w:sz w:val="20"/>
          <w:szCs w:val="20"/>
        </w:rPr>
        <w:t>excepción</w:t>
      </w:r>
      <w:proofErr w:type="spellEnd"/>
      <w:r w:rsidRPr="00701FE6">
        <w:rPr>
          <w:rFonts w:ascii="Times New Roman" w:hAnsi="Times New Roman" w:cs="Times New Roman"/>
          <w:sz w:val="20"/>
          <w:szCs w:val="20"/>
        </w:rPr>
        <w:t xml:space="preserve"> de </w:t>
      </w:r>
      <w:r w:rsidRPr="00701FE6">
        <w:rPr>
          <w:rStyle w:val="Emphasis"/>
          <w:rFonts w:ascii="Times New Roman" w:hAnsi="Times New Roman" w:cs="Times New Roman"/>
          <w:b/>
          <w:bCs/>
          <w:sz w:val="20"/>
          <w:szCs w:val="20"/>
        </w:rPr>
        <w:t xml:space="preserve">Zap top </w:t>
      </w:r>
      <w:proofErr w:type="gramStart"/>
      <w:r w:rsidRPr="00701FE6">
        <w:rPr>
          <w:rStyle w:val="Emphasis"/>
          <w:rFonts w:ascii="Times New Roman" w:hAnsi="Times New Roman" w:cs="Times New Roman"/>
          <w:b/>
          <w:bCs/>
          <w:sz w:val="20"/>
          <w:szCs w:val="20"/>
        </w:rPr>
        <w:t xml:space="preserve">Pathogens </w:t>
      </w:r>
      <w:r w:rsidRPr="00701FE6">
        <w:rPr>
          <w:rFonts w:ascii="Times New Roman" w:hAnsi="Times New Roman" w:cs="Times New Roman"/>
          <w:sz w:val="20"/>
          <w:szCs w:val="20"/>
        </w:rPr>
        <w:t>,</w:t>
      </w:r>
      <w:proofErr w:type="gramEnd"/>
      <w:r w:rsidRPr="00701FE6">
        <w:rPr>
          <w:rFonts w:ascii="Times New Roman" w:hAnsi="Times New Roman" w:cs="Times New Roman"/>
          <w:sz w:val="20"/>
          <w:szCs w:val="20"/>
        </w:rPr>
        <w:t xml:space="preserve"> que </w:t>
      </w:r>
      <w:proofErr w:type="spellStart"/>
      <w:r w:rsidRPr="00701FE6">
        <w:rPr>
          <w:rFonts w:ascii="Times New Roman" w:hAnsi="Times New Roman" w:cs="Times New Roman"/>
          <w:sz w:val="20"/>
          <w:szCs w:val="20"/>
        </w:rPr>
        <w:t>implicará</w:t>
      </w:r>
      <w:proofErr w:type="spellEnd"/>
      <w:r w:rsidRPr="00701FE6">
        <w:rPr>
          <w:rFonts w:ascii="Times New Roman" w:hAnsi="Times New Roman" w:cs="Times New Roman"/>
          <w:sz w:val="20"/>
          <w:szCs w:val="20"/>
        </w:rPr>
        <w:t xml:space="preserve"> un </w:t>
      </w:r>
      <w:proofErr w:type="spellStart"/>
      <w:r w:rsidRPr="00701FE6">
        <w:rPr>
          <w:rFonts w:ascii="Times New Roman" w:hAnsi="Times New Roman" w:cs="Times New Roman"/>
          <w:sz w:val="20"/>
          <w:szCs w:val="20"/>
        </w:rPr>
        <w:t>protocolo</w:t>
      </w:r>
      <w:proofErr w:type="spellEnd"/>
      <w:r w:rsidRPr="00701FE6">
        <w:rPr>
          <w:rFonts w:ascii="Times New Roman" w:hAnsi="Times New Roman" w:cs="Times New Roman"/>
          <w:sz w:val="20"/>
          <w:szCs w:val="20"/>
        </w:rPr>
        <w:t xml:space="preserve"> de </w:t>
      </w:r>
      <w:proofErr w:type="spellStart"/>
      <w:r w:rsidRPr="00701FE6">
        <w:rPr>
          <w:rFonts w:ascii="Times New Roman" w:hAnsi="Times New Roman" w:cs="Times New Roman"/>
          <w:sz w:val="20"/>
          <w:szCs w:val="20"/>
        </w:rPr>
        <w:t>entrenamiento</w:t>
      </w:r>
      <w:proofErr w:type="spellEnd"/>
      <w:r w:rsidRPr="00701FE6">
        <w:rPr>
          <w:rFonts w:ascii="Times New Roman" w:hAnsi="Times New Roman" w:cs="Times New Roman"/>
          <w:sz w:val="20"/>
          <w:szCs w:val="20"/>
        </w:rPr>
        <w:t xml:space="preserve"> de 12 </w:t>
      </w:r>
      <w:proofErr w:type="spellStart"/>
      <w:r w:rsidRPr="00701FE6">
        <w:rPr>
          <w:rFonts w:ascii="Times New Roman" w:hAnsi="Times New Roman" w:cs="Times New Roman"/>
          <w:sz w:val="20"/>
          <w:szCs w:val="20"/>
        </w:rPr>
        <w:t>minutos</w:t>
      </w:r>
      <w:proofErr w:type="spellEnd"/>
      <w:r w:rsidRPr="00701FE6">
        <w:rPr>
          <w:rFonts w:ascii="Times New Roman" w:hAnsi="Times New Roman" w:cs="Times New Roman"/>
          <w:sz w:val="20"/>
          <w:szCs w:val="20"/>
        </w:rPr>
        <w:t>.</w:t>
      </w:r>
    </w:p>
    <w:p w14:paraId="22F3798C" w14:textId="77777777" w:rsidR="00B90263" w:rsidRPr="00701FE6" w:rsidRDefault="00136C71" w:rsidP="00701FE6">
      <w:pPr>
        <w:pStyle w:val="NoSpacing"/>
        <w:jc w:val="both"/>
        <w:rPr>
          <w:rFonts w:ascii="Times New Roman" w:hAnsi="Times New Roman" w:cs="Times New Roman"/>
          <w:b/>
          <w:sz w:val="20"/>
          <w:szCs w:val="20"/>
        </w:rPr>
      </w:pPr>
      <w:r w:rsidRPr="00701FE6">
        <w:rPr>
          <w:rFonts w:ascii="Times New Roman" w:hAnsi="Times New Roman" w:cs="Times New Roman"/>
          <w:b/>
          <w:sz w:val="20"/>
          <w:szCs w:val="20"/>
        </w:rPr>
        <w:t>Nota:</w:t>
      </w:r>
    </w:p>
    <w:p w14:paraId="718AC713" w14:textId="77777777" w:rsidR="00B90263" w:rsidRPr="00701FE6" w:rsidRDefault="00136C71" w:rsidP="00701FE6">
      <w:pPr>
        <w:pStyle w:val="NoSpacing"/>
        <w:jc w:val="both"/>
        <w:rPr>
          <w:rFonts w:ascii="Times New Roman" w:hAnsi="Times New Roman" w:cs="Times New Roman"/>
          <w:sz w:val="20"/>
          <w:szCs w:val="20"/>
        </w:rPr>
      </w:pPr>
      <w:proofErr w:type="spellStart"/>
      <w:r w:rsidRPr="00701FE6">
        <w:rPr>
          <w:rFonts w:ascii="Times New Roman" w:hAnsi="Times New Roman" w:cs="Times New Roman"/>
          <w:sz w:val="20"/>
          <w:szCs w:val="20"/>
        </w:rPr>
        <w:t>Recuerde</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hacer</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clic</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en</w:t>
      </w:r>
      <w:proofErr w:type="spellEnd"/>
      <w:r w:rsidRPr="00701FE6">
        <w:rPr>
          <w:rFonts w:ascii="Times New Roman" w:hAnsi="Times New Roman" w:cs="Times New Roman"/>
          <w:sz w:val="20"/>
          <w:szCs w:val="20"/>
        </w:rPr>
        <w:t xml:space="preserve"> </w:t>
      </w:r>
      <w:r w:rsidRPr="00701FE6">
        <w:rPr>
          <w:rStyle w:val="Emphasis"/>
          <w:rFonts w:ascii="Times New Roman" w:hAnsi="Times New Roman" w:cs="Times New Roman"/>
          <w:b/>
          <w:bCs/>
          <w:sz w:val="20"/>
          <w:szCs w:val="20"/>
        </w:rPr>
        <w:t xml:space="preserve">Volver a Principal </w:t>
      </w:r>
      <w:r w:rsidRPr="00701FE6">
        <w:rPr>
          <w:rFonts w:ascii="Times New Roman" w:hAnsi="Times New Roman" w:cs="Times New Roman"/>
          <w:sz w:val="20"/>
          <w:szCs w:val="20"/>
        </w:rPr>
        <w:t xml:space="preserve">(primer </w:t>
      </w:r>
      <w:proofErr w:type="spellStart"/>
      <w:r w:rsidRPr="00701FE6">
        <w:rPr>
          <w:rFonts w:ascii="Times New Roman" w:hAnsi="Times New Roman" w:cs="Times New Roman"/>
          <w:sz w:val="20"/>
          <w:szCs w:val="20"/>
        </w:rPr>
        <w:t>elemento</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en</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Subarchivos</w:t>
      </w:r>
      <w:proofErr w:type="spellEnd"/>
      <w:r w:rsidRPr="00701FE6">
        <w:rPr>
          <w:rFonts w:ascii="Times New Roman" w:hAnsi="Times New Roman" w:cs="Times New Roman"/>
          <w:sz w:val="20"/>
          <w:szCs w:val="20"/>
        </w:rPr>
        <w:t xml:space="preserve">) antes de </w:t>
      </w:r>
      <w:proofErr w:type="spellStart"/>
      <w:r w:rsidRPr="00701FE6">
        <w:rPr>
          <w:rFonts w:ascii="Times New Roman" w:hAnsi="Times New Roman" w:cs="Times New Roman"/>
          <w:sz w:val="20"/>
          <w:szCs w:val="20"/>
        </w:rPr>
        <w:t>iniciar</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cualquier</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entrenamiento</w:t>
      </w:r>
      <w:proofErr w:type="spellEnd"/>
      <w:r w:rsidRPr="00701FE6">
        <w:rPr>
          <w:rFonts w:ascii="Times New Roman" w:hAnsi="Times New Roman" w:cs="Times New Roman"/>
          <w:sz w:val="20"/>
          <w:szCs w:val="20"/>
        </w:rPr>
        <w:t xml:space="preserve"> </w:t>
      </w:r>
      <w:r w:rsidRPr="00701FE6">
        <w:rPr>
          <w:rStyle w:val="Emphasis"/>
          <w:rFonts w:ascii="Times New Roman" w:hAnsi="Times New Roman" w:cs="Times New Roman"/>
          <w:b/>
          <w:bCs/>
          <w:sz w:val="20"/>
          <w:szCs w:val="20"/>
        </w:rPr>
        <w:t xml:space="preserve">de Auto Focus </w:t>
      </w:r>
      <w:proofErr w:type="gramStart"/>
      <w:r w:rsidRPr="00701FE6">
        <w:rPr>
          <w:rStyle w:val="Emphasis"/>
          <w:rFonts w:ascii="Times New Roman" w:hAnsi="Times New Roman" w:cs="Times New Roman"/>
          <w:b/>
          <w:bCs/>
          <w:sz w:val="20"/>
          <w:szCs w:val="20"/>
        </w:rPr>
        <w:t xml:space="preserve">Zap </w:t>
      </w:r>
      <w:r w:rsidRPr="00701FE6">
        <w:rPr>
          <w:rFonts w:ascii="Times New Roman" w:hAnsi="Times New Roman" w:cs="Times New Roman"/>
          <w:sz w:val="20"/>
          <w:szCs w:val="20"/>
        </w:rPr>
        <w:t>:</w:t>
      </w:r>
      <w:proofErr w:type="gramEnd"/>
      <w:r w:rsidRPr="00701FE6">
        <w:rPr>
          <w:rFonts w:ascii="Times New Roman" w:hAnsi="Times New Roman" w:cs="Times New Roman"/>
          <w:sz w:val="20"/>
          <w:szCs w:val="20"/>
        </w:rPr>
        <w:t xml:space="preserve"> para </w:t>
      </w:r>
      <w:proofErr w:type="spellStart"/>
      <w:r w:rsidRPr="00701FE6">
        <w:rPr>
          <w:rFonts w:ascii="Times New Roman" w:hAnsi="Times New Roman" w:cs="Times New Roman"/>
          <w:sz w:val="20"/>
          <w:szCs w:val="20"/>
        </w:rPr>
        <w:t>volver</w:t>
      </w:r>
      <w:proofErr w:type="spellEnd"/>
      <w:r w:rsidRPr="00701FE6">
        <w:rPr>
          <w:rFonts w:ascii="Times New Roman" w:hAnsi="Times New Roman" w:cs="Times New Roman"/>
          <w:sz w:val="20"/>
          <w:szCs w:val="20"/>
        </w:rPr>
        <w:t xml:space="preserve"> a </w:t>
      </w:r>
      <w:proofErr w:type="spellStart"/>
      <w:r w:rsidRPr="00701FE6">
        <w:rPr>
          <w:rFonts w:ascii="Times New Roman" w:hAnsi="Times New Roman" w:cs="Times New Roman"/>
          <w:sz w:val="20"/>
          <w:szCs w:val="20"/>
        </w:rPr>
        <w:t>los</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resultados</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originales</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completos</w:t>
      </w:r>
      <w:proofErr w:type="spellEnd"/>
      <w:r w:rsidRPr="00701FE6">
        <w:rPr>
          <w:rFonts w:ascii="Times New Roman" w:hAnsi="Times New Roman" w:cs="Times New Roman"/>
          <w:sz w:val="20"/>
          <w:szCs w:val="20"/>
        </w:rPr>
        <w:t xml:space="preserve"> </w:t>
      </w:r>
      <w:r w:rsidRPr="00701FE6">
        <w:rPr>
          <w:rStyle w:val="Emphasis"/>
          <w:rFonts w:ascii="Times New Roman" w:hAnsi="Times New Roman" w:cs="Times New Roman"/>
          <w:b/>
          <w:bCs/>
          <w:sz w:val="20"/>
          <w:szCs w:val="20"/>
        </w:rPr>
        <w:t xml:space="preserve">de la </w:t>
      </w:r>
      <w:proofErr w:type="spellStart"/>
      <w:r w:rsidRPr="00701FE6">
        <w:rPr>
          <w:rStyle w:val="Emphasis"/>
          <w:rFonts w:ascii="Times New Roman" w:hAnsi="Times New Roman" w:cs="Times New Roman"/>
          <w:b/>
          <w:bCs/>
          <w:sz w:val="20"/>
          <w:szCs w:val="20"/>
        </w:rPr>
        <w:t>Matriz</w:t>
      </w:r>
      <w:proofErr w:type="spellEnd"/>
      <w:r w:rsidRPr="00701FE6">
        <w:rPr>
          <w:rStyle w:val="Emphasis"/>
          <w:rFonts w:ascii="Times New Roman" w:hAnsi="Times New Roman" w:cs="Times New Roman"/>
          <w:b/>
          <w:bCs/>
          <w:sz w:val="20"/>
          <w:szCs w:val="20"/>
        </w:rPr>
        <w:t xml:space="preserve"> Principal .</w:t>
      </w:r>
    </w:p>
    <w:p w14:paraId="74040E39" w14:textId="77777777" w:rsidR="00B90263" w:rsidRPr="00701FE6" w:rsidRDefault="00136C71" w:rsidP="00701FE6">
      <w:pPr>
        <w:pStyle w:val="NoSpacing"/>
        <w:jc w:val="both"/>
        <w:rPr>
          <w:rFonts w:ascii="Times New Roman" w:hAnsi="Times New Roman" w:cs="Times New Roman"/>
          <w:b/>
          <w:sz w:val="20"/>
          <w:szCs w:val="20"/>
        </w:rPr>
      </w:pPr>
      <w:r w:rsidRPr="00701FE6">
        <w:rPr>
          <w:rFonts w:ascii="Times New Roman" w:hAnsi="Times New Roman" w:cs="Times New Roman"/>
          <w:b/>
          <w:sz w:val="20"/>
          <w:szCs w:val="20"/>
        </w:rPr>
        <w:t>Consejo:</w:t>
      </w:r>
    </w:p>
    <w:p w14:paraId="5AA29751" w14:textId="77777777" w:rsidR="00B90263" w:rsidRPr="00701FE6" w:rsidRDefault="00136C71" w:rsidP="00701FE6">
      <w:pPr>
        <w:pStyle w:val="NoSpacing"/>
        <w:jc w:val="both"/>
        <w:rPr>
          <w:rFonts w:ascii="Times New Roman" w:hAnsi="Times New Roman" w:cs="Times New Roman"/>
          <w:sz w:val="20"/>
          <w:szCs w:val="20"/>
        </w:rPr>
      </w:pPr>
      <w:proofErr w:type="spellStart"/>
      <w:r w:rsidRPr="00701FE6">
        <w:rPr>
          <w:rFonts w:ascii="Times New Roman" w:hAnsi="Times New Roman" w:cs="Times New Roman"/>
          <w:sz w:val="20"/>
          <w:szCs w:val="20"/>
        </w:rPr>
        <w:t>Después</w:t>
      </w:r>
      <w:proofErr w:type="spellEnd"/>
      <w:r w:rsidRPr="00701FE6">
        <w:rPr>
          <w:rFonts w:ascii="Times New Roman" w:hAnsi="Times New Roman" w:cs="Times New Roman"/>
          <w:sz w:val="20"/>
          <w:szCs w:val="20"/>
        </w:rPr>
        <w:t xml:space="preserve"> de </w:t>
      </w:r>
      <w:proofErr w:type="spellStart"/>
      <w:r w:rsidRPr="00701FE6">
        <w:rPr>
          <w:rFonts w:ascii="Times New Roman" w:hAnsi="Times New Roman" w:cs="Times New Roman"/>
          <w:sz w:val="20"/>
          <w:szCs w:val="20"/>
        </w:rPr>
        <w:t>haber</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ingresado</w:t>
      </w:r>
      <w:proofErr w:type="spellEnd"/>
      <w:r w:rsidRPr="00701FE6">
        <w:rPr>
          <w:rFonts w:ascii="Times New Roman" w:hAnsi="Times New Roman" w:cs="Times New Roman"/>
          <w:sz w:val="20"/>
          <w:szCs w:val="20"/>
        </w:rPr>
        <w:t xml:space="preserve"> al </w:t>
      </w:r>
      <w:proofErr w:type="spellStart"/>
      <w:r w:rsidRPr="00701FE6">
        <w:rPr>
          <w:rStyle w:val="Strong"/>
          <w:rFonts w:ascii="Times New Roman" w:hAnsi="Times New Roman" w:cs="Times New Roman"/>
          <w:sz w:val="20"/>
          <w:szCs w:val="20"/>
        </w:rPr>
        <w:t>Perfil</w:t>
      </w:r>
      <w:proofErr w:type="spellEnd"/>
      <w:r w:rsidRPr="00701FE6">
        <w:rPr>
          <w:rStyle w:val="Strong"/>
          <w:rFonts w:ascii="Times New Roman" w:hAnsi="Times New Roman" w:cs="Times New Roman"/>
          <w:sz w:val="20"/>
          <w:szCs w:val="20"/>
        </w:rPr>
        <w:t xml:space="preserve"> de </w:t>
      </w:r>
      <w:proofErr w:type="spellStart"/>
      <w:r w:rsidRPr="00701FE6">
        <w:rPr>
          <w:rStyle w:val="Strong"/>
          <w:rFonts w:ascii="Times New Roman" w:hAnsi="Times New Roman" w:cs="Times New Roman"/>
          <w:sz w:val="20"/>
          <w:szCs w:val="20"/>
        </w:rPr>
        <w:t>riesgo</w:t>
      </w:r>
      <w:proofErr w:type="spellEnd"/>
      <w:r w:rsidRPr="00701FE6">
        <w:rPr>
          <w:rStyle w:val="Strong"/>
          <w:rFonts w:ascii="Times New Roman" w:hAnsi="Times New Roman" w:cs="Times New Roman"/>
          <w:sz w:val="20"/>
          <w:szCs w:val="20"/>
        </w:rPr>
        <w:t xml:space="preserve"> </w:t>
      </w:r>
      <w:r w:rsidRPr="00701FE6">
        <w:rPr>
          <w:rFonts w:ascii="Times New Roman" w:hAnsi="Times New Roman" w:cs="Times New Roman"/>
          <w:sz w:val="20"/>
          <w:szCs w:val="20"/>
        </w:rPr>
        <w:t>(</w:t>
      </w:r>
      <w:proofErr w:type="spellStart"/>
      <w:r w:rsidRPr="00701FE6">
        <w:rPr>
          <w:rFonts w:ascii="Times New Roman" w:hAnsi="Times New Roman" w:cs="Times New Roman"/>
          <w:sz w:val="20"/>
          <w:szCs w:val="20"/>
        </w:rPr>
        <w:t>Capítulo</w:t>
      </w:r>
      <w:proofErr w:type="spellEnd"/>
      <w:r w:rsidRPr="00701FE6">
        <w:rPr>
          <w:rFonts w:ascii="Times New Roman" w:hAnsi="Times New Roman" w:cs="Times New Roman"/>
          <w:sz w:val="20"/>
          <w:szCs w:val="20"/>
        </w:rPr>
        <w:t xml:space="preserve"> 3) y </w:t>
      </w:r>
      <w:proofErr w:type="spellStart"/>
      <w:r w:rsidRPr="00701FE6">
        <w:rPr>
          <w:rFonts w:ascii="Times New Roman" w:hAnsi="Times New Roman" w:cs="Times New Roman"/>
          <w:sz w:val="20"/>
          <w:szCs w:val="20"/>
        </w:rPr>
        <w:t>haber</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cerrado</w:t>
      </w:r>
      <w:proofErr w:type="spellEnd"/>
      <w:r w:rsidRPr="00701FE6">
        <w:rPr>
          <w:rFonts w:ascii="Times New Roman" w:hAnsi="Times New Roman" w:cs="Times New Roman"/>
          <w:sz w:val="20"/>
          <w:szCs w:val="20"/>
        </w:rPr>
        <w:t xml:space="preserve"> con </w:t>
      </w:r>
      <w:proofErr w:type="spellStart"/>
      <w:r w:rsidRPr="00701FE6">
        <w:rPr>
          <w:rFonts w:ascii="Times New Roman" w:hAnsi="Times New Roman" w:cs="Times New Roman"/>
          <w:sz w:val="20"/>
          <w:szCs w:val="20"/>
        </w:rPr>
        <w:t>el</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botón</w:t>
      </w:r>
      <w:proofErr w:type="spellEnd"/>
      <w:r w:rsidRPr="00701FE6">
        <w:rPr>
          <w:rFonts w:ascii="Times New Roman" w:hAnsi="Times New Roman" w:cs="Times New Roman"/>
          <w:sz w:val="20"/>
          <w:szCs w:val="20"/>
        </w:rPr>
        <w:t xml:space="preserve"> de </w:t>
      </w:r>
      <w:proofErr w:type="spellStart"/>
      <w:r w:rsidRPr="00701FE6">
        <w:rPr>
          <w:rFonts w:ascii="Times New Roman" w:hAnsi="Times New Roman" w:cs="Times New Roman"/>
          <w:sz w:val="20"/>
          <w:szCs w:val="20"/>
        </w:rPr>
        <w:t>cierre</w:t>
      </w:r>
      <w:proofErr w:type="spellEnd"/>
      <w:r w:rsidRPr="00701FE6">
        <w:rPr>
          <w:rFonts w:ascii="Times New Roman" w:hAnsi="Times New Roman" w:cs="Times New Roman"/>
          <w:sz w:val="20"/>
          <w:szCs w:val="20"/>
        </w:rPr>
        <w:t xml:space="preserve"> inferior </w:t>
      </w:r>
      <w:r w:rsidRPr="00701FE6">
        <w:rPr>
          <w:rStyle w:val="Strong"/>
          <w:rFonts w:ascii="Times New Roman" w:hAnsi="Times New Roman" w:cs="Times New Roman"/>
          <w:sz w:val="20"/>
          <w:szCs w:val="20"/>
        </w:rPr>
        <w:t xml:space="preserve">Zap </w:t>
      </w:r>
      <w:proofErr w:type="gramStart"/>
      <w:r w:rsidRPr="00701FE6">
        <w:rPr>
          <w:rStyle w:val="Strong"/>
          <w:rFonts w:ascii="Times New Roman" w:hAnsi="Times New Roman" w:cs="Times New Roman"/>
          <w:sz w:val="20"/>
          <w:szCs w:val="20"/>
        </w:rPr>
        <w:t xml:space="preserve">Close </w:t>
      </w:r>
      <w:r w:rsidRPr="00701FE6">
        <w:rPr>
          <w:rFonts w:ascii="Times New Roman" w:hAnsi="Times New Roman" w:cs="Times New Roman"/>
          <w:sz w:val="20"/>
          <w:szCs w:val="20"/>
        </w:rPr>
        <w:t>,</w:t>
      </w:r>
      <w:proofErr w:type="gramEnd"/>
      <w:r w:rsidRPr="00701FE6">
        <w:rPr>
          <w:rFonts w:ascii="Times New Roman" w:hAnsi="Times New Roman" w:cs="Times New Roman"/>
          <w:sz w:val="20"/>
          <w:szCs w:val="20"/>
        </w:rPr>
        <w:t xml:space="preserve"> y luego </w:t>
      </w:r>
      <w:proofErr w:type="spellStart"/>
      <w:r w:rsidRPr="00701FE6">
        <w:rPr>
          <w:rFonts w:ascii="Times New Roman" w:hAnsi="Times New Roman" w:cs="Times New Roman"/>
          <w:sz w:val="20"/>
          <w:szCs w:val="20"/>
        </w:rPr>
        <w:t>ir</w:t>
      </w:r>
      <w:proofErr w:type="spellEnd"/>
      <w:r w:rsidRPr="00701FE6">
        <w:rPr>
          <w:rFonts w:ascii="Times New Roman" w:hAnsi="Times New Roman" w:cs="Times New Roman"/>
          <w:sz w:val="20"/>
          <w:szCs w:val="20"/>
        </w:rPr>
        <w:t xml:space="preserve"> a </w:t>
      </w:r>
      <w:proofErr w:type="spellStart"/>
      <w:r w:rsidRPr="00701FE6">
        <w:rPr>
          <w:rFonts w:ascii="Times New Roman" w:hAnsi="Times New Roman" w:cs="Times New Roman"/>
          <w:sz w:val="20"/>
          <w:szCs w:val="20"/>
        </w:rPr>
        <w:t>este</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menú</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desplegable</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verá</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una</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marca</w:t>
      </w:r>
      <w:proofErr w:type="spellEnd"/>
      <w:r w:rsidRPr="00701FE6">
        <w:rPr>
          <w:rFonts w:ascii="Times New Roman" w:hAnsi="Times New Roman" w:cs="Times New Roman"/>
          <w:sz w:val="20"/>
          <w:szCs w:val="20"/>
        </w:rPr>
        <w:t xml:space="preserve"> "x" </w:t>
      </w:r>
      <w:proofErr w:type="spellStart"/>
      <w:r w:rsidRPr="00701FE6">
        <w:rPr>
          <w:rFonts w:ascii="Times New Roman" w:hAnsi="Times New Roman" w:cs="Times New Roman"/>
          <w:sz w:val="20"/>
          <w:szCs w:val="20"/>
        </w:rPr>
        <w:t>en</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el</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entrenamiento</w:t>
      </w:r>
      <w:proofErr w:type="spellEnd"/>
      <w:r w:rsidRPr="00701FE6">
        <w:rPr>
          <w:rFonts w:ascii="Times New Roman" w:hAnsi="Times New Roman" w:cs="Times New Roman"/>
          <w:sz w:val="20"/>
          <w:szCs w:val="20"/>
        </w:rPr>
        <w:t xml:space="preserve"> de zap de </w:t>
      </w:r>
      <w:proofErr w:type="spellStart"/>
      <w:r w:rsidRPr="00701FE6">
        <w:rPr>
          <w:rFonts w:ascii="Times New Roman" w:hAnsi="Times New Roman" w:cs="Times New Roman"/>
          <w:sz w:val="20"/>
          <w:szCs w:val="20"/>
        </w:rPr>
        <w:t>bioresonancia</w:t>
      </w:r>
      <w:proofErr w:type="spellEnd"/>
      <w:r w:rsidRPr="00701FE6">
        <w:rPr>
          <w:rFonts w:ascii="Times New Roman" w:hAnsi="Times New Roman" w:cs="Times New Roman"/>
          <w:sz w:val="20"/>
          <w:szCs w:val="20"/>
        </w:rPr>
        <w:t xml:space="preserve"> de </w:t>
      </w:r>
      <w:proofErr w:type="spellStart"/>
      <w:r w:rsidRPr="00701FE6">
        <w:rPr>
          <w:rFonts w:ascii="Times New Roman" w:hAnsi="Times New Roman" w:cs="Times New Roman"/>
          <w:sz w:val="20"/>
          <w:szCs w:val="20"/>
        </w:rPr>
        <w:t>enfoque</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automático</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más</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necesario</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Estas</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marcas</w:t>
      </w:r>
      <w:proofErr w:type="spellEnd"/>
      <w:r w:rsidRPr="00701FE6">
        <w:rPr>
          <w:rFonts w:ascii="Times New Roman" w:hAnsi="Times New Roman" w:cs="Times New Roman"/>
          <w:sz w:val="20"/>
          <w:szCs w:val="20"/>
        </w:rPr>
        <w:t xml:space="preserve"> "X" le dan </w:t>
      </w:r>
      <w:proofErr w:type="spellStart"/>
      <w:r w:rsidRPr="00701FE6">
        <w:rPr>
          <w:rFonts w:ascii="Times New Roman" w:hAnsi="Times New Roman" w:cs="Times New Roman"/>
          <w:sz w:val="20"/>
          <w:szCs w:val="20"/>
        </w:rPr>
        <w:t>una</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pista</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en</w:t>
      </w:r>
      <w:proofErr w:type="spellEnd"/>
      <w:r w:rsidRPr="00701FE6">
        <w:rPr>
          <w:rFonts w:ascii="Times New Roman" w:hAnsi="Times New Roman" w:cs="Times New Roman"/>
          <w:sz w:val="20"/>
          <w:szCs w:val="20"/>
        </w:rPr>
        <w:t xml:space="preserve"> general de lo que </w:t>
      </w:r>
      <w:proofErr w:type="spellStart"/>
      <w:r w:rsidRPr="00701FE6">
        <w:rPr>
          <w:rFonts w:ascii="Times New Roman" w:hAnsi="Times New Roman" w:cs="Times New Roman"/>
          <w:sz w:val="20"/>
          <w:szCs w:val="20"/>
        </w:rPr>
        <w:t>más</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necesita</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el</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cliente</w:t>
      </w:r>
      <w:proofErr w:type="spellEnd"/>
      <w:r w:rsidRPr="00701FE6">
        <w:rPr>
          <w:rFonts w:ascii="Times New Roman" w:hAnsi="Times New Roman" w:cs="Times New Roman"/>
          <w:sz w:val="20"/>
          <w:szCs w:val="20"/>
        </w:rPr>
        <w:t>.</w:t>
      </w:r>
    </w:p>
    <w:p w14:paraId="2A93ECF2" w14:textId="77777777" w:rsidR="00B90263" w:rsidRDefault="00136C71" w:rsidP="00B90263">
      <w:r>
        <w:rPr>
          <w:noProof/>
        </w:rPr>
        <w:drawing>
          <wp:inline distT="0" distB="0" distL="0" distR="0" wp14:anchorId="28EA6727" wp14:editId="43840182">
            <wp:extent cx="5285433" cy="2863387"/>
            <wp:effectExtent l="0" t="0" r="0" b="0"/>
            <wp:docPr id="34" name="Picture 34" descr="https://support.quantum-medical.eu/wp-content/uploads/2022/10/Auto-focus-3-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23" descr="https://support.quantum-medical.eu/wp-content/uploads/2022/10/Auto-focus-3-1024x555.jpg"/>
                    <pic:cNvPicPr>
                      <a:picLocks noChangeAspect="1" noChangeArrowheads="1"/>
                    </pic:cNvPicPr>
                  </pic:nvPicPr>
                  <pic:blipFill>
                    <a:blip r:embed="rId74">
                      <a:extLst>
                        <a:ext uri="{28A0092B-C50C-407E-A947-70E740481C1C}">
                          <a14:useLocalDpi xmlns:a14="http://schemas.microsoft.com/office/drawing/2010/main" val="0"/>
                        </a:ext>
                      </a:extLst>
                    </a:blip>
                    <a:stretch>
                      <a:fillRect/>
                    </a:stretch>
                  </pic:blipFill>
                  <pic:spPr bwMode="auto">
                    <a:xfrm>
                      <a:off x="0" y="0"/>
                      <a:ext cx="5289145" cy="2865398"/>
                    </a:xfrm>
                    <a:prstGeom prst="rect">
                      <a:avLst/>
                    </a:prstGeom>
                    <a:noFill/>
                    <a:ln>
                      <a:noFill/>
                    </a:ln>
                  </pic:spPr>
                </pic:pic>
              </a:graphicData>
            </a:graphic>
          </wp:inline>
        </w:drawing>
      </w:r>
    </w:p>
    <w:p w14:paraId="07F5D6AF" w14:textId="77777777" w:rsidR="00B90263" w:rsidRPr="00B90263" w:rsidRDefault="00000000" w:rsidP="00B553AF">
      <w:pPr>
        <w:pStyle w:val="Heading2"/>
      </w:pPr>
      <w:hyperlink r:id="rId75" w:tooltip="Permalink to Blue info grid" w:history="1">
        <w:bookmarkStart w:id="17" w:name="_Toc127794915"/>
      </w:hyperlink>
      <w:hyperlink r:id="rId76" w:tooltip="Permalink to Blue info grid" w:history="1">
        <w:proofErr w:type="spellStart"/>
        <w:r w:rsidR="00136C71" w:rsidRPr="00B553AF">
          <w:rPr>
            <w:rStyle w:val="Hyperlink"/>
            <w:color w:val="4F81BD" w:themeColor="accent1"/>
            <w:u w:val="none"/>
          </w:rPr>
          <w:t>Cuadrícula</w:t>
        </w:r>
        <w:proofErr w:type="spellEnd"/>
        <w:r w:rsidR="00136C71" w:rsidRPr="00B553AF">
          <w:rPr>
            <w:rStyle w:val="Hyperlink"/>
            <w:color w:val="4F81BD" w:themeColor="accent1"/>
            <w:u w:val="none"/>
          </w:rPr>
          <w:t xml:space="preserve"> </w:t>
        </w:r>
      </w:hyperlink>
      <w:hyperlink r:id="rId77" w:tooltip="Permalink to Blue info grid" w:history="1">
        <w:bookmarkEnd w:id="17"/>
      </w:hyperlink>
      <w:hyperlink r:id="rId78" w:tooltip="Permalink to Blue info grid" w:history="1">
        <w:r w:rsidR="00136C71" w:rsidRPr="00B90263">
          <w:rPr>
            <w:rStyle w:val="Hyperlink"/>
            <w:color w:val="4F81BD" w:themeColor="accent1"/>
            <w:u w:val="none"/>
          </w:rPr>
          <w:t xml:space="preserve">de </w:t>
        </w:r>
        <w:proofErr w:type="spellStart"/>
        <w:r w:rsidR="00136C71" w:rsidRPr="00B90263">
          <w:rPr>
            <w:rStyle w:val="Hyperlink"/>
            <w:color w:val="4F81BD" w:themeColor="accent1"/>
            <w:u w:val="none"/>
          </w:rPr>
          <w:t>información</w:t>
        </w:r>
        <w:proofErr w:type="spellEnd"/>
        <w:r w:rsidR="00136C71" w:rsidRPr="00B90263">
          <w:rPr>
            <w:rStyle w:val="Hyperlink"/>
            <w:color w:val="4F81BD" w:themeColor="accent1"/>
            <w:u w:val="none"/>
          </w:rPr>
          <w:t xml:space="preserve"> </w:t>
        </w:r>
        <w:proofErr w:type="spellStart"/>
        <w:r w:rsidR="00136C71" w:rsidRPr="00B90263">
          <w:rPr>
            <w:rStyle w:val="Hyperlink"/>
            <w:color w:val="4F81BD" w:themeColor="accent1"/>
            <w:u w:val="none"/>
          </w:rPr>
          <w:t>azul</w:t>
        </w:r>
        <w:proofErr w:type="spellEnd"/>
      </w:hyperlink>
    </w:p>
    <w:p w14:paraId="7D39B816" w14:textId="77777777" w:rsidR="00B90263" w:rsidRPr="00701FE6" w:rsidRDefault="00136C71" w:rsidP="00701FE6">
      <w:pPr>
        <w:pStyle w:val="NoSpacing"/>
        <w:jc w:val="both"/>
        <w:rPr>
          <w:rFonts w:ascii="Times New Roman" w:hAnsi="Times New Roman" w:cs="Times New Roman"/>
          <w:sz w:val="20"/>
          <w:szCs w:val="20"/>
        </w:rPr>
      </w:pPr>
      <w:r w:rsidRPr="00701FE6">
        <w:rPr>
          <w:rFonts w:ascii="Times New Roman" w:hAnsi="Times New Roman" w:cs="Times New Roman"/>
          <w:sz w:val="20"/>
          <w:szCs w:val="20"/>
        </w:rPr>
        <w:t xml:space="preserve">Una </w:t>
      </w:r>
      <w:proofErr w:type="spellStart"/>
      <w:r w:rsidRPr="00701FE6">
        <w:rPr>
          <w:rFonts w:ascii="Times New Roman" w:hAnsi="Times New Roman" w:cs="Times New Roman"/>
          <w:sz w:val="20"/>
          <w:szCs w:val="20"/>
        </w:rPr>
        <w:t>vez</w:t>
      </w:r>
      <w:proofErr w:type="spellEnd"/>
      <w:r w:rsidRPr="00701FE6">
        <w:rPr>
          <w:rFonts w:ascii="Times New Roman" w:hAnsi="Times New Roman" w:cs="Times New Roman"/>
          <w:sz w:val="20"/>
          <w:szCs w:val="20"/>
        </w:rPr>
        <w:t xml:space="preserve"> que se </w:t>
      </w:r>
      <w:proofErr w:type="spellStart"/>
      <w:r w:rsidRPr="00701FE6">
        <w:rPr>
          <w:rFonts w:ascii="Times New Roman" w:hAnsi="Times New Roman" w:cs="Times New Roman"/>
          <w:sz w:val="20"/>
          <w:szCs w:val="20"/>
        </w:rPr>
        <w:t>completa</w:t>
      </w:r>
      <w:proofErr w:type="spellEnd"/>
      <w:r w:rsidRPr="00701FE6">
        <w:rPr>
          <w:rFonts w:ascii="Times New Roman" w:hAnsi="Times New Roman" w:cs="Times New Roman"/>
          <w:sz w:val="20"/>
          <w:szCs w:val="20"/>
        </w:rPr>
        <w:t xml:space="preserve"> la PRUEBA, </w:t>
      </w:r>
      <w:proofErr w:type="spellStart"/>
      <w:r w:rsidRPr="00701FE6">
        <w:rPr>
          <w:rFonts w:ascii="Times New Roman" w:hAnsi="Times New Roman" w:cs="Times New Roman"/>
          <w:sz w:val="20"/>
          <w:szCs w:val="20"/>
        </w:rPr>
        <w:t>aparece</w:t>
      </w:r>
      <w:proofErr w:type="spellEnd"/>
      <w:r w:rsidRPr="00701FE6">
        <w:rPr>
          <w:rFonts w:ascii="Times New Roman" w:hAnsi="Times New Roman" w:cs="Times New Roman"/>
          <w:sz w:val="20"/>
          <w:szCs w:val="20"/>
        </w:rPr>
        <w:t xml:space="preserve"> la </w:t>
      </w:r>
      <w:proofErr w:type="spellStart"/>
      <w:r w:rsidRPr="00701FE6">
        <w:rPr>
          <w:rFonts w:ascii="Times New Roman" w:hAnsi="Times New Roman" w:cs="Times New Roman"/>
          <w:sz w:val="20"/>
          <w:szCs w:val="20"/>
        </w:rPr>
        <w:t>matriz</w:t>
      </w:r>
      <w:proofErr w:type="spellEnd"/>
      <w:r w:rsidRPr="00701FE6">
        <w:rPr>
          <w:rFonts w:ascii="Times New Roman" w:hAnsi="Times New Roman" w:cs="Times New Roman"/>
          <w:sz w:val="20"/>
          <w:szCs w:val="20"/>
        </w:rPr>
        <w:t xml:space="preserve"> principal con un </w:t>
      </w:r>
      <w:proofErr w:type="spellStart"/>
      <w:r w:rsidRPr="00701FE6">
        <w:rPr>
          <w:rFonts w:ascii="Times New Roman" w:hAnsi="Times New Roman" w:cs="Times New Roman"/>
          <w:sz w:val="20"/>
          <w:szCs w:val="20"/>
        </w:rPr>
        <w:t>cuadro</w:t>
      </w:r>
      <w:proofErr w:type="spellEnd"/>
      <w:r w:rsidRPr="00701FE6">
        <w:rPr>
          <w:rFonts w:ascii="Times New Roman" w:hAnsi="Times New Roman" w:cs="Times New Roman"/>
          <w:sz w:val="20"/>
          <w:szCs w:val="20"/>
        </w:rPr>
        <w:t xml:space="preserve"> de </w:t>
      </w:r>
      <w:proofErr w:type="spellStart"/>
      <w:r w:rsidRPr="00701FE6">
        <w:rPr>
          <w:rFonts w:ascii="Times New Roman" w:hAnsi="Times New Roman" w:cs="Times New Roman"/>
          <w:sz w:val="20"/>
          <w:szCs w:val="20"/>
        </w:rPr>
        <w:t>cuadrícula</w:t>
      </w:r>
      <w:proofErr w:type="spellEnd"/>
      <w:r w:rsidRPr="00701FE6">
        <w:rPr>
          <w:rFonts w:ascii="Times New Roman" w:hAnsi="Times New Roman" w:cs="Times New Roman"/>
          <w:sz w:val="20"/>
          <w:szCs w:val="20"/>
        </w:rPr>
        <w:t xml:space="preserve"> de </w:t>
      </w:r>
      <w:proofErr w:type="spellStart"/>
      <w:r w:rsidRPr="00701FE6">
        <w:rPr>
          <w:rFonts w:ascii="Times New Roman" w:hAnsi="Times New Roman" w:cs="Times New Roman"/>
          <w:sz w:val="20"/>
          <w:szCs w:val="20"/>
        </w:rPr>
        <w:t>información</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azul</w:t>
      </w:r>
      <w:proofErr w:type="spellEnd"/>
      <w:r w:rsidRPr="00701FE6">
        <w:rPr>
          <w:rFonts w:ascii="Times New Roman" w:hAnsi="Times New Roman" w:cs="Times New Roman"/>
          <w:sz w:val="20"/>
          <w:szCs w:val="20"/>
        </w:rPr>
        <w:t xml:space="preserve"> que </w:t>
      </w:r>
      <w:proofErr w:type="spellStart"/>
      <w:r w:rsidRPr="00701FE6">
        <w:rPr>
          <w:rFonts w:ascii="Times New Roman" w:hAnsi="Times New Roman" w:cs="Times New Roman"/>
          <w:sz w:val="20"/>
          <w:szCs w:val="20"/>
        </w:rPr>
        <w:t>muestra</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reacciones</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ambientales</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físicas</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mentales</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sociales</w:t>
      </w:r>
      <w:proofErr w:type="spellEnd"/>
      <w:r w:rsidRPr="00701FE6">
        <w:rPr>
          <w:rFonts w:ascii="Times New Roman" w:hAnsi="Times New Roman" w:cs="Times New Roman"/>
          <w:sz w:val="20"/>
          <w:szCs w:val="20"/>
        </w:rPr>
        <w:t xml:space="preserve"> y </w:t>
      </w:r>
      <w:proofErr w:type="spellStart"/>
      <w:r w:rsidRPr="00701FE6">
        <w:rPr>
          <w:rFonts w:ascii="Times New Roman" w:hAnsi="Times New Roman" w:cs="Times New Roman"/>
          <w:sz w:val="20"/>
          <w:szCs w:val="20"/>
        </w:rPr>
        <w:t>espirituales</w:t>
      </w:r>
      <w:proofErr w:type="spellEnd"/>
      <w:r w:rsidRPr="00701FE6">
        <w:rPr>
          <w:rFonts w:ascii="Times New Roman" w:hAnsi="Times New Roman" w:cs="Times New Roman"/>
          <w:sz w:val="20"/>
          <w:szCs w:val="20"/>
        </w:rPr>
        <w:t>.</w:t>
      </w:r>
    </w:p>
    <w:p w14:paraId="2A580CE5" w14:textId="77777777" w:rsidR="00B90263" w:rsidRPr="00701FE6" w:rsidRDefault="00136C71" w:rsidP="00701FE6">
      <w:pPr>
        <w:pStyle w:val="NoSpacing"/>
        <w:jc w:val="both"/>
        <w:rPr>
          <w:rFonts w:ascii="Times New Roman" w:hAnsi="Times New Roman" w:cs="Times New Roman"/>
          <w:sz w:val="20"/>
          <w:szCs w:val="20"/>
        </w:rPr>
      </w:pPr>
      <w:r w:rsidRPr="00701FE6">
        <w:rPr>
          <w:rFonts w:ascii="Times New Roman" w:hAnsi="Times New Roman" w:cs="Times New Roman"/>
          <w:sz w:val="20"/>
          <w:szCs w:val="20"/>
        </w:rPr>
        <w:t xml:space="preserve">Los </w:t>
      </w:r>
      <w:proofErr w:type="spellStart"/>
      <w:r w:rsidRPr="00701FE6">
        <w:rPr>
          <w:rFonts w:ascii="Times New Roman" w:hAnsi="Times New Roman" w:cs="Times New Roman"/>
          <w:sz w:val="20"/>
          <w:szCs w:val="20"/>
        </w:rPr>
        <w:t>números</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más</w:t>
      </w:r>
      <w:proofErr w:type="spellEnd"/>
      <w:r w:rsidRPr="00701FE6">
        <w:rPr>
          <w:rFonts w:ascii="Times New Roman" w:hAnsi="Times New Roman" w:cs="Times New Roman"/>
          <w:sz w:val="20"/>
          <w:szCs w:val="20"/>
        </w:rPr>
        <w:t xml:space="preserve"> altos indican </w:t>
      </w:r>
      <w:proofErr w:type="spellStart"/>
      <w:r w:rsidRPr="00701FE6">
        <w:rPr>
          <w:rFonts w:ascii="Times New Roman" w:hAnsi="Times New Roman" w:cs="Times New Roman"/>
          <w:sz w:val="20"/>
          <w:szCs w:val="20"/>
        </w:rPr>
        <w:t>el</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área</w:t>
      </w:r>
      <w:proofErr w:type="spellEnd"/>
      <w:r w:rsidRPr="00701FE6">
        <w:rPr>
          <w:rFonts w:ascii="Times New Roman" w:hAnsi="Times New Roman" w:cs="Times New Roman"/>
          <w:sz w:val="20"/>
          <w:szCs w:val="20"/>
        </w:rPr>
        <w:t xml:space="preserve"> general de </w:t>
      </w:r>
      <w:proofErr w:type="spellStart"/>
      <w:r w:rsidRPr="00701FE6">
        <w:rPr>
          <w:rFonts w:ascii="Times New Roman" w:hAnsi="Times New Roman" w:cs="Times New Roman"/>
          <w:sz w:val="20"/>
          <w:szCs w:val="20"/>
        </w:rPr>
        <w:t>reactividad</w:t>
      </w:r>
      <w:proofErr w:type="spellEnd"/>
      <w:r w:rsidRPr="00701FE6">
        <w:rPr>
          <w:rFonts w:ascii="Times New Roman" w:hAnsi="Times New Roman" w:cs="Times New Roman"/>
          <w:sz w:val="20"/>
          <w:szCs w:val="20"/>
        </w:rPr>
        <w:t xml:space="preserve"> para ese día.</w:t>
      </w:r>
    </w:p>
    <w:p w14:paraId="0EF36C0F" w14:textId="77777777" w:rsidR="00B90263" w:rsidRPr="00B90263" w:rsidRDefault="00136C71" w:rsidP="00B9026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3A3AB6DD" wp14:editId="7985FF91">
            <wp:extent cx="5441182" cy="2947764"/>
            <wp:effectExtent l="0" t="0" r="7620" b="5080"/>
            <wp:docPr id="36" name="Picture 36" descr="https://support.quantum-medical.eu/wp-content/uploads/2022/10/Blue-info-grid-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26" descr="https://support.quantum-medical.eu/wp-content/uploads/2022/10/Blue-info-grid-1024x555.jpg"/>
                    <pic:cNvPicPr>
                      <a:picLocks noChangeAspect="1" noChangeArrowheads="1"/>
                    </pic:cNvPicPr>
                  </pic:nvPicPr>
                  <pic:blipFill>
                    <a:blip r:embed="rId79">
                      <a:extLst>
                        <a:ext uri="{28A0092B-C50C-407E-A947-70E740481C1C}">
                          <a14:useLocalDpi xmlns:a14="http://schemas.microsoft.com/office/drawing/2010/main" val="0"/>
                        </a:ext>
                      </a:extLst>
                    </a:blip>
                    <a:stretch>
                      <a:fillRect/>
                    </a:stretch>
                  </pic:blipFill>
                  <pic:spPr bwMode="auto">
                    <a:xfrm>
                      <a:off x="0" y="0"/>
                      <a:ext cx="5445928" cy="2950335"/>
                    </a:xfrm>
                    <a:prstGeom prst="rect">
                      <a:avLst/>
                    </a:prstGeom>
                    <a:noFill/>
                    <a:ln>
                      <a:noFill/>
                    </a:ln>
                  </pic:spPr>
                </pic:pic>
              </a:graphicData>
            </a:graphic>
          </wp:inline>
        </w:drawing>
      </w:r>
    </w:p>
    <w:p w14:paraId="2B853E23" w14:textId="77777777" w:rsidR="00B90263" w:rsidRPr="00701FE6" w:rsidRDefault="00136C71" w:rsidP="00701FE6">
      <w:pPr>
        <w:pStyle w:val="NoSpacing"/>
        <w:jc w:val="both"/>
        <w:rPr>
          <w:rFonts w:ascii="Times New Roman" w:hAnsi="Times New Roman" w:cs="Times New Roman"/>
          <w:sz w:val="20"/>
          <w:szCs w:val="20"/>
        </w:rPr>
      </w:pPr>
      <w:r w:rsidRPr="00701FE6">
        <w:rPr>
          <w:rFonts w:ascii="Times New Roman" w:hAnsi="Times New Roman" w:cs="Times New Roman"/>
          <w:sz w:val="20"/>
          <w:szCs w:val="20"/>
        </w:rPr>
        <w:t xml:space="preserve">La </w:t>
      </w:r>
      <w:proofErr w:type="spellStart"/>
      <w:r w:rsidRPr="00701FE6">
        <w:rPr>
          <w:rFonts w:ascii="Times New Roman" w:hAnsi="Times New Roman" w:cs="Times New Roman"/>
          <w:sz w:val="20"/>
          <w:szCs w:val="20"/>
        </w:rPr>
        <w:t>cuadrícula</w:t>
      </w:r>
      <w:proofErr w:type="spellEnd"/>
      <w:r w:rsidRPr="00701FE6">
        <w:rPr>
          <w:rFonts w:ascii="Times New Roman" w:hAnsi="Times New Roman" w:cs="Times New Roman"/>
          <w:sz w:val="20"/>
          <w:szCs w:val="20"/>
        </w:rPr>
        <w:t xml:space="preserve"> de </w:t>
      </w:r>
      <w:proofErr w:type="spellStart"/>
      <w:r w:rsidRPr="00701FE6">
        <w:rPr>
          <w:rFonts w:ascii="Times New Roman" w:hAnsi="Times New Roman" w:cs="Times New Roman"/>
          <w:sz w:val="20"/>
          <w:szCs w:val="20"/>
        </w:rPr>
        <w:t>información</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azul</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enumera</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todos</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los</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detalles</w:t>
      </w:r>
      <w:proofErr w:type="spellEnd"/>
      <w:r w:rsidRPr="00701FE6">
        <w:rPr>
          <w:rFonts w:ascii="Times New Roman" w:hAnsi="Times New Roman" w:cs="Times New Roman"/>
          <w:sz w:val="20"/>
          <w:szCs w:val="20"/>
        </w:rPr>
        <w:t xml:space="preserve"> del panel VARHOPE, </w:t>
      </w:r>
      <w:proofErr w:type="spellStart"/>
      <w:r w:rsidRPr="00701FE6">
        <w:rPr>
          <w:rFonts w:ascii="Times New Roman" w:hAnsi="Times New Roman" w:cs="Times New Roman"/>
          <w:sz w:val="20"/>
          <w:szCs w:val="20"/>
        </w:rPr>
        <w:t>como</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recordatorio</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También</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enumera</w:t>
      </w:r>
      <w:proofErr w:type="spellEnd"/>
      <w:r w:rsidRPr="00701FE6">
        <w:rPr>
          <w:rFonts w:ascii="Times New Roman" w:hAnsi="Times New Roman" w:cs="Times New Roman"/>
          <w:sz w:val="20"/>
          <w:szCs w:val="20"/>
        </w:rPr>
        <w:t xml:space="preserve"> las </w:t>
      </w:r>
      <w:proofErr w:type="spellStart"/>
      <w:r w:rsidRPr="00701FE6">
        <w:rPr>
          <w:rFonts w:ascii="Times New Roman" w:hAnsi="Times New Roman" w:cs="Times New Roman"/>
          <w:sz w:val="20"/>
          <w:szCs w:val="20"/>
        </w:rPr>
        <w:t>reacciones</w:t>
      </w:r>
      <w:proofErr w:type="spellEnd"/>
      <w:r w:rsidRPr="00701FE6">
        <w:rPr>
          <w:rFonts w:ascii="Times New Roman" w:hAnsi="Times New Roman" w:cs="Times New Roman"/>
          <w:sz w:val="20"/>
          <w:szCs w:val="20"/>
        </w:rPr>
        <w:t xml:space="preserve"> al </w:t>
      </w:r>
      <w:proofErr w:type="spellStart"/>
      <w:r w:rsidRPr="00701FE6">
        <w:rPr>
          <w:rFonts w:ascii="Times New Roman" w:hAnsi="Times New Roman" w:cs="Times New Roman"/>
          <w:sz w:val="20"/>
          <w:szCs w:val="20"/>
        </w:rPr>
        <w:t>estrés</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en</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categorías</w:t>
      </w:r>
      <w:proofErr w:type="spellEnd"/>
      <w:r w:rsidRPr="00701FE6">
        <w:rPr>
          <w:rFonts w:ascii="Times New Roman" w:hAnsi="Times New Roman" w:cs="Times New Roman"/>
          <w:sz w:val="20"/>
          <w:szCs w:val="20"/>
        </w:rPr>
        <w:t xml:space="preserve"> de </w:t>
      </w:r>
      <w:proofErr w:type="spellStart"/>
      <w:r w:rsidRPr="00701FE6">
        <w:rPr>
          <w:rFonts w:ascii="Times New Roman" w:hAnsi="Times New Roman" w:cs="Times New Roman"/>
          <w:sz w:val="20"/>
          <w:szCs w:val="20"/>
        </w:rPr>
        <w:t>ambiental</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física</w:t>
      </w:r>
      <w:proofErr w:type="spellEnd"/>
      <w:r w:rsidRPr="00701FE6">
        <w:rPr>
          <w:rFonts w:ascii="Times New Roman" w:hAnsi="Times New Roman" w:cs="Times New Roman"/>
          <w:sz w:val="20"/>
          <w:szCs w:val="20"/>
        </w:rPr>
        <w:t xml:space="preserve">, mental, social y </w:t>
      </w:r>
      <w:proofErr w:type="spellStart"/>
      <w:r w:rsidRPr="00701FE6">
        <w:rPr>
          <w:rFonts w:ascii="Times New Roman" w:hAnsi="Times New Roman" w:cs="Times New Roman"/>
          <w:sz w:val="20"/>
          <w:szCs w:val="20"/>
        </w:rPr>
        <w:t>espiritual</w:t>
      </w:r>
      <w:proofErr w:type="spellEnd"/>
      <w:r w:rsidRPr="00701FE6">
        <w:rPr>
          <w:rFonts w:ascii="Times New Roman" w:hAnsi="Times New Roman" w:cs="Times New Roman"/>
          <w:sz w:val="20"/>
          <w:szCs w:val="20"/>
        </w:rPr>
        <w:t>.</w:t>
      </w:r>
    </w:p>
    <w:p w14:paraId="31AD9184" w14:textId="77777777" w:rsidR="00B90263" w:rsidRPr="00701FE6" w:rsidRDefault="00136C71" w:rsidP="00701FE6">
      <w:pPr>
        <w:pStyle w:val="NoSpacing"/>
        <w:jc w:val="both"/>
        <w:rPr>
          <w:rFonts w:ascii="Times New Roman" w:hAnsi="Times New Roman" w:cs="Times New Roman"/>
          <w:sz w:val="20"/>
          <w:szCs w:val="20"/>
        </w:rPr>
      </w:pPr>
      <w:r w:rsidRPr="00701FE6">
        <w:rPr>
          <w:rFonts w:ascii="Times New Roman" w:hAnsi="Times New Roman" w:cs="Times New Roman"/>
          <w:sz w:val="20"/>
          <w:szCs w:val="20"/>
        </w:rPr>
        <w:t xml:space="preserve">Las </w:t>
      </w:r>
      <w:proofErr w:type="spellStart"/>
      <w:r w:rsidRPr="00701FE6">
        <w:rPr>
          <w:rFonts w:ascii="Times New Roman" w:hAnsi="Times New Roman" w:cs="Times New Roman"/>
          <w:sz w:val="20"/>
          <w:szCs w:val="20"/>
        </w:rPr>
        <w:t>cifras</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más</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altas</w:t>
      </w:r>
      <w:proofErr w:type="spellEnd"/>
      <w:r w:rsidRPr="00701FE6">
        <w:rPr>
          <w:rFonts w:ascii="Times New Roman" w:hAnsi="Times New Roman" w:cs="Times New Roman"/>
          <w:sz w:val="20"/>
          <w:szCs w:val="20"/>
        </w:rPr>
        <w:t xml:space="preserve"> indican </w:t>
      </w:r>
      <w:proofErr w:type="spellStart"/>
      <w:r w:rsidRPr="00701FE6">
        <w:rPr>
          <w:rFonts w:ascii="Times New Roman" w:hAnsi="Times New Roman" w:cs="Times New Roman"/>
          <w:sz w:val="20"/>
          <w:szCs w:val="20"/>
        </w:rPr>
        <w:t>el</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área</w:t>
      </w:r>
      <w:proofErr w:type="spellEnd"/>
      <w:r w:rsidRPr="00701FE6">
        <w:rPr>
          <w:rFonts w:ascii="Times New Roman" w:hAnsi="Times New Roman" w:cs="Times New Roman"/>
          <w:sz w:val="20"/>
          <w:szCs w:val="20"/>
        </w:rPr>
        <w:t xml:space="preserve"> general de </w:t>
      </w:r>
      <w:proofErr w:type="spellStart"/>
      <w:r w:rsidRPr="00701FE6">
        <w:rPr>
          <w:rFonts w:ascii="Times New Roman" w:hAnsi="Times New Roman" w:cs="Times New Roman"/>
          <w:sz w:val="20"/>
          <w:szCs w:val="20"/>
        </w:rPr>
        <w:t>reactividad</w:t>
      </w:r>
      <w:proofErr w:type="spellEnd"/>
      <w:r w:rsidRPr="00701FE6">
        <w:rPr>
          <w:rFonts w:ascii="Times New Roman" w:hAnsi="Times New Roman" w:cs="Times New Roman"/>
          <w:sz w:val="20"/>
          <w:szCs w:val="20"/>
        </w:rPr>
        <w:t xml:space="preserve"> para hoy.</w:t>
      </w:r>
    </w:p>
    <w:p w14:paraId="6AB455C2" w14:textId="77777777" w:rsidR="00B90263" w:rsidRPr="00701FE6" w:rsidRDefault="00136C71" w:rsidP="00701FE6">
      <w:pPr>
        <w:pStyle w:val="NoSpacing"/>
        <w:jc w:val="both"/>
        <w:rPr>
          <w:rFonts w:ascii="Times New Roman" w:hAnsi="Times New Roman" w:cs="Times New Roman"/>
          <w:sz w:val="20"/>
          <w:szCs w:val="20"/>
        </w:rPr>
      </w:pPr>
      <w:proofErr w:type="spellStart"/>
      <w:r w:rsidRPr="00701FE6">
        <w:rPr>
          <w:rFonts w:ascii="Times New Roman" w:hAnsi="Times New Roman" w:cs="Times New Roman"/>
          <w:sz w:val="20"/>
          <w:szCs w:val="20"/>
        </w:rPr>
        <w:t>También</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puede</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recuperar</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este</w:t>
      </w:r>
      <w:proofErr w:type="spellEnd"/>
      <w:r w:rsidRPr="00701FE6">
        <w:rPr>
          <w:rFonts w:ascii="Times New Roman" w:hAnsi="Times New Roman" w:cs="Times New Roman"/>
          <w:sz w:val="20"/>
          <w:szCs w:val="20"/>
        </w:rPr>
        <w:t xml:space="preserve"> panel </w:t>
      </w:r>
      <w:proofErr w:type="spellStart"/>
      <w:r w:rsidRPr="00701FE6">
        <w:rPr>
          <w:rFonts w:ascii="Times New Roman" w:hAnsi="Times New Roman" w:cs="Times New Roman"/>
          <w:sz w:val="20"/>
          <w:szCs w:val="20"/>
        </w:rPr>
        <w:t>simplemente</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haciendo</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clic</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en</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el</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botón</w:t>
      </w:r>
      <w:proofErr w:type="spellEnd"/>
      <w:r w:rsidRPr="00701FE6">
        <w:rPr>
          <w:rFonts w:ascii="Times New Roman" w:hAnsi="Times New Roman" w:cs="Times New Roman"/>
          <w:sz w:val="20"/>
          <w:szCs w:val="20"/>
        </w:rPr>
        <w:t xml:space="preserve"> "Informe </w:t>
      </w:r>
      <w:proofErr w:type="spellStart"/>
      <w:r w:rsidRPr="00701FE6">
        <w:rPr>
          <w:rFonts w:ascii="Times New Roman" w:hAnsi="Times New Roman" w:cs="Times New Roman"/>
          <w:sz w:val="20"/>
          <w:szCs w:val="20"/>
        </w:rPr>
        <w:t>informativo</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encima</w:t>
      </w:r>
      <w:proofErr w:type="spellEnd"/>
      <w:r w:rsidRPr="00701FE6">
        <w:rPr>
          <w:rFonts w:ascii="Times New Roman" w:hAnsi="Times New Roman" w:cs="Times New Roman"/>
          <w:sz w:val="20"/>
          <w:szCs w:val="20"/>
        </w:rPr>
        <w:t xml:space="preserve"> de la </w:t>
      </w:r>
      <w:proofErr w:type="spellStart"/>
      <w:r w:rsidRPr="00701FE6">
        <w:rPr>
          <w:rFonts w:ascii="Times New Roman" w:hAnsi="Times New Roman" w:cs="Times New Roman"/>
          <w:sz w:val="20"/>
          <w:szCs w:val="20"/>
        </w:rPr>
        <w:t>Matriz</w:t>
      </w:r>
      <w:proofErr w:type="spellEnd"/>
      <w:r w:rsidRPr="00701FE6">
        <w:rPr>
          <w:rFonts w:ascii="Times New Roman" w:hAnsi="Times New Roman" w:cs="Times New Roman"/>
          <w:sz w:val="20"/>
          <w:szCs w:val="20"/>
        </w:rPr>
        <w:t>, o:</w:t>
      </w:r>
    </w:p>
    <w:p w14:paraId="234AE765" w14:textId="77777777" w:rsidR="00B90263" w:rsidRPr="00701FE6" w:rsidRDefault="00136C71" w:rsidP="00701FE6">
      <w:pPr>
        <w:pStyle w:val="NoSpacing"/>
        <w:jc w:val="both"/>
        <w:rPr>
          <w:rFonts w:ascii="Times New Roman" w:hAnsi="Times New Roman" w:cs="Times New Roman"/>
          <w:sz w:val="20"/>
          <w:szCs w:val="20"/>
        </w:rPr>
      </w:pPr>
      <w:r w:rsidRPr="00701FE6">
        <w:rPr>
          <w:rFonts w:ascii="Times New Roman" w:hAnsi="Times New Roman" w:cs="Times New Roman"/>
          <w:sz w:val="20"/>
          <w:szCs w:val="20"/>
        </w:rPr>
        <w:t xml:space="preserve">Haga </w:t>
      </w:r>
      <w:proofErr w:type="spellStart"/>
      <w:r w:rsidRPr="00701FE6">
        <w:rPr>
          <w:rFonts w:ascii="Times New Roman" w:hAnsi="Times New Roman" w:cs="Times New Roman"/>
          <w:sz w:val="20"/>
          <w:szCs w:val="20"/>
        </w:rPr>
        <w:t>clic</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en</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b/>
          <w:bCs/>
          <w:i/>
          <w:iCs/>
          <w:sz w:val="20"/>
          <w:szCs w:val="20"/>
        </w:rPr>
        <w:t>Informes</w:t>
      </w:r>
      <w:proofErr w:type="spellEnd"/>
      <w:r w:rsidRPr="00701FE6">
        <w:rPr>
          <w:rFonts w:ascii="Times New Roman" w:hAnsi="Times New Roman" w:cs="Times New Roman"/>
          <w:b/>
          <w:bCs/>
          <w:i/>
          <w:iCs/>
          <w:sz w:val="20"/>
          <w:szCs w:val="20"/>
        </w:rPr>
        <w:t xml:space="preserve"> </w:t>
      </w:r>
      <w:r w:rsidRPr="00701FE6">
        <w:rPr>
          <w:rFonts w:ascii="Times New Roman" w:hAnsi="Times New Roman" w:cs="Times New Roman"/>
          <w:sz w:val="20"/>
          <w:szCs w:val="20"/>
        </w:rPr>
        <w:t>(</w:t>
      </w:r>
      <w:proofErr w:type="spellStart"/>
      <w:r w:rsidRPr="00701FE6">
        <w:rPr>
          <w:rFonts w:ascii="Times New Roman" w:hAnsi="Times New Roman" w:cs="Times New Roman"/>
          <w:sz w:val="20"/>
          <w:szCs w:val="20"/>
        </w:rPr>
        <w:t>en</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el</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menú</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desplegable</w:t>
      </w:r>
      <w:proofErr w:type="spellEnd"/>
      <w:r w:rsidRPr="00701FE6">
        <w:rPr>
          <w:rFonts w:ascii="Times New Roman" w:hAnsi="Times New Roman" w:cs="Times New Roman"/>
          <w:sz w:val="20"/>
          <w:szCs w:val="20"/>
        </w:rPr>
        <w:t xml:space="preserve"> de la </w:t>
      </w:r>
      <w:proofErr w:type="spellStart"/>
      <w:r w:rsidRPr="00701FE6">
        <w:rPr>
          <w:rFonts w:ascii="Times New Roman" w:hAnsi="Times New Roman" w:cs="Times New Roman"/>
          <w:sz w:val="20"/>
          <w:szCs w:val="20"/>
        </w:rPr>
        <w:t>matriz</w:t>
      </w:r>
      <w:proofErr w:type="spellEnd"/>
      <w:r w:rsidRPr="00701FE6">
        <w:rPr>
          <w:rFonts w:ascii="Times New Roman" w:hAnsi="Times New Roman" w:cs="Times New Roman"/>
          <w:sz w:val="20"/>
          <w:szCs w:val="20"/>
        </w:rPr>
        <w:t xml:space="preserve"> principal)</w:t>
      </w:r>
    </w:p>
    <w:p w14:paraId="0B9BC119" w14:textId="77777777" w:rsidR="00B90263" w:rsidRPr="00701FE6" w:rsidRDefault="00136C71" w:rsidP="00701FE6">
      <w:pPr>
        <w:pStyle w:val="NoSpacing"/>
        <w:jc w:val="both"/>
        <w:rPr>
          <w:rFonts w:ascii="Times New Roman" w:hAnsi="Times New Roman" w:cs="Times New Roman"/>
          <w:sz w:val="20"/>
          <w:szCs w:val="20"/>
        </w:rPr>
      </w:pPr>
      <w:r w:rsidRPr="00701FE6">
        <w:rPr>
          <w:rFonts w:ascii="Times New Roman" w:hAnsi="Times New Roman" w:cs="Times New Roman"/>
          <w:sz w:val="20"/>
          <w:szCs w:val="20"/>
        </w:rPr>
        <w:t xml:space="preserve">Haga </w:t>
      </w:r>
      <w:proofErr w:type="spellStart"/>
      <w:r w:rsidRPr="00701FE6">
        <w:rPr>
          <w:rFonts w:ascii="Times New Roman" w:hAnsi="Times New Roman" w:cs="Times New Roman"/>
          <w:sz w:val="20"/>
          <w:szCs w:val="20"/>
        </w:rPr>
        <w:t>clic</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en</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b/>
          <w:bCs/>
          <w:i/>
          <w:iCs/>
          <w:sz w:val="20"/>
          <w:szCs w:val="20"/>
        </w:rPr>
        <w:t>Mostrar</w:t>
      </w:r>
      <w:proofErr w:type="spellEnd"/>
      <w:r w:rsidRPr="00701FE6">
        <w:rPr>
          <w:rFonts w:ascii="Times New Roman" w:hAnsi="Times New Roman" w:cs="Times New Roman"/>
          <w:b/>
          <w:bCs/>
          <w:i/>
          <w:iCs/>
          <w:sz w:val="20"/>
          <w:szCs w:val="20"/>
        </w:rPr>
        <w:t xml:space="preserve"> INFORMACIÓN</w:t>
      </w:r>
    </w:p>
    <w:p w14:paraId="714B806B" w14:textId="77777777" w:rsidR="00B90263" w:rsidRPr="00701FE6" w:rsidRDefault="00136C71" w:rsidP="00701FE6">
      <w:pPr>
        <w:pStyle w:val="NoSpacing"/>
        <w:jc w:val="both"/>
        <w:rPr>
          <w:rFonts w:ascii="Times New Roman" w:hAnsi="Times New Roman" w:cs="Times New Roman"/>
          <w:sz w:val="20"/>
          <w:szCs w:val="20"/>
        </w:rPr>
      </w:pPr>
      <w:r w:rsidRPr="00701FE6">
        <w:rPr>
          <w:rFonts w:ascii="Times New Roman" w:hAnsi="Times New Roman" w:cs="Times New Roman"/>
          <w:sz w:val="20"/>
          <w:szCs w:val="20"/>
        </w:rPr>
        <w:t xml:space="preserve">El </w:t>
      </w:r>
      <w:proofErr w:type="spellStart"/>
      <w:r w:rsidRPr="00701FE6">
        <w:rPr>
          <w:rFonts w:ascii="Times New Roman" w:hAnsi="Times New Roman" w:cs="Times New Roman"/>
          <w:sz w:val="20"/>
          <w:szCs w:val="20"/>
        </w:rPr>
        <w:t>cuadro</w:t>
      </w:r>
      <w:proofErr w:type="spellEnd"/>
      <w:r w:rsidRPr="00701FE6">
        <w:rPr>
          <w:rFonts w:ascii="Times New Roman" w:hAnsi="Times New Roman" w:cs="Times New Roman"/>
          <w:sz w:val="20"/>
          <w:szCs w:val="20"/>
        </w:rPr>
        <w:t xml:space="preserve"> de </w:t>
      </w:r>
      <w:proofErr w:type="spellStart"/>
      <w:r w:rsidRPr="00701FE6">
        <w:rPr>
          <w:rFonts w:ascii="Times New Roman" w:hAnsi="Times New Roman" w:cs="Times New Roman"/>
          <w:sz w:val="20"/>
          <w:szCs w:val="20"/>
        </w:rPr>
        <w:t>información</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azul</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también</w:t>
      </w:r>
      <w:proofErr w:type="spellEnd"/>
      <w:r w:rsidRPr="00701FE6">
        <w:rPr>
          <w:rFonts w:ascii="Times New Roman" w:hAnsi="Times New Roman" w:cs="Times New Roman"/>
          <w:sz w:val="20"/>
          <w:szCs w:val="20"/>
        </w:rPr>
        <w:t xml:space="preserve"> se </w:t>
      </w:r>
      <w:proofErr w:type="spellStart"/>
      <w:r w:rsidRPr="00701FE6">
        <w:rPr>
          <w:rFonts w:ascii="Times New Roman" w:hAnsi="Times New Roman" w:cs="Times New Roman"/>
          <w:sz w:val="20"/>
          <w:szCs w:val="20"/>
        </w:rPr>
        <w:t>puede</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utilizar</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como</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una</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función</w:t>
      </w:r>
      <w:proofErr w:type="spellEnd"/>
      <w:r w:rsidRPr="00701FE6">
        <w:rPr>
          <w:rFonts w:ascii="Times New Roman" w:hAnsi="Times New Roman" w:cs="Times New Roman"/>
          <w:sz w:val="20"/>
          <w:szCs w:val="20"/>
        </w:rPr>
        <w:t xml:space="preserve"> de </w:t>
      </w:r>
      <w:proofErr w:type="spellStart"/>
      <w:r w:rsidRPr="00701FE6">
        <w:rPr>
          <w:rFonts w:ascii="Times New Roman" w:hAnsi="Times New Roman" w:cs="Times New Roman"/>
          <w:sz w:val="20"/>
          <w:szCs w:val="20"/>
        </w:rPr>
        <w:t>bandeja</w:t>
      </w:r>
      <w:proofErr w:type="spellEnd"/>
      <w:r w:rsidRPr="00701FE6">
        <w:rPr>
          <w:rFonts w:ascii="Times New Roman" w:hAnsi="Times New Roman" w:cs="Times New Roman"/>
          <w:sz w:val="20"/>
          <w:szCs w:val="20"/>
        </w:rPr>
        <w:t xml:space="preserve"> del </w:t>
      </w:r>
      <w:proofErr w:type="spellStart"/>
      <w:r w:rsidRPr="00701FE6">
        <w:rPr>
          <w:rFonts w:ascii="Times New Roman" w:hAnsi="Times New Roman" w:cs="Times New Roman"/>
          <w:sz w:val="20"/>
          <w:szCs w:val="20"/>
        </w:rPr>
        <w:t>sistema</w:t>
      </w:r>
      <w:proofErr w:type="spellEnd"/>
      <w:r w:rsidRPr="00701FE6">
        <w:rPr>
          <w:rFonts w:ascii="Times New Roman" w:hAnsi="Times New Roman" w:cs="Times New Roman"/>
          <w:sz w:val="20"/>
          <w:szCs w:val="20"/>
        </w:rPr>
        <w:t xml:space="preserve">" para </w:t>
      </w:r>
      <w:proofErr w:type="spellStart"/>
      <w:r w:rsidRPr="00701FE6">
        <w:rPr>
          <w:rFonts w:ascii="Times New Roman" w:hAnsi="Times New Roman" w:cs="Times New Roman"/>
          <w:sz w:val="20"/>
          <w:szCs w:val="20"/>
        </w:rPr>
        <w:t>múltiples</w:t>
      </w:r>
      <w:proofErr w:type="spellEnd"/>
      <w:r w:rsidRPr="00701FE6">
        <w:rPr>
          <w:rFonts w:ascii="Times New Roman" w:hAnsi="Times New Roman" w:cs="Times New Roman"/>
          <w:sz w:val="20"/>
          <w:szCs w:val="20"/>
        </w:rPr>
        <w:t xml:space="preserve"> Zapping, o </w:t>
      </w:r>
      <w:proofErr w:type="spellStart"/>
      <w:r w:rsidRPr="00701FE6">
        <w:rPr>
          <w:rFonts w:ascii="Times New Roman" w:hAnsi="Times New Roman" w:cs="Times New Roman"/>
          <w:sz w:val="20"/>
          <w:szCs w:val="20"/>
        </w:rPr>
        <w:t>como</w:t>
      </w:r>
      <w:proofErr w:type="spellEnd"/>
      <w:r w:rsidRPr="00701FE6">
        <w:rPr>
          <w:rFonts w:ascii="Times New Roman" w:hAnsi="Times New Roman" w:cs="Times New Roman"/>
          <w:sz w:val="20"/>
          <w:szCs w:val="20"/>
        </w:rPr>
        <w:t xml:space="preserve"> un "campo Piggyback" para </w:t>
      </w:r>
      <w:proofErr w:type="spellStart"/>
      <w:r w:rsidRPr="00701FE6">
        <w:rPr>
          <w:rFonts w:ascii="Times New Roman" w:hAnsi="Times New Roman" w:cs="Times New Roman"/>
          <w:sz w:val="20"/>
          <w:szCs w:val="20"/>
        </w:rPr>
        <w:t>arrastrar</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varios</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elementos</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juntos</w:t>
      </w:r>
      <w:proofErr w:type="spellEnd"/>
      <w:r w:rsidRPr="00701FE6">
        <w:rPr>
          <w:rFonts w:ascii="Times New Roman" w:hAnsi="Times New Roman" w:cs="Times New Roman"/>
          <w:sz w:val="20"/>
          <w:szCs w:val="20"/>
        </w:rPr>
        <w:t>.</w:t>
      </w:r>
    </w:p>
    <w:p w14:paraId="788A8CBE" w14:textId="77777777" w:rsidR="00B90263" w:rsidRPr="00701FE6" w:rsidRDefault="00136C71" w:rsidP="00701FE6">
      <w:pPr>
        <w:pStyle w:val="NoSpacing"/>
        <w:jc w:val="both"/>
        <w:rPr>
          <w:rFonts w:ascii="Times New Roman" w:hAnsi="Times New Roman" w:cs="Times New Roman"/>
          <w:sz w:val="20"/>
          <w:szCs w:val="20"/>
        </w:rPr>
      </w:pPr>
      <w:r w:rsidRPr="00701FE6">
        <w:rPr>
          <w:rFonts w:ascii="Times New Roman" w:hAnsi="Times New Roman" w:cs="Times New Roman"/>
          <w:sz w:val="20"/>
          <w:szCs w:val="20"/>
        </w:rPr>
        <w:t xml:space="preserve">Haga </w:t>
      </w:r>
      <w:proofErr w:type="spellStart"/>
      <w:r w:rsidRPr="00701FE6">
        <w:rPr>
          <w:rFonts w:ascii="Times New Roman" w:hAnsi="Times New Roman" w:cs="Times New Roman"/>
          <w:sz w:val="20"/>
          <w:szCs w:val="20"/>
        </w:rPr>
        <w:t>clic</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en</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el</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menú</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desplegable</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b/>
          <w:bCs/>
          <w:i/>
          <w:iCs/>
          <w:sz w:val="20"/>
          <w:szCs w:val="20"/>
        </w:rPr>
        <w:t>Informes</w:t>
      </w:r>
      <w:proofErr w:type="spellEnd"/>
      <w:r w:rsidRPr="00701FE6">
        <w:rPr>
          <w:rFonts w:ascii="Times New Roman" w:hAnsi="Times New Roman" w:cs="Times New Roman"/>
          <w:b/>
          <w:bCs/>
          <w:i/>
          <w:iCs/>
          <w:sz w:val="20"/>
          <w:szCs w:val="20"/>
        </w:rPr>
        <w:t xml:space="preserve"> </w:t>
      </w:r>
      <w:r w:rsidRPr="00701FE6">
        <w:rPr>
          <w:rFonts w:ascii="Times New Roman" w:hAnsi="Times New Roman" w:cs="Times New Roman"/>
          <w:sz w:val="20"/>
          <w:szCs w:val="20"/>
        </w:rPr>
        <w:t>(</w:t>
      </w:r>
      <w:proofErr w:type="spellStart"/>
      <w:r w:rsidRPr="00701FE6">
        <w:rPr>
          <w:rFonts w:ascii="Times New Roman" w:hAnsi="Times New Roman" w:cs="Times New Roman"/>
          <w:sz w:val="20"/>
          <w:szCs w:val="20"/>
        </w:rPr>
        <w:t>en</w:t>
      </w:r>
      <w:proofErr w:type="spellEnd"/>
      <w:r w:rsidRPr="00701FE6">
        <w:rPr>
          <w:rFonts w:ascii="Times New Roman" w:hAnsi="Times New Roman" w:cs="Times New Roman"/>
          <w:sz w:val="20"/>
          <w:szCs w:val="20"/>
        </w:rPr>
        <w:t xml:space="preserve"> la barra superior de la </w:t>
      </w:r>
      <w:proofErr w:type="spellStart"/>
      <w:r w:rsidRPr="00701FE6">
        <w:rPr>
          <w:rFonts w:ascii="Times New Roman" w:hAnsi="Times New Roman" w:cs="Times New Roman"/>
          <w:b/>
          <w:bCs/>
          <w:i/>
          <w:iCs/>
          <w:sz w:val="20"/>
          <w:szCs w:val="20"/>
        </w:rPr>
        <w:t>matriz</w:t>
      </w:r>
      <w:proofErr w:type="spellEnd"/>
      <w:r w:rsidRPr="00701FE6">
        <w:rPr>
          <w:rFonts w:ascii="Times New Roman" w:hAnsi="Times New Roman" w:cs="Times New Roman"/>
          <w:b/>
          <w:bCs/>
          <w:i/>
          <w:iCs/>
          <w:sz w:val="20"/>
          <w:szCs w:val="20"/>
        </w:rPr>
        <w:t xml:space="preserve"> </w:t>
      </w:r>
      <w:proofErr w:type="gramStart"/>
      <w:r w:rsidRPr="00701FE6">
        <w:rPr>
          <w:rFonts w:ascii="Times New Roman" w:hAnsi="Times New Roman" w:cs="Times New Roman"/>
          <w:b/>
          <w:bCs/>
          <w:i/>
          <w:iCs/>
          <w:sz w:val="20"/>
          <w:szCs w:val="20"/>
        </w:rPr>
        <w:t>principal )</w:t>
      </w:r>
      <w:proofErr w:type="gramEnd"/>
      <w:r w:rsidRPr="00701FE6">
        <w:rPr>
          <w:rFonts w:ascii="Times New Roman" w:hAnsi="Times New Roman" w:cs="Times New Roman"/>
          <w:b/>
          <w:bCs/>
          <w:i/>
          <w:iCs/>
          <w:sz w:val="20"/>
          <w:szCs w:val="20"/>
        </w:rPr>
        <w:t>.</w:t>
      </w:r>
    </w:p>
    <w:p w14:paraId="7646493C" w14:textId="77777777" w:rsidR="00B90263" w:rsidRDefault="00136C71" w:rsidP="00701FE6">
      <w:pPr>
        <w:pStyle w:val="NoSpacing"/>
        <w:jc w:val="both"/>
        <w:rPr>
          <w:b/>
          <w:bCs/>
          <w:i/>
          <w:iCs/>
        </w:rPr>
      </w:pPr>
      <w:r w:rsidRPr="00701FE6">
        <w:rPr>
          <w:rFonts w:ascii="Times New Roman" w:hAnsi="Times New Roman" w:cs="Times New Roman"/>
          <w:sz w:val="20"/>
          <w:szCs w:val="20"/>
        </w:rPr>
        <w:t xml:space="preserve">Haga </w:t>
      </w:r>
      <w:proofErr w:type="spellStart"/>
      <w:r w:rsidRPr="00701FE6">
        <w:rPr>
          <w:rFonts w:ascii="Times New Roman" w:hAnsi="Times New Roman" w:cs="Times New Roman"/>
          <w:sz w:val="20"/>
          <w:szCs w:val="20"/>
        </w:rPr>
        <w:t>clic</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en</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b/>
          <w:bCs/>
          <w:i/>
          <w:iCs/>
          <w:sz w:val="20"/>
          <w:szCs w:val="20"/>
        </w:rPr>
        <w:t>Vaciar</w:t>
      </w:r>
      <w:proofErr w:type="spellEnd"/>
      <w:r w:rsidRPr="00701FE6">
        <w:rPr>
          <w:rFonts w:ascii="Times New Roman" w:hAnsi="Times New Roman" w:cs="Times New Roman"/>
          <w:b/>
          <w:bCs/>
          <w:i/>
          <w:iCs/>
          <w:sz w:val="20"/>
          <w:szCs w:val="20"/>
        </w:rPr>
        <w:t xml:space="preserve"> INFORMACIÓN para </w:t>
      </w:r>
      <w:proofErr w:type="spellStart"/>
      <w:r w:rsidRPr="00701FE6">
        <w:rPr>
          <w:rFonts w:ascii="Times New Roman" w:hAnsi="Times New Roman" w:cs="Times New Roman"/>
          <w:b/>
          <w:bCs/>
          <w:i/>
          <w:iCs/>
          <w:sz w:val="20"/>
          <w:szCs w:val="20"/>
        </w:rPr>
        <w:t>iniciar</w:t>
      </w:r>
      <w:proofErr w:type="spellEnd"/>
      <w:r w:rsidRPr="00701FE6">
        <w:rPr>
          <w:rFonts w:ascii="Times New Roman" w:hAnsi="Times New Roman" w:cs="Times New Roman"/>
          <w:b/>
          <w:bCs/>
          <w:i/>
          <w:iCs/>
          <w:sz w:val="20"/>
          <w:szCs w:val="20"/>
        </w:rPr>
        <w:t xml:space="preserve"> uno </w:t>
      </w:r>
      <w:proofErr w:type="gramStart"/>
      <w:r w:rsidRPr="00701FE6">
        <w:rPr>
          <w:rFonts w:ascii="Times New Roman" w:hAnsi="Times New Roman" w:cs="Times New Roman"/>
          <w:b/>
          <w:bCs/>
          <w:i/>
          <w:iCs/>
          <w:sz w:val="20"/>
          <w:szCs w:val="20"/>
        </w:rPr>
        <w:t xml:space="preserve">nuevo </w:t>
      </w:r>
      <w:r w:rsidRPr="00B90263">
        <w:rPr>
          <w:b/>
          <w:bCs/>
          <w:i/>
          <w:iCs/>
        </w:rPr>
        <w:t>.</w:t>
      </w:r>
      <w:proofErr w:type="gramEnd"/>
    </w:p>
    <w:p w14:paraId="01747883" w14:textId="77777777" w:rsidR="00B90263" w:rsidRPr="00B90263" w:rsidRDefault="00136C71" w:rsidP="00B9026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4AA623A" wp14:editId="37870AFC">
            <wp:extent cx="5431134" cy="2953279"/>
            <wp:effectExtent l="0" t="0" r="0" b="0"/>
            <wp:docPr id="37" name="Picture 37" descr="https://support.quantum-medical.eu/wp-content/uploads/2022/10/Blue-info-grid8-1024x5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28" descr="https://support.quantum-medical.eu/wp-content/uploads/2022/10/Blue-info-grid8-1024x557.jpg"/>
                    <pic:cNvPicPr>
                      <a:picLocks noChangeAspect="1" noChangeArrowheads="1"/>
                    </pic:cNvPicPr>
                  </pic:nvPicPr>
                  <pic:blipFill>
                    <a:blip r:embed="rId80">
                      <a:extLst>
                        <a:ext uri="{28A0092B-C50C-407E-A947-70E740481C1C}">
                          <a14:useLocalDpi xmlns:a14="http://schemas.microsoft.com/office/drawing/2010/main" val="0"/>
                        </a:ext>
                      </a:extLst>
                    </a:blip>
                    <a:stretch>
                      <a:fillRect/>
                    </a:stretch>
                  </pic:blipFill>
                  <pic:spPr bwMode="auto">
                    <a:xfrm>
                      <a:off x="0" y="0"/>
                      <a:ext cx="5434034" cy="2954856"/>
                    </a:xfrm>
                    <a:prstGeom prst="rect">
                      <a:avLst/>
                    </a:prstGeom>
                    <a:noFill/>
                    <a:ln>
                      <a:noFill/>
                    </a:ln>
                  </pic:spPr>
                </pic:pic>
              </a:graphicData>
            </a:graphic>
          </wp:inline>
        </w:drawing>
      </w:r>
    </w:p>
    <w:p w14:paraId="6C3FFADA" w14:textId="77777777" w:rsidR="00A373E5" w:rsidRDefault="00A373E5" w:rsidP="00701FE6">
      <w:pPr>
        <w:pStyle w:val="NoSpacing"/>
        <w:jc w:val="both"/>
        <w:rPr>
          <w:rFonts w:ascii="Times New Roman" w:hAnsi="Times New Roman" w:cs="Times New Roman"/>
          <w:sz w:val="20"/>
          <w:szCs w:val="20"/>
        </w:rPr>
      </w:pPr>
    </w:p>
    <w:p w14:paraId="6D875F0D" w14:textId="77777777" w:rsidR="00B90263" w:rsidRPr="00701FE6" w:rsidRDefault="00136C71" w:rsidP="00701FE6">
      <w:pPr>
        <w:pStyle w:val="NoSpacing"/>
        <w:jc w:val="both"/>
        <w:rPr>
          <w:rFonts w:ascii="Times New Roman" w:hAnsi="Times New Roman" w:cs="Times New Roman"/>
          <w:sz w:val="20"/>
          <w:szCs w:val="20"/>
        </w:rPr>
      </w:pPr>
      <w:proofErr w:type="spellStart"/>
      <w:r w:rsidRPr="00701FE6">
        <w:rPr>
          <w:rFonts w:ascii="Times New Roman" w:hAnsi="Times New Roman" w:cs="Times New Roman"/>
          <w:sz w:val="20"/>
          <w:szCs w:val="20"/>
        </w:rPr>
        <w:t>Aparecerá</w:t>
      </w:r>
      <w:proofErr w:type="spellEnd"/>
      <w:r w:rsidRPr="00701FE6">
        <w:rPr>
          <w:rFonts w:ascii="Times New Roman" w:hAnsi="Times New Roman" w:cs="Times New Roman"/>
          <w:sz w:val="20"/>
          <w:szCs w:val="20"/>
        </w:rPr>
        <w:t xml:space="preserve"> un </w:t>
      </w:r>
      <w:proofErr w:type="spellStart"/>
      <w:r w:rsidRPr="00701FE6">
        <w:rPr>
          <w:rFonts w:ascii="Times New Roman" w:hAnsi="Times New Roman" w:cs="Times New Roman"/>
          <w:sz w:val="20"/>
          <w:szCs w:val="20"/>
        </w:rPr>
        <w:t>mensaje</w:t>
      </w:r>
      <w:proofErr w:type="spellEnd"/>
      <w:r w:rsidRPr="00701FE6">
        <w:rPr>
          <w:rFonts w:ascii="Times New Roman" w:hAnsi="Times New Roman" w:cs="Times New Roman"/>
          <w:sz w:val="20"/>
          <w:szCs w:val="20"/>
        </w:rPr>
        <w:t>:</w:t>
      </w:r>
    </w:p>
    <w:p w14:paraId="7D5663A4" w14:textId="77777777" w:rsidR="00B90263" w:rsidRPr="00701FE6" w:rsidRDefault="00136C71" w:rsidP="00701FE6">
      <w:pPr>
        <w:pStyle w:val="NoSpacing"/>
        <w:jc w:val="both"/>
        <w:rPr>
          <w:rFonts w:ascii="Times New Roman" w:hAnsi="Times New Roman" w:cs="Times New Roman"/>
          <w:sz w:val="20"/>
          <w:szCs w:val="20"/>
        </w:rPr>
      </w:pPr>
      <w:r w:rsidRPr="00701FE6">
        <w:rPr>
          <w:rFonts w:ascii="Times New Roman" w:hAnsi="Times New Roman" w:cs="Times New Roman"/>
          <w:b/>
          <w:bCs/>
          <w:i/>
          <w:iCs/>
          <w:sz w:val="20"/>
          <w:szCs w:val="20"/>
        </w:rPr>
        <w:t>"¿</w:t>
      </w:r>
      <w:proofErr w:type="spellStart"/>
      <w:r w:rsidRPr="00701FE6">
        <w:rPr>
          <w:rFonts w:ascii="Times New Roman" w:hAnsi="Times New Roman" w:cs="Times New Roman"/>
          <w:b/>
          <w:bCs/>
          <w:i/>
          <w:iCs/>
          <w:sz w:val="20"/>
          <w:szCs w:val="20"/>
        </w:rPr>
        <w:t>Está</w:t>
      </w:r>
      <w:proofErr w:type="spellEnd"/>
      <w:r w:rsidRPr="00701FE6">
        <w:rPr>
          <w:rFonts w:ascii="Times New Roman" w:hAnsi="Times New Roman" w:cs="Times New Roman"/>
          <w:b/>
          <w:bCs/>
          <w:i/>
          <w:iCs/>
          <w:sz w:val="20"/>
          <w:szCs w:val="20"/>
        </w:rPr>
        <w:t xml:space="preserve"> </w:t>
      </w:r>
      <w:proofErr w:type="spellStart"/>
      <w:r w:rsidRPr="00701FE6">
        <w:rPr>
          <w:rFonts w:ascii="Times New Roman" w:hAnsi="Times New Roman" w:cs="Times New Roman"/>
          <w:b/>
          <w:bCs/>
          <w:i/>
          <w:iCs/>
          <w:sz w:val="20"/>
          <w:szCs w:val="20"/>
        </w:rPr>
        <w:t>seguro</w:t>
      </w:r>
      <w:proofErr w:type="spellEnd"/>
      <w:r w:rsidRPr="00701FE6">
        <w:rPr>
          <w:rFonts w:ascii="Times New Roman" w:hAnsi="Times New Roman" w:cs="Times New Roman"/>
          <w:b/>
          <w:bCs/>
          <w:i/>
          <w:iCs/>
          <w:sz w:val="20"/>
          <w:szCs w:val="20"/>
        </w:rPr>
        <w:t xml:space="preserve">? ¿Mesa de </w:t>
      </w:r>
      <w:proofErr w:type="spellStart"/>
      <w:r w:rsidRPr="00701FE6">
        <w:rPr>
          <w:rFonts w:ascii="Times New Roman" w:hAnsi="Times New Roman" w:cs="Times New Roman"/>
          <w:b/>
          <w:bCs/>
          <w:i/>
          <w:iCs/>
          <w:sz w:val="20"/>
          <w:szCs w:val="20"/>
        </w:rPr>
        <w:t>información</w:t>
      </w:r>
      <w:proofErr w:type="spellEnd"/>
      <w:r w:rsidRPr="00701FE6">
        <w:rPr>
          <w:rFonts w:ascii="Times New Roman" w:hAnsi="Times New Roman" w:cs="Times New Roman"/>
          <w:b/>
          <w:bCs/>
          <w:i/>
          <w:iCs/>
          <w:sz w:val="20"/>
          <w:szCs w:val="20"/>
        </w:rPr>
        <w:t xml:space="preserve"> </w:t>
      </w:r>
      <w:proofErr w:type="spellStart"/>
      <w:r w:rsidRPr="00701FE6">
        <w:rPr>
          <w:rFonts w:ascii="Times New Roman" w:hAnsi="Times New Roman" w:cs="Times New Roman"/>
          <w:b/>
          <w:bCs/>
          <w:i/>
          <w:iCs/>
          <w:sz w:val="20"/>
          <w:szCs w:val="20"/>
        </w:rPr>
        <w:t>vacía</w:t>
      </w:r>
      <w:proofErr w:type="spellEnd"/>
      <w:r w:rsidRPr="00701FE6">
        <w:rPr>
          <w:rFonts w:ascii="Times New Roman" w:hAnsi="Times New Roman" w:cs="Times New Roman"/>
          <w:b/>
          <w:bCs/>
          <w:i/>
          <w:iCs/>
          <w:sz w:val="20"/>
          <w:szCs w:val="20"/>
        </w:rPr>
        <w:t>?</w:t>
      </w:r>
    </w:p>
    <w:p w14:paraId="76397666" w14:textId="77777777" w:rsidR="00B90263" w:rsidRPr="00701FE6" w:rsidRDefault="00136C71" w:rsidP="00701FE6">
      <w:pPr>
        <w:pStyle w:val="NoSpacing"/>
        <w:jc w:val="both"/>
        <w:rPr>
          <w:rFonts w:ascii="Times New Roman" w:hAnsi="Times New Roman" w:cs="Times New Roman"/>
          <w:b/>
          <w:bCs/>
          <w:sz w:val="20"/>
          <w:szCs w:val="20"/>
        </w:rPr>
      </w:pPr>
      <w:r w:rsidRPr="00701FE6">
        <w:rPr>
          <w:rFonts w:ascii="Times New Roman" w:hAnsi="Times New Roman" w:cs="Times New Roman"/>
          <w:sz w:val="20"/>
          <w:szCs w:val="20"/>
        </w:rPr>
        <w:t xml:space="preserve">Haga </w:t>
      </w:r>
      <w:proofErr w:type="spellStart"/>
      <w:r w:rsidRPr="00701FE6">
        <w:rPr>
          <w:rFonts w:ascii="Times New Roman" w:hAnsi="Times New Roman" w:cs="Times New Roman"/>
          <w:sz w:val="20"/>
          <w:szCs w:val="20"/>
        </w:rPr>
        <w:t>clic</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en</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b/>
          <w:bCs/>
          <w:sz w:val="20"/>
          <w:szCs w:val="20"/>
        </w:rPr>
        <w:t>Aceptar</w:t>
      </w:r>
      <w:proofErr w:type="spellEnd"/>
    </w:p>
    <w:p w14:paraId="15800F95" w14:textId="77777777" w:rsidR="00B553AF" w:rsidRPr="00B553AF" w:rsidRDefault="00136C71" w:rsidP="00B553A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52BD3D10" wp14:editId="40DC6EA5">
            <wp:extent cx="5481376" cy="2969540"/>
            <wp:effectExtent l="0" t="0" r="5080" b="2540"/>
            <wp:docPr id="38" name="Picture 38" descr="https://support.quantum-medical.eu/wp-content/uploads/2022/10/Blue-info-grid-2-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0" descr="https://support.quantum-medical.eu/wp-content/uploads/2022/10/Blue-info-grid-2-1024x555.jpg"/>
                    <pic:cNvPicPr>
                      <a:picLocks noChangeAspect="1" noChangeArrowheads="1"/>
                    </pic:cNvPicPr>
                  </pic:nvPicPr>
                  <pic:blipFill>
                    <a:blip r:embed="rId81">
                      <a:extLst>
                        <a:ext uri="{28A0092B-C50C-407E-A947-70E740481C1C}">
                          <a14:useLocalDpi xmlns:a14="http://schemas.microsoft.com/office/drawing/2010/main" val="0"/>
                        </a:ext>
                      </a:extLst>
                    </a:blip>
                    <a:stretch>
                      <a:fillRect/>
                    </a:stretch>
                  </pic:blipFill>
                  <pic:spPr bwMode="auto">
                    <a:xfrm>
                      <a:off x="0" y="0"/>
                      <a:ext cx="5484957" cy="2971480"/>
                    </a:xfrm>
                    <a:prstGeom prst="rect">
                      <a:avLst/>
                    </a:prstGeom>
                    <a:noFill/>
                    <a:ln>
                      <a:noFill/>
                    </a:ln>
                  </pic:spPr>
                </pic:pic>
              </a:graphicData>
            </a:graphic>
          </wp:inline>
        </w:drawing>
      </w:r>
    </w:p>
    <w:p w14:paraId="6CE28996" w14:textId="77777777" w:rsidR="00B553AF" w:rsidRPr="00701FE6" w:rsidRDefault="00136C71" w:rsidP="00701FE6">
      <w:pPr>
        <w:pStyle w:val="NoSpacing"/>
        <w:jc w:val="both"/>
        <w:rPr>
          <w:rFonts w:ascii="Times New Roman" w:hAnsi="Times New Roman" w:cs="Times New Roman"/>
          <w:sz w:val="20"/>
          <w:szCs w:val="20"/>
        </w:rPr>
      </w:pPr>
      <w:r w:rsidRPr="00701FE6">
        <w:rPr>
          <w:rFonts w:ascii="Times New Roman" w:hAnsi="Times New Roman" w:cs="Times New Roman"/>
          <w:sz w:val="20"/>
          <w:szCs w:val="20"/>
        </w:rPr>
        <w:t xml:space="preserve">El </w:t>
      </w:r>
      <w:proofErr w:type="spellStart"/>
      <w:r w:rsidRPr="00701FE6">
        <w:rPr>
          <w:rFonts w:ascii="Times New Roman" w:hAnsi="Times New Roman" w:cs="Times New Roman"/>
          <w:b/>
          <w:sz w:val="20"/>
          <w:szCs w:val="20"/>
        </w:rPr>
        <w:t>cuadro</w:t>
      </w:r>
      <w:proofErr w:type="spellEnd"/>
      <w:r w:rsidRPr="00701FE6">
        <w:rPr>
          <w:rFonts w:ascii="Times New Roman" w:hAnsi="Times New Roman" w:cs="Times New Roman"/>
          <w:b/>
          <w:sz w:val="20"/>
          <w:szCs w:val="20"/>
        </w:rPr>
        <w:t xml:space="preserve"> INFORMACIÓN </w:t>
      </w:r>
      <w:r w:rsidRPr="00701FE6">
        <w:rPr>
          <w:rFonts w:ascii="Times New Roman" w:hAnsi="Times New Roman" w:cs="Times New Roman"/>
          <w:sz w:val="20"/>
          <w:szCs w:val="20"/>
        </w:rPr>
        <w:t xml:space="preserve">se </w:t>
      </w:r>
      <w:proofErr w:type="spellStart"/>
      <w:r w:rsidRPr="00701FE6">
        <w:rPr>
          <w:rFonts w:ascii="Times New Roman" w:hAnsi="Times New Roman" w:cs="Times New Roman"/>
          <w:sz w:val="20"/>
          <w:szCs w:val="20"/>
        </w:rPr>
        <w:t>vaciará</w:t>
      </w:r>
      <w:proofErr w:type="spellEnd"/>
      <w:r w:rsidRPr="00701FE6">
        <w:rPr>
          <w:rFonts w:ascii="Times New Roman" w:hAnsi="Times New Roman" w:cs="Times New Roman"/>
          <w:sz w:val="20"/>
          <w:szCs w:val="20"/>
        </w:rPr>
        <w:t>.</w:t>
      </w:r>
    </w:p>
    <w:p w14:paraId="49C5441D" w14:textId="77777777" w:rsidR="00B553AF" w:rsidRPr="00701FE6" w:rsidRDefault="00136C71" w:rsidP="00701FE6">
      <w:pPr>
        <w:pStyle w:val="NoSpacing"/>
        <w:jc w:val="both"/>
        <w:rPr>
          <w:rFonts w:ascii="Times New Roman" w:hAnsi="Times New Roman" w:cs="Times New Roman"/>
          <w:sz w:val="20"/>
          <w:szCs w:val="20"/>
        </w:rPr>
      </w:pPr>
      <w:proofErr w:type="spellStart"/>
      <w:r w:rsidRPr="00701FE6">
        <w:rPr>
          <w:rFonts w:ascii="Times New Roman" w:hAnsi="Times New Roman" w:cs="Times New Roman"/>
          <w:sz w:val="20"/>
          <w:szCs w:val="20"/>
        </w:rPr>
        <w:t>Ahora</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puedes</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b/>
          <w:sz w:val="20"/>
          <w:szCs w:val="20"/>
        </w:rPr>
        <w:t>arrastrar</w:t>
      </w:r>
      <w:proofErr w:type="spellEnd"/>
      <w:r w:rsidRPr="00701FE6">
        <w:rPr>
          <w:rFonts w:ascii="Times New Roman" w:hAnsi="Times New Roman" w:cs="Times New Roman"/>
          <w:b/>
          <w:sz w:val="20"/>
          <w:szCs w:val="20"/>
        </w:rPr>
        <w:t xml:space="preserve"> </w:t>
      </w:r>
      <w:r w:rsidRPr="00701FE6">
        <w:rPr>
          <w:rFonts w:ascii="Times New Roman" w:hAnsi="Times New Roman" w:cs="Times New Roman"/>
          <w:sz w:val="20"/>
          <w:szCs w:val="20"/>
        </w:rPr>
        <w:t xml:space="preserve">y </w:t>
      </w:r>
      <w:proofErr w:type="spellStart"/>
      <w:r w:rsidRPr="00701FE6">
        <w:rPr>
          <w:rFonts w:ascii="Times New Roman" w:hAnsi="Times New Roman" w:cs="Times New Roman"/>
          <w:b/>
          <w:sz w:val="20"/>
          <w:szCs w:val="20"/>
        </w:rPr>
        <w:t>soltar</w:t>
      </w:r>
      <w:proofErr w:type="spellEnd"/>
      <w:r w:rsidRPr="00701FE6">
        <w:rPr>
          <w:rFonts w:ascii="Times New Roman" w:hAnsi="Times New Roman" w:cs="Times New Roman"/>
          <w:b/>
          <w:sz w:val="20"/>
          <w:szCs w:val="20"/>
        </w:rPr>
        <w:t xml:space="preserve"> </w:t>
      </w:r>
      <w:proofErr w:type="spellStart"/>
      <w:r w:rsidRPr="00701FE6">
        <w:rPr>
          <w:rFonts w:ascii="Times New Roman" w:hAnsi="Times New Roman" w:cs="Times New Roman"/>
          <w:sz w:val="20"/>
          <w:szCs w:val="20"/>
        </w:rPr>
        <w:t>cualquier</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cosa</w:t>
      </w:r>
      <w:proofErr w:type="spellEnd"/>
      <w:r w:rsidRPr="00701FE6">
        <w:rPr>
          <w:rFonts w:ascii="Times New Roman" w:hAnsi="Times New Roman" w:cs="Times New Roman"/>
          <w:sz w:val="20"/>
          <w:szCs w:val="20"/>
        </w:rPr>
        <w:t xml:space="preserve"> que </w:t>
      </w:r>
      <w:proofErr w:type="spellStart"/>
      <w:r w:rsidRPr="00701FE6">
        <w:rPr>
          <w:rFonts w:ascii="Times New Roman" w:hAnsi="Times New Roman" w:cs="Times New Roman"/>
          <w:sz w:val="20"/>
          <w:szCs w:val="20"/>
        </w:rPr>
        <w:t>desees</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en</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el</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cuadro</w:t>
      </w:r>
      <w:proofErr w:type="spellEnd"/>
      <w:r w:rsidRPr="00701FE6">
        <w:rPr>
          <w:rFonts w:ascii="Times New Roman" w:hAnsi="Times New Roman" w:cs="Times New Roman"/>
          <w:sz w:val="20"/>
          <w:szCs w:val="20"/>
        </w:rPr>
        <w:t xml:space="preserve"> INFORMACIÓN para </w:t>
      </w:r>
      <w:proofErr w:type="spellStart"/>
      <w:r w:rsidRPr="00701FE6">
        <w:rPr>
          <w:rFonts w:ascii="Times New Roman" w:hAnsi="Times New Roman" w:cs="Times New Roman"/>
          <w:sz w:val="20"/>
          <w:szCs w:val="20"/>
        </w:rPr>
        <w:t>realizar</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una</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coctelería</w:t>
      </w:r>
      <w:proofErr w:type="spellEnd"/>
      <w:r w:rsidRPr="00701FE6">
        <w:rPr>
          <w:rFonts w:ascii="Times New Roman" w:hAnsi="Times New Roman" w:cs="Times New Roman"/>
          <w:sz w:val="20"/>
          <w:szCs w:val="20"/>
        </w:rPr>
        <w:t xml:space="preserve">. Si </w:t>
      </w:r>
      <w:proofErr w:type="spellStart"/>
      <w:r w:rsidRPr="00701FE6">
        <w:rPr>
          <w:rFonts w:ascii="Times New Roman" w:hAnsi="Times New Roman" w:cs="Times New Roman"/>
          <w:sz w:val="20"/>
          <w:szCs w:val="20"/>
        </w:rPr>
        <w:t>está</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trabajando</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como</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función</w:t>
      </w:r>
      <w:proofErr w:type="spellEnd"/>
      <w:r w:rsidRPr="00701FE6">
        <w:rPr>
          <w:rFonts w:ascii="Times New Roman" w:hAnsi="Times New Roman" w:cs="Times New Roman"/>
          <w:sz w:val="20"/>
          <w:szCs w:val="20"/>
        </w:rPr>
        <w:t xml:space="preserve"> de </w:t>
      </w:r>
      <w:proofErr w:type="spellStart"/>
      <w:r w:rsidRPr="00701FE6">
        <w:rPr>
          <w:rFonts w:ascii="Times New Roman" w:hAnsi="Times New Roman" w:cs="Times New Roman"/>
          <w:sz w:val="20"/>
          <w:szCs w:val="20"/>
        </w:rPr>
        <w:t>bandeja</w:t>
      </w:r>
      <w:proofErr w:type="spellEnd"/>
      <w:r w:rsidRPr="00701FE6">
        <w:rPr>
          <w:rFonts w:ascii="Times New Roman" w:hAnsi="Times New Roman" w:cs="Times New Roman"/>
          <w:sz w:val="20"/>
          <w:szCs w:val="20"/>
        </w:rPr>
        <w:t xml:space="preserve"> del </w:t>
      </w:r>
      <w:proofErr w:type="spellStart"/>
      <w:r w:rsidRPr="00701FE6">
        <w:rPr>
          <w:rFonts w:ascii="Times New Roman" w:hAnsi="Times New Roman" w:cs="Times New Roman"/>
          <w:sz w:val="20"/>
          <w:szCs w:val="20"/>
        </w:rPr>
        <w:t>sistema</w:t>
      </w:r>
      <w:proofErr w:type="spellEnd"/>
      <w:r w:rsidRPr="00701FE6">
        <w:rPr>
          <w:rFonts w:ascii="Times New Roman" w:hAnsi="Times New Roman" w:cs="Times New Roman"/>
          <w:sz w:val="20"/>
          <w:szCs w:val="20"/>
        </w:rPr>
        <w:t xml:space="preserve"> para </w:t>
      </w:r>
      <w:proofErr w:type="spellStart"/>
      <w:r w:rsidRPr="00701FE6">
        <w:rPr>
          <w:rFonts w:ascii="Times New Roman" w:hAnsi="Times New Roman" w:cs="Times New Roman"/>
          <w:sz w:val="20"/>
          <w:szCs w:val="20"/>
        </w:rPr>
        <w:t>múltiples</w:t>
      </w:r>
      <w:proofErr w:type="spellEnd"/>
      <w:r w:rsidRPr="00701FE6">
        <w:rPr>
          <w:rFonts w:ascii="Times New Roman" w:hAnsi="Times New Roman" w:cs="Times New Roman"/>
          <w:sz w:val="20"/>
          <w:szCs w:val="20"/>
        </w:rPr>
        <w:t xml:space="preserve"> Zapping, es </w:t>
      </w:r>
      <w:proofErr w:type="spellStart"/>
      <w:r w:rsidRPr="00701FE6">
        <w:rPr>
          <w:rFonts w:ascii="Times New Roman" w:hAnsi="Times New Roman" w:cs="Times New Roman"/>
          <w:sz w:val="20"/>
          <w:szCs w:val="20"/>
        </w:rPr>
        <w:t>una</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buena</w:t>
      </w:r>
      <w:proofErr w:type="spellEnd"/>
      <w:r w:rsidRPr="00701FE6">
        <w:rPr>
          <w:rFonts w:ascii="Times New Roman" w:hAnsi="Times New Roman" w:cs="Times New Roman"/>
          <w:sz w:val="20"/>
          <w:szCs w:val="20"/>
        </w:rPr>
        <w:t xml:space="preserve"> idea </w:t>
      </w:r>
      <w:proofErr w:type="spellStart"/>
      <w:r w:rsidRPr="00701FE6">
        <w:rPr>
          <w:rFonts w:ascii="Times New Roman" w:hAnsi="Times New Roman" w:cs="Times New Roman"/>
          <w:sz w:val="20"/>
          <w:szCs w:val="20"/>
        </w:rPr>
        <w:t>agregar</w:t>
      </w:r>
      <w:proofErr w:type="spellEnd"/>
      <w:r w:rsidRPr="00701FE6">
        <w:rPr>
          <w:rFonts w:ascii="Times New Roman" w:hAnsi="Times New Roman" w:cs="Times New Roman"/>
          <w:sz w:val="20"/>
          <w:szCs w:val="20"/>
        </w:rPr>
        <w:t xml:space="preserve"> hasta un </w:t>
      </w:r>
      <w:proofErr w:type="spellStart"/>
      <w:r w:rsidRPr="00701FE6">
        <w:rPr>
          <w:rFonts w:ascii="Times New Roman" w:hAnsi="Times New Roman" w:cs="Times New Roman"/>
          <w:sz w:val="20"/>
          <w:szCs w:val="20"/>
        </w:rPr>
        <w:t>máximo</w:t>
      </w:r>
      <w:proofErr w:type="spellEnd"/>
      <w:r w:rsidRPr="00701FE6">
        <w:rPr>
          <w:rFonts w:ascii="Times New Roman" w:hAnsi="Times New Roman" w:cs="Times New Roman"/>
          <w:sz w:val="20"/>
          <w:szCs w:val="20"/>
        </w:rPr>
        <w:t xml:space="preserve"> de </w:t>
      </w:r>
      <w:proofErr w:type="spellStart"/>
      <w:r w:rsidRPr="00701FE6">
        <w:rPr>
          <w:rFonts w:ascii="Times New Roman" w:hAnsi="Times New Roman" w:cs="Times New Roman"/>
          <w:sz w:val="20"/>
          <w:szCs w:val="20"/>
        </w:rPr>
        <w:t>ocho</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elementos</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en</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el</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cuadro</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azul</w:t>
      </w:r>
      <w:proofErr w:type="spellEnd"/>
      <w:r w:rsidRPr="00701FE6">
        <w:rPr>
          <w:rFonts w:ascii="Times New Roman" w:hAnsi="Times New Roman" w:cs="Times New Roman"/>
          <w:sz w:val="20"/>
          <w:szCs w:val="20"/>
        </w:rPr>
        <w:t xml:space="preserve"> de INFORMACIÓN.</w:t>
      </w:r>
    </w:p>
    <w:p w14:paraId="2FD2F9DB" w14:textId="77777777" w:rsidR="00B553AF" w:rsidRPr="00701FE6" w:rsidRDefault="00136C71" w:rsidP="00701FE6">
      <w:pPr>
        <w:pStyle w:val="NoSpacing"/>
        <w:jc w:val="both"/>
        <w:rPr>
          <w:rFonts w:ascii="Times New Roman" w:hAnsi="Times New Roman" w:cs="Times New Roman"/>
          <w:sz w:val="20"/>
          <w:szCs w:val="20"/>
        </w:rPr>
      </w:pPr>
      <w:proofErr w:type="spellStart"/>
      <w:r w:rsidRPr="00701FE6">
        <w:rPr>
          <w:rFonts w:ascii="Times New Roman" w:hAnsi="Times New Roman" w:cs="Times New Roman"/>
          <w:sz w:val="20"/>
          <w:szCs w:val="20"/>
        </w:rPr>
        <w:t>Puedes</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repetir</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este</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proceso</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tantas</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veces</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como</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desees</w:t>
      </w:r>
      <w:proofErr w:type="spellEnd"/>
      <w:r w:rsidRPr="00701FE6">
        <w:rPr>
          <w:rFonts w:ascii="Times New Roman" w:hAnsi="Times New Roman" w:cs="Times New Roman"/>
          <w:sz w:val="20"/>
          <w:szCs w:val="20"/>
        </w:rPr>
        <w:t>.</w:t>
      </w:r>
    </w:p>
    <w:p w14:paraId="4BC820EC" w14:textId="77777777" w:rsidR="00B553AF" w:rsidRPr="00701FE6" w:rsidRDefault="00136C71" w:rsidP="00701FE6">
      <w:pPr>
        <w:pStyle w:val="NoSpacing"/>
        <w:jc w:val="both"/>
        <w:rPr>
          <w:rFonts w:ascii="Times New Roman" w:hAnsi="Times New Roman" w:cs="Times New Roman"/>
          <w:sz w:val="20"/>
          <w:szCs w:val="20"/>
        </w:rPr>
      </w:pPr>
      <w:r w:rsidRPr="00701FE6">
        <w:rPr>
          <w:rFonts w:ascii="Times New Roman" w:hAnsi="Times New Roman" w:cs="Times New Roman"/>
          <w:sz w:val="20"/>
          <w:szCs w:val="20"/>
        </w:rPr>
        <w:t xml:space="preserve">Por </w:t>
      </w:r>
      <w:proofErr w:type="spellStart"/>
      <w:r w:rsidRPr="00701FE6">
        <w:rPr>
          <w:rFonts w:ascii="Times New Roman" w:hAnsi="Times New Roman" w:cs="Times New Roman"/>
          <w:sz w:val="20"/>
          <w:szCs w:val="20"/>
        </w:rPr>
        <w:t>otro</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lado</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cuando</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trabaja</w:t>
      </w:r>
      <w:proofErr w:type="spellEnd"/>
      <w:r w:rsidRPr="00701FE6">
        <w:rPr>
          <w:rFonts w:ascii="Times New Roman" w:hAnsi="Times New Roman" w:cs="Times New Roman"/>
          <w:sz w:val="20"/>
          <w:szCs w:val="20"/>
        </w:rPr>
        <w:t xml:space="preserve"> con </w:t>
      </w:r>
      <w:proofErr w:type="spellStart"/>
      <w:r w:rsidRPr="00701FE6">
        <w:rPr>
          <w:rFonts w:ascii="Times New Roman" w:hAnsi="Times New Roman" w:cs="Times New Roman"/>
          <w:sz w:val="20"/>
          <w:szCs w:val="20"/>
        </w:rPr>
        <w:t>el</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cuadro</w:t>
      </w:r>
      <w:proofErr w:type="spellEnd"/>
      <w:r w:rsidRPr="00701FE6">
        <w:rPr>
          <w:rFonts w:ascii="Times New Roman" w:hAnsi="Times New Roman" w:cs="Times New Roman"/>
          <w:sz w:val="20"/>
          <w:szCs w:val="20"/>
        </w:rPr>
        <w:t xml:space="preserve"> INFORMACIÓN </w:t>
      </w:r>
      <w:proofErr w:type="spellStart"/>
      <w:r w:rsidRPr="00701FE6">
        <w:rPr>
          <w:rFonts w:ascii="Times New Roman" w:hAnsi="Times New Roman" w:cs="Times New Roman"/>
          <w:sz w:val="20"/>
          <w:szCs w:val="20"/>
        </w:rPr>
        <w:t>azul</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como</w:t>
      </w:r>
      <w:proofErr w:type="spellEnd"/>
      <w:r w:rsidRPr="00701FE6">
        <w:rPr>
          <w:rFonts w:ascii="Times New Roman" w:hAnsi="Times New Roman" w:cs="Times New Roman"/>
          <w:sz w:val="20"/>
          <w:szCs w:val="20"/>
        </w:rPr>
        <w:t xml:space="preserve"> “campo </w:t>
      </w:r>
      <w:proofErr w:type="spellStart"/>
      <w:r w:rsidRPr="00701FE6">
        <w:rPr>
          <w:rFonts w:ascii="Times New Roman" w:hAnsi="Times New Roman" w:cs="Times New Roman"/>
          <w:sz w:val="20"/>
          <w:szCs w:val="20"/>
        </w:rPr>
        <w:t>complementario</w:t>
      </w:r>
      <w:proofErr w:type="spellEnd"/>
      <w:r w:rsidRPr="00701FE6">
        <w:rPr>
          <w:rFonts w:ascii="Times New Roman" w:hAnsi="Times New Roman" w:cs="Times New Roman"/>
          <w:sz w:val="20"/>
          <w:szCs w:val="20"/>
        </w:rPr>
        <w:t xml:space="preserve">” para </w:t>
      </w:r>
      <w:proofErr w:type="spellStart"/>
      <w:r w:rsidRPr="00701FE6">
        <w:rPr>
          <w:rFonts w:ascii="Times New Roman" w:hAnsi="Times New Roman" w:cs="Times New Roman"/>
          <w:sz w:val="20"/>
          <w:szCs w:val="20"/>
        </w:rPr>
        <w:t>ingresar</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varios</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elementos</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juntos</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puede</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agregar</w:t>
      </w:r>
      <w:proofErr w:type="spellEnd"/>
      <w:r w:rsidRPr="00701FE6">
        <w:rPr>
          <w:rFonts w:ascii="Times New Roman" w:hAnsi="Times New Roman" w:cs="Times New Roman"/>
          <w:sz w:val="20"/>
          <w:szCs w:val="20"/>
        </w:rPr>
        <w:t xml:space="preserve"> tantos </w:t>
      </w:r>
      <w:proofErr w:type="spellStart"/>
      <w:r w:rsidRPr="00701FE6">
        <w:rPr>
          <w:rFonts w:ascii="Times New Roman" w:hAnsi="Times New Roman" w:cs="Times New Roman"/>
          <w:sz w:val="20"/>
          <w:szCs w:val="20"/>
        </w:rPr>
        <w:t>elementos</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como</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desee</w:t>
      </w:r>
      <w:proofErr w:type="spellEnd"/>
      <w:r w:rsidRPr="00701FE6">
        <w:rPr>
          <w:rFonts w:ascii="Times New Roman" w:hAnsi="Times New Roman" w:cs="Times New Roman"/>
          <w:sz w:val="20"/>
          <w:szCs w:val="20"/>
        </w:rPr>
        <w:t>.</w:t>
      </w:r>
    </w:p>
    <w:p w14:paraId="57A3D9D2" w14:textId="77777777" w:rsidR="00B553AF" w:rsidRPr="00B553AF" w:rsidRDefault="00136C71" w:rsidP="00B553A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638D95FE" wp14:editId="49C01A3F">
            <wp:extent cx="5480911" cy="2969288"/>
            <wp:effectExtent l="0" t="0" r="5715" b="2540"/>
            <wp:docPr id="39" name="Picture 39" descr="https://support.quantum-medical.eu/wp-content/uploads/2022/10/Blue-info-grid-3-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2" descr="https://support.quantum-medical.eu/wp-content/uploads/2022/10/Blue-info-grid-3-1024x555.jpg"/>
                    <pic:cNvPicPr>
                      <a:picLocks noChangeAspect="1" noChangeArrowheads="1"/>
                    </pic:cNvPicPr>
                  </pic:nvPicPr>
                  <pic:blipFill>
                    <a:blip r:embed="rId82">
                      <a:extLst>
                        <a:ext uri="{28A0092B-C50C-407E-A947-70E740481C1C}">
                          <a14:useLocalDpi xmlns:a14="http://schemas.microsoft.com/office/drawing/2010/main" val="0"/>
                        </a:ext>
                      </a:extLst>
                    </a:blip>
                    <a:stretch>
                      <a:fillRect/>
                    </a:stretch>
                  </pic:blipFill>
                  <pic:spPr bwMode="auto">
                    <a:xfrm>
                      <a:off x="0" y="0"/>
                      <a:ext cx="5483411" cy="2970642"/>
                    </a:xfrm>
                    <a:prstGeom prst="rect">
                      <a:avLst/>
                    </a:prstGeom>
                    <a:noFill/>
                    <a:ln>
                      <a:noFill/>
                    </a:ln>
                  </pic:spPr>
                </pic:pic>
              </a:graphicData>
            </a:graphic>
          </wp:inline>
        </w:drawing>
      </w:r>
    </w:p>
    <w:p w14:paraId="43E83032" w14:textId="77777777" w:rsidR="00B553AF" w:rsidRDefault="00B553AF" w:rsidP="00B553AF">
      <w:pPr>
        <w:spacing w:before="100" w:beforeAutospacing="1" w:after="100" w:afterAutospacing="1" w:line="240" w:lineRule="auto"/>
        <w:rPr>
          <w:rFonts w:ascii="Times New Roman" w:eastAsia="Times New Roman" w:hAnsi="Times New Roman" w:cs="Times New Roman"/>
          <w:sz w:val="24"/>
          <w:szCs w:val="24"/>
        </w:rPr>
      </w:pPr>
    </w:p>
    <w:p w14:paraId="3D8DBF03" w14:textId="77777777" w:rsidR="00A373E5" w:rsidRDefault="00A373E5" w:rsidP="00701FE6">
      <w:pPr>
        <w:pStyle w:val="NoSpacing"/>
        <w:jc w:val="both"/>
        <w:rPr>
          <w:rFonts w:ascii="Times New Roman" w:hAnsi="Times New Roman" w:cs="Times New Roman"/>
          <w:sz w:val="20"/>
          <w:szCs w:val="20"/>
        </w:rPr>
      </w:pPr>
    </w:p>
    <w:p w14:paraId="01E5AF8F" w14:textId="77777777" w:rsidR="00A373E5" w:rsidRDefault="00A373E5" w:rsidP="00701FE6">
      <w:pPr>
        <w:pStyle w:val="NoSpacing"/>
        <w:jc w:val="both"/>
        <w:rPr>
          <w:rFonts w:ascii="Times New Roman" w:hAnsi="Times New Roman" w:cs="Times New Roman"/>
          <w:sz w:val="20"/>
          <w:szCs w:val="20"/>
        </w:rPr>
      </w:pPr>
    </w:p>
    <w:p w14:paraId="638CAFC7" w14:textId="77777777" w:rsidR="00B553AF" w:rsidRPr="00701FE6" w:rsidRDefault="00136C71" w:rsidP="00701FE6">
      <w:pPr>
        <w:pStyle w:val="NoSpacing"/>
        <w:jc w:val="both"/>
        <w:rPr>
          <w:rFonts w:ascii="Times New Roman" w:hAnsi="Times New Roman" w:cs="Times New Roman"/>
          <w:sz w:val="20"/>
          <w:szCs w:val="20"/>
        </w:rPr>
      </w:pPr>
      <w:proofErr w:type="spellStart"/>
      <w:r w:rsidRPr="00701FE6">
        <w:rPr>
          <w:rFonts w:ascii="Times New Roman" w:hAnsi="Times New Roman" w:cs="Times New Roman"/>
          <w:sz w:val="20"/>
          <w:szCs w:val="20"/>
        </w:rPr>
        <w:t>Opción</w:t>
      </w:r>
      <w:proofErr w:type="spellEnd"/>
      <w:r w:rsidRPr="00701FE6">
        <w:rPr>
          <w:rFonts w:ascii="Times New Roman" w:hAnsi="Times New Roman" w:cs="Times New Roman"/>
          <w:sz w:val="20"/>
          <w:szCs w:val="20"/>
        </w:rPr>
        <w:t>:</w:t>
      </w:r>
    </w:p>
    <w:p w14:paraId="2740534B" w14:textId="77777777" w:rsidR="00B553AF" w:rsidRDefault="00136C71" w:rsidP="00701FE6">
      <w:pPr>
        <w:pStyle w:val="NoSpacing"/>
        <w:jc w:val="both"/>
        <w:rPr>
          <w:rFonts w:ascii="Times New Roman" w:hAnsi="Times New Roman" w:cs="Times New Roman"/>
          <w:sz w:val="20"/>
          <w:szCs w:val="20"/>
        </w:rPr>
      </w:pPr>
      <w:proofErr w:type="spellStart"/>
      <w:r w:rsidRPr="00701FE6">
        <w:rPr>
          <w:rFonts w:ascii="Times New Roman" w:hAnsi="Times New Roman" w:cs="Times New Roman"/>
          <w:sz w:val="20"/>
          <w:szCs w:val="20"/>
        </w:rPr>
        <w:t>Desde</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el</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menú</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desplegable</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Informes</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tiene</w:t>
      </w:r>
      <w:proofErr w:type="spellEnd"/>
      <w:r w:rsidRPr="00701FE6">
        <w:rPr>
          <w:rFonts w:ascii="Times New Roman" w:hAnsi="Times New Roman" w:cs="Times New Roman"/>
          <w:sz w:val="20"/>
          <w:szCs w:val="20"/>
        </w:rPr>
        <w:t xml:space="preserve"> la </w:t>
      </w:r>
      <w:proofErr w:type="spellStart"/>
      <w:r w:rsidRPr="00701FE6">
        <w:rPr>
          <w:rFonts w:ascii="Times New Roman" w:hAnsi="Times New Roman" w:cs="Times New Roman"/>
          <w:sz w:val="20"/>
          <w:szCs w:val="20"/>
        </w:rPr>
        <w:t>opción</w:t>
      </w:r>
      <w:proofErr w:type="spellEnd"/>
      <w:r w:rsidRPr="00701FE6">
        <w:rPr>
          <w:rFonts w:ascii="Times New Roman" w:hAnsi="Times New Roman" w:cs="Times New Roman"/>
          <w:sz w:val="20"/>
          <w:szCs w:val="20"/>
        </w:rPr>
        <w:t xml:space="preserve"> de </w:t>
      </w:r>
      <w:proofErr w:type="spellStart"/>
      <w:r w:rsidRPr="00701FE6">
        <w:rPr>
          <w:rFonts w:ascii="Times New Roman" w:hAnsi="Times New Roman" w:cs="Times New Roman"/>
          <w:sz w:val="20"/>
          <w:szCs w:val="20"/>
        </w:rPr>
        <w:t>cargar</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también</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los</w:t>
      </w:r>
      <w:proofErr w:type="spellEnd"/>
      <w:r w:rsidRPr="00701FE6">
        <w:rPr>
          <w:rFonts w:ascii="Times New Roman" w:hAnsi="Times New Roman" w:cs="Times New Roman"/>
          <w:sz w:val="20"/>
          <w:szCs w:val="20"/>
        </w:rPr>
        <w:t xml:space="preserve"> 200 </w:t>
      </w:r>
      <w:proofErr w:type="spellStart"/>
      <w:r w:rsidRPr="00701FE6">
        <w:rPr>
          <w:rFonts w:ascii="Times New Roman" w:hAnsi="Times New Roman" w:cs="Times New Roman"/>
          <w:sz w:val="20"/>
          <w:szCs w:val="20"/>
        </w:rPr>
        <w:t>remedios</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principales</w:t>
      </w:r>
      <w:proofErr w:type="spellEnd"/>
      <w:r w:rsidRPr="00701FE6">
        <w:rPr>
          <w:rFonts w:ascii="Times New Roman" w:hAnsi="Times New Roman" w:cs="Times New Roman"/>
          <w:sz w:val="20"/>
          <w:szCs w:val="20"/>
        </w:rPr>
        <w:t xml:space="preserve"> de la </w:t>
      </w:r>
      <w:proofErr w:type="spellStart"/>
      <w:r w:rsidRPr="00701FE6">
        <w:rPr>
          <w:rFonts w:ascii="Times New Roman" w:hAnsi="Times New Roman" w:cs="Times New Roman"/>
          <w:sz w:val="20"/>
          <w:szCs w:val="20"/>
        </w:rPr>
        <w:t>matriz</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en</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el</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cuadro</w:t>
      </w:r>
      <w:proofErr w:type="spellEnd"/>
      <w:r w:rsidRPr="00701FE6">
        <w:rPr>
          <w:rFonts w:ascii="Times New Roman" w:hAnsi="Times New Roman" w:cs="Times New Roman"/>
          <w:sz w:val="20"/>
          <w:szCs w:val="20"/>
        </w:rPr>
        <w:t xml:space="preserve"> INFORMACIÓN, </w:t>
      </w:r>
      <w:proofErr w:type="spellStart"/>
      <w:r w:rsidRPr="00701FE6">
        <w:rPr>
          <w:rFonts w:ascii="Times New Roman" w:hAnsi="Times New Roman" w:cs="Times New Roman"/>
          <w:sz w:val="20"/>
          <w:szCs w:val="20"/>
        </w:rPr>
        <w:t>o</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los</w:t>
      </w:r>
      <w:proofErr w:type="spellEnd"/>
      <w:r w:rsidRPr="00701FE6">
        <w:rPr>
          <w:rFonts w:ascii="Times New Roman" w:hAnsi="Times New Roman" w:cs="Times New Roman"/>
          <w:sz w:val="20"/>
          <w:szCs w:val="20"/>
        </w:rPr>
        <w:t xml:space="preserve"> 100 </w:t>
      </w:r>
      <w:proofErr w:type="spellStart"/>
      <w:r w:rsidRPr="00701FE6">
        <w:rPr>
          <w:rFonts w:ascii="Times New Roman" w:hAnsi="Times New Roman" w:cs="Times New Roman"/>
          <w:sz w:val="20"/>
          <w:szCs w:val="20"/>
        </w:rPr>
        <w:t>elementos</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inferiores</w:t>
      </w:r>
      <w:proofErr w:type="spellEnd"/>
      <w:r w:rsidRPr="00701FE6">
        <w:rPr>
          <w:rFonts w:ascii="Times New Roman" w:hAnsi="Times New Roman" w:cs="Times New Roman"/>
          <w:sz w:val="20"/>
          <w:szCs w:val="20"/>
        </w:rPr>
        <w:t>.</w:t>
      </w:r>
    </w:p>
    <w:p w14:paraId="69C8213C" w14:textId="77777777" w:rsidR="00A373E5" w:rsidRPr="00701FE6" w:rsidRDefault="00A373E5" w:rsidP="00701FE6">
      <w:pPr>
        <w:pStyle w:val="NoSpacing"/>
        <w:jc w:val="both"/>
        <w:rPr>
          <w:rFonts w:ascii="Times New Roman" w:hAnsi="Times New Roman" w:cs="Times New Roman"/>
          <w:sz w:val="20"/>
          <w:szCs w:val="20"/>
        </w:rPr>
      </w:pPr>
    </w:p>
    <w:p w14:paraId="3DAFF574" w14:textId="77777777" w:rsidR="00B553AF" w:rsidRDefault="00136C71" w:rsidP="00B553A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69BBCF15" wp14:editId="65043D8E">
            <wp:extent cx="5414377" cy="2944167"/>
            <wp:effectExtent l="0" t="0" r="0" b="8890"/>
            <wp:docPr id="40" name="Picture 40" descr="https://support.quantum-medical.eu/wp-content/uploads/2022/10/Blue-info-grid-4-1024x5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34" descr="https://support.quantum-medical.eu/wp-content/uploads/2022/10/Blue-info-grid-4-1024x557.jpg"/>
                    <pic:cNvPicPr>
                      <a:picLocks noChangeAspect="1" noChangeArrowheads="1"/>
                    </pic:cNvPicPr>
                  </pic:nvPicPr>
                  <pic:blipFill>
                    <a:blip r:embed="rId83">
                      <a:extLst>
                        <a:ext uri="{28A0092B-C50C-407E-A947-70E740481C1C}">
                          <a14:useLocalDpi xmlns:a14="http://schemas.microsoft.com/office/drawing/2010/main" val="0"/>
                        </a:ext>
                      </a:extLst>
                    </a:blip>
                    <a:stretch>
                      <a:fillRect/>
                    </a:stretch>
                  </pic:blipFill>
                  <pic:spPr bwMode="auto">
                    <a:xfrm>
                      <a:off x="0" y="0"/>
                      <a:ext cx="5422844" cy="2948771"/>
                    </a:xfrm>
                    <a:prstGeom prst="rect">
                      <a:avLst/>
                    </a:prstGeom>
                    <a:noFill/>
                    <a:ln>
                      <a:noFill/>
                    </a:ln>
                  </pic:spPr>
                </pic:pic>
              </a:graphicData>
            </a:graphic>
          </wp:inline>
        </w:drawing>
      </w:r>
    </w:p>
    <w:p w14:paraId="22684A3E" w14:textId="77777777" w:rsidR="00A373E5" w:rsidRPr="00B553AF" w:rsidRDefault="00A373E5" w:rsidP="00B553AF">
      <w:pPr>
        <w:spacing w:after="0" w:line="240" w:lineRule="auto"/>
        <w:rPr>
          <w:rFonts w:ascii="Times New Roman" w:eastAsia="Times New Roman" w:hAnsi="Times New Roman" w:cs="Times New Roman"/>
          <w:sz w:val="24"/>
          <w:szCs w:val="24"/>
        </w:rPr>
      </w:pPr>
    </w:p>
    <w:p w14:paraId="15F503F8" w14:textId="77777777" w:rsidR="00B553AF" w:rsidRPr="00701FE6" w:rsidRDefault="00136C71" w:rsidP="00701FE6">
      <w:pPr>
        <w:pStyle w:val="NoSpacing"/>
        <w:jc w:val="both"/>
        <w:rPr>
          <w:rFonts w:ascii="Times New Roman" w:hAnsi="Times New Roman" w:cs="Times New Roman"/>
          <w:sz w:val="20"/>
          <w:szCs w:val="20"/>
        </w:rPr>
      </w:pPr>
      <w:r w:rsidRPr="00701FE6">
        <w:rPr>
          <w:rFonts w:ascii="Times New Roman" w:hAnsi="Times New Roman" w:cs="Times New Roman"/>
          <w:sz w:val="20"/>
          <w:szCs w:val="20"/>
        </w:rPr>
        <w:t xml:space="preserve">Una </w:t>
      </w:r>
      <w:proofErr w:type="spellStart"/>
      <w:r w:rsidRPr="00701FE6">
        <w:rPr>
          <w:rFonts w:ascii="Times New Roman" w:hAnsi="Times New Roman" w:cs="Times New Roman"/>
          <w:sz w:val="20"/>
          <w:szCs w:val="20"/>
        </w:rPr>
        <w:t>vez</w:t>
      </w:r>
      <w:proofErr w:type="spellEnd"/>
      <w:r w:rsidRPr="00701FE6">
        <w:rPr>
          <w:rFonts w:ascii="Times New Roman" w:hAnsi="Times New Roman" w:cs="Times New Roman"/>
          <w:sz w:val="20"/>
          <w:szCs w:val="20"/>
        </w:rPr>
        <w:t xml:space="preserve"> que </w:t>
      </w:r>
      <w:proofErr w:type="spellStart"/>
      <w:r w:rsidRPr="00701FE6">
        <w:rPr>
          <w:rFonts w:ascii="Times New Roman" w:hAnsi="Times New Roman" w:cs="Times New Roman"/>
          <w:sz w:val="20"/>
          <w:szCs w:val="20"/>
        </w:rPr>
        <w:t>haga</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clic</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en</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el</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botón</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cargar</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informe</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verá</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en</w:t>
      </w:r>
      <w:proofErr w:type="spellEnd"/>
      <w:r w:rsidRPr="00701FE6">
        <w:rPr>
          <w:rFonts w:ascii="Times New Roman" w:hAnsi="Times New Roman" w:cs="Times New Roman"/>
          <w:sz w:val="20"/>
          <w:szCs w:val="20"/>
        </w:rPr>
        <w:t xml:space="preserve"> la </w:t>
      </w:r>
      <w:proofErr w:type="spellStart"/>
      <w:r w:rsidRPr="00701FE6">
        <w:rPr>
          <w:rFonts w:ascii="Times New Roman" w:hAnsi="Times New Roman" w:cs="Times New Roman"/>
          <w:sz w:val="20"/>
          <w:szCs w:val="20"/>
        </w:rPr>
        <w:t>bandeja</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violeta</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Reportar</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elementos</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cargados</w:t>
      </w:r>
      <w:proofErr w:type="spellEnd"/>
      <w:r w:rsidRPr="00701FE6">
        <w:rPr>
          <w:rFonts w:ascii="Times New Roman" w:hAnsi="Times New Roman" w:cs="Times New Roman"/>
          <w:sz w:val="20"/>
          <w:szCs w:val="20"/>
        </w:rPr>
        <w:t xml:space="preserve">" y </w:t>
      </w:r>
      <w:proofErr w:type="spellStart"/>
      <w:r w:rsidRPr="00701FE6">
        <w:rPr>
          <w:rFonts w:ascii="Times New Roman" w:hAnsi="Times New Roman" w:cs="Times New Roman"/>
          <w:sz w:val="20"/>
          <w:szCs w:val="20"/>
        </w:rPr>
        <w:t>ahora</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el</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botón</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muestra</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descargar</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elementos</w:t>
      </w:r>
      <w:proofErr w:type="spellEnd"/>
      <w:r w:rsidRPr="00701FE6">
        <w:rPr>
          <w:rFonts w:ascii="Times New Roman" w:hAnsi="Times New Roman" w:cs="Times New Roman"/>
          <w:sz w:val="20"/>
          <w:szCs w:val="20"/>
        </w:rPr>
        <w:t>".</w:t>
      </w:r>
    </w:p>
    <w:p w14:paraId="73A5F398" w14:textId="77777777" w:rsidR="00B553AF" w:rsidRPr="00701FE6" w:rsidRDefault="00136C71" w:rsidP="00701FE6">
      <w:pPr>
        <w:pStyle w:val="NoSpacing"/>
        <w:jc w:val="both"/>
        <w:rPr>
          <w:rFonts w:ascii="Times New Roman" w:hAnsi="Times New Roman" w:cs="Times New Roman"/>
          <w:sz w:val="20"/>
          <w:szCs w:val="20"/>
        </w:rPr>
      </w:pPr>
      <w:r w:rsidRPr="00701FE6">
        <w:rPr>
          <w:rFonts w:ascii="Times New Roman" w:hAnsi="Times New Roman" w:cs="Times New Roman"/>
          <w:sz w:val="20"/>
          <w:szCs w:val="20"/>
        </w:rPr>
        <w:t xml:space="preserve">Esto </w:t>
      </w:r>
      <w:proofErr w:type="spellStart"/>
      <w:r w:rsidRPr="00701FE6">
        <w:rPr>
          <w:rFonts w:ascii="Times New Roman" w:hAnsi="Times New Roman" w:cs="Times New Roman"/>
          <w:sz w:val="20"/>
          <w:szCs w:val="20"/>
        </w:rPr>
        <w:t>significa</w:t>
      </w:r>
      <w:proofErr w:type="spellEnd"/>
      <w:r w:rsidRPr="00701FE6">
        <w:rPr>
          <w:rFonts w:ascii="Times New Roman" w:hAnsi="Times New Roman" w:cs="Times New Roman"/>
          <w:sz w:val="20"/>
          <w:szCs w:val="20"/>
        </w:rPr>
        <w:t xml:space="preserve"> que </w:t>
      </w:r>
      <w:proofErr w:type="spellStart"/>
      <w:r w:rsidRPr="00701FE6">
        <w:rPr>
          <w:rFonts w:ascii="Times New Roman" w:hAnsi="Times New Roman" w:cs="Times New Roman"/>
          <w:sz w:val="20"/>
          <w:szCs w:val="20"/>
        </w:rPr>
        <w:t>los</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elementos</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en</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el</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cuadro</w:t>
      </w:r>
      <w:proofErr w:type="spellEnd"/>
      <w:r w:rsidRPr="00701FE6">
        <w:rPr>
          <w:rFonts w:ascii="Times New Roman" w:hAnsi="Times New Roman" w:cs="Times New Roman"/>
          <w:sz w:val="20"/>
          <w:szCs w:val="20"/>
        </w:rPr>
        <w:t xml:space="preserve"> INFORMACIÓN </w:t>
      </w:r>
      <w:proofErr w:type="spellStart"/>
      <w:r w:rsidRPr="00701FE6">
        <w:rPr>
          <w:rFonts w:ascii="Times New Roman" w:hAnsi="Times New Roman" w:cs="Times New Roman"/>
          <w:sz w:val="20"/>
          <w:szCs w:val="20"/>
        </w:rPr>
        <w:t>azul</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ahora</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están</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cargados</w:t>
      </w:r>
      <w:proofErr w:type="spellEnd"/>
      <w:r w:rsidRPr="00701FE6">
        <w:rPr>
          <w:rFonts w:ascii="Times New Roman" w:hAnsi="Times New Roman" w:cs="Times New Roman"/>
          <w:sz w:val="20"/>
          <w:szCs w:val="20"/>
        </w:rPr>
        <w:t xml:space="preserve"> para</w:t>
      </w:r>
    </w:p>
    <w:p w14:paraId="407EF864" w14:textId="77777777" w:rsidR="00B553AF" w:rsidRPr="00701FE6" w:rsidRDefault="00136C71" w:rsidP="00DD1904">
      <w:pPr>
        <w:pStyle w:val="NoSpacing"/>
        <w:numPr>
          <w:ilvl w:val="0"/>
          <w:numId w:val="21"/>
        </w:numPr>
        <w:jc w:val="both"/>
        <w:rPr>
          <w:rFonts w:ascii="Times New Roman" w:hAnsi="Times New Roman" w:cs="Times New Roman"/>
          <w:sz w:val="20"/>
          <w:szCs w:val="20"/>
        </w:rPr>
      </w:pPr>
      <w:proofErr w:type="spellStart"/>
      <w:r w:rsidRPr="00701FE6">
        <w:rPr>
          <w:rFonts w:ascii="Times New Roman" w:hAnsi="Times New Roman" w:cs="Times New Roman"/>
          <w:sz w:val="20"/>
          <w:szCs w:val="20"/>
        </w:rPr>
        <w:t>Tratando</w:t>
      </w:r>
      <w:proofErr w:type="spellEnd"/>
      <w:r w:rsidRPr="00701FE6">
        <w:rPr>
          <w:rFonts w:ascii="Times New Roman" w:hAnsi="Times New Roman" w:cs="Times New Roman"/>
          <w:sz w:val="20"/>
          <w:szCs w:val="20"/>
        </w:rPr>
        <w:t>,</w:t>
      </w:r>
    </w:p>
    <w:p w14:paraId="620BFD00" w14:textId="77777777" w:rsidR="00B553AF" w:rsidRPr="00701FE6" w:rsidRDefault="00136C71" w:rsidP="00DD1904">
      <w:pPr>
        <w:pStyle w:val="NoSpacing"/>
        <w:numPr>
          <w:ilvl w:val="0"/>
          <w:numId w:val="21"/>
        </w:numPr>
        <w:jc w:val="both"/>
        <w:rPr>
          <w:rFonts w:ascii="Times New Roman" w:hAnsi="Times New Roman" w:cs="Times New Roman"/>
          <w:sz w:val="20"/>
          <w:szCs w:val="20"/>
        </w:rPr>
      </w:pPr>
      <w:r w:rsidRPr="00701FE6">
        <w:rPr>
          <w:rFonts w:ascii="Times New Roman" w:hAnsi="Times New Roman" w:cs="Times New Roman"/>
          <w:sz w:val="20"/>
          <w:szCs w:val="20"/>
        </w:rPr>
        <w:t>zapping,</w:t>
      </w:r>
    </w:p>
    <w:p w14:paraId="00F5DFB1" w14:textId="77777777" w:rsidR="00B553AF" w:rsidRPr="00701FE6" w:rsidRDefault="00136C71" w:rsidP="00DD1904">
      <w:pPr>
        <w:pStyle w:val="NoSpacing"/>
        <w:numPr>
          <w:ilvl w:val="0"/>
          <w:numId w:val="21"/>
        </w:numPr>
        <w:jc w:val="both"/>
        <w:rPr>
          <w:rFonts w:ascii="Times New Roman" w:hAnsi="Times New Roman" w:cs="Times New Roman"/>
          <w:sz w:val="20"/>
          <w:szCs w:val="20"/>
        </w:rPr>
      </w:pPr>
      <w:proofErr w:type="spellStart"/>
      <w:r w:rsidRPr="00701FE6">
        <w:rPr>
          <w:rFonts w:ascii="Times New Roman" w:hAnsi="Times New Roman" w:cs="Times New Roman"/>
          <w:sz w:val="20"/>
          <w:szCs w:val="20"/>
        </w:rPr>
        <w:t>Pruebas</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reacción</w:t>
      </w:r>
      <w:proofErr w:type="spellEnd"/>
      <w:r w:rsidRPr="00701FE6">
        <w:rPr>
          <w:rFonts w:ascii="Times New Roman" w:hAnsi="Times New Roman" w:cs="Times New Roman"/>
          <w:sz w:val="20"/>
          <w:szCs w:val="20"/>
        </w:rPr>
        <w:t xml:space="preserve"> individual del </w:t>
      </w:r>
      <w:proofErr w:type="spellStart"/>
      <w:r w:rsidRPr="00701FE6">
        <w:rPr>
          <w:rFonts w:ascii="Times New Roman" w:hAnsi="Times New Roman" w:cs="Times New Roman"/>
          <w:sz w:val="20"/>
          <w:szCs w:val="20"/>
        </w:rPr>
        <w:t>grupo</w:t>
      </w:r>
      <w:proofErr w:type="spellEnd"/>
      <w:r w:rsidRPr="00701FE6">
        <w:rPr>
          <w:rFonts w:ascii="Times New Roman" w:hAnsi="Times New Roman" w:cs="Times New Roman"/>
          <w:sz w:val="20"/>
          <w:szCs w:val="20"/>
        </w:rPr>
        <w:t xml:space="preserve"> de </w:t>
      </w:r>
      <w:proofErr w:type="spellStart"/>
      <w:r w:rsidRPr="00701FE6">
        <w:rPr>
          <w:rFonts w:ascii="Times New Roman" w:hAnsi="Times New Roman" w:cs="Times New Roman"/>
          <w:sz w:val="20"/>
          <w:szCs w:val="20"/>
        </w:rPr>
        <w:t>elementos</w:t>
      </w:r>
      <w:proofErr w:type="spellEnd"/>
      <w:r w:rsidRPr="00701FE6">
        <w:rPr>
          <w:rFonts w:ascii="Times New Roman" w:hAnsi="Times New Roman" w:cs="Times New Roman"/>
          <w:sz w:val="20"/>
          <w:szCs w:val="20"/>
        </w:rPr>
        <w:t>),</w:t>
      </w:r>
    </w:p>
    <w:p w14:paraId="739331FC" w14:textId="77777777" w:rsidR="00B553AF" w:rsidRPr="00701FE6" w:rsidRDefault="00136C71" w:rsidP="00DD1904">
      <w:pPr>
        <w:pStyle w:val="NoSpacing"/>
        <w:numPr>
          <w:ilvl w:val="0"/>
          <w:numId w:val="21"/>
        </w:numPr>
        <w:jc w:val="both"/>
        <w:rPr>
          <w:rFonts w:ascii="Times New Roman" w:hAnsi="Times New Roman" w:cs="Times New Roman"/>
          <w:sz w:val="20"/>
          <w:szCs w:val="20"/>
        </w:rPr>
      </w:pPr>
      <w:proofErr w:type="spellStart"/>
      <w:r w:rsidRPr="00701FE6">
        <w:rPr>
          <w:rFonts w:ascii="Times New Roman" w:hAnsi="Times New Roman" w:cs="Times New Roman"/>
          <w:sz w:val="20"/>
          <w:szCs w:val="20"/>
        </w:rPr>
        <w:t>Elemento</w:t>
      </w:r>
      <w:proofErr w:type="spellEnd"/>
      <w:r w:rsidRPr="00701FE6">
        <w:rPr>
          <w:rFonts w:ascii="Times New Roman" w:hAnsi="Times New Roman" w:cs="Times New Roman"/>
          <w:sz w:val="20"/>
          <w:szCs w:val="20"/>
        </w:rPr>
        <w:t xml:space="preserve"> de </w:t>
      </w:r>
      <w:proofErr w:type="spellStart"/>
      <w:r w:rsidRPr="00701FE6">
        <w:rPr>
          <w:rFonts w:ascii="Times New Roman" w:hAnsi="Times New Roman" w:cs="Times New Roman"/>
          <w:sz w:val="20"/>
          <w:szCs w:val="20"/>
        </w:rPr>
        <w:t>prueba</w:t>
      </w:r>
      <w:proofErr w:type="spellEnd"/>
      <w:r w:rsidRPr="00701FE6">
        <w:rPr>
          <w:rFonts w:ascii="Times New Roman" w:hAnsi="Times New Roman" w:cs="Times New Roman"/>
          <w:sz w:val="20"/>
          <w:szCs w:val="20"/>
        </w:rPr>
        <w:t xml:space="preserve"> de la </w:t>
      </w:r>
      <w:proofErr w:type="spellStart"/>
      <w:r w:rsidRPr="00701FE6">
        <w:rPr>
          <w:rFonts w:ascii="Times New Roman" w:hAnsi="Times New Roman" w:cs="Times New Roman"/>
          <w:sz w:val="20"/>
          <w:szCs w:val="20"/>
        </w:rPr>
        <w:t>bandeja</w:t>
      </w:r>
      <w:proofErr w:type="spellEnd"/>
      <w:r w:rsidRPr="00701FE6">
        <w:rPr>
          <w:rFonts w:ascii="Times New Roman" w:hAnsi="Times New Roman" w:cs="Times New Roman"/>
          <w:sz w:val="20"/>
          <w:szCs w:val="20"/>
        </w:rPr>
        <w:t xml:space="preserve"> de </w:t>
      </w:r>
      <w:proofErr w:type="spellStart"/>
      <w:r w:rsidRPr="00701FE6">
        <w:rPr>
          <w:rFonts w:ascii="Times New Roman" w:hAnsi="Times New Roman" w:cs="Times New Roman"/>
          <w:sz w:val="20"/>
          <w:szCs w:val="20"/>
        </w:rPr>
        <w:t>espera</w:t>
      </w:r>
      <w:proofErr w:type="spellEnd"/>
      <w:r w:rsidRPr="00701FE6">
        <w:rPr>
          <w:rFonts w:ascii="Times New Roman" w:hAnsi="Times New Roman" w:cs="Times New Roman"/>
          <w:sz w:val="20"/>
          <w:szCs w:val="20"/>
        </w:rPr>
        <w:t xml:space="preserve"> de </w:t>
      </w:r>
      <w:proofErr w:type="spellStart"/>
      <w:r w:rsidRPr="00701FE6">
        <w:rPr>
          <w:rFonts w:ascii="Times New Roman" w:hAnsi="Times New Roman" w:cs="Times New Roman"/>
          <w:sz w:val="20"/>
          <w:szCs w:val="20"/>
        </w:rPr>
        <w:t>arriba</w:t>
      </w:r>
      <w:proofErr w:type="spellEnd"/>
      <w:r w:rsidRPr="00701FE6">
        <w:rPr>
          <w:rFonts w:ascii="Times New Roman" w:hAnsi="Times New Roman" w:cs="Times New Roman"/>
          <w:sz w:val="20"/>
          <w:szCs w:val="20"/>
        </w:rPr>
        <w:t xml:space="preserve"> (es </w:t>
      </w:r>
      <w:proofErr w:type="spellStart"/>
      <w:r w:rsidRPr="00701FE6">
        <w:rPr>
          <w:rFonts w:ascii="Times New Roman" w:hAnsi="Times New Roman" w:cs="Times New Roman"/>
          <w:sz w:val="20"/>
          <w:szCs w:val="20"/>
        </w:rPr>
        <w:t>decir</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los</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elementos</w:t>
      </w:r>
      <w:proofErr w:type="spellEnd"/>
      <w:r w:rsidRPr="00701FE6">
        <w:rPr>
          <w:rFonts w:ascii="Times New Roman" w:hAnsi="Times New Roman" w:cs="Times New Roman"/>
          <w:sz w:val="20"/>
          <w:szCs w:val="20"/>
        </w:rPr>
        <w:t xml:space="preserve"> del </w:t>
      </w:r>
      <w:proofErr w:type="spellStart"/>
      <w:r w:rsidRPr="00701FE6">
        <w:rPr>
          <w:rFonts w:ascii="Times New Roman" w:hAnsi="Times New Roman" w:cs="Times New Roman"/>
          <w:sz w:val="20"/>
          <w:szCs w:val="20"/>
        </w:rPr>
        <w:t>informe</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cargados</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en</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el</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cuadro</w:t>
      </w:r>
      <w:proofErr w:type="spellEnd"/>
      <w:r w:rsidRPr="00701FE6">
        <w:rPr>
          <w:rFonts w:ascii="Times New Roman" w:hAnsi="Times New Roman" w:cs="Times New Roman"/>
          <w:sz w:val="20"/>
          <w:szCs w:val="20"/>
        </w:rPr>
        <w:t xml:space="preserve"> de </w:t>
      </w:r>
      <w:proofErr w:type="spellStart"/>
      <w:r w:rsidRPr="00701FE6">
        <w:rPr>
          <w:rFonts w:ascii="Times New Roman" w:hAnsi="Times New Roman" w:cs="Times New Roman"/>
          <w:sz w:val="20"/>
          <w:szCs w:val="20"/>
        </w:rPr>
        <w:t>información</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azul</w:t>
      </w:r>
      <w:proofErr w:type="spellEnd"/>
      <w:r w:rsidRPr="00701FE6">
        <w:rPr>
          <w:rFonts w:ascii="Times New Roman" w:hAnsi="Times New Roman" w:cs="Times New Roman"/>
          <w:sz w:val="20"/>
          <w:szCs w:val="20"/>
        </w:rPr>
        <w:t xml:space="preserve">) o </w:t>
      </w:r>
      <w:proofErr w:type="spellStart"/>
      <w:r w:rsidRPr="00701FE6">
        <w:rPr>
          <w:rFonts w:ascii="Times New Roman" w:hAnsi="Times New Roman" w:cs="Times New Roman"/>
          <w:sz w:val="20"/>
          <w:szCs w:val="20"/>
        </w:rPr>
        <w:t>entrenamiento</w:t>
      </w:r>
      <w:proofErr w:type="spellEnd"/>
      <w:r w:rsidRPr="00701FE6">
        <w:rPr>
          <w:rFonts w:ascii="Times New Roman" w:hAnsi="Times New Roman" w:cs="Times New Roman"/>
          <w:sz w:val="20"/>
          <w:szCs w:val="20"/>
        </w:rPr>
        <w:t xml:space="preserve"> a cuestas</w:t>
      </w:r>
    </w:p>
    <w:p w14:paraId="70F18296" w14:textId="77777777" w:rsidR="00B553AF" w:rsidRPr="00701FE6" w:rsidRDefault="00136C71" w:rsidP="00701FE6">
      <w:pPr>
        <w:pStyle w:val="NoSpacing"/>
        <w:jc w:val="both"/>
        <w:rPr>
          <w:rFonts w:ascii="Times New Roman" w:hAnsi="Times New Roman" w:cs="Times New Roman"/>
          <w:sz w:val="20"/>
          <w:szCs w:val="20"/>
        </w:rPr>
      </w:pPr>
      <w:proofErr w:type="spellStart"/>
      <w:r w:rsidRPr="00701FE6">
        <w:rPr>
          <w:rFonts w:ascii="Times New Roman" w:hAnsi="Times New Roman" w:cs="Times New Roman"/>
          <w:sz w:val="20"/>
          <w:szCs w:val="20"/>
        </w:rPr>
        <w:t>Puede</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hacer</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clic</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en</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el</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b/>
          <w:sz w:val="20"/>
          <w:szCs w:val="20"/>
        </w:rPr>
        <w:t>menú</w:t>
      </w:r>
      <w:proofErr w:type="spellEnd"/>
      <w:r w:rsidRPr="00701FE6">
        <w:rPr>
          <w:rFonts w:ascii="Times New Roman" w:hAnsi="Times New Roman" w:cs="Times New Roman"/>
          <w:b/>
          <w:sz w:val="20"/>
          <w:szCs w:val="20"/>
        </w:rPr>
        <w:t xml:space="preserve"> </w:t>
      </w:r>
      <w:proofErr w:type="spellStart"/>
      <w:r w:rsidRPr="00701FE6">
        <w:rPr>
          <w:rFonts w:ascii="Times New Roman" w:hAnsi="Times New Roman" w:cs="Times New Roman"/>
          <w:b/>
          <w:sz w:val="20"/>
          <w:szCs w:val="20"/>
        </w:rPr>
        <w:t>desplegable</w:t>
      </w:r>
      <w:proofErr w:type="spellEnd"/>
      <w:r w:rsidRPr="00701FE6">
        <w:rPr>
          <w:rFonts w:ascii="Times New Roman" w:hAnsi="Times New Roman" w:cs="Times New Roman"/>
          <w:b/>
          <w:sz w:val="20"/>
          <w:szCs w:val="20"/>
        </w:rPr>
        <w:t xml:space="preserve"> Auto Focus </w:t>
      </w:r>
      <w:proofErr w:type="gramStart"/>
      <w:r w:rsidRPr="00701FE6">
        <w:rPr>
          <w:rFonts w:ascii="Times New Roman" w:hAnsi="Times New Roman" w:cs="Times New Roman"/>
          <w:b/>
          <w:sz w:val="20"/>
          <w:szCs w:val="20"/>
        </w:rPr>
        <w:t xml:space="preserve">Zap </w:t>
      </w:r>
      <w:r w:rsidRPr="00701FE6">
        <w:rPr>
          <w:rFonts w:ascii="Times New Roman" w:hAnsi="Times New Roman" w:cs="Times New Roman"/>
          <w:sz w:val="20"/>
          <w:szCs w:val="20"/>
        </w:rPr>
        <w:t>,</w:t>
      </w:r>
      <w:proofErr w:type="gramEnd"/>
      <w:r w:rsidRPr="00701FE6">
        <w:rPr>
          <w:rFonts w:ascii="Times New Roman" w:hAnsi="Times New Roman" w:cs="Times New Roman"/>
          <w:sz w:val="20"/>
          <w:szCs w:val="20"/>
        </w:rPr>
        <w:t xml:space="preserve"> Auto Focus Zap 3 min o Auto Focus Zap 9 min. Esto </w:t>
      </w:r>
      <w:proofErr w:type="spellStart"/>
      <w:r w:rsidRPr="00701FE6">
        <w:rPr>
          <w:rFonts w:ascii="Times New Roman" w:hAnsi="Times New Roman" w:cs="Times New Roman"/>
          <w:sz w:val="20"/>
          <w:szCs w:val="20"/>
        </w:rPr>
        <w:t>cambiará</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el</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botón</w:t>
      </w:r>
      <w:proofErr w:type="spellEnd"/>
      <w:r w:rsidRPr="00701FE6">
        <w:rPr>
          <w:rFonts w:ascii="Times New Roman" w:hAnsi="Times New Roman" w:cs="Times New Roman"/>
          <w:sz w:val="20"/>
          <w:szCs w:val="20"/>
        </w:rPr>
        <w:t xml:space="preserve"> Tratar </w:t>
      </w:r>
      <w:proofErr w:type="spellStart"/>
      <w:r w:rsidRPr="00701FE6">
        <w:rPr>
          <w:rFonts w:ascii="Times New Roman" w:hAnsi="Times New Roman" w:cs="Times New Roman"/>
          <w:sz w:val="20"/>
          <w:szCs w:val="20"/>
        </w:rPr>
        <w:t>en</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el</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costado</w:t>
      </w:r>
      <w:proofErr w:type="spellEnd"/>
      <w:r w:rsidRPr="00701FE6">
        <w:rPr>
          <w:rFonts w:ascii="Times New Roman" w:hAnsi="Times New Roman" w:cs="Times New Roman"/>
          <w:sz w:val="20"/>
          <w:szCs w:val="20"/>
        </w:rPr>
        <w:t xml:space="preserve"> a ZAP 3 min o ZAP 9 min.</w:t>
      </w:r>
    </w:p>
    <w:p w14:paraId="7C2BAB66" w14:textId="77777777" w:rsidR="00B553AF" w:rsidRDefault="00136C71" w:rsidP="00701FE6">
      <w:pPr>
        <w:pStyle w:val="NoSpacing"/>
        <w:jc w:val="both"/>
        <w:rPr>
          <w:rFonts w:ascii="Times New Roman" w:hAnsi="Times New Roman" w:cs="Times New Roman"/>
          <w:sz w:val="20"/>
          <w:szCs w:val="20"/>
        </w:rPr>
      </w:pPr>
      <w:r w:rsidRPr="00701FE6">
        <w:rPr>
          <w:rFonts w:ascii="Times New Roman" w:hAnsi="Times New Roman" w:cs="Times New Roman"/>
          <w:sz w:val="20"/>
          <w:szCs w:val="20"/>
        </w:rPr>
        <w:t xml:space="preserve">Al </w:t>
      </w:r>
      <w:proofErr w:type="spellStart"/>
      <w:r w:rsidRPr="00701FE6">
        <w:rPr>
          <w:rFonts w:ascii="Times New Roman" w:hAnsi="Times New Roman" w:cs="Times New Roman"/>
          <w:sz w:val="20"/>
          <w:szCs w:val="20"/>
        </w:rPr>
        <w:t>tener</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el</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informe</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cargado</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puedes</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tratar</w:t>
      </w:r>
      <w:proofErr w:type="spellEnd"/>
      <w:r w:rsidRPr="00701FE6">
        <w:rPr>
          <w:rFonts w:ascii="Times New Roman" w:hAnsi="Times New Roman" w:cs="Times New Roman"/>
          <w:sz w:val="20"/>
          <w:szCs w:val="20"/>
        </w:rPr>
        <w:t xml:space="preserve"> (que son </w:t>
      </w:r>
      <w:proofErr w:type="spellStart"/>
      <w:r w:rsidRPr="00701FE6">
        <w:rPr>
          <w:rFonts w:ascii="Times New Roman" w:hAnsi="Times New Roman" w:cs="Times New Roman"/>
          <w:sz w:val="20"/>
          <w:szCs w:val="20"/>
        </w:rPr>
        <w:t>unos</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segundos</w:t>
      </w:r>
      <w:proofErr w:type="spellEnd"/>
      <w:r w:rsidRPr="00701FE6">
        <w:rPr>
          <w:rFonts w:ascii="Times New Roman" w:hAnsi="Times New Roman" w:cs="Times New Roman"/>
          <w:sz w:val="20"/>
          <w:szCs w:val="20"/>
        </w:rPr>
        <w:t xml:space="preserve">), ZAP 3 min o ZAP 9 min., o </w:t>
      </w:r>
      <w:proofErr w:type="spellStart"/>
      <w:r w:rsidRPr="00701FE6">
        <w:rPr>
          <w:rFonts w:ascii="Times New Roman" w:hAnsi="Times New Roman" w:cs="Times New Roman"/>
          <w:sz w:val="20"/>
          <w:szCs w:val="20"/>
        </w:rPr>
        <w:t>simplemente</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el</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hecho</w:t>
      </w:r>
      <w:proofErr w:type="spellEnd"/>
      <w:r w:rsidRPr="00701FE6">
        <w:rPr>
          <w:rFonts w:ascii="Times New Roman" w:hAnsi="Times New Roman" w:cs="Times New Roman"/>
          <w:sz w:val="20"/>
          <w:szCs w:val="20"/>
        </w:rPr>
        <w:t xml:space="preserve"> de que </w:t>
      </w:r>
      <w:proofErr w:type="spellStart"/>
      <w:r w:rsidRPr="00701FE6">
        <w:rPr>
          <w:rFonts w:ascii="Times New Roman" w:hAnsi="Times New Roman" w:cs="Times New Roman"/>
          <w:sz w:val="20"/>
          <w:szCs w:val="20"/>
        </w:rPr>
        <w:t>los</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elementos</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estén</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cargados</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funcionan</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como</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entrenamiento</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complementario</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durante</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toda</w:t>
      </w:r>
      <w:proofErr w:type="spellEnd"/>
      <w:r w:rsidRPr="00701FE6">
        <w:rPr>
          <w:rFonts w:ascii="Times New Roman" w:hAnsi="Times New Roman" w:cs="Times New Roman"/>
          <w:sz w:val="20"/>
          <w:szCs w:val="20"/>
        </w:rPr>
        <w:t xml:space="preserve"> la </w:t>
      </w:r>
      <w:proofErr w:type="spellStart"/>
      <w:r w:rsidRPr="00701FE6">
        <w:rPr>
          <w:rFonts w:ascii="Times New Roman" w:hAnsi="Times New Roman" w:cs="Times New Roman"/>
          <w:sz w:val="20"/>
          <w:szCs w:val="20"/>
        </w:rPr>
        <w:t>sesión</w:t>
      </w:r>
      <w:proofErr w:type="spellEnd"/>
      <w:r w:rsidRPr="00701FE6">
        <w:rPr>
          <w:rFonts w:ascii="Times New Roman" w:hAnsi="Times New Roman" w:cs="Times New Roman"/>
          <w:sz w:val="20"/>
          <w:szCs w:val="20"/>
        </w:rPr>
        <w:t>.</w:t>
      </w:r>
    </w:p>
    <w:p w14:paraId="325B7273" w14:textId="77777777" w:rsidR="00701FE6" w:rsidRPr="00701FE6" w:rsidRDefault="00701FE6" w:rsidP="00701FE6">
      <w:pPr>
        <w:pStyle w:val="NoSpacing"/>
        <w:jc w:val="both"/>
        <w:rPr>
          <w:rFonts w:ascii="Times New Roman" w:hAnsi="Times New Roman" w:cs="Times New Roman"/>
          <w:sz w:val="20"/>
          <w:szCs w:val="20"/>
        </w:rPr>
      </w:pPr>
    </w:p>
    <w:p w14:paraId="79426C22" w14:textId="77777777" w:rsidR="00B553AF" w:rsidRPr="00701FE6" w:rsidRDefault="00136C71" w:rsidP="00701FE6">
      <w:pPr>
        <w:pStyle w:val="NoSpacing"/>
        <w:jc w:val="both"/>
        <w:rPr>
          <w:rFonts w:ascii="Times New Roman" w:hAnsi="Times New Roman" w:cs="Times New Roman"/>
          <w:sz w:val="20"/>
          <w:szCs w:val="20"/>
        </w:rPr>
      </w:pPr>
      <w:proofErr w:type="spellStart"/>
      <w:r w:rsidRPr="00701FE6">
        <w:rPr>
          <w:rFonts w:ascii="Times New Roman" w:hAnsi="Times New Roman" w:cs="Times New Roman"/>
          <w:sz w:val="20"/>
          <w:szCs w:val="20"/>
        </w:rPr>
        <w:t>Además</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puede</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optar</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por</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realizar</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una</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reacción</w:t>
      </w:r>
      <w:proofErr w:type="spellEnd"/>
      <w:r w:rsidRPr="00701FE6">
        <w:rPr>
          <w:rFonts w:ascii="Times New Roman" w:hAnsi="Times New Roman" w:cs="Times New Roman"/>
          <w:sz w:val="20"/>
          <w:szCs w:val="20"/>
        </w:rPr>
        <w:t xml:space="preserve"> individual </w:t>
      </w:r>
      <w:proofErr w:type="spellStart"/>
      <w:r w:rsidRPr="00701FE6">
        <w:rPr>
          <w:rFonts w:ascii="Times New Roman" w:hAnsi="Times New Roman" w:cs="Times New Roman"/>
          <w:sz w:val="20"/>
          <w:szCs w:val="20"/>
        </w:rPr>
        <w:t>en</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estos</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elementos</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cargados</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esto</w:t>
      </w:r>
      <w:proofErr w:type="spellEnd"/>
      <w:r w:rsidRPr="00701FE6">
        <w:rPr>
          <w:rFonts w:ascii="Times New Roman" w:hAnsi="Times New Roman" w:cs="Times New Roman"/>
          <w:sz w:val="20"/>
          <w:szCs w:val="20"/>
        </w:rPr>
        <w:t xml:space="preserve"> le </w:t>
      </w:r>
      <w:proofErr w:type="spellStart"/>
      <w:r w:rsidRPr="00701FE6">
        <w:rPr>
          <w:rFonts w:ascii="Times New Roman" w:hAnsi="Times New Roman" w:cs="Times New Roman"/>
          <w:sz w:val="20"/>
          <w:szCs w:val="20"/>
        </w:rPr>
        <w:t>brindará</w:t>
      </w:r>
      <w:proofErr w:type="spellEnd"/>
      <w:r w:rsidRPr="00701FE6">
        <w:rPr>
          <w:rFonts w:ascii="Times New Roman" w:hAnsi="Times New Roman" w:cs="Times New Roman"/>
          <w:sz w:val="20"/>
          <w:szCs w:val="20"/>
        </w:rPr>
        <w:t xml:space="preserve"> un </w:t>
      </w:r>
      <w:proofErr w:type="spellStart"/>
      <w:r w:rsidRPr="00701FE6">
        <w:rPr>
          <w:rFonts w:ascii="Times New Roman" w:hAnsi="Times New Roman" w:cs="Times New Roman"/>
          <w:sz w:val="20"/>
          <w:szCs w:val="20"/>
        </w:rPr>
        <w:t>perfil</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promedio</w:t>
      </w:r>
      <w:proofErr w:type="spellEnd"/>
      <w:r w:rsidRPr="00701FE6">
        <w:rPr>
          <w:rFonts w:ascii="Times New Roman" w:hAnsi="Times New Roman" w:cs="Times New Roman"/>
          <w:sz w:val="20"/>
          <w:szCs w:val="20"/>
        </w:rPr>
        <w:t xml:space="preserve"> del </w:t>
      </w:r>
      <w:proofErr w:type="spellStart"/>
      <w:r w:rsidRPr="00701FE6">
        <w:rPr>
          <w:rFonts w:ascii="Times New Roman" w:hAnsi="Times New Roman" w:cs="Times New Roman"/>
          <w:sz w:val="20"/>
          <w:szCs w:val="20"/>
        </w:rPr>
        <w:t>grupo</w:t>
      </w:r>
      <w:proofErr w:type="spellEnd"/>
      <w:r w:rsidRPr="00701FE6">
        <w:rPr>
          <w:rFonts w:ascii="Times New Roman" w:hAnsi="Times New Roman" w:cs="Times New Roman"/>
          <w:sz w:val="20"/>
          <w:szCs w:val="20"/>
        </w:rPr>
        <w:t xml:space="preserve"> de </w:t>
      </w:r>
      <w:proofErr w:type="spellStart"/>
      <w:r w:rsidRPr="00701FE6">
        <w:rPr>
          <w:rFonts w:ascii="Times New Roman" w:hAnsi="Times New Roman" w:cs="Times New Roman"/>
          <w:sz w:val="20"/>
          <w:szCs w:val="20"/>
        </w:rPr>
        <w:t>elementos</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probados</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juntos</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en</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el</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cuadro</w:t>
      </w:r>
      <w:proofErr w:type="spellEnd"/>
      <w:r w:rsidRPr="00701FE6">
        <w:rPr>
          <w:rFonts w:ascii="Times New Roman" w:hAnsi="Times New Roman" w:cs="Times New Roman"/>
          <w:sz w:val="20"/>
          <w:szCs w:val="20"/>
        </w:rPr>
        <w:t xml:space="preserve"> INFORMACIÓN, </w:t>
      </w:r>
      <w:proofErr w:type="spellStart"/>
      <w:r w:rsidRPr="00701FE6">
        <w:rPr>
          <w:rFonts w:ascii="Times New Roman" w:hAnsi="Times New Roman" w:cs="Times New Roman"/>
          <w:sz w:val="20"/>
          <w:szCs w:val="20"/>
        </w:rPr>
        <w:t>haga</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clic</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en</w:t>
      </w:r>
      <w:proofErr w:type="spellEnd"/>
      <w:r w:rsidRPr="00701FE6">
        <w:rPr>
          <w:rFonts w:ascii="Times New Roman" w:hAnsi="Times New Roman" w:cs="Times New Roman"/>
          <w:sz w:val="20"/>
          <w:szCs w:val="20"/>
        </w:rPr>
        <w:t xml:space="preserve"> Informe de </w:t>
      </w:r>
      <w:proofErr w:type="spellStart"/>
      <w:r w:rsidRPr="00701FE6">
        <w:rPr>
          <w:rFonts w:ascii="Times New Roman" w:hAnsi="Times New Roman" w:cs="Times New Roman"/>
          <w:sz w:val="20"/>
          <w:szCs w:val="20"/>
        </w:rPr>
        <w:t>prueba</w:t>
      </w:r>
      <w:proofErr w:type="spellEnd"/>
      <w:r w:rsidRPr="00701FE6">
        <w:rPr>
          <w:rFonts w:ascii="Times New Roman" w:hAnsi="Times New Roman" w:cs="Times New Roman"/>
          <w:sz w:val="20"/>
          <w:szCs w:val="20"/>
        </w:rPr>
        <w:t>.</w:t>
      </w:r>
    </w:p>
    <w:p w14:paraId="043B43B3" w14:textId="77777777" w:rsidR="00B553AF" w:rsidRDefault="00136C71" w:rsidP="00A373E5">
      <w:pPr>
        <w:spacing w:after="0" w:line="240" w:lineRule="auto"/>
        <w:ind w:left="360"/>
        <w:rPr>
          <w:rFonts w:ascii="Times New Roman" w:eastAsia="Times New Roman" w:hAnsi="Times New Roman" w:cs="Times New Roman"/>
          <w:sz w:val="24"/>
          <w:szCs w:val="24"/>
        </w:rPr>
      </w:pPr>
      <w:r>
        <w:rPr>
          <w:noProof/>
        </w:rPr>
        <w:lastRenderedPageBreak/>
        <w:drawing>
          <wp:inline distT="0" distB="0" distL="0" distR="0" wp14:anchorId="6EBA641F" wp14:editId="7F9FFCE8">
            <wp:extent cx="5225143" cy="2830725"/>
            <wp:effectExtent l="0" t="0" r="0" b="8255"/>
            <wp:docPr id="43" name="Picture 43" descr="https://support.quantum-medical.eu/wp-content/uploads/2022/10/Blue-info-grid-6-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36" descr="https://support.quantum-medical.eu/wp-content/uploads/2022/10/Blue-info-grid-6-1024x555.jpg"/>
                    <pic:cNvPicPr>
                      <a:picLocks noChangeAspect="1" noChangeArrowheads="1"/>
                    </pic:cNvPicPr>
                  </pic:nvPicPr>
                  <pic:blipFill>
                    <a:blip r:embed="rId84">
                      <a:extLst>
                        <a:ext uri="{28A0092B-C50C-407E-A947-70E740481C1C}">
                          <a14:useLocalDpi xmlns:a14="http://schemas.microsoft.com/office/drawing/2010/main" val="0"/>
                        </a:ext>
                      </a:extLst>
                    </a:blip>
                    <a:stretch>
                      <a:fillRect/>
                    </a:stretch>
                  </pic:blipFill>
                  <pic:spPr bwMode="auto">
                    <a:xfrm>
                      <a:off x="0" y="0"/>
                      <a:ext cx="5241559" cy="2839619"/>
                    </a:xfrm>
                    <a:prstGeom prst="rect">
                      <a:avLst/>
                    </a:prstGeom>
                    <a:noFill/>
                    <a:ln>
                      <a:noFill/>
                    </a:ln>
                  </pic:spPr>
                </pic:pic>
              </a:graphicData>
            </a:graphic>
          </wp:inline>
        </w:drawing>
      </w:r>
    </w:p>
    <w:p w14:paraId="70A0DA81" w14:textId="77777777" w:rsidR="00A373E5" w:rsidRPr="00B553AF" w:rsidRDefault="00A373E5" w:rsidP="00A373E5">
      <w:pPr>
        <w:spacing w:after="0" w:line="240" w:lineRule="auto"/>
        <w:ind w:left="360"/>
        <w:rPr>
          <w:rFonts w:ascii="Times New Roman" w:eastAsia="Times New Roman" w:hAnsi="Times New Roman" w:cs="Times New Roman"/>
          <w:sz w:val="24"/>
          <w:szCs w:val="24"/>
        </w:rPr>
      </w:pPr>
    </w:p>
    <w:p w14:paraId="65EB74B5" w14:textId="77777777" w:rsidR="00B553AF" w:rsidRDefault="00136C71" w:rsidP="00701FE6">
      <w:pPr>
        <w:pStyle w:val="NoSpacing"/>
        <w:jc w:val="both"/>
        <w:rPr>
          <w:rFonts w:ascii="Times New Roman" w:hAnsi="Times New Roman" w:cs="Times New Roman"/>
          <w:sz w:val="20"/>
          <w:szCs w:val="20"/>
        </w:rPr>
      </w:pPr>
      <w:proofErr w:type="spellStart"/>
      <w:r w:rsidRPr="00701FE6">
        <w:rPr>
          <w:rFonts w:ascii="Times New Roman" w:hAnsi="Times New Roman" w:cs="Times New Roman"/>
          <w:sz w:val="20"/>
          <w:szCs w:val="20"/>
        </w:rPr>
        <w:t>Aquí</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puedes</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interpretar</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los</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Resultados</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tienes</w:t>
      </w:r>
      <w:proofErr w:type="spellEnd"/>
      <w:r w:rsidRPr="00701FE6">
        <w:rPr>
          <w:rFonts w:ascii="Times New Roman" w:hAnsi="Times New Roman" w:cs="Times New Roman"/>
          <w:sz w:val="20"/>
          <w:szCs w:val="20"/>
        </w:rPr>
        <w:t xml:space="preserve"> la </w:t>
      </w:r>
      <w:proofErr w:type="spellStart"/>
      <w:r w:rsidRPr="00701FE6">
        <w:rPr>
          <w:rFonts w:ascii="Times New Roman" w:hAnsi="Times New Roman" w:cs="Times New Roman"/>
          <w:sz w:val="20"/>
          <w:szCs w:val="20"/>
        </w:rPr>
        <w:t>opción</w:t>
      </w:r>
      <w:proofErr w:type="spellEnd"/>
      <w:r w:rsidRPr="00701FE6">
        <w:rPr>
          <w:rFonts w:ascii="Times New Roman" w:hAnsi="Times New Roman" w:cs="Times New Roman"/>
          <w:sz w:val="20"/>
          <w:szCs w:val="20"/>
        </w:rPr>
        <w:t xml:space="preserve"> de </w:t>
      </w:r>
      <w:proofErr w:type="spellStart"/>
      <w:r w:rsidRPr="00701FE6">
        <w:rPr>
          <w:rFonts w:ascii="Times New Roman" w:hAnsi="Times New Roman" w:cs="Times New Roman"/>
          <w:sz w:val="20"/>
          <w:szCs w:val="20"/>
        </w:rPr>
        <w:t>hacer</w:t>
      </w:r>
      <w:proofErr w:type="spellEnd"/>
      <w:r w:rsidRPr="00701FE6">
        <w:rPr>
          <w:rFonts w:ascii="Times New Roman" w:hAnsi="Times New Roman" w:cs="Times New Roman"/>
          <w:sz w:val="20"/>
          <w:szCs w:val="20"/>
        </w:rPr>
        <w:t xml:space="preserve"> un zap de 30 </w:t>
      </w:r>
      <w:proofErr w:type="spellStart"/>
      <w:r w:rsidRPr="00701FE6">
        <w:rPr>
          <w:rFonts w:ascii="Times New Roman" w:hAnsi="Times New Roman" w:cs="Times New Roman"/>
          <w:sz w:val="20"/>
          <w:szCs w:val="20"/>
        </w:rPr>
        <w:t>segundos</w:t>
      </w:r>
      <w:proofErr w:type="spellEnd"/>
      <w:r w:rsidRPr="00701FE6">
        <w:rPr>
          <w:rFonts w:ascii="Times New Roman" w:hAnsi="Times New Roman" w:cs="Times New Roman"/>
          <w:sz w:val="20"/>
          <w:szCs w:val="20"/>
        </w:rPr>
        <w:t xml:space="preserve"> o </w:t>
      </w:r>
      <w:proofErr w:type="spellStart"/>
      <w:r w:rsidRPr="00701FE6">
        <w:rPr>
          <w:rFonts w:ascii="Times New Roman" w:hAnsi="Times New Roman" w:cs="Times New Roman"/>
          <w:sz w:val="20"/>
          <w:szCs w:val="20"/>
        </w:rPr>
        <w:t>puedes</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hacer</w:t>
      </w:r>
      <w:proofErr w:type="spellEnd"/>
      <w:r w:rsidRPr="00701FE6">
        <w:rPr>
          <w:rFonts w:ascii="Times New Roman" w:hAnsi="Times New Roman" w:cs="Times New Roman"/>
          <w:sz w:val="20"/>
          <w:szCs w:val="20"/>
        </w:rPr>
        <w:t xml:space="preserve"> un zap de 3 </w:t>
      </w:r>
      <w:proofErr w:type="spellStart"/>
      <w:r w:rsidRPr="00701FE6">
        <w:rPr>
          <w:rFonts w:ascii="Times New Roman" w:hAnsi="Times New Roman" w:cs="Times New Roman"/>
          <w:sz w:val="20"/>
          <w:szCs w:val="20"/>
        </w:rPr>
        <w:t>minutos</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Hemos</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agregado</w:t>
      </w:r>
      <w:proofErr w:type="spellEnd"/>
      <w:r w:rsidRPr="00701FE6">
        <w:rPr>
          <w:rFonts w:ascii="Times New Roman" w:hAnsi="Times New Roman" w:cs="Times New Roman"/>
          <w:sz w:val="20"/>
          <w:szCs w:val="20"/>
        </w:rPr>
        <w:t xml:space="preserve"> un "</w:t>
      </w:r>
      <w:proofErr w:type="spellStart"/>
      <w:r w:rsidRPr="00701FE6">
        <w:rPr>
          <w:rFonts w:ascii="Times New Roman" w:hAnsi="Times New Roman" w:cs="Times New Roman"/>
          <w:sz w:val="20"/>
          <w:szCs w:val="20"/>
        </w:rPr>
        <w:t>tiempo</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personalizado</w:t>
      </w:r>
      <w:proofErr w:type="spellEnd"/>
      <w:r w:rsidRPr="00701FE6">
        <w:rPr>
          <w:rFonts w:ascii="Times New Roman" w:hAnsi="Times New Roman" w:cs="Times New Roman"/>
          <w:sz w:val="20"/>
          <w:szCs w:val="20"/>
        </w:rPr>
        <w:t xml:space="preserve">" para zapping </w:t>
      </w:r>
      <w:proofErr w:type="spellStart"/>
      <w:r w:rsidRPr="00701FE6">
        <w:rPr>
          <w:rFonts w:ascii="Times New Roman" w:hAnsi="Times New Roman" w:cs="Times New Roman"/>
          <w:sz w:val="20"/>
          <w:szCs w:val="20"/>
        </w:rPr>
        <w:t>donde</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puedes</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establecer</w:t>
      </w:r>
      <w:proofErr w:type="spellEnd"/>
      <w:r w:rsidRPr="00701FE6">
        <w:rPr>
          <w:rFonts w:ascii="Times New Roman" w:hAnsi="Times New Roman" w:cs="Times New Roman"/>
          <w:sz w:val="20"/>
          <w:szCs w:val="20"/>
        </w:rPr>
        <w:t xml:space="preserve"> la </w:t>
      </w:r>
      <w:proofErr w:type="spellStart"/>
      <w:r w:rsidRPr="00701FE6">
        <w:rPr>
          <w:rFonts w:ascii="Times New Roman" w:hAnsi="Times New Roman" w:cs="Times New Roman"/>
          <w:sz w:val="20"/>
          <w:szCs w:val="20"/>
        </w:rPr>
        <w:t>duración</w:t>
      </w:r>
      <w:proofErr w:type="spellEnd"/>
      <w:r w:rsidRPr="00701FE6">
        <w:rPr>
          <w:rFonts w:ascii="Times New Roman" w:hAnsi="Times New Roman" w:cs="Times New Roman"/>
          <w:sz w:val="20"/>
          <w:szCs w:val="20"/>
        </w:rPr>
        <w:t xml:space="preserve"> del </w:t>
      </w:r>
      <w:proofErr w:type="spellStart"/>
      <w:r w:rsidRPr="00701FE6">
        <w:rPr>
          <w:rFonts w:ascii="Times New Roman" w:hAnsi="Times New Roman" w:cs="Times New Roman"/>
          <w:sz w:val="20"/>
          <w:szCs w:val="20"/>
        </w:rPr>
        <w:t>intervalo</w:t>
      </w:r>
      <w:proofErr w:type="spellEnd"/>
      <w:r w:rsidRPr="00701FE6">
        <w:rPr>
          <w:rFonts w:ascii="Times New Roman" w:hAnsi="Times New Roman" w:cs="Times New Roman"/>
          <w:sz w:val="20"/>
          <w:szCs w:val="20"/>
        </w:rPr>
        <w:t xml:space="preserve"> entre 1 y 15 </w:t>
      </w:r>
      <w:proofErr w:type="spellStart"/>
      <w:r w:rsidRPr="00701FE6">
        <w:rPr>
          <w:rFonts w:ascii="Times New Roman" w:hAnsi="Times New Roman" w:cs="Times New Roman"/>
          <w:sz w:val="20"/>
          <w:szCs w:val="20"/>
        </w:rPr>
        <w:t>minutos</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en</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el</w:t>
      </w:r>
      <w:proofErr w:type="spellEnd"/>
      <w:r w:rsidRPr="00701FE6">
        <w:rPr>
          <w:rFonts w:ascii="Times New Roman" w:hAnsi="Times New Roman" w:cs="Times New Roman"/>
          <w:sz w:val="20"/>
          <w:szCs w:val="20"/>
        </w:rPr>
        <w:t xml:space="preserve"> control </w:t>
      </w:r>
      <w:proofErr w:type="spellStart"/>
      <w:r w:rsidRPr="00701FE6">
        <w:rPr>
          <w:rFonts w:ascii="Times New Roman" w:hAnsi="Times New Roman" w:cs="Times New Roman"/>
          <w:sz w:val="20"/>
          <w:szCs w:val="20"/>
        </w:rPr>
        <w:t>deslizante</w:t>
      </w:r>
      <w:proofErr w:type="spellEnd"/>
      <w:r w:rsidRPr="00701FE6">
        <w:rPr>
          <w:rFonts w:ascii="Times New Roman" w:hAnsi="Times New Roman" w:cs="Times New Roman"/>
          <w:sz w:val="20"/>
          <w:szCs w:val="20"/>
        </w:rPr>
        <w:t xml:space="preserve"> que </w:t>
      </w:r>
      <w:proofErr w:type="spellStart"/>
      <w:r w:rsidRPr="00701FE6">
        <w:rPr>
          <w:rFonts w:ascii="Times New Roman" w:hAnsi="Times New Roman" w:cs="Times New Roman"/>
          <w:sz w:val="20"/>
          <w:szCs w:val="20"/>
        </w:rPr>
        <w:t>aparece</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en</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el</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lado</w:t>
      </w:r>
      <w:proofErr w:type="spellEnd"/>
      <w:r w:rsidRPr="00701FE6">
        <w:rPr>
          <w:rFonts w:ascii="Times New Roman" w:hAnsi="Times New Roman" w:cs="Times New Roman"/>
          <w:sz w:val="20"/>
          <w:szCs w:val="20"/>
        </w:rPr>
        <w:t xml:space="preserve"> derecho de </w:t>
      </w:r>
      <w:proofErr w:type="spellStart"/>
      <w:r w:rsidRPr="00701FE6">
        <w:rPr>
          <w:rFonts w:ascii="Times New Roman" w:hAnsi="Times New Roman" w:cs="Times New Roman"/>
          <w:sz w:val="20"/>
          <w:szCs w:val="20"/>
        </w:rPr>
        <w:t>tu</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pantalla</w:t>
      </w:r>
      <w:proofErr w:type="spellEnd"/>
      <w:r w:rsidRPr="00701FE6">
        <w:rPr>
          <w:rFonts w:ascii="Times New Roman" w:hAnsi="Times New Roman" w:cs="Times New Roman"/>
          <w:sz w:val="20"/>
          <w:szCs w:val="20"/>
        </w:rPr>
        <w:t>:</w:t>
      </w:r>
    </w:p>
    <w:p w14:paraId="14E928AF" w14:textId="77777777" w:rsidR="00A373E5" w:rsidRPr="00701FE6" w:rsidRDefault="00A373E5" w:rsidP="00701FE6">
      <w:pPr>
        <w:pStyle w:val="NoSpacing"/>
        <w:jc w:val="both"/>
        <w:rPr>
          <w:rFonts w:ascii="Times New Roman" w:hAnsi="Times New Roman" w:cs="Times New Roman"/>
          <w:sz w:val="20"/>
          <w:szCs w:val="20"/>
        </w:rPr>
      </w:pPr>
    </w:p>
    <w:p w14:paraId="4FCA8EC0" w14:textId="77777777" w:rsidR="00A373E5" w:rsidRDefault="00136C71" w:rsidP="00B553AF">
      <w:pPr>
        <w:spacing w:after="0" w:line="240" w:lineRule="auto"/>
        <w:rPr>
          <w:rFonts w:ascii="Times New Roman" w:eastAsia="Times New Roman" w:hAnsi="Times New Roman" w:cs="Times New Roman"/>
          <w:sz w:val="24"/>
          <w:szCs w:val="24"/>
        </w:rPr>
      </w:pPr>
      <w:r>
        <w:rPr>
          <w:noProof/>
        </w:rPr>
        <w:drawing>
          <wp:inline distT="0" distB="0" distL="0" distR="0" wp14:anchorId="37B65607" wp14:editId="690F2D39">
            <wp:extent cx="2672862" cy="953388"/>
            <wp:effectExtent l="0" t="0" r="0" b="0"/>
            <wp:docPr id="42" name="Picture 42" descr="https://support.quantum-medical.eu/wp-content/uploads/2021/02/image0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37" descr="https://support.quantum-medical.eu/wp-content/uploads/2021/02/image083.jpg"/>
                    <pic:cNvPicPr>
                      <a:picLocks noChangeAspect="1" noChangeArrowheads="1"/>
                    </pic:cNvPicPr>
                  </pic:nvPicPr>
                  <pic:blipFill>
                    <a:blip r:embed="rId85">
                      <a:extLst>
                        <a:ext uri="{28A0092B-C50C-407E-A947-70E740481C1C}">
                          <a14:useLocalDpi xmlns:a14="http://schemas.microsoft.com/office/drawing/2010/main" val="0"/>
                        </a:ext>
                      </a:extLst>
                    </a:blip>
                    <a:stretch>
                      <a:fillRect/>
                    </a:stretch>
                  </pic:blipFill>
                  <pic:spPr bwMode="auto">
                    <a:xfrm>
                      <a:off x="0" y="0"/>
                      <a:ext cx="2672818" cy="953372"/>
                    </a:xfrm>
                    <a:prstGeom prst="rect">
                      <a:avLst/>
                    </a:prstGeom>
                    <a:noFill/>
                    <a:ln>
                      <a:noFill/>
                    </a:ln>
                  </pic:spPr>
                </pic:pic>
              </a:graphicData>
            </a:graphic>
          </wp:inline>
        </w:drawing>
      </w:r>
    </w:p>
    <w:p w14:paraId="28D3390A" w14:textId="77777777" w:rsidR="00A373E5" w:rsidRDefault="00A373E5" w:rsidP="00B553AF">
      <w:pPr>
        <w:spacing w:after="0" w:line="240" w:lineRule="auto"/>
        <w:rPr>
          <w:rFonts w:ascii="Times New Roman" w:eastAsia="Times New Roman" w:hAnsi="Times New Roman" w:cs="Times New Roman"/>
          <w:sz w:val="24"/>
          <w:szCs w:val="24"/>
        </w:rPr>
      </w:pPr>
    </w:p>
    <w:p w14:paraId="4A3FED94" w14:textId="77777777" w:rsidR="00B553AF" w:rsidRDefault="00136C71" w:rsidP="00B553AF">
      <w:pPr>
        <w:spacing w:after="0" w:line="240" w:lineRule="auto"/>
        <w:rPr>
          <w:rFonts w:ascii="Times New Roman" w:eastAsia="Times New Roman" w:hAnsi="Times New Roman" w:cs="Times New Roman"/>
          <w:sz w:val="24"/>
          <w:szCs w:val="24"/>
        </w:rPr>
      </w:pPr>
      <w:r>
        <w:rPr>
          <w:noProof/>
        </w:rPr>
        <w:drawing>
          <wp:inline distT="0" distB="0" distL="0" distR="0" wp14:anchorId="0646C604" wp14:editId="642746EA">
            <wp:extent cx="5486400" cy="2983331"/>
            <wp:effectExtent l="0" t="0" r="0" b="7620"/>
            <wp:docPr id="41" name="Picture 41" descr="https://support.quantum-medical.eu/wp-content/uploads/2022/10/Blue-info-grid-7-1-1024x5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38" descr="https://support.quantum-medical.eu/wp-content/uploads/2022/10/Blue-info-grid-7-1-1024x557.jpg"/>
                    <pic:cNvPicPr>
                      <a:picLocks noChangeAspect="1" noChangeArrowheads="1"/>
                    </pic:cNvPicPr>
                  </pic:nvPicPr>
                  <pic:blipFill>
                    <a:blip r:embed="rId86">
                      <a:extLst>
                        <a:ext uri="{28A0092B-C50C-407E-A947-70E740481C1C}">
                          <a14:useLocalDpi xmlns:a14="http://schemas.microsoft.com/office/drawing/2010/main" val="0"/>
                        </a:ext>
                      </a:extLst>
                    </a:blip>
                    <a:stretch>
                      <a:fillRect/>
                    </a:stretch>
                  </pic:blipFill>
                  <pic:spPr bwMode="auto">
                    <a:xfrm>
                      <a:off x="0" y="0"/>
                      <a:ext cx="5489231" cy="2984870"/>
                    </a:xfrm>
                    <a:prstGeom prst="rect">
                      <a:avLst/>
                    </a:prstGeom>
                    <a:noFill/>
                    <a:ln>
                      <a:noFill/>
                    </a:ln>
                  </pic:spPr>
                </pic:pic>
              </a:graphicData>
            </a:graphic>
          </wp:inline>
        </w:drawing>
      </w:r>
    </w:p>
    <w:p w14:paraId="118A2268" w14:textId="77777777" w:rsidR="00A373E5" w:rsidRPr="00B553AF" w:rsidRDefault="00A373E5" w:rsidP="00B553AF">
      <w:pPr>
        <w:spacing w:after="0" w:line="240" w:lineRule="auto"/>
        <w:rPr>
          <w:rFonts w:ascii="Times New Roman" w:eastAsia="Times New Roman" w:hAnsi="Times New Roman" w:cs="Times New Roman"/>
          <w:sz w:val="24"/>
          <w:szCs w:val="24"/>
        </w:rPr>
      </w:pPr>
    </w:p>
    <w:p w14:paraId="7B56A8E0" w14:textId="77777777" w:rsidR="00887022" w:rsidRDefault="00136C71" w:rsidP="00701FE6">
      <w:pPr>
        <w:pStyle w:val="NoSpacing"/>
        <w:jc w:val="both"/>
        <w:rPr>
          <w:rFonts w:ascii="Times New Roman" w:hAnsi="Times New Roman" w:cs="Times New Roman"/>
          <w:sz w:val="20"/>
          <w:szCs w:val="20"/>
        </w:rPr>
      </w:pPr>
      <w:r w:rsidRPr="00701FE6">
        <w:rPr>
          <w:rFonts w:ascii="Times New Roman" w:hAnsi="Times New Roman" w:cs="Times New Roman"/>
          <w:sz w:val="20"/>
          <w:szCs w:val="20"/>
        </w:rPr>
        <w:lastRenderedPageBreak/>
        <w:t xml:space="preserve">Como se </w:t>
      </w:r>
      <w:proofErr w:type="spellStart"/>
      <w:r w:rsidRPr="00701FE6">
        <w:rPr>
          <w:rFonts w:ascii="Times New Roman" w:hAnsi="Times New Roman" w:cs="Times New Roman"/>
          <w:sz w:val="20"/>
          <w:szCs w:val="20"/>
        </w:rPr>
        <w:t>menciona</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en</w:t>
      </w:r>
      <w:proofErr w:type="spellEnd"/>
      <w:r w:rsidRPr="00701FE6">
        <w:rPr>
          <w:rFonts w:ascii="Times New Roman" w:hAnsi="Times New Roman" w:cs="Times New Roman"/>
          <w:sz w:val="20"/>
          <w:szCs w:val="20"/>
        </w:rPr>
        <w:t xml:space="preserve"> la </w:t>
      </w:r>
      <w:proofErr w:type="spellStart"/>
      <w:r w:rsidRPr="00701FE6">
        <w:rPr>
          <w:rFonts w:ascii="Times New Roman" w:hAnsi="Times New Roman" w:cs="Times New Roman"/>
          <w:sz w:val="20"/>
          <w:szCs w:val="20"/>
        </w:rPr>
        <w:t>bandeja</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violeta</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el</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botón</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b/>
          <w:bCs/>
          <w:i/>
          <w:iCs/>
          <w:sz w:val="20"/>
          <w:szCs w:val="20"/>
        </w:rPr>
        <w:t>Probar</w:t>
      </w:r>
      <w:proofErr w:type="spellEnd"/>
      <w:r w:rsidRPr="00701FE6">
        <w:rPr>
          <w:rFonts w:ascii="Times New Roman" w:hAnsi="Times New Roman" w:cs="Times New Roman"/>
          <w:b/>
          <w:bCs/>
          <w:i/>
          <w:iCs/>
          <w:sz w:val="20"/>
          <w:szCs w:val="20"/>
        </w:rPr>
        <w:t xml:space="preserve"> </w:t>
      </w:r>
      <w:proofErr w:type="spellStart"/>
      <w:r w:rsidRPr="00701FE6">
        <w:rPr>
          <w:rFonts w:ascii="Times New Roman" w:hAnsi="Times New Roman" w:cs="Times New Roman"/>
          <w:b/>
          <w:bCs/>
          <w:i/>
          <w:iCs/>
          <w:sz w:val="20"/>
          <w:szCs w:val="20"/>
        </w:rPr>
        <w:t>elementos</w:t>
      </w:r>
      <w:proofErr w:type="spellEnd"/>
      <w:r w:rsidRPr="00701FE6">
        <w:rPr>
          <w:rFonts w:ascii="Times New Roman" w:hAnsi="Times New Roman" w:cs="Times New Roman"/>
          <w:b/>
          <w:bCs/>
          <w:i/>
          <w:iCs/>
          <w:sz w:val="20"/>
          <w:szCs w:val="20"/>
        </w:rPr>
        <w:t xml:space="preserve"> </w:t>
      </w:r>
      <w:proofErr w:type="spellStart"/>
      <w:r w:rsidRPr="00701FE6">
        <w:rPr>
          <w:rFonts w:ascii="Times New Roman" w:hAnsi="Times New Roman" w:cs="Times New Roman"/>
          <w:b/>
          <w:bCs/>
          <w:i/>
          <w:iCs/>
          <w:sz w:val="20"/>
          <w:szCs w:val="20"/>
        </w:rPr>
        <w:t>en</w:t>
      </w:r>
      <w:proofErr w:type="spellEnd"/>
      <w:r w:rsidRPr="00701FE6">
        <w:rPr>
          <w:rFonts w:ascii="Times New Roman" w:hAnsi="Times New Roman" w:cs="Times New Roman"/>
          <w:b/>
          <w:bCs/>
          <w:i/>
          <w:iCs/>
          <w:sz w:val="20"/>
          <w:szCs w:val="20"/>
        </w:rPr>
        <w:t xml:space="preserve"> la </w:t>
      </w:r>
      <w:proofErr w:type="spellStart"/>
      <w:r w:rsidRPr="00701FE6">
        <w:rPr>
          <w:rFonts w:ascii="Times New Roman" w:hAnsi="Times New Roman" w:cs="Times New Roman"/>
          <w:b/>
          <w:bCs/>
          <w:i/>
          <w:iCs/>
          <w:sz w:val="20"/>
          <w:szCs w:val="20"/>
        </w:rPr>
        <w:t>bandeja</w:t>
      </w:r>
      <w:proofErr w:type="spellEnd"/>
      <w:r w:rsidRPr="00701FE6">
        <w:rPr>
          <w:rFonts w:ascii="Times New Roman" w:hAnsi="Times New Roman" w:cs="Times New Roman"/>
          <w:b/>
          <w:bCs/>
          <w:i/>
          <w:iCs/>
          <w:sz w:val="20"/>
          <w:szCs w:val="20"/>
        </w:rPr>
        <w:t xml:space="preserve"> de </w:t>
      </w:r>
      <w:proofErr w:type="spellStart"/>
      <w:r w:rsidRPr="00701FE6">
        <w:rPr>
          <w:rFonts w:ascii="Times New Roman" w:hAnsi="Times New Roman" w:cs="Times New Roman"/>
          <w:b/>
          <w:bCs/>
          <w:i/>
          <w:iCs/>
          <w:sz w:val="20"/>
          <w:szCs w:val="20"/>
        </w:rPr>
        <w:t>retención</w:t>
      </w:r>
      <w:proofErr w:type="spellEnd"/>
      <w:r w:rsidRPr="00701FE6">
        <w:rPr>
          <w:rFonts w:ascii="Times New Roman" w:hAnsi="Times New Roman" w:cs="Times New Roman"/>
          <w:b/>
          <w:bCs/>
          <w:i/>
          <w:iCs/>
          <w:sz w:val="20"/>
          <w:szCs w:val="20"/>
        </w:rPr>
        <w:t xml:space="preserve"> de </w:t>
      </w:r>
      <w:proofErr w:type="spellStart"/>
      <w:r w:rsidRPr="00701FE6">
        <w:rPr>
          <w:rFonts w:ascii="Times New Roman" w:hAnsi="Times New Roman" w:cs="Times New Roman"/>
          <w:b/>
          <w:bCs/>
          <w:i/>
          <w:iCs/>
          <w:sz w:val="20"/>
          <w:szCs w:val="20"/>
        </w:rPr>
        <w:t>arriba</w:t>
      </w:r>
      <w:proofErr w:type="spellEnd"/>
      <w:r w:rsidRPr="00701FE6">
        <w:rPr>
          <w:rFonts w:ascii="Times New Roman" w:hAnsi="Times New Roman" w:cs="Times New Roman"/>
          <w:b/>
          <w:bCs/>
          <w:i/>
          <w:iCs/>
          <w:sz w:val="20"/>
          <w:szCs w:val="20"/>
        </w:rPr>
        <w:t xml:space="preserve"> </w:t>
      </w:r>
      <w:proofErr w:type="spellStart"/>
      <w:r w:rsidRPr="00701FE6">
        <w:rPr>
          <w:rFonts w:ascii="Times New Roman" w:hAnsi="Times New Roman" w:cs="Times New Roman"/>
          <w:sz w:val="20"/>
          <w:szCs w:val="20"/>
        </w:rPr>
        <w:t>también</w:t>
      </w:r>
      <w:proofErr w:type="spellEnd"/>
      <w:r w:rsidRPr="00701FE6">
        <w:rPr>
          <w:rFonts w:ascii="Times New Roman" w:hAnsi="Times New Roman" w:cs="Times New Roman"/>
          <w:sz w:val="20"/>
          <w:szCs w:val="20"/>
        </w:rPr>
        <w:t xml:space="preserve"> se </w:t>
      </w:r>
      <w:proofErr w:type="spellStart"/>
      <w:r w:rsidRPr="00701FE6">
        <w:rPr>
          <w:rFonts w:ascii="Times New Roman" w:hAnsi="Times New Roman" w:cs="Times New Roman"/>
          <w:sz w:val="20"/>
          <w:szCs w:val="20"/>
        </w:rPr>
        <w:t>activa</w:t>
      </w:r>
      <w:proofErr w:type="spellEnd"/>
      <w:r w:rsidRPr="00701FE6">
        <w:rPr>
          <w:rFonts w:ascii="Times New Roman" w:hAnsi="Times New Roman" w:cs="Times New Roman"/>
          <w:sz w:val="20"/>
          <w:szCs w:val="20"/>
        </w:rPr>
        <w:t xml:space="preserve"> para </w:t>
      </w:r>
      <w:proofErr w:type="spellStart"/>
      <w:r w:rsidRPr="00701FE6">
        <w:rPr>
          <w:rFonts w:ascii="Times New Roman" w:hAnsi="Times New Roman" w:cs="Times New Roman"/>
          <w:sz w:val="20"/>
          <w:szCs w:val="20"/>
        </w:rPr>
        <w:t>realizar</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pruebas</w:t>
      </w:r>
      <w:proofErr w:type="spellEnd"/>
      <w:r w:rsidRPr="00701FE6">
        <w:rPr>
          <w:rFonts w:ascii="Times New Roman" w:hAnsi="Times New Roman" w:cs="Times New Roman"/>
          <w:sz w:val="20"/>
          <w:szCs w:val="20"/>
        </w:rPr>
        <w:t xml:space="preserve"> con </w:t>
      </w:r>
      <w:proofErr w:type="spellStart"/>
      <w:r w:rsidRPr="00701FE6">
        <w:rPr>
          <w:rFonts w:ascii="Times New Roman" w:hAnsi="Times New Roman" w:cs="Times New Roman"/>
          <w:sz w:val="20"/>
          <w:szCs w:val="20"/>
        </w:rPr>
        <w:t>los</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filtros</w:t>
      </w:r>
      <w:proofErr w:type="spellEnd"/>
      <w:r w:rsidRPr="00701FE6">
        <w:rPr>
          <w:rFonts w:ascii="Times New Roman" w:hAnsi="Times New Roman" w:cs="Times New Roman"/>
          <w:sz w:val="20"/>
          <w:szCs w:val="20"/>
        </w:rPr>
        <w:t xml:space="preserve">. Esto le </w:t>
      </w:r>
      <w:proofErr w:type="spellStart"/>
      <w:r w:rsidRPr="00701FE6">
        <w:rPr>
          <w:rFonts w:ascii="Times New Roman" w:hAnsi="Times New Roman" w:cs="Times New Roman"/>
          <w:sz w:val="20"/>
          <w:szCs w:val="20"/>
        </w:rPr>
        <w:t>brindará</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más</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información</w:t>
      </w:r>
      <w:proofErr w:type="spellEnd"/>
      <w:r w:rsidRPr="00701FE6">
        <w:rPr>
          <w:rFonts w:ascii="Times New Roman" w:hAnsi="Times New Roman" w:cs="Times New Roman"/>
          <w:sz w:val="20"/>
          <w:szCs w:val="20"/>
        </w:rPr>
        <w:t xml:space="preserve"> general </w:t>
      </w:r>
      <w:proofErr w:type="spellStart"/>
      <w:r w:rsidRPr="00701FE6">
        <w:rPr>
          <w:rFonts w:ascii="Times New Roman" w:hAnsi="Times New Roman" w:cs="Times New Roman"/>
          <w:sz w:val="20"/>
          <w:szCs w:val="20"/>
        </w:rPr>
        <w:t>sobre</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los</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elementos</w:t>
      </w:r>
      <w:proofErr w:type="spellEnd"/>
      <w:r w:rsidRPr="00701FE6">
        <w:rPr>
          <w:rFonts w:ascii="Times New Roman" w:hAnsi="Times New Roman" w:cs="Times New Roman"/>
          <w:sz w:val="20"/>
          <w:szCs w:val="20"/>
        </w:rPr>
        <w:t xml:space="preserve"> que </w:t>
      </w:r>
      <w:proofErr w:type="spellStart"/>
      <w:r w:rsidRPr="00701FE6">
        <w:rPr>
          <w:rFonts w:ascii="Times New Roman" w:hAnsi="Times New Roman" w:cs="Times New Roman"/>
          <w:sz w:val="20"/>
          <w:szCs w:val="20"/>
        </w:rPr>
        <w:t>está</w:t>
      </w:r>
      <w:proofErr w:type="spellEnd"/>
      <w:r w:rsidRPr="00701FE6">
        <w:rPr>
          <w:rFonts w:ascii="Times New Roman" w:hAnsi="Times New Roman" w:cs="Times New Roman"/>
          <w:sz w:val="20"/>
          <w:szCs w:val="20"/>
        </w:rPr>
        <w:t xml:space="preserve"> probando.</w:t>
      </w:r>
    </w:p>
    <w:p w14:paraId="469982F3" w14:textId="77777777" w:rsidR="007651FB" w:rsidRDefault="00000000" w:rsidP="00887022">
      <w:pPr>
        <w:pStyle w:val="Heading2"/>
        <w:rPr>
          <w:rStyle w:val="Hyperlink"/>
          <w:color w:val="4F81BD" w:themeColor="accent1"/>
          <w:u w:val="none"/>
        </w:rPr>
      </w:pPr>
      <w:hyperlink r:id="rId87" w:tooltip="Permalink to Chain Reaction Function" w:history="1">
        <w:bookmarkStart w:id="18" w:name="_Toc127794916"/>
      </w:hyperlink>
      <w:hyperlink r:id="rId88" w:tooltip="Permalink to Chain Reaction Function" w:history="1">
        <w:proofErr w:type="spellStart"/>
        <w:r w:rsidR="00136C71" w:rsidRPr="007651FB">
          <w:rPr>
            <w:rStyle w:val="Hyperlink"/>
            <w:color w:val="4F81BD" w:themeColor="accent1"/>
            <w:u w:val="none"/>
          </w:rPr>
          <w:t>Función</w:t>
        </w:r>
        <w:proofErr w:type="spellEnd"/>
        <w:r w:rsidR="00136C71" w:rsidRPr="007651FB">
          <w:rPr>
            <w:rStyle w:val="Hyperlink"/>
            <w:color w:val="4F81BD" w:themeColor="accent1"/>
            <w:u w:val="none"/>
          </w:rPr>
          <w:t xml:space="preserve"> de </w:t>
        </w:r>
        <w:proofErr w:type="spellStart"/>
        <w:r w:rsidR="00136C71" w:rsidRPr="007651FB">
          <w:rPr>
            <w:rStyle w:val="Hyperlink"/>
            <w:color w:val="4F81BD" w:themeColor="accent1"/>
            <w:u w:val="none"/>
          </w:rPr>
          <w:t>reacción</w:t>
        </w:r>
        <w:proofErr w:type="spellEnd"/>
        <w:r w:rsidR="00136C71" w:rsidRPr="007651FB">
          <w:rPr>
            <w:rStyle w:val="Hyperlink"/>
            <w:color w:val="4F81BD" w:themeColor="accent1"/>
            <w:u w:val="none"/>
          </w:rPr>
          <w:t xml:space="preserve"> </w:t>
        </w:r>
        <w:proofErr w:type="spellStart"/>
        <w:r w:rsidR="00136C71" w:rsidRPr="007651FB">
          <w:rPr>
            <w:rStyle w:val="Hyperlink"/>
            <w:color w:val="4F81BD" w:themeColor="accent1"/>
            <w:u w:val="none"/>
          </w:rPr>
          <w:t>en</w:t>
        </w:r>
        <w:proofErr w:type="spellEnd"/>
        <w:r w:rsidR="00136C71" w:rsidRPr="007651FB">
          <w:rPr>
            <w:rStyle w:val="Hyperlink"/>
            <w:color w:val="4F81BD" w:themeColor="accent1"/>
            <w:u w:val="none"/>
          </w:rPr>
          <w:t xml:space="preserve"> </w:t>
        </w:r>
        <w:proofErr w:type="spellStart"/>
        <w:r w:rsidR="00136C71" w:rsidRPr="007651FB">
          <w:rPr>
            <w:rStyle w:val="Hyperlink"/>
            <w:color w:val="4F81BD" w:themeColor="accent1"/>
            <w:u w:val="none"/>
          </w:rPr>
          <w:t>cadena</w:t>
        </w:r>
        <w:proofErr w:type="spellEnd"/>
      </w:hyperlink>
      <w:hyperlink r:id="rId89" w:tooltip="Permalink to Chain Reaction Function" w:history="1">
        <w:bookmarkEnd w:id="18"/>
      </w:hyperlink>
    </w:p>
    <w:p w14:paraId="0A417B93" w14:textId="77777777" w:rsidR="00701FE6" w:rsidRPr="00701FE6" w:rsidRDefault="00701FE6" w:rsidP="00701FE6"/>
    <w:p w14:paraId="0D2E5AF9" w14:textId="77777777" w:rsidR="007651FB" w:rsidRPr="00701FE6" w:rsidRDefault="00136C71" w:rsidP="00701FE6">
      <w:pPr>
        <w:pStyle w:val="NoSpacing"/>
        <w:jc w:val="both"/>
        <w:rPr>
          <w:rFonts w:ascii="Times New Roman" w:hAnsi="Times New Roman" w:cs="Times New Roman"/>
          <w:sz w:val="20"/>
          <w:szCs w:val="20"/>
        </w:rPr>
      </w:pPr>
      <w:r w:rsidRPr="00701FE6">
        <w:rPr>
          <w:rFonts w:ascii="Times New Roman" w:hAnsi="Times New Roman" w:cs="Times New Roman"/>
          <w:sz w:val="20"/>
          <w:szCs w:val="20"/>
        </w:rPr>
        <w:t xml:space="preserve">La </w:t>
      </w:r>
      <w:proofErr w:type="spellStart"/>
      <w:r w:rsidRPr="00701FE6">
        <w:rPr>
          <w:rFonts w:ascii="Times New Roman" w:hAnsi="Times New Roman" w:cs="Times New Roman"/>
          <w:sz w:val="20"/>
          <w:szCs w:val="20"/>
        </w:rPr>
        <w:t>función</w:t>
      </w:r>
      <w:proofErr w:type="spellEnd"/>
      <w:r w:rsidRPr="00701FE6">
        <w:rPr>
          <w:rFonts w:ascii="Times New Roman" w:hAnsi="Times New Roman" w:cs="Times New Roman"/>
          <w:sz w:val="20"/>
          <w:szCs w:val="20"/>
        </w:rPr>
        <w:t xml:space="preserve"> de </w:t>
      </w:r>
      <w:proofErr w:type="spellStart"/>
      <w:r w:rsidRPr="00701FE6">
        <w:rPr>
          <w:rFonts w:ascii="Times New Roman" w:hAnsi="Times New Roman" w:cs="Times New Roman"/>
          <w:sz w:val="20"/>
          <w:szCs w:val="20"/>
        </w:rPr>
        <w:t>reacción</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en</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cadena</w:t>
      </w:r>
      <w:proofErr w:type="spellEnd"/>
      <w:r w:rsidRPr="00701FE6">
        <w:rPr>
          <w:rFonts w:ascii="Times New Roman" w:hAnsi="Times New Roman" w:cs="Times New Roman"/>
          <w:sz w:val="20"/>
          <w:szCs w:val="20"/>
        </w:rPr>
        <w:t xml:space="preserve"> es </w:t>
      </w:r>
      <w:proofErr w:type="spellStart"/>
      <w:r w:rsidRPr="00701FE6">
        <w:rPr>
          <w:rFonts w:ascii="Times New Roman" w:hAnsi="Times New Roman" w:cs="Times New Roman"/>
          <w:sz w:val="20"/>
          <w:szCs w:val="20"/>
        </w:rPr>
        <w:t>una</w:t>
      </w:r>
      <w:proofErr w:type="spellEnd"/>
      <w:r w:rsidRPr="00701FE6">
        <w:rPr>
          <w:rFonts w:ascii="Times New Roman" w:hAnsi="Times New Roman" w:cs="Times New Roman"/>
          <w:sz w:val="20"/>
          <w:szCs w:val="20"/>
        </w:rPr>
        <w:t xml:space="preserve"> de las </w:t>
      </w:r>
      <w:proofErr w:type="spellStart"/>
      <w:r w:rsidRPr="00701FE6">
        <w:rPr>
          <w:rFonts w:ascii="Times New Roman" w:hAnsi="Times New Roman" w:cs="Times New Roman"/>
          <w:sz w:val="20"/>
          <w:szCs w:val="20"/>
        </w:rPr>
        <w:t>últimas</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características</w:t>
      </w:r>
      <w:proofErr w:type="spellEnd"/>
      <w:r w:rsidRPr="00701FE6">
        <w:rPr>
          <w:rFonts w:ascii="Times New Roman" w:hAnsi="Times New Roman" w:cs="Times New Roman"/>
          <w:sz w:val="20"/>
          <w:szCs w:val="20"/>
        </w:rPr>
        <w:t xml:space="preserve"> que </w:t>
      </w:r>
      <w:proofErr w:type="spellStart"/>
      <w:r w:rsidRPr="00701FE6">
        <w:rPr>
          <w:rFonts w:ascii="Times New Roman" w:hAnsi="Times New Roman" w:cs="Times New Roman"/>
          <w:sz w:val="20"/>
          <w:szCs w:val="20"/>
        </w:rPr>
        <w:t>presentan</w:t>
      </w:r>
      <w:proofErr w:type="spellEnd"/>
      <w:r w:rsidRPr="00701FE6">
        <w:rPr>
          <w:rFonts w:ascii="Times New Roman" w:hAnsi="Times New Roman" w:cs="Times New Roman"/>
          <w:sz w:val="20"/>
          <w:szCs w:val="20"/>
        </w:rPr>
        <w:t xml:space="preserve"> ED.X y NUCLEUS. Es de gran </w:t>
      </w:r>
      <w:proofErr w:type="spellStart"/>
      <w:r w:rsidRPr="00701FE6">
        <w:rPr>
          <w:rFonts w:ascii="Times New Roman" w:hAnsi="Times New Roman" w:cs="Times New Roman"/>
          <w:sz w:val="20"/>
          <w:szCs w:val="20"/>
        </w:rPr>
        <w:t>ayuda</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en</w:t>
      </w:r>
      <w:proofErr w:type="spellEnd"/>
      <w:r w:rsidRPr="00701FE6">
        <w:rPr>
          <w:rFonts w:ascii="Times New Roman" w:hAnsi="Times New Roman" w:cs="Times New Roman"/>
          <w:sz w:val="20"/>
          <w:szCs w:val="20"/>
        </w:rPr>
        <w:t xml:space="preserve"> la </w:t>
      </w:r>
      <w:proofErr w:type="spellStart"/>
      <w:r w:rsidRPr="00701FE6">
        <w:rPr>
          <w:rFonts w:ascii="Times New Roman" w:hAnsi="Times New Roman" w:cs="Times New Roman"/>
          <w:sz w:val="20"/>
          <w:szCs w:val="20"/>
        </w:rPr>
        <w:t>terapia</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haciendo</w:t>
      </w:r>
      <w:proofErr w:type="spellEnd"/>
      <w:r w:rsidRPr="00701FE6">
        <w:rPr>
          <w:rFonts w:ascii="Times New Roman" w:hAnsi="Times New Roman" w:cs="Times New Roman"/>
          <w:sz w:val="20"/>
          <w:szCs w:val="20"/>
        </w:rPr>
        <w:t xml:space="preserve"> que la </w:t>
      </w:r>
      <w:proofErr w:type="spellStart"/>
      <w:r w:rsidRPr="00701FE6">
        <w:rPr>
          <w:rFonts w:ascii="Times New Roman" w:hAnsi="Times New Roman" w:cs="Times New Roman"/>
          <w:sz w:val="20"/>
          <w:szCs w:val="20"/>
        </w:rPr>
        <w:t>terapia</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desde</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el</w:t>
      </w:r>
      <w:proofErr w:type="spellEnd"/>
      <w:r w:rsidRPr="00701FE6">
        <w:rPr>
          <w:rFonts w:ascii="Times New Roman" w:hAnsi="Times New Roman" w:cs="Times New Roman"/>
          <w:sz w:val="20"/>
          <w:szCs w:val="20"/>
        </w:rPr>
        <w:t xml:space="preserve"> principio se </w:t>
      </w:r>
      <w:proofErr w:type="spellStart"/>
      <w:r w:rsidRPr="00701FE6">
        <w:rPr>
          <w:rFonts w:ascii="Times New Roman" w:hAnsi="Times New Roman" w:cs="Times New Roman"/>
          <w:sz w:val="20"/>
          <w:szCs w:val="20"/>
        </w:rPr>
        <w:t>centre</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más</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en</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aquello</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en</w:t>
      </w:r>
      <w:proofErr w:type="spellEnd"/>
      <w:r w:rsidRPr="00701FE6">
        <w:rPr>
          <w:rFonts w:ascii="Times New Roman" w:hAnsi="Times New Roman" w:cs="Times New Roman"/>
          <w:sz w:val="20"/>
          <w:szCs w:val="20"/>
        </w:rPr>
        <w:t xml:space="preserve"> lo que se </w:t>
      </w:r>
      <w:proofErr w:type="spellStart"/>
      <w:r w:rsidRPr="00701FE6">
        <w:rPr>
          <w:rFonts w:ascii="Times New Roman" w:hAnsi="Times New Roman" w:cs="Times New Roman"/>
          <w:sz w:val="20"/>
          <w:szCs w:val="20"/>
        </w:rPr>
        <w:t>desea</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trabajar</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llegando</w:t>
      </w:r>
      <w:proofErr w:type="spellEnd"/>
      <w:r w:rsidRPr="00701FE6">
        <w:rPr>
          <w:rFonts w:ascii="Times New Roman" w:hAnsi="Times New Roman" w:cs="Times New Roman"/>
          <w:sz w:val="20"/>
          <w:szCs w:val="20"/>
        </w:rPr>
        <w:t xml:space="preserve"> a la causa </w:t>
      </w:r>
      <w:proofErr w:type="spellStart"/>
      <w:r w:rsidRPr="00701FE6">
        <w:rPr>
          <w:rFonts w:ascii="Times New Roman" w:hAnsi="Times New Roman" w:cs="Times New Roman"/>
          <w:sz w:val="20"/>
          <w:szCs w:val="20"/>
        </w:rPr>
        <w:t>básica</w:t>
      </w:r>
      <w:proofErr w:type="spellEnd"/>
      <w:r w:rsidRPr="00701FE6">
        <w:rPr>
          <w:rFonts w:ascii="Times New Roman" w:hAnsi="Times New Roman" w:cs="Times New Roman"/>
          <w:sz w:val="20"/>
          <w:szCs w:val="20"/>
        </w:rPr>
        <w:t xml:space="preserve"> y </w:t>
      </w:r>
      <w:proofErr w:type="spellStart"/>
      <w:r w:rsidRPr="00701FE6">
        <w:rPr>
          <w:rFonts w:ascii="Times New Roman" w:hAnsi="Times New Roman" w:cs="Times New Roman"/>
          <w:sz w:val="20"/>
          <w:szCs w:val="20"/>
        </w:rPr>
        <w:t>el</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problema</w:t>
      </w:r>
      <w:proofErr w:type="spellEnd"/>
      <w:r w:rsidRPr="00701FE6">
        <w:rPr>
          <w:rFonts w:ascii="Times New Roman" w:hAnsi="Times New Roman" w:cs="Times New Roman"/>
          <w:sz w:val="20"/>
          <w:szCs w:val="20"/>
        </w:rPr>
        <w:t xml:space="preserve"> de la persona y la </w:t>
      </w:r>
      <w:proofErr w:type="spellStart"/>
      <w:r w:rsidRPr="00701FE6">
        <w:rPr>
          <w:rFonts w:ascii="Times New Roman" w:hAnsi="Times New Roman" w:cs="Times New Roman"/>
          <w:sz w:val="20"/>
          <w:szCs w:val="20"/>
        </w:rPr>
        <w:t>edad</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en</w:t>
      </w:r>
      <w:proofErr w:type="spellEnd"/>
      <w:r w:rsidRPr="00701FE6">
        <w:rPr>
          <w:rFonts w:ascii="Times New Roman" w:hAnsi="Times New Roman" w:cs="Times New Roman"/>
          <w:sz w:val="20"/>
          <w:szCs w:val="20"/>
        </w:rPr>
        <w:t xml:space="preserve"> la que </w:t>
      </w:r>
      <w:proofErr w:type="spellStart"/>
      <w:r w:rsidRPr="00701FE6">
        <w:rPr>
          <w:rFonts w:ascii="Times New Roman" w:hAnsi="Times New Roman" w:cs="Times New Roman"/>
          <w:sz w:val="20"/>
          <w:szCs w:val="20"/>
        </w:rPr>
        <w:t>comenzó</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el</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problema</w:t>
      </w:r>
      <w:proofErr w:type="spellEnd"/>
      <w:r w:rsidRPr="00701FE6">
        <w:rPr>
          <w:rFonts w:ascii="Times New Roman" w:hAnsi="Times New Roman" w:cs="Times New Roman"/>
          <w:sz w:val="20"/>
          <w:szCs w:val="20"/>
        </w:rPr>
        <w:t xml:space="preserve">, de forma </w:t>
      </w:r>
      <w:proofErr w:type="spellStart"/>
      <w:r w:rsidRPr="00701FE6">
        <w:rPr>
          <w:rFonts w:ascii="Times New Roman" w:hAnsi="Times New Roman" w:cs="Times New Roman"/>
          <w:sz w:val="20"/>
          <w:szCs w:val="20"/>
        </w:rPr>
        <w:t>muy</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rápida</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precisa</w:t>
      </w:r>
      <w:proofErr w:type="spellEnd"/>
      <w:r w:rsidRPr="00701FE6">
        <w:rPr>
          <w:rFonts w:ascii="Times New Roman" w:hAnsi="Times New Roman" w:cs="Times New Roman"/>
          <w:sz w:val="20"/>
          <w:szCs w:val="20"/>
        </w:rPr>
        <w:t xml:space="preserve"> y </w:t>
      </w:r>
      <w:proofErr w:type="spellStart"/>
      <w:r w:rsidRPr="00701FE6">
        <w:rPr>
          <w:rFonts w:ascii="Times New Roman" w:hAnsi="Times New Roman" w:cs="Times New Roman"/>
          <w:sz w:val="20"/>
          <w:szCs w:val="20"/>
        </w:rPr>
        <w:t>única</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unos</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segundos</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después</w:t>
      </w:r>
      <w:proofErr w:type="spellEnd"/>
      <w:r w:rsidRPr="00701FE6">
        <w:rPr>
          <w:rFonts w:ascii="Times New Roman" w:hAnsi="Times New Roman" w:cs="Times New Roman"/>
          <w:sz w:val="20"/>
          <w:szCs w:val="20"/>
        </w:rPr>
        <w:t xml:space="preserve"> de la </w:t>
      </w:r>
      <w:proofErr w:type="spellStart"/>
      <w:r w:rsidRPr="00701FE6">
        <w:rPr>
          <w:rFonts w:ascii="Times New Roman" w:hAnsi="Times New Roman" w:cs="Times New Roman"/>
          <w:sz w:val="20"/>
          <w:szCs w:val="20"/>
        </w:rPr>
        <w:t>prueba</w:t>
      </w:r>
      <w:proofErr w:type="spellEnd"/>
      <w:r w:rsidRPr="00701FE6">
        <w:rPr>
          <w:rFonts w:ascii="Times New Roman" w:hAnsi="Times New Roman" w:cs="Times New Roman"/>
          <w:sz w:val="20"/>
          <w:szCs w:val="20"/>
        </w:rPr>
        <w:t>.</w:t>
      </w:r>
    </w:p>
    <w:p w14:paraId="4664A825" w14:textId="77777777" w:rsidR="007651FB" w:rsidRDefault="00136C71" w:rsidP="007651F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51D87971" wp14:editId="78B7B63E">
            <wp:extent cx="5275385" cy="1371978"/>
            <wp:effectExtent l="0" t="0" r="1905" b="0"/>
            <wp:docPr id="49" name="Picture 49" descr="https://support.quantum-medical.eu/wp-content/uploads/2022/10/Chain-reaction-1024x2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2" descr="https://support.quantum-medical.eu/wp-content/uploads/2022/10/Chain-reaction-1024x266.jpg"/>
                    <pic:cNvPicPr>
                      <a:picLocks noChangeAspect="1" noChangeArrowheads="1"/>
                    </pic:cNvPicPr>
                  </pic:nvPicPr>
                  <pic:blipFill>
                    <a:blip r:embed="rId90">
                      <a:extLst>
                        <a:ext uri="{28A0092B-C50C-407E-A947-70E740481C1C}">
                          <a14:useLocalDpi xmlns:a14="http://schemas.microsoft.com/office/drawing/2010/main" val="0"/>
                        </a:ext>
                      </a:extLst>
                    </a:blip>
                    <a:stretch>
                      <a:fillRect/>
                    </a:stretch>
                  </pic:blipFill>
                  <pic:spPr bwMode="auto">
                    <a:xfrm>
                      <a:off x="0" y="0"/>
                      <a:ext cx="5289511" cy="1375652"/>
                    </a:xfrm>
                    <a:prstGeom prst="rect">
                      <a:avLst/>
                    </a:prstGeom>
                    <a:noFill/>
                    <a:ln>
                      <a:noFill/>
                    </a:ln>
                  </pic:spPr>
                </pic:pic>
              </a:graphicData>
            </a:graphic>
          </wp:inline>
        </w:drawing>
      </w:r>
    </w:p>
    <w:p w14:paraId="1E937B4B" w14:textId="77777777" w:rsidR="00A373E5" w:rsidRPr="007651FB" w:rsidRDefault="00A373E5" w:rsidP="007651FB">
      <w:pPr>
        <w:spacing w:after="0" w:line="240" w:lineRule="auto"/>
        <w:rPr>
          <w:rFonts w:ascii="Times New Roman" w:eastAsia="Times New Roman" w:hAnsi="Times New Roman" w:cs="Times New Roman"/>
          <w:sz w:val="24"/>
          <w:szCs w:val="24"/>
        </w:rPr>
      </w:pPr>
    </w:p>
    <w:p w14:paraId="1AEDBCA6" w14:textId="77777777" w:rsidR="007651FB" w:rsidRPr="00701FE6" w:rsidRDefault="00136C71" w:rsidP="00701FE6">
      <w:pPr>
        <w:pStyle w:val="NoSpacing"/>
        <w:jc w:val="both"/>
        <w:rPr>
          <w:rFonts w:ascii="Times New Roman" w:hAnsi="Times New Roman" w:cs="Times New Roman"/>
          <w:sz w:val="20"/>
          <w:szCs w:val="20"/>
        </w:rPr>
      </w:pPr>
      <w:proofErr w:type="spellStart"/>
      <w:r w:rsidRPr="00701FE6">
        <w:rPr>
          <w:rFonts w:ascii="Times New Roman" w:hAnsi="Times New Roman" w:cs="Times New Roman"/>
          <w:sz w:val="20"/>
          <w:szCs w:val="20"/>
        </w:rPr>
        <w:t>Desde</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su</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programa</w:t>
      </w:r>
      <w:proofErr w:type="spellEnd"/>
      <w:r w:rsidRPr="00701FE6">
        <w:rPr>
          <w:rFonts w:ascii="Times New Roman" w:hAnsi="Times New Roman" w:cs="Times New Roman"/>
          <w:sz w:val="20"/>
          <w:szCs w:val="20"/>
        </w:rPr>
        <w:t xml:space="preserve"> principal, primero </w:t>
      </w:r>
      <w:proofErr w:type="spellStart"/>
      <w:r w:rsidRPr="00701FE6">
        <w:rPr>
          <w:rFonts w:ascii="Times New Roman" w:hAnsi="Times New Roman" w:cs="Times New Roman"/>
          <w:sz w:val="20"/>
          <w:szCs w:val="20"/>
        </w:rPr>
        <w:t>desea</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buscar</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el</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elemento</w:t>
      </w:r>
      <w:proofErr w:type="spellEnd"/>
      <w:r w:rsidRPr="00701FE6">
        <w:rPr>
          <w:rFonts w:ascii="Times New Roman" w:hAnsi="Times New Roman" w:cs="Times New Roman"/>
          <w:sz w:val="20"/>
          <w:szCs w:val="20"/>
        </w:rPr>
        <w:t xml:space="preserve"> de la principal </w:t>
      </w:r>
      <w:proofErr w:type="spellStart"/>
      <w:r w:rsidRPr="00701FE6">
        <w:rPr>
          <w:rFonts w:ascii="Times New Roman" w:hAnsi="Times New Roman" w:cs="Times New Roman"/>
          <w:sz w:val="20"/>
          <w:szCs w:val="20"/>
        </w:rPr>
        <w:t>preocupación</w:t>
      </w:r>
      <w:proofErr w:type="spellEnd"/>
      <w:r w:rsidRPr="00701FE6">
        <w:rPr>
          <w:rFonts w:ascii="Times New Roman" w:hAnsi="Times New Roman" w:cs="Times New Roman"/>
          <w:sz w:val="20"/>
          <w:szCs w:val="20"/>
        </w:rPr>
        <w:t>/</w:t>
      </w:r>
      <w:proofErr w:type="spellStart"/>
      <w:r w:rsidRPr="00701FE6">
        <w:rPr>
          <w:rFonts w:ascii="Times New Roman" w:hAnsi="Times New Roman" w:cs="Times New Roman"/>
          <w:sz w:val="20"/>
          <w:szCs w:val="20"/>
        </w:rPr>
        <w:t>problema</w:t>
      </w:r>
      <w:proofErr w:type="spellEnd"/>
      <w:r w:rsidRPr="00701FE6">
        <w:rPr>
          <w:rFonts w:ascii="Times New Roman" w:hAnsi="Times New Roman" w:cs="Times New Roman"/>
          <w:sz w:val="20"/>
          <w:szCs w:val="20"/>
        </w:rPr>
        <w:t xml:space="preserve"> que </w:t>
      </w:r>
      <w:proofErr w:type="spellStart"/>
      <w:r w:rsidRPr="00701FE6">
        <w:rPr>
          <w:rFonts w:ascii="Times New Roman" w:hAnsi="Times New Roman" w:cs="Times New Roman"/>
          <w:sz w:val="20"/>
          <w:szCs w:val="20"/>
        </w:rPr>
        <w:t>pueda</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tener</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su</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cliente</w:t>
      </w:r>
      <w:proofErr w:type="spellEnd"/>
      <w:r w:rsidRPr="00701FE6">
        <w:rPr>
          <w:rFonts w:ascii="Times New Roman" w:hAnsi="Times New Roman" w:cs="Times New Roman"/>
          <w:sz w:val="20"/>
          <w:szCs w:val="20"/>
        </w:rPr>
        <w:t>.</w:t>
      </w:r>
    </w:p>
    <w:p w14:paraId="2D6ADBF6" w14:textId="77777777" w:rsidR="007651FB" w:rsidRPr="00701FE6" w:rsidRDefault="00136C71" w:rsidP="00701FE6">
      <w:pPr>
        <w:pStyle w:val="NoSpacing"/>
        <w:jc w:val="both"/>
        <w:rPr>
          <w:rFonts w:ascii="Times New Roman" w:hAnsi="Times New Roman" w:cs="Times New Roman"/>
          <w:sz w:val="20"/>
          <w:szCs w:val="20"/>
        </w:rPr>
      </w:pPr>
      <w:proofErr w:type="spellStart"/>
      <w:r w:rsidRPr="00701FE6">
        <w:rPr>
          <w:rFonts w:ascii="Times New Roman" w:hAnsi="Times New Roman" w:cs="Times New Roman"/>
          <w:sz w:val="20"/>
          <w:szCs w:val="20"/>
        </w:rPr>
        <w:t>Digamos</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en</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nuestro</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ejemplo</w:t>
      </w:r>
      <w:proofErr w:type="spellEnd"/>
      <w:r w:rsidRPr="00701FE6">
        <w:rPr>
          <w:rFonts w:ascii="Times New Roman" w:hAnsi="Times New Roman" w:cs="Times New Roman"/>
          <w:sz w:val="20"/>
          <w:szCs w:val="20"/>
        </w:rPr>
        <w:t xml:space="preserve"> que es eczema.</w:t>
      </w:r>
    </w:p>
    <w:p w14:paraId="778533EC" w14:textId="77777777" w:rsidR="007651FB" w:rsidRDefault="00136C71" w:rsidP="00701FE6">
      <w:pPr>
        <w:pStyle w:val="NoSpacing"/>
        <w:jc w:val="both"/>
        <w:rPr>
          <w:rFonts w:ascii="Times New Roman" w:hAnsi="Times New Roman" w:cs="Times New Roman"/>
          <w:sz w:val="20"/>
          <w:szCs w:val="20"/>
        </w:rPr>
      </w:pPr>
      <w:proofErr w:type="spellStart"/>
      <w:r w:rsidRPr="00701FE6">
        <w:rPr>
          <w:rFonts w:ascii="Times New Roman" w:hAnsi="Times New Roman" w:cs="Times New Roman"/>
          <w:sz w:val="20"/>
          <w:szCs w:val="20"/>
        </w:rPr>
        <w:t>Coloque</w:t>
      </w:r>
      <w:proofErr w:type="spellEnd"/>
      <w:r w:rsidRPr="00701FE6">
        <w:rPr>
          <w:rFonts w:ascii="Times New Roman" w:hAnsi="Times New Roman" w:cs="Times New Roman"/>
          <w:sz w:val="20"/>
          <w:szCs w:val="20"/>
        </w:rPr>
        <w:t xml:space="preserve"> la palabra eczema </w:t>
      </w:r>
      <w:proofErr w:type="spellStart"/>
      <w:r w:rsidRPr="00701FE6">
        <w:rPr>
          <w:rFonts w:ascii="Times New Roman" w:hAnsi="Times New Roman" w:cs="Times New Roman"/>
          <w:sz w:val="20"/>
          <w:szCs w:val="20"/>
        </w:rPr>
        <w:t>en</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el</w:t>
      </w:r>
      <w:proofErr w:type="spellEnd"/>
      <w:r w:rsidRPr="00701FE6">
        <w:rPr>
          <w:rFonts w:ascii="Times New Roman" w:hAnsi="Times New Roman" w:cs="Times New Roman"/>
          <w:sz w:val="20"/>
          <w:szCs w:val="20"/>
        </w:rPr>
        <w:t xml:space="preserve"> campo de </w:t>
      </w:r>
      <w:proofErr w:type="spellStart"/>
      <w:r w:rsidRPr="00701FE6">
        <w:rPr>
          <w:rFonts w:ascii="Times New Roman" w:hAnsi="Times New Roman" w:cs="Times New Roman"/>
          <w:sz w:val="20"/>
          <w:szCs w:val="20"/>
        </w:rPr>
        <w:t>búsqueda</w:t>
      </w:r>
      <w:proofErr w:type="spellEnd"/>
      <w:r w:rsidRPr="00701FE6">
        <w:rPr>
          <w:rFonts w:ascii="Times New Roman" w:hAnsi="Times New Roman" w:cs="Times New Roman"/>
          <w:sz w:val="20"/>
          <w:szCs w:val="20"/>
        </w:rPr>
        <w:t xml:space="preserve"> de </w:t>
      </w:r>
      <w:proofErr w:type="spellStart"/>
      <w:r w:rsidRPr="00701FE6">
        <w:rPr>
          <w:rFonts w:ascii="Times New Roman" w:hAnsi="Times New Roman" w:cs="Times New Roman"/>
          <w:sz w:val="20"/>
          <w:szCs w:val="20"/>
        </w:rPr>
        <w:t>artículos</w:t>
      </w:r>
      <w:proofErr w:type="spellEnd"/>
      <w:r w:rsidRPr="00701FE6">
        <w:rPr>
          <w:rFonts w:ascii="Times New Roman" w:hAnsi="Times New Roman" w:cs="Times New Roman"/>
          <w:sz w:val="20"/>
          <w:szCs w:val="20"/>
        </w:rPr>
        <w:t>.</w:t>
      </w:r>
    </w:p>
    <w:p w14:paraId="4C25D07B" w14:textId="77777777" w:rsidR="00A373E5" w:rsidRPr="00701FE6" w:rsidRDefault="00A373E5" w:rsidP="00701FE6">
      <w:pPr>
        <w:pStyle w:val="NoSpacing"/>
        <w:jc w:val="both"/>
        <w:rPr>
          <w:rFonts w:ascii="Times New Roman" w:hAnsi="Times New Roman" w:cs="Times New Roman"/>
          <w:sz w:val="20"/>
          <w:szCs w:val="20"/>
        </w:rPr>
      </w:pPr>
    </w:p>
    <w:p w14:paraId="61BBE050" w14:textId="77777777" w:rsidR="00A373E5" w:rsidRPr="007651FB" w:rsidRDefault="00136C71" w:rsidP="007651F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3AD772B1" wp14:editId="7657C80A">
            <wp:extent cx="3310932" cy="2165242"/>
            <wp:effectExtent l="0" t="0" r="3810" b="6985"/>
            <wp:docPr id="48" name="Picture 48" descr="https://support.quantum-medical.eu/wp-content/uploads/2022/10/Chain-reaction-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3" descr="https://support.quantum-medical.eu/wp-content/uploads/2022/10/Chain-reaction-1-1.jpg"/>
                    <pic:cNvPicPr>
                      <a:picLocks noChangeAspect="1" noChangeArrowheads="1"/>
                    </pic:cNvPicPr>
                  </pic:nvPicPr>
                  <pic:blipFill>
                    <a:blip r:embed="rId91">
                      <a:extLst>
                        <a:ext uri="{28A0092B-C50C-407E-A947-70E740481C1C}">
                          <a14:useLocalDpi xmlns:a14="http://schemas.microsoft.com/office/drawing/2010/main" val="0"/>
                        </a:ext>
                      </a:extLst>
                    </a:blip>
                    <a:stretch>
                      <a:fillRect/>
                    </a:stretch>
                  </pic:blipFill>
                  <pic:spPr bwMode="auto">
                    <a:xfrm>
                      <a:off x="0" y="0"/>
                      <a:ext cx="3313667" cy="2167031"/>
                    </a:xfrm>
                    <a:prstGeom prst="rect">
                      <a:avLst/>
                    </a:prstGeom>
                    <a:noFill/>
                    <a:ln>
                      <a:noFill/>
                    </a:ln>
                  </pic:spPr>
                </pic:pic>
              </a:graphicData>
            </a:graphic>
          </wp:inline>
        </w:drawing>
      </w:r>
    </w:p>
    <w:p w14:paraId="7F9950E6" w14:textId="77777777" w:rsidR="007651FB" w:rsidRPr="00701FE6" w:rsidRDefault="00136C71" w:rsidP="00701FE6">
      <w:pPr>
        <w:pStyle w:val="NoSpacing"/>
        <w:jc w:val="both"/>
        <w:rPr>
          <w:rFonts w:ascii="Times New Roman" w:hAnsi="Times New Roman" w:cs="Times New Roman"/>
          <w:sz w:val="20"/>
          <w:szCs w:val="20"/>
        </w:rPr>
      </w:pPr>
      <w:r w:rsidRPr="00701FE6">
        <w:rPr>
          <w:rFonts w:ascii="Times New Roman" w:hAnsi="Times New Roman" w:cs="Times New Roman"/>
          <w:sz w:val="20"/>
          <w:szCs w:val="20"/>
        </w:rPr>
        <w:t>Y</w:t>
      </w:r>
    </w:p>
    <w:p w14:paraId="37C180B7" w14:textId="77777777" w:rsidR="007651FB" w:rsidRPr="00701FE6" w:rsidRDefault="00136C71" w:rsidP="00701FE6">
      <w:pPr>
        <w:pStyle w:val="NoSpacing"/>
        <w:jc w:val="both"/>
        <w:rPr>
          <w:rFonts w:ascii="Times New Roman" w:hAnsi="Times New Roman" w:cs="Times New Roman"/>
          <w:sz w:val="20"/>
          <w:szCs w:val="20"/>
        </w:rPr>
      </w:pPr>
      <w:proofErr w:type="spellStart"/>
      <w:r w:rsidRPr="00701FE6">
        <w:rPr>
          <w:rFonts w:ascii="Times New Roman" w:hAnsi="Times New Roman" w:cs="Times New Roman"/>
          <w:sz w:val="20"/>
          <w:szCs w:val="20"/>
        </w:rPr>
        <w:t>Buscar</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encima</w:t>
      </w:r>
      <w:proofErr w:type="spellEnd"/>
      <w:r w:rsidRPr="00701FE6">
        <w:rPr>
          <w:rFonts w:ascii="Times New Roman" w:hAnsi="Times New Roman" w:cs="Times New Roman"/>
          <w:sz w:val="20"/>
          <w:szCs w:val="20"/>
        </w:rPr>
        <w:t xml:space="preserve"> de la </w:t>
      </w:r>
      <w:proofErr w:type="spellStart"/>
      <w:r w:rsidRPr="00701FE6">
        <w:rPr>
          <w:rFonts w:ascii="Times New Roman" w:hAnsi="Times New Roman" w:cs="Times New Roman"/>
          <w:sz w:val="20"/>
          <w:szCs w:val="20"/>
        </w:rPr>
        <w:t>bandeja</w:t>
      </w:r>
      <w:proofErr w:type="spellEnd"/>
    </w:p>
    <w:p w14:paraId="1573BB62" w14:textId="77777777" w:rsidR="007651FB" w:rsidRPr="007651FB" w:rsidRDefault="00136C71" w:rsidP="007651F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20A21C60" wp14:editId="0627425B">
            <wp:extent cx="5305530" cy="2458876"/>
            <wp:effectExtent l="0" t="0" r="0" b="0"/>
            <wp:docPr id="47" name="Picture 47" descr="https://support.quantum-medical.eu/wp-content/uploads/2022/10/Chain-reaction-2-1024x4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4" descr="https://support.quantum-medical.eu/wp-content/uploads/2022/10/Chain-reaction-2-1024x475.jpg"/>
                    <pic:cNvPicPr>
                      <a:picLocks noChangeAspect="1" noChangeArrowheads="1"/>
                    </pic:cNvPicPr>
                  </pic:nvPicPr>
                  <pic:blipFill>
                    <a:blip r:embed="rId92">
                      <a:extLst>
                        <a:ext uri="{28A0092B-C50C-407E-A947-70E740481C1C}">
                          <a14:useLocalDpi xmlns:a14="http://schemas.microsoft.com/office/drawing/2010/main" val="0"/>
                        </a:ext>
                      </a:extLst>
                    </a:blip>
                    <a:stretch>
                      <a:fillRect/>
                    </a:stretch>
                  </pic:blipFill>
                  <pic:spPr bwMode="auto">
                    <a:xfrm>
                      <a:off x="0" y="0"/>
                      <a:ext cx="5320934" cy="2466015"/>
                    </a:xfrm>
                    <a:prstGeom prst="rect">
                      <a:avLst/>
                    </a:prstGeom>
                    <a:noFill/>
                    <a:ln>
                      <a:noFill/>
                    </a:ln>
                  </pic:spPr>
                </pic:pic>
              </a:graphicData>
            </a:graphic>
          </wp:inline>
        </w:drawing>
      </w:r>
    </w:p>
    <w:p w14:paraId="13E85C58" w14:textId="77777777" w:rsidR="007651FB" w:rsidRPr="00701FE6" w:rsidRDefault="00136C71" w:rsidP="00701FE6">
      <w:pPr>
        <w:pStyle w:val="NoSpacing"/>
        <w:jc w:val="both"/>
        <w:rPr>
          <w:rFonts w:ascii="Times New Roman" w:hAnsi="Times New Roman" w:cs="Times New Roman"/>
          <w:sz w:val="20"/>
          <w:szCs w:val="20"/>
        </w:rPr>
      </w:pPr>
      <w:r w:rsidRPr="00701FE6">
        <w:rPr>
          <w:rFonts w:ascii="Times New Roman" w:hAnsi="Times New Roman" w:cs="Times New Roman"/>
          <w:sz w:val="20"/>
          <w:szCs w:val="20"/>
        </w:rPr>
        <w:t xml:space="preserve">Al </w:t>
      </w:r>
      <w:proofErr w:type="spellStart"/>
      <w:r w:rsidRPr="00701FE6">
        <w:rPr>
          <w:rFonts w:ascii="Times New Roman" w:hAnsi="Times New Roman" w:cs="Times New Roman"/>
          <w:sz w:val="20"/>
          <w:szCs w:val="20"/>
        </w:rPr>
        <w:t>buscar</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el</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área</w:t>
      </w:r>
      <w:proofErr w:type="spellEnd"/>
      <w:r w:rsidRPr="00701FE6">
        <w:rPr>
          <w:rFonts w:ascii="Times New Roman" w:hAnsi="Times New Roman" w:cs="Times New Roman"/>
          <w:sz w:val="20"/>
          <w:szCs w:val="20"/>
        </w:rPr>
        <w:t xml:space="preserve"> de </w:t>
      </w:r>
      <w:proofErr w:type="spellStart"/>
      <w:r w:rsidRPr="00701FE6">
        <w:rPr>
          <w:rFonts w:ascii="Times New Roman" w:hAnsi="Times New Roman" w:cs="Times New Roman"/>
          <w:sz w:val="20"/>
          <w:szCs w:val="20"/>
        </w:rPr>
        <w:t>preocupación</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en</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nuestro</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ejemplo</w:t>
      </w:r>
      <w:proofErr w:type="spellEnd"/>
      <w:r w:rsidRPr="00701FE6">
        <w:rPr>
          <w:rFonts w:ascii="Times New Roman" w:hAnsi="Times New Roman" w:cs="Times New Roman"/>
          <w:sz w:val="20"/>
          <w:szCs w:val="20"/>
        </w:rPr>
        <w:t xml:space="preserve">, “eczema”), </w:t>
      </w:r>
      <w:proofErr w:type="spellStart"/>
      <w:r w:rsidRPr="00701FE6">
        <w:rPr>
          <w:rFonts w:ascii="Times New Roman" w:hAnsi="Times New Roman" w:cs="Times New Roman"/>
          <w:sz w:val="20"/>
          <w:szCs w:val="20"/>
        </w:rPr>
        <w:t>los</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elementos</w:t>
      </w:r>
      <w:proofErr w:type="spellEnd"/>
      <w:r w:rsidRPr="00701FE6">
        <w:rPr>
          <w:rFonts w:ascii="Times New Roman" w:hAnsi="Times New Roman" w:cs="Times New Roman"/>
          <w:sz w:val="20"/>
          <w:szCs w:val="20"/>
        </w:rPr>
        <w:t xml:space="preserve"> que </w:t>
      </w:r>
      <w:proofErr w:type="spellStart"/>
      <w:r w:rsidRPr="00701FE6">
        <w:rPr>
          <w:rFonts w:ascii="Times New Roman" w:hAnsi="Times New Roman" w:cs="Times New Roman"/>
          <w:sz w:val="20"/>
          <w:szCs w:val="20"/>
        </w:rPr>
        <w:t>reaccionan</w:t>
      </w:r>
      <w:proofErr w:type="spellEnd"/>
      <w:r w:rsidRPr="00701FE6">
        <w:rPr>
          <w:rFonts w:ascii="Times New Roman" w:hAnsi="Times New Roman" w:cs="Times New Roman"/>
          <w:sz w:val="20"/>
          <w:szCs w:val="20"/>
        </w:rPr>
        <w:t xml:space="preserve"> con </w:t>
      </w:r>
      <w:proofErr w:type="spellStart"/>
      <w:r w:rsidRPr="00701FE6">
        <w:rPr>
          <w:rFonts w:ascii="Times New Roman" w:hAnsi="Times New Roman" w:cs="Times New Roman"/>
          <w:sz w:val="20"/>
          <w:szCs w:val="20"/>
        </w:rPr>
        <w:t>respecto</w:t>
      </w:r>
      <w:proofErr w:type="spellEnd"/>
      <w:r w:rsidRPr="00701FE6">
        <w:rPr>
          <w:rFonts w:ascii="Times New Roman" w:hAnsi="Times New Roman" w:cs="Times New Roman"/>
          <w:sz w:val="20"/>
          <w:szCs w:val="20"/>
        </w:rPr>
        <w:t xml:space="preserve"> a </w:t>
      </w:r>
      <w:proofErr w:type="spellStart"/>
      <w:r w:rsidRPr="00701FE6">
        <w:rPr>
          <w:rFonts w:ascii="Times New Roman" w:hAnsi="Times New Roman" w:cs="Times New Roman"/>
          <w:sz w:val="20"/>
          <w:szCs w:val="20"/>
        </w:rPr>
        <w:t>nuestro</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problema</w:t>
      </w:r>
      <w:proofErr w:type="spellEnd"/>
      <w:r w:rsidRPr="00701FE6">
        <w:rPr>
          <w:rFonts w:ascii="Times New Roman" w:hAnsi="Times New Roman" w:cs="Times New Roman"/>
          <w:sz w:val="20"/>
          <w:szCs w:val="20"/>
        </w:rPr>
        <w:t xml:space="preserve"> se </w:t>
      </w:r>
      <w:proofErr w:type="spellStart"/>
      <w:r w:rsidRPr="00701FE6">
        <w:rPr>
          <w:rFonts w:ascii="Times New Roman" w:hAnsi="Times New Roman" w:cs="Times New Roman"/>
          <w:sz w:val="20"/>
          <w:szCs w:val="20"/>
        </w:rPr>
        <w:t>filtran</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en</w:t>
      </w:r>
      <w:proofErr w:type="spellEnd"/>
      <w:r w:rsidRPr="00701FE6">
        <w:rPr>
          <w:rFonts w:ascii="Times New Roman" w:hAnsi="Times New Roman" w:cs="Times New Roman"/>
          <w:sz w:val="20"/>
          <w:szCs w:val="20"/>
        </w:rPr>
        <w:t xml:space="preserve"> la </w:t>
      </w:r>
      <w:proofErr w:type="spellStart"/>
      <w:r w:rsidRPr="00701FE6">
        <w:rPr>
          <w:rFonts w:ascii="Times New Roman" w:hAnsi="Times New Roman" w:cs="Times New Roman"/>
          <w:sz w:val="20"/>
          <w:szCs w:val="20"/>
        </w:rPr>
        <w:t>matriz</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Notamos</w:t>
      </w:r>
      <w:proofErr w:type="spellEnd"/>
      <w:r w:rsidRPr="00701FE6">
        <w:rPr>
          <w:rFonts w:ascii="Times New Roman" w:hAnsi="Times New Roman" w:cs="Times New Roman"/>
          <w:sz w:val="20"/>
          <w:szCs w:val="20"/>
        </w:rPr>
        <w:t xml:space="preserve"> que </w:t>
      </w:r>
      <w:proofErr w:type="spellStart"/>
      <w:r w:rsidRPr="00701FE6">
        <w:rPr>
          <w:rFonts w:ascii="Times New Roman" w:hAnsi="Times New Roman" w:cs="Times New Roman"/>
          <w:sz w:val="20"/>
          <w:szCs w:val="20"/>
        </w:rPr>
        <w:t>el</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elemento</w:t>
      </w:r>
      <w:proofErr w:type="spellEnd"/>
      <w:r w:rsidRPr="00701FE6">
        <w:rPr>
          <w:rFonts w:ascii="Times New Roman" w:hAnsi="Times New Roman" w:cs="Times New Roman"/>
          <w:sz w:val="20"/>
          <w:szCs w:val="20"/>
        </w:rPr>
        <w:t xml:space="preserve"> que </w:t>
      </w:r>
      <w:proofErr w:type="spellStart"/>
      <w:r w:rsidRPr="00701FE6">
        <w:rPr>
          <w:rFonts w:ascii="Times New Roman" w:hAnsi="Times New Roman" w:cs="Times New Roman"/>
          <w:sz w:val="20"/>
          <w:szCs w:val="20"/>
        </w:rPr>
        <w:t>presenta</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el</w:t>
      </w:r>
      <w:proofErr w:type="spellEnd"/>
      <w:r w:rsidRPr="00701FE6">
        <w:rPr>
          <w:rFonts w:ascii="Times New Roman" w:hAnsi="Times New Roman" w:cs="Times New Roman"/>
          <w:sz w:val="20"/>
          <w:szCs w:val="20"/>
        </w:rPr>
        <w:t xml:space="preserve"> valor de </w:t>
      </w:r>
      <w:proofErr w:type="spellStart"/>
      <w:r w:rsidRPr="00701FE6">
        <w:rPr>
          <w:rFonts w:ascii="Times New Roman" w:hAnsi="Times New Roman" w:cs="Times New Roman"/>
          <w:sz w:val="20"/>
          <w:szCs w:val="20"/>
        </w:rPr>
        <w:t>reactividad</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más</w:t>
      </w:r>
      <w:proofErr w:type="spellEnd"/>
      <w:r w:rsidRPr="00701FE6">
        <w:rPr>
          <w:rFonts w:ascii="Times New Roman" w:hAnsi="Times New Roman" w:cs="Times New Roman"/>
          <w:sz w:val="20"/>
          <w:szCs w:val="20"/>
        </w:rPr>
        <w:t xml:space="preserve"> alto es 99 </w:t>
      </w:r>
      <w:proofErr w:type="spellStart"/>
      <w:r w:rsidRPr="00701FE6">
        <w:rPr>
          <w:rFonts w:ascii="Times New Roman" w:hAnsi="Times New Roman" w:cs="Times New Roman"/>
          <w:sz w:val="20"/>
          <w:szCs w:val="20"/>
        </w:rPr>
        <w:t>en</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nuestro</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ejemplo</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Recuerde</w:t>
      </w:r>
      <w:proofErr w:type="spellEnd"/>
      <w:r w:rsidRPr="00701FE6">
        <w:rPr>
          <w:rFonts w:ascii="Times New Roman" w:hAnsi="Times New Roman" w:cs="Times New Roman"/>
          <w:sz w:val="20"/>
          <w:szCs w:val="20"/>
        </w:rPr>
        <w:t xml:space="preserve"> o </w:t>
      </w:r>
      <w:proofErr w:type="spellStart"/>
      <w:r w:rsidRPr="00701FE6">
        <w:rPr>
          <w:rFonts w:ascii="Times New Roman" w:hAnsi="Times New Roman" w:cs="Times New Roman"/>
          <w:sz w:val="20"/>
          <w:szCs w:val="20"/>
        </w:rPr>
        <w:t>tenga</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en</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cuenta</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este</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número</w:t>
      </w:r>
      <w:proofErr w:type="spellEnd"/>
      <w:r w:rsidRPr="00701FE6">
        <w:rPr>
          <w:rFonts w:ascii="Times New Roman" w:hAnsi="Times New Roman" w:cs="Times New Roman"/>
          <w:sz w:val="20"/>
          <w:szCs w:val="20"/>
        </w:rPr>
        <w:t>.</w:t>
      </w:r>
    </w:p>
    <w:p w14:paraId="542B6938" w14:textId="77777777" w:rsidR="007651FB" w:rsidRPr="00701FE6" w:rsidRDefault="00136C71" w:rsidP="00701FE6">
      <w:pPr>
        <w:pStyle w:val="NoSpacing"/>
        <w:jc w:val="both"/>
        <w:rPr>
          <w:rFonts w:ascii="Times New Roman" w:hAnsi="Times New Roman" w:cs="Times New Roman"/>
          <w:sz w:val="20"/>
          <w:szCs w:val="20"/>
        </w:rPr>
      </w:pPr>
      <w:r w:rsidRPr="00701FE6">
        <w:rPr>
          <w:rFonts w:ascii="Times New Roman" w:hAnsi="Times New Roman" w:cs="Times New Roman"/>
          <w:sz w:val="20"/>
          <w:szCs w:val="20"/>
        </w:rPr>
        <w:t xml:space="preserve">El </w:t>
      </w:r>
      <w:proofErr w:type="spellStart"/>
      <w:r w:rsidRPr="00701FE6">
        <w:rPr>
          <w:rFonts w:ascii="Times New Roman" w:hAnsi="Times New Roman" w:cs="Times New Roman"/>
          <w:sz w:val="20"/>
          <w:szCs w:val="20"/>
        </w:rPr>
        <w:t>siguiente</w:t>
      </w:r>
      <w:proofErr w:type="spellEnd"/>
      <w:r w:rsidRPr="00701FE6">
        <w:rPr>
          <w:rFonts w:ascii="Times New Roman" w:hAnsi="Times New Roman" w:cs="Times New Roman"/>
          <w:sz w:val="20"/>
          <w:szCs w:val="20"/>
        </w:rPr>
        <w:t xml:space="preserve"> paso que </w:t>
      </w:r>
      <w:proofErr w:type="spellStart"/>
      <w:r w:rsidRPr="00701FE6">
        <w:rPr>
          <w:rFonts w:ascii="Times New Roman" w:hAnsi="Times New Roman" w:cs="Times New Roman"/>
          <w:sz w:val="20"/>
          <w:szCs w:val="20"/>
        </w:rPr>
        <w:t>querrás</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hacer</w:t>
      </w:r>
      <w:proofErr w:type="spellEnd"/>
      <w:r w:rsidRPr="00701FE6">
        <w:rPr>
          <w:rFonts w:ascii="Times New Roman" w:hAnsi="Times New Roman" w:cs="Times New Roman"/>
          <w:sz w:val="20"/>
          <w:szCs w:val="20"/>
        </w:rPr>
        <w:t xml:space="preserve"> es</w:t>
      </w:r>
    </w:p>
    <w:p w14:paraId="20706D9A" w14:textId="77777777" w:rsidR="007651FB" w:rsidRDefault="00136C71" w:rsidP="00701FE6">
      <w:pPr>
        <w:pStyle w:val="NoSpacing"/>
        <w:jc w:val="both"/>
        <w:rPr>
          <w:rFonts w:ascii="Times New Roman" w:hAnsi="Times New Roman" w:cs="Times New Roman"/>
          <w:sz w:val="20"/>
          <w:szCs w:val="20"/>
        </w:rPr>
      </w:pPr>
      <w:r w:rsidRPr="00701FE6">
        <w:rPr>
          <w:rFonts w:ascii="Times New Roman" w:hAnsi="Times New Roman" w:cs="Times New Roman"/>
          <w:sz w:val="20"/>
          <w:szCs w:val="20"/>
        </w:rPr>
        <w:t xml:space="preserve">Volver al </w:t>
      </w:r>
      <w:proofErr w:type="spellStart"/>
      <w:r w:rsidRPr="00701FE6">
        <w:rPr>
          <w:rFonts w:ascii="Times New Roman" w:hAnsi="Times New Roman" w:cs="Times New Roman"/>
          <w:sz w:val="20"/>
          <w:szCs w:val="20"/>
        </w:rPr>
        <w:t>menú</w:t>
      </w:r>
      <w:proofErr w:type="spellEnd"/>
      <w:r w:rsidRPr="00701FE6">
        <w:rPr>
          <w:rFonts w:ascii="Times New Roman" w:hAnsi="Times New Roman" w:cs="Times New Roman"/>
          <w:sz w:val="20"/>
          <w:szCs w:val="20"/>
        </w:rPr>
        <w:t xml:space="preserve"> principal. De </w:t>
      </w:r>
      <w:proofErr w:type="spellStart"/>
      <w:r w:rsidRPr="00701FE6">
        <w:rPr>
          <w:rFonts w:ascii="Times New Roman" w:hAnsi="Times New Roman" w:cs="Times New Roman"/>
          <w:sz w:val="20"/>
          <w:szCs w:val="20"/>
        </w:rPr>
        <w:t>los</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subfiltros</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laterales</w:t>
      </w:r>
      <w:proofErr w:type="spellEnd"/>
      <w:r w:rsidRPr="00701FE6">
        <w:rPr>
          <w:rFonts w:ascii="Times New Roman" w:hAnsi="Times New Roman" w:cs="Times New Roman"/>
          <w:sz w:val="20"/>
          <w:szCs w:val="20"/>
        </w:rPr>
        <w:t>.</w:t>
      </w:r>
    </w:p>
    <w:p w14:paraId="142961C6" w14:textId="77777777" w:rsidR="00A373E5" w:rsidRPr="00701FE6" w:rsidRDefault="00A373E5" w:rsidP="00701FE6">
      <w:pPr>
        <w:pStyle w:val="NoSpacing"/>
        <w:jc w:val="both"/>
        <w:rPr>
          <w:rFonts w:ascii="Times New Roman" w:hAnsi="Times New Roman" w:cs="Times New Roman"/>
          <w:sz w:val="20"/>
          <w:szCs w:val="20"/>
        </w:rPr>
      </w:pPr>
    </w:p>
    <w:p w14:paraId="12989E95" w14:textId="77777777" w:rsidR="007651FB" w:rsidRDefault="00136C71" w:rsidP="007651F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B29485E" wp14:editId="69CA1789">
            <wp:extent cx="2512088" cy="2544815"/>
            <wp:effectExtent l="0" t="0" r="2540" b="8255"/>
            <wp:docPr id="46" name="Picture 46" descr="https://support.quantum-medical.eu/wp-content/uploads/2022/10/Chain-reaction-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5" descr="https://support.quantum-medical.eu/wp-content/uploads/2022/10/Chain-reaction-3.jpg"/>
                    <pic:cNvPicPr>
                      <a:picLocks noChangeAspect="1" noChangeArrowheads="1"/>
                    </pic:cNvPicPr>
                  </pic:nvPicPr>
                  <pic:blipFill>
                    <a:blip r:embed="rId93">
                      <a:extLst>
                        <a:ext uri="{28A0092B-C50C-407E-A947-70E740481C1C}">
                          <a14:useLocalDpi xmlns:a14="http://schemas.microsoft.com/office/drawing/2010/main" val="0"/>
                        </a:ext>
                      </a:extLst>
                    </a:blip>
                    <a:stretch>
                      <a:fillRect/>
                    </a:stretch>
                  </pic:blipFill>
                  <pic:spPr bwMode="auto">
                    <a:xfrm>
                      <a:off x="0" y="0"/>
                      <a:ext cx="2518898" cy="2551714"/>
                    </a:xfrm>
                    <a:prstGeom prst="rect">
                      <a:avLst/>
                    </a:prstGeom>
                    <a:noFill/>
                    <a:ln>
                      <a:noFill/>
                    </a:ln>
                  </pic:spPr>
                </pic:pic>
              </a:graphicData>
            </a:graphic>
          </wp:inline>
        </w:drawing>
      </w:r>
    </w:p>
    <w:p w14:paraId="04086FB5" w14:textId="77777777" w:rsidR="00A373E5" w:rsidRPr="007651FB" w:rsidRDefault="00A373E5" w:rsidP="007651FB">
      <w:pPr>
        <w:spacing w:after="0" w:line="240" w:lineRule="auto"/>
        <w:rPr>
          <w:rFonts w:ascii="Times New Roman" w:eastAsia="Times New Roman" w:hAnsi="Times New Roman" w:cs="Times New Roman"/>
          <w:sz w:val="24"/>
          <w:szCs w:val="24"/>
        </w:rPr>
      </w:pPr>
    </w:p>
    <w:p w14:paraId="52B2215C" w14:textId="77777777" w:rsidR="007651FB" w:rsidRPr="00701FE6" w:rsidRDefault="00136C71" w:rsidP="00701FE6">
      <w:pPr>
        <w:pStyle w:val="NoSpacing"/>
        <w:jc w:val="both"/>
        <w:rPr>
          <w:rFonts w:ascii="Times New Roman" w:hAnsi="Times New Roman" w:cs="Times New Roman"/>
          <w:sz w:val="20"/>
          <w:szCs w:val="20"/>
        </w:rPr>
      </w:pPr>
      <w:r w:rsidRPr="00701FE6">
        <w:rPr>
          <w:rFonts w:ascii="Times New Roman" w:hAnsi="Times New Roman" w:cs="Times New Roman"/>
          <w:sz w:val="20"/>
          <w:szCs w:val="20"/>
        </w:rPr>
        <w:t xml:space="preserve">Esto lo </w:t>
      </w:r>
      <w:proofErr w:type="spellStart"/>
      <w:r w:rsidRPr="00701FE6">
        <w:rPr>
          <w:rFonts w:ascii="Times New Roman" w:hAnsi="Times New Roman" w:cs="Times New Roman"/>
          <w:sz w:val="20"/>
          <w:szCs w:val="20"/>
        </w:rPr>
        <w:t>llevará</w:t>
      </w:r>
      <w:proofErr w:type="spellEnd"/>
      <w:r w:rsidRPr="00701FE6">
        <w:rPr>
          <w:rFonts w:ascii="Times New Roman" w:hAnsi="Times New Roman" w:cs="Times New Roman"/>
          <w:sz w:val="20"/>
          <w:szCs w:val="20"/>
        </w:rPr>
        <w:t xml:space="preserve"> de </w:t>
      </w:r>
      <w:proofErr w:type="spellStart"/>
      <w:r w:rsidRPr="00701FE6">
        <w:rPr>
          <w:rFonts w:ascii="Times New Roman" w:hAnsi="Times New Roman" w:cs="Times New Roman"/>
          <w:sz w:val="20"/>
          <w:szCs w:val="20"/>
        </w:rPr>
        <w:t>regreso</w:t>
      </w:r>
      <w:proofErr w:type="spellEnd"/>
      <w:r w:rsidRPr="00701FE6">
        <w:rPr>
          <w:rFonts w:ascii="Times New Roman" w:hAnsi="Times New Roman" w:cs="Times New Roman"/>
          <w:sz w:val="20"/>
          <w:szCs w:val="20"/>
        </w:rPr>
        <w:t xml:space="preserve"> al panel de </w:t>
      </w:r>
      <w:proofErr w:type="spellStart"/>
      <w:r w:rsidRPr="00701FE6">
        <w:rPr>
          <w:rFonts w:ascii="Times New Roman" w:hAnsi="Times New Roman" w:cs="Times New Roman"/>
          <w:sz w:val="20"/>
          <w:szCs w:val="20"/>
        </w:rPr>
        <w:t>matriz</w:t>
      </w:r>
      <w:proofErr w:type="spellEnd"/>
      <w:r w:rsidRPr="00701FE6">
        <w:rPr>
          <w:rFonts w:ascii="Times New Roman" w:hAnsi="Times New Roman" w:cs="Times New Roman"/>
          <w:sz w:val="20"/>
          <w:szCs w:val="20"/>
        </w:rPr>
        <w:t xml:space="preserve"> principal.</w:t>
      </w:r>
    </w:p>
    <w:p w14:paraId="16B69F84" w14:textId="77777777" w:rsidR="007651FB" w:rsidRPr="00701FE6" w:rsidRDefault="00136C71" w:rsidP="00701FE6">
      <w:pPr>
        <w:pStyle w:val="NoSpacing"/>
        <w:jc w:val="both"/>
        <w:rPr>
          <w:rFonts w:ascii="Times New Roman" w:hAnsi="Times New Roman" w:cs="Times New Roman"/>
          <w:sz w:val="20"/>
          <w:szCs w:val="20"/>
        </w:rPr>
      </w:pPr>
      <w:r w:rsidRPr="00701FE6">
        <w:rPr>
          <w:rFonts w:ascii="Times New Roman" w:hAnsi="Times New Roman" w:cs="Times New Roman"/>
          <w:sz w:val="20"/>
          <w:szCs w:val="20"/>
        </w:rPr>
        <w:t xml:space="preserve">El panel de </w:t>
      </w:r>
      <w:proofErr w:type="spellStart"/>
      <w:r w:rsidRPr="00701FE6">
        <w:rPr>
          <w:rFonts w:ascii="Times New Roman" w:hAnsi="Times New Roman" w:cs="Times New Roman"/>
          <w:sz w:val="20"/>
          <w:szCs w:val="20"/>
        </w:rPr>
        <w:t>arriba</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aparece</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encima</w:t>
      </w:r>
      <w:proofErr w:type="spellEnd"/>
      <w:r w:rsidRPr="00701FE6">
        <w:rPr>
          <w:rFonts w:ascii="Times New Roman" w:hAnsi="Times New Roman" w:cs="Times New Roman"/>
          <w:sz w:val="20"/>
          <w:szCs w:val="20"/>
        </w:rPr>
        <w:t xml:space="preserve"> del panel de </w:t>
      </w:r>
      <w:proofErr w:type="spellStart"/>
      <w:r w:rsidRPr="00701FE6">
        <w:rPr>
          <w:rFonts w:ascii="Times New Roman" w:hAnsi="Times New Roman" w:cs="Times New Roman"/>
          <w:sz w:val="20"/>
          <w:szCs w:val="20"/>
        </w:rPr>
        <w:t>cuadrícula</w:t>
      </w:r>
      <w:proofErr w:type="spellEnd"/>
      <w:r w:rsidRPr="00701FE6">
        <w:rPr>
          <w:rFonts w:ascii="Times New Roman" w:hAnsi="Times New Roman" w:cs="Times New Roman"/>
          <w:sz w:val="20"/>
          <w:szCs w:val="20"/>
        </w:rPr>
        <w:t xml:space="preserve"> de </w:t>
      </w:r>
      <w:proofErr w:type="spellStart"/>
      <w:r w:rsidRPr="00701FE6">
        <w:rPr>
          <w:rFonts w:ascii="Times New Roman" w:hAnsi="Times New Roman" w:cs="Times New Roman"/>
          <w:sz w:val="20"/>
          <w:szCs w:val="20"/>
        </w:rPr>
        <w:t>información</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azul</w:t>
      </w:r>
      <w:proofErr w:type="spellEnd"/>
      <w:r w:rsidRPr="00701FE6">
        <w:rPr>
          <w:rFonts w:ascii="Times New Roman" w:hAnsi="Times New Roman" w:cs="Times New Roman"/>
          <w:sz w:val="20"/>
          <w:szCs w:val="20"/>
        </w:rPr>
        <w:t>.</w:t>
      </w:r>
    </w:p>
    <w:p w14:paraId="77123D4D" w14:textId="77777777" w:rsidR="007651FB" w:rsidRPr="00701FE6" w:rsidRDefault="00136C71" w:rsidP="00701FE6">
      <w:pPr>
        <w:pStyle w:val="NoSpacing"/>
        <w:jc w:val="both"/>
        <w:rPr>
          <w:rFonts w:ascii="Times New Roman" w:hAnsi="Times New Roman" w:cs="Times New Roman"/>
          <w:sz w:val="20"/>
          <w:szCs w:val="20"/>
        </w:rPr>
      </w:pPr>
      <w:proofErr w:type="spellStart"/>
      <w:r w:rsidRPr="00701FE6">
        <w:rPr>
          <w:rFonts w:ascii="Times New Roman" w:hAnsi="Times New Roman" w:cs="Times New Roman"/>
          <w:sz w:val="20"/>
          <w:szCs w:val="20"/>
        </w:rPr>
        <w:t>Coloque</w:t>
      </w:r>
      <w:proofErr w:type="spellEnd"/>
      <w:r w:rsidRPr="00701FE6">
        <w:rPr>
          <w:rFonts w:ascii="Times New Roman" w:hAnsi="Times New Roman" w:cs="Times New Roman"/>
          <w:sz w:val="20"/>
          <w:szCs w:val="20"/>
        </w:rPr>
        <w:t xml:space="preserve"> la </w:t>
      </w:r>
      <w:proofErr w:type="spellStart"/>
      <w:r w:rsidRPr="00701FE6">
        <w:rPr>
          <w:rFonts w:ascii="Times New Roman" w:hAnsi="Times New Roman" w:cs="Times New Roman"/>
          <w:sz w:val="20"/>
          <w:szCs w:val="20"/>
        </w:rPr>
        <w:t>reactividad</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más</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alta</w:t>
      </w:r>
      <w:proofErr w:type="spellEnd"/>
      <w:r w:rsidRPr="00701FE6">
        <w:rPr>
          <w:rFonts w:ascii="Times New Roman" w:hAnsi="Times New Roman" w:cs="Times New Roman"/>
          <w:sz w:val="20"/>
          <w:szCs w:val="20"/>
        </w:rPr>
        <w:t xml:space="preserve"> del </w:t>
      </w:r>
      <w:proofErr w:type="spellStart"/>
      <w:r w:rsidRPr="00701FE6">
        <w:rPr>
          <w:rFonts w:ascii="Times New Roman" w:hAnsi="Times New Roman" w:cs="Times New Roman"/>
          <w:sz w:val="20"/>
          <w:szCs w:val="20"/>
        </w:rPr>
        <w:t>elemento</w:t>
      </w:r>
      <w:proofErr w:type="spellEnd"/>
      <w:r w:rsidRPr="00701FE6">
        <w:rPr>
          <w:rFonts w:ascii="Times New Roman" w:hAnsi="Times New Roman" w:cs="Times New Roman"/>
          <w:sz w:val="20"/>
          <w:szCs w:val="20"/>
        </w:rPr>
        <w:t xml:space="preserve"> de </w:t>
      </w:r>
      <w:proofErr w:type="spellStart"/>
      <w:r w:rsidRPr="00701FE6">
        <w:rPr>
          <w:rFonts w:ascii="Times New Roman" w:hAnsi="Times New Roman" w:cs="Times New Roman"/>
          <w:sz w:val="20"/>
          <w:szCs w:val="20"/>
        </w:rPr>
        <w:t>preocupación</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en</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el</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tercer</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cuadro</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donde</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menciona</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el</w:t>
      </w:r>
      <w:proofErr w:type="spellEnd"/>
      <w:r w:rsidRPr="00701FE6">
        <w:rPr>
          <w:rFonts w:ascii="Times New Roman" w:hAnsi="Times New Roman" w:cs="Times New Roman"/>
          <w:sz w:val="20"/>
          <w:szCs w:val="20"/>
        </w:rPr>
        <w:t xml:space="preserve"> valor de </w:t>
      </w:r>
      <w:proofErr w:type="spellStart"/>
      <w:r w:rsidRPr="00701FE6">
        <w:rPr>
          <w:rFonts w:ascii="Times New Roman" w:hAnsi="Times New Roman" w:cs="Times New Roman"/>
          <w:sz w:val="20"/>
          <w:szCs w:val="20"/>
        </w:rPr>
        <w:t>preocupación</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más</w:t>
      </w:r>
      <w:proofErr w:type="spellEnd"/>
      <w:r w:rsidRPr="00701FE6">
        <w:rPr>
          <w:rFonts w:ascii="Times New Roman" w:hAnsi="Times New Roman" w:cs="Times New Roman"/>
          <w:sz w:val="20"/>
          <w:szCs w:val="20"/>
        </w:rPr>
        <w:t xml:space="preserve"> alto. En </w:t>
      </w:r>
      <w:proofErr w:type="spellStart"/>
      <w:r w:rsidRPr="00701FE6">
        <w:rPr>
          <w:rFonts w:ascii="Times New Roman" w:hAnsi="Times New Roman" w:cs="Times New Roman"/>
          <w:sz w:val="20"/>
          <w:szCs w:val="20"/>
        </w:rPr>
        <w:t>nuestro</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caso</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pondré</w:t>
      </w:r>
      <w:proofErr w:type="spellEnd"/>
      <w:r w:rsidRPr="00701FE6">
        <w:rPr>
          <w:rFonts w:ascii="Times New Roman" w:hAnsi="Times New Roman" w:cs="Times New Roman"/>
          <w:sz w:val="20"/>
          <w:szCs w:val="20"/>
        </w:rPr>
        <w:t xml:space="preserve"> 99 </w:t>
      </w:r>
      <w:proofErr w:type="spellStart"/>
      <w:r w:rsidRPr="00701FE6">
        <w:rPr>
          <w:rFonts w:ascii="Times New Roman" w:hAnsi="Times New Roman" w:cs="Times New Roman"/>
          <w:sz w:val="20"/>
          <w:szCs w:val="20"/>
        </w:rPr>
        <w:t>según</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nuestro</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ejemplo</w:t>
      </w:r>
      <w:proofErr w:type="spellEnd"/>
      <w:r w:rsidRPr="00701FE6">
        <w:rPr>
          <w:rFonts w:ascii="Times New Roman" w:hAnsi="Times New Roman" w:cs="Times New Roman"/>
          <w:sz w:val="20"/>
          <w:szCs w:val="20"/>
        </w:rPr>
        <w:t xml:space="preserve"> de eczema anterior.</w:t>
      </w:r>
    </w:p>
    <w:p w14:paraId="11C6B593" w14:textId="77777777" w:rsidR="007651FB" w:rsidRPr="00701FE6" w:rsidRDefault="00136C71" w:rsidP="00701FE6">
      <w:pPr>
        <w:pStyle w:val="NoSpacing"/>
        <w:jc w:val="both"/>
        <w:rPr>
          <w:rFonts w:ascii="Times New Roman" w:hAnsi="Times New Roman" w:cs="Times New Roman"/>
          <w:sz w:val="20"/>
          <w:szCs w:val="20"/>
        </w:rPr>
      </w:pPr>
      <w:proofErr w:type="spellStart"/>
      <w:r w:rsidRPr="00701FE6">
        <w:rPr>
          <w:rFonts w:ascii="Times New Roman" w:hAnsi="Times New Roman" w:cs="Times New Roman"/>
          <w:sz w:val="20"/>
          <w:szCs w:val="20"/>
        </w:rPr>
        <w:t>Automáticamente</w:t>
      </w:r>
      <w:proofErr w:type="spellEnd"/>
      <w:r w:rsidRPr="00701FE6">
        <w:rPr>
          <w:rFonts w:ascii="Times New Roman" w:hAnsi="Times New Roman" w:cs="Times New Roman"/>
          <w:sz w:val="20"/>
          <w:szCs w:val="20"/>
        </w:rPr>
        <w:t xml:space="preserve"> me </w:t>
      </w:r>
      <w:proofErr w:type="spellStart"/>
      <w:r w:rsidRPr="00701FE6">
        <w:rPr>
          <w:rFonts w:ascii="Times New Roman" w:hAnsi="Times New Roman" w:cs="Times New Roman"/>
          <w:sz w:val="20"/>
          <w:szCs w:val="20"/>
        </w:rPr>
        <w:t>dirá</w:t>
      </w:r>
      <w:proofErr w:type="spellEnd"/>
      <w:r w:rsidRPr="00701FE6">
        <w:rPr>
          <w:rFonts w:ascii="Times New Roman" w:hAnsi="Times New Roman" w:cs="Times New Roman"/>
          <w:sz w:val="20"/>
          <w:szCs w:val="20"/>
        </w:rPr>
        <w:t xml:space="preserve"> que </w:t>
      </w:r>
      <w:proofErr w:type="spellStart"/>
      <w:r w:rsidRPr="00701FE6">
        <w:rPr>
          <w:rFonts w:ascii="Times New Roman" w:hAnsi="Times New Roman" w:cs="Times New Roman"/>
          <w:sz w:val="20"/>
          <w:szCs w:val="20"/>
        </w:rPr>
        <w:t>el</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problema</w:t>
      </w:r>
      <w:proofErr w:type="spellEnd"/>
      <w:r w:rsidRPr="00701FE6">
        <w:rPr>
          <w:rFonts w:ascii="Times New Roman" w:hAnsi="Times New Roman" w:cs="Times New Roman"/>
          <w:sz w:val="20"/>
          <w:szCs w:val="20"/>
        </w:rPr>
        <w:t xml:space="preserve"> principal </w:t>
      </w:r>
      <w:proofErr w:type="spellStart"/>
      <w:r w:rsidRPr="00701FE6">
        <w:rPr>
          <w:rFonts w:ascii="Times New Roman" w:hAnsi="Times New Roman" w:cs="Times New Roman"/>
          <w:sz w:val="20"/>
          <w:szCs w:val="20"/>
        </w:rPr>
        <w:t>ahora</w:t>
      </w:r>
      <w:proofErr w:type="spellEnd"/>
      <w:r w:rsidRPr="00701FE6">
        <w:rPr>
          <w:rFonts w:ascii="Times New Roman" w:hAnsi="Times New Roman" w:cs="Times New Roman"/>
          <w:sz w:val="20"/>
          <w:szCs w:val="20"/>
        </w:rPr>
        <w:t xml:space="preserve"> para </w:t>
      </w:r>
      <w:proofErr w:type="spellStart"/>
      <w:r w:rsidRPr="00701FE6">
        <w:rPr>
          <w:rFonts w:ascii="Times New Roman" w:hAnsi="Times New Roman" w:cs="Times New Roman"/>
          <w:sz w:val="20"/>
          <w:szCs w:val="20"/>
        </w:rPr>
        <w:t>el</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área</w:t>
      </w:r>
      <w:proofErr w:type="spellEnd"/>
      <w:r w:rsidRPr="00701FE6">
        <w:rPr>
          <w:rFonts w:ascii="Times New Roman" w:hAnsi="Times New Roman" w:cs="Times New Roman"/>
          <w:sz w:val="20"/>
          <w:szCs w:val="20"/>
        </w:rPr>
        <w:t xml:space="preserve"> de </w:t>
      </w:r>
      <w:proofErr w:type="spellStart"/>
      <w:r w:rsidRPr="00701FE6">
        <w:rPr>
          <w:rFonts w:ascii="Times New Roman" w:hAnsi="Times New Roman" w:cs="Times New Roman"/>
          <w:sz w:val="20"/>
          <w:szCs w:val="20"/>
        </w:rPr>
        <w:t>preocupación</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eccema</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comenzó</w:t>
      </w:r>
      <w:proofErr w:type="spellEnd"/>
      <w:r w:rsidRPr="00701FE6">
        <w:rPr>
          <w:rFonts w:ascii="Times New Roman" w:hAnsi="Times New Roman" w:cs="Times New Roman"/>
          <w:sz w:val="20"/>
          <w:szCs w:val="20"/>
        </w:rPr>
        <w:t xml:space="preserve"> a </w:t>
      </w:r>
      <w:proofErr w:type="spellStart"/>
      <w:r w:rsidRPr="00701FE6">
        <w:rPr>
          <w:rFonts w:ascii="Times New Roman" w:hAnsi="Times New Roman" w:cs="Times New Roman"/>
          <w:sz w:val="20"/>
          <w:szCs w:val="20"/>
        </w:rPr>
        <w:t>los</w:t>
      </w:r>
      <w:proofErr w:type="spellEnd"/>
      <w:r w:rsidRPr="00701FE6">
        <w:rPr>
          <w:rFonts w:ascii="Times New Roman" w:hAnsi="Times New Roman" w:cs="Times New Roman"/>
          <w:sz w:val="20"/>
          <w:szCs w:val="20"/>
        </w:rPr>
        <w:t xml:space="preserve"> 12 </w:t>
      </w:r>
      <w:proofErr w:type="spellStart"/>
      <w:r w:rsidRPr="00701FE6">
        <w:rPr>
          <w:rFonts w:ascii="Times New Roman" w:hAnsi="Times New Roman" w:cs="Times New Roman"/>
          <w:sz w:val="20"/>
          <w:szCs w:val="20"/>
        </w:rPr>
        <w:t>años</w:t>
      </w:r>
      <w:proofErr w:type="spellEnd"/>
      <w:r w:rsidRPr="00701FE6">
        <w:rPr>
          <w:rFonts w:ascii="Times New Roman" w:hAnsi="Times New Roman" w:cs="Times New Roman"/>
          <w:sz w:val="20"/>
          <w:szCs w:val="20"/>
        </w:rPr>
        <w:t xml:space="preserve"> y que </w:t>
      </w:r>
      <w:proofErr w:type="spellStart"/>
      <w:r w:rsidRPr="00701FE6">
        <w:rPr>
          <w:rFonts w:ascii="Times New Roman" w:hAnsi="Times New Roman" w:cs="Times New Roman"/>
          <w:sz w:val="20"/>
          <w:szCs w:val="20"/>
        </w:rPr>
        <w:t>podemos</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encontrar</w:t>
      </w:r>
      <w:proofErr w:type="spellEnd"/>
      <w:r w:rsidRPr="00701FE6">
        <w:rPr>
          <w:rFonts w:ascii="Times New Roman" w:hAnsi="Times New Roman" w:cs="Times New Roman"/>
          <w:sz w:val="20"/>
          <w:szCs w:val="20"/>
        </w:rPr>
        <w:t xml:space="preserve"> las </w:t>
      </w:r>
      <w:proofErr w:type="spellStart"/>
      <w:r w:rsidRPr="00701FE6">
        <w:rPr>
          <w:rFonts w:ascii="Times New Roman" w:hAnsi="Times New Roman" w:cs="Times New Roman"/>
          <w:sz w:val="20"/>
          <w:szCs w:val="20"/>
        </w:rPr>
        <w:t>causas</w:t>
      </w:r>
      <w:proofErr w:type="spellEnd"/>
      <w:r w:rsidRPr="00701FE6">
        <w:rPr>
          <w:rFonts w:ascii="Times New Roman" w:hAnsi="Times New Roman" w:cs="Times New Roman"/>
          <w:sz w:val="20"/>
          <w:szCs w:val="20"/>
        </w:rPr>
        <w:t xml:space="preserve"> de </w:t>
      </w:r>
      <w:proofErr w:type="spellStart"/>
      <w:r w:rsidRPr="00701FE6">
        <w:rPr>
          <w:rFonts w:ascii="Times New Roman" w:hAnsi="Times New Roman" w:cs="Times New Roman"/>
          <w:sz w:val="20"/>
          <w:szCs w:val="20"/>
        </w:rPr>
        <w:t>nuestro</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problema</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dentro</w:t>
      </w:r>
      <w:proofErr w:type="spellEnd"/>
      <w:r w:rsidRPr="00701FE6">
        <w:rPr>
          <w:rFonts w:ascii="Times New Roman" w:hAnsi="Times New Roman" w:cs="Times New Roman"/>
          <w:sz w:val="20"/>
          <w:szCs w:val="20"/>
        </w:rPr>
        <w:t xml:space="preserve"> de </w:t>
      </w:r>
      <w:proofErr w:type="spellStart"/>
      <w:r w:rsidRPr="00701FE6">
        <w:rPr>
          <w:rFonts w:ascii="Times New Roman" w:hAnsi="Times New Roman" w:cs="Times New Roman"/>
          <w:sz w:val="20"/>
          <w:szCs w:val="20"/>
        </w:rPr>
        <w:t>los</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valores</w:t>
      </w:r>
      <w:proofErr w:type="spellEnd"/>
      <w:r w:rsidRPr="00701FE6">
        <w:rPr>
          <w:rFonts w:ascii="Times New Roman" w:hAnsi="Times New Roman" w:cs="Times New Roman"/>
          <w:sz w:val="20"/>
          <w:szCs w:val="20"/>
        </w:rPr>
        <w:t xml:space="preserve"> de </w:t>
      </w:r>
      <w:proofErr w:type="spellStart"/>
      <w:r w:rsidRPr="00701FE6">
        <w:rPr>
          <w:rFonts w:ascii="Times New Roman" w:hAnsi="Times New Roman" w:cs="Times New Roman"/>
          <w:sz w:val="20"/>
          <w:szCs w:val="20"/>
        </w:rPr>
        <w:t>reactividad</w:t>
      </w:r>
      <w:proofErr w:type="spellEnd"/>
      <w:r w:rsidRPr="00701FE6">
        <w:rPr>
          <w:rFonts w:ascii="Times New Roman" w:hAnsi="Times New Roman" w:cs="Times New Roman"/>
          <w:sz w:val="20"/>
          <w:szCs w:val="20"/>
        </w:rPr>
        <w:t xml:space="preserve"> de 32, que </w:t>
      </w:r>
      <w:proofErr w:type="spellStart"/>
      <w:r w:rsidRPr="00701FE6">
        <w:rPr>
          <w:rFonts w:ascii="Times New Roman" w:hAnsi="Times New Roman" w:cs="Times New Roman"/>
          <w:sz w:val="20"/>
          <w:szCs w:val="20"/>
        </w:rPr>
        <w:t>aparecen</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en</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el</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área</w:t>
      </w:r>
      <w:proofErr w:type="spellEnd"/>
      <w:r w:rsidRPr="00701FE6">
        <w:rPr>
          <w:rFonts w:ascii="Times New Roman" w:hAnsi="Times New Roman" w:cs="Times New Roman"/>
          <w:sz w:val="20"/>
          <w:szCs w:val="20"/>
        </w:rPr>
        <w:t xml:space="preserve"> a </w:t>
      </w:r>
      <w:proofErr w:type="spellStart"/>
      <w:r w:rsidRPr="00701FE6">
        <w:rPr>
          <w:rFonts w:ascii="Times New Roman" w:hAnsi="Times New Roman" w:cs="Times New Roman"/>
          <w:sz w:val="20"/>
          <w:szCs w:val="20"/>
        </w:rPr>
        <w:t>continuación</w:t>
      </w:r>
      <w:proofErr w:type="spellEnd"/>
      <w:r w:rsidRPr="00701FE6">
        <w:rPr>
          <w:rFonts w:ascii="Times New Roman" w:hAnsi="Times New Roman" w:cs="Times New Roman"/>
          <w:sz w:val="20"/>
          <w:szCs w:val="20"/>
        </w:rPr>
        <w:t>.</w:t>
      </w:r>
    </w:p>
    <w:p w14:paraId="0F3092F6" w14:textId="77777777" w:rsidR="007651FB" w:rsidRDefault="00136C71" w:rsidP="00701FE6">
      <w:pPr>
        <w:pStyle w:val="NoSpacing"/>
        <w:jc w:val="both"/>
        <w:rPr>
          <w:rFonts w:ascii="Times New Roman" w:hAnsi="Times New Roman" w:cs="Times New Roman"/>
          <w:sz w:val="20"/>
          <w:szCs w:val="20"/>
        </w:rPr>
      </w:pPr>
      <w:r w:rsidRPr="00701FE6">
        <w:rPr>
          <w:rFonts w:ascii="Times New Roman" w:hAnsi="Times New Roman" w:cs="Times New Roman"/>
          <w:sz w:val="20"/>
          <w:szCs w:val="20"/>
        </w:rPr>
        <w:t xml:space="preserve">En </w:t>
      </w:r>
      <w:proofErr w:type="spellStart"/>
      <w:r w:rsidRPr="00701FE6">
        <w:rPr>
          <w:rFonts w:ascii="Times New Roman" w:hAnsi="Times New Roman" w:cs="Times New Roman"/>
          <w:sz w:val="20"/>
          <w:szCs w:val="20"/>
        </w:rPr>
        <w:t>este</w:t>
      </w:r>
      <w:proofErr w:type="spellEnd"/>
      <w:r w:rsidRPr="00701FE6">
        <w:rPr>
          <w:rFonts w:ascii="Times New Roman" w:hAnsi="Times New Roman" w:cs="Times New Roman"/>
          <w:sz w:val="20"/>
          <w:szCs w:val="20"/>
        </w:rPr>
        <w:t xml:space="preserve"> punto, </w:t>
      </w:r>
      <w:proofErr w:type="spellStart"/>
      <w:r w:rsidRPr="00701FE6">
        <w:rPr>
          <w:rFonts w:ascii="Times New Roman" w:hAnsi="Times New Roman" w:cs="Times New Roman"/>
          <w:sz w:val="20"/>
          <w:szCs w:val="20"/>
        </w:rPr>
        <w:t>podemos</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mirar</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todos</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los</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elementos</w:t>
      </w:r>
      <w:proofErr w:type="spellEnd"/>
      <w:r w:rsidRPr="00701FE6">
        <w:rPr>
          <w:rFonts w:ascii="Times New Roman" w:hAnsi="Times New Roman" w:cs="Times New Roman"/>
          <w:sz w:val="20"/>
          <w:szCs w:val="20"/>
        </w:rPr>
        <w:t xml:space="preserve"> con un valor de </w:t>
      </w:r>
      <w:proofErr w:type="spellStart"/>
      <w:r w:rsidRPr="00701FE6">
        <w:rPr>
          <w:rFonts w:ascii="Times New Roman" w:hAnsi="Times New Roman" w:cs="Times New Roman"/>
          <w:sz w:val="20"/>
          <w:szCs w:val="20"/>
        </w:rPr>
        <w:t>reactividad</w:t>
      </w:r>
      <w:proofErr w:type="spellEnd"/>
      <w:r w:rsidRPr="00701FE6">
        <w:rPr>
          <w:rFonts w:ascii="Times New Roman" w:hAnsi="Times New Roman" w:cs="Times New Roman"/>
          <w:sz w:val="20"/>
          <w:szCs w:val="20"/>
        </w:rPr>
        <w:t xml:space="preserve"> de 32 para </w:t>
      </w:r>
      <w:proofErr w:type="spellStart"/>
      <w:r w:rsidRPr="00701FE6">
        <w:rPr>
          <w:rFonts w:ascii="Times New Roman" w:hAnsi="Times New Roman" w:cs="Times New Roman"/>
          <w:sz w:val="20"/>
          <w:szCs w:val="20"/>
        </w:rPr>
        <w:t>ver</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cuál</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fue</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nuestro</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problema</w:t>
      </w:r>
      <w:proofErr w:type="spellEnd"/>
      <w:r w:rsidRPr="00701FE6">
        <w:rPr>
          <w:rFonts w:ascii="Times New Roman" w:hAnsi="Times New Roman" w:cs="Times New Roman"/>
          <w:sz w:val="20"/>
          <w:szCs w:val="20"/>
        </w:rPr>
        <w:t xml:space="preserve"> principal </w:t>
      </w:r>
      <w:proofErr w:type="spellStart"/>
      <w:r w:rsidRPr="00701FE6">
        <w:rPr>
          <w:rFonts w:ascii="Times New Roman" w:hAnsi="Times New Roman" w:cs="Times New Roman"/>
          <w:sz w:val="20"/>
          <w:szCs w:val="20"/>
        </w:rPr>
        <w:t>en</w:t>
      </w:r>
      <w:proofErr w:type="spellEnd"/>
      <w:r w:rsidRPr="00701FE6">
        <w:rPr>
          <w:rFonts w:ascii="Times New Roman" w:hAnsi="Times New Roman" w:cs="Times New Roman"/>
          <w:sz w:val="20"/>
          <w:szCs w:val="20"/>
        </w:rPr>
        <w:t xml:space="preserve"> ese </w:t>
      </w:r>
      <w:proofErr w:type="spellStart"/>
      <w:r w:rsidRPr="00701FE6">
        <w:rPr>
          <w:rFonts w:ascii="Times New Roman" w:hAnsi="Times New Roman" w:cs="Times New Roman"/>
          <w:sz w:val="20"/>
          <w:szCs w:val="20"/>
        </w:rPr>
        <w:t>período</w:t>
      </w:r>
      <w:proofErr w:type="spellEnd"/>
      <w:r w:rsidRPr="00701FE6">
        <w:rPr>
          <w:rFonts w:ascii="Times New Roman" w:hAnsi="Times New Roman" w:cs="Times New Roman"/>
          <w:sz w:val="20"/>
          <w:szCs w:val="20"/>
        </w:rPr>
        <w:t xml:space="preserve"> de la </w:t>
      </w:r>
      <w:proofErr w:type="spellStart"/>
      <w:r w:rsidRPr="00701FE6">
        <w:rPr>
          <w:rFonts w:ascii="Times New Roman" w:hAnsi="Times New Roman" w:cs="Times New Roman"/>
          <w:sz w:val="20"/>
          <w:szCs w:val="20"/>
        </w:rPr>
        <w:t>vida</w:t>
      </w:r>
      <w:proofErr w:type="spellEnd"/>
      <w:r w:rsidRPr="00701FE6">
        <w:rPr>
          <w:rFonts w:ascii="Times New Roman" w:hAnsi="Times New Roman" w:cs="Times New Roman"/>
          <w:sz w:val="20"/>
          <w:szCs w:val="20"/>
        </w:rPr>
        <w:t xml:space="preserve"> de la persona. </w:t>
      </w:r>
      <w:proofErr w:type="spellStart"/>
      <w:r w:rsidRPr="00701FE6">
        <w:rPr>
          <w:rFonts w:ascii="Times New Roman" w:hAnsi="Times New Roman" w:cs="Times New Roman"/>
          <w:sz w:val="20"/>
          <w:szCs w:val="20"/>
        </w:rPr>
        <w:t>Además</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podemos</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discutir</w:t>
      </w:r>
      <w:proofErr w:type="spellEnd"/>
      <w:r w:rsidRPr="00701FE6">
        <w:rPr>
          <w:rFonts w:ascii="Times New Roman" w:hAnsi="Times New Roman" w:cs="Times New Roman"/>
          <w:sz w:val="20"/>
          <w:szCs w:val="20"/>
        </w:rPr>
        <w:t xml:space="preserve"> con </w:t>
      </w:r>
      <w:proofErr w:type="spellStart"/>
      <w:r w:rsidRPr="00701FE6">
        <w:rPr>
          <w:rFonts w:ascii="Times New Roman" w:hAnsi="Times New Roman" w:cs="Times New Roman"/>
          <w:sz w:val="20"/>
          <w:szCs w:val="20"/>
        </w:rPr>
        <w:t>el</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cliente</w:t>
      </w:r>
      <w:proofErr w:type="spellEnd"/>
      <w:r w:rsidRPr="00701FE6">
        <w:rPr>
          <w:rFonts w:ascii="Times New Roman" w:hAnsi="Times New Roman" w:cs="Times New Roman"/>
          <w:sz w:val="20"/>
          <w:szCs w:val="20"/>
        </w:rPr>
        <w:t xml:space="preserve"> las </w:t>
      </w:r>
      <w:proofErr w:type="spellStart"/>
      <w:r w:rsidRPr="00701FE6">
        <w:rPr>
          <w:rFonts w:ascii="Times New Roman" w:hAnsi="Times New Roman" w:cs="Times New Roman"/>
          <w:sz w:val="20"/>
          <w:szCs w:val="20"/>
        </w:rPr>
        <w:t>posibles</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dificultades</w:t>
      </w:r>
      <w:proofErr w:type="spellEnd"/>
      <w:r w:rsidRPr="00701FE6">
        <w:rPr>
          <w:rFonts w:ascii="Times New Roman" w:hAnsi="Times New Roman" w:cs="Times New Roman"/>
          <w:sz w:val="20"/>
          <w:szCs w:val="20"/>
        </w:rPr>
        <w:t xml:space="preserve"> que </w:t>
      </w:r>
      <w:proofErr w:type="spellStart"/>
      <w:r w:rsidRPr="00701FE6">
        <w:rPr>
          <w:rFonts w:ascii="Times New Roman" w:hAnsi="Times New Roman" w:cs="Times New Roman"/>
          <w:sz w:val="20"/>
          <w:szCs w:val="20"/>
        </w:rPr>
        <w:t>ocurrieron</w:t>
      </w:r>
      <w:proofErr w:type="spellEnd"/>
      <w:r w:rsidRPr="00701FE6">
        <w:rPr>
          <w:rFonts w:ascii="Times New Roman" w:hAnsi="Times New Roman" w:cs="Times New Roman"/>
          <w:sz w:val="20"/>
          <w:szCs w:val="20"/>
        </w:rPr>
        <w:t xml:space="preserve"> </w:t>
      </w:r>
      <w:proofErr w:type="gramStart"/>
      <w:r w:rsidRPr="00701FE6">
        <w:rPr>
          <w:rFonts w:ascii="Times New Roman" w:hAnsi="Times New Roman" w:cs="Times New Roman"/>
          <w:sz w:val="20"/>
          <w:szCs w:val="20"/>
        </w:rPr>
        <w:t>a</w:t>
      </w:r>
      <w:proofErr w:type="gram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esa</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edad</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específica</w:t>
      </w:r>
      <w:proofErr w:type="spellEnd"/>
      <w:r w:rsidRPr="00701FE6">
        <w:rPr>
          <w:rFonts w:ascii="Times New Roman" w:hAnsi="Times New Roman" w:cs="Times New Roman"/>
          <w:sz w:val="20"/>
          <w:szCs w:val="20"/>
        </w:rPr>
        <w:t xml:space="preserve"> de 12 </w:t>
      </w:r>
      <w:proofErr w:type="spellStart"/>
      <w:r w:rsidRPr="00701FE6">
        <w:rPr>
          <w:rFonts w:ascii="Times New Roman" w:hAnsi="Times New Roman" w:cs="Times New Roman"/>
          <w:sz w:val="20"/>
          <w:szCs w:val="20"/>
        </w:rPr>
        <w:t>años</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según</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nuestro</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ejemplo</w:t>
      </w:r>
      <w:proofErr w:type="spellEnd"/>
      <w:r w:rsidRPr="00701FE6">
        <w:rPr>
          <w:rFonts w:ascii="Times New Roman" w:hAnsi="Times New Roman" w:cs="Times New Roman"/>
          <w:sz w:val="20"/>
          <w:szCs w:val="20"/>
        </w:rPr>
        <w:t>.</w:t>
      </w:r>
    </w:p>
    <w:p w14:paraId="55829094" w14:textId="77777777" w:rsidR="00A373E5" w:rsidRPr="00701FE6" w:rsidRDefault="00A373E5" w:rsidP="00701FE6">
      <w:pPr>
        <w:pStyle w:val="NoSpacing"/>
        <w:jc w:val="both"/>
        <w:rPr>
          <w:rFonts w:ascii="Times New Roman" w:hAnsi="Times New Roman" w:cs="Times New Roman"/>
          <w:sz w:val="20"/>
          <w:szCs w:val="20"/>
        </w:rPr>
      </w:pPr>
    </w:p>
    <w:p w14:paraId="0CF153DD" w14:textId="77777777" w:rsidR="00A373E5" w:rsidRDefault="00136C71" w:rsidP="00A373E5">
      <w:pPr>
        <w:spacing w:after="0" w:line="240" w:lineRule="auto"/>
        <w:rPr>
          <w:rFonts w:ascii="Times New Roman" w:hAnsi="Times New Roman" w:cs="Times New Roman"/>
          <w:sz w:val="20"/>
          <w:szCs w:val="20"/>
        </w:rPr>
      </w:pPr>
      <w:r>
        <w:rPr>
          <w:rFonts w:ascii="Times New Roman" w:eastAsia="Times New Roman" w:hAnsi="Times New Roman" w:cs="Times New Roman"/>
          <w:noProof/>
          <w:sz w:val="24"/>
          <w:szCs w:val="24"/>
        </w:rPr>
        <w:lastRenderedPageBreak/>
        <w:drawing>
          <wp:inline distT="0" distB="0" distL="0" distR="0" wp14:anchorId="08F5D75D" wp14:editId="5A53B02C">
            <wp:extent cx="3024554" cy="3115933"/>
            <wp:effectExtent l="0" t="0" r="4445" b="8890"/>
            <wp:docPr id="45" name="Picture 45" descr="https://support.quantum-medical.eu/wp-content/uploads/2022/10/Chain-reaction-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6" descr="https://support.quantum-medical.eu/wp-content/uploads/2022/10/Chain-reaction-4.jpg"/>
                    <pic:cNvPicPr>
                      <a:picLocks noChangeAspect="1" noChangeArrowheads="1"/>
                    </pic:cNvPicPr>
                  </pic:nvPicPr>
                  <pic:blipFill>
                    <a:blip r:embed="rId94">
                      <a:extLst>
                        <a:ext uri="{28A0092B-C50C-407E-A947-70E740481C1C}">
                          <a14:useLocalDpi xmlns:a14="http://schemas.microsoft.com/office/drawing/2010/main" val="0"/>
                        </a:ext>
                      </a:extLst>
                    </a:blip>
                    <a:stretch>
                      <a:fillRect/>
                    </a:stretch>
                  </pic:blipFill>
                  <pic:spPr bwMode="auto">
                    <a:xfrm>
                      <a:off x="0" y="0"/>
                      <a:ext cx="3025945" cy="3117366"/>
                    </a:xfrm>
                    <a:prstGeom prst="rect">
                      <a:avLst/>
                    </a:prstGeom>
                    <a:noFill/>
                    <a:ln>
                      <a:noFill/>
                    </a:ln>
                  </pic:spPr>
                </pic:pic>
              </a:graphicData>
            </a:graphic>
          </wp:inline>
        </w:drawing>
      </w:r>
    </w:p>
    <w:p w14:paraId="212AED73" w14:textId="77777777" w:rsidR="007651FB" w:rsidRPr="00A373E5" w:rsidRDefault="00136C71" w:rsidP="00A373E5">
      <w:pPr>
        <w:spacing w:after="0" w:line="240" w:lineRule="auto"/>
        <w:rPr>
          <w:rFonts w:ascii="Times New Roman" w:eastAsia="Times New Roman" w:hAnsi="Times New Roman" w:cs="Times New Roman"/>
          <w:sz w:val="24"/>
          <w:szCs w:val="24"/>
        </w:rPr>
      </w:pPr>
      <w:proofErr w:type="spellStart"/>
      <w:r w:rsidRPr="00701FE6">
        <w:rPr>
          <w:rFonts w:ascii="Times New Roman" w:hAnsi="Times New Roman" w:cs="Times New Roman"/>
          <w:sz w:val="20"/>
          <w:szCs w:val="20"/>
        </w:rPr>
        <w:t>Añadir</w:t>
      </w:r>
      <w:proofErr w:type="spellEnd"/>
      <w:r w:rsidRPr="00701FE6">
        <w:rPr>
          <w:rFonts w:ascii="Times New Roman" w:hAnsi="Times New Roman" w:cs="Times New Roman"/>
          <w:sz w:val="20"/>
          <w:szCs w:val="20"/>
        </w:rPr>
        <w:t xml:space="preserve"> al </w:t>
      </w:r>
      <w:proofErr w:type="spellStart"/>
      <w:r w:rsidRPr="00701FE6">
        <w:rPr>
          <w:rFonts w:ascii="Times New Roman" w:hAnsi="Times New Roman" w:cs="Times New Roman"/>
          <w:sz w:val="20"/>
          <w:szCs w:val="20"/>
        </w:rPr>
        <w:t>informe</w:t>
      </w:r>
      <w:proofErr w:type="spellEnd"/>
    </w:p>
    <w:p w14:paraId="06E4160B" w14:textId="77777777" w:rsidR="007651FB" w:rsidRPr="00701FE6" w:rsidRDefault="00136C71" w:rsidP="00701FE6">
      <w:pPr>
        <w:pStyle w:val="NoSpacing"/>
        <w:jc w:val="both"/>
        <w:rPr>
          <w:rFonts w:ascii="Times New Roman" w:hAnsi="Times New Roman" w:cs="Times New Roman"/>
          <w:sz w:val="20"/>
          <w:szCs w:val="20"/>
        </w:rPr>
      </w:pPr>
      <w:r w:rsidRPr="00701FE6">
        <w:rPr>
          <w:rFonts w:ascii="Times New Roman" w:hAnsi="Times New Roman" w:cs="Times New Roman"/>
          <w:sz w:val="20"/>
          <w:szCs w:val="20"/>
        </w:rPr>
        <w:t xml:space="preserve">Esto </w:t>
      </w:r>
      <w:proofErr w:type="spellStart"/>
      <w:r w:rsidRPr="00701FE6">
        <w:rPr>
          <w:rFonts w:ascii="Times New Roman" w:hAnsi="Times New Roman" w:cs="Times New Roman"/>
          <w:sz w:val="20"/>
          <w:szCs w:val="20"/>
        </w:rPr>
        <w:t>agregará</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todos</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los</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elementos</w:t>
      </w:r>
      <w:proofErr w:type="spellEnd"/>
      <w:r w:rsidRPr="00701FE6">
        <w:rPr>
          <w:rFonts w:ascii="Times New Roman" w:hAnsi="Times New Roman" w:cs="Times New Roman"/>
          <w:sz w:val="20"/>
          <w:szCs w:val="20"/>
        </w:rPr>
        <w:t xml:space="preserve"> con un valor de </w:t>
      </w:r>
      <w:proofErr w:type="spellStart"/>
      <w:r w:rsidRPr="00701FE6">
        <w:rPr>
          <w:rFonts w:ascii="Times New Roman" w:hAnsi="Times New Roman" w:cs="Times New Roman"/>
          <w:sz w:val="20"/>
          <w:szCs w:val="20"/>
        </w:rPr>
        <w:t>reactividad</w:t>
      </w:r>
      <w:proofErr w:type="spellEnd"/>
      <w:r w:rsidRPr="00701FE6">
        <w:rPr>
          <w:rFonts w:ascii="Times New Roman" w:hAnsi="Times New Roman" w:cs="Times New Roman"/>
          <w:sz w:val="20"/>
          <w:szCs w:val="20"/>
        </w:rPr>
        <w:t xml:space="preserve"> de 26 </w:t>
      </w:r>
      <w:proofErr w:type="spellStart"/>
      <w:r w:rsidRPr="00701FE6">
        <w:rPr>
          <w:rFonts w:ascii="Times New Roman" w:hAnsi="Times New Roman" w:cs="Times New Roman"/>
          <w:sz w:val="20"/>
          <w:szCs w:val="20"/>
        </w:rPr>
        <w:t>en</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el</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cuadro</w:t>
      </w:r>
      <w:proofErr w:type="spellEnd"/>
      <w:r w:rsidRPr="00701FE6">
        <w:rPr>
          <w:rFonts w:ascii="Times New Roman" w:hAnsi="Times New Roman" w:cs="Times New Roman"/>
          <w:sz w:val="20"/>
          <w:szCs w:val="20"/>
        </w:rPr>
        <w:t xml:space="preserve"> de </w:t>
      </w:r>
      <w:proofErr w:type="spellStart"/>
      <w:r w:rsidRPr="00701FE6">
        <w:rPr>
          <w:rFonts w:ascii="Times New Roman" w:hAnsi="Times New Roman" w:cs="Times New Roman"/>
          <w:sz w:val="20"/>
          <w:szCs w:val="20"/>
        </w:rPr>
        <w:t>cuadrícula</w:t>
      </w:r>
      <w:proofErr w:type="spellEnd"/>
      <w:r w:rsidRPr="00701FE6">
        <w:rPr>
          <w:rFonts w:ascii="Times New Roman" w:hAnsi="Times New Roman" w:cs="Times New Roman"/>
          <w:sz w:val="20"/>
          <w:szCs w:val="20"/>
        </w:rPr>
        <w:t xml:space="preserve"> de </w:t>
      </w:r>
      <w:proofErr w:type="spellStart"/>
      <w:r w:rsidRPr="00701FE6">
        <w:rPr>
          <w:rFonts w:ascii="Times New Roman" w:hAnsi="Times New Roman" w:cs="Times New Roman"/>
          <w:sz w:val="20"/>
          <w:szCs w:val="20"/>
        </w:rPr>
        <w:t>información</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azul</w:t>
      </w:r>
      <w:proofErr w:type="spellEnd"/>
      <w:r w:rsidRPr="00701FE6">
        <w:rPr>
          <w:rFonts w:ascii="Times New Roman" w:hAnsi="Times New Roman" w:cs="Times New Roman"/>
          <w:sz w:val="20"/>
          <w:szCs w:val="20"/>
        </w:rPr>
        <w:t xml:space="preserve"> para que </w:t>
      </w:r>
      <w:proofErr w:type="spellStart"/>
      <w:r w:rsidRPr="00701FE6">
        <w:rPr>
          <w:rFonts w:ascii="Times New Roman" w:hAnsi="Times New Roman" w:cs="Times New Roman"/>
          <w:sz w:val="20"/>
          <w:szCs w:val="20"/>
        </w:rPr>
        <w:t>funcionen</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como</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una</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terapia</w:t>
      </w:r>
      <w:proofErr w:type="spellEnd"/>
      <w:r w:rsidRPr="00701FE6">
        <w:rPr>
          <w:rFonts w:ascii="Times New Roman" w:hAnsi="Times New Roman" w:cs="Times New Roman"/>
          <w:sz w:val="20"/>
          <w:szCs w:val="20"/>
        </w:rPr>
        <w:t xml:space="preserve"> de campo </w:t>
      </w:r>
      <w:proofErr w:type="spellStart"/>
      <w:r w:rsidRPr="00701FE6">
        <w:rPr>
          <w:rFonts w:ascii="Times New Roman" w:hAnsi="Times New Roman" w:cs="Times New Roman"/>
          <w:sz w:val="20"/>
          <w:szCs w:val="20"/>
        </w:rPr>
        <w:t>complementaria</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durante</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toda</w:t>
      </w:r>
      <w:proofErr w:type="spellEnd"/>
      <w:r w:rsidRPr="00701FE6">
        <w:rPr>
          <w:rFonts w:ascii="Times New Roman" w:hAnsi="Times New Roman" w:cs="Times New Roman"/>
          <w:sz w:val="20"/>
          <w:szCs w:val="20"/>
        </w:rPr>
        <w:t xml:space="preserve"> la </w:t>
      </w:r>
      <w:proofErr w:type="spellStart"/>
      <w:r w:rsidRPr="00701FE6">
        <w:rPr>
          <w:rFonts w:ascii="Times New Roman" w:hAnsi="Times New Roman" w:cs="Times New Roman"/>
          <w:sz w:val="20"/>
          <w:szCs w:val="20"/>
        </w:rPr>
        <w:t>sesión</w:t>
      </w:r>
      <w:proofErr w:type="spellEnd"/>
      <w:r w:rsidRPr="00701FE6">
        <w:rPr>
          <w:rFonts w:ascii="Times New Roman" w:hAnsi="Times New Roman" w:cs="Times New Roman"/>
          <w:sz w:val="20"/>
          <w:szCs w:val="20"/>
        </w:rPr>
        <w:t>.</w:t>
      </w:r>
    </w:p>
    <w:p w14:paraId="772E5F7C" w14:textId="77777777" w:rsidR="007651FB" w:rsidRDefault="00136C71" w:rsidP="00701FE6">
      <w:pPr>
        <w:pStyle w:val="NoSpacing"/>
        <w:jc w:val="both"/>
        <w:rPr>
          <w:rFonts w:ascii="Times New Roman" w:hAnsi="Times New Roman" w:cs="Times New Roman"/>
          <w:sz w:val="20"/>
          <w:szCs w:val="20"/>
        </w:rPr>
      </w:pPr>
      <w:proofErr w:type="spellStart"/>
      <w:r w:rsidRPr="00701FE6">
        <w:rPr>
          <w:rFonts w:ascii="Times New Roman" w:hAnsi="Times New Roman" w:cs="Times New Roman"/>
          <w:sz w:val="20"/>
          <w:szCs w:val="20"/>
        </w:rPr>
        <w:t>Cargue</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los</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elementos</w:t>
      </w:r>
      <w:proofErr w:type="spellEnd"/>
      <w:r w:rsidRPr="00701FE6">
        <w:rPr>
          <w:rFonts w:ascii="Times New Roman" w:hAnsi="Times New Roman" w:cs="Times New Roman"/>
          <w:sz w:val="20"/>
          <w:szCs w:val="20"/>
        </w:rPr>
        <w:t xml:space="preserve"> del </w:t>
      </w:r>
      <w:proofErr w:type="spellStart"/>
      <w:r w:rsidRPr="00701FE6">
        <w:rPr>
          <w:rFonts w:ascii="Times New Roman" w:hAnsi="Times New Roman" w:cs="Times New Roman"/>
          <w:sz w:val="20"/>
          <w:szCs w:val="20"/>
        </w:rPr>
        <w:t>informe</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en</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el</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lado</w:t>
      </w:r>
      <w:proofErr w:type="spellEnd"/>
      <w:r w:rsidRPr="00701FE6">
        <w:rPr>
          <w:rFonts w:ascii="Times New Roman" w:hAnsi="Times New Roman" w:cs="Times New Roman"/>
          <w:sz w:val="20"/>
          <w:szCs w:val="20"/>
        </w:rPr>
        <w:t xml:space="preserve"> central de la </w:t>
      </w:r>
      <w:proofErr w:type="spellStart"/>
      <w:r w:rsidRPr="00701FE6">
        <w:rPr>
          <w:rFonts w:ascii="Times New Roman" w:hAnsi="Times New Roman" w:cs="Times New Roman"/>
          <w:sz w:val="20"/>
          <w:szCs w:val="20"/>
        </w:rPr>
        <w:t>pantalla</w:t>
      </w:r>
      <w:proofErr w:type="spellEnd"/>
      <w:r w:rsidRPr="00701FE6">
        <w:rPr>
          <w:rFonts w:ascii="Times New Roman" w:hAnsi="Times New Roman" w:cs="Times New Roman"/>
          <w:sz w:val="20"/>
          <w:szCs w:val="20"/>
        </w:rPr>
        <w:t xml:space="preserve"> para </w:t>
      </w:r>
      <w:proofErr w:type="spellStart"/>
      <w:r w:rsidRPr="00701FE6">
        <w:rPr>
          <w:rFonts w:ascii="Times New Roman" w:hAnsi="Times New Roman" w:cs="Times New Roman"/>
          <w:sz w:val="20"/>
          <w:szCs w:val="20"/>
        </w:rPr>
        <w:t>cargar</w:t>
      </w:r>
      <w:proofErr w:type="spellEnd"/>
      <w:r w:rsidRPr="00701FE6">
        <w:rPr>
          <w:rFonts w:ascii="Times New Roman" w:hAnsi="Times New Roman" w:cs="Times New Roman"/>
          <w:sz w:val="20"/>
          <w:szCs w:val="20"/>
        </w:rPr>
        <w:t xml:space="preserve"> sus </w:t>
      </w:r>
      <w:proofErr w:type="spellStart"/>
      <w:r w:rsidRPr="00701FE6">
        <w:rPr>
          <w:rFonts w:ascii="Times New Roman" w:hAnsi="Times New Roman" w:cs="Times New Roman"/>
          <w:sz w:val="20"/>
          <w:szCs w:val="20"/>
        </w:rPr>
        <w:t>elementos</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en</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el</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cuadro</w:t>
      </w:r>
      <w:proofErr w:type="spellEnd"/>
      <w:r w:rsidRPr="00701FE6">
        <w:rPr>
          <w:rFonts w:ascii="Times New Roman" w:hAnsi="Times New Roman" w:cs="Times New Roman"/>
          <w:sz w:val="20"/>
          <w:szCs w:val="20"/>
        </w:rPr>
        <w:t xml:space="preserve"> de </w:t>
      </w:r>
      <w:proofErr w:type="spellStart"/>
      <w:r w:rsidRPr="00701FE6">
        <w:rPr>
          <w:rFonts w:ascii="Times New Roman" w:hAnsi="Times New Roman" w:cs="Times New Roman"/>
          <w:sz w:val="20"/>
          <w:szCs w:val="20"/>
        </w:rPr>
        <w:t>cuadrícula</w:t>
      </w:r>
      <w:proofErr w:type="spellEnd"/>
      <w:r w:rsidRPr="00701FE6">
        <w:rPr>
          <w:rFonts w:ascii="Times New Roman" w:hAnsi="Times New Roman" w:cs="Times New Roman"/>
          <w:sz w:val="20"/>
          <w:szCs w:val="20"/>
        </w:rPr>
        <w:t xml:space="preserve"> de </w:t>
      </w:r>
      <w:proofErr w:type="spellStart"/>
      <w:r w:rsidRPr="00701FE6">
        <w:rPr>
          <w:rFonts w:ascii="Times New Roman" w:hAnsi="Times New Roman" w:cs="Times New Roman"/>
          <w:sz w:val="20"/>
          <w:szCs w:val="20"/>
        </w:rPr>
        <w:t>información</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azul</w:t>
      </w:r>
      <w:proofErr w:type="spellEnd"/>
      <w:r w:rsidRPr="00701FE6">
        <w:rPr>
          <w:rFonts w:ascii="Times New Roman" w:hAnsi="Times New Roman" w:cs="Times New Roman"/>
          <w:sz w:val="20"/>
          <w:szCs w:val="20"/>
        </w:rPr>
        <w:t xml:space="preserve"> de sus </w:t>
      </w:r>
      <w:proofErr w:type="spellStart"/>
      <w:r w:rsidRPr="00701FE6">
        <w:rPr>
          <w:rFonts w:ascii="Times New Roman" w:hAnsi="Times New Roman" w:cs="Times New Roman"/>
          <w:sz w:val="20"/>
          <w:szCs w:val="20"/>
        </w:rPr>
        <w:t>terapias</w:t>
      </w:r>
      <w:proofErr w:type="spellEnd"/>
      <w:r w:rsidRPr="00701FE6">
        <w:rPr>
          <w:rFonts w:ascii="Times New Roman" w:hAnsi="Times New Roman" w:cs="Times New Roman"/>
          <w:sz w:val="20"/>
          <w:szCs w:val="20"/>
        </w:rPr>
        <w:t xml:space="preserve"> a cuestas</w:t>
      </w:r>
      <w:proofErr w:type="gramStart"/>
      <w:r w:rsidRPr="00701FE6">
        <w:rPr>
          <w:rFonts w:ascii="Times New Roman" w:hAnsi="Times New Roman" w:cs="Times New Roman"/>
          <w:sz w:val="20"/>
          <w:szCs w:val="20"/>
        </w:rPr>
        <w:t>. :</w:t>
      </w:r>
      <w:proofErr w:type="gram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Informar</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elementos</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cargados</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aparecerá</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en</w:t>
      </w:r>
      <w:proofErr w:type="spellEnd"/>
      <w:r w:rsidRPr="00701FE6">
        <w:rPr>
          <w:rFonts w:ascii="Times New Roman" w:hAnsi="Times New Roman" w:cs="Times New Roman"/>
          <w:sz w:val="20"/>
          <w:szCs w:val="20"/>
        </w:rPr>
        <w:t xml:space="preserve"> la </w:t>
      </w:r>
      <w:proofErr w:type="spellStart"/>
      <w:r w:rsidRPr="00701FE6">
        <w:rPr>
          <w:rFonts w:ascii="Times New Roman" w:hAnsi="Times New Roman" w:cs="Times New Roman"/>
          <w:sz w:val="20"/>
          <w:szCs w:val="20"/>
        </w:rPr>
        <w:t>bandeja</w:t>
      </w:r>
      <w:proofErr w:type="spellEnd"/>
      <w:r w:rsidRPr="00701FE6">
        <w:rPr>
          <w:rFonts w:ascii="Times New Roman" w:hAnsi="Times New Roman" w:cs="Times New Roman"/>
          <w:sz w:val="20"/>
          <w:szCs w:val="20"/>
        </w:rPr>
        <w:t xml:space="preserve"> morada </w:t>
      </w:r>
      <w:proofErr w:type="spellStart"/>
      <w:r w:rsidRPr="00701FE6">
        <w:rPr>
          <w:rFonts w:ascii="Times New Roman" w:hAnsi="Times New Roman" w:cs="Times New Roman"/>
          <w:sz w:val="20"/>
          <w:szCs w:val="20"/>
        </w:rPr>
        <w:t>en</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el</w:t>
      </w:r>
      <w:proofErr w:type="spellEnd"/>
      <w:r w:rsidRPr="00701FE6">
        <w:rPr>
          <w:rFonts w:ascii="Times New Roman" w:hAnsi="Times New Roman" w:cs="Times New Roman"/>
          <w:sz w:val="20"/>
          <w:szCs w:val="20"/>
        </w:rPr>
        <w:t xml:space="preserve"> lateral.</w:t>
      </w:r>
    </w:p>
    <w:p w14:paraId="491220CA" w14:textId="77777777" w:rsidR="00A373E5" w:rsidRPr="00701FE6" w:rsidRDefault="00A373E5" w:rsidP="00701FE6">
      <w:pPr>
        <w:pStyle w:val="NoSpacing"/>
        <w:jc w:val="both"/>
        <w:rPr>
          <w:rFonts w:ascii="Times New Roman" w:hAnsi="Times New Roman" w:cs="Times New Roman"/>
          <w:sz w:val="20"/>
          <w:szCs w:val="20"/>
        </w:rPr>
      </w:pPr>
    </w:p>
    <w:p w14:paraId="5780D241" w14:textId="77777777" w:rsidR="007651FB" w:rsidRDefault="00136C71" w:rsidP="007651F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579A7A53" wp14:editId="5C53A309">
            <wp:extent cx="5210070" cy="2822560"/>
            <wp:effectExtent l="0" t="0" r="0" b="0"/>
            <wp:docPr id="50" name="Picture 50" descr="https://support.quantum-medical.eu/wp-content/uploads/2022/10/Chain-reaction-5-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4" descr="https://support.quantum-medical.eu/wp-content/uploads/2022/10/Chain-reaction-5-1024x555.jpg"/>
                    <pic:cNvPicPr>
                      <a:picLocks noChangeAspect="1" noChangeArrowheads="1"/>
                    </pic:cNvPicPr>
                  </pic:nvPicPr>
                  <pic:blipFill>
                    <a:blip r:embed="rId95">
                      <a:extLst>
                        <a:ext uri="{28A0092B-C50C-407E-A947-70E740481C1C}">
                          <a14:useLocalDpi xmlns:a14="http://schemas.microsoft.com/office/drawing/2010/main" val="0"/>
                        </a:ext>
                      </a:extLst>
                    </a:blip>
                    <a:stretch>
                      <a:fillRect/>
                    </a:stretch>
                  </pic:blipFill>
                  <pic:spPr bwMode="auto">
                    <a:xfrm>
                      <a:off x="0" y="0"/>
                      <a:ext cx="5222145" cy="2829101"/>
                    </a:xfrm>
                    <a:prstGeom prst="rect">
                      <a:avLst/>
                    </a:prstGeom>
                    <a:noFill/>
                    <a:ln>
                      <a:noFill/>
                    </a:ln>
                  </pic:spPr>
                </pic:pic>
              </a:graphicData>
            </a:graphic>
          </wp:inline>
        </w:drawing>
      </w:r>
    </w:p>
    <w:p w14:paraId="040EDE89" w14:textId="77777777" w:rsidR="00A373E5" w:rsidRPr="007651FB" w:rsidRDefault="00A373E5" w:rsidP="007651FB">
      <w:pPr>
        <w:spacing w:after="0" w:line="240" w:lineRule="auto"/>
        <w:rPr>
          <w:rFonts w:ascii="Times New Roman" w:eastAsia="Times New Roman" w:hAnsi="Times New Roman" w:cs="Times New Roman"/>
          <w:sz w:val="24"/>
          <w:szCs w:val="24"/>
        </w:rPr>
      </w:pPr>
    </w:p>
    <w:p w14:paraId="497BD5DB" w14:textId="77777777" w:rsidR="007651FB" w:rsidRPr="00701FE6" w:rsidRDefault="00136C71" w:rsidP="00701FE6">
      <w:pPr>
        <w:pStyle w:val="NoSpacing"/>
        <w:jc w:val="both"/>
        <w:rPr>
          <w:rFonts w:ascii="Times New Roman" w:hAnsi="Times New Roman" w:cs="Times New Roman"/>
          <w:sz w:val="20"/>
          <w:szCs w:val="20"/>
        </w:rPr>
      </w:pPr>
      <w:r w:rsidRPr="00701FE6">
        <w:rPr>
          <w:rFonts w:ascii="Times New Roman" w:hAnsi="Times New Roman" w:cs="Times New Roman"/>
          <w:sz w:val="20"/>
          <w:szCs w:val="20"/>
        </w:rPr>
        <w:t>¡</w:t>
      </w:r>
      <w:proofErr w:type="spellStart"/>
      <w:r w:rsidRPr="00701FE6">
        <w:rPr>
          <w:rFonts w:ascii="Times New Roman" w:hAnsi="Times New Roman" w:cs="Times New Roman"/>
          <w:sz w:val="20"/>
          <w:szCs w:val="20"/>
        </w:rPr>
        <w:t>Así</w:t>
      </w:r>
      <w:proofErr w:type="spellEnd"/>
      <w:r w:rsidRPr="00701FE6">
        <w:rPr>
          <w:rFonts w:ascii="Times New Roman" w:hAnsi="Times New Roman" w:cs="Times New Roman"/>
          <w:sz w:val="20"/>
          <w:szCs w:val="20"/>
        </w:rPr>
        <w:t xml:space="preserve"> que </w:t>
      </w:r>
      <w:proofErr w:type="spellStart"/>
      <w:r w:rsidRPr="00701FE6">
        <w:rPr>
          <w:rFonts w:ascii="Times New Roman" w:hAnsi="Times New Roman" w:cs="Times New Roman"/>
          <w:sz w:val="20"/>
          <w:szCs w:val="20"/>
        </w:rPr>
        <w:t>ahora</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estás</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listo</w:t>
      </w:r>
      <w:proofErr w:type="spellEnd"/>
      <w:r w:rsidRPr="00701FE6">
        <w:rPr>
          <w:rFonts w:ascii="Times New Roman" w:hAnsi="Times New Roman" w:cs="Times New Roman"/>
          <w:sz w:val="20"/>
          <w:szCs w:val="20"/>
        </w:rPr>
        <w:t>!</w:t>
      </w:r>
    </w:p>
    <w:p w14:paraId="2EC81338" w14:textId="77777777" w:rsidR="009E6E0A" w:rsidRPr="00701FE6" w:rsidRDefault="00136C71" w:rsidP="00701FE6">
      <w:pPr>
        <w:pStyle w:val="NoSpacing"/>
        <w:jc w:val="both"/>
        <w:rPr>
          <w:rFonts w:ascii="Times New Roman" w:hAnsi="Times New Roman" w:cs="Times New Roman"/>
          <w:sz w:val="20"/>
          <w:szCs w:val="20"/>
        </w:rPr>
      </w:pPr>
      <w:r w:rsidRPr="00701FE6">
        <w:rPr>
          <w:rFonts w:ascii="Times New Roman" w:hAnsi="Times New Roman" w:cs="Times New Roman"/>
          <w:sz w:val="20"/>
          <w:szCs w:val="20"/>
        </w:rPr>
        <w:t xml:space="preserve">Esta es </w:t>
      </w:r>
      <w:proofErr w:type="spellStart"/>
      <w:r w:rsidRPr="00701FE6">
        <w:rPr>
          <w:rFonts w:ascii="Times New Roman" w:hAnsi="Times New Roman" w:cs="Times New Roman"/>
          <w:sz w:val="20"/>
          <w:szCs w:val="20"/>
        </w:rPr>
        <w:t>una</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excelente</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herramienta</w:t>
      </w:r>
      <w:proofErr w:type="spellEnd"/>
      <w:r w:rsidRPr="00701FE6">
        <w:rPr>
          <w:rFonts w:ascii="Times New Roman" w:hAnsi="Times New Roman" w:cs="Times New Roman"/>
          <w:sz w:val="20"/>
          <w:szCs w:val="20"/>
        </w:rPr>
        <w:t xml:space="preserve"> para </w:t>
      </w:r>
      <w:proofErr w:type="spellStart"/>
      <w:r w:rsidRPr="00701FE6">
        <w:rPr>
          <w:rFonts w:ascii="Times New Roman" w:hAnsi="Times New Roman" w:cs="Times New Roman"/>
          <w:sz w:val="20"/>
          <w:szCs w:val="20"/>
        </w:rPr>
        <w:t>concentrarse</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en</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su</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terapia</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desde</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el</w:t>
      </w:r>
      <w:proofErr w:type="spellEnd"/>
      <w:r w:rsidRPr="00701FE6">
        <w:rPr>
          <w:rFonts w:ascii="Times New Roman" w:hAnsi="Times New Roman" w:cs="Times New Roman"/>
          <w:sz w:val="20"/>
          <w:szCs w:val="20"/>
        </w:rPr>
        <w:t xml:space="preserve"> principio, </w:t>
      </w:r>
      <w:proofErr w:type="spellStart"/>
      <w:r w:rsidRPr="00701FE6">
        <w:rPr>
          <w:rFonts w:ascii="Times New Roman" w:hAnsi="Times New Roman" w:cs="Times New Roman"/>
          <w:sz w:val="20"/>
          <w:szCs w:val="20"/>
        </w:rPr>
        <w:t>en</w:t>
      </w:r>
      <w:proofErr w:type="spellEnd"/>
      <w:r w:rsidRPr="00701FE6">
        <w:rPr>
          <w:rFonts w:ascii="Times New Roman" w:hAnsi="Times New Roman" w:cs="Times New Roman"/>
          <w:sz w:val="20"/>
          <w:szCs w:val="20"/>
        </w:rPr>
        <w:t xml:space="preserve"> la causa </w:t>
      </w:r>
      <w:proofErr w:type="spellStart"/>
      <w:r w:rsidRPr="00701FE6">
        <w:rPr>
          <w:rFonts w:ascii="Times New Roman" w:hAnsi="Times New Roman" w:cs="Times New Roman"/>
          <w:sz w:val="20"/>
          <w:szCs w:val="20"/>
        </w:rPr>
        <w:t>raíz</w:t>
      </w:r>
      <w:proofErr w:type="spellEnd"/>
      <w:r w:rsidRPr="00701FE6">
        <w:rPr>
          <w:rFonts w:ascii="Times New Roman" w:hAnsi="Times New Roman" w:cs="Times New Roman"/>
          <w:sz w:val="20"/>
          <w:szCs w:val="20"/>
        </w:rPr>
        <w:t xml:space="preserve"> de sus </w:t>
      </w:r>
      <w:proofErr w:type="spellStart"/>
      <w:r w:rsidRPr="00701FE6">
        <w:rPr>
          <w:rFonts w:ascii="Times New Roman" w:hAnsi="Times New Roman" w:cs="Times New Roman"/>
          <w:sz w:val="20"/>
          <w:szCs w:val="20"/>
        </w:rPr>
        <w:t>problemas</w:t>
      </w:r>
      <w:proofErr w:type="spellEnd"/>
      <w:r w:rsidRPr="00701FE6">
        <w:rPr>
          <w:rFonts w:ascii="Times New Roman" w:hAnsi="Times New Roman" w:cs="Times New Roman"/>
          <w:sz w:val="20"/>
          <w:szCs w:val="20"/>
        </w:rPr>
        <w:t xml:space="preserve">. Le </w:t>
      </w:r>
      <w:proofErr w:type="spellStart"/>
      <w:r w:rsidRPr="00701FE6">
        <w:rPr>
          <w:rFonts w:ascii="Times New Roman" w:hAnsi="Times New Roman" w:cs="Times New Roman"/>
          <w:sz w:val="20"/>
          <w:szCs w:val="20"/>
        </w:rPr>
        <w:t>ayuda</w:t>
      </w:r>
      <w:proofErr w:type="spellEnd"/>
      <w:r w:rsidRPr="00701FE6">
        <w:rPr>
          <w:rFonts w:ascii="Times New Roman" w:hAnsi="Times New Roman" w:cs="Times New Roman"/>
          <w:sz w:val="20"/>
          <w:szCs w:val="20"/>
        </w:rPr>
        <w:t xml:space="preserve"> </w:t>
      </w:r>
      <w:proofErr w:type="gramStart"/>
      <w:r w:rsidRPr="00701FE6">
        <w:rPr>
          <w:rFonts w:ascii="Times New Roman" w:hAnsi="Times New Roman" w:cs="Times New Roman"/>
          <w:sz w:val="20"/>
          <w:szCs w:val="20"/>
        </w:rPr>
        <w:t>a</w:t>
      </w:r>
      <w:proofErr w:type="gram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iniciar</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conversaciones</w:t>
      </w:r>
      <w:proofErr w:type="spellEnd"/>
      <w:r w:rsidRPr="00701FE6">
        <w:rPr>
          <w:rFonts w:ascii="Times New Roman" w:hAnsi="Times New Roman" w:cs="Times New Roman"/>
          <w:sz w:val="20"/>
          <w:szCs w:val="20"/>
        </w:rPr>
        <w:t xml:space="preserve"> con </w:t>
      </w:r>
      <w:proofErr w:type="spellStart"/>
      <w:r w:rsidRPr="00701FE6">
        <w:rPr>
          <w:rFonts w:ascii="Times New Roman" w:hAnsi="Times New Roman" w:cs="Times New Roman"/>
          <w:sz w:val="20"/>
          <w:szCs w:val="20"/>
        </w:rPr>
        <w:t>su</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cliente</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sobre</w:t>
      </w:r>
      <w:proofErr w:type="spellEnd"/>
      <w:r w:rsidRPr="00701FE6">
        <w:rPr>
          <w:rFonts w:ascii="Times New Roman" w:hAnsi="Times New Roman" w:cs="Times New Roman"/>
          <w:sz w:val="20"/>
          <w:szCs w:val="20"/>
        </w:rPr>
        <w:t xml:space="preserve"> la </w:t>
      </w:r>
      <w:proofErr w:type="spellStart"/>
      <w:r w:rsidRPr="00701FE6">
        <w:rPr>
          <w:rFonts w:ascii="Times New Roman" w:hAnsi="Times New Roman" w:cs="Times New Roman"/>
          <w:sz w:val="20"/>
          <w:szCs w:val="20"/>
        </w:rPr>
        <w:t>edad</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en</w:t>
      </w:r>
      <w:proofErr w:type="spellEnd"/>
      <w:r w:rsidRPr="00701FE6">
        <w:rPr>
          <w:rFonts w:ascii="Times New Roman" w:hAnsi="Times New Roman" w:cs="Times New Roman"/>
          <w:sz w:val="20"/>
          <w:szCs w:val="20"/>
        </w:rPr>
        <w:t xml:space="preserve"> la que </w:t>
      </w:r>
      <w:proofErr w:type="spellStart"/>
      <w:r w:rsidRPr="00701FE6">
        <w:rPr>
          <w:rFonts w:ascii="Times New Roman" w:hAnsi="Times New Roman" w:cs="Times New Roman"/>
          <w:sz w:val="20"/>
          <w:szCs w:val="20"/>
        </w:rPr>
        <w:t>empezó</w:t>
      </w:r>
      <w:proofErr w:type="spellEnd"/>
      <w:r w:rsidRPr="00701FE6">
        <w:rPr>
          <w:rFonts w:ascii="Times New Roman" w:hAnsi="Times New Roman" w:cs="Times New Roman"/>
          <w:sz w:val="20"/>
          <w:szCs w:val="20"/>
        </w:rPr>
        <w:t xml:space="preserve"> </w:t>
      </w:r>
      <w:proofErr w:type="spellStart"/>
      <w:r w:rsidRPr="00701FE6">
        <w:rPr>
          <w:rFonts w:ascii="Times New Roman" w:hAnsi="Times New Roman" w:cs="Times New Roman"/>
          <w:sz w:val="20"/>
          <w:szCs w:val="20"/>
        </w:rPr>
        <w:t>todo</w:t>
      </w:r>
      <w:proofErr w:type="spellEnd"/>
      <w:r w:rsidRPr="00701FE6">
        <w:rPr>
          <w:rFonts w:ascii="Times New Roman" w:hAnsi="Times New Roman" w:cs="Times New Roman"/>
          <w:sz w:val="20"/>
          <w:szCs w:val="20"/>
        </w:rPr>
        <w:t>.</w:t>
      </w:r>
    </w:p>
    <w:p w14:paraId="4C960AF5" w14:textId="77777777" w:rsidR="007651FB" w:rsidRDefault="007651FB" w:rsidP="00B553AF">
      <w:pPr>
        <w:spacing w:before="100" w:beforeAutospacing="1" w:after="100" w:afterAutospacing="1" w:line="240" w:lineRule="auto"/>
        <w:jc w:val="both"/>
        <w:rPr>
          <w:rFonts w:ascii="Times New Roman" w:eastAsia="Times New Roman" w:hAnsi="Times New Roman" w:cs="Times New Roman"/>
          <w:sz w:val="20"/>
          <w:szCs w:val="20"/>
        </w:rPr>
      </w:pPr>
    </w:p>
    <w:p w14:paraId="332F3B03" w14:textId="77777777" w:rsidR="00A373E5" w:rsidRPr="00B553AF" w:rsidRDefault="00A373E5" w:rsidP="00B553AF">
      <w:pPr>
        <w:spacing w:before="100" w:beforeAutospacing="1" w:after="100" w:afterAutospacing="1" w:line="240" w:lineRule="auto"/>
        <w:jc w:val="both"/>
        <w:rPr>
          <w:rFonts w:ascii="Times New Roman" w:eastAsia="Times New Roman" w:hAnsi="Times New Roman" w:cs="Times New Roman"/>
          <w:sz w:val="20"/>
          <w:szCs w:val="20"/>
        </w:rPr>
      </w:pPr>
    </w:p>
    <w:p w14:paraId="35F7AC0C" w14:textId="77777777" w:rsidR="00CF7258" w:rsidRDefault="00000000" w:rsidP="00CF7258">
      <w:pPr>
        <w:pStyle w:val="Heading2"/>
        <w:rPr>
          <w:rStyle w:val="Hyperlink"/>
          <w:color w:val="4F81BD" w:themeColor="accent1"/>
          <w:u w:val="none"/>
        </w:rPr>
      </w:pPr>
      <w:hyperlink r:id="rId96" w:tooltip="Permalink to Columns in the main matrix" w:history="1">
        <w:bookmarkStart w:id="19" w:name="_Toc127794917"/>
      </w:hyperlink>
      <w:hyperlink r:id="rId97" w:tooltip="Permalink to Columns in the main matrix" w:history="1">
        <w:proofErr w:type="spellStart"/>
        <w:r w:rsidR="00136C71" w:rsidRPr="00CF7258">
          <w:rPr>
            <w:rStyle w:val="Hyperlink"/>
            <w:color w:val="4F81BD" w:themeColor="accent1"/>
            <w:u w:val="none"/>
          </w:rPr>
          <w:t>Columnas</w:t>
        </w:r>
        <w:proofErr w:type="spellEnd"/>
        <w:r w:rsidR="00136C71" w:rsidRPr="00CF7258">
          <w:rPr>
            <w:rStyle w:val="Hyperlink"/>
            <w:color w:val="4F81BD" w:themeColor="accent1"/>
            <w:u w:val="none"/>
          </w:rPr>
          <w:t xml:space="preserve"> </w:t>
        </w:r>
        <w:proofErr w:type="spellStart"/>
        <w:r w:rsidR="00136C71" w:rsidRPr="00CF7258">
          <w:rPr>
            <w:rStyle w:val="Hyperlink"/>
            <w:color w:val="4F81BD" w:themeColor="accent1"/>
            <w:u w:val="none"/>
          </w:rPr>
          <w:t>en</w:t>
        </w:r>
        <w:proofErr w:type="spellEnd"/>
        <w:r w:rsidR="00136C71" w:rsidRPr="00CF7258">
          <w:rPr>
            <w:rStyle w:val="Hyperlink"/>
            <w:color w:val="4F81BD" w:themeColor="accent1"/>
            <w:u w:val="none"/>
          </w:rPr>
          <w:t xml:space="preserve"> la </w:t>
        </w:r>
        <w:proofErr w:type="spellStart"/>
        <w:r w:rsidR="00136C71" w:rsidRPr="00CF7258">
          <w:rPr>
            <w:rStyle w:val="Hyperlink"/>
            <w:color w:val="4F81BD" w:themeColor="accent1"/>
            <w:u w:val="none"/>
          </w:rPr>
          <w:t>matriz</w:t>
        </w:r>
        <w:proofErr w:type="spellEnd"/>
        <w:r w:rsidR="00136C71" w:rsidRPr="00CF7258">
          <w:rPr>
            <w:rStyle w:val="Hyperlink"/>
            <w:color w:val="4F81BD" w:themeColor="accent1"/>
            <w:u w:val="none"/>
          </w:rPr>
          <w:t xml:space="preserve"> principal.</w:t>
        </w:r>
      </w:hyperlink>
      <w:hyperlink r:id="rId98" w:tooltip="Permalink to Columns in the main matrix" w:history="1">
        <w:bookmarkEnd w:id="19"/>
      </w:hyperlink>
    </w:p>
    <w:p w14:paraId="7990068C" w14:textId="77777777" w:rsidR="00260DE5" w:rsidRPr="00260DE5" w:rsidRDefault="00260DE5" w:rsidP="00260DE5"/>
    <w:p w14:paraId="25581FEC" w14:textId="77777777" w:rsidR="00CF7258" w:rsidRPr="00260DE5" w:rsidRDefault="00136C71"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 xml:space="preserve">La </w:t>
      </w:r>
      <w:proofErr w:type="spellStart"/>
      <w:r w:rsidRPr="00260DE5">
        <w:rPr>
          <w:rFonts w:ascii="Times New Roman" w:hAnsi="Times New Roman" w:cs="Times New Roman"/>
          <w:sz w:val="20"/>
          <w:szCs w:val="20"/>
        </w:rPr>
        <w:t>columna</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b/>
          <w:bCs/>
          <w:i/>
          <w:iCs/>
          <w:sz w:val="20"/>
          <w:szCs w:val="20"/>
        </w:rPr>
        <w:t>Índice</w:t>
      </w:r>
      <w:proofErr w:type="spellEnd"/>
      <w:r w:rsidRPr="00260DE5">
        <w:rPr>
          <w:rFonts w:ascii="Times New Roman" w:hAnsi="Times New Roman" w:cs="Times New Roman"/>
          <w:b/>
          <w:bCs/>
          <w:i/>
          <w:iCs/>
          <w:sz w:val="20"/>
          <w:szCs w:val="20"/>
        </w:rPr>
        <w:t xml:space="preserve"> </w:t>
      </w:r>
      <w:proofErr w:type="spellStart"/>
      <w:r w:rsidRPr="00260DE5">
        <w:rPr>
          <w:rFonts w:ascii="Times New Roman" w:hAnsi="Times New Roman" w:cs="Times New Roman"/>
          <w:sz w:val="20"/>
          <w:szCs w:val="20"/>
        </w:rPr>
        <w:t>revela</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el</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número</w:t>
      </w:r>
      <w:proofErr w:type="spellEnd"/>
      <w:r w:rsidRPr="00260DE5">
        <w:rPr>
          <w:rFonts w:ascii="Times New Roman" w:hAnsi="Times New Roman" w:cs="Times New Roman"/>
          <w:sz w:val="20"/>
          <w:szCs w:val="20"/>
        </w:rPr>
        <w:t xml:space="preserve"> de </w:t>
      </w:r>
      <w:proofErr w:type="spellStart"/>
      <w:r w:rsidRPr="00260DE5">
        <w:rPr>
          <w:rFonts w:ascii="Times New Roman" w:hAnsi="Times New Roman" w:cs="Times New Roman"/>
          <w:sz w:val="20"/>
          <w:szCs w:val="20"/>
        </w:rPr>
        <w:t>índice</w:t>
      </w:r>
      <w:proofErr w:type="spellEnd"/>
      <w:r w:rsidRPr="00260DE5">
        <w:rPr>
          <w:rFonts w:ascii="Times New Roman" w:hAnsi="Times New Roman" w:cs="Times New Roman"/>
          <w:sz w:val="20"/>
          <w:szCs w:val="20"/>
        </w:rPr>
        <w:t xml:space="preserve"> individual de </w:t>
      </w:r>
      <w:proofErr w:type="spellStart"/>
      <w:r w:rsidRPr="00260DE5">
        <w:rPr>
          <w:rFonts w:ascii="Times New Roman" w:hAnsi="Times New Roman" w:cs="Times New Roman"/>
          <w:sz w:val="20"/>
          <w:szCs w:val="20"/>
        </w:rPr>
        <w:t>más</w:t>
      </w:r>
      <w:proofErr w:type="spellEnd"/>
      <w:r w:rsidRPr="00260DE5">
        <w:rPr>
          <w:rFonts w:ascii="Times New Roman" w:hAnsi="Times New Roman" w:cs="Times New Roman"/>
          <w:sz w:val="20"/>
          <w:szCs w:val="20"/>
        </w:rPr>
        <w:t xml:space="preserve"> de 10.000 </w:t>
      </w:r>
      <w:proofErr w:type="spellStart"/>
      <w:r w:rsidRPr="00260DE5">
        <w:rPr>
          <w:rFonts w:ascii="Times New Roman" w:hAnsi="Times New Roman" w:cs="Times New Roman"/>
          <w:sz w:val="20"/>
          <w:szCs w:val="20"/>
        </w:rPr>
        <w:t>elementos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específicos</w:t>
      </w:r>
      <w:proofErr w:type="spellEnd"/>
      <w:r w:rsidRPr="00260DE5">
        <w:rPr>
          <w:rFonts w:ascii="Times New Roman" w:hAnsi="Times New Roman" w:cs="Times New Roman"/>
          <w:sz w:val="20"/>
          <w:szCs w:val="20"/>
        </w:rPr>
        <w:t xml:space="preserve">. A </w:t>
      </w:r>
      <w:proofErr w:type="spellStart"/>
      <w:r w:rsidRPr="00260DE5">
        <w:rPr>
          <w:rFonts w:ascii="Times New Roman" w:hAnsi="Times New Roman" w:cs="Times New Roman"/>
          <w:sz w:val="20"/>
          <w:szCs w:val="20"/>
        </w:rPr>
        <w:t>cada</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elemento</w:t>
      </w:r>
      <w:proofErr w:type="spellEnd"/>
      <w:r w:rsidRPr="00260DE5">
        <w:rPr>
          <w:rFonts w:ascii="Times New Roman" w:hAnsi="Times New Roman" w:cs="Times New Roman"/>
          <w:sz w:val="20"/>
          <w:szCs w:val="20"/>
        </w:rPr>
        <w:t xml:space="preserve"> se le </w:t>
      </w:r>
      <w:proofErr w:type="spellStart"/>
      <w:r w:rsidRPr="00260DE5">
        <w:rPr>
          <w:rFonts w:ascii="Times New Roman" w:hAnsi="Times New Roman" w:cs="Times New Roman"/>
          <w:sz w:val="20"/>
          <w:szCs w:val="20"/>
        </w:rPr>
        <w:t>asigna</w:t>
      </w:r>
      <w:proofErr w:type="spellEnd"/>
      <w:r w:rsidRPr="00260DE5">
        <w:rPr>
          <w:rFonts w:ascii="Times New Roman" w:hAnsi="Times New Roman" w:cs="Times New Roman"/>
          <w:sz w:val="20"/>
          <w:szCs w:val="20"/>
        </w:rPr>
        <w:t xml:space="preserve"> un </w:t>
      </w:r>
      <w:proofErr w:type="spellStart"/>
      <w:r w:rsidRPr="00260DE5">
        <w:rPr>
          <w:rFonts w:ascii="Times New Roman" w:hAnsi="Times New Roman" w:cs="Times New Roman"/>
          <w:sz w:val="20"/>
          <w:szCs w:val="20"/>
        </w:rPr>
        <w:t>número</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en</w:t>
      </w:r>
      <w:proofErr w:type="spellEnd"/>
      <w:r w:rsidRPr="00260DE5">
        <w:rPr>
          <w:rFonts w:ascii="Times New Roman" w:hAnsi="Times New Roman" w:cs="Times New Roman"/>
          <w:sz w:val="20"/>
          <w:szCs w:val="20"/>
        </w:rPr>
        <w:t xml:space="preserve"> la </w:t>
      </w:r>
      <w:proofErr w:type="spellStart"/>
      <w:r w:rsidRPr="00260DE5">
        <w:rPr>
          <w:rFonts w:ascii="Times New Roman" w:hAnsi="Times New Roman" w:cs="Times New Roman"/>
          <w:b/>
          <w:bCs/>
          <w:i/>
          <w:iCs/>
          <w:sz w:val="20"/>
          <w:szCs w:val="20"/>
        </w:rPr>
        <w:t>Matriz</w:t>
      </w:r>
      <w:proofErr w:type="spellEnd"/>
      <w:r w:rsidRPr="00260DE5">
        <w:rPr>
          <w:rFonts w:ascii="Times New Roman" w:hAnsi="Times New Roman" w:cs="Times New Roman"/>
          <w:b/>
          <w:bCs/>
          <w:i/>
          <w:iCs/>
          <w:sz w:val="20"/>
          <w:szCs w:val="20"/>
        </w:rPr>
        <w:t xml:space="preserve"> </w:t>
      </w:r>
      <w:proofErr w:type="gramStart"/>
      <w:r w:rsidRPr="00260DE5">
        <w:rPr>
          <w:rFonts w:ascii="Times New Roman" w:hAnsi="Times New Roman" w:cs="Times New Roman"/>
          <w:b/>
          <w:bCs/>
          <w:i/>
          <w:iCs/>
          <w:sz w:val="20"/>
          <w:szCs w:val="20"/>
        </w:rPr>
        <w:t xml:space="preserve">principal </w:t>
      </w:r>
      <w:r w:rsidRPr="00260DE5">
        <w:rPr>
          <w:rFonts w:ascii="Times New Roman" w:hAnsi="Times New Roman" w:cs="Times New Roman"/>
          <w:sz w:val="20"/>
          <w:szCs w:val="20"/>
        </w:rPr>
        <w:t>.</w:t>
      </w:r>
      <w:proofErr w:type="gramEnd"/>
    </w:p>
    <w:p w14:paraId="40CD6C56" w14:textId="77777777" w:rsidR="00CF7258" w:rsidRPr="00260DE5" w:rsidRDefault="00136C71"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 xml:space="preserve">Este </w:t>
      </w:r>
      <w:proofErr w:type="spellStart"/>
      <w:r w:rsidRPr="00260DE5">
        <w:rPr>
          <w:rFonts w:ascii="Times New Roman" w:hAnsi="Times New Roman" w:cs="Times New Roman"/>
          <w:sz w:val="20"/>
          <w:szCs w:val="20"/>
        </w:rPr>
        <w:t>número</w:t>
      </w:r>
      <w:proofErr w:type="spellEnd"/>
      <w:r w:rsidRPr="00260DE5">
        <w:rPr>
          <w:rFonts w:ascii="Times New Roman" w:hAnsi="Times New Roman" w:cs="Times New Roman"/>
          <w:sz w:val="20"/>
          <w:szCs w:val="20"/>
        </w:rPr>
        <w:t xml:space="preserve"> se </w:t>
      </w:r>
      <w:proofErr w:type="spellStart"/>
      <w:r w:rsidRPr="00260DE5">
        <w:rPr>
          <w:rFonts w:ascii="Times New Roman" w:hAnsi="Times New Roman" w:cs="Times New Roman"/>
          <w:sz w:val="20"/>
          <w:szCs w:val="20"/>
        </w:rPr>
        <w:t>puede</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utilizar</w:t>
      </w:r>
      <w:proofErr w:type="spellEnd"/>
      <w:r w:rsidRPr="00260DE5">
        <w:rPr>
          <w:rFonts w:ascii="Times New Roman" w:hAnsi="Times New Roman" w:cs="Times New Roman"/>
          <w:sz w:val="20"/>
          <w:szCs w:val="20"/>
        </w:rPr>
        <w:t xml:space="preserve"> para </w:t>
      </w:r>
      <w:proofErr w:type="spellStart"/>
      <w:r w:rsidRPr="00260DE5">
        <w:rPr>
          <w:rFonts w:ascii="Times New Roman" w:hAnsi="Times New Roman" w:cs="Times New Roman"/>
          <w:sz w:val="20"/>
          <w:szCs w:val="20"/>
        </w:rPr>
        <w:t>buscar</w:t>
      </w:r>
      <w:proofErr w:type="spellEnd"/>
      <w:r w:rsidRPr="00260DE5">
        <w:rPr>
          <w:rFonts w:ascii="Times New Roman" w:hAnsi="Times New Roman" w:cs="Times New Roman"/>
          <w:sz w:val="20"/>
          <w:szCs w:val="20"/>
        </w:rPr>
        <w:t xml:space="preserve"> un </w:t>
      </w:r>
      <w:proofErr w:type="spellStart"/>
      <w:r w:rsidRPr="00260DE5">
        <w:rPr>
          <w:rFonts w:ascii="Times New Roman" w:hAnsi="Times New Roman" w:cs="Times New Roman"/>
          <w:sz w:val="20"/>
          <w:szCs w:val="20"/>
        </w:rPr>
        <w:t>elemento</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específico</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en</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el</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cuadro</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b/>
          <w:bCs/>
          <w:i/>
          <w:iCs/>
          <w:sz w:val="20"/>
          <w:szCs w:val="20"/>
        </w:rPr>
        <w:t>Ir</w:t>
      </w:r>
      <w:proofErr w:type="spellEnd"/>
      <w:r w:rsidRPr="00260DE5">
        <w:rPr>
          <w:rFonts w:ascii="Times New Roman" w:hAnsi="Times New Roman" w:cs="Times New Roman"/>
          <w:b/>
          <w:bCs/>
          <w:i/>
          <w:iCs/>
          <w:sz w:val="20"/>
          <w:szCs w:val="20"/>
        </w:rPr>
        <w:t xml:space="preserve"> a No </w:t>
      </w:r>
      <w:r w:rsidRPr="00260DE5">
        <w:rPr>
          <w:rFonts w:ascii="Times New Roman" w:hAnsi="Times New Roman" w:cs="Times New Roman"/>
          <w:sz w:val="20"/>
          <w:szCs w:val="20"/>
        </w:rPr>
        <w:t xml:space="preserve">del </w:t>
      </w:r>
      <w:proofErr w:type="spellStart"/>
      <w:r w:rsidRPr="00260DE5">
        <w:rPr>
          <w:rFonts w:ascii="Times New Roman" w:hAnsi="Times New Roman" w:cs="Times New Roman"/>
          <w:sz w:val="20"/>
          <w:szCs w:val="20"/>
        </w:rPr>
        <w:t>lado</w:t>
      </w:r>
      <w:proofErr w:type="spellEnd"/>
      <w:r w:rsidRPr="00260DE5">
        <w:rPr>
          <w:rFonts w:ascii="Times New Roman" w:hAnsi="Times New Roman" w:cs="Times New Roman"/>
          <w:sz w:val="20"/>
          <w:szCs w:val="20"/>
        </w:rPr>
        <w:t xml:space="preserve"> derecho, </w:t>
      </w:r>
      <w:proofErr w:type="spellStart"/>
      <w:r w:rsidRPr="00260DE5">
        <w:rPr>
          <w:rFonts w:ascii="Times New Roman" w:hAnsi="Times New Roman" w:cs="Times New Roman"/>
          <w:sz w:val="20"/>
          <w:szCs w:val="20"/>
        </w:rPr>
        <w:t>siempre</w:t>
      </w:r>
      <w:proofErr w:type="spellEnd"/>
      <w:r w:rsidRPr="00260DE5">
        <w:rPr>
          <w:rFonts w:ascii="Times New Roman" w:hAnsi="Times New Roman" w:cs="Times New Roman"/>
          <w:sz w:val="20"/>
          <w:szCs w:val="20"/>
        </w:rPr>
        <w:t xml:space="preserve"> que </w:t>
      </w:r>
      <w:proofErr w:type="spellStart"/>
      <w:r w:rsidRPr="00260DE5">
        <w:rPr>
          <w:rFonts w:ascii="Times New Roman" w:hAnsi="Times New Roman" w:cs="Times New Roman"/>
          <w:sz w:val="20"/>
          <w:szCs w:val="20"/>
        </w:rPr>
        <w:t>conozca</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el</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número</w:t>
      </w:r>
      <w:proofErr w:type="spellEnd"/>
      <w:r w:rsidRPr="00260DE5">
        <w:rPr>
          <w:rFonts w:ascii="Times New Roman" w:hAnsi="Times New Roman" w:cs="Times New Roman"/>
          <w:sz w:val="20"/>
          <w:szCs w:val="20"/>
        </w:rPr>
        <w:t xml:space="preserve"> de </w:t>
      </w:r>
      <w:proofErr w:type="spellStart"/>
      <w:r w:rsidRPr="00260DE5">
        <w:rPr>
          <w:rFonts w:ascii="Times New Roman" w:hAnsi="Times New Roman" w:cs="Times New Roman"/>
          <w:sz w:val="20"/>
          <w:szCs w:val="20"/>
        </w:rPr>
        <w:t>índice</w:t>
      </w:r>
      <w:proofErr w:type="spellEnd"/>
      <w:r w:rsidRPr="00260DE5">
        <w:rPr>
          <w:rFonts w:ascii="Times New Roman" w:hAnsi="Times New Roman" w:cs="Times New Roman"/>
          <w:sz w:val="20"/>
          <w:szCs w:val="20"/>
        </w:rPr>
        <w:t>.</w:t>
      </w:r>
    </w:p>
    <w:p w14:paraId="23C203A6" w14:textId="77777777" w:rsidR="00CF7258" w:rsidRPr="00260DE5" w:rsidRDefault="00136C71"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 xml:space="preserve">La </w:t>
      </w:r>
      <w:proofErr w:type="spellStart"/>
      <w:r w:rsidRPr="00260DE5">
        <w:rPr>
          <w:rFonts w:ascii="Times New Roman" w:hAnsi="Times New Roman" w:cs="Times New Roman"/>
          <w:sz w:val="20"/>
          <w:szCs w:val="20"/>
        </w:rPr>
        <w:t>columna</w:t>
      </w:r>
      <w:proofErr w:type="spellEnd"/>
      <w:r w:rsidRPr="00260DE5">
        <w:rPr>
          <w:rFonts w:ascii="Times New Roman" w:hAnsi="Times New Roman" w:cs="Times New Roman"/>
          <w:sz w:val="20"/>
          <w:szCs w:val="20"/>
        </w:rPr>
        <w:t xml:space="preserve"> </w:t>
      </w:r>
      <w:r w:rsidRPr="00260DE5">
        <w:rPr>
          <w:rFonts w:ascii="Times New Roman" w:hAnsi="Times New Roman" w:cs="Times New Roman"/>
          <w:b/>
          <w:bCs/>
          <w:i/>
          <w:iCs/>
          <w:sz w:val="20"/>
          <w:szCs w:val="20"/>
        </w:rPr>
        <w:t xml:space="preserve">Valor </w:t>
      </w:r>
      <w:r w:rsidRPr="00260DE5">
        <w:rPr>
          <w:rFonts w:ascii="Times New Roman" w:hAnsi="Times New Roman" w:cs="Times New Roman"/>
          <w:sz w:val="20"/>
          <w:szCs w:val="20"/>
        </w:rPr>
        <w:t xml:space="preserve">indica </w:t>
      </w:r>
      <w:proofErr w:type="spellStart"/>
      <w:r w:rsidRPr="00260DE5">
        <w:rPr>
          <w:rFonts w:ascii="Times New Roman" w:hAnsi="Times New Roman" w:cs="Times New Roman"/>
          <w:sz w:val="20"/>
          <w:szCs w:val="20"/>
        </w:rPr>
        <w:t>el</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grado</w:t>
      </w:r>
      <w:proofErr w:type="spellEnd"/>
      <w:r w:rsidRPr="00260DE5">
        <w:rPr>
          <w:rFonts w:ascii="Times New Roman" w:hAnsi="Times New Roman" w:cs="Times New Roman"/>
          <w:sz w:val="20"/>
          <w:szCs w:val="20"/>
        </w:rPr>
        <w:t xml:space="preserve"> de </w:t>
      </w:r>
      <w:proofErr w:type="spellStart"/>
      <w:r w:rsidRPr="00260DE5">
        <w:rPr>
          <w:rFonts w:ascii="Times New Roman" w:hAnsi="Times New Roman" w:cs="Times New Roman"/>
          <w:sz w:val="20"/>
          <w:szCs w:val="20"/>
        </w:rPr>
        <w:t>reactividad</w:t>
      </w:r>
      <w:proofErr w:type="spellEnd"/>
      <w:r w:rsidRPr="00260DE5">
        <w:rPr>
          <w:rFonts w:ascii="Times New Roman" w:hAnsi="Times New Roman" w:cs="Times New Roman"/>
          <w:sz w:val="20"/>
          <w:szCs w:val="20"/>
        </w:rPr>
        <w:t xml:space="preserve"> a un </w:t>
      </w:r>
      <w:proofErr w:type="spellStart"/>
      <w:r w:rsidRPr="00260DE5">
        <w:rPr>
          <w:rFonts w:ascii="Times New Roman" w:hAnsi="Times New Roman" w:cs="Times New Roman"/>
          <w:sz w:val="20"/>
          <w:szCs w:val="20"/>
        </w:rPr>
        <w:t>artículo</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específico</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Estos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valores</w:t>
      </w:r>
      <w:proofErr w:type="spellEnd"/>
      <w:r w:rsidRPr="00260DE5">
        <w:rPr>
          <w:rFonts w:ascii="Times New Roman" w:hAnsi="Times New Roman" w:cs="Times New Roman"/>
          <w:sz w:val="20"/>
          <w:szCs w:val="20"/>
        </w:rPr>
        <w:t xml:space="preserve"> se </w:t>
      </w:r>
      <w:proofErr w:type="spellStart"/>
      <w:r w:rsidRPr="00260DE5">
        <w:rPr>
          <w:rFonts w:ascii="Times New Roman" w:hAnsi="Times New Roman" w:cs="Times New Roman"/>
          <w:sz w:val="20"/>
          <w:szCs w:val="20"/>
        </w:rPr>
        <w:t>calculan</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durante</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el</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proceso</w:t>
      </w:r>
      <w:proofErr w:type="spellEnd"/>
      <w:r w:rsidRPr="00260DE5">
        <w:rPr>
          <w:rFonts w:ascii="Times New Roman" w:hAnsi="Times New Roman" w:cs="Times New Roman"/>
          <w:sz w:val="20"/>
          <w:szCs w:val="20"/>
        </w:rPr>
        <w:t xml:space="preserve"> </w:t>
      </w:r>
      <w:r w:rsidRPr="00260DE5">
        <w:rPr>
          <w:rFonts w:ascii="Times New Roman" w:hAnsi="Times New Roman" w:cs="Times New Roman"/>
          <w:b/>
          <w:bCs/>
          <w:i/>
          <w:iCs/>
          <w:sz w:val="20"/>
          <w:szCs w:val="20"/>
        </w:rPr>
        <w:t xml:space="preserve">de PRUEBA </w:t>
      </w:r>
      <w:r w:rsidRPr="00260DE5">
        <w:rPr>
          <w:rFonts w:ascii="Times New Roman" w:hAnsi="Times New Roman" w:cs="Times New Roman"/>
          <w:sz w:val="20"/>
          <w:szCs w:val="20"/>
        </w:rPr>
        <w:t xml:space="preserve">y </w:t>
      </w:r>
      <w:proofErr w:type="spellStart"/>
      <w:r w:rsidRPr="00260DE5">
        <w:rPr>
          <w:rFonts w:ascii="Times New Roman" w:hAnsi="Times New Roman" w:cs="Times New Roman"/>
          <w:sz w:val="20"/>
          <w:szCs w:val="20"/>
        </w:rPr>
        <w:t>cambian</w:t>
      </w:r>
      <w:proofErr w:type="spellEnd"/>
      <w:r w:rsidRPr="00260DE5">
        <w:rPr>
          <w:rFonts w:ascii="Times New Roman" w:hAnsi="Times New Roman" w:cs="Times New Roman"/>
          <w:sz w:val="20"/>
          <w:szCs w:val="20"/>
        </w:rPr>
        <w:t xml:space="preserve"> de </w:t>
      </w:r>
      <w:proofErr w:type="spellStart"/>
      <w:r w:rsidRPr="00260DE5">
        <w:rPr>
          <w:rFonts w:ascii="Times New Roman" w:hAnsi="Times New Roman" w:cs="Times New Roman"/>
          <w:sz w:val="20"/>
          <w:szCs w:val="20"/>
        </w:rPr>
        <w:t>una</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sesión</w:t>
      </w:r>
      <w:proofErr w:type="spellEnd"/>
      <w:r w:rsidRPr="00260DE5">
        <w:rPr>
          <w:rFonts w:ascii="Times New Roman" w:hAnsi="Times New Roman" w:cs="Times New Roman"/>
          <w:sz w:val="20"/>
          <w:szCs w:val="20"/>
        </w:rPr>
        <w:t xml:space="preserve"> </w:t>
      </w:r>
      <w:proofErr w:type="gramStart"/>
      <w:r w:rsidRPr="00260DE5">
        <w:rPr>
          <w:rFonts w:ascii="Times New Roman" w:hAnsi="Times New Roman" w:cs="Times New Roman"/>
          <w:sz w:val="20"/>
          <w:szCs w:val="20"/>
        </w:rPr>
        <w:t>a</w:t>
      </w:r>
      <w:proofErr w:type="gram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otra</w:t>
      </w:r>
      <w:proofErr w:type="spellEnd"/>
      <w:r w:rsidRPr="00260DE5">
        <w:rPr>
          <w:rFonts w:ascii="Times New Roman" w:hAnsi="Times New Roman" w:cs="Times New Roman"/>
          <w:sz w:val="20"/>
          <w:szCs w:val="20"/>
        </w:rPr>
        <w:t>.</w:t>
      </w:r>
    </w:p>
    <w:p w14:paraId="6512BA10" w14:textId="77777777" w:rsidR="00CF7258" w:rsidRPr="00260DE5" w:rsidRDefault="00136C71"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 xml:space="preserve">La </w:t>
      </w:r>
      <w:proofErr w:type="spellStart"/>
      <w:r w:rsidRPr="00260DE5">
        <w:rPr>
          <w:rFonts w:ascii="Times New Roman" w:hAnsi="Times New Roman" w:cs="Times New Roman"/>
          <w:sz w:val="20"/>
          <w:szCs w:val="20"/>
        </w:rPr>
        <w:t>columna</w:t>
      </w:r>
      <w:proofErr w:type="spellEnd"/>
      <w:r w:rsidRPr="00260DE5">
        <w:rPr>
          <w:rFonts w:ascii="Times New Roman" w:hAnsi="Times New Roman" w:cs="Times New Roman"/>
          <w:sz w:val="20"/>
          <w:szCs w:val="20"/>
        </w:rPr>
        <w:t xml:space="preserve"> </w:t>
      </w:r>
      <w:r w:rsidRPr="00260DE5">
        <w:rPr>
          <w:rFonts w:ascii="Times New Roman" w:hAnsi="Times New Roman" w:cs="Times New Roman"/>
          <w:b/>
          <w:bCs/>
          <w:i/>
          <w:iCs/>
          <w:sz w:val="20"/>
          <w:szCs w:val="20"/>
        </w:rPr>
        <w:t xml:space="preserve">Nombre </w:t>
      </w:r>
      <w:proofErr w:type="spellStart"/>
      <w:r w:rsidRPr="00260DE5">
        <w:rPr>
          <w:rFonts w:ascii="Times New Roman" w:hAnsi="Times New Roman" w:cs="Times New Roman"/>
          <w:sz w:val="20"/>
          <w:szCs w:val="20"/>
        </w:rPr>
        <w:t>revela</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el</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nombre</w:t>
      </w:r>
      <w:proofErr w:type="spellEnd"/>
      <w:r w:rsidRPr="00260DE5">
        <w:rPr>
          <w:rFonts w:ascii="Times New Roman" w:hAnsi="Times New Roman" w:cs="Times New Roman"/>
          <w:sz w:val="20"/>
          <w:szCs w:val="20"/>
        </w:rPr>
        <w:t xml:space="preserve"> de </w:t>
      </w:r>
      <w:proofErr w:type="spellStart"/>
      <w:r w:rsidRPr="00260DE5">
        <w:rPr>
          <w:rFonts w:ascii="Times New Roman" w:hAnsi="Times New Roman" w:cs="Times New Roman"/>
          <w:sz w:val="20"/>
          <w:szCs w:val="20"/>
        </w:rPr>
        <w:t>cada</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elemento</w:t>
      </w:r>
      <w:proofErr w:type="spellEnd"/>
      <w:r w:rsidRPr="00260DE5">
        <w:rPr>
          <w:rFonts w:ascii="Times New Roman" w:hAnsi="Times New Roman" w:cs="Times New Roman"/>
          <w:sz w:val="20"/>
          <w:szCs w:val="20"/>
        </w:rPr>
        <w:t xml:space="preserve"> individual con </w:t>
      </w:r>
      <w:proofErr w:type="spellStart"/>
      <w:r w:rsidRPr="00260DE5">
        <w:rPr>
          <w:rFonts w:ascii="Times New Roman" w:hAnsi="Times New Roman" w:cs="Times New Roman"/>
          <w:sz w:val="20"/>
          <w:szCs w:val="20"/>
        </w:rPr>
        <w:t>una</w:t>
      </w:r>
      <w:proofErr w:type="spellEnd"/>
      <w:r w:rsidRPr="00260DE5">
        <w:rPr>
          <w:rFonts w:ascii="Times New Roman" w:hAnsi="Times New Roman" w:cs="Times New Roman"/>
          <w:sz w:val="20"/>
          <w:szCs w:val="20"/>
        </w:rPr>
        <w:t xml:space="preserve"> breve </w:t>
      </w:r>
      <w:proofErr w:type="spellStart"/>
      <w:r w:rsidRPr="00260DE5">
        <w:rPr>
          <w:rFonts w:ascii="Times New Roman" w:hAnsi="Times New Roman" w:cs="Times New Roman"/>
          <w:sz w:val="20"/>
          <w:szCs w:val="20"/>
        </w:rPr>
        <w:t>descripción</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Estos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elementos</w:t>
      </w:r>
      <w:proofErr w:type="spellEnd"/>
      <w:r w:rsidRPr="00260DE5">
        <w:rPr>
          <w:rFonts w:ascii="Times New Roman" w:hAnsi="Times New Roman" w:cs="Times New Roman"/>
          <w:sz w:val="20"/>
          <w:szCs w:val="20"/>
        </w:rPr>
        <w:t xml:space="preserve"> son </w:t>
      </w:r>
      <w:proofErr w:type="spellStart"/>
      <w:r w:rsidRPr="00260DE5">
        <w:rPr>
          <w:rFonts w:ascii="Times New Roman" w:hAnsi="Times New Roman" w:cs="Times New Roman"/>
          <w:b/>
          <w:bCs/>
          <w:sz w:val="20"/>
          <w:szCs w:val="20"/>
        </w:rPr>
        <w:t>firmas</w:t>
      </w:r>
      <w:proofErr w:type="spellEnd"/>
      <w:r w:rsidRPr="00260DE5">
        <w:rPr>
          <w:rFonts w:ascii="Times New Roman" w:hAnsi="Times New Roman" w:cs="Times New Roman"/>
          <w:b/>
          <w:bCs/>
          <w:sz w:val="20"/>
          <w:szCs w:val="20"/>
        </w:rPr>
        <w:t xml:space="preserve"> </w:t>
      </w:r>
      <w:proofErr w:type="spellStart"/>
      <w:r w:rsidRPr="00260DE5">
        <w:rPr>
          <w:rFonts w:ascii="Times New Roman" w:hAnsi="Times New Roman" w:cs="Times New Roman"/>
          <w:b/>
          <w:bCs/>
          <w:sz w:val="20"/>
          <w:szCs w:val="20"/>
        </w:rPr>
        <w:t>energéticas</w:t>
      </w:r>
      <w:proofErr w:type="spellEnd"/>
      <w:r w:rsidRPr="00260DE5">
        <w:rPr>
          <w:rFonts w:ascii="Times New Roman" w:hAnsi="Times New Roman" w:cs="Times New Roman"/>
          <w:b/>
          <w:bCs/>
          <w:sz w:val="20"/>
          <w:szCs w:val="20"/>
        </w:rPr>
        <w:t xml:space="preserve"> </w:t>
      </w:r>
      <w:proofErr w:type="spellStart"/>
      <w:r w:rsidRPr="00260DE5">
        <w:rPr>
          <w:rFonts w:ascii="Times New Roman" w:hAnsi="Times New Roman" w:cs="Times New Roman"/>
          <w:b/>
          <w:bCs/>
          <w:sz w:val="20"/>
          <w:szCs w:val="20"/>
        </w:rPr>
        <w:t>programadas</w:t>
      </w:r>
      <w:proofErr w:type="spellEnd"/>
      <w:r w:rsidRPr="00260DE5">
        <w:rPr>
          <w:rFonts w:ascii="Times New Roman" w:hAnsi="Times New Roman" w:cs="Times New Roman"/>
          <w:b/>
          <w:bCs/>
          <w:sz w:val="20"/>
          <w:szCs w:val="20"/>
        </w:rPr>
        <w:t xml:space="preserve"> </w:t>
      </w:r>
      <w:proofErr w:type="spellStart"/>
      <w:r w:rsidRPr="00260DE5">
        <w:rPr>
          <w:rFonts w:ascii="Times New Roman" w:hAnsi="Times New Roman" w:cs="Times New Roman"/>
          <w:b/>
          <w:bCs/>
          <w:sz w:val="20"/>
          <w:szCs w:val="20"/>
        </w:rPr>
        <w:t>en</w:t>
      </w:r>
      <w:proofErr w:type="spellEnd"/>
      <w:r w:rsidRPr="00260DE5">
        <w:rPr>
          <w:rFonts w:ascii="Times New Roman" w:hAnsi="Times New Roman" w:cs="Times New Roman"/>
          <w:b/>
          <w:bCs/>
          <w:sz w:val="20"/>
          <w:szCs w:val="20"/>
        </w:rPr>
        <w:t xml:space="preserve"> </w:t>
      </w:r>
      <w:proofErr w:type="spellStart"/>
      <w:r w:rsidRPr="00260DE5">
        <w:rPr>
          <w:rFonts w:ascii="Times New Roman" w:hAnsi="Times New Roman" w:cs="Times New Roman"/>
          <w:b/>
          <w:bCs/>
          <w:sz w:val="20"/>
          <w:szCs w:val="20"/>
        </w:rPr>
        <w:t>el</w:t>
      </w:r>
      <w:proofErr w:type="spellEnd"/>
      <w:r w:rsidRPr="00260DE5">
        <w:rPr>
          <w:rFonts w:ascii="Times New Roman" w:hAnsi="Times New Roman" w:cs="Times New Roman"/>
          <w:b/>
          <w:bCs/>
          <w:sz w:val="20"/>
          <w:szCs w:val="20"/>
        </w:rPr>
        <w:t xml:space="preserve"> software </w:t>
      </w:r>
      <w:proofErr w:type="gramStart"/>
      <w:r w:rsidRPr="00260DE5">
        <w:rPr>
          <w:rFonts w:ascii="Times New Roman" w:hAnsi="Times New Roman" w:cs="Times New Roman"/>
          <w:sz w:val="20"/>
          <w:szCs w:val="20"/>
        </w:rPr>
        <w:t>con</w:t>
      </w:r>
      <w:proofErr w:type="gram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el</w:t>
      </w:r>
      <w:proofErr w:type="spellEnd"/>
      <w:r w:rsidRPr="00260DE5">
        <w:rPr>
          <w:rFonts w:ascii="Times New Roman" w:hAnsi="Times New Roman" w:cs="Times New Roman"/>
          <w:sz w:val="20"/>
          <w:szCs w:val="20"/>
        </w:rPr>
        <w:t xml:space="preserve"> fin de </w:t>
      </w:r>
      <w:proofErr w:type="spellStart"/>
      <w:r w:rsidRPr="00260DE5">
        <w:rPr>
          <w:rFonts w:ascii="Times New Roman" w:hAnsi="Times New Roman" w:cs="Times New Roman"/>
          <w:sz w:val="20"/>
          <w:szCs w:val="20"/>
        </w:rPr>
        <w:t>entrenar</w:t>
      </w:r>
      <w:proofErr w:type="spellEnd"/>
      <w:r w:rsidRPr="00260DE5">
        <w:rPr>
          <w:rFonts w:ascii="Times New Roman" w:hAnsi="Times New Roman" w:cs="Times New Roman"/>
          <w:sz w:val="20"/>
          <w:szCs w:val="20"/>
        </w:rPr>
        <w:t xml:space="preserve"> y </w:t>
      </w:r>
      <w:proofErr w:type="spellStart"/>
      <w:r w:rsidRPr="00260DE5">
        <w:rPr>
          <w:rFonts w:ascii="Times New Roman" w:hAnsi="Times New Roman" w:cs="Times New Roman"/>
          <w:sz w:val="20"/>
          <w:szCs w:val="20"/>
        </w:rPr>
        <w:t>reeducar</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el</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cuerpo</w:t>
      </w:r>
      <w:proofErr w:type="spellEnd"/>
      <w:r w:rsidRPr="00260DE5">
        <w:rPr>
          <w:rFonts w:ascii="Times New Roman" w:hAnsi="Times New Roman" w:cs="Times New Roman"/>
          <w:sz w:val="20"/>
          <w:szCs w:val="20"/>
        </w:rPr>
        <w:t>.</w:t>
      </w:r>
    </w:p>
    <w:p w14:paraId="1A78F1F3" w14:textId="77777777" w:rsidR="00CF7258" w:rsidRDefault="00136C71" w:rsidP="00CF725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0FA264CB" wp14:editId="64016F06">
            <wp:extent cx="5260312" cy="2849777"/>
            <wp:effectExtent l="0" t="0" r="0" b="8255"/>
            <wp:docPr id="51" name="Picture 51" descr="https://support.quantum-medical.eu/wp-content/uploads/2022/10/Columns-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6" descr="https://support.quantum-medical.eu/wp-content/uploads/2022/10/Columns-1024x555.jpg"/>
                    <pic:cNvPicPr>
                      <a:picLocks noChangeAspect="1" noChangeArrowheads="1"/>
                    </pic:cNvPicPr>
                  </pic:nvPicPr>
                  <pic:blipFill>
                    <a:blip r:embed="rId99">
                      <a:extLst>
                        <a:ext uri="{28A0092B-C50C-407E-A947-70E740481C1C}">
                          <a14:useLocalDpi xmlns:a14="http://schemas.microsoft.com/office/drawing/2010/main" val="0"/>
                        </a:ext>
                      </a:extLst>
                    </a:blip>
                    <a:stretch>
                      <a:fillRect/>
                    </a:stretch>
                  </pic:blipFill>
                  <pic:spPr bwMode="auto">
                    <a:xfrm>
                      <a:off x="0" y="0"/>
                      <a:ext cx="5261420" cy="2850377"/>
                    </a:xfrm>
                    <a:prstGeom prst="rect">
                      <a:avLst/>
                    </a:prstGeom>
                    <a:noFill/>
                    <a:ln>
                      <a:noFill/>
                    </a:ln>
                  </pic:spPr>
                </pic:pic>
              </a:graphicData>
            </a:graphic>
          </wp:inline>
        </w:drawing>
      </w:r>
    </w:p>
    <w:p w14:paraId="2CE6AD9A" w14:textId="77777777" w:rsidR="00A373E5" w:rsidRPr="00CF7258" w:rsidRDefault="00A373E5" w:rsidP="00CF7258">
      <w:pPr>
        <w:spacing w:after="0" w:line="240" w:lineRule="auto"/>
        <w:rPr>
          <w:rFonts w:ascii="Times New Roman" w:eastAsia="Times New Roman" w:hAnsi="Times New Roman" w:cs="Times New Roman"/>
          <w:sz w:val="24"/>
          <w:szCs w:val="24"/>
        </w:rPr>
      </w:pPr>
    </w:p>
    <w:p w14:paraId="289EBADF" w14:textId="77777777" w:rsidR="00CF7258" w:rsidRPr="00260DE5" w:rsidRDefault="00136C71"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 xml:space="preserve">La </w:t>
      </w:r>
      <w:proofErr w:type="spellStart"/>
      <w:r w:rsidRPr="00260DE5">
        <w:rPr>
          <w:rFonts w:ascii="Times New Roman" w:hAnsi="Times New Roman" w:cs="Times New Roman"/>
          <w:sz w:val="20"/>
          <w:szCs w:val="20"/>
        </w:rPr>
        <w:t>columna</w:t>
      </w:r>
      <w:proofErr w:type="spellEnd"/>
      <w:r w:rsidRPr="00260DE5">
        <w:rPr>
          <w:rFonts w:ascii="Times New Roman" w:hAnsi="Times New Roman" w:cs="Times New Roman"/>
          <w:sz w:val="20"/>
          <w:szCs w:val="20"/>
        </w:rPr>
        <w:t xml:space="preserve"> </w:t>
      </w:r>
      <w:r w:rsidRPr="00260DE5">
        <w:rPr>
          <w:rFonts w:ascii="Times New Roman" w:hAnsi="Times New Roman" w:cs="Times New Roman"/>
          <w:b/>
          <w:bCs/>
          <w:i/>
          <w:iCs/>
          <w:sz w:val="20"/>
          <w:szCs w:val="20"/>
        </w:rPr>
        <w:t xml:space="preserve">Valor </w:t>
      </w:r>
      <w:r w:rsidRPr="00260DE5">
        <w:rPr>
          <w:rFonts w:ascii="Times New Roman" w:hAnsi="Times New Roman" w:cs="Times New Roman"/>
          <w:sz w:val="20"/>
          <w:szCs w:val="20"/>
        </w:rPr>
        <w:t>(</w:t>
      </w:r>
      <w:proofErr w:type="spellStart"/>
      <w:r w:rsidRPr="00260DE5">
        <w:rPr>
          <w:rFonts w:ascii="Times New Roman" w:hAnsi="Times New Roman" w:cs="Times New Roman"/>
          <w:sz w:val="20"/>
          <w:szCs w:val="20"/>
        </w:rPr>
        <w:t>segunda</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columna</w:t>
      </w:r>
      <w:proofErr w:type="spellEnd"/>
      <w:r w:rsidRPr="00260DE5">
        <w:rPr>
          <w:rFonts w:ascii="Times New Roman" w:hAnsi="Times New Roman" w:cs="Times New Roman"/>
          <w:sz w:val="20"/>
          <w:szCs w:val="20"/>
        </w:rPr>
        <w:t xml:space="preserve"> de la </w:t>
      </w:r>
      <w:proofErr w:type="spellStart"/>
      <w:r w:rsidRPr="00260DE5">
        <w:rPr>
          <w:rFonts w:ascii="Times New Roman" w:hAnsi="Times New Roman" w:cs="Times New Roman"/>
          <w:sz w:val="20"/>
          <w:szCs w:val="20"/>
        </w:rPr>
        <w:t>Matriz</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está</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codificada</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por</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colores</w:t>
      </w:r>
      <w:proofErr w:type="spellEnd"/>
      <w:r w:rsidRPr="00260DE5">
        <w:rPr>
          <w:rFonts w:ascii="Times New Roman" w:hAnsi="Times New Roman" w:cs="Times New Roman"/>
          <w:sz w:val="20"/>
          <w:szCs w:val="20"/>
        </w:rPr>
        <w:t xml:space="preserve"> para </w:t>
      </w:r>
      <w:proofErr w:type="spellStart"/>
      <w:r w:rsidRPr="00260DE5">
        <w:rPr>
          <w:rFonts w:ascii="Times New Roman" w:hAnsi="Times New Roman" w:cs="Times New Roman"/>
          <w:sz w:val="20"/>
          <w:szCs w:val="20"/>
        </w:rPr>
        <w:t>una</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fácil</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interpretación</w:t>
      </w:r>
      <w:proofErr w:type="spellEnd"/>
      <w:r w:rsidRPr="00260DE5">
        <w:rPr>
          <w:rFonts w:ascii="Times New Roman" w:hAnsi="Times New Roman" w:cs="Times New Roman"/>
          <w:sz w:val="20"/>
          <w:szCs w:val="20"/>
        </w:rPr>
        <w:t xml:space="preserve"> del </w:t>
      </w:r>
      <w:proofErr w:type="spellStart"/>
      <w:r w:rsidRPr="00260DE5">
        <w:rPr>
          <w:rFonts w:ascii="Times New Roman" w:hAnsi="Times New Roman" w:cs="Times New Roman"/>
          <w:sz w:val="20"/>
          <w:szCs w:val="20"/>
        </w:rPr>
        <w:t>grado</w:t>
      </w:r>
      <w:proofErr w:type="spellEnd"/>
      <w:r w:rsidRPr="00260DE5">
        <w:rPr>
          <w:rFonts w:ascii="Times New Roman" w:hAnsi="Times New Roman" w:cs="Times New Roman"/>
          <w:sz w:val="20"/>
          <w:szCs w:val="20"/>
        </w:rPr>
        <w:t xml:space="preserve"> de </w:t>
      </w:r>
      <w:proofErr w:type="spellStart"/>
      <w:r w:rsidRPr="00260DE5">
        <w:rPr>
          <w:rFonts w:ascii="Times New Roman" w:hAnsi="Times New Roman" w:cs="Times New Roman"/>
          <w:sz w:val="20"/>
          <w:szCs w:val="20"/>
        </w:rPr>
        <w:t>reactividad</w:t>
      </w:r>
      <w:proofErr w:type="spellEnd"/>
      <w:r w:rsidRPr="00260DE5">
        <w:rPr>
          <w:rFonts w:ascii="Times New Roman" w:hAnsi="Times New Roman" w:cs="Times New Roman"/>
          <w:sz w:val="20"/>
          <w:szCs w:val="20"/>
        </w:rPr>
        <w:t xml:space="preserve"> a </w:t>
      </w:r>
      <w:proofErr w:type="spellStart"/>
      <w:r w:rsidRPr="00260DE5">
        <w:rPr>
          <w:rFonts w:ascii="Times New Roman" w:hAnsi="Times New Roman" w:cs="Times New Roman"/>
          <w:sz w:val="20"/>
          <w:szCs w:val="20"/>
        </w:rPr>
        <w:t>cualquier</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elemento</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específico</w:t>
      </w:r>
      <w:proofErr w:type="spellEnd"/>
      <w:r w:rsidRPr="00260DE5">
        <w:rPr>
          <w:rFonts w:ascii="Times New Roman" w:hAnsi="Times New Roman" w:cs="Times New Roman"/>
          <w:sz w:val="20"/>
          <w:szCs w:val="20"/>
        </w:rPr>
        <w:t>.</w:t>
      </w:r>
    </w:p>
    <w:p w14:paraId="6C73D340" w14:textId="77777777" w:rsidR="00CF7258" w:rsidRPr="00260DE5" w:rsidRDefault="00136C71" w:rsidP="00260DE5">
      <w:pPr>
        <w:pStyle w:val="NoSpacing"/>
        <w:jc w:val="both"/>
        <w:rPr>
          <w:rFonts w:ascii="Times New Roman" w:hAnsi="Times New Roman" w:cs="Times New Roman"/>
          <w:sz w:val="20"/>
          <w:szCs w:val="20"/>
        </w:rPr>
      </w:pPr>
      <w:proofErr w:type="spellStart"/>
      <w:r w:rsidRPr="00260DE5">
        <w:rPr>
          <w:rFonts w:ascii="Times New Roman" w:hAnsi="Times New Roman" w:cs="Times New Roman"/>
          <w:sz w:val="20"/>
          <w:szCs w:val="20"/>
        </w:rPr>
        <w:t>Estos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valores</w:t>
      </w:r>
      <w:proofErr w:type="spellEnd"/>
      <w:r w:rsidRPr="00260DE5">
        <w:rPr>
          <w:rFonts w:ascii="Times New Roman" w:hAnsi="Times New Roman" w:cs="Times New Roman"/>
          <w:sz w:val="20"/>
          <w:szCs w:val="20"/>
        </w:rPr>
        <w:t xml:space="preserve"> se </w:t>
      </w:r>
      <w:proofErr w:type="spellStart"/>
      <w:r w:rsidRPr="00260DE5">
        <w:rPr>
          <w:rFonts w:ascii="Times New Roman" w:hAnsi="Times New Roman" w:cs="Times New Roman"/>
          <w:sz w:val="20"/>
          <w:szCs w:val="20"/>
        </w:rPr>
        <w:t>calculan</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durante</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el</w:t>
      </w:r>
      <w:proofErr w:type="spellEnd"/>
      <w:r w:rsidRPr="00260DE5">
        <w:rPr>
          <w:rFonts w:ascii="Times New Roman" w:hAnsi="Times New Roman" w:cs="Times New Roman"/>
          <w:sz w:val="20"/>
          <w:szCs w:val="20"/>
        </w:rPr>
        <w:t xml:space="preserve"> </w:t>
      </w:r>
      <w:r w:rsidRPr="00260DE5">
        <w:rPr>
          <w:rFonts w:ascii="Times New Roman" w:hAnsi="Times New Roman" w:cs="Times New Roman"/>
          <w:b/>
          <w:bCs/>
          <w:i/>
          <w:iCs/>
          <w:sz w:val="20"/>
          <w:szCs w:val="20"/>
        </w:rPr>
        <w:t xml:space="preserve">TEST </w:t>
      </w:r>
      <w:r w:rsidRPr="00260DE5">
        <w:rPr>
          <w:rFonts w:ascii="Times New Roman" w:hAnsi="Times New Roman" w:cs="Times New Roman"/>
          <w:sz w:val="20"/>
          <w:szCs w:val="20"/>
        </w:rPr>
        <w:t xml:space="preserve">y son </w:t>
      </w:r>
      <w:proofErr w:type="spellStart"/>
      <w:r w:rsidRPr="00260DE5">
        <w:rPr>
          <w:rFonts w:ascii="Times New Roman" w:hAnsi="Times New Roman" w:cs="Times New Roman"/>
          <w:sz w:val="20"/>
          <w:szCs w:val="20"/>
        </w:rPr>
        <w:t>únicos</w:t>
      </w:r>
      <w:proofErr w:type="spellEnd"/>
      <w:r w:rsidRPr="00260DE5">
        <w:rPr>
          <w:rFonts w:ascii="Times New Roman" w:hAnsi="Times New Roman" w:cs="Times New Roman"/>
          <w:sz w:val="20"/>
          <w:szCs w:val="20"/>
        </w:rPr>
        <w:t xml:space="preserve"> para </w:t>
      </w:r>
      <w:proofErr w:type="spellStart"/>
      <w:r w:rsidRPr="00260DE5">
        <w:rPr>
          <w:rFonts w:ascii="Times New Roman" w:hAnsi="Times New Roman" w:cs="Times New Roman"/>
          <w:sz w:val="20"/>
          <w:szCs w:val="20"/>
        </w:rPr>
        <w:t>cada</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sesión</w:t>
      </w:r>
      <w:proofErr w:type="spellEnd"/>
      <w:r w:rsidRPr="00260DE5">
        <w:rPr>
          <w:rFonts w:ascii="Times New Roman" w:hAnsi="Times New Roman" w:cs="Times New Roman"/>
          <w:sz w:val="20"/>
          <w:szCs w:val="20"/>
        </w:rPr>
        <w:t xml:space="preserve"> y </w:t>
      </w:r>
      <w:proofErr w:type="spellStart"/>
      <w:r w:rsidRPr="00260DE5">
        <w:rPr>
          <w:rFonts w:ascii="Times New Roman" w:hAnsi="Times New Roman" w:cs="Times New Roman"/>
          <w:sz w:val="20"/>
          <w:szCs w:val="20"/>
        </w:rPr>
        <w:t>cliente</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en</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función</w:t>
      </w:r>
      <w:proofErr w:type="spellEnd"/>
      <w:r w:rsidRPr="00260DE5">
        <w:rPr>
          <w:rFonts w:ascii="Times New Roman" w:hAnsi="Times New Roman" w:cs="Times New Roman"/>
          <w:sz w:val="20"/>
          <w:szCs w:val="20"/>
        </w:rPr>
        <w:t xml:space="preserve"> de </w:t>
      </w:r>
      <w:proofErr w:type="spellStart"/>
      <w:r w:rsidRPr="00260DE5">
        <w:rPr>
          <w:rFonts w:ascii="Times New Roman" w:hAnsi="Times New Roman" w:cs="Times New Roman"/>
          <w:sz w:val="20"/>
          <w:szCs w:val="20"/>
        </w:rPr>
        <w:t>su</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reactividad</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en</w:t>
      </w:r>
      <w:proofErr w:type="spellEnd"/>
      <w:r w:rsidRPr="00260DE5">
        <w:rPr>
          <w:rFonts w:ascii="Times New Roman" w:hAnsi="Times New Roman" w:cs="Times New Roman"/>
          <w:sz w:val="20"/>
          <w:szCs w:val="20"/>
        </w:rPr>
        <w:t xml:space="preserve"> ese </w:t>
      </w:r>
      <w:proofErr w:type="spellStart"/>
      <w:r w:rsidRPr="00260DE5">
        <w:rPr>
          <w:rFonts w:ascii="Times New Roman" w:hAnsi="Times New Roman" w:cs="Times New Roman"/>
          <w:sz w:val="20"/>
          <w:szCs w:val="20"/>
        </w:rPr>
        <w:t>momento</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concreto</w:t>
      </w:r>
      <w:proofErr w:type="spellEnd"/>
      <w:r w:rsidRPr="00260DE5">
        <w:rPr>
          <w:rFonts w:ascii="Times New Roman" w:hAnsi="Times New Roman" w:cs="Times New Roman"/>
          <w:sz w:val="20"/>
          <w:szCs w:val="20"/>
        </w:rPr>
        <w:t xml:space="preserve"> del test.</w:t>
      </w:r>
    </w:p>
    <w:p w14:paraId="327C4113" w14:textId="77777777" w:rsidR="00CF7258" w:rsidRPr="00260DE5" w:rsidRDefault="00136C71"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 xml:space="preserve">Los </w:t>
      </w:r>
      <w:proofErr w:type="spellStart"/>
      <w:r w:rsidRPr="00260DE5">
        <w:rPr>
          <w:rFonts w:ascii="Times New Roman" w:hAnsi="Times New Roman" w:cs="Times New Roman"/>
          <w:sz w:val="20"/>
          <w:szCs w:val="20"/>
        </w:rPr>
        <w:t>ítems</w:t>
      </w:r>
      <w:proofErr w:type="spellEnd"/>
      <w:r w:rsidRPr="00260DE5">
        <w:rPr>
          <w:rFonts w:ascii="Times New Roman" w:hAnsi="Times New Roman" w:cs="Times New Roman"/>
          <w:sz w:val="20"/>
          <w:szCs w:val="20"/>
        </w:rPr>
        <w:t xml:space="preserve"> con </w:t>
      </w:r>
      <w:proofErr w:type="spellStart"/>
      <w:r w:rsidRPr="00260DE5">
        <w:rPr>
          <w:rFonts w:ascii="Times New Roman" w:hAnsi="Times New Roman" w:cs="Times New Roman"/>
          <w:sz w:val="20"/>
          <w:szCs w:val="20"/>
        </w:rPr>
        <w:t>los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valores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más</w:t>
      </w:r>
      <w:proofErr w:type="spellEnd"/>
      <w:r w:rsidRPr="00260DE5">
        <w:rPr>
          <w:rFonts w:ascii="Times New Roman" w:hAnsi="Times New Roman" w:cs="Times New Roman"/>
          <w:sz w:val="20"/>
          <w:szCs w:val="20"/>
        </w:rPr>
        <w:t xml:space="preserve"> altos (</w:t>
      </w:r>
      <w:proofErr w:type="spellStart"/>
      <w:r w:rsidRPr="00260DE5">
        <w:rPr>
          <w:rFonts w:ascii="Times New Roman" w:hAnsi="Times New Roman" w:cs="Times New Roman"/>
          <w:sz w:val="20"/>
          <w:szCs w:val="20"/>
        </w:rPr>
        <w:t>reactividad</w:t>
      </w:r>
      <w:proofErr w:type="spellEnd"/>
      <w:r w:rsidRPr="00260DE5">
        <w:rPr>
          <w:rFonts w:ascii="Times New Roman" w:hAnsi="Times New Roman" w:cs="Times New Roman"/>
          <w:sz w:val="20"/>
          <w:szCs w:val="20"/>
        </w:rPr>
        <w:t xml:space="preserve">) indican </w:t>
      </w:r>
      <w:proofErr w:type="spellStart"/>
      <w:r w:rsidRPr="00260DE5">
        <w:rPr>
          <w:rFonts w:ascii="Times New Roman" w:hAnsi="Times New Roman" w:cs="Times New Roman"/>
          <w:sz w:val="20"/>
          <w:szCs w:val="20"/>
        </w:rPr>
        <w:t>el</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área</w:t>
      </w:r>
      <w:proofErr w:type="spellEnd"/>
      <w:r w:rsidRPr="00260DE5">
        <w:rPr>
          <w:rFonts w:ascii="Times New Roman" w:hAnsi="Times New Roman" w:cs="Times New Roman"/>
          <w:sz w:val="20"/>
          <w:szCs w:val="20"/>
        </w:rPr>
        <w:t xml:space="preserve"> de </w:t>
      </w:r>
      <w:proofErr w:type="spellStart"/>
      <w:r w:rsidRPr="00260DE5">
        <w:rPr>
          <w:rFonts w:ascii="Times New Roman" w:hAnsi="Times New Roman" w:cs="Times New Roman"/>
          <w:sz w:val="20"/>
          <w:szCs w:val="20"/>
        </w:rPr>
        <w:t>enfoque</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estrés</w:t>
      </w:r>
      <w:proofErr w:type="spellEnd"/>
      <w:r w:rsidRPr="00260DE5">
        <w:rPr>
          <w:rFonts w:ascii="Times New Roman" w:hAnsi="Times New Roman" w:cs="Times New Roman"/>
          <w:sz w:val="20"/>
          <w:szCs w:val="20"/>
        </w:rPr>
        <w:t xml:space="preserve"> y/o </w:t>
      </w:r>
      <w:proofErr w:type="spellStart"/>
      <w:r w:rsidRPr="00260DE5">
        <w:rPr>
          <w:rFonts w:ascii="Times New Roman" w:hAnsi="Times New Roman" w:cs="Times New Roman"/>
          <w:sz w:val="20"/>
          <w:szCs w:val="20"/>
        </w:rPr>
        <w:t>interés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Dependiendo</w:t>
      </w:r>
      <w:proofErr w:type="spellEnd"/>
      <w:r w:rsidRPr="00260DE5">
        <w:rPr>
          <w:rFonts w:ascii="Times New Roman" w:hAnsi="Times New Roman" w:cs="Times New Roman"/>
          <w:sz w:val="20"/>
          <w:szCs w:val="20"/>
        </w:rPr>
        <w:t xml:space="preserve"> de la </w:t>
      </w:r>
      <w:proofErr w:type="spellStart"/>
      <w:r w:rsidRPr="00260DE5">
        <w:rPr>
          <w:rFonts w:ascii="Times New Roman" w:hAnsi="Times New Roman" w:cs="Times New Roman"/>
          <w:sz w:val="20"/>
          <w:szCs w:val="20"/>
        </w:rPr>
        <w:t>naturaleza</w:t>
      </w:r>
      <w:proofErr w:type="spellEnd"/>
      <w:r w:rsidRPr="00260DE5">
        <w:rPr>
          <w:rFonts w:ascii="Times New Roman" w:hAnsi="Times New Roman" w:cs="Times New Roman"/>
          <w:sz w:val="20"/>
          <w:szCs w:val="20"/>
        </w:rPr>
        <w:t xml:space="preserve"> del </w:t>
      </w:r>
      <w:proofErr w:type="spellStart"/>
      <w:r w:rsidRPr="00260DE5">
        <w:rPr>
          <w:rFonts w:ascii="Times New Roman" w:hAnsi="Times New Roman" w:cs="Times New Roman"/>
          <w:sz w:val="20"/>
          <w:szCs w:val="20"/>
        </w:rPr>
        <w:t>elemento</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también</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puede</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proporcionar</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información</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sobre</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los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motivos</w:t>
      </w:r>
      <w:proofErr w:type="spellEnd"/>
      <w:r w:rsidRPr="00260DE5">
        <w:rPr>
          <w:rFonts w:ascii="Times New Roman" w:hAnsi="Times New Roman" w:cs="Times New Roman"/>
          <w:sz w:val="20"/>
          <w:szCs w:val="20"/>
        </w:rPr>
        <w:t xml:space="preserve"> de </w:t>
      </w:r>
      <w:proofErr w:type="spellStart"/>
      <w:r w:rsidRPr="00260DE5">
        <w:rPr>
          <w:rFonts w:ascii="Times New Roman" w:hAnsi="Times New Roman" w:cs="Times New Roman"/>
          <w:sz w:val="20"/>
          <w:szCs w:val="20"/>
        </w:rPr>
        <w:t>una</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reacción</w:t>
      </w:r>
      <w:proofErr w:type="spellEnd"/>
      <w:r w:rsidRPr="00260DE5">
        <w:rPr>
          <w:rFonts w:ascii="Times New Roman" w:hAnsi="Times New Roman" w:cs="Times New Roman"/>
          <w:sz w:val="20"/>
          <w:szCs w:val="20"/>
        </w:rPr>
        <w:t>.</w:t>
      </w:r>
    </w:p>
    <w:p w14:paraId="63D9556F" w14:textId="77777777" w:rsidR="00CF7258" w:rsidRPr="00260DE5" w:rsidRDefault="00136C71" w:rsidP="00260DE5">
      <w:pPr>
        <w:pStyle w:val="NoSpacing"/>
        <w:jc w:val="both"/>
        <w:rPr>
          <w:rFonts w:ascii="Times New Roman" w:hAnsi="Times New Roman" w:cs="Times New Roman"/>
          <w:sz w:val="20"/>
          <w:szCs w:val="20"/>
        </w:rPr>
      </w:pPr>
      <w:proofErr w:type="spellStart"/>
      <w:r w:rsidRPr="00260DE5">
        <w:rPr>
          <w:rFonts w:ascii="Times New Roman" w:hAnsi="Times New Roman" w:cs="Times New Roman"/>
          <w:sz w:val="20"/>
          <w:szCs w:val="20"/>
        </w:rPr>
        <w:t>Tenga</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en</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cuenta</w:t>
      </w:r>
      <w:proofErr w:type="spellEnd"/>
      <w:r w:rsidRPr="00260DE5">
        <w:rPr>
          <w:rFonts w:ascii="Times New Roman" w:hAnsi="Times New Roman" w:cs="Times New Roman"/>
          <w:sz w:val="20"/>
          <w:szCs w:val="20"/>
        </w:rPr>
        <w:t xml:space="preserve"> que, </w:t>
      </w:r>
      <w:proofErr w:type="spellStart"/>
      <w:r w:rsidRPr="00260DE5">
        <w:rPr>
          <w:rFonts w:ascii="Times New Roman" w:hAnsi="Times New Roman" w:cs="Times New Roman"/>
          <w:sz w:val="20"/>
          <w:szCs w:val="20"/>
        </w:rPr>
        <w:t>además</w:t>
      </w:r>
      <w:proofErr w:type="spellEnd"/>
      <w:r w:rsidRPr="00260DE5">
        <w:rPr>
          <w:rFonts w:ascii="Times New Roman" w:hAnsi="Times New Roman" w:cs="Times New Roman"/>
          <w:sz w:val="20"/>
          <w:szCs w:val="20"/>
        </w:rPr>
        <w:t xml:space="preserve"> de la </w:t>
      </w:r>
      <w:proofErr w:type="spellStart"/>
      <w:r w:rsidRPr="00260DE5">
        <w:rPr>
          <w:rFonts w:ascii="Times New Roman" w:hAnsi="Times New Roman" w:cs="Times New Roman"/>
          <w:sz w:val="20"/>
          <w:szCs w:val="20"/>
        </w:rPr>
        <w:t>reacción</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eléctrica</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los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resultados</w:t>
      </w:r>
      <w:proofErr w:type="spellEnd"/>
      <w:r w:rsidRPr="00260DE5">
        <w:rPr>
          <w:rFonts w:ascii="Times New Roman" w:hAnsi="Times New Roman" w:cs="Times New Roman"/>
          <w:sz w:val="20"/>
          <w:szCs w:val="20"/>
        </w:rPr>
        <w:t xml:space="preserve"> </w:t>
      </w:r>
      <w:r w:rsidRPr="00260DE5">
        <w:rPr>
          <w:rFonts w:ascii="Times New Roman" w:hAnsi="Times New Roman" w:cs="Times New Roman"/>
          <w:b/>
          <w:bCs/>
          <w:i/>
          <w:iCs/>
          <w:sz w:val="20"/>
          <w:szCs w:val="20"/>
        </w:rPr>
        <w:t xml:space="preserve">del SOC </w:t>
      </w:r>
      <w:proofErr w:type="spellStart"/>
      <w:r w:rsidRPr="00260DE5">
        <w:rPr>
          <w:rFonts w:ascii="Times New Roman" w:hAnsi="Times New Roman" w:cs="Times New Roman"/>
          <w:sz w:val="20"/>
          <w:szCs w:val="20"/>
        </w:rPr>
        <w:t>también</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influyen</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en</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los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valores</w:t>
      </w:r>
      <w:proofErr w:type="spellEnd"/>
      <w:r w:rsidRPr="00260DE5">
        <w:rPr>
          <w:rFonts w:ascii="Times New Roman" w:hAnsi="Times New Roman" w:cs="Times New Roman"/>
          <w:sz w:val="20"/>
          <w:szCs w:val="20"/>
        </w:rPr>
        <w:t xml:space="preserve"> y </w:t>
      </w:r>
      <w:proofErr w:type="spellStart"/>
      <w:r w:rsidRPr="00260DE5">
        <w:rPr>
          <w:rFonts w:ascii="Times New Roman" w:hAnsi="Times New Roman" w:cs="Times New Roman"/>
          <w:sz w:val="20"/>
          <w:szCs w:val="20"/>
        </w:rPr>
        <w:t>reacciones</w:t>
      </w:r>
      <w:proofErr w:type="spellEnd"/>
      <w:r w:rsidRPr="00260DE5">
        <w:rPr>
          <w:rFonts w:ascii="Times New Roman" w:hAnsi="Times New Roman" w:cs="Times New Roman"/>
          <w:sz w:val="20"/>
          <w:szCs w:val="20"/>
        </w:rPr>
        <w:t xml:space="preserve"> de </w:t>
      </w:r>
      <w:proofErr w:type="spellStart"/>
      <w:r w:rsidRPr="00260DE5">
        <w:rPr>
          <w:rFonts w:ascii="Times New Roman" w:hAnsi="Times New Roman" w:cs="Times New Roman"/>
          <w:sz w:val="20"/>
          <w:szCs w:val="20"/>
        </w:rPr>
        <w:t>los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elementos</w:t>
      </w:r>
      <w:proofErr w:type="spellEnd"/>
      <w:r w:rsidRPr="00260DE5">
        <w:rPr>
          <w:rFonts w:ascii="Times New Roman" w:hAnsi="Times New Roman" w:cs="Times New Roman"/>
          <w:sz w:val="20"/>
          <w:szCs w:val="20"/>
        </w:rPr>
        <w:t xml:space="preserve"> de la </w:t>
      </w:r>
      <w:proofErr w:type="spellStart"/>
      <w:r w:rsidRPr="00260DE5">
        <w:rPr>
          <w:rFonts w:ascii="Times New Roman" w:hAnsi="Times New Roman" w:cs="Times New Roman"/>
          <w:sz w:val="20"/>
          <w:szCs w:val="20"/>
        </w:rPr>
        <w:t>matriz</w:t>
      </w:r>
      <w:proofErr w:type="spellEnd"/>
      <w:r w:rsidRPr="00260DE5">
        <w:rPr>
          <w:rFonts w:ascii="Times New Roman" w:hAnsi="Times New Roman" w:cs="Times New Roman"/>
          <w:sz w:val="20"/>
          <w:szCs w:val="20"/>
        </w:rPr>
        <w:t>.</w:t>
      </w:r>
    </w:p>
    <w:p w14:paraId="23AF73DE" w14:textId="77777777" w:rsidR="00CF7258" w:rsidRPr="00260DE5" w:rsidRDefault="00136C71" w:rsidP="00260DE5">
      <w:pPr>
        <w:pStyle w:val="NoSpacing"/>
        <w:jc w:val="both"/>
        <w:rPr>
          <w:rFonts w:ascii="Times New Roman" w:hAnsi="Times New Roman" w:cs="Times New Roman"/>
          <w:sz w:val="20"/>
          <w:szCs w:val="20"/>
        </w:rPr>
      </w:pPr>
      <w:proofErr w:type="spellStart"/>
      <w:r w:rsidRPr="00260DE5">
        <w:rPr>
          <w:rFonts w:ascii="Times New Roman" w:hAnsi="Times New Roman" w:cs="Times New Roman"/>
          <w:sz w:val="20"/>
          <w:szCs w:val="20"/>
        </w:rPr>
        <w:t>Estos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valores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también</w:t>
      </w:r>
      <w:proofErr w:type="spellEnd"/>
      <w:r w:rsidRPr="00260DE5">
        <w:rPr>
          <w:rFonts w:ascii="Times New Roman" w:hAnsi="Times New Roman" w:cs="Times New Roman"/>
          <w:sz w:val="20"/>
          <w:szCs w:val="20"/>
        </w:rPr>
        <w:t xml:space="preserve"> se </w:t>
      </w:r>
      <w:proofErr w:type="spellStart"/>
      <w:r w:rsidRPr="00260DE5">
        <w:rPr>
          <w:rFonts w:ascii="Times New Roman" w:hAnsi="Times New Roman" w:cs="Times New Roman"/>
          <w:sz w:val="20"/>
          <w:szCs w:val="20"/>
        </w:rPr>
        <w:t>pueden</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buscar</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en</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el</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cuadro</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b/>
          <w:bCs/>
          <w:i/>
          <w:iCs/>
          <w:sz w:val="20"/>
          <w:szCs w:val="20"/>
        </w:rPr>
        <w:t>Ir</w:t>
      </w:r>
      <w:proofErr w:type="spellEnd"/>
      <w:r w:rsidRPr="00260DE5">
        <w:rPr>
          <w:rFonts w:ascii="Times New Roman" w:hAnsi="Times New Roman" w:cs="Times New Roman"/>
          <w:b/>
          <w:bCs/>
          <w:i/>
          <w:iCs/>
          <w:sz w:val="20"/>
          <w:szCs w:val="20"/>
        </w:rPr>
        <w:t xml:space="preserve"> al valor </w:t>
      </w:r>
      <w:proofErr w:type="spellStart"/>
      <w:r w:rsidRPr="00260DE5">
        <w:rPr>
          <w:rFonts w:ascii="Times New Roman" w:hAnsi="Times New Roman" w:cs="Times New Roman"/>
          <w:sz w:val="20"/>
          <w:szCs w:val="20"/>
        </w:rPr>
        <w:t>en</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el</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lado</w:t>
      </w:r>
      <w:proofErr w:type="spellEnd"/>
      <w:r w:rsidRPr="00260DE5">
        <w:rPr>
          <w:rFonts w:ascii="Times New Roman" w:hAnsi="Times New Roman" w:cs="Times New Roman"/>
          <w:sz w:val="20"/>
          <w:szCs w:val="20"/>
        </w:rPr>
        <w:t xml:space="preserve"> derecho </w:t>
      </w:r>
      <w:proofErr w:type="spellStart"/>
      <w:r w:rsidRPr="00260DE5">
        <w:rPr>
          <w:rFonts w:ascii="Times New Roman" w:hAnsi="Times New Roman" w:cs="Times New Roman"/>
          <w:sz w:val="20"/>
          <w:szCs w:val="20"/>
        </w:rPr>
        <w:t>si</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desea</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ubicar</w:t>
      </w:r>
      <w:proofErr w:type="spellEnd"/>
      <w:r w:rsidRPr="00260DE5">
        <w:rPr>
          <w:rFonts w:ascii="Times New Roman" w:hAnsi="Times New Roman" w:cs="Times New Roman"/>
          <w:sz w:val="20"/>
          <w:szCs w:val="20"/>
        </w:rPr>
        <w:t xml:space="preserve"> un valor </w:t>
      </w:r>
      <w:proofErr w:type="spellStart"/>
      <w:r w:rsidRPr="00260DE5">
        <w:rPr>
          <w:rFonts w:ascii="Times New Roman" w:hAnsi="Times New Roman" w:cs="Times New Roman"/>
          <w:sz w:val="20"/>
          <w:szCs w:val="20"/>
        </w:rPr>
        <w:t>específico</w:t>
      </w:r>
      <w:proofErr w:type="spellEnd"/>
      <w:r w:rsidRPr="00260DE5">
        <w:rPr>
          <w:rFonts w:ascii="Times New Roman" w:hAnsi="Times New Roman" w:cs="Times New Roman"/>
          <w:sz w:val="20"/>
          <w:szCs w:val="20"/>
        </w:rPr>
        <w:t xml:space="preserve">. Esta es </w:t>
      </w:r>
      <w:proofErr w:type="spellStart"/>
      <w:r w:rsidRPr="00260DE5">
        <w:rPr>
          <w:rFonts w:ascii="Times New Roman" w:hAnsi="Times New Roman" w:cs="Times New Roman"/>
          <w:sz w:val="20"/>
          <w:szCs w:val="20"/>
        </w:rPr>
        <w:t>una</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característica</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nueva</w:t>
      </w:r>
      <w:proofErr w:type="spellEnd"/>
      <w:r w:rsidRPr="00260DE5">
        <w:rPr>
          <w:rFonts w:ascii="Times New Roman" w:hAnsi="Times New Roman" w:cs="Times New Roman"/>
          <w:sz w:val="20"/>
          <w:szCs w:val="20"/>
        </w:rPr>
        <w:t xml:space="preserve"> que se </w:t>
      </w:r>
      <w:proofErr w:type="spellStart"/>
      <w:r w:rsidRPr="00260DE5">
        <w:rPr>
          <w:rFonts w:ascii="Times New Roman" w:hAnsi="Times New Roman" w:cs="Times New Roman"/>
          <w:sz w:val="20"/>
          <w:szCs w:val="20"/>
        </w:rPr>
        <w:t>puede</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utilizar</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en</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el</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programa</w:t>
      </w:r>
      <w:proofErr w:type="spellEnd"/>
      <w:r w:rsidRPr="00260DE5">
        <w:rPr>
          <w:rFonts w:ascii="Times New Roman" w:hAnsi="Times New Roman" w:cs="Times New Roman"/>
          <w:sz w:val="20"/>
          <w:szCs w:val="20"/>
        </w:rPr>
        <w:t xml:space="preserve"> </w:t>
      </w:r>
      <w:r w:rsidRPr="00260DE5">
        <w:rPr>
          <w:rFonts w:ascii="Times New Roman" w:hAnsi="Times New Roman" w:cs="Times New Roman"/>
          <w:b/>
          <w:bCs/>
          <w:i/>
          <w:iCs/>
          <w:sz w:val="20"/>
          <w:szCs w:val="20"/>
        </w:rPr>
        <w:t xml:space="preserve">Chain </w:t>
      </w:r>
      <w:proofErr w:type="gramStart"/>
      <w:r w:rsidRPr="00260DE5">
        <w:rPr>
          <w:rFonts w:ascii="Times New Roman" w:hAnsi="Times New Roman" w:cs="Times New Roman"/>
          <w:b/>
          <w:bCs/>
          <w:i/>
          <w:iCs/>
          <w:sz w:val="20"/>
          <w:szCs w:val="20"/>
        </w:rPr>
        <w:t xml:space="preserve">Reaction </w:t>
      </w:r>
      <w:r w:rsidRPr="00260DE5">
        <w:rPr>
          <w:rFonts w:ascii="Times New Roman" w:hAnsi="Times New Roman" w:cs="Times New Roman"/>
          <w:sz w:val="20"/>
          <w:szCs w:val="20"/>
        </w:rPr>
        <w:t>,</w:t>
      </w:r>
      <w:proofErr w:type="gramEnd"/>
      <w:r w:rsidRPr="00260DE5">
        <w:rPr>
          <w:rFonts w:ascii="Times New Roman" w:hAnsi="Times New Roman" w:cs="Times New Roman"/>
          <w:sz w:val="20"/>
          <w:szCs w:val="20"/>
        </w:rPr>
        <w:t xml:space="preserve"> a la que </w:t>
      </w:r>
      <w:proofErr w:type="spellStart"/>
      <w:r w:rsidRPr="00260DE5">
        <w:rPr>
          <w:rFonts w:ascii="Times New Roman" w:hAnsi="Times New Roman" w:cs="Times New Roman"/>
          <w:sz w:val="20"/>
          <w:szCs w:val="20"/>
        </w:rPr>
        <w:t>puedes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hacer</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referencia</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en</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otro</w:t>
      </w:r>
      <w:proofErr w:type="spellEnd"/>
      <w:r w:rsidRPr="00260DE5">
        <w:rPr>
          <w:rFonts w:ascii="Times New Roman" w:hAnsi="Times New Roman" w:cs="Times New Roman"/>
          <w:sz w:val="20"/>
          <w:szCs w:val="20"/>
        </w:rPr>
        <w:t xml:space="preserve"> video/</w:t>
      </w:r>
      <w:proofErr w:type="spellStart"/>
      <w:r w:rsidRPr="00260DE5">
        <w:rPr>
          <w:rFonts w:ascii="Times New Roman" w:hAnsi="Times New Roman" w:cs="Times New Roman"/>
          <w:sz w:val="20"/>
          <w:szCs w:val="20"/>
        </w:rPr>
        <w:t>capítulo</w:t>
      </w:r>
      <w:proofErr w:type="spellEnd"/>
      <w:r w:rsidRPr="00260DE5">
        <w:rPr>
          <w:rFonts w:ascii="Times New Roman" w:hAnsi="Times New Roman" w:cs="Times New Roman"/>
          <w:sz w:val="20"/>
          <w:szCs w:val="20"/>
        </w:rPr>
        <w:t>.</w:t>
      </w:r>
    </w:p>
    <w:p w14:paraId="1CFCDEBF" w14:textId="77777777" w:rsidR="00CF7258" w:rsidRPr="00260DE5" w:rsidRDefault="00136C71"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 xml:space="preserve">La </w:t>
      </w:r>
      <w:proofErr w:type="spellStart"/>
      <w:r w:rsidRPr="00260DE5">
        <w:rPr>
          <w:rFonts w:ascii="Times New Roman" w:hAnsi="Times New Roman" w:cs="Times New Roman"/>
          <w:sz w:val="20"/>
          <w:szCs w:val="20"/>
        </w:rPr>
        <w:t>siguiente</w:t>
      </w:r>
      <w:proofErr w:type="spellEnd"/>
      <w:r w:rsidRPr="00260DE5">
        <w:rPr>
          <w:rFonts w:ascii="Times New Roman" w:hAnsi="Times New Roman" w:cs="Times New Roman"/>
          <w:sz w:val="20"/>
          <w:szCs w:val="20"/>
        </w:rPr>
        <w:t xml:space="preserve"> es </w:t>
      </w:r>
      <w:proofErr w:type="spellStart"/>
      <w:r w:rsidRPr="00260DE5">
        <w:rPr>
          <w:rFonts w:ascii="Times New Roman" w:hAnsi="Times New Roman" w:cs="Times New Roman"/>
          <w:sz w:val="20"/>
          <w:szCs w:val="20"/>
        </w:rPr>
        <w:t>una</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guía</w:t>
      </w:r>
      <w:proofErr w:type="spellEnd"/>
      <w:r w:rsidRPr="00260DE5">
        <w:rPr>
          <w:rFonts w:ascii="Times New Roman" w:hAnsi="Times New Roman" w:cs="Times New Roman"/>
          <w:sz w:val="20"/>
          <w:szCs w:val="20"/>
        </w:rPr>
        <w:t xml:space="preserve"> general </w:t>
      </w:r>
      <w:proofErr w:type="spellStart"/>
      <w:r w:rsidRPr="00260DE5">
        <w:rPr>
          <w:rFonts w:ascii="Times New Roman" w:hAnsi="Times New Roman" w:cs="Times New Roman"/>
          <w:sz w:val="20"/>
          <w:szCs w:val="20"/>
        </w:rPr>
        <w:t>sobre</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los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valores</w:t>
      </w:r>
      <w:proofErr w:type="spellEnd"/>
      <w:r w:rsidRPr="00260DE5">
        <w:rPr>
          <w:rFonts w:ascii="Times New Roman" w:hAnsi="Times New Roman" w:cs="Times New Roman"/>
          <w:sz w:val="20"/>
          <w:szCs w:val="20"/>
        </w:rPr>
        <w:t>:</w:t>
      </w:r>
    </w:p>
    <w:p w14:paraId="2BFA09B9" w14:textId="77777777" w:rsidR="00CF7258" w:rsidRPr="00260DE5" w:rsidRDefault="00136C71" w:rsidP="00260DE5">
      <w:pPr>
        <w:pStyle w:val="NoSpacing"/>
        <w:jc w:val="both"/>
        <w:rPr>
          <w:rFonts w:ascii="Times New Roman" w:hAnsi="Times New Roman" w:cs="Times New Roman"/>
          <w:sz w:val="20"/>
          <w:szCs w:val="20"/>
        </w:rPr>
      </w:pPr>
      <w:r w:rsidRPr="00260DE5">
        <w:rPr>
          <w:rFonts w:ascii="Times New Roman" w:hAnsi="Times New Roman" w:cs="Times New Roman"/>
          <w:b/>
          <w:bCs/>
          <w:sz w:val="20"/>
          <w:szCs w:val="20"/>
        </w:rPr>
        <w:t xml:space="preserve">250 o </w:t>
      </w:r>
      <w:proofErr w:type="spellStart"/>
      <w:r w:rsidRPr="00260DE5">
        <w:rPr>
          <w:rFonts w:ascii="Times New Roman" w:hAnsi="Times New Roman" w:cs="Times New Roman"/>
          <w:b/>
          <w:bCs/>
          <w:sz w:val="20"/>
          <w:szCs w:val="20"/>
        </w:rPr>
        <w:t>más</w:t>
      </w:r>
      <w:proofErr w:type="spellEnd"/>
      <w:r w:rsidRPr="00260DE5">
        <w:rPr>
          <w:rFonts w:ascii="Times New Roman" w:hAnsi="Times New Roman" w:cs="Times New Roman"/>
          <w:b/>
          <w:bCs/>
          <w:sz w:val="20"/>
          <w:szCs w:val="20"/>
        </w:rPr>
        <w:t xml:space="preserve"> </w:t>
      </w:r>
      <w:proofErr w:type="spellStart"/>
      <w:r w:rsidRPr="00260DE5">
        <w:rPr>
          <w:rFonts w:ascii="Times New Roman" w:hAnsi="Times New Roman" w:cs="Times New Roman"/>
          <w:sz w:val="20"/>
          <w:szCs w:val="20"/>
        </w:rPr>
        <w:t>revela</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b/>
          <w:bCs/>
          <w:sz w:val="20"/>
          <w:szCs w:val="20"/>
        </w:rPr>
        <w:t>una</w:t>
      </w:r>
      <w:proofErr w:type="spellEnd"/>
      <w:r w:rsidRPr="00260DE5">
        <w:rPr>
          <w:rFonts w:ascii="Times New Roman" w:hAnsi="Times New Roman" w:cs="Times New Roman"/>
          <w:b/>
          <w:bCs/>
          <w:sz w:val="20"/>
          <w:szCs w:val="20"/>
        </w:rPr>
        <w:t xml:space="preserve"> </w:t>
      </w:r>
      <w:proofErr w:type="spellStart"/>
      <w:r w:rsidRPr="00260DE5">
        <w:rPr>
          <w:rFonts w:ascii="Times New Roman" w:hAnsi="Times New Roman" w:cs="Times New Roman"/>
          <w:b/>
          <w:bCs/>
          <w:sz w:val="20"/>
          <w:szCs w:val="20"/>
        </w:rPr>
        <w:t>alta</w:t>
      </w:r>
      <w:proofErr w:type="spellEnd"/>
      <w:r w:rsidRPr="00260DE5">
        <w:rPr>
          <w:rFonts w:ascii="Times New Roman" w:hAnsi="Times New Roman" w:cs="Times New Roman"/>
          <w:b/>
          <w:bCs/>
          <w:sz w:val="20"/>
          <w:szCs w:val="20"/>
        </w:rPr>
        <w:t xml:space="preserve"> </w:t>
      </w:r>
      <w:proofErr w:type="spellStart"/>
      <w:r w:rsidRPr="00260DE5">
        <w:rPr>
          <w:rFonts w:ascii="Times New Roman" w:hAnsi="Times New Roman" w:cs="Times New Roman"/>
          <w:b/>
          <w:bCs/>
          <w:sz w:val="20"/>
          <w:szCs w:val="20"/>
        </w:rPr>
        <w:t>reactividad</w:t>
      </w:r>
      <w:proofErr w:type="spellEnd"/>
      <w:r w:rsidRPr="00260DE5">
        <w:rPr>
          <w:rFonts w:ascii="Times New Roman" w:hAnsi="Times New Roman" w:cs="Times New Roman"/>
          <w:b/>
          <w:bCs/>
          <w:sz w:val="20"/>
          <w:szCs w:val="20"/>
        </w:rPr>
        <w:t>.</w:t>
      </w:r>
    </w:p>
    <w:p w14:paraId="3253CADC" w14:textId="77777777" w:rsidR="00CF7258" w:rsidRPr="00260DE5" w:rsidRDefault="00136C71" w:rsidP="00260DE5">
      <w:pPr>
        <w:pStyle w:val="NoSpacing"/>
        <w:jc w:val="both"/>
        <w:rPr>
          <w:rFonts w:ascii="Times New Roman" w:hAnsi="Times New Roman" w:cs="Times New Roman"/>
          <w:sz w:val="20"/>
          <w:szCs w:val="20"/>
        </w:rPr>
      </w:pPr>
      <w:proofErr w:type="spellStart"/>
      <w:r w:rsidRPr="00260DE5">
        <w:rPr>
          <w:rFonts w:ascii="Times New Roman" w:hAnsi="Times New Roman" w:cs="Times New Roman"/>
          <w:sz w:val="20"/>
          <w:szCs w:val="20"/>
        </w:rPr>
        <w:t>Cualquier</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número</w:t>
      </w:r>
      <w:proofErr w:type="spellEnd"/>
      <w:r w:rsidRPr="00260DE5">
        <w:rPr>
          <w:rFonts w:ascii="Times New Roman" w:hAnsi="Times New Roman" w:cs="Times New Roman"/>
          <w:sz w:val="20"/>
          <w:szCs w:val="20"/>
        </w:rPr>
        <w:t xml:space="preserve"> superior a 100 es </w:t>
      </w:r>
      <w:proofErr w:type="spellStart"/>
      <w:r w:rsidRPr="00260DE5">
        <w:rPr>
          <w:rFonts w:ascii="Times New Roman" w:hAnsi="Times New Roman" w:cs="Times New Roman"/>
          <w:sz w:val="20"/>
          <w:szCs w:val="20"/>
        </w:rPr>
        <w:t>significativo</w:t>
      </w:r>
      <w:proofErr w:type="spellEnd"/>
      <w:r w:rsidRPr="00260DE5">
        <w:rPr>
          <w:rFonts w:ascii="Times New Roman" w:hAnsi="Times New Roman" w:cs="Times New Roman"/>
          <w:sz w:val="20"/>
          <w:szCs w:val="20"/>
        </w:rPr>
        <w:t xml:space="preserve">, actual o </w:t>
      </w:r>
      <w:proofErr w:type="spellStart"/>
      <w:r w:rsidRPr="00260DE5">
        <w:rPr>
          <w:rFonts w:ascii="Times New Roman" w:hAnsi="Times New Roman" w:cs="Times New Roman"/>
          <w:sz w:val="20"/>
          <w:szCs w:val="20"/>
        </w:rPr>
        <w:t>agudo</w:t>
      </w:r>
      <w:proofErr w:type="spellEnd"/>
      <w:r w:rsidRPr="00260DE5">
        <w:rPr>
          <w:rFonts w:ascii="Times New Roman" w:hAnsi="Times New Roman" w:cs="Times New Roman"/>
          <w:sz w:val="20"/>
          <w:szCs w:val="20"/>
        </w:rPr>
        <w:t>.</w:t>
      </w:r>
    </w:p>
    <w:p w14:paraId="539A2CCB" w14:textId="77777777" w:rsidR="00CF7258" w:rsidRPr="00260DE5" w:rsidRDefault="00136C71"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 xml:space="preserve">50 a 100 </w:t>
      </w:r>
      <w:proofErr w:type="spellStart"/>
      <w:r w:rsidRPr="00260DE5">
        <w:rPr>
          <w:rFonts w:ascii="Times New Roman" w:hAnsi="Times New Roman" w:cs="Times New Roman"/>
          <w:sz w:val="20"/>
          <w:szCs w:val="20"/>
        </w:rPr>
        <w:t>está</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en</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el</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rango</w:t>
      </w:r>
      <w:proofErr w:type="spellEnd"/>
      <w:r w:rsidRPr="00260DE5">
        <w:rPr>
          <w:rFonts w:ascii="Times New Roman" w:hAnsi="Times New Roman" w:cs="Times New Roman"/>
          <w:sz w:val="20"/>
          <w:szCs w:val="20"/>
        </w:rPr>
        <w:t xml:space="preserve"> "normal".</w:t>
      </w:r>
    </w:p>
    <w:p w14:paraId="5CB53D8A" w14:textId="77777777" w:rsidR="00CF7258" w:rsidRPr="00260DE5" w:rsidRDefault="00136C71"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 xml:space="preserve">Por </w:t>
      </w:r>
      <w:proofErr w:type="spellStart"/>
      <w:r w:rsidRPr="00260DE5">
        <w:rPr>
          <w:rFonts w:ascii="Times New Roman" w:hAnsi="Times New Roman" w:cs="Times New Roman"/>
          <w:sz w:val="20"/>
          <w:szCs w:val="20"/>
        </w:rPr>
        <w:t>debajo</w:t>
      </w:r>
      <w:proofErr w:type="spellEnd"/>
      <w:r w:rsidRPr="00260DE5">
        <w:rPr>
          <w:rFonts w:ascii="Times New Roman" w:hAnsi="Times New Roman" w:cs="Times New Roman"/>
          <w:sz w:val="20"/>
          <w:szCs w:val="20"/>
        </w:rPr>
        <w:t xml:space="preserve"> de 50 </w:t>
      </w:r>
      <w:proofErr w:type="spellStart"/>
      <w:r w:rsidRPr="00260DE5">
        <w:rPr>
          <w:rFonts w:ascii="Times New Roman" w:hAnsi="Times New Roman" w:cs="Times New Roman"/>
          <w:sz w:val="20"/>
          <w:szCs w:val="20"/>
        </w:rPr>
        <w:t>revela</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baja</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reactividad</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posible</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agotamiento</w:t>
      </w:r>
      <w:proofErr w:type="spellEnd"/>
      <w:r w:rsidRPr="00260DE5">
        <w:rPr>
          <w:rFonts w:ascii="Times New Roman" w:hAnsi="Times New Roman" w:cs="Times New Roman"/>
          <w:sz w:val="20"/>
          <w:szCs w:val="20"/>
        </w:rPr>
        <w:t xml:space="preserve"> y </w:t>
      </w:r>
      <w:proofErr w:type="spellStart"/>
      <w:r w:rsidRPr="00260DE5">
        <w:rPr>
          <w:rFonts w:ascii="Times New Roman" w:hAnsi="Times New Roman" w:cs="Times New Roman"/>
          <w:b/>
          <w:bCs/>
          <w:sz w:val="20"/>
          <w:szCs w:val="20"/>
        </w:rPr>
        <w:t>posible</w:t>
      </w:r>
      <w:proofErr w:type="spellEnd"/>
      <w:r w:rsidRPr="00260DE5">
        <w:rPr>
          <w:rFonts w:ascii="Times New Roman" w:hAnsi="Times New Roman" w:cs="Times New Roman"/>
          <w:b/>
          <w:bCs/>
          <w:sz w:val="20"/>
          <w:szCs w:val="20"/>
        </w:rPr>
        <w:t xml:space="preserve"> </w:t>
      </w:r>
      <w:proofErr w:type="spellStart"/>
      <w:r w:rsidRPr="00260DE5">
        <w:rPr>
          <w:rFonts w:ascii="Times New Roman" w:hAnsi="Times New Roman" w:cs="Times New Roman"/>
          <w:b/>
          <w:bCs/>
          <w:sz w:val="20"/>
          <w:szCs w:val="20"/>
        </w:rPr>
        <w:t>estrés</w:t>
      </w:r>
      <w:proofErr w:type="spellEnd"/>
      <w:r w:rsidRPr="00260DE5">
        <w:rPr>
          <w:rFonts w:ascii="Times New Roman" w:hAnsi="Times New Roman" w:cs="Times New Roman"/>
          <w:b/>
          <w:bCs/>
          <w:sz w:val="20"/>
          <w:szCs w:val="20"/>
        </w:rPr>
        <w:t xml:space="preserve"> </w:t>
      </w:r>
      <w:proofErr w:type="spellStart"/>
      <w:r w:rsidRPr="00260DE5">
        <w:rPr>
          <w:rFonts w:ascii="Times New Roman" w:hAnsi="Times New Roman" w:cs="Times New Roman"/>
          <w:b/>
          <w:bCs/>
          <w:sz w:val="20"/>
          <w:szCs w:val="20"/>
        </w:rPr>
        <w:t>crónico</w:t>
      </w:r>
      <w:proofErr w:type="spellEnd"/>
      <w:r w:rsidRPr="00260DE5">
        <w:rPr>
          <w:rFonts w:ascii="Times New Roman" w:hAnsi="Times New Roman" w:cs="Times New Roman"/>
          <w:b/>
          <w:bCs/>
          <w:sz w:val="20"/>
          <w:szCs w:val="20"/>
        </w:rPr>
        <w:t xml:space="preserve"> o de largo </w:t>
      </w:r>
      <w:proofErr w:type="spellStart"/>
      <w:r w:rsidRPr="00260DE5">
        <w:rPr>
          <w:rFonts w:ascii="Times New Roman" w:hAnsi="Times New Roman" w:cs="Times New Roman"/>
          <w:b/>
          <w:bCs/>
          <w:sz w:val="20"/>
          <w:szCs w:val="20"/>
        </w:rPr>
        <w:t>plazo</w:t>
      </w:r>
      <w:proofErr w:type="spellEnd"/>
      <w:r w:rsidRPr="00260DE5">
        <w:rPr>
          <w:rFonts w:ascii="Times New Roman" w:hAnsi="Times New Roman" w:cs="Times New Roman"/>
          <w:b/>
          <w:bCs/>
          <w:sz w:val="20"/>
          <w:szCs w:val="20"/>
        </w:rPr>
        <w:t>.</w:t>
      </w:r>
    </w:p>
    <w:p w14:paraId="3006B026" w14:textId="77777777" w:rsidR="00CF7258" w:rsidRPr="00260DE5" w:rsidRDefault="00136C71"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 xml:space="preserve">La </w:t>
      </w:r>
      <w:proofErr w:type="spellStart"/>
      <w:r w:rsidRPr="00260DE5">
        <w:rPr>
          <w:rFonts w:ascii="Times New Roman" w:hAnsi="Times New Roman" w:cs="Times New Roman"/>
          <w:b/>
          <w:bCs/>
          <w:i/>
          <w:iCs/>
          <w:sz w:val="20"/>
          <w:szCs w:val="20"/>
        </w:rPr>
        <w:t>columna</w:t>
      </w:r>
      <w:proofErr w:type="spellEnd"/>
      <w:r w:rsidRPr="00260DE5">
        <w:rPr>
          <w:rFonts w:ascii="Times New Roman" w:hAnsi="Times New Roman" w:cs="Times New Roman"/>
          <w:b/>
          <w:bCs/>
          <w:i/>
          <w:iCs/>
          <w:sz w:val="20"/>
          <w:szCs w:val="20"/>
        </w:rPr>
        <w:t xml:space="preserve"> de valor </w:t>
      </w:r>
      <w:proofErr w:type="spellStart"/>
      <w:r w:rsidRPr="00260DE5">
        <w:rPr>
          <w:rFonts w:ascii="Times New Roman" w:hAnsi="Times New Roman" w:cs="Times New Roman"/>
          <w:sz w:val="20"/>
          <w:szCs w:val="20"/>
        </w:rPr>
        <w:t>también</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está</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codificada</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por</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colores</w:t>
      </w:r>
      <w:proofErr w:type="spellEnd"/>
      <w:r w:rsidRPr="00260DE5">
        <w:rPr>
          <w:rFonts w:ascii="Times New Roman" w:hAnsi="Times New Roman" w:cs="Times New Roman"/>
          <w:sz w:val="20"/>
          <w:szCs w:val="20"/>
        </w:rPr>
        <w:t xml:space="preserve"> para </w:t>
      </w:r>
      <w:proofErr w:type="spellStart"/>
      <w:r w:rsidRPr="00260DE5">
        <w:rPr>
          <w:rFonts w:ascii="Times New Roman" w:hAnsi="Times New Roman" w:cs="Times New Roman"/>
          <w:sz w:val="20"/>
          <w:szCs w:val="20"/>
        </w:rPr>
        <w:t>facilitar</w:t>
      </w:r>
      <w:proofErr w:type="spellEnd"/>
      <w:r w:rsidRPr="00260DE5">
        <w:rPr>
          <w:rFonts w:ascii="Times New Roman" w:hAnsi="Times New Roman" w:cs="Times New Roman"/>
          <w:sz w:val="20"/>
          <w:szCs w:val="20"/>
        </w:rPr>
        <w:t xml:space="preserve"> la </w:t>
      </w:r>
      <w:proofErr w:type="spellStart"/>
      <w:r w:rsidRPr="00260DE5">
        <w:rPr>
          <w:rFonts w:ascii="Times New Roman" w:hAnsi="Times New Roman" w:cs="Times New Roman"/>
          <w:sz w:val="20"/>
          <w:szCs w:val="20"/>
        </w:rPr>
        <w:t>interpretación</w:t>
      </w:r>
      <w:proofErr w:type="spellEnd"/>
      <w:r w:rsidRPr="00260DE5">
        <w:rPr>
          <w:rFonts w:ascii="Times New Roman" w:hAnsi="Times New Roman" w:cs="Times New Roman"/>
          <w:sz w:val="20"/>
          <w:szCs w:val="20"/>
        </w:rPr>
        <w:t xml:space="preserve"> de la </w:t>
      </w:r>
      <w:proofErr w:type="spellStart"/>
      <w:r w:rsidRPr="00260DE5">
        <w:rPr>
          <w:rFonts w:ascii="Times New Roman" w:hAnsi="Times New Roman" w:cs="Times New Roman"/>
          <w:sz w:val="20"/>
          <w:szCs w:val="20"/>
        </w:rPr>
        <w:t>reactividad</w:t>
      </w:r>
      <w:proofErr w:type="spellEnd"/>
      <w:r w:rsidRPr="00260DE5">
        <w:rPr>
          <w:rFonts w:ascii="Times New Roman" w:hAnsi="Times New Roman" w:cs="Times New Roman"/>
          <w:sz w:val="20"/>
          <w:szCs w:val="20"/>
        </w:rPr>
        <w:t>:</w:t>
      </w:r>
    </w:p>
    <w:p w14:paraId="0BA0738E" w14:textId="77777777" w:rsidR="00CF7258" w:rsidRPr="00260DE5" w:rsidRDefault="00136C71" w:rsidP="00260DE5">
      <w:pPr>
        <w:pStyle w:val="NoSpacing"/>
        <w:jc w:val="both"/>
        <w:rPr>
          <w:rFonts w:ascii="Times New Roman" w:hAnsi="Times New Roman" w:cs="Times New Roman"/>
          <w:sz w:val="20"/>
          <w:szCs w:val="20"/>
        </w:rPr>
      </w:pPr>
      <w:proofErr w:type="gramStart"/>
      <w:r w:rsidRPr="00260DE5">
        <w:rPr>
          <w:rFonts w:ascii="Times New Roman" w:hAnsi="Times New Roman" w:cs="Times New Roman"/>
          <w:b/>
          <w:bCs/>
          <w:i/>
          <w:iCs/>
          <w:sz w:val="20"/>
          <w:szCs w:val="20"/>
        </w:rPr>
        <w:t xml:space="preserve">Rojo </w:t>
      </w:r>
      <w:r w:rsidRPr="00260DE5">
        <w:rPr>
          <w:rFonts w:ascii="Times New Roman" w:hAnsi="Times New Roman" w:cs="Times New Roman"/>
          <w:sz w:val="20"/>
          <w:szCs w:val="20"/>
        </w:rPr>
        <w:t>:</w:t>
      </w:r>
      <w:proofErr w:type="gram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Estos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valores</w:t>
      </w:r>
      <w:proofErr w:type="spellEnd"/>
      <w:r w:rsidRPr="00260DE5">
        <w:rPr>
          <w:rFonts w:ascii="Times New Roman" w:hAnsi="Times New Roman" w:cs="Times New Roman"/>
          <w:sz w:val="20"/>
          <w:szCs w:val="20"/>
        </w:rPr>
        <w:t xml:space="preserve"> indican </w:t>
      </w:r>
      <w:proofErr w:type="spellStart"/>
      <w:r w:rsidRPr="00260DE5">
        <w:rPr>
          <w:rFonts w:ascii="Times New Roman" w:hAnsi="Times New Roman" w:cs="Times New Roman"/>
          <w:sz w:val="20"/>
          <w:szCs w:val="20"/>
        </w:rPr>
        <w:t>los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elementos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más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reactivos</w:t>
      </w:r>
      <w:proofErr w:type="spellEnd"/>
      <w:r w:rsidRPr="00260DE5">
        <w:rPr>
          <w:rFonts w:ascii="Times New Roman" w:hAnsi="Times New Roman" w:cs="Times New Roman"/>
          <w:sz w:val="20"/>
          <w:szCs w:val="20"/>
        </w:rPr>
        <w:t xml:space="preserve"> a </w:t>
      </w:r>
      <w:proofErr w:type="spellStart"/>
      <w:r w:rsidRPr="00260DE5">
        <w:rPr>
          <w:rFonts w:ascii="Times New Roman" w:hAnsi="Times New Roman" w:cs="Times New Roman"/>
          <w:sz w:val="20"/>
          <w:szCs w:val="20"/>
        </w:rPr>
        <w:t>los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cuales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el</w:t>
      </w:r>
      <w:proofErr w:type="spellEnd"/>
      <w:r w:rsidRPr="00260DE5">
        <w:rPr>
          <w:rFonts w:ascii="Times New Roman" w:hAnsi="Times New Roman" w:cs="Times New Roman"/>
          <w:sz w:val="20"/>
          <w:szCs w:val="20"/>
        </w:rPr>
        <w:t xml:space="preserve"> campo </w:t>
      </w:r>
      <w:proofErr w:type="spellStart"/>
      <w:r w:rsidRPr="00260DE5">
        <w:rPr>
          <w:rFonts w:ascii="Times New Roman" w:hAnsi="Times New Roman" w:cs="Times New Roman"/>
          <w:sz w:val="20"/>
          <w:szCs w:val="20"/>
        </w:rPr>
        <w:t>energético</w:t>
      </w:r>
      <w:proofErr w:type="spellEnd"/>
      <w:r w:rsidRPr="00260DE5">
        <w:rPr>
          <w:rFonts w:ascii="Times New Roman" w:hAnsi="Times New Roman" w:cs="Times New Roman"/>
          <w:sz w:val="20"/>
          <w:szCs w:val="20"/>
        </w:rPr>
        <w:t xml:space="preserve"> de la persona </w:t>
      </w:r>
      <w:proofErr w:type="spellStart"/>
      <w:r w:rsidRPr="00260DE5">
        <w:rPr>
          <w:rFonts w:ascii="Times New Roman" w:hAnsi="Times New Roman" w:cs="Times New Roman"/>
          <w:sz w:val="20"/>
          <w:szCs w:val="20"/>
        </w:rPr>
        <w:t>mostró</w:t>
      </w:r>
      <w:proofErr w:type="spellEnd"/>
      <w:r w:rsidRPr="00260DE5">
        <w:rPr>
          <w:rFonts w:ascii="Times New Roman" w:hAnsi="Times New Roman" w:cs="Times New Roman"/>
          <w:sz w:val="20"/>
          <w:szCs w:val="20"/>
        </w:rPr>
        <w:t xml:space="preserve"> la </w:t>
      </w:r>
      <w:proofErr w:type="spellStart"/>
      <w:r w:rsidRPr="00260DE5">
        <w:rPr>
          <w:rFonts w:ascii="Times New Roman" w:hAnsi="Times New Roman" w:cs="Times New Roman"/>
          <w:sz w:val="20"/>
          <w:szCs w:val="20"/>
        </w:rPr>
        <w:t>respuesta</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más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significativa</w:t>
      </w:r>
      <w:proofErr w:type="spellEnd"/>
      <w:r w:rsidRPr="00260DE5">
        <w:rPr>
          <w:rFonts w:ascii="Times New Roman" w:hAnsi="Times New Roman" w:cs="Times New Roman"/>
          <w:sz w:val="20"/>
          <w:szCs w:val="20"/>
        </w:rPr>
        <w:t xml:space="preserve">. (La </w:t>
      </w:r>
      <w:proofErr w:type="spellStart"/>
      <w:r w:rsidRPr="00260DE5">
        <w:rPr>
          <w:rFonts w:ascii="Times New Roman" w:hAnsi="Times New Roman" w:cs="Times New Roman"/>
          <w:sz w:val="20"/>
          <w:szCs w:val="20"/>
        </w:rPr>
        <w:t>reactividad</w:t>
      </w:r>
      <w:proofErr w:type="spellEnd"/>
      <w:r w:rsidRPr="00260DE5">
        <w:rPr>
          <w:rFonts w:ascii="Times New Roman" w:hAnsi="Times New Roman" w:cs="Times New Roman"/>
          <w:sz w:val="20"/>
          <w:szCs w:val="20"/>
        </w:rPr>
        <w:t xml:space="preserve"> es </w:t>
      </w:r>
      <w:proofErr w:type="spellStart"/>
      <w:r w:rsidRPr="00260DE5">
        <w:rPr>
          <w:rFonts w:ascii="Times New Roman" w:hAnsi="Times New Roman" w:cs="Times New Roman"/>
          <w:sz w:val="20"/>
          <w:szCs w:val="20"/>
        </w:rPr>
        <w:t>más</w:t>
      </w:r>
      <w:proofErr w:type="spellEnd"/>
      <w:r w:rsidRPr="00260DE5">
        <w:rPr>
          <w:rFonts w:ascii="Times New Roman" w:hAnsi="Times New Roman" w:cs="Times New Roman"/>
          <w:sz w:val="20"/>
          <w:szCs w:val="20"/>
        </w:rPr>
        <w:t xml:space="preserve"> de </w:t>
      </w:r>
      <w:proofErr w:type="spellStart"/>
      <w:r w:rsidRPr="00260DE5">
        <w:rPr>
          <w:rFonts w:ascii="Times New Roman" w:hAnsi="Times New Roman" w:cs="Times New Roman"/>
          <w:b/>
          <w:bCs/>
          <w:sz w:val="20"/>
          <w:szCs w:val="20"/>
          <w:u w:val="single"/>
        </w:rPr>
        <w:t>tres</w:t>
      </w:r>
      <w:proofErr w:type="spellEnd"/>
      <w:r w:rsidRPr="00260DE5">
        <w:rPr>
          <w:rFonts w:ascii="Times New Roman" w:hAnsi="Times New Roman" w:cs="Times New Roman"/>
          <w:b/>
          <w:bCs/>
          <w:sz w:val="20"/>
          <w:szCs w:val="20"/>
          <w:u w:val="single"/>
        </w:rPr>
        <w:t xml:space="preserve"> </w:t>
      </w:r>
      <w:proofErr w:type="spellStart"/>
      <w:r w:rsidRPr="00260DE5">
        <w:rPr>
          <w:rFonts w:ascii="Times New Roman" w:hAnsi="Times New Roman" w:cs="Times New Roman"/>
          <w:sz w:val="20"/>
          <w:szCs w:val="20"/>
        </w:rPr>
        <w:t>desviaciones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estándar</w:t>
      </w:r>
      <w:proofErr w:type="spellEnd"/>
      <w:r w:rsidRPr="00260DE5">
        <w:rPr>
          <w:rFonts w:ascii="Times New Roman" w:hAnsi="Times New Roman" w:cs="Times New Roman"/>
          <w:sz w:val="20"/>
          <w:szCs w:val="20"/>
        </w:rPr>
        <w:t xml:space="preserve"> de la norma).</w:t>
      </w:r>
    </w:p>
    <w:p w14:paraId="257DC895" w14:textId="77777777" w:rsidR="00CF7258" w:rsidRPr="00260DE5" w:rsidRDefault="00136C71" w:rsidP="00260DE5">
      <w:pPr>
        <w:pStyle w:val="NoSpacing"/>
        <w:jc w:val="both"/>
        <w:rPr>
          <w:rFonts w:ascii="Times New Roman" w:hAnsi="Times New Roman" w:cs="Times New Roman"/>
          <w:sz w:val="20"/>
          <w:szCs w:val="20"/>
        </w:rPr>
      </w:pPr>
      <w:proofErr w:type="gramStart"/>
      <w:r w:rsidRPr="00260DE5">
        <w:rPr>
          <w:rFonts w:ascii="Times New Roman" w:hAnsi="Times New Roman" w:cs="Times New Roman"/>
          <w:b/>
          <w:bCs/>
          <w:i/>
          <w:iCs/>
          <w:sz w:val="20"/>
          <w:szCs w:val="20"/>
        </w:rPr>
        <w:t xml:space="preserve">Rosa </w:t>
      </w:r>
      <w:r w:rsidRPr="00260DE5">
        <w:rPr>
          <w:rFonts w:ascii="Times New Roman" w:hAnsi="Times New Roman" w:cs="Times New Roman"/>
          <w:sz w:val="20"/>
          <w:szCs w:val="20"/>
        </w:rPr>
        <w:t>:</w:t>
      </w:r>
      <w:proofErr w:type="gram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Estos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valores</w:t>
      </w:r>
      <w:proofErr w:type="spellEnd"/>
      <w:r w:rsidRPr="00260DE5">
        <w:rPr>
          <w:rFonts w:ascii="Times New Roman" w:hAnsi="Times New Roman" w:cs="Times New Roman"/>
          <w:sz w:val="20"/>
          <w:szCs w:val="20"/>
        </w:rPr>
        <w:t xml:space="preserve"> indican </w:t>
      </w:r>
      <w:proofErr w:type="spellStart"/>
      <w:r w:rsidRPr="00260DE5">
        <w:rPr>
          <w:rFonts w:ascii="Times New Roman" w:hAnsi="Times New Roman" w:cs="Times New Roman"/>
          <w:sz w:val="20"/>
          <w:szCs w:val="20"/>
        </w:rPr>
        <w:t>elementos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ligeramente</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menos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reactivos</w:t>
      </w:r>
      <w:proofErr w:type="spellEnd"/>
      <w:r w:rsidRPr="00260DE5">
        <w:rPr>
          <w:rFonts w:ascii="Times New Roman" w:hAnsi="Times New Roman" w:cs="Times New Roman"/>
          <w:sz w:val="20"/>
          <w:szCs w:val="20"/>
        </w:rPr>
        <w:t xml:space="preserve">. (La </w:t>
      </w:r>
      <w:proofErr w:type="spellStart"/>
      <w:r w:rsidRPr="00260DE5">
        <w:rPr>
          <w:rFonts w:ascii="Times New Roman" w:hAnsi="Times New Roman" w:cs="Times New Roman"/>
          <w:sz w:val="20"/>
          <w:szCs w:val="20"/>
        </w:rPr>
        <w:t>reactividad</w:t>
      </w:r>
      <w:proofErr w:type="spellEnd"/>
      <w:r w:rsidRPr="00260DE5">
        <w:rPr>
          <w:rFonts w:ascii="Times New Roman" w:hAnsi="Times New Roman" w:cs="Times New Roman"/>
          <w:sz w:val="20"/>
          <w:szCs w:val="20"/>
        </w:rPr>
        <w:t xml:space="preserve"> es </w:t>
      </w:r>
      <w:proofErr w:type="spellStart"/>
      <w:r w:rsidRPr="00260DE5">
        <w:rPr>
          <w:rFonts w:ascii="Times New Roman" w:hAnsi="Times New Roman" w:cs="Times New Roman"/>
          <w:sz w:val="20"/>
          <w:szCs w:val="20"/>
        </w:rPr>
        <w:t>más</w:t>
      </w:r>
      <w:proofErr w:type="spellEnd"/>
      <w:r w:rsidRPr="00260DE5">
        <w:rPr>
          <w:rFonts w:ascii="Times New Roman" w:hAnsi="Times New Roman" w:cs="Times New Roman"/>
          <w:sz w:val="20"/>
          <w:szCs w:val="20"/>
        </w:rPr>
        <w:t xml:space="preserve"> de </w:t>
      </w:r>
      <w:r w:rsidRPr="00260DE5">
        <w:rPr>
          <w:rFonts w:ascii="Times New Roman" w:hAnsi="Times New Roman" w:cs="Times New Roman"/>
          <w:b/>
          <w:bCs/>
          <w:sz w:val="20"/>
          <w:szCs w:val="20"/>
          <w:u w:val="single"/>
        </w:rPr>
        <w:t xml:space="preserve">dos </w:t>
      </w:r>
      <w:proofErr w:type="spellStart"/>
      <w:r w:rsidRPr="00260DE5">
        <w:rPr>
          <w:rFonts w:ascii="Times New Roman" w:hAnsi="Times New Roman" w:cs="Times New Roman"/>
          <w:sz w:val="20"/>
          <w:szCs w:val="20"/>
        </w:rPr>
        <w:t>desviaciones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estándar</w:t>
      </w:r>
      <w:proofErr w:type="spellEnd"/>
      <w:r w:rsidRPr="00260DE5">
        <w:rPr>
          <w:rFonts w:ascii="Times New Roman" w:hAnsi="Times New Roman" w:cs="Times New Roman"/>
          <w:sz w:val="20"/>
          <w:szCs w:val="20"/>
        </w:rPr>
        <w:t xml:space="preserve"> de la norma).</w:t>
      </w:r>
    </w:p>
    <w:p w14:paraId="6584C63B" w14:textId="77777777" w:rsidR="00CF7258" w:rsidRPr="00260DE5" w:rsidRDefault="00136C71" w:rsidP="00260DE5">
      <w:pPr>
        <w:pStyle w:val="NoSpacing"/>
        <w:jc w:val="both"/>
        <w:rPr>
          <w:rFonts w:ascii="Times New Roman" w:hAnsi="Times New Roman" w:cs="Times New Roman"/>
          <w:sz w:val="20"/>
          <w:szCs w:val="20"/>
        </w:rPr>
      </w:pPr>
      <w:proofErr w:type="gramStart"/>
      <w:r w:rsidRPr="00260DE5">
        <w:rPr>
          <w:rFonts w:ascii="Times New Roman" w:hAnsi="Times New Roman" w:cs="Times New Roman"/>
          <w:b/>
          <w:bCs/>
          <w:i/>
          <w:iCs/>
          <w:sz w:val="20"/>
          <w:szCs w:val="20"/>
        </w:rPr>
        <w:t xml:space="preserve">Amarillo </w:t>
      </w:r>
      <w:r w:rsidRPr="00260DE5">
        <w:rPr>
          <w:rFonts w:ascii="Times New Roman" w:hAnsi="Times New Roman" w:cs="Times New Roman"/>
          <w:sz w:val="20"/>
          <w:szCs w:val="20"/>
        </w:rPr>
        <w:t>:</w:t>
      </w:r>
      <w:proofErr w:type="gram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Estos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valores</w:t>
      </w:r>
      <w:proofErr w:type="spellEnd"/>
      <w:r w:rsidRPr="00260DE5">
        <w:rPr>
          <w:rFonts w:ascii="Times New Roman" w:hAnsi="Times New Roman" w:cs="Times New Roman"/>
          <w:sz w:val="20"/>
          <w:szCs w:val="20"/>
        </w:rPr>
        <w:t xml:space="preserve"> indican un </w:t>
      </w:r>
      <w:proofErr w:type="spellStart"/>
      <w:r w:rsidRPr="00260DE5">
        <w:rPr>
          <w:rFonts w:ascii="Times New Roman" w:hAnsi="Times New Roman" w:cs="Times New Roman"/>
          <w:sz w:val="20"/>
          <w:szCs w:val="20"/>
        </w:rPr>
        <w:t>número</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ligeramente</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menor</w:t>
      </w:r>
      <w:proofErr w:type="spellEnd"/>
      <w:r w:rsidRPr="00260DE5">
        <w:rPr>
          <w:rFonts w:ascii="Times New Roman" w:hAnsi="Times New Roman" w:cs="Times New Roman"/>
          <w:sz w:val="20"/>
          <w:szCs w:val="20"/>
        </w:rPr>
        <w:t xml:space="preserve"> de </w:t>
      </w:r>
      <w:proofErr w:type="spellStart"/>
      <w:r w:rsidRPr="00260DE5">
        <w:rPr>
          <w:rFonts w:ascii="Times New Roman" w:hAnsi="Times New Roman" w:cs="Times New Roman"/>
          <w:sz w:val="20"/>
          <w:szCs w:val="20"/>
        </w:rPr>
        <w:t>elementos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reactivos</w:t>
      </w:r>
      <w:proofErr w:type="spellEnd"/>
      <w:r w:rsidRPr="00260DE5">
        <w:rPr>
          <w:rFonts w:ascii="Times New Roman" w:hAnsi="Times New Roman" w:cs="Times New Roman"/>
          <w:sz w:val="20"/>
          <w:szCs w:val="20"/>
        </w:rPr>
        <w:t xml:space="preserve"> que </w:t>
      </w:r>
      <w:proofErr w:type="spellStart"/>
      <w:r w:rsidRPr="00260DE5">
        <w:rPr>
          <w:rFonts w:ascii="Times New Roman" w:hAnsi="Times New Roman" w:cs="Times New Roman"/>
          <w:sz w:val="20"/>
          <w:szCs w:val="20"/>
        </w:rPr>
        <w:t>los</w:t>
      </w:r>
      <w:proofErr w:type="spellEnd"/>
      <w:r w:rsidRPr="00260DE5">
        <w:rPr>
          <w:rFonts w:ascii="Times New Roman" w:hAnsi="Times New Roman" w:cs="Times New Roman"/>
          <w:sz w:val="20"/>
          <w:szCs w:val="20"/>
        </w:rPr>
        <w:t xml:space="preserve"> de color rosa. (La </w:t>
      </w:r>
      <w:proofErr w:type="spellStart"/>
      <w:r w:rsidRPr="00260DE5">
        <w:rPr>
          <w:rFonts w:ascii="Times New Roman" w:hAnsi="Times New Roman" w:cs="Times New Roman"/>
          <w:sz w:val="20"/>
          <w:szCs w:val="20"/>
        </w:rPr>
        <w:t>reactividad</w:t>
      </w:r>
      <w:proofErr w:type="spellEnd"/>
      <w:r w:rsidRPr="00260DE5">
        <w:rPr>
          <w:rFonts w:ascii="Times New Roman" w:hAnsi="Times New Roman" w:cs="Times New Roman"/>
          <w:sz w:val="20"/>
          <w:szCs w:val="20"/>
        </w:rPr>
        <w:t xml:space="preserve"> es </w:t>
      </w:r>
      <w:proofErr w:type="spellStart"/>
      <w:r w:rsidRPr="00260DE5">
        <w:rPr>
          <w:rFonts w:ascii="Times New Roman" w:hAnsi="Times New Roman" w:cs="Times New Roman"/>
          <w:sz w:val="20"/>
          <w:szCs w:val="20"/>
        </w:rPr>
        <w:t>más</w:t>
      </w:r>
      <w:proofErr w:type="spellEnd"/>
      <w:r w:rsidRPr="00260DE5">
        <w:rPr>
          <w:rFonts w:ascii="Times New Roman" w:hAnsi="Times New Roman" w:cs="Times New Roman"/>
          <w:sz w:val="20"/>
          <w:szCs w:val="20"/>
        </w:rPr>
        <w:t xml:space="preserve"> de </w:t>
      </w:r>
      <w:proofErr w:type="spellStart"/>
      <w:r w:rsidRPr="00260DE5">
        <w:rPr>
          <w:rFonts w:ascii="Times New Roman" w:hAnsi="Times New Roman" w:cs="Times New Roman"/>
          <w:b/>
          <w:bCs/>
          <w:sz w:val="20"/>
          <w:szCs w:val="20"/>
          <w:u w:val="single"/>
        </w:rPr>
        <w:t>una</w:t>
      </w:r>
      <w:proofErr w:type="spellEnd"/>
      <w:r w:rsidRPr="00260DE5">
        <w:rPr>
          <w:rFonts w:ascii="Times New Roman" w:hAnsi="Times New Roman" w:cs="Times New Roman"/>
          <w:b/>
          <w:bCs/>
          <w:sz w:val="20"/>
          <w:szCs w:val="20"/>
          <w:u w:val="single"/>
        </w:rPr>
        <w:t xml:space="preserve"> </w:t>
      </w:r>
      <w:proofErr w:type="spellStart"/>
      <w:r w:rsidRPr="00260DE5">
        <w:rPr>
          <w:rFonts w:ascii="Times New Roman" w:hAnsi="Times New Roman" w:cs="Times New Roman"/>
          <w:sz w:val="20"/>
          <w:szCs w:val="20"/>
        </w:rPr>
        <w:t>desviación</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estándar</w:t>
      </w:r>
      <w:proofErr w:type="spellEnd"/>
      <w:r w:rsidRPr="00260DE5">
        <w:rPr>
          <w:rFonts w:ascii="Times New Roman" w:hAnsi="Times New Roman" w:cs="Times New Roman"/>
          <w:sz w:val="20"/>
          <w:szCs w:val="20"/>
        </w:rPr>
        <w:t xml:space="preserve"> de la norma).</w:t>
      </w:r>
    </w:p>
    <w:p w14:paraId="31B5B7ED" w14:textId="77777777" w:rsidR="00CF7258" w:rsidRPr="00260DE5" w:rsidRDefault="00136C71" w:rsidP="00260DE5">
      <w:pPr>
        <w:pStyle w:val="NoSpacing"/>
        <w:jc w:val="both"/>
        <w:rPr>
          <w:rFonts w:ascii="Times New Roman" w:hAnsi="Times New Roman" w:cs="Times New Roman"/>
          <w:sz w:val="20"/>
          <w:szCs w:val="20"/>
        </w:rPr>
      </w:pPr>
      <w:proofErr w:type="gramStart"/>
      <w:r w:rsidRPr="00260DE5">
        <w:rPr>
          <w:rFonts w:ascii="Times New Roman" w:hAnsi="Times New Roman" w:cs="Times New Roman"/>
          <w:b/>
          <w:bCs/>
          <w:i/>
          <w:iCs/>
          <w:sz w:val="20"/>
          <w:szCs w:val="20"/>
        </w:rPr>
        <w:lastRenderedPageBreak/>
        <w:t xml:space="preserve">Azul </w:t>
      </w:r>
      <w:r w:rsidRPr="00260DE5">
        <w:rPr>
          <w:rFonts w:ascii="Times New Roman" w:hAnsi="Times New Roman" w:cs="Times New Roman"/>
          <w:sz w:val="20"/>
          <w:szCs w:val="20"/>
        </w:rPr>
        <w:t>:</w:t>
      </w:r>
      <w:proofErr w:type="gram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Estos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valores</w:t>
      </w:r>
      <w:proofErr w:type="spellEnd"/>
      <w:r w:rsidRPr="00260DE5">
        <w:rPr>
          <w:rFonts w:ascii="Times New Roman" w:hAnsi="Times New Roman" w:cs="Times New Roman"/>
          <w:sz w:val="20"/>
          <w:szCs w:val="20"/>
        </w:rPr>
        <w:t xml:space="preserve"> indican la </w:t>
      </w:r>
      <w:proofErr w:type="spellStart"/>
      <w:r w:rsidRPr="00260DE5">
        <w:rPr>
          <w:rFonts w:ascii="Times New Roman" w:hAnsi="Times New Roman" w:cs="Times New Roman"/>
          <w:sz w:val="20"/>
          <w:szCs w:val="20"/>
        </w:rPr>
        <w:t>reactividad</w:t>
      </w:r>
      <w:proofErr w:type="spellEnd"/>
      <w:r w:rsidRPr="00260DE5">
        <w:rPr>
          <w:rFonts w:ascii="Times New Roman" w:hAnsi="Times New Roman" w:cs="Times New Roman"/>
          <w:sz w:val="20"/>
          <w:szCs w:val="20"/>
        </w:rPr>
        <w:t xml:space="preserve"> con </w:t>
      </w:r>
      <w:proofErr w:type="spellStart"/>
      <w:r w:rsidRPr="00260DE5">
        <w:rPr>
          <w:rFonts w:ascii="Times New Roman" w:hAnsi="Times New Roman" w:cs="Times New Roman"/>
          <w:sz w:val="20"/>
          <w:szCs w:val="20"/>
        </w:rPr>
        <w:t>poca</w:t>
      </w:r>
      <w:proofErr w:type="spellEnd"/>
      <w:r w:rsidRPr="00260DE5">
        <w:rPr>
          <w:rFonts w:ascii="Times New Roman" w:hAnsi="Times New Roman" w:cs="Times New Roman"/>
          <w:sz w:val="20"/>
          <w:szCs w:val="20"/>
        </w:rPr>
        <w:t xml:space="preserve"> o </w:t>
      </w:r>
      <w:proofErr w:type="spellStart"/>
      <w:r w:rsidRPr="00260DE5">
        <w:rPr>
          <w:rFonts w:ascii="Times New Roman" w:hAnsi="Times New Roman" w:cs="Times New Roman"/>
          <w:sz w:val="20"/>
          <w:szCs w:val="20"/>
        </w:rPr>
        <w:t>ninguna</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respuesta</w:t>
      </w:r>
      <w:proofErr w:type="spellEnd"/>
      <w:r w:rsidRPr="00260DE5">
        <w:rPr>
          <w:rFonts w:ascii="Times New Roman" w:hAnsi="Times New Roman" w:cs="Times New Roman"/>
          <w:sz w:val="20"/>
          <w:szCs w:val="20"/>
        </w:rPr>
        <w:t xml:space="preserve">. Los </w:t>
      </w:r>
      <w:proofErr w:type="spellStart"/>
      <w:r w:rsidRPr="00260DE5">
        <w:rPr>
          <w:rFonts w:ascii="Times New Roman" w:hAnsi="Times New Roman" w:cs="Times New Roman"/>
          <w:sz w:val="20"/>
          <w:szCs w:val="20"/>
        </w:rPr>
        <w:t>elementos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superiores</w:t>
      </w:r>
      <w:proofErr w:type="spellEnd"/>
      <w:r w:rsidRPr="00260DE5">
        <w:rPr>
          <w:rFonts w:ascii="Times New Roman" w:hAnsi="Times New Roman" w:cs="Times New Roman"/>
          <w:sz w:val="20"/>
          <w:szCs w:val="20"/>
        </w:rPr>
        <w:t xml:space="preserve"> a 100 </w:t>
      </w:r>
      <w:proofErr w:type="spellStart"/>
      <w:r w:rsidRPr="00260DE5">
        <w:rPr>
          <w:rFonts w:ascii="Times New Roman" w:hAnsi="Times New Roman" w:cs="Times New Roman"/>
          <w:sz w:val="20"/>
          <w:szCs w:val="20"/>
        </w:rPr>
        <w:t>pueden</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tener</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importancia</w:t>
      </w:r>
      <w:proofErr w:type="spellEnd"/>
      <w:r w:rsidRPr="00260DE5">
        <w:rPr>
          <w:rFonts w:ascii="Times New Roman" w:hAnsi="Times New Roman" w:cs="Times New Roman"/>
          <w:sz w:val="20"/>
          <w:szCs w:val="20"/>
        </w:rPr>
        <w:t>.</w:t>
      </w:r>
    </w:p>
    <w:p w14:paraId="235DC78E" w14:textId="77777777" w:rsidR="00CF7258" w:rsidRPr="00260DE5" w:rsidRDefault="00136C71"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 xml:space="preserve">Los </w:t>
      </w:r>
      <w:proofErr w:type="spellStart"/>
      <w:r w:rsidRPr="00260DE5">
        <w:rPr>
          <w:rFonts w:ascii="Times New Roman" w:hAnsi="Times New Roman" w:cs="Times New Roman"/>
          <w:sz w:val="20"/>
          <w:szCs w:val="20"/>
        </w:rPr>
        <w:t>valores</w:t>
      </w:r>
      <w:proofErr w:type="spellEnd"/>
      <w:r w:rsidRPr="00260DE5">
        <w:rPr>
          <w:rFonts w:ascii="Times New Roman" w:hAnsi="Times New Roman" w:cs="Times New Roman"/>
          <w:sz w:val="20"/>
          <w:szCs w:val="20"/>
        </w:rPr>
        <w:t xml:space="preserve"> son </w:t>
      </w:r>
      <w:proofErr w:type="spellStart"/>
      <w:r w:rsidRPr="00260DE5">
        <w:rPr>
          <w:rFonts w:ascii="Times New Roman" w:hAnsi="Times New Roman" w:cs="Times New Roman"/>
          <w:sz w:val="20"/>
          <w:szCs w:val="20"/>
        </w:rPr>
        <w:t>respuestas</w:t>
      </w:r>
      <w:proofErr w:type="spellEnd"/>
      <w:r w:rsidRPr="00260DE5">
        <w:rPr>
          <w:rFonts w:ascii="Times New Roman" w:hAnsi="Times New Roman" w:cs="Times New Roman"/>
          <w:sz w:val="20"/>
          <w:szCs w:val="20"/>
        </w:rPr>
        <w:t xml:space="preserve"> de </w:t>
      </w:r>
      <w:proofErr w:type="spellStart"/>
      <w:r w:rsidRPr="00260DE5">
        <w:rPr>
          <w:rFonts w:ascii="Times New Roman" w:hAnsi="Times New Roman" w:cs="Times New Roman"/>
          <w:sz w:val="20"/>
          <w:szCs w:val="20"/>
        </w:rPr>
        <w:t>reactividad</w:t>
      </w:r>
      <w:proofErr w:type="spellEnd"/>
      <w:r w:rsidRPr="00260DE5">
        <w:rPr>
          <w:rFonts w:ascii="Times New Roman" w:hAnsi="Times New Roman" w:cs="Times New Roman"/>
          <w:sz w:val="20"/>
          <w:szCs w:val="20"/>
        </w:rPr>
        <w:t xml:space="preserve"> del </w:t>
      </w:r>
      <w:proofErr w:type="spellStart"/>
      <w:r w:rsidRPr="00260DE5">
        <w:rPr>
          <w:rFonts w:ascii="Times New Roman" w:hAnsi="Times New Roman" w:cs="Times New Roman"/>
          <w:sz w:val="20"/>
          <w:szCs w:val="20"/>
        </w:rPr>
        <w:t>cuerpo</w:t>
      </w:r>
      <w:proofErr w:type="spellEnd"/>
      <w:r w:rsidRPr="00260DE5">
        <w:rPr>
          <w:rFonts w:ascii="Times New Roman" w:hAnsi="Times New Roman" w:cs="Times New Roman"/>
          <w:sz w:val="20"/>
          <w:szCs w:val="20"/>
        </w:rPr>
        <w:t xml:space="preserve"> ante </w:t>
      </w:r>
      <w:proofErr w:type="spellStart"/>
      <w:r w:rsidRPr="00260DE5">
        <w:rPr>
          <w:rFonts w:ascii="Times New Roman" w:hAnsi="Times New Roman" w:cs="Times New Roman"/>
          <w:sz w:val="20"/>
          <w:szCs w:val="20"/>
        </w:rPr>
        <w:t>necesidades</w:t>
      </w:r>
      <w:proofErr w:type="spellEnd"/>
      <w:r w:rsidRPr="00260DE5">
        <w:rPr>
          <w:rFonts w:ascii="Times New Roman" w:hAnsi="Times New Roman" w:cs="Times New Roman"/>
          <w:sz w:val="20"/>
          <w:szCs w:val="20"/>
        </w:rPr>
        <w:t xml:space="preserve"> o </w:t>
      </w:r>
      <w:proofErr w:type="spellStart"/>
      <w:r w:rsidRPr="00260DE5">
        <w:rPr>
          <w:rFonts w:ascii="Times New Roman" w:hAnsi="Times New Roman" w:cs="Times New Roman"/>
          <w:sz w:val="20"/>
          <w:szCs w:val="20"/>
        </w:rPr>
        <w:t>factores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estresantes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presentes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pasados</w:t>
      </w:r>
      <w:proofErr w:type="spellEnd"/>
      <w:r w:rsidRPr="00260DE5">
        <w:rPr>
          <w:rFonts w:ascii="Times New Roman" w:hAnsi="Times New Roman" w:cs="Times New Roman"/>
          <w:sz w:val="20"/>
          <w:szCs w:val="20"/>
        </w:rPr>
        <w:t xml:space="preserve"> o </w:t>
      </w:r>
      <w:proofErr w:type="spellStart"/>
      <w:r w:rsidRPr="00260DE5">
        <w:rPr>
          <w:rFonts w:ascii="Times New Roman" w:hAnsi="Times New Roman" w:cs="Times New Roman"/>
          <w:sz w:val="20"/>
          <w:szCs w:val="20"/>
        </w:rPr>
        <w:t>futuros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Tenga</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en</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cuenta</w:t>
      </w:r>
      <w:proofErr w:type="spellEnd"/>
      <w:r w:rsidRPr="00260DE5">
        <w:rPr>
          <w:rFonts w:ascii="Times New Roman" w:hAnsi="Times New Roman" w:cs="Times New Roman"/>
          <w:sz w:val="20"/>
          <w:szCs w:val="20"/>
        </w:rPr>
        <w:t xml:space="preserve"> que las </w:t>
      </w:r>
      <w:proofErr w:type="spellStart"/>
      <w:r w:rsidRPr="00260DE5">
        <w:rPr>
          <w:rFonts w:ascii="Times New Roman" w:hAnsi="Times New Roman" w:cs="Times New Roman"/>
          <w:sz w:val="20"/>
          <w:szCs w:val="20"/>
        </w:rPr>
        <w:t>reacciones</w:t>
      </w:r>
      <w:proofErr w:type="spellEnd"/>
      <w:r w:rsidRPr="00260DE5">
        <w:rPr>
          <w:rFonts w:ascii="Times New Roman" w:hAnsi="Times New Roman" w:cs="Times New Roman"/>
          <w:sz w:val="20"/>
          <w:szCs w:val="20"/>
        </w:rPr>
        <w:t xml:space="preserve"> no son </w:t>
      </w:r>
      <w:proofErr w:type="spellStart"/>
      <w:r w:rsidRPr="00260DE5">
        <w:rPr>
          <w:rFonts w:ascii="Times New Roman" w:hAnsi="Times New Roman" w:cs="Times New Roman"/>
          <w:sz w:val="20"/>
          <w:szCs w:val="20"/>
        </w:rPr>
        <w:t>fijas</w:t>
      </w:r>
      <w:proofErr w:type="spellEnd"/>
      <w:r w:rsidRPr="00260DE5">
        <w:rPr>
          <w:rFonts w:ascii="Times New Roman" w:hAnsi="Times New Roman" w:cs="Times New Roman"/>
          <w:sz w:val="20"/>
          <w:szCs w:val="20"/>
        </w:rPr>
        <w:t xml:space="preserve"> y </w:t>
      </w:r>
      <w:proofErr w:type="spellStart"/>
      <w:r w:rsidRPr="00260DE5">
        <w:rPr>
          <w:rFonts w:ascii="Times New Roman" w:hAnsi="Times New Roman" w:cs="Times New Roman"/>
          <w:sz w:val="20"/>
          <w:szCs w:val="20"/>
        </w:rPr>
        <w:t>varían</w:t>
      </w:r>
      <w:proofErr w:type="spellEnd"/>
      <w:r w:rsidRPr="00260DE5">
        <w:rPr>
          <w:rFonts w:ascii="Times New Roman" w:hAnsi="Times New Roman" w:cs="Times New Roman"/>
          <w:sz w:val="20"/>
          <w:szCs w:val="20"/>
        </w:rPr>
        <w:t>.</w:t>
      </w:r>
    </w:p>
    <w:p w14:paraId="5FBD5EDD" w14:textId="77777777" w:rsidR="00CF7258" w:rsidRPr="00260DE5" w:rsidRDefault="00136C71"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 xml:space="preserve">Antes de pasar a </w:t>
      </w:r>
      <w:proofErr w:type="spellStart"/>
      <w:r w:rsidRPr="00260DE5">
        <w:rPr>
          <w:rFonts w:ascii="Times New Roman" w:hAnsi="Times New Roman" w:cs="Times New Roman"/>
          <w:sz w:val="20"/>
          <w:szCs w:val="20"/>
        </w:rPr>
        <w:t>Reacciones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Individuales</w:t>
      </w:r>
      <w:proofErr w:type="spellEnd"/>
      <w:r w:rsidRPr="00260DE5">
        <w:rPr>
          <w:rFonts w:ascii="Times New Roman" w:hAnsi="Times New Roman" w:cs="Times New Roman"/>
          <w:sz w:val="20"/>
          <w:szCs w:val="20"/>
        </w:rPr>
        <w:t xml:space="preserve">, que es un </w:t>
      </w:r>
      <w:proofErr w:type="spellStart"/>
      <w:r w:rsidRPr="00260DE5">
        <w:rPr>
          <w:rFonts w:ascii="Times New Roman" w:hAnsi="Times New Roman" w:cs="Times New Roman"/>
          <w:sz w:val="20"/>
          <w:szCs w:val="20"/>
        </w:rPr>
        <w:t>método</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más</w:t>
      </w:r>
      <w:proofErr w:type="spellEnd"/>
      <w:r w:rsidRPr="00260DE5">
        <w:rPr>
          <w:rFonts w:ascii="Times New Roman" w:hAnsi="Times New Roman" w:cs="Times New Roman"/>
          <w:sz w:val="20"/>
          <w:szCs w:val="20"/>
        </w:rPr>
        <w:t xml:space="preserve"> profundo de </w:t>
      </w:r>
      <w:proofErr w:type="spellStart"/>
      <w:r w:rsidRPr="00260DE5">
        <w:rPr>
          <w:rFonts w:ascii="Times New Roman" w:hAnsi="Times New Roman" w:cs="Times New Roman"/>
          <w:sz w:val="20"/>
          <w:szCs w:val="20"/>
        </w:rPr>
        <w:t>investigación</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eléctrica</w:t>
      </w:r>
      <w:proofErr w:type="spellEnd"/>
      <w:r w:rsidRPr="00260DE5">
        <w:rPr>
          <w:rFonts w:ascii="Times New Roman" w:hAnsi="Times New Roman" w:cs="Times New Roman"/>
          <w:sz w:val="20"/>
          <w:szCs w:val="20"/>
        </w:rPr>
        <w:t xml:space="preserve">, es </w:t>
      </w:r>
      <w:proofErr w:type="spellStart"/>
      <w:r w:rsidRPr="00260DE5">
        <w:rPr>
          <w:rFonts w:ascii="Times New Roman" w:hAnsi="Times New Roman" w:cs="Times New Roman"/>
          <w:sz w:val="20"/>
          <w:szCs w:val="20"/>
        </w:rPr>
        <w:t>recomendable</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acudir</w:t>
      </w:r>
      <w:proofErr w:type="spellEnd"/>
      <w:r w:rsidRPr="00260DE5">
        <w:rPr>
          <w:rFonts w:ascii="Times New Roman" w:hAnsi="Times New Roman" w:cs="Times New Roman"/>
          <w:sz w:val="20"/>
          <w:szCs w:val="20"/>
        </w:rPr>
        <w:t xml:space="preserve"> al </w:t>
      </w:r>
      <w:proofErr w:type="spellStart"/>
      <w:r w:rsidRPr="00260DE5">
        <w:rPr>
          <w:rFonts w:ascii="Times New Roman" w:hAnsi="Times New Roman" w:cs="Times New Roman"/>
          <w:b/>
          <w:bCs/>
          <w:sz w:val="20"/>
          <w:szCs w:val="20"/>
        </w:rPr>
        <w:t>Perfil</w:t>
      </w:r>
      <w:proofErr w:type="spellEnd"/>
      <w:r w:rsidRPr="00260DE5">
        <w:rPr>
          <w:rFonts w:ascii="Times New Roman" w:hAnsi="Times New Roman" w:cs="Times New Roman"/>
          <w:b/>
          <w:bCs/>
          <w:sz w:val="20"/>
          <w:szCs w:val="20"/>
        </w:rPr>
        <w:t xml:space="preserve"> de </w:t>
      </w:r>
      <w:proofErr w:type="spellStart"/>
      <w:proofErr w:type="gramStart"/>
      <w:r w:rsidRPr="00260DE5">
        <w:rPr>
          <w:rFonts w:ascii="Times New Roman" w:hAnsi="Times New Roman" w:cs="Times New Roman"/>
          <w:b/>
          <w:bCs/>
          <w:sz w:val="20"/>
          <w:szCs w:val="20"/>
        </w:rPr>
        <w:t>Riesgos</w:t>
      </w:r>
      <w:proofErr w:type="spellEnd"/>
      <w:r w:rsidRPr="00260DE5">
        <w:rPr>
          <w:rFonts w:ascii="Times New Roman" w:hAnsi="Times New Roman" w:cs="Times New Roman"/>
          <w:b/>
          <w:bCs/>
          <w:sz w:val="20"/>
          <w:szCs w:val="20"/>
        </w:rPr>
        <w:t xml:space="preserve"> </w:t>
      </w:r>
      <w:r w:rsidRPr="00260DE5">
        <w:rPr>
          <w:rFonts w:ascii="Times New Roman" w:hAnsi="Times New Roman" w:cs="Times New Roman"/>
          <w:sz w:val="20"/>
          <w:szCs w:val="20"/>
        </w:rPr>
        <w:t>,</w:t>
      </w:r>
      <w:proofErr w:type="gramEnd"/>
      <w:r w:rsidRPr="00260DE5">
        <w:rPr>
          <w:rFonts w:ascii="Times New Roman" w:hAnsi="Times New Roman" w:cs="Times New Roman"/>
          <w:sz w:val="20"/>
          <w:szCs w:val="20"/>
        </w:rPr>
        <w:t xml:space="preserve"> para </w:t>
      </w:r>
      <w:proofErr w:type="spellStart"/>
      <w:r w:rsidRPr="00260DE5">
        <w:rPr>
          <w:rFonts w:ascii="Times New Roman" w:hAnsi="Times New Roman" w:cs="Times New Roman"/>
          <w:sz w:val="20"/>
          <w:szCs w:val="20"/>
        </w:rPr>
        <w:t>poder</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establecer</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prioridades</w:t>
      </w:r>
      <w:proofErr w:type="spellEnd"/>
      <w:r w:rsidRPr="00260DE5">
        <w:rPr>
          <w:rFonts w:ascii="Times New Roman" w:hAnsi="Times New Roman" w:cs="Times New Roman"/>
          <w:sz w:val="20"/>
          <w:szCs w:val="20"/>
        </w:rPr>
        <w:t xml:space="preserve"> e </w:t>
      </w:r>
      <w:proofErr w:type="spellStart"/>
      <w:r w:rsidRPr="00260DE5">
        <w:rPr>
          <w:rFonts w:ascii="Times New Roman" w:hAnsi="Times New Roman" w:cs="Times New Roman"/>
          <w:sz w:val="20"/>
          <w:szCs w:val="20"/>
        </w:rPr>
        <w:t>interpretar</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reacciones</w:t>
      </w:r>
      <w:proofErr w:type="spellEnd"/>
      <w:r w:rsidRPr="00260DE5">
        <w:rPr>
          <w:rFonts w:ascii="Times New Roman" w:hAnsi="Times New Roman" w:cs="Times New Roman"/>
          <w:sz w:val="20"/>
          <w:szCs w:val="20"/>
        </w:rPr>
        <w:t xml:space="preserve">. El </w:t>
      </w:r>
      <w:proofErr w:type="spellStart"/>
      <w:r w:rsidRPr="00260DE5">
        <w:rPr>
          <w:rFonts w:ascii="Times New Roman" w:hAnsi="Times New Roman" w:cs="Times New Roman"/>
          <w:sz w:val="20"/>
          <w:szCs w:val="20"/>
        </w:rPr>
        <w:t>perfil</w:t>
      </w:r>
      <w:proofErr w:type="spellEnd"/>
      <w:r w:rsidRPr="00260DE5">
        <w:rPr>
          <w:rFonts w:ascii="Times New Roman" w:hAnsi="Times New Roman" w:cs="Times New Roman"/>
          <w:sz w:val="20"/>
          <w:szCs w:val="20"/>
        </w:rPr>
        <w:t xml:space="preserve"> de </w:t>
      </w:r>
      <w:proofErr w:type="spellStart"/>
      <w:r w:rsidRPr="00260DE5">
        <w:rPr>
          <w:rFonts w:ascii="Times New Roman" w:hAnsi="Times New Roman" w:cs="Times New Roman"/>
          <w:sz w:val="20"/>
          <w:szCs w:val="20"/>
        </w:rPr>
        <w:t>riesgo</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representa</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una</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correlación</w:t>
      </w:r>
      <w:proofErr w:type="spellEnd"/>
      <w:r w:rsidRPr="00260DE5">
        <w:rPr>
          <w:rFonts w:ascii="Times New Roman" w:hAnsi="Times New Roman" w:cs="Times New Roman"/>
          <w:sz w:val="20"/>
          <w:szCs w:val="20"/>
        </w:rPr>
        <w:t xml:space="preserve"> de </w:t>
      </w:r>
      <w:proofErr w:type="spellStart"/>
      <w:r w:rsidRPr="00260DE5">
        <w:rPr>
          <w:rFonts w:ascii="Times New Roman" w:hAnsi="Times New Roman" w:cs="Times New Roman"/>
          <w:sz w:val="20"/>
          <w:szCs w:val="20"/>
        </w:rPr>
        <w:t>todas</w:t>
      </w:r>
      <w:proofErr w:type="spellEnd"/>
      <w:r w:rsidRPr="00260DE5">
        <w:rPr>
          <w:rFonts w:ascii="Times New Roman" w:hAnsi="Times New Roman" w:cs="Times New Roman"/>
          <w:sz w:val="20"/>
          <w:szCs w:val="20"/>
        </w:rPr>
        <w:t xml:space="preserve"> las </w:t>
      </w:r>
      <w:proofErr w:type="spellStart"/>
      <w:r w:rsidRPr="00260DE5">
        <w:rPr>
          <w:rFonts w:ascii="Times New Roman" w:hAnsi="Times New Roman" w:cs="Times New Roman"/>
          <w:sz w:val="20"/>
          <w:szCs w:val="20"/>
        </w:rPr>
        <w:t>reacciones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en</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categorías</w:t>
      </w:r>
      <w:proofErr w:type="spellEnd"/>
      <w:r w:rsidRPr="00260DE5">
        <w:rPr>
          <w:rFonts w:ascii="Times New Roman" w:hAnsi="Times New Roman" w:cs="Times New Roman"/>
          <w:sz w:val="20"/>
          <w:szCs w:val="20"/>
        </w:rPr>
        <w:t>.</w:t>
      </w:r>
    </w:p>
    <w:p w14:paraId="7EED1AAD" w14:textId="77777777" w:rsidR="00CF7258" w:rsidRPr="00260DE5" w:rsidRDefault="00136C71" w:rsidP="00260DE5">
      <w:pPr>
        <w:pStyle w:val="NoSpacing"/>
        <w:jc w:val="both"/>
        <w:rPr>
          <w:rFonts w:ascii="Times New Roman" w:hAnsi="Times New Roman" w:cs="Times New Roman"/>
          <w:sz w:val="20"/>
          <w:szCs w:val="20"/>
        </w:rPr>
      </w:pPr>
      <w:proofErr w:type="spellStart"/>
      <w:r w:rsidRPr="00260DE5">
        <w:rPr>
          <w:rFonts w:ascii="Times New Roman" w:hAnsi="Times New Roman" w:cs="Times New Roman"/>
          <w:b/>
          <w:bCs/>
          <w:sz w:val="20"/>
          <w:szCs w:val="20"/>
        </w:rPr>
        <w:t>Tenga</w:t>
      </w:r>
      <w:proofErr w:type="spellEnd"/>
      <w:r w:rsidRPr="00260DE5">
        <w:rPr>
          <w:rFonts w:ascii="Times New Roman" w:hAnsi="Times New Roman" w:cs="Times New Roman"/>
          <w:b/>
          <w:bCs/>
          <w:sz w:val="20"/>
          <w:szCs w:val="20"/>
        </w:rPr>
        <w:t xml:space="preserve"> </w:t>
      </w:r>
      <w:proofErr w:type="spellStart"/>
      <w:r w:rsidRPr="00260DE5">
        <w:rPr>
          <w:rFonts w:ascii="Times New Roman" w:hAnsi="Times New Roman" w:cs="Times New Roman"/>
          <w:b/>
          <w:bCs/>
          <w:sz w:val="20"/>
          <w:szCs w:val="20"/>
        </w:rPr>
        <w:t>en</w:t>
      </w:r>
      <w:proofErr w:type="spellEnd"/>
      <w:r w:rsidRPr="00260DE5">
        <w:rPr>
          <w:rFonts w:ascii="Times New Roman" w:hAnsi="Times New Roman" w:cs="Times New Roman"/>
          <w:b/>
          <w:bCs/>
          <w:sz w:val="20"/>
          <w:szCs w:val="20"/>
        </w:rPr>
        <w:t xml:space="preserve"> </w:t>
      </w:r>
      <w:proofErr w:type="spellStart"/>
      <w:r w:rsidRPr="00260DE5">
        <w:rPr>
          <w:rFonts w:ascii="Times New Roman" w:hAnsi="Times New Roman" w:cs="Times New Roman"/>
          <w:b/>
          <w:bCs/>
          <w:sz w:val="20"/>
          <w:szCs w:val="20"/>
        </w:rPr>
        <w:t>cuenta</w:t>
      </w:r>
      <w:proofErr w:type="spellEnd"/>
      <w:r w:rsidRPr="00260DE5">
        <w:rPr>
          <w:rFonts w:ascii="Times New Roman" w:hAnsi="Times New Roman" w:cs="Times New Roman"/>
          <w:b/>
          <w:bCs/>
          <w:sz w:val="20"/>
          <w:szCs w:val="20"/>
        </w:rPr>
        <w:t xml:space="preserve"> que </w:t>
      </w:r>
      <w:proofErr w:type="spellStart"/>
      <w:r w:rsidRPr="00260DE5">
        <w:rPr>
          <w:rFonts w:ascii="Times New Roman" w:hAnsi="Times New Roman" w:cs="Times New Roman"/>
          <w:b/>
          <w:bCs/>
          <w:sz w:val="20"/>
          <w:szCs w:val="20"/>
        </w:rPr>
        <w:t>una</w:t>
      </w:r>
      <w:proofErr w:type="spellEnd"/>
      <w:r w:rsidRPr="00260DE5">
        <w:rPr>
          <w:rFonts w:ascii="Times New Roman" w:hAnsi="Times New Roman" w:cs="Times New Roman"/>
          <w:b/>
          <w:bCs/>
          <w:sz w:val="20"/>
          <w:szCs w:val="20"/>
        </w:rPr>
        <w:t xml:space="preserve"> </w:t>
      </w:r>
      <w:proofErr w:type="spellStart"/>
      <w:r w:rsidRPr="00260DE5">
        <w:rPr>
          <w:rFonts w:ascii="Times New Roman" w:hAnsi="Times New Roman" w:cs="Times New Roman"/>
          <w:b/>
          <w:bCs/>
          <w:sz w:val="20"/>
          <w:szCs w:val="20"/>
        </w:rPr>
        <w:t>reacción</w:t>
      </w:r>
      <w:proofErr w:type="spellEnd"/>
      <w:r w:rsidRPr="00260DE5">
        <w:rPr>
          <w:rFonts w:ascii="Times New Roman" w:hAnsi="Times New Roman" w:cs="Times New Roman"/>
          <w:b/>
          <w:bCs/>
          <w:sz w:val="20"/>
          <w:szCs w:val="20"/>
        </w:rPr>
        <w:t xml:space="preserve"> </w:t>
      </w:r>
      <w:proofErr w:type="spellStart"/>
      <w:r w:rsidRPr="00260DE5">
        <w:rPr>
          <w:rFonts w:ascii="Times New Roman" w:hAnsi="Times New Roman" w:cs="Times New Roman"/>
          <w:b/>
          <w:bCs/>
          <w:sz w:val="20"/>
          <w:szCs w:val="20"/>
        </w:rPr>
        <w:t>fuerte</w:t>
      </w:r>
      <w:proofErr w:type="spellEnd"/>
      <w:r w:rsidRPr="00260DE5">
        <w:rPr>
          <w:rFonts w:ascii="Times New Roman" w:hAnsi="Times New Roman" w:cs="Times New Roman"/>
          <w:b/>
          <w:bCs/>
          <w:sz w:val="20"/>
          <w:szCs w:val="20"/>
        </w:rPr>
        <w:t xml:space="preserve"> a la </w:t>
      </w:r>
      <w:proofErr w:type="spellStart"/>
      <w:r w:rsidRPr="00260DE5">
        <w:rPr>
          <w:rFonts w:ascii="Times New Roman" w:hAnsi="Times New Roman" w:cs="Times New Roman"/>
          <w:b/>
          <w:bCs/>
          <w:sz w:val="20"/>
          <w:szCs w:val="20"/>
        </w:rPr>
        <w:t>firma</w:t>
      </w:r>
      <w:proofErr w:type="spellEnd"/>
      <w:r w:rsidRPr="00260DE5">
        <w:rPr>
          <w:rFonts w:ascii="Times New Roman" w:hAnsi="Times New Roman" w:cs="Times New Roman"/>
          <w:b/>
          <w:bCs/>
          <w:sz w:val="20"/>
          <w:szCs w:val="20"/>
        </w:rPr>
        <w:t xml:space="preserve"> de un </w:t>
      </w:r>
      <w:proofErr w:type="spellStart"/>
      <w:r w:rsidRPr="00260DE5">
        <w:rPr>
          <w:rFonts w:ascii="Times New Roman" w:hAnsi="Times New Roman" w:cs="Times New Roman"/>
          <w:b/>
          <w:bCs/>
          <w:sz w:val="20"/>
          <w:szCs w:val="20"/>
        </w:rPr>
        <w:t>elemento</w:t>
      </w:r>
      <w:proofErr w:type="spellEnd"/>
      <w:r w:rsidRPr="00260DE5">
        <w:rPr>
          <w:rFonts w:ascii="Times New Roman" w:hAnsi="Times New Roman" w:cs="Times New Roman"/>
          <w:b/>
          <w:bCs/>
          <w:sz w:val="20"/>
          <w:szCs w:val="20"/>
        </w:rPr>
        <w:t xml:space="preserve"> de la </w:t>
      </w:r>
      <w:proofErr w:type="spellStart"/>
      <w:r w:rsidRPr="00260DE5">
        <w:rPr>
          <w:rFonts w:ascii="Times New Roman" w:hAnsi="Times New Roman" w:cs="Times New Roman"/>
          <w:b/>
          <w:bCs/>
          <w:sz w:val="20"/>
          <w:szCs w:val="20"/>
        </w:rPr>
        <w:t>matriz</w:t>
      </w:r>
      <w:proofErr w:type="spellEnd"/>
      <w:r w:rsidRPr="00260DE5">
        <w:rPr>
          <w:rFonts w:ascii="Times New Roman" w:hAnsi="Times New Roman" w:cs="Times New Roman"/>
          <w:b/>
          <w:bCs/>
          <w:sz w:val="20"/>
          <w:szCs w:val="20"/>
        </w:rPr>
        <w:t xml:space="preserve"> principal que </w:t>
      </w:r>
      <w:proofErr w:type="spellStart"/>
      <w:r w:rsidRPr="00260DE5">
        <w:rPr>
          <w:rFonts w:ascii="Times New Roman" w:hAnsi="Times New Roman" w:cs="Times New Roman"/>
          <w:b/>
          <w:bCs/>
          <w:sz w:val="20"/>
          <w:szCs w:val="20"/>
        </w:rPr>
        <w:t>lleva</w:t>
      </w:r>
      <w:proofErr w:type="spellEnd"/>
      <w:r w:rsidRPr="00260DE5">
        <w:rPr>
          <w:rFonts w:ascii="Times New Roman" w:hAnsi="Times New Roman" w:cs="Times New Roman"/>
          <w:b/>
          <w:bCs/>
          <w:sz w:val="20"/>
          <w:szCs w:val="20"/>
        </w:rPr>
        <w:t xml:space="preserve"> </w:t>
      </w:r>
      <w:proofErr w:type="spellStart"/>
      <w:r w:rsidRPr="00260DE5">
        <w:rPr>
          <w:rFonts w:ascii="Times New Roman" w:hAnsi="Times New Roman" w:cs="Times New Roman"/>
          <w:b/>
          <w:bCs/>
          <w:sz w:val="20"/>
          <w:szCs w:val="20"/>
        </w:rPr>
        <w:t>el</w:t>
      </w:r>
      <w:proofErr w:type="spellEnd"/>
      <w:r w:rsidRPr="00260DE5">
        <w:rPr>
          <w:rFonts w:ascii="Times New Roman" w:hAnsi="Times New Roman" w:cs="Times New Roman"/>
          <w:b/>
          <w:bCs/>
          <w:sz w:val="20"/>
          <w:szCs w:val="20"/>
        </w:rPr>
        <w:t xml:space="preserve"> </w:t>
      </w:r>
      <w:proofErr w:type="spellStart"/>
      <w:r w:rsidRPr="00260DE5">
        <w:rPr>
          <w:rFonts w:ascii="Times New Roman" w:hAnsi="Times New Roman" w:cs="Times New Roman"/>
          <w:b/>
          <w:bCs/>
          <w:sz w:val="20"/>
          <w:szCs w:val="20"/>
        </w:rPr>
        <w:t>nombre</w:t>
      </w:r>
      <w:proofErr w:type="spellEnd"/>
      <w:r w:rsidRPr="00260DE5">
        <w:rPr>
          <w:rFonts w:ascii="Times New Roman" w:hAnsi="Times New Roman" w:cs="Times New Roman"/>
          <w:b/>
          <w:bCs/>
          <w:sz w:val="20"/>
          <w:szCs w:val="20"/>
        </w:rPr>
        <w:t xml:space="preserve"> de </w:t>
      </w:r>
      <w:proofErr w:type="spellStart"/>
      <w:r w:rsidRPr="00260DE5">
        <w:rPr>
          <w:rFonts w:ascii="Times New Roman" w:hAnsi="Times New Roman" w:cs="Times New Roman"/>
          <w:b/>
          <w:bCs/>
          <w:sz w:val="20"/>
          <w:szCs w:val="20"/>
        </w:rPr>
        <w:t>una</w:t>
      </w:r>
      <w:proofErr w:type="spellEnd"/>
      <w:r w:rsidRPr="00260DE5">
        <w:rPr>
          <w:rFonts w:ascii="Times New Roman" w:hAnsi="Times New Roman" w:cs="Times New Roman"/>
          <w:b/>
          <w:bCs/>
          <w:sz w:val="20"/>
          <w:szCs w:val="20"/>
        </w:rPr>
        <w:t xml:space="preserve"> </w:t>
      </w:r>
      <w:proofErr w:type="spellStart"/>
      <w:r w:rsidRPr="00260DE5">
        <w:rPr>
          <w:rFonts w:ascii="Times New Roman" w:hAnsi="Times New Roman" w:cs="Times New Roman"/>
          <w:b/>
          <w:bCs/>
          <w:sz w:val="20"/>
          <w:szCs w:val="20"/>
        </w:rPr>
        <w:t>enfermedad</w:t>
      </w:r>
      <w:proofErr w:type="spellEnd"/>
      <w:r w:rsidRPr="00260DE5">
        <w:rPr>
          <w:rFonts w:ascii="Times New Roman" w:hAnsi="Times New Roman" w:cs="Times New Roman"/>
          <w:b/>
          <w:bCs/>
          <w:sz w:val="20"/>
          <w:szCs w:val="20"/>
        </w:rPr>
        <w:t xml:space="preserve"> no es un </w:t>
      </w:r>
      <w:proofErr w:type="spellStart"/>
      <w:r w:rsidRPr="00260DE5">
        <w:rPr>
          <w:rFonts w:ascii="Times New Roman" w:hAnsi="Times New Roman" w:cs="Times New Roman"/>
          <w:b/>
          <w:bCs/>
          <w:sz w:val="20"/>
          <w:szCs w:val="20"/>
        </w:rPr>
        <w:t>diagnóstico</w:t>
      </w:r>
      <w:proofErr w:type="spellEnd"/>
      <w:r w:rsidRPr="00260DE5">
        <w:rPr>
          <w:rFonts w:ascii="Times New Roman" w:hAnsi="Times New Roman" w:cs="Times New Roman"/>
          <w:b/>
          <w:bCs/>
          <w:sz w:val="20"/>
          <w:szCs w:val="20"/>
        </w:rPr>
        <w:t xml:space="preserve"> de </w:t>
      </w:r>
      <w:proofErr w:type="spellStart"/>
      <w:r w:rsidRPr="00260DE5">
        <w:rPr>
          <w:rFonts w:ascii="Times New Roman" w:hAnsi="Times New Roman" w:cs="Times New Roman"/>
          <w:b/>
          <w:bCs/>
          <w:sz w:val="20"/>
          <w:szCs w:val="20"/>
        </w:rPr>
        <w:t>esa</w:t>
      </w:r>
      <w:proofErr w:type="spellEnd"/>
      <w:r w:rsidRPr="00260DE5">
        <w:rPr>
          <w:rFonts w:ascii="Times New Roman" w:hAnsi="Times New Roman" w:cs="Times New Roman"/>
          <w:b/>
          <w:bCs/>
          <w:sz w:val="20"/>
          <w:szCs w:val="20"/>
        </w:rPr>
        <w:t xml:space="preserve"> </w:t>
      </w:r>
      <w:proofErr w:type="spellStart"/>
      <w:r w:rsidRPr="00260DE5">
        <w:rPr>
          <w:rFonts w:ascii="Times New Roman" w:hAnsi="Times New Roman" w:cs="Times New Roman"/>
          <w:b/>
          <w:bCs/>
          <w:sz w:val="20"/>
          <w:szCs w:val="20"/>
        </w:rPr>
        <w:t>enfermedad</w:t>
      </w:r>
      <w:proofErr w:type="spellEnd"/>
      <w:r w:rsidRPr="00260DE5">
        <w:rPr>
          <w:rFonts w:ascii="Times New Roman" w:hAnsi="Times New Roman" w:cs="Times New Roman"/>
          <w:b/>
          <w:bCs/>
          <w:sz w:val="20"/>
          <w:szCs w:val="20"/>
        </w:rPr>
        <w:t xml:space="preserve">, </w:t>
      </w:r>
      <w:proofErr w:type="spellStart"/>
      <w:r w:rsidRPr="00260DE5">
        <w:rPr>
          <w:rFonts w:ascii="Times New Roman" w:hAnsi="Times New Roman" w:cs="Times New Roman"/>
          <w:b/>
          <w:bCs/>
          <w:sz w:val="20"/>
          <w:szCs w:val="20"/>
        </w:rPr>
        <w:t>sino</w:t>
      </w:r>
      <w:proofErr w:type="spellEnd"/>
      <w:r w:rsidRPr="00260DE5">
        <w:rPr>
          <w:rFonts w:ascii="Times New Roman" w:hAnsi="Times New Roman" w:cs="Times New Roman"/>
          <w:b/>
          <w:bCs/>
          <w:sz w:val="20"/>
          <w:szCs w:val="20"/>
        </w:rPr>
        <w:t xml:space="preserve"> </w:t>
      </w:r>
      <w:proofErr w:type="spellStart"/>
      <w:r w:rsidRPr="00260DE5">
        <w:rPr>
          <w:rFonts w:ascii="Times New Roman" w:hAnsi="Times New Roman" w:cs="Times New Roman"/>
          <w:b/>
          <w:bCs/>
          <w:sz w:val="20"/>
          <w:szCs w:val="20"/>
        </w:rPr>
        <w:t>más</w:t>
      </w:r>
      <w:proofErr w:type="spellEnd"/>
      <w:r w:rsidRPr="00260DE5">
        <w:rPr>
          <w:rFonts w:ascii="Times New Roman" w:hAnsi="Times New Roman" w:cs="Times New Roman"/>
          <w:b/>
          <w:bCs/>
          <w:sz w:val="20"/>
          <w:szCs w:val="20"/>
        </w:rPr>
        <w:t xml:space="preserve"> bien </w:t>
      </w:r>
      <w:proofErr w:type="spellStart"/>
      <w:r w:rsidRPr="00260DE5">
        <w:rPr>
          <w:rFonts w:ascii="Times New Roman" w:hAnsi="Times New Roman" w:cs="Times New Roman"/>
          <w:b/>
          <w:bCs/>
          <w:sz w:val="20"/>
          <w:szCs w:val="20"/>
        </w:rPr>
        <w:t>una</w:t>
      </w:r>
      <w:proofErr w:type="spellEnd"/>
      <w:r w:rsidRPr="00260DE5">
        <w:rPr>
          <w:rFonts w:ascii="Times New Roman" w:hAnsi="Times New Roman" w:cs="Times New Roman"/>
          <w:b/>
          <w:bCs/>
          <w:sz w:val="20"/>
          <w:szCs w:val="20"/>
        </w:rPr>
        <w:t xml:space="preserve"> </w:t>
      </w:r>
      <w:proofErr w:type="spellStart"/>
      <w:r w:rsidRPr="00260DE5">
        <w:rPr>
          <w:rFonts w:ascii="Times New Roman" w:hAnsi="Times New Roman" w:cs="Times New Roman"/>
          <w:b/>
          <w:bCs/>
          <w:sz w:val="20"/>
          <w:szCs w:val="20"/>
        </w:rPr>
        <w:t>pista</w:t>
      </w:r>
      <w:proofErr w:type="spellEnd"/>
      <w:r w:rsidRPr="00260DE5">
        <w:rPr>
          <w:rFonts w:ascii="Times New Roman" w:hAnsi="Times New Roman" w:cs="Times New Roman"/>
          <w:b/>
          <w:bCs/>
          <w:sz w:val="20"/>
          <w:szCs w:val="20"/>
        </w:rPr>
        <w:t xml:space="preserve"> para </w:t>
      </w:r>
      <w:proofErr w:type="spellStart"/>
      <w:r w:rsidRPr="00260DE5">
        <w:rPr>
          <w:rFonts w:ascii="Times New Roman" w:hAnsi="Times New Roman" w:cs="Times New Roman"/>
          <w:b/>
          <w:bCs/>
          <w:sz w:val="20"/>
          <w:szCs w:val="20"/>
        </w:rPr>
        <w:t>comparar</w:t>
      </w:r>
      <w:proofErr w:type="spellEnd"/>
      <w:r w:rsidRPr="00260DE5">
        <w:rPr>
          <w:rFonts w:ascii="Times New Roman" w:hAnsi="Times New Roman" w:cs="Times New Roman"/>
          <w:b/>
          <w:bCs/>
          <w:sz w:val="20"/>
          <w:szCs w:val="20"/>
        </w:rPr>
        <w:t xml:space="preserve"> con </w:t>
      </w:r>
      <w:proofErr w:type="spellStart"/>
      <w:r w:rsidRPr="00260DE5">
        <w:rPr>
          <w:rFonts w:ascii="Times New Roman" w:hAnsi="Times New Roman" w:cs="Times New Roman"/>
          <w:b/>
          <w:bCs/>
          <w:sz w:val="20"/>
          <w:szCs w:val="20"/>
        </w:rPr>
        <w:t>el</w:t>
      </w:r>
      <w:proofErr w:type="spellEnd"/>
      <w:r w:rsidRPr="00260DE5">
        <w:rPr>
          <w:rFonts w:ascii="Times New Roman" w:hAnsi="Times New Roman" w:cs="Times New Roman"/>
          <w:b/>
          <w:bCs/>
          <w:sz w:val="20"/>
          <w:szCs w:val="20"/>
        </w:rPr>
        <w:t xml:space="preserve"> resto del </w:t>
      </w:r>
      <w:proofErr w:type="spellStart"/>
      <w:r w:rsidRPr="00260DE5">
        <w:rPr>
          <w:rFonts w:ascii="Times New Roman" w:hAnsi="Times New Roman" w:cs="Times New Roman"/>
          <w:b/>
          <w:bCs/>
          <w:sz w:val="20"/>
          <w:szCs w:val="20"/>
        </w:rPr>
        <w:t>perfil</w:t>
      </w:r>
      <w:proofErr w:type="spellEnd"/>
      <w:r w:rsidRPr="00260DE5">
        <w:rPr>
          <w:rFonts w:ascii="Times New Roman" w:hAnsi="Times New Roman" w:cs="Times New Roman"/>
          <w:b/>
          <w:bCs/>
          <w:sz w:val="20"/>
          <w:szCs w:val="20"/>
        </w:rPr>
        <w:t xml:space="preserve"> de </w:t>
      </w:r>
      <w:proofErr w:type="spellStart"/>
      <w:r w:rsidRPr="00260DE5">
        <w:rPr>
          <w:rFonts w:ascii="Times New Roman" w:hAnsi="Times New Roman" w:cs="Times New Roman"/>
          <w:b/>
          <w:bCs/>
          <w:sz w:val="20"/>
          <w:szCs w:val="20"/>
        </w:rPr>
        <w:t>reacción</w:t>
      </w:r>
      <w:proofErr w:type="spellEnd"/>
      <w:r w:rsidRPr="00260DE5">
        <w:rPr>
          <w:rFonts w:ascii="Times New Roman" w:hAnsi="Times New Roman" w:cs="Times New Roman"/>
          <w:b/>
          <w:bCs/>
          <w:sz w:val="20"/>
          <w:szCs w:val="20"/>
        </w:rPr>
        <w:t xml:space="preserve"> de la </w:t>
      </w:r>
      <w:proofErr w:type="spellStart"/>
      <w:r w:rsidRPr="00260DE5">
        <w:rPr>
          <w:rFonts w:ascii="Times New Roman" w:hAnsi="Times New Roman" w:cs="Times New Roman"/>
          <w:b/>
          <w:bCs/>
          <w:sz w:val="20"/>
          <w:szCs w:val="20"/>
        </w:rPr>
        <w:t>matriz</w:t>
      </w:r>
      <w:proofErr w:type="spellEnd"/>
      <w:r w:rsidRPr="00260DE5">
        <w:rPr>
          <w:rFonts w:ascii="Times New Roman" w:hAnsi="Times New Roman" w:cs="Times New Roman"/>
          <w:b/>
          <w:bCs/>
          <w:sz w:val="20"/>
          <w:szCs w:val="20"/>
        </w:rPr>
        <w:t>.</w:t>
      </w:r>
    </w:p>
    <w:p w14:paraId="6925493E" w14:textId="77777777" w:rsidR="00CF7258" w:rsidRPr="00260DE5" w:rsidRDefault="00136C71"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 xml:space="preserve">Las </w:t>
      </w:r>
      <w:proofErr w:type="spellStart"/>
      <w:r w:rsidRPr="00260DE5">
        <w:rPr>
          <w:rFonts w:ascii="Times New Roman" w:hAnsi="Times New Roman" w:cs="Times New Roman"/>
          <w:sz w:val="20"/>
          <w:szCs w:val="20"/>
        </w:rPr>
        <w:t>repeticiones</w:t>
      </w:r>
      <w:proofErr w:type="spellEnd"/>
      <w:r w:rsidRPr="00260DE5">
        <w:rPr>
          <w:rFonts w:ascii="Times New Roman" w:hAnsi="Times New Roman" w:cs="Times New Roman"/>
          <w:sz w:val="20"/>
          <w:szCs w:val="20"/>
        </w:rPr>
        <w:t xml:space="preserve"> de </w:t>
      </w:r>
      <w:proofErr w:type="spellStart"/>
      <w:r w:rsidRPr="00260DE5">
        <w:rPr>
          <w:rFonts w:ascii="Times New Roman" w:hAnsi="Times New Roman" w:cs="Times New Roman"/>
          <w:sz w:val="20"/>
          <w:szCs w:val="20"/>
        </w:rPr>
        <w:t>reacciones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fuertes</w:t>
      </w:r>
      <w:proofErr w:type="spellEnd"/>
      <w:r w:rsidRPr="00260DE5">
        <w:rPr>
          <w:rFonts w:ascii="Times New Roman" w:hAnsi="Times New Roman" w:cs="Times New Roman"/>
          <w:sz w:val="20"/>
          <w:szCs w:val="20"/>
        </w:rPr>
        <w:t xml:space="preserve"> o </w:t>
      </w:r>
      <w:proofErr w:type="spellStart"/>
      <w:r w:rsidRPr="00260DE5">
        <w:rPr>
          <w:rFonts w:ascii="Times New Roman" w:hAnsi="Times New Roman" w:cs="Times New Roman"/>
          <w:sz w:val="20"/>
          <w:szCs w:val="20"/>
        </w:rPr>
        <w:t>elevadas</w:t>
      </w:r>
      <w:proofErr w:type="spellEnd"/>
      <w:r w:rsidRPr="00260DE5">
        <w:rPr>
          <w:rFonts w:ascii="Times New Roman" w:hAnsi="Times New Roman" w:cs="Times New Roman"/>
          <w:sz w:val="20"/>
          <w:szCs w:val="20"/>
        </w:rPr>
        <w:t xml:space="preserve"> de </w:t>
      </w:r>
      <w:proofErr w:type="spellStart"/>
      <w:r w:rsidRPr="00260DE5">
        <w:rPr>
          <w:rFonts w:ascii="Times New Roman" w:hAnsi="Times New Roman" w:cs="Times New Roman"/>
          <w:sz w:val="20"/>
          <w:szCs w:val="20"/>
        </w:rPr>
        <w:t>elementos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dentro</w:t>
      </w:r>
      <w:proofErr w:type="spellEnd"/>
      <w:r w:rsidRPr="00260DE5">
        <w:rPr>
          <w:rFonts w:ascii="Times New Roman" w:hAnsi="Times New Roman" w:cs="Times New Roman"/>
          <w:sz w:val="20"/>
          <w:szCs w:val="20"/>
        </w:rPr>
        <w:t xml:space="preserve"> de la </w:t>
      </w:r>
      <w:proofErr w:type="spellStart"/>
      <w:r w:rsidRPr="00260DE5">
        <w:rPr>
          <w:rFonts w:ascii="Times New Roman" w:hAnsi="Times New Roman" w:cs="Times New Roman"/>
          <w:sz w:val="20"/>
          <w:szCs w:val="20"/>
        </w:rPr>
        <w:t>Matriz</w:t>
      </w:r>
      <w:proofErr w:type="spellEnd"/>
      <w:r w:rsidRPr="00260DE5">
        <w:rPr>
          <w:rFonts w:ascii="Times New Roman" w:hAnsi="Times New Roman" w:cs="Times New Roman"/>
          <w:sz w:val="20"/>
          <w:szCs w:val="20"/>
        </w:rPr>
        <w:t xml:space="preserve"> Principal, de la </w:t>
      </w:r>
      <w:proofErr w:type="spellStart"/>
      <w:r w:rsidRPr="00260DE5">
        <w:rPr>
          <w:rFonts w:ascii="Times New Roman" w:hAnsi="Times New Roman" w:cs="Times New Roman"/>
          <w:sz w:val="20"/>
          <w:szCs w:val="20"/>
        </w:rPr>
        <w:t>misma</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naturaleza</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pueden</w:t>
      </w:r>
      <w:proofErr w:type="spellEnd"/>
      <w:r w:rsidRPr="00260DE5">
        <w:rPr>
          <w:rFonts w:ascii="Times New Roman" w:hAnsi="Times New Roman" w:cs="Times New Roman"/>
          <w:sz w:val="20"/>
          <w:szCs w:val="20"/>
        </w:rPr>
        <w:t xml:space="preserve"> ser un </w:t>
      </w:r>
      <w:proofErr w:type="spellStart"/>
      <w:r w:rsidRPr="00260DE5">
        <w:rPr>
          <w:rFonts w:ascii="Times New Roman" w:hAnsi="Times New Roman" w:cs="Times New Roman"/>
          <w:sz w:val="20"/>
          <w:szCs w:val="20"/>
        </w:rPr>
        <w:t>indicador</w:t>
      </w:r>
      <w:proofErr w:type="spellEnd"/>
      <w:r w:rsidRPr="00260DE5">
        <w:rPr>
          <w:rFonts w:ascii="Times New Roman" w:hAnsi="Times New Roman" w:cs="Times New Roman"/>
          <w:sz w:val="20"/>
          <w:szCs w:val="20"/>
        </w:rPr>
        <w:t xml:space="preserve"> del </w:t>
      </w:r>
      <w:proofErr w:type="spellStart"/>
      <w:r w:rsidRPr="00260DE5">
        <w:rPr>
          <w:rFonts w:ascii="Times New Roman" w:hAnsi="Times New Roman" w:cs="Times New Roman"/>
          <w:sz w:val="20"/>
          <w:szCs w:val="20"/>
        </w:rPr>
        <w:t>área</w:t>
      </w:r>
      <w:proofErr w:type="spellEnd"/>
      <w:r w:rsidRPr="00260DE5">
        <w:rPr>
          <w:rFonts w:ascii="Times New Roman" w:hAnsi="Times New Roman" w:cs="Times New Roman"/>
          <w:sz w:val="20"/>
          <w:szCs w:val="20"/>
        </w:rPr>
        <w:t xml:space="preserve"> de </w:t>
      </w:r>
      <w:proofErr w:type="spellStart"/>
      <w:r w:rsidRPr="00260DE5">
        <w:rPr>
          <w:rFonts w:ascii="Times New Roman" w:hAnsi="Times New Roman" w:cs="Times New Roman"/>
          <w:sz w:val="20"/>
          <w:szCs w:val="20"/>
        </w:rPr>
        <w:t>enfoque</w:t>
      </w:r>
      <w:proofErr w:type="spellEnd"/>
      <w:r w:rsidRPr="00260DE5">
        <w:rPr>
          <w:rFonts w:ascii="Times New Roman" w:hAnsi="Times New Roman" w:cs="Times New Roman"/>
          <w:sz w:val="20"/>
          <w:szCs w:val="20"/>
        </w:rPr>
        <w:t xml:space="preserve"> de </w:t>
      </w:r>
      <w:proofErr w:type="spellStart"/>
      <w:r w:rsidRPr="00260DE5">
        <w:rPr>
          <w:rFonts w:ascii="Times New Roman" w:hAnsi="Times New Roman" w:cs="Times New Roman"/>
          <w:sz w:val="20"/>
          <w:szCs w:val="20"/>
        </w:rPr>
        <w:t>su</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sesión</w:t>
      </w:r>
      <w:proofErr w:type="spellEnd"/>
      <w:r w:rsidRPr="00260DE5">
        <w:rPr>
          <w:rFonts w:ascii="Times New Roman" w:hAnsi="Times New Roman" w:cs="Times New Roman"/>
          <w:sz w:val="20"/>
          <w:szCs w:val="20"/>
        </w:rPr>
        <w:t>.</w:t>
      </w:r>
    </w:p>
    <w:p w14:paraId="5677CD07" w14:textId="77777777" w:rsidR="009E6E0A" w:rsidRDefault="009E6E0A" w:rsidP="00CF7258">
      <w:pPr>
        <w:spacing w:before="100" w:beforeAutospacing="1" w:after="100" w:afterAutospacing="1" w:line="240" w:lineRule="auto"/>
        <w:jc w:val="both"/>
        <w:rPr>
          <w:rFonts w:ascii="Times New Roman" w:eastAsia="Times New Roman" w:hAnsi="Times New Roman" w:cs="Times New Roman"/>
          <w:sz w:val="20"/>
          <w:szCs w:val="20"/>
        </w:rPr>
      </w:pPr>
    </w:p>
    <w:p w14:paraId="4D0168E6" w14:textId="77777777" w:rsidR="00CF7258" w:rsidRDefault="00000000" w:rsidP="00CF7258">
      <w:pPr>
        <w:pStyle w:val="Heading2"/>
        <w:jc w:val="both"/>
        <w:rPr>
          <w:rStyle w:val="Hyperlink"/>
          <w:color w:val="4F81BD" w:themeColor="accent1"/>
          <w:u w:val="none"/>
        </w:rPr>
      </w:pPr>
      <w:hyperlink r:id="rId100" w:tooltip="Permalink to Main Matrix" w:history="1">
        <w:bookmarkStart w:id="20" w:name="_Toc127794918"/>
      </w:hyperlink>
      <w:hyperlink r:id="rId101" w:tooltip="Permalink to Main Matrix" w:history="1">
        <w:proofErr w:type="spellStart"/>
        <w:r w:rsidR="00136C71" w:rsidRPr="00CF7258">
          <w:rPr>
            <w:rStyle w:val="Hyperlink"/>
            <w:color w:val="4F81BD" w:themeColor="accent1"/>
            <w:u w:val="none"/>
          </w:rPr>
          <w:t>Matriz</w:t>
        </w:r>
        <w:proofErr w:type="spellEnd"/>
        <w:r w:rsidR="00136C71" w:rsidRPr="00CF7258">
          <w:rPr>
            <w:rStyle w:val="Hyperlink"/>
            <w:color w:val="4F81BD" w:themeColor="accent1"/>
            <w:u w:val="none"/>
          </w:rPr>
          <w:t xml:space="preserve"> principal</w:t>
        </w:r>
      </w:hyperlink>
      <w:hyperlink r:id="rId102" w:tooltip="Permalink to Main Matrix" w:history="1">
        <w:bookmarkEnd w:id="20"/>
      </w:hyperlink>
    </w:p>
    <w:p w14:paraId="4A2213D9" w14:textId="77777777" w:rsidR="00260DE5" w:rsidRPr="00260DE5" w:rsidRDefault="00260DE5" w:rsidP="00260DE5"/>
    <w:p w14:paraId="186052F0" w14:textId="77777777" w:rsidR="00CF7258" w:rsidRPr="00260DE5" w:rsidRDefault="00136C71" w:rsidP="00260DE5">
      <w:pPr>
        <w:pStyle w:val="NoSpacing"/>
        <w:jc w:val="both"/>
        <w:rPr>
          <w:rFonts w:ascii="Times New Roman" w:hAnsi="Times New Roman" w:cs="Times New Roman"/>
          <w:sz w:val="20"/>
          <w:szCs w:val="20"/>
        </w:rPr>
      </w:pPr>
      <w:proofErr w:type="spellStart"/>
      <w:r w:rsidRPr="00260DE5">
        <w:rPr>
          <w:rFonts w:ascii="Times New Roman" w:hAnsi="Times New Roman" w:cs="Times New Roman"/>
          <w:sz w:val="20"/>
          <w:szCs w:val="20"/>
        </w:rPr>
        <w:t>Trabajando</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directamente</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desde</w:t>
      </w:r>
      <w:proofErr w:type="spellEnd"/>
      <w:r w:rsidRPr="00260DE5">
        <w:rPr>
          <w:rFonts w:ascii="Times New Roman" w:hAnsi="Times New Roman" w:cs="Times New Roman"/>
          <w:sz w:val="20"/>
          <w:szCs w:val="20"/>
        </w:rPr>
        <w:t xml:space="preserve"> la </w:t>
      </w:r>
      <w:proofErr w:type="spellStart"/>
      <w:r w:rsidRPr="00260DE5">
        <w:rPr>
          <w:rFonts w:ascii="Times New Roman" w:hAnsi="Times New Roman" w:cs="Times New Roman"/>
          <w:sz w:val="20"/>
          <w:szCs w:val="20"/>
        </w:rPr>
        <w:t>matriz</w:t>
      </w:r>
      <w:proofErr w:type="spellEnd"/>
      <w:r w:rsidRPr="00260DE5">
        <w:rPr>
          <w:rFonts w:ascii="Times New Roman" w:hAnsi="Times New Roman" w:cs="Times New Roman"/>
          <w:sz w:val="20"/>
          <w:szCs w:val="20"/>
        </w:rPr>
        <w:t xml:space="preserve"> principal:</w:t>
      </w:r>
    </w:p>
    <w:p w14:paraId="425A7244" w14:textId="77777777" w:rsidR="00CF7258" w:rsidRPr="00260DE5" w:rsidRDefault="00136C71" w:rsidP="00260DE5">
      <w:pPr>
        <w:pStyle w:val="NoSpacing"/>
        <w:jc w:val="both"/>
        <w:rPr>
          <w:rFonts w:ascii="Times New Roman" w:hAnsi="Times New Roman" w:cs="Times New Roman"/>
          <w:sz w:val="20"/>
          <w:szCs w:val="20"/>
        </w:rPr>
      </w:pPr>
      <w:proofErr w:type="spellStart"/>
      <w:r w:rsidRPr="00260DE5">
        <w:rPr>
          <w:rFonts w:ascii="Times New Roman" w:hAnsi="Times New Roman" w:cs="Times New Roman"/>
          <w:sz w:val="20"/>
          <w:szCs w:val="20"/>
        </w:rPr>
        <w:t>Desde</w:t>
      </w:r>
      <w:proofErr w:type="spellEnd"/>
      <w:r w:rsidRPr="00260DE5">
        <w:rPr>
          <w:rFonts w:ascii="Times New Roman" w:hAnsi="Times New Roman" w:cs="Times New Roman"/>
          <w:sz w:val="20"/>
          <w:szCs w:val="20"/>
        </w:rPr>
        <w:t xml:space="preserve"> la </w:t>
      </w:r>
      <w:proofErr w:type="spellStart"/>
      <w:r w:rsidRPr="00260DE5">
        <w:rPr>
          <w:rFonts w:ascii="Times New Roman" w:hAnsi="Times New Roman" w:cs="Times New Roman"/>
          <w:sz w:val="20"/>
          <w:szCs w:val="20"/>
        </w:rPr>
        <w:t>pantalla</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b/>
          <w:bCs/>
          <w:i/>
          <w:iCs/>
          <w:sz w:val="20"/>
          <w:szCs w:val="20"/>
        </w:rPr>
        <w:t>Matriz</w:t>
      </w:r>
      <w:proofErr w:type="spellEnd"/>
      <w:r w:rsidRPr="00260DE5">
        <w:rPr>
          <w:rFonts w:ascii="Times New Roman" w:hAnsi="Times New Roman" w:cs="Times New Roman"/>
          <w:b/>
          <w:bCs/>
          <w:i/>
          <w:iCs/>
          <w:sz w:val="20"/>
          <w:szCs w:val="20"/>
        </w:rPr>
        <w:t xml:space="preserve"> </w:t>
      </w:r>
      <w:proofErr w:type="gramStart"/>
      <w:r w:rsidRPr="00260DE5">
        <w:rPr>
          <w:rFonts w:ascii="Times New Roman" w:hAnsi="Times New Roman" w:cs="Times New Roman"/>
          <w:b/>
          <w:bCs/>
          <w:i/>
          <w:iCs/>
          <w:sz w:val="20"/>
          <w:szCs w:val="20"/>
        </w:rPr>
        <w:t xml:space="preserve">principal </w:t>
      </w:r>
      <w:r w:rsidRPr="00260DE5">
        <w:rPr>
          <w:rFonts w:ascii="Times New Roman" w:hAnsi="Times New Roman" w:cs="Times New Roman"/>
          <w:sz w:val="20"/>
          <w:szCs w:val="20"/>
        </w:rPr>
        <w:t>:</w:t>
      </w:r>
      <w:proofErr w:type="gramEnd"/>
    </w:p>
    <w:p w14:paraId="22DE7392" w14:textId="77777777" w:rsidR="00CF7258" w:rsidRPr="00260DE5" w:rsidRDefault="00136C71"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 xml:space="preserve">Haga </w:t>
      </w:r>
      <w:proofErr w:type="spellStart"/>
      <w:r w:rsidRPr="00260DE5">
        <w:rPr>
          <w:rFonts w:ascii="Times New Roman" w:hAnsi="Times New Roman" w:cs="Times New Roman"/>
          <w:sz w:val="20"/>
          <w:szCs w:val="20"/>
        </w:rPr>
        <w:t>clic</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en</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b/>
          <w:bCs/>
          <w:i/>
          <w:iCs/>
          <w:sz w:val="20"/>
          <w:szCs w:val="20"/>
        </w:rPr>
        <w:t>Artículo</w:t>
      </w:r>
      <w:proofErr w:type="spellEnd"/>
      <w:r w:rsidRPr="00260DE5">
        <w:rPr>
          <w:rFonts w:ascii="Times New Roman" w:hAnsi="Times New Roman" w:cs="Times New Roman"/>
          <w:b/>
          <w:bCs/>
          <w:i/>
          <w:iCs/>
          <w:sz w:val="20"/>
          <w:szCs w:val="20"/>
        </w:rPr>
        <w:t xml:space="preserve"> de </w:t>
      </w:r>
      <w:proofErr w:type="spellStart"/>
      <w:r w:rsidRPr="00260DE5">
        <w:rPr>
          <w:rFonts w:ascii="Times New Roman" w:hAnsi="Times New Roman" w:cs="Times New Roman"/>
          <w:b/>
          <w:bCs/>
          <w:i/>
          <w:iCs/>
          <w:sz w:val="20"/>
          <w:szCs w:val="20"/>
        </w:rPr>
        <w:t>elección</w:t>
      </w:r>
      <w:proofErr w:type="spellEnd"/>
      <w:r w:rsidRPr="00260DE5">
        <w:rPr>
          <w:rFonts w:ascii="Times New Roman" w:hAnsi="Times New Roman" w:cs="Times New Roman"/>
          <w:b/>
          <w:bCs/>
          <w:i/>
          <w:iCs/>
          <w:sz w:val="20"/>
          <w:szCs w:val="20"/>
        </w:rPr>
        <w:t xml:space="preserve"> </w:t>
      </w:r>
      <w:proofErr w:type="spellStart"/>
      <w:r w:rsidRPr="00260DE5">
        <w:rPr>
          <w:rFonts w:ascii="Times New Roman" w:hAnsi="Times New Roman" w:cs="Times New Roman"/>
          <w:sz w:val="20"/>
          <w:szCs w:val="20"/>
        </w:rPr>
        <w:t>en</w:t>
      </w:r>
      <w:proofErr w:type="spellEnd"/>
      <w:r w:rsidRPr="00260DE5">
        <w:rPr>
          <w:rFonts w:ascii="Times New Roman" w:hAnsi="Times New Roman" w:cs="Times New Roman"/>
          <w:sz w:val="20"/>
          <w:szCs w:val="20"/>
        </w:rPr>
        <w:t xml:space="preserve"> la </w:t>
      </w:r>
      <w:proofErr w:type="spellStart"/>
      <w:r w:rsidRPr="00260DE5">
        <w:rPr>
          <w:rFonts w:ascii="Times New Roman" w:hAnsi="Times New Roman" w:cs="Times New Roman"/>
          <w:b/>
          <w:bCs/>
          <w:i/>
          <w:iCs/>
          <w:sz w:val="20"/>
          <w:szCs w:val="20"/>
        </w:rPr>
        <w:t>matriz</w:t>
      </w:r>
      <w:proofErr w:type="spellEnd"/>
      <w:r w:rsidRPr="00260DE5">
        <w:rPr>
          <w:rFonts w:ascii="Times New Roman" w:hAnsi="Times New Roman" w:cs="Times New Roman"/>
          <w:b/>
          <w:bCs/>
          <w:i/>
          <w:iCs/>
          <w:sz w:val="20"/>
          <w:szCs w:val="20"/>
        </w:rPr>
        <w:t xml:space="preserve"> principal </w:t>
      </w:r>
      <w:r w:rsidRPr="00260DE5">
        <w:rPr>
          <w:rFonts w:ascii="Times New Roman" w:hAnsi="Times New Roman" w:cs="Times New Roman"/>
          <w:sz w:val="20"/>
          <w:szCs w:val="20"/>
        </w:rPr>
        <w:t>(</w:t>
      </w:r>
      <w:proofErr w:type="spellStart"/>
      <w:r w:rsidRPr="00260DE5">
        <w:rPr>
          <w:rFonts w:ascii="Times New Roman" w:hAnsi="Times New Roman" w:cs="Times New Roman"/>
          <w:sz w:val="20"/>
          <w:szCs w:val="20"/>
        </w:rPr>
        <w:t>esto</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resaltará</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el</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artículo</w:t>
      </w:r>
      <w:proofErr w:type="spellEnd"/>
      <w:r w:rsidRPr="00260DE5">
        <w:rPr>
          <w:rFonts w:ascii="Times New Roman" w:hAnsi="Times New Roman" w:cs="Times New Roman"/>
          <w:sz w:val="20"/>
          <w:szCs w:val="20"/>
        </w:rPr>
        <w:t>)</w:t>
      </w:r>
    </w:p>
    <w:p w14:paraId="4B046BD9" w14:textId="77777777" w:rsidR="00CF7258" w:rsidRPr="00260DE5" w:rsidRDefault="00136C71"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 xml:space="preserve">Haga </w:t>
      </w:r>
      <w:proofErr w:type="spellStart"/>
      <w:r w:rsidRPr="00260DE5">
        <w:rPr>
          <w:rFonts w:ascii="Times New Roman" w:hAnsi="Times New Roman" w:cs="Times New Roman"/>
          <w:sz w:val="20"/>
          <w:szCs w:val="20"/>
        </w:rPr>
        <w:t>clic</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en</w:t>
      </w:r>
      <w:proofErr w:type="spellEnd"/>
      <w:r w:rsidRPr="00260DE5">
        <w:rPr>
          <w:rFonts w:ascii="Times New Roman" w:hAnsi="Times New Roman" w:cs="Times New Roman"/>
          <w:sz w:val="20"/>
          <w:szCs w:val="20"/>
        </w:rPr>
        <w:t xml:space="preserve"> </w:t>
      </w:r>
      <w:r w:rsidRPr="00260DE5">
        <w:rPr>
          <w:rFonts w:ascii="Times New Roman" w:hAnsi="Times New Roman" w:cs="Times New Roman"/>
          <w:b/>
          <w:bCs/>
          <w:i/>
          <w:iCs/>
          <w:sz w:val="20"/>
          <w:szCs w:val="20"/>
        </w:rPr>
        <w:t>Tratar (</w:t>
      </w:r>
      <w:proofErr w:type="spellStart"/>
      <w:r w:rsidRPr="00260DE5">
        <w:rPr>
          <w:rFonts w:ascii="Times New Roman" w:hAnsi="Times New Roman" w:cs="Times New Roman"/>
          <w:b/>
          <w:bCs/>
          <w:i/>
          <w:iCs/>
          <w:sz w:val="20"/>
          <w:szCs w:val="20"/>
        </w:rPr>
        <w:t>entrenar</w:t>
      </w:r>
      <w:proofErr w:type="spellEnd"/>
      <w:r w:rsidRPr="00260DE5">
        <w:rPr>
          <w:rFonts w:ascii="Times New Roman" w:hAnsi="Times New Roman" w:cs="Times New Roman"/>
          <w:b/>
          <w:bCs/>
          <w:i/>
          <w:iCs/>
          <w:sz w:val="20"/>
          <w:szCs w:val="20"/>
        </w:rPr>
        <w:t>)</w:t>
      </w:r>
    </w:p>
    <w:p w14:paraId="03AA4C70" w14:textId="77777777" w:rsidR="00CF7258" w:rsidRPr="00260DE5" w:rsidRDefault="00136C71"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 xml:space="preserve">Esto </w:t>
      </w:r>
      <w:proofErr w:type="spellStart"/>
      <w:r w:rsidRPr="00260DE5">
        <w:rPr>
          <w:rFonts w:ascii="Times New Roman" w:hAnsi="Times New Roman" w:cs="Times New Roman"/>
          <w:sz w:val="20"/>
          <w:szCs w:val="20"/>
        </w:rPr>
        <w:t>entregará</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una</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frecuencia</w:t>
      </w:r>
      <w:proofErr w:type="spellEnd"/>
      <w:r w:rsidRPr="00260DE5">
        <w:rPr>
          <w:rFonts w:ascii="Times New Roman" w:hAnsi="Times New Roman" w:cs="Times New Roman"/>
          <w:sz w:val="20"/>
          <w:szCs w:val="20"/>
        </w:rPr>
        <w:t xml:space="preserve"> de </w:t>
      </w:r>
      <w:proofErr w:type="spellStart"/>
      <w:r w:rsidRPr="00260DE5">
        <w:rPr>
          <w:rFonts w:ascii="Times New Roman" w:hAnsi="Times New Roman" w:cs="Times New Roman"/>
          <w:sz w:val="20"/>
          <w:szCs w:val="20"/>
        </w:rPr>
        <w:t>siete</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segundos</w:t>
      </w:r>
      <w:proofErr w:type="spellEnd"/>
      <w:r w:rsidRPr="00260DE5">
        <w:rPr>
          <w:rFonts w:ascii="Times New Roman" w:hAnsi="Times New Roman" w:cs="Times New Roman"/>
          <w:sz w:val="20"/>
          <w:szCs w:val="20"/>
        </w:rPr>
        <w:t xml:space="preserve"> del </w:t>
      </w:r>
      <w:proofErr w:type="spellStart"/>
      <w:r w:rsidRPr="00260DE5">
        <w:rPr>
          <w:rFonts w:ascii="Times New Roman" w:hAnsi="Times New Roman" w:cs="Times New Roman"/>
          <w:sz w:val="20"/>
          <w:szCs w:val="20"/>
        </w:rPr>
        <w:t>elemento</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seleccionado</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el</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botón</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está</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en</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el</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lado</w:t>
      </w:r>
      <w:proofErr w:type="spellEnd"/>
      <w:r w:rsidRPr="00260DE5">
        <w:rPr>
          <w:rFonts w:ascii="Times New Roman" w:hAnsi="Times New Roman" w:cs="Times New Roman"/>
          <w:sz w:val="20"/>
          <w:szCs w:val="20"/>
        </w:rPr>
        <w:t xml:space="preserve"> derecho de la </w:t>
      </w:r>
      <w:proofErr w:type="spellStart"/>
      <w:r w:rsidRPr="00260DE5">
        <w:rPr>
          <w:rFonts w:ascii="Times New Roman" w:hAnsi="Times New Roman" w:cs="Times New Roman"/>
          <w:sz w:val="20"/>
          <w:szCs w:val="20"/>
        </w:rPr>
        <w:t>pantalla</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debajo</w:t>
      </w:r>
      <w:proofErr w:type="spellEnd"/>
      <w:r w:rsidRPr="00260DE5">
        <w:rPr>
          <w:rFonts w:ascii="Times New Roman" w:hAnsi="Times New Roman" w:cs="Times New Roman"/>
          <w:sz w:val="20"/>
          <w:szCs w:val="20"/>
        </w:rPr>
        <w:t xml:space="preserve"> de </w:t>
      </w:r>
      <w:proofErr w:type="spellStart"/>
      <w:r w:rsidRPr="00260DE5">
        <w:rPr>
          <w:rFonts w:ascii="Times New Roman" w:hAnsi="Times New Roman" w:cs="Times New Roman"/>
          <w:sz w:val="20"/>
          <w:szCs w:val="20"/>
        </w:rPr>
        <w:t>los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subarchivos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debajo</w:t>
      </w:r>
      <w:proofErr w:type="spellEnd"/>
      <w:r w:rsidRPr="00260DE5">
        <w:rPr>
          <w:rFonts w:ascii="Times New Roman" w:hAnsi="Times New Roman" w:cs="Times New Roman"/>
          <w:sz w:val="20"/>
          <w:szCs w:val="20"/>
        </w:rPr>
        <w:t xml:space="preserve"> de la </w:t>
      </w:r>
      <w:proofErr w:type="spellStart"/>
      <w:r w:rsidRPr="00260DE5">
        <w:rPr>
          <w:rFonts w:ascii="Times New Roman" w:hAnsi="Times New Roman" w:cs="Times New Roman"/>
          <w:sz w:val="20"/>
          <w:szCs w:val="20"/>
        </w:rPr>
        <w:t>bandeja</w:t>
      </w:r>
      <w:proofErr w:type="spellEnd"/>
      <w:r w:rsidRPr="00260DE5">
        <w:rPr>
          <w:rFonts w:ascii="Times New Roman" w:hAnsi="Times New Roman" w:cs="Times New Roman"/>
          <w:sz w:val="20"/>
          <w:szCs w:val="20"/>
        </w:rPr>
        <w:t xml:space="preserve"> de </w:t>
      </w:r>
      <w:proofErr w:type="spellStart"/>
      <w:r w:rsidRPr="00260DE5">
        <w:rPr>
          <w:rFonts w:ascii="Times New Roman" w:hAnsi="Times New Roman" w:cs="Times New Roman"/>
          <w:sz w:val="20"/>
          <w:szCs w:val="20"/>
        </w:rPr>
        <w:t>espera</w:t>
      </w:r>
      <w:proofErr w:type="spellEnd"/>
      <w:r w:rsidRPr="00260DE5">
        <w:rPr>
          <w:rFonts w:ascii="Times New Roman" w:hAnsi="Times New Roman" w:cs="Times New Roman"/>
          <w:sz w:val="20"/>
          <w:szCs w:val="20"/>
        </w:rPr>
        <w:t xml:space="preserve"> amarilla).</w:t>
      </w:r>
    </w:p>
    <w:p w14:paraId="374307AE" w14:textId="77777777" w:rsidR="00CF7258" w:rsidRPr="00260DE5" w:rsidRDefault="00136C71"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 xml:space="preserve">Para </w:t>
      </w:r>
      <w:proofErr w:type="spellStart"/>
      <w:r w:rsidRPr="00260DE5">
        <w:rPr>
          <w:rFonts w:ascii="Times New Roman" w:hAnsi="Times New Roman" w:cs="Times New Roman"/>
          <w:sz w:val="20"/>
          <w:szCs w:val="20"/>
        </w:rPr>
        <w:t>seleccionar</w:t>
      </w:r>
      <w:proofErr w:type="spellEnd"/>
      <w:r w:rsidRPr="00260DE5">
        <w:rPr>
          <w:rFonts w:ascii="Times New Roman" w:hAnsi="Times New Roman" w:cs="Times New Roman"/>
          <w:sz w:val="20"/>
          <w:szCs w:val="20"/>
        </w:rPr>
        <w:t xml:space="preserve"> un </w:t>
      </w:r>
      <w:proofErr w:type="spellStart"/>
      <w:r w:rsidRPr="00260DE5">
        <w:rPr>
          <w:rFonts w:ascii="Times New Roman" w:hAnsi="Times New Roman" w:cs="Times New Roman"/>
          <w:sz w:val="20"/>
          <w:szCs w:val="20"/>
        </w:rPr>
        <w:t>protocolo</w:t>
      </w:r>
      <w:proofErr w:type="spellEnd"/>
      <w:r w:rsidRPr="00260DE5">
        <w:rPr>
          <w:rFonts w:ascii="Times New Roman" w:hAnsi="Times New Roman" w:cs="Times New Roman"/>
          <w:sz w:val="20"/>
          <w:szCs w:val="20"/>
        </w:rPr>
        <w:t xml:space="preserve"> de </w:t>
      </w:r>
      <w:proofErr w:type="spellStart"/>
      <w:r w:rsidRPr="00260DE5">
        <w:rPr>
          <w:rFonts w:ascii="Times New Roman" w:hAnsi="Times New Roman" w:cs="Times New Roman"/>
          <w:sz w:val="20"/>
          <w:szCs w:val="20"/>
        </w:rPr>
        <w:t>entrenamiento</w:t>
      </w:r>
      <w:proofErr w:type="spellEnd"/>
      <w:r w:rsidRPr="00260DE5">
        <w:rPr>
          <w:rFonts w:ascii="Times New Roman" w:hAnsi="Times New Roman" w:cs="Times New Roman"/>
          <w:sz w:val="20"/>
          <w:szCs w:val="20"/>
        </w:rPr>
        <w:t xml:space="preserve"> de mayor </w:t>
      </w:r>
      <w:proofErr w:type="spellStart"/>
      <w:r w:rsidRPr="00260DE5">
        <w:rPr>
          <w:rFonts w:ascii="Times New Roman" w:hAnsi="Times New Roman" w:cs="Times New Roman"/>
          <w:sz w:val="20"/>
          <w:szCs w:val="20"/>
        </w:rPr>
        <w:t>frecuencia</w:t>
      </w:r>
      <w:proofErr w:type="spellEnd"/>
      <w:r w:rsidRPr="00260DE5">
        <w:rPr>
          <w:rFonts w:ascii="Times New Roman" w:hAnsi="Times New Roman" w:cs="Times New Roman"/>
          <w:sz w:val="20"/>
          <w:szCs w:val="20"/>
        </w:rPr>
        <w:t>:</w:t>
      </w:r>
    </w:p>
    <w:p w14:paraId="218A7162" w14:textId="77777777" w:rsidR="00CF7258" w:rsidRPr="00260DE5" w:rsidRDefault="00136C71"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 xml:space="preserve">Haga </w:t>
      </w:r>
      <w:proofErr w:type="spellStart"/>
      <w:r w:rsidRPr="00260DE5">
        <w:rPr>
          <w:rFonts w:ascii="Times New Roman" w:hAnsi="Times New Roman" w:cs="Times New Roman"/>
          <w:sz w:val="20"/>
          <w:szCs w:val="20"/>
        </w:rPr>
        <w:t>clic</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en</w:t>
      </w:r>
      <w:proofErr w:type="spellEnd"/>
      <w:r w:rsidRPr="00260DE5">
        <w:rPr>
          <w:rFonts w:ascii="Times New Roman" w:hAnsi="Times New Roman" w:cs="Times New Roman"/>
          <w:sz w:val="20"/>
          <w:szCs w:val="20"/>
        </w:rPr>
        <w:t xml:space="preserve"> </w:t>
      </w:r>
      <w:r w:rsidRPr="00260DE5">
        <w:rPr>
          <w:rFonts w:ascii="Times New Roman" w:hAnsi="Times New Roman" w:cs="Times New Roman"/>
          <w:b/>
          <w:bCs/>
          <w:i/>
          <w:iCs/>
          <w:sz w:val="20"/>
          <w:szCs w:val="20"/>
        </w:rPr>
        <w:t xml:space="preserve">Auto Focus Bio-Resonance Zap </w:t>
      </w:r>
      <w:r w:rsidRPr="00260DE5">
        <w:rPr>
          <w:rFonts w:ascii="Times New Roman" w:hAnsi="Times New Roman" w:cs="Times New Roman"/>
          <w:sz w:val="20"/>
          <w:szCs w:val="20"/>
        </w:rPr>
        <w:t>(</w:t>
      </w:r>
      <w:proofErr w:type="spellStart"/>
      <w:r w:rsidRPr="00260DE5">
        <w:rPr>
          <w:rFonts w:ascii="Times New Roman" w:hAnsi="Times New Roman" w:cs="Times New Roman"/>
          <w:sz w:val="20"/>
          <w:szCs w:val="20"/>
        </w:rPr>
        <w:t>en</w:t>
      </w:r>
      <w:proofErr w:type="spellEnd"/>
      <w:r w:rsidRPr="00260DE5">
        <w:rPr>
          <w:rFonts w:ascii="Times New Roman" w:hAnsi="Times New Roman" w:cs="Times New Roman"/>
          <w:sz w:val="20"/>
          <w:szCs w:val="20"/>
        </w:rPr>
        <w:t xml:space="preserve"> la barra de </w:t>
      </w:r>
      <w:proofErr w:type="spellStart"/>
      <w:r w:rsidRPr="00260DE5">
        <w:rPr>
          <w:rFonts w:ascii="Times New Roman" w:hAnsi="Times New Roman" w:cs="Times New Roman"/>
          <w:sz w:val="20"/>
          <w:szCs w:val="20"/>
        </w:rPr>
        <w:t>menú</w:t>
      </w:r>
      <w:proofErr w:type="spellEnd"/>
      <w:r w:rsidRPr="00260DE5">
        <w:rPr>
          <w:rFonts w:ascii="Times New Roman" w:hAnsi="Times New Roman" w:cs="Times New Roman"/>
          <w:sz w:val="20"/>
          <w:szCs w:val="20"/>
        </w:rPr>
        <w:t xml:space="preserve"> superior)</w:t>
      </w:r>
    </w:p>
    <w:p w14:paraId="572C87E7" w14:textId="77777777" w:rsidR="00CF7258" w:rsidRPr="00260DE5" w:rsidRDefault="00136C71"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 xml:space="preserve">Haga </w:t>
      </w:r>
      <w:proofErr w:type="spellStart"/>
      <w:r w:rsidRPr="00260DE5">
        <w:rPr>
          <w:rFonts w:ascii="Times New Roman" w:hAnsi="Times New Roman" w:cs="Times New Roman"/>
          <w:sz w:val="20"/>
          <w:szCs w:val="20"/>
        </w:rPr>
        <w:t>clic</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en</w:t>
      </w:r>
      <w:proofErr w:type="spellEnd"/>
      <w:r w:rsidRPr="00260DE5">
        <w:rPr>
          <w:rFonts w:ascii="Times New Roman" w:hAnsi="Times New Roman" w:cs="Times New Roman"/>
          <w:sz w:val="20"/>
          <w:szCs w:val="20"/>
        </w:rPr>
        <w:t xml:space="preserve"> </w:t>
      </w:r>
      <w:r w:rsidRPr="00260DE5">
        <w:rPr>
          <w:rFonts w:ascii="Times New Roman" w:hAnsi="Times New Roman" w:cs="Times New Roman"/>
          <w:b/>
          <w:bCs/>
          <w:i/>
          <w:iCs/>
          <w:sz w:val="20"/>
          <w:szCs w:val="20"/>
        </w:rPr>
        <w:t>Auto Focus Zap 3 min.</w:t>
      </w:r>
    </w:p>
    <w:p w14:paraId="626697CF" w14:textId="77777777" w:rsidR="00CF7258" w:rsidRDefault="00136C71" w:rsidP="00260DE5">
      <w:pPr>
        <w:pStyle w:val="NoSpacing"/>
        <w:jc w:val="both"/>
        <w:rPr>
          <w:rFonts w:ascii="Times New Roman" w:hAnsi="Times New Roman" w:cs="Times New Roman"/>
          <w:b/>
          <w:bCs/>
          <w:i/>
          <w:iCs/>
          <w:sz w:val="20"/>
          <w:szCs w:val="20"/>
        </w:rPr>
      </w:pPr>
      <w:r w:rsidRPr="00260DE5">
        <w:rPr>
          <w:rFonts w:ascii="Times New Roman" w:hAnsi="Times New Roman" w:cs="Times New Roman"/>
          <w:sz w:val="20"/>
          <w:szCs w:val="20"/>
        </w:rPr>
        <w:t xml:space="preserve">El </w:t>
      </w:r>
      <w:proofErr w:type="spellStart"/>
      <w:r w:rsidRPr="00260DE5">
        <w:rPr>
          <w:rFonts w:ascii="Times New Roman" w:hAnsi="Times New Roman" w:cs="Times New Roman"/>
          <w:sz w:val="20"/>
          <w:szCs w:val="20"/>
        </w:rPr>
        <w:t>botón</w:t>
      </w:r>
      <w:proofErr w:type="spellEnd"/>
      <w:r w:rsidRPr="00260DE5">
        <w:rPr>
          <w:rFonts w:ascii="Times New Roman" w:hAnsi="Times New Roman" w:cs="Times New Roman"/>
          <w:sz w:val="20"/>
          <w:szCs w:val="20"/>
        </w:rPr>
        <w:t xml:space="preserve"> </w:t>
      </w:r>
      <w:r w:rsidRPr="00260DE5">
        <w:rPr>
          <w:rFonts w:ascii="Times New Roman" w:hAnsi="Times New Roman" w:cs="Times New Roman"/>
          <w:b/>
          <w:bCs/>
          <w:i/>
          <w:iCs/>
          <w:sz w:val="20"/>
          <w:szCs w:val="20"/>
        </w:rPr>
        <w:t>Tratar (</w:t>
      </w:r>
      <w:proofErr w:type="spellStart"/>
      <w:r w:rsidRPr="00260DE5">
        <w:rPr>
          <w:rFonts w:ascii="Times New Roman" w:hAnsi="Times New Roman" w:cs="Times New Roman"/>
          <w:b/>
          <w:bCs/>
          <w:i/>
          <w:iCs/>
          <w:sz w:val="20"/>
          <w:szCs w:val="20"/>
        </w:rPr>
        <w:t>Entrenar</w:t>
      </w:r>
      <w:proofErr w:type="spellEnd"/>
      <w:r w:rsidRPr="00260DE5">
        <w:rPr>
          <w:rFonts w:ascii="Times New Roman" w:hAnsi="Times New Roman" w:cs="Times New Roman"/>
          <w:b/>
          <w:bCs/>
          <w:i/>
          <w:iCs/>
          <w:sz w:val="20"/>
          <w:szCs w:val="20"/>
        </w:rPr>
        <w:t xml:space="preserve">) </w:t>
      </w:r>
      <w:proofErr w:type="spellStart"/>
      <w:r w:rsidRPr="00260DE5">
        <w:rPr>
          <w:rFonts w:ascii="Times New Roman" w:hAnsi="Times New Roman" w:cs="Times New Roman"/>
          <w:sz w:val="20"/>
          <w:szCs w:val="20"/>
        </w:rPr>
        <w:t>ahora</w:t>
      </w:r>
      <w:proofErr w:type="spellEnd"/>
      <w:r w:rsidRPr="00260DE5">
        <w:rPr>
          <w:rFonts w:ascii="Times New Roman" w:hAnsi="Times New Roman" w:cs="Times New Roman"/>
          <w:sz w:val="20"/>
          <w:szCs w:val="20"/>
        </w:rPr>
        <w:t xml:space="preserve"> se </w:t>
      </w:r>
      <w:proofErr w:type="spellStart"/>
      <w:r w:rsidRPr="00260DE5">
        <w:rPr>
          <w:rFonts w:ascii="Times New Roman" w:hAnsi="Times New Roman" w:cs="Times New Roman"/>
          <w:sz w:val="20"/>
          <w:szCs w:val="20"/>
        </w:rPr>
        <w:t>transforma</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en</w:t>
      </w:r>
      <w:proofErr w:type="spellEnd"/>
      <w:r w:rsidRPr="00260DE5">
        <w:rPr>
          <w:rFonts w:ascii="Times New Roman" w:hAnsi="Times New Roman" w:cs="Times New Roman"/>
          <w:sz w:val="20"/>
          <w:szCs w:val="20"/>
        </w:rPr>
        <w:t xml:space="preserve"> </w:t>
      </w:r>
      <w:r w:rsidRPr="00260DE5">
        <w:rPr>
          <w:rFonts w:ascii="Times New Roman" w:hAnsi="Times New Roman" w:cs="Times New Roman"/>
          <w:b/>
          <w:bCs/>
          <w:i/>
          <w:iCs/>
          <w:sz w:val="20"/>
          <w:szCs w:val="20"/>
        </w:rPr>
        <w:t>Zap 3 min.</w:t>
      </w:r>
    </w:p>
    <w:p w14:paraId="14DAD9D0" w14:textId="77777777" w:rsidR="00A373E5" w:rsidRPr="00260DE5" w:rsidRDefault="00A373E5" w:rsidP="00260DE5">
      <w:pPr>
        <w:pStyle w:val="NoSpacing"/>
        <w:jc w:val="both"/>
        <w:rPr>
          <w:rFonts w:ascii="Times New Roman" w:hAnsi="Times New Roman" w:cs="Times New Roman"/>
          <w:sz w:val="20"/>
          <w:szCs w:val="20"/>
        </w:rPr>
      </w:pPr>
    </w:p>
    <w:p w14:paraId="2AE2AC79" w14:textId="77777777" w:rsidR="00CF7258" w:rsidRPr="00CF7258" w:rsidRDefault="00136C71" w:rsidP="00CF725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60D2A9F" wp14:editId="6228EFC0">
            <wp:extent cx="5099538" cy="2772967"/>
            <wp:effectExtent l="0" t="0" r="6350" b="8890"/>
            <wp:docPr id="54" name="Picture 54" descr="https://support.quantum-medical.eu/wp-content/uploads/2022/10/Auto-focus-1-1024x5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8" descr="https://support.quantum-medical.eu/wp-content/uploads/2022/10/Auto-focus-1-1024x557.jpg"/>
                    <pic:cNvPicPr>
                      <a:picLocks noChangeAspect="1" noChangeArrowheads="1"/>
                    </pic:cNvPicPr>
                  </pic:nvPicPr>
                  <pic:blipFill>
                    <a:blip r:embed="rId73">
                      <a:extLst>
                        <a:ext uri="{28A0092B-C50C-407E-A947-70E740481C1C}">
                          <a14:useLocalDpi xmlns:a14="http://schemas.microsoft.com/office/drawing/2010/main" val="0"/>
                        </a:ext>
                      </a:extLst>
                    </a:blip>
                    <a:stretch>
                      <a:fillRect/>
                    </a:stretch>
                  </pic:blipFill>
                  <pic:spPr bwMode="auto">
                    <a:xfrm>
                      <a:off x="0" y="0"/>
                      <a:ext cx="5102237" cy="2774435"/>
                    </a:xfrm>
                    <a:prstGeom prst="rect">
                      <a:avLst/>
                    </a:prstGeom>
                    <a:noFill/>
                    <a:ln>
                      <a:noFill/>
                    </a:ln>
                  </pic:spPr>
                </pic:pic>
              </a:graphicData>
            </a:graphic>
          </wp:inline>
        </w:drawing>
      </w:r>
    </w:p>
    <w:p w14:paraId="54FF625E" w14:textId="77777777" w:rsidR="00CF7258" w:rsidRPr="00260DE5" w:rsidRDefault="00136C71"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 O -</w:t>
      </w:r>
    </w:p>
    <w:p w14:paraId="646D83C4" w14:textId="77777777" w:rsidR="00CF7258" w:rsidRPr="00260DE5" w:rsidRDefault="00136C71"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 xml:space="preserve">Zap de </w:t>
      </w:r>
      <w:proofErr w:type="spellStart"/>
      <w:r w:rsidRPr="00260DE5">
        <w:rPr>
          <w:rFonts w:ascii="Times New Roman" w:hAnsi="Times New Roman" w:cs="Times New Roman"/>
          <w:sz w:val="20"/>
          <w:szCs w:val="20"/>
        </w:rPr>
        <w:t>enfoque</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automático</w:t>
      </w:r>
      <w:proofErr w:type="spellEnd"/>
      <w:r w:rsidRPr="00260DE5">
        <w:rPr>
          <w:rFonts w:ascii="Times New Roman" w:hAnsi="Times New Roman" w:cs="Times New Roman"/>
          <w:sz w:val="20"/>
          <w:szCs w:val="20"/>
        </w:rPr>
        <w:t xml:space="preserve"> 9 min</w:t>
      </w:r>
    </w:p>
    <w:p w14:paraId="5864EB51" w14:textId="77777777" w:rsidR="00A373E5" w:rsidRPr="00260DE5" w:rsidRDefault="00136C71"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 xml:space="preserve">La </w:t>
      </w:r>
      <w:proofErr w:type="spellStart"/>
      <w:r w:rsidRPr="00260DE5">
        <w:rPr>
          <w:rFonts w:ascii="Times New Roman" w:hAnsi="Times New Roman" w:cs="Times New Roman"/>
          <w:sz w:val="20"/>
          <w:szCs w:val="20"/>
        </w:rPr>
        <w:t>tecla</w:t>
      </w:r>
      <w:proofErr w:type="spellEnd"/>
      <w:r w:rsidRPr="00260DE5">
        <w:rPr>
          <w:rFonts w:ascii="Times New Roman" w:hAnsi="Times New Roman" w:cs="Times New Roman"/>
          <w:sz w:val="20"/>
          <w:szCs w:val="20"/>
        </w:rPr>
        <w:t xml:space="preserve"> Treat (Train) </w:t>
      </w:r>
      <w:proofErr w:type="spellStart"/>
      <w:r w:rsidRPr="00260DE5">
        <w:rPr>
          <w:rFonts w:ascii="Times New Roman" w:hAnsi="Times New Roman" w:cs="Times New Roman"/>
          <w:sz w:val="20"/>
          <w:szCs w:val="20"/>
        </w:rPr>
        <w:t>ahora</w:t>
      </w:r>
      <w:proofErr w:type="spellEnd"/>
      <w:r w:rsidRPr="00260DE5">
        <w:rPr>
          <w:rFonts w:ascii="Times New Roman" w:hAnsi="Times New Roman" w:cs="Times New Roman"/>
          <w:sz w:val="20"/>
          <w:szCs w:val="20"/>
        </w:rPr>
        <w:t xml:space="preserve"> se </w:t>
      </w:r>
      <w:proofErr w:type="spellStart"/>
      <w:r w:rsidRPr="00260DE5">
        <w:rPr>
          <w:rFonts w:ascii="Times New Roman" w:hAnsi="Times New Roman" w:cs="Times New Roman"/>
          <w:sz w:val="20"/>
          <w:szCs w:val="20"/>
        </w:rPr>
        <w:t>transforma</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en</w:t>
      </w:r>
      <w:proofErr w:type="spellEnd"/>
      <w:r w:rsidRPr="00260DE5">
        <w:rPr>
          <w:rFonts w:ascii="Times New Roman" w:hAnsi="Times New Roman" w:cs="Times New Roman"/>
          <w:sz w:val="20"/>
          <w:szCs w:val="20"/>
        </w:rPr>
        <w:t xml:space="preserve"> Zap 9 min</w:t>
      </w:r>
    </w:p>
    <w:p w14:paraId="32A45898" w14:textId="77777777" w:rsidR="00CF7258" w:rsidRPr="00CF7258" w:rsidRDefault="00136C71" w:rsidP="00CF725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5782785B" wp14:editId="43503292">
            <wp:extent cx="5099538" cy="2772967"/>
            <wp:effectExtent l="0" t="0" r="6350" b="8890"/>
            <wp:docPr id="53" name="Picture 53" descr="https://support.quantum-medical.eu/wp-content/uploads/2022/10/Auto-focus-2-1-1024x5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9" descr="https://support.quantum-medical.eu/wp-content/uploads/2022/10/Auto-focus-2-1-1024x557.jpg"/>
                    <pic:cNvPicPr>
                      <a:picLocks noChangeAspect="1" noChangeArrowheads="1"/>
                    </pic:cNvPicPr>
                  </pic:nvPicPr>
                  <pic:blipFill>
                    <a:blip r:embed="rId103">
                      <a:extLst>
                        <a:ext uri="{28A0092B-C50C-407E-A947-70E740481C1C}">
                          <a14:useLocalDpi xmlns:a14="http://schemas.microsoft.com/office/drawing/2010/main" val="0"/>
                        </a:ext>
                      </a:extLst>
                    </a:blip>
                    <a:stretch>
                      <a:fillRect/>
                    </a:stretch>
                  </pic:blipFill>
                  <pic:spPr bwMode="auto">
                    <a:xfrm>
                      <a:off x="0" y="0"/>
                      <a:ext cx="5106229" cy="2776605"/>
                    </a:xfrm>
                    <a:prstGeom prst="rect">
                      <a:avLst/>
                    </a:prstGeom>
                    <a:noFill/>
                    <a:ln>
                      <a:noFill/>
                    </a:ln>
                  </pic:spPr>
                </pic:pic>
              </a:graphicData>
            </a:graphic>
          </wp:inline>
        </w:drawing>
      </w:r>
    </w:p>
    <w:p w14:paraId="65E794B6" w14:textId="77777777" w:rsidR="00260DE5" w:rsidRPr="00260DE5" w:rsidRDefault="00136C71" w:rsidP="00260DE5">
      <w:pPr>
        <w:pStyle w:val="NoSpacing"/>
        <w:jc w:val="both"/>
        <w:rPr>
          <w:rFonts w:ascii="Times New Roman" w:hAnsi="Times New Roman" w:cs="Times New Roman"/>
          <w:b/>
          <w:sz w:val="20"/>
          <w:szCs w:val="20"/>
        </w:rPr>
      </w:pPr>
      <w:r w:rsidRPr="00260DE5">
        <w:rPr>
          <w:rFonts w:ascii="Times New Roman" w:hAnsi="Times New Roman" w:cs="Times New Roman"/>
          <w:b/>
          <w:sz w:val="20"/>
          <w:szCs w:val="20"/>
        </w:rPr>
        <w:t>Nota:</w:t>
      </w:r>
    </w:p>
    <w:p w14:paraId="0040EDA0" w14:textId="77777777" w:rsidR="00CF7258" w:rsidRPr="00260DE5" w:rsidRDefault="00136C71" w:rsidP="00260DE5">
      <w:pPr>
        <w:pStyle w:val="NoSpacing"/>
        <w:jc w:val="both"/>
        <w:rPr>
          <w:rFonts w:ascii="Times New Roman" w:hAnsi="Times New Roman" w:cs="Times New Roman"/>
          <w:sz w:val="20"/>
          <w:szCs w:val="20"/>
        </w:rPr>
      </w:pPr>
      <w:proofErr w:type="spellStart"/>
      <w:r w:rsidRPr="00260DE5">
        <w:rPr>
          <w:rFonts w:ascii="Times New Roman" w:hAnsi="Times New Roman" w:cs="Times New Roman"/>
          <w:sz w:val="20"/>
          <w:szCs w:val="20"/>
        </w:rPr>
        <w:t>Recuerde</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devolver</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el</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botón</w:t>
      </w:r>
      <w:proofErr w:type="spellEnd"/>
      <w:r w:rsidRPr="00260DE5">
        <w:rPr>
          <w:rFonts w:ascii="Times New Roman" w:hAnsi="Times New Roman" w:cs="Times New Roman"/>
          <w:sz w:val="20"/>
          <w:szCs w:val="20"/>
        </w:rPr>
        <w:t xml:space="preserve"> </w:t>
      </w:r>
      <w:r w:rsidRPr="00260DE5">
        <w:rPr>
          <w:rFonts w:ascii="Times New Roman" w:hAnsi="Times New Roman" w:cs="Times New Roman"/>
          <w:b/>
          <w:bCs/>
          <w:i/>
          <w:iCs/>
          <w:sz w:val="20"/>
          <w:szCs w:val="20"/>
        </w:rPr>
        <w:t xml:space="preserve">Zap 3 min o 9 min a </w:t>
      </w:r>
      <w:proofErr w:type="spellStart"/>
      <w:r w:rsidRPr="00260DE5">
        <w:rPr>
          <w:rFonts w:ascii="Times New Roman" w:hAnsi="Times New Roman" w:cs="Times New Roman"/>
          <w:b/>
          <w:bCs/>
          <w:i/>
          <w:iCs/>
          <w:sz w:val="20"/>
          <w:szCs w:val="20"/>
        </w:rPr>
        <w:t>su</w:t>
      </w:r>
      <w:proofErr w:type="spellEnd"/>
      <w:r w:rsidRPr="00260DE5">
        <w:rPr>
          <w:rFonts w:ascii="Times New Roman" w:hAnsi="Times New Roman" w:cs="Times New Roman"/>
          <w:b/>
          <w:bCs/>
          <w:i/>
          <w:iCs/>
          <w:sz w:val="20"/>
          <w:szCs w:val="20"/>
        </w:rPr>
        <w:t xml:space="preserve"> </w:t>
      </w:r>
      <w:proofErr w:type="spellStart"/>
      <w:r w:rsidRPr="00260DE5">
        <w:rPr>
          <w:rFonts w:ascii="Times New Roman" w:hAnsi="Times New Roman" w:cs="Times New Roman"/>
          <w:sz w:val="20"/>
          <w:szCs w:val="20"/>
        </w:rPr>
        <w:t>botón</w:t>
      </w:r>
      <w:proofErr w:type="spellEnd"/>
      <w:r w:rsidRPr="00260DE5">
        <w:rPr>
          <w:rFonts w:ascii="Times New Roman" w:hAnsi="Times New Roman" w:cs="Times New Roman"/>
          <w:sz w:val="20"/>
          <w:szCs w:val="20"/>
        </w:rPr>
        <w:t xml:space="preserve"> </w:t>
      </w:r>
      <w:r w:rsidRPr="00260DE5">
        <w:rPr>
          <w:rFonts w:ascii="Times New Roman" w:hAnsi="Times New Roman" w:cs="Times New Roman"/>
          <w:b/>
          <w:bCs/>
          <w:i/>
          <w:iCs/>
          <w:sz w:val="20"/>
          <w:szCs w:val="20"/>
        </w:rPr>
        <w:t>Tratar (</w:t>
      </w:r>
      <w:proofErr w:type="spellStart"/>
      <w:r w:rsidRPr="00260DE5">
        <w:rPr>
          <w:rFonts w:ascii="Times New Roman" w:hAnsi="Times New Roman" w:cs="Times New Roman"/>
          <w:b/>
          <w:bCs/>
          <w:i/>
          <w:iCs/>
          <w:sz w:val="20"/>
          <w:szCs w:val="20"/>
        </w:rPr>
        <w:t>Entrenar</w:t>
      </w:r>
      <w:proofErr w:type="spellEnd"/>
      <w:r w:rsidRPr="00260DE5">
        <w:rPr>
          <w:rFonts w:ascii="Times New Roman" w:hAnsi="Times New Roman" w:cs="Times New Roman"/>
          <w:b/>
          <w:bCs/>
          <w:i/>
          <w:iCs/>
          <w:sz w:val="20"/>
          <w:szCs w:val="20"/>
        </w:rPr>
        <w:t xml:space="preserve">) </w:t>
      </w:r>
      <w:proofErr w:type="gramStart"/>
      <w:r w:rsidRPr="00260DE5">
        <w:rPr>
          <w:rFonts w:ascii="Times New Roman" w:hAnsi="Times New Roman" w:cs="Times New Roman"/>
          <w:sz w:val="20"/>
          <w:szCs w:val="20"/>
        </w:rPr>
        <w:t>normal ,</w:t>
      </w:r>
      <w:proofErr w:type="gram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cuando</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esté</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completo</w:t>
      </w:r>
      <w:proofErr w:type="spellEnd"/>
      <w:r w:rsidRPr="00260DE5">
        <w:rPr>
          <w:rFonts w:ascii="Times New Roman" w:hAnsi="Times New Roman" w:cs="Times New Roman"/>
          <w:sz w:val="20"/>
          <w:szCs w:val="20"/>
        </w:rPr>
        <w:t xml:space="preserve"> con </w:t>
      </w:r>
      <w:proofErr w:type="spellStart"/>
      <w:r w:rsidRPr="00260DE5">
        <w:rPr>
          <w:rFonts w:ascii="Times New Roman" w:hAnsi="Times New Roman" w:cs="Times New Roman"/>
          <w:sz w:val="20"/>
          <w:szCs w:val="20"/>
        </w:rPr>
        <w:t>el</w:t>
      </w:r>
      <w:proofErr w:type="spellEnd"/>
      <w:r w:rsidRPr="00260DE5">
        <w:rPr>
          <w:rFonts w:ascii="Times New Roman" w:hAnsi="Times New Roman" w:cs="Times New Roman"/>
          <w:sz w:val="20"/>
          <w:szCs w:val="20"/>
        </w:rPr>
        <w:t xml:space="preserve"> de 3 o 9 min. </w:t>
      </w:r>
      <w:proofErr w:type="spellStart"/>
      <w:r w:rsidRPr="00260DE5">
        <w:rPr>
          <w:rFonts w:ascii="Times New Roman" w:hAnsi="Times New Roman" w:cs="Times New Roman"/>
          <w:sz w:val="20"/>
          <w:szCs w:val="20"/>
        </w:rPr>
        <w:t>selección</w:t>
      </w:r>
      <w:proofErr w:type="spellEnd"/>
      <w:r w:rsidRPr="00260DE5">
        <w:rPr>
          <w:rFonts w:ascii="Times New Roman" w:hAnsi="Times New Roman" w:cs="Times New Roman"/>
          <w:sz w:val="20"/>
          <w:szCs w:val="20"/>
        </w:rPr>
        <w:t xml:space="preserve">. Para </w:t>
      </w:r>
      <w:proofErr w:type="spellStart"/>
      <w:r w:rsidRPr="00260DE5">
        <w:rPr>
          <w:rFonts w:ascii="Times New Roman" w:hAnsi="Times New Roman" w:cs="Times New Roman"/>
          <w:sz w:val="20"/>
          <w:szCs w:val="20"/>
        </w:rPr>
        <w:t>hacer</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esto</w:t>
      </w:r>
      <w:proofErr w:type="spellEnd"/>
      <w:r w:rsidRPr="00260DE5">
        <w:rPr>
          <w:rFonts w:ascii="Times New Roman" w:hAnsi="Times New Roman" w:cs="Times New Roman"/>
          <w:sz w:val="20"/>
          <w:szCs w:val="20"/>
        </w:rPr>
        <w:t>:</w:t>
      </w:r>
    </w:p>
    <w:p w14:paraId="55E8CEFE" w14:textId="77777777" w:rsidR="00CF7258" w:rsidRPr="00260DE5" w:rsidRDefault="00136C71"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 xml:space="preserve">Haga </w:t>
      </w:r>
      <w:proofErr w:type="spellStart"/>
      <w:r w:rsidRPr="00260DE5">
        <w:rPr>
          <w:rFonts w:ascii="Times New Roman" w:hAnsi="Times New Roman" w:cs="Times New Roman"/>
          <w:sz w:val="20"/>
          <w:szCs w:val="20"/>
        </w:rPr>
        <w:t>clic</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en</w:t>
      </w:r>
      <w:proofErr w:type="spellEnd"/>
      <w:r w:rsidRPr="00260DE5">
        <w:rPr>
          <w:rFonts w:ascii="Times New Roman" w:hAnsi="Times New Roman" w:cs="Times New Roman"/>
          <w:sz w:val="20"/>
          <w:szCs w:val="20"/>
        </w:rPr>
        <w:t xml:space="preserve"> </w:t>
      </w:r>
      <w:r w:rsidRPr="00260DE5">
        <w:rPr>
          <w:rFonts w:ascii="Times New Roman" w:hAnsi="Times New Roman" w:cs="Times New Roman"/>
          <w:b/>
          <w:bCs/>
          <w:i/>
          <w:iCs/>
          <w:sz w:val="20"/>
          <w:szCs w:val="20"/>
        </w:rPr>
        <w:t xml:space="preserve">Auto Focus Bio-Resonance Zap </w:t>
      </w:r>
      <w:r w:rsidRPr="00260DE5">
        <w:rPr>
          <w:rFonts w:ascii="Times New Roman" w:hAnsi="Times New Roman" w:cs="Times New Roman"/>
          <w:sz w:val="20"/>
          <w:szCs w:val="20"/>
        </w:rPr>
        <w:t xml:space="preserve">(barra de </w:t>
      </w:r>
      <w:proofErr w:type="spellStart"/>
      <w:r w:rsidRPr="00260DE5">
        <w:rPr>
          <w:rFonts w:ascii="Times New Roman" w:hAnsi="Times New Roman" w:cs="Times New Roman"/>
          <w:sz w:val="20"/>
          <w:szCs w:val="20"/>
        </w:rPr>
        <w:t>menú</w:t>
      </w:r>
      <w:proofErr w:type="spellEnd"/>
      <w:r w:rsidRPr="00260DE5">
        <w:rPr>
          <w:rFonts w:ascii="Times New Roman" w:hAnsi="Times New Roman" w:cs="Times New Roman"/>
          <w:sz w:val="20"/>
          <w:szCs w:val="20"/>
        </w:rPr>
        <w:t xml:space="preserve"> superior)</w:t>
      </w:r>
    </w:p>
    <w:p w14:paraId="5F59C522" w14:textId="77777777" w:rsidR="00CF7258" w:rsidRDefault="00136C71" w:rsidP="00260DE5">
      <w:pPr>
        <w:pStyle w:val="NoSpacing"/>
        <w:jc w:val="both"/>
        <w:rPr>
          <w:rFonts w:ascii="Times New Roman" w:hAnsi="Times New Roman" w:cs="Times New Roman"/>
          <w:b/>
          <w:bCs/>
          <w:i/>
          <w:iCs/>
          <w:sz w:val="20"/>
          <w:szCs w:val="20"/>
        </w:rPr>
      </w:pPr>
      <w:r w:rsidRPr="00260DE5">
        <w:rPr>
          <w:rFonts w:ascii="Times New Roman" w:hAnsi="Times New Roman" w:cs="Times New Roman"/>
          <w:sz w:val="20"/>
          <w:szCs w:val="20"/>
        </w:rPr>
        <w:t xml:space="preserve">Haga </w:t>
      </w:r>
      <w:proofErr w:type="spellStart"/>
      <w:r w:rsidRPr="00260DE5">
        <w:rPr>
          <w:rFonts w:ascii="Times New Roman" w:hAnsi="Times New Roman" w:cs="Times New Roman"/>
          <w:sz w:val="20"/>
          <w:szCs w:val="20"/>
        </w:rPr>
        <w:t>clic</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en</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b/>
          <w:bCs/>
          <w:i/>
          <w:iCs/>
          <w:sz w:val="20"/>
          <w:szCs w:val="20"/>
        </w:rPr>
        <w:t>Descomprimir</w:t>
      </w:r>
      <w:proofErr w:type="spellEnd"/>
    </w:p>
    <w:p w14:paraId="11EC8FEE" w14:textId="77777777" w:rsidR="00A373E5" w:rsidRPr="00260DE5" w:rsidRDefault="00A373E5" w:rsidP="00260DE5">
      <w:pPr>
        <w:pStyle w:val="NoSpacing"/>
        <w:jc w:val="both"/>
        <w:rPr>
          <w:rFonts w:ascii="Times New Roman" w:hAnsi="Times New Roman" w:cs="Times New Roman"/>
          <w:sz w:val="20"/>
          <w:szCs w:val="20"/>
        </w:rPr>
      </w:pPr>
    </w:p>
    <w:p w14:paraId="3B5A6A7D" w14:textId="77777777" w:rsidR="00CF7258" w:rsidRDefault="00136C71" w:rsidP="00CF725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76B0DA03" wp14:editId="79A89029">
            <wp:extent cx="5255288" cy="2857660"/>
            <wp:effectExtent l="0" t="0" r="2540" b="0"/>
            <wp:docPr id="52" name="Picture 52" descr="https://support.quantum-medical.eu/wp-content/uploads/2022/10/Unzap-1024x5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60" descr="https://support.quantum-medical.eu/wp-content/uploads/2022/10/Unzap-1024x557.jpg"/>
                    <pic:cNvPicPr>
                      <a:picLocks noChangeAspect="1" noChangeArrowheads="1"/>
                    </pic:cNvPicPr>
                  </pic:nvPicPr>
                  <pic:blipFill>
                    <a:blip r:embed="rId104">
                      <a:extLst>
                        <a:ext uri="{28A0092B-C50C-407E-A947-70E740481C1C}">
                          <a14:useLocalDpi xmlns:a14="http://schemas.microsoft.com/office/drawing/2010/main" val="0"/>
                        </a:ext>
                      </a:extLst>
                    </a:blip>
                    <a:stretch>
                      <a:fillRect/>
                    </a:stretch>
                  </pic:blipFill>
                  <pic:spPr bwMode="auto">
                    <a:xfrm>
                      <a:off x="0" y="0"/>
                      <a:ext cx="5258000" cy="2859135"/>
                    </a:xfrm>
                    <a:prstGeom prst="rect">
                      <a:avLst/>
                    </a:prstGeom>
                    <a:noFill/>
                    <a:ln>
                      <a:noFill/>
                    </a:ln>
                  </pic:spPr>
                </pic:pic>
              </a:graphicData>
            </a:graphic>
          </wp:inline>
        </w:drawing>
      </w:r>
    </w:p>
    <w:p w14:paraId="16B40CC3" w14:textId="77777777" w:rsidR="00CF7258" w:rsidRDefault="00CF7258" w:rsidP="00CF7258">
      <w:pPr>
        <w:spacing w:after="0" w:line="240" w:lineRule="auto"/>
        <w:rPr>
          <w:rFonts w:ascii="Times New Roman" w:eastAsia="Times New Roman" w:hAnsi="Times New Roman" w:cs="Times New Roman"/>
          <w:sz w:val="24"/>
          <w:szCs w:val="24"/>
        </w:rPr>
      </w:pPr>
    </w:p>
    <w:p w14:paraId="145A5608" w14:textId="77777777" w:rsidR="00CF7258" w:rsidRDefault="00CF7258" w:rsidP="00CF7258">
      <w:pPr>
        <w:spacing w:after="0" w:line="240" w:lineRule="auto"/>
        <w:rPr>
          <w:rFonts w:ascii="Times New Roman" w:eastAsia="Times New Roman" w:hAnsi="Times New Roman" w:cs="Times New Roman"/>
          <w:sz w:val="24"/>
          <w:szCs w:val="24"/>
        </w:rPr>
      </w:pPr>
    </w:p>
    <w:p w14:paraId="68A3256E" w14:textId="77777777" w:rsidR="00CF7258" w:rsidRDefault="00CF7258" w:rsidP="00CF7258">
      <w:pPr>
        <w:spacing w:after="0" w:line="240" w:lineRule="auto"/>
        <w:rPr>
          <w:rFonts w:ascii="Times New Roman" w:eastAsia="Times New Roman" w:hAnsi="Times New Roman" w:cs="Times New Roman"/>
          <w:sz w:val="24"/>
          <w:szCs w:val="24"/>
        </w:rPr>
      </w:pPr>
    </w:p>
    <w:p w14:paraId="55DFD376" w14:textId="77777777" w:rsidR="00CF7258" w:rsidRDefault="00000000" w:rsidP="00CF7258">
      <w:pPr>
        <w:pStyle w:val="Heading2"/>
        <w:jc w:val="both"/>
      </w:pPr>
      <w:hyperlink r:id="rId105" w:tooltip="Permalink to Manfly" w:history="1">
        <w:bookmarkStart w:id="21" w:name="_Toc127794919"/>
      </w:hyperlink>
      <w:hyperlink r:id="rId106" w:tooltip="Permalink to Manfly" w:history="1">
        <w:proofErr w:type="spellStart"/>
        <w:r w:rsidR="00136C71" w:rsidRPr="00CF7258">
          <w:rPr>
            <w:rStyle w:val="Hyperlink"/>
            <w:color w:val="4F81BD" w:themeColor="accent1"/>
            <w:u w:val="none"/>
          </w:rPr>
          <w:t>mosca</w:t>
        </w:r>
        <w:proofErr w:type="spellEnd"/>
        <w:r w:rsidR="00136C71" w:rsidRPr="00CF7258">
          <w:rPr>
            <w:rStyle w:val="Hyperlink"/>
            <w:color w:val="4F81BD" w:themeColor="accent1"/>
            <w:u w:val="none"/>
          </w:rPr>
          <w:t xml:space="preserve"> </w:t>
        </w:r>
        <w:proofErr w:type="spellStart"/>
        <w:r w:rsidR="00136C71" w:rsidRPr="00CF7258">
          <w:rPr>
            <w:rStyle w:val="Hyperlink"/>
            <w:color w:val="4F81BD" w:themeColor="accent1"/>
            <w:u w:val="none"/>
          </w:rPr>
          <w:t>humana</w:t>
        </w:r>
        <w:proofErr w:type="spellEnd"/>
      </w:hyperlink>
      <w:hyperlink r:id="rId107" w:tooltip="Permalink to Manfly" w:history="1">
        <w:bookmarkEnd w:id="21"/>
      </w:hyperlink>
    </w:p>
    <w:p w14:paraId="06C0424B" w14:textId="77777777" w:rsidR="00CF7258" w:rsidRPr="00260DE5" w:rsidRDefault="00136C71" w:rsidP="00260DE5">
      <w:pPr>
        <w:pStyle w:val="NoSpacing"/>
        <w:jc w:val="both"/>
        <w:rPr>
          <w:rFonts w:ascii="Times New Roman" w:hAnsi="Times New Roman" w:cs="Times New Roman"/>
          <w:sz w:val="20"/>
          <w:szCs w:val="20"/>
        </w:rPr>
      </w:pPr>
      <w:proofErr w:type="spellStart"/>
      <w:r w:rsidRPr="00260DE5">
        <w:rPr>
          <w:rFonts w:ascii="Times New Roman" w:hAnsi="Times New Roman" w:cs="Times New Roman"/>
          <w:sz w:val="20"/>
          <w:szCs w:val="20"/>
        </w:rPr>
        <w:t>Involucrar</w:t>
      </w:r>
      <w:proofErr w:type="spellEnd"/>
      <w:r w:rsidRPr="00260DE5">
        <w:rPr>
          <w:rFonts w:ascii="Times New Roman" w:hAnsi="Times New Roman" w:cs="Times New Roman"/>
          <w:sz w:val="20"/>
          <w:szCs w:val="20"/>
        </w:rPr>
        <w:t xml:space="preserve"> </w:t>
      </w:r>
      <w:r w:rsidRPr="00260DE5">
        <w:rPr>
          <w:rFonts w:ascii="Times New Roman" w:hAnsi="Times New Roman" w:cs="Times New Roman"/>
          <w:b/>
          <w:bCs/>
          <w:i/>
          <w:iCs/>
          <w:sz w:val="20"/>
          <w:szCs w:val="20"/>
        </w:rPr>
        <w:t xml:space="preserve">a </w:t>
      </w:r>
      <w:proofErr w:type="spellStart"/>
      <w:r w:rsidRPr="00260DE5">
        <w:rPr>
          <w:rFonts w:ascii="Times New Roman" w:hAnsi="Times New Roman" w:cs="Times New Roman"/>
          <w:b/>
          <w:bCs/>
          <w:i/>
          <w:iCs/>
          <w:sz w:val="20"/>
          <w:szCs w:val="20"/>
        </w:rPr>
        <w:t>Manfly</w:t>
      </w:r>
      <w:proofErr w:type="spellEnd"/>
      <w:r w:rsidRPr="00260DE5">
        <w:rPr>
          <w:rFonts w:ascii="Times New Roman" w:hAnsi="Times New Roman" w:cs="Times New Roman"/>
          <w:b/>
          <w:bCs/>
          <w:i/>
          <w:iCs/>
          <w:sz w:val="20"/>
          <w:szCs w:val="20"/>
        </w:rPr>
        <w:t xml:space="preserve"> </w:t>
      </w:r>
      <w:proofErr w:type="spellStart"/>
      <w:r w:rsidRPr="00260DE5">
        <w:rPr>
          <w:rFonts w:ascii="Times New Roman" w:hAnsi="Times New Roman" w:cs="Times New Roman"/>
          <w:sz w:val="20"/>
          <w:szCs w:val="20"/>
        </w:rPr>
        <w:t>ayudará</w:t>
      </w:r>
      <w:proofErr w:type="spellEnd"/>
      <w:r w:rsidRPr="00260DE5">
        <w:rPr>
          <w:rFonts w:ascii="Times New Roman" w:hAnsi="Times New Roman" w:cs="Times New Roman"/>
          <w:sz w:val="20"/>
          <w:szCs w:val="20"/>
        </w:rPr>
        <w:t xml:space="preserve"> a </w:t>
      </w:r>
      <w:proofErr w:type="spellStart"/>
      <w:r w:rsidRPr="00260DE5">
        <w:rPr>
          <w:rFonts w:ascii="Times New Roman" w:hAnsi="Times New Roman" w:cs="Times New Roman"/>
          <w:sz w:val="20"/>
          <w:szCs w:val="20"/>
        </w:rPr>
        <w:t>mantener</w:t>
      </w:r>
      <w:proofErr w:type="spellEnd"/>
      <w:r w:rsidRPr="00260DE5">
        <w:rPr>
          <w:rFonts w:ascii="Times New Roman" w:hAnsi="Times New Roman" w:cs="Times New Roman"/>
          <w:sz w:val="20"/>
          <w:szCs w:val="20"/>
        </w:rPr>
        <w:t xml:space="preserve"> las </w:t>
      </w:r>
      <w:proofErr w:type="spellStart"/>
      <w:r w:rsidRPr="00260DE5">
        <w:rPr>
          <w:rFonts w:ascii="Times New Roman" w:hAnsi="Times New Roman" w:cs="Times New Roman"/>
          <w:sz w:val="20"/>
          <w:szCs w:val="20"/>
        </w:rPr>
        <w:t>energías</w:t>
      </w:r>
      <w:proofErr w:type="spellEnd"/>
      <w:r w:rsidRPr="00260DE5">
        <w:rPr>
          <w:rFonts w:ascii="Times New Roman" w:hAnsi="Times New Roman" w:cs="Times New Roman"/>
          <w:sz w:val="20"/>
          <w:szCs w:val="20"/>
        </w:rPr>
        <w:t xml:space="preserve"> de </w:t>
      </w:r>
      <w:proofErr w:type="spellStart"/>
      <w:r w:rsidRPr="00260DE5">
        <w:rPr>
          <w:rFonts w:ascii="Times New Roman" w:hAnsi="Times New Roman" w:cs="Times New Roman"/>
          <w:sz w:val="20"/>
          <w:szCs w:val="20"/>
        </w:rPr>
        <w:t>su</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cliente</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separadas</w:t>
      </w:r>
      <w:proofErr w:type="spellEnd"/>
      <w:r w:rsidRPr="00260DE5">
        <w:rPr>
          <w:rFonts w:ascii="Times New Roman" w:hAnsi="Times New Roman" w:cs="Times New Roman"/>
          <w:sz w:val="20"/>
          <w:szCs w:val="20"/>
        </w:rPr>
        <w:t xml:space="preserve"> de las suyas </w:t>
      </w:r>
      <w:proofErr w:type="spellStart"/>
      <w:r w:rsidRPr="00260DE5">
        <w:rPr>
          <w:rFonts w:ascii="Times New Roman" w:hAnsi="Times New Roman" w:cs="Times New Roman"/>
          <w:sz w:val="20"/>
          <w:szCs w:val="20"/>
        </w:rPr>
        <w:t>mientras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trabaja</w:t>
      </w:r>
      <w:proofErr w:type="spellEnd"/>
      <w:r w:rsidRPr="00260DE5">
        <w:rPr>
          <w:rFonts w:ascii="Times New Roman" w:hAnsi="Times New Roman" w:cs="Times New Roman"/>
          <w:sz w:val="20"/>
          <w:szCs w:val="20"/>
        </w:rPr>
        <w:t>.</w:t>
      </w:r>
    </w:p>
    <w:p w14:paraId="18BBE45B" w14:textId="77777777" w:rsidR="00CF7258" w:rsidRPr="00260DE5" w:rsidRDefault="00136C71"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 xml:space="preserve">Se </w:t>
      </w:r>
      <w:proofErr w:type="spellStart"/>
      <w:r w:rsidRPr="00260DE5">
        <w:rPr>
          <w:rFonts w:ascii="Times New Roman" w:hAnsi="Times New Roman" w:cs="Times New Roman"/>
          <w:sz w:val="20"/>
          <w:szCs w:val="20"/>
        </w:rPr>
        <w:t>puede</w:t>
      </w:r>
      <w:proofErr w:type="spellEnd"/>
      <w:r w:rsidRPr="00260DE5">
        <w:rPr>
          <w:rFonts w:ascii="Times New Roman" w:hAnsi="Times New Roman" w:cs="Times New Roman"/>
          <w:sz w:val="20"/>
          <w:szCs w:val="20"/>
        </w:rPr>
        <w:t xml:space="preserve"> acceder </w:t>
      </w:r>
      <w:r w:rsidRPr="00260DE5">
        <w:rPr>
          <w:rFonts w:ascii="Times New Roman" w:hAnsi="Times New Roman" w:cs="Times New Roman"/>
          <w:b/>
          <w:bCs/>
          <w:i/>
          <w:iCs/>
          <w:sz w:val="20"/>
          <w:szCs w:val="20"/>
        </w:rPr>
        <w:t xml:space="preserve">a </w:t>
      </w:r>
      <w:proofErr w:type="spellStart"/>
      <w:r w:rsidRPr="00260DE5">
        <w:rPr>
          <w:rFonts w:ascii="Times New Roman" w:hAnsi="Times New Roman" w:cs="Times New Roman"/>
          <w:b/>
          <w:bCs/>
          <w:i/>
          <w:iCs/>
          <w:sz w:val="20"/>
          <w:szCs w:val="20"/>
        </w:rPr>
        <w:t>Manfly</w:t>
      </w:r>
      <w:proofErr w:type="spellEnd"/>
      <w:r w:rsidRPr="00260DE5">
        <w:rPr>
          <w:rFonts w:ascii="Times New Roman" w:hAnsi="Times New Roman" w:cs="Times New Roman"/>
          <w:b/>
          <w:bCs/>
          <w:i/>
          <w:iCs/>
          <w:sz w:val="20"/>
          <w:szCs w:val="20"/>
        </w:rPr>
        <w:t xml:space="preserve"> de la </w:t>
      </w:r>
      <w:proofErr w:type="spellStart"/>
      <w:r w:rsidRPr="00260DE5">
        <w:rPr>
          <w:rFonts w:ascii="Times New Roman" w:hAnsi="Times New Roman" w:cs="Times New Roman"/>
          <w:b/>
          <w:bCs/>
          <w:i/>
          <w:iCs/>
          <w:sz w:val="20"/>
          <w:szCs w:val="20"/>
        </w:rPr>
        <w:t>siguiente</w:t>
      </w:r>
      <w:proofErr w:type="spellEnd"/>
      <w:r w:rsidRPr="00260DE5">
        <w:rPr>
          <w:rFonts w:ascii="Times New Roman" w:hAnsi="Times New Roman" w:cs="Times New Roman"/>
          <w:b/>
          <w:bCs/>
          <w:i/>
          <w:iCs/>
          <w:sz w:val="20"/>
          <w:szCs w:val="20"/>
        </w:rPr>
        <w:t xml:space="preserve"> </w:t>
      </w:r>
      <w:proofErr w:type="spellStart"/>
      <w:r w:rsidRPr="00260DE5">
        <w:rPr>
          <w:rFonts w:ascii="Times New Roman" w:hAnsi="Times New Roman" w:cs="Times New Roman"/>
          <w:b/>
          <w:bCs/>
          <w:i/>
          <w:iCs/>
          <w:sz w:val="20"/>
          <w:szCs w:val="20"/>
        </w:rPr>
        <w:t>manera</w:t>
      </w:r>
      <w:proofErr w:type="spellEnd"/>
      <w:r w:rsidRPr="00260DE5">
        <w:rPr>
          <w:rFonts w:ascii="Times New Roman" w:hAnsi="Times New Roman" w:cs="Times New Roman"/>
          <w:b/>
          <w:bCs/>
          <w:i/>
          <w:iCs/>
          <w:sz w:val="20"/>
          <w:szCs w:val="20"/>
        </w:rPr>
        <w:t>:</w:t>
      </w:r>
    </w:p>
    <w:p w14:paraId="7B3437DE" w14:textId="77777777" w:rsidR="00CF7258" w:rsidRPr="00260DE5" w:rsidRDefault="00136C71" w:rsidP="00260DE5">
      <w:pPr>
        <w:pStyle w:val="NoSpacing"/>
        <w:jc w:val="both"/>
        <w:rPr>
          <w:rFonts w:ascii="Times New Roman" w:hAnsi="Times New Roman" w:cs="Times New Roman"/>
          <w:sz w:val="20"/>
          <w:szCs w:val="20"/>
        </w:rPr>
      </w:pPr>
      <w:proofErr w:type="spellStart"/>
      <w:r w:rsidRPr="00260DE5">
        <w:rPr>
          <w:rFonts w:ascii="Times New Roman" w:hAnsi="Times New Roman" w:cs="Times New Roman"/>
          <w:b/>
          <w:bCs/>
          <w:i/>
          <w:iCs/>
          <w:sz w:val="20"/>
          <w:szCs w:val="20"/>
        </w:rPr>
        <w:t>Programas</w:t>
      </w:r>
      <w:proofErr w:type="spellEnd"/>
      <w:r w:rsidRPr="00260DE5">
        <w:rPr>
          <w:rFonts w:ascii="Times New Roman" w:hAnsi="Times New Roman" w:cs="Times New Roman"/>
          <w:b/>
          <w:bCs/>
          <w:i/>
          <w:iCs/>
          <w:sz w:val="20"/>
          <w:szCs w:val="20"/>
        </w:rPr>
        <w:t>/</w:t>
      </w:r>
      <w:proofErr w:type="spellStart"/>
      <w:r w:rsidRPr="00260DE5">
        <w:rPr>
          <w:rFonts w:ascii="Times New Roman" w:hAnsi="Times New Roman" w:cs="Times New Roman"/>
          <w:b/>
          <w:bCs/>
          <w:i/>
          <w:iCs/>
          <w:sz w:val="20"/>
          <w:szCs w:val="20"/>
        </w:rPr>
        <w:t>Terapia</w:t>
      </w:r>
      <w:proofErr w:type="spellEnd"/>
      <w:r w:rsidRPr="00260DE5">
        <w:rPr>
          <w:rFonts w:ascii="Times New Roman" w:hAnsi="Times New Roman" w:cs="Times New Roman"/>
          <w:b/>
          <w:bCs/>
          <w:i/>
          <w:iCs/>
          <w:sz w:val="20"/>
          <w:szCs w:val="20"/>
        </w:rPr>
        <w:t xml:space="preserve"> Universal de </w:t>
      </w:r>
      <w:proofErr w:type="spellStart"/>
      <w:r w:rsidRPr="00260DE5">
        <w:rPr>
          <w:rFonts w:ascii="Times New Roman" w:hAnsi="Times New Roman" w:cs="Times New Roman"/>
          <w:b/>
          <w:bCs/>
          <w:i/>
          <w:iCs/>
          <w:sz w:val="20"/>
          <w:szCs w:val="20"/>
        </w:rPr>
        <w:t>Biorretroalimentación</w:t>
      </w:r>
      <w:proofErr w:type="spellEnd"/>
      <w:r w:rsidRPr="00260DE5">
        <w:rPr>
          <w:rFonts w:ascii="Times New Roman" w:hAnsi="Times New Roman" w:cs="Times New Roman"/>
          <w:b/>
          <w:bCs/>
          <w:i/>
          <w:iCs/>
          <w:sz w:val="20"/>
          <w:szCs w:val="20"/>
        </w:rPr>
        <w:t xml:space="preserve"> </w:t>
      </w:r>
      <w:proofErr w:type="spellStart"/>
      <w:r w:rsidRPr="00260DE5">
        <w:rPr>
          <w:rFonts w:ascii="Times New Roman" w:hAnsi="Times New Roman" w:cs="Times New Roman"/>
          <w:sz w:val="20"/>
          <w:szCs w:val="20"/>
        </w:rPr>
        <w:t>en</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el</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b/>
          <w:bCs/>
          <w:i/>
          <w:iCs/>
          <w:sz w:val="20"/>
          <w:szCs w:val="20"/>
        </w:rPr>
        <w:t>Menú</w:t>
      </w:r>
      <w:proofErr w:type="spellEnd"/>
      <w:r w:rsidRPr="00260DE5">
        <w:rPr>
          <w:rFonts w:ascii="Times New Roman" w:hAnsi="Times New Roman" w:cs="Times New Roman"/>
          <w:b/>
          <w:bCs/>
          <w:i/>
          <w:iCs/>
          <w:sz w:val="20"/>
          <w:szCs w:val="20"/>
        </w:rPr>
        <w:t xml:space="preserve"> Principal</w:t>
      </w:r>
    </w:p>
    <w:p w14:paraId="1D50446C" w14:textId="77777777" w:rsidR="00CF7258" w:rsidRPr="00CF7258" w:rsidRDefault="00136C71" w:rsidP="00CF725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52AF6476" wp14:editId="2DADEE8A">
            <wp:extent cx="5250264" cy="2854928"/>
            <wp:effectExtent l="0" t="0" r="7620" b="3175"/>
            <wp:docPr id="57" name="Picture 57" descr="https://support.quantum-medical.eu/wp-content/uploads/2022/10/Manfly-1024x5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64" descr="https://support.quantum-medical.eu/wp-content/uploads/2022/10/Manfly-1024x557.jpg"/>
                    <pic:cNvPicPr>
                      <a:picLocks noChangeAspect="1" noChangeArrowheads="1"/>
                    </pic:cNvPicPr>
                  </pic:nvPicPr>
                  <pic:blipFill>
                    <a:blip r:embed="rId108">
                      <a:extLst>
                        <a:ext uri="{28A0092B-C50C-407E-A947-70E740481C1C}">
                          <a14:useLocalDpi xmlns:a14="http://schemas.microsoft.com/office/drawing/2010/main" val="0"/>
                        </a:ext>
                      </a:extLst>
                    </a:blip>
                    <a:stretch>
                      <a:fillRect/>
                    </a:stretch>
                  </pic:blipFill>
                  <pic:spPr bwMode="auto">
                    <a:xfrm>
                      <a:off x="0" y="0"/>
                      <a:ext cx="5254340" cy="2857144"/>
                    </a:xfrm>
                    <a:prstGeom prst="rect">
                      <a:avLst/>
                    </a:prstGeom>
                    <a:noFill/>
                    <a:ln>
                      <a:noFill/>
                    </a:ln>
                  </pic:spPr>
                </pic:pic>
              </a:graphicData>
            </a:graphic>
          </wp:inline>
        </w:drawing>
      </w:r>
    </w:p>
    <w:p w14:paraId="2B5DB7FB" w14:textId="77777777" w:rsidR="00CF7258" w:rsidRPr="00260DE5" w:rsidRDefault="00136C71" w:rsidP="00260DE5">
      <w:pPr>
        <w:pStyle w:val="NoSpacing"/>
        <w:jc w:val="both"/>
        <w:rPr>
          <w:rFonts w:ascii="Times New Roman" w:hAnsi="Times New Roman" w:cs="Times New Roman"/>
          <w:sz w:val="20"/>
          <w:szCs w:val="20"/>
        </w:rPr>
      </w:pPr>
      <w:r w:rsidRPr="00260DE5">
        <w:rPr>
          <w:rFonts w:ascii="Times New Roman" w:hAnsi="Times New Roman" w:cs="Times New Roman"/>
          <w:b/>
          <w:bCs/>
          <w:i/>
          <w:iCs/>
          <w:sz w:val="20"/>
          <w:szCs w:val="20"/>
        </w:rPr>
        <w:t xml:space="preserve">Multimedia </w:t>
      </w:r>
      <w:proofErr w:type="spellStart"/>
      <w:r w:rsidRPr="00260DE5">
        <w:rPr>
          <w:rFonts w:ascii="Times New Roman" w:hAnsi="Times New Roman" w:cs="Times New Roman"/>
          <w:sz w:val="20"/>
          <w:szCs w:val="20"/>
        </w:rPr>
        <w:t>en</w:t>
      </w:r>
      <w:proofErr w:type="spellEnd"/>
      <w:r w:rsidRPr="00260DE5">
        <w:rPr>
          <w:rFonts w:ascii="Times New Roman" w:hAnsi="Times New Roman" w:cs="Times New Roman"/>
          <w:sz w:val="20"/>
          <w:szCs w:val="20"/>
        </w:rPr>
        <w:t xml:space="preserve"> la barra de </w:t>
      </w:r>
      <w:proofErr w:type="spellStart"/>
      <w:r w:rsidRPr="00260DE5">
        <w:rPr>
          <w:rFonts w:ascii="Times New Roman" w:hAnsi="Times New Roman" w:cs="Times New Roman"/>
          <w:sz w:val="20"/>
          <w:szCs w:val="20"/>
        </w:rPr>
        <w:t>tareas</w:t>
      </w:r>
      <w:proofErr w:type="spellEnd"/>
      <w:r w:rsidRPr="00260DE5">
        <w:rPr>
          <w:rFonts w:ascii="Times New Roman" w:hAnsi="Times New Roman" w:cs="Times New Roman"/>
          <w:sz w:val="20"/>
          <w:szCs w:val="20"/>
        </w:rPr>
        <w:t xml:space="preserve"> inferior</w:t>
      </w:r>
    </w:p>
    <w:p w14:paraId="4567DC5E" w14:textId="77777777" w:rsidR="00CF7258" w:rsidRDefault="00136C71" w:rsidP="00CF725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04A4FEA6" wp14:editId="48C9E9F7">
            <wp:extent cx="5466303" cy="3073795"/>
            <wp:effectExtent l="0" t="0" r="1270" b="0"/>
            <wp:docPr id="56" name="Picture 56" descr="https://support.quantum-medical.eu/wp-content/uploads/2022/10/Manfly-1-1024x5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65" descr="https://support.quantum-medical.eu/wp-content/uploads/2022/10/Manfly-1-1024x576.jpg"/>
                    <pic:cNvPicPr>
                      <a:picLocks noChangeAspect="1" noChangeArrowheads="1"/>
                    </pic:cNvPicPr>
                  </pic:nvPicPr>
                  <pic:blipFill>
                    <a:blip r:embed="rId109">
                      <a:extLst>
                        <a:ext uri="{28A0092B-C50C-407E-A947-70E740481C1C}">
                          <a14:useLocalDpi xmlns:a14="http://schemas.microsoft.com/office/drawing/2010/main" val="0"/>
                        </a:ext>
                      </a:extLst>
                    </a:blip>
                    <a:stretch>
                      <a:fillRect/>
                    </a:stretch>
                  </pic:blipFill>
                  <pic:spPr bwMode="auto">
                    <a:xfrm>
                      <a:off x="0" y="0"/>
                      <a:ext cx="5469924" cy="3075831"/>
                    </a:xfrm>
                    <a:prstGeom prst="rect">
                      <a:avLst/>
                    </a:prstGeom>
                    <a:noFill/>
                    <a:ln>
                      <a:noFill/>
                    </a:ln>
                  </pic:spPr>
                </pic:pic>
              </a:graphicData>
            </a:graphic>
          </wp:inline>
        </w:drawing>
      </w:r>
    </w:p>
    <w:p w14:paraId="3C7DE73A" w14:textId="77777777" w:rsidR="00A373E5" w:rsidRPr="00CF7258" w:rsidRDefault="00A373E5" w:rsidP="00CF7258">
      <w:pPr>
        <w:spacing w:after="0" w:line="240" w:lineRule="auto"/>
        <w:rPr>
          <w:rFonts w:ascii="Times New Roman" w:eastAsia="Times New Roman" w:hAnsi="Times New Roman" w:cs="Times New Roman"/>
          <w:sz w:val="24"/>
          <w:szCs w:val="24"/>
        </w:rPr>
      </w:pPr>
    </w:p>
    <w:p w14:paraId="451C772F" w14:textId="77777777" w:rsidR="00CF7258" w:rsidRDefault="00136C71"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 xml:space="preserve">En la </w:t>
      </w:r>
      <w:proofErr w:type="spellStart"/>
      <w:r w:rsidRPr="00260DE5">
        <w:rPr>
          <w:rFonts w:ascii="Times New Roman" w:hAnsi="Times New Roman" w:cs="Times New Roman"/>
          <w:sz w:val="20"/>
          <w:szCs w:val="20"/>
        </w:rPr>
        <w:t>parte</w:t>
      </w:r>
      <w:proofErr w:type="spellEnd"/>
      <w:r w:rsidRPr="00260DE5">
        <w:rPr>
          <w:rFonts w:ascii="Times New Roman" w:hAnsi="Times New Roman" w:cs="Times New Roman"/>
          <w:sz w:val="20"/>
          <w:szCs w:val="20"/>
        </w:rPr>
        <w:t xml:space="preserve"> inferior </w:t>
      </w:r>
      <w:proofErr w:type="spellStart"/>
      <w:r w:rsidRPr="00260DE5">
        <w:rPr>
          <w:rFonts w:ascii="Times New Roman" w:hAnsi="Times New Roman" w:cs="Times New Roman"/>
          <w:sz w:val="20"/>
          <w:szCs w:val="20"/>
        </w:rPr>
        <w:t>izquierda</w:t>
      </w:r>
      <w:proofErr w:type="spellEnd"/>
      <w:r w:rsidRPr="00260DE5">
        <w:rPr>
          <w:rFonts w:ascii="Times New Roman" w:hAnsi="Times New Roman" w:cs="Times New Roman"/>
          <w:sz w:val="20"/>
          <w:szCs w:val="20"/>
        </w:rPr>
        <w:t xml:space="preserve"> de la </w:t>
      </w:r>
      <w:proofErr w:type="spellStart"/>
      <w:r w:rsidRPr="00260DE5">
        <w:rPr>
          <w:rFonts w:ascii="Times New Roman" w:hAnsi="Times New Roman" w:cs="Times New Roman"/>
          <w:sz w:val="20"/>
          <w:szCs w:val="20"/>
        </w:rPr>
        <w:t>pantalla</w:t>
      </w:r>
      <w:proofErr w:type="spellEnd"/>
      <w:r w:rsidRPr="00260DE5">
        <w:rPr>
          <w:rFonts w:ascii="Times New Roman" w:hAnsi="Times New Roman" w:cs="Times New Roman"/>
          <w:sz w:val="20"/>
          <w:szCs w:val="20"/>
        </w:rPr>
        <w:t xml:space="preserve"> </w:t>
      </w:r>
      <w:r w:rsidRPr="00260DE5">
        <w:rPr>
          <w:rFonts w:ascii="Times New Roman" w:hAnsi="Times New Roman" w:cs="Times New Roman"/>
          <w:b/>
          <w:bCs/>
          <w:i/>
          <w:iCs/>
          <w:sz w:val="20"/>
          <w:szCs w:val="20"/>
        </w:rPr>
        <w:t xml:space="preserve">de Universal Biofeedback </w:t>
      </w:r>
      <w:proofErr w:type="gramStart"/>
      <w:r w:rsidRPr="00260DE5">
        <w:rPr>
          <w:rFonts w:ascii="Times New Roman" w:hAnsi="Times New Roman" w:cs="Times New Roman"/>
          <w:b/>
          <w:bCs/>
          <w:i/>
          <w:iCs/>
          <w:sz w:val="20"/>
          <w:szCs w:val="20"/>
        </w:rPr>
        <w:t xml:space="preserve">Therapy </w:t>
      </w:r>
      <w:r w:rsidRPr="00260DE5">
        <w:rPr>
          <w:rFonts w:ascii="Times New Roman" w:hAnsi="Times New Roman" w:cs="Times New Roman"/>
          <w:sz w:val="20"/>
          <w:szCs w:val="20"/>
        </w:rPr>
        <w:t>,</w:t>
      </w:r>
      <w:proofErr w:type="gram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publicada</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en</w:t>
      </w:r>
      <w:proofErr w:type="spellEnd"/>
      <w:r w:rsidRPr="00260DE5">
        <w:rPr>
          <w:rFonts w:ascii="Times New Roman" w:hAnsi="Times New Roman" w:cs="Times New Roman"/>
          <w:sz w:val="20"/>
          <w:szCs w:val="20"/>
        </w:rPr>
        <w:t xml:space="preserve"> la barra amarilla, </w:t>
      </w:r>
      <w:proofErr w:type="spellStart"/>
      <w:r w:rsidRPr="00260DE5">
        <w:rPr>
          <w:rFonts w:ascii="Times New Roman" w:hAnsi="Times New Roman" w:cs="Times New Roman"/>
          <w:sz w:val="20"/>
          <w:szCs w:val="20"/>
        </w:rPr>
        <w:t>verá</w:t>
      </w:r>
      <w:proofErr w:type="spellEnd"/>
      <w:r w:rsidRPr="00260DE5">
        <w:rPr>
          <w:rFonts w:ascii="Times New Roman" w:hAnsi="Times New Roman" w:cs="Times New Roman"/>
          <w:sz w:val="20"/>
          <w:szCs w:val="20"/>
        </w:rPr>
        <w:t xml:space="preserve"> </w:t>
      </w:r>
      <w:r w:rsidRPr="00260DE5">
        <w:rPr>
          <w:rFonts w:ascii="Times New Roman" w:hAnsi="Times New Roman" w:cs="Times New Roman"/>
          <w:b/>
          <w:bCs/>
          <w:i/>
          <w:iCs/>
          <w:sz w:val="20"/>
          <w:szCs w:val="20"/>
        </w:rPr>
        <w:t xml:space="preserve">Multimedia </w:t>
      </w:r>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Aparecerá</w:t>
      </w:r>
      <w:proofErr w:type="spellEnd"/>
      <w:r w:rsidRPr="00260DE5">
        <w:rPr>
          <w:rFonts w:ascii="Times New Roman" w:hAnsi="Times New Roman" w:cs="Times New Roman"/>
          <w:sz w:val="20"/>
          <w:szCs w:val="20"/>
        </w:rPr>
        <w:t xml:space="preserve"> un </w:t>
      </w:r>
      <w:proofErr w:type="spellStart"/>
      <w:r w:rsidRPr="00260DE5">
        <w:rPr>
          <w:rFonts w:ascii="Times New Roman" w:hAnsi="Times New Roman" w:cs="Times New Roman"/>
          <w:sz w:val="20"/>
          <w:szCs w:val="20"/>
        </w:rPr>
        <w:t>cuadro</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emergente</w:t>
      </w:r>
      <w:proofErr w:type="spellEnd"/>
      <w:r w:rsidRPr="00260DE5">
        <w:rPr>
          <w:rFonts w:ascii="Times New Roman" w:hAnsi="Times New Roman" w:cs="Times New Roman"/>
          <w:sz w:val="20"/>
          <w:szCs w:val="20"/>
        </w:rPr>
        <w:t>.</w:t>
      </w:r>
    </w:p>
    <w:p w14:paraId="70151B1D" w14:textId="77777777" w:rsidR="00A373E5" w:rsidRPr="00260DE5" w:rsidRDefault="00A373E5" w:rsidP="00260DE5">
      <w:pPr>
        <w:pStyle w:val="NoSpacing"/>
        <w:jc w:val="both"/>
        <w:rPr>
          <w:rFonts w:ascii="Times New Roman" w:hAnsi="Times New Roman" w:cs="Times New Roman"/>
          <w:sz w:val="20"/>
          <w:szCs w:val="20"/>
        </w:rPr>
      </w:pPr>
    </w:p>
    <w:p w14:paraId="74BE2DF4" w14:textId="77777777" w:rsidR="00CF7258" w:rsidRDefault="00136C71" w:rsidP="00CF725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05218366" wp14:editId="71BA8B49">
            <wp:extent cx="5468082" cy="3074796"/>
            <wp:effectExtent l="0" t="0" r="0" b="0"/>
            <wp:docPr id="55" name="Picture 55" descr="https://support.quantum-medical.eu/wp-content/uploads/2022/10/Manfly-2-1024x5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66" descr="https://support.quantum-medical.eu/wp-content/uploads/2022/10/Manfly-2-1024x576.jpg"/>
                    <pic:cNvPicPr>
                      <a:picLocks noChangeAspect="1" noChangeArrowheads="1"/>
                    </pic:cNvPicPr>
                  </pic:nvPicPr>
                  <pic:blipFill>
                    <a:blip r:embed="rId110">
                      <a:extLst>
                        <a:ext uri="{28A0092B-C50C-407E-A947-70E740481C1C}">
                          <a14:useLocalDpi xmlns:a14="http://schemas.microsoft.com/office/drawing/2010/main" val="0"/>
                        </a:ext>
                      </a:extLst>
                    </a:blip>
                    <a:stretch>
                      <a:fillRect/>
                    </a:stretch>
                  </pic:blipFill>
                  <pic:spPr bwMode="auto">
                    <a:xfrm>
                      <a:off x="0" y="0"/>
                      <a:ext cx="5476929" cy="3079771"/>
                    </a:xfrm>
                    <a:prstGeom prst="rect">
                      <a:avLst/>
                    </a:prstGeom>
                    <a:noFill/>
                    <a:ln>
                      <a:noFill/>
                    </a:ln>
                  </pic:spPr>
                </pic:pic>
              </a:graphicData>
            </a:graphic>
          </wp:inline>
        </w:drawing>
      </w:r>
    </w:p>
    <w:p w14:paraId="3EF5E4C0" w14:textId="77777777" w:rsidR="00A373E5" w:rsidRPr="00CF7258" w:rsidRDefault="00A373E5" w:rsidP="00CF7258">
      <w:pPr>
        <w:spacing w:after="0" w:line="240" w:lineRule="auto"/>
        <w:rPr>
          <w:rFonts w:ascii="Times New Roman" w:eastAsia="Times New Roman" w:hAnsi="Times New Roman" w:cs="Times New Roman"/>
          <w:sz w:val="24"/>
          <w:szCs w:val="24"/>
        </w:rPr>
      </w:pPr>
    </w:p>
    <w:p w14:paraId="7A555E02" w14:textId="77777777" w:rsidR="00CF7258" w:rsidRPr="00260DE5" w:rsidRDefault="00136C71" w:rsidP="00260DE5">
      <w:pPr>
        <w:pStyle w:val="NoSpacing"/>
        <w:jc w:val="both"/>
        <w:rPr>
          <w:rFonts w:ascii="Times New Roman" w:hAnsi="Times New Roman" w:cs="Times New Roman"/>
          <w:sz w:val="20"/>
          <w:szCs w:val="20"/>
        </w:rPr>
      </w:pPr>
      <w:proofErr w:type="spellStart"/>
      <w:r w:rsidRPr="00260DE5">
        <w:rPr>
          <w:rFonts w:ascii="Times New Roman" w:hAnsi="Times New Roman" w:cs="Times New Roman"/>
          <w:sz w:val="20"/>
          <w:szCs w:val="20"/>
        </w:rPr>
        <w:t>Ahora</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minimice</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el</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cuadro</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emergente</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haciendo</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clic</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en</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cualquier</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lugar</w:t>
      </w:r>
      <w:proofErr w:type="spellEnd"/>
      <w:r w:rsidRPr="00260DE5">
        <w:rPr>
          <w:rFonts w:ascii="Times New Roman" w:hAnsi="Times New Roman" w:cs="Times New Roman"/>
          <w:sz w:val="20"/>
          <w:szCs w:val="20"/>
        </w:rPr>
        <w:t xml:space="preserve"> de la </w:t>
      </w:r>
      <w:proofErr w:type="spellStart"/>
      <w:r w:rsidRPr="00260DE5">
        <w:rPr>
          <w:rFonts w:ascii="Times New Roman" w:hAnsi="Times New Roman" w:cs="Times New Roman"/>
          <w:sz w:val="20"/>
          <w:szCs w:val="20"/>
        </w:rPr>
        <w:t>pantalla</w:t>
      </w:r>
      <w:proofErr w:type="spellEnd"/>
      <w:r w:rsidRPr="00260DE5">
        <w:rPr>
          <w:rFonts w:ascii="Times New Roman" w:hAnsi="Times New Roman" w:cs="Times New Roman"/>
          <w:sz w:val="20"/>
          <w:szCs w:val="20"/>
        </w:rPr>
        <w:t xml:space="preserve"> de </w:t>
      </w:r>
      <w:proofErr w:type="spellStart"/>
      <w:r w:rsidRPr="00260DE5">
        <w:rPr>
          <w:rFonts w:ascii="Times New Roman" w:hAnsi="Times New Roman" w:cs="Times New Roman"/>
          <w:sz w:val="20"/>
          <w:szCs w:val="20"/>
        </w:rPr>
        <w:t>terapia</w:t>
      </w:r>
      <w:proofErr w:type="spellEnd"/>
      <w:r w:rsidRPr="00260DE5">
        <w:rPr>
          <w:rFonts w:ascii="Times New Roman" w:hAnsi="Times New Roman" w:cs="Times New Roman"/>
          <w:sz w:val="20"/>
          <w:szCs w:val="20"/>
        </w:rPr>
        <w:t xml:space="preserve">, para que se </w:t>
      </w:r>
      <w:proofErr w:type="spellStart"/>
      <w:r w:rsidRPr="00260DE5">
        <w:rPr>
          <w:rFonts w:ascii="Times New Roman" w:hAnsi="Times New Roman" w:cs="Times New Roman"/>
          <w:sz w:val="20"/>
          <w:szCs w:val="20"/>
        </w:rPr>
        <w:t>ejecute</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en</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segundo</w:t>
      </w:r>
      <w:proofErr w:type="spellEnd"/>
      <w:r w:rsidRPr="00260DE5">
        <w:rPr>
          <w:rFonts w:ascii="Times New Roman" w:hAnsi="Times New Roman" w:cs="Times New Roman"/>
          <w:sz w:val="20"/>
          <w:szCs w:val="20"/>
        </w:rPr>
        <w:t xml:space="preserve"> plano.</w:t>
      </w:r>
    </w:p>
    <w:p w14:paraId="38045EC6" w14:textId="77777777" w:rsidR="00CF7258" w:rsidRDefault="00CF7258" w:rsidP="00CF7258">
      <w:pPr>
        <w:spacing w:before="100" w:beforeAutospacing="1" w:after="100" w:afterAutospacing="1" w:line="240" w:lineRule="auto"/>
        <w:jc w:val="both"/>
        <w:rPr>
          <w:rFonts w:ascii="Times New Roman" w:eastAsia="Times New Roman" w:hAnsi="Times New Roman" w:cs="Times New Roman"/>
          <w:sz w:val="20"/>
          <w:szCs w:val="20"/>
        </w:rPr>
      </w:pPr>
    </w:p>
    <w:p w14:paraId="1AB4A913" w14:textId="77777777" w:rsidR="0067503F" w:rsidRPr="0067503F" w:rsidRDefault="00000000" w:rsidP="0067503F">
      <w:pPr>
        <w:pStyle w:val="Heading2"/>
      </w:pPr>
      <w:hyperlink r:id="rId111" w:tooltip="Permalink to VARHOPE Score Interpretation" w:history="1">
        <w:bookmarkStart w:id="22" w:name="_Toc127794920"/>
      </w:hyperlink>
      <w:hyperlink r:id="rId112" w:tooltip="Permalink to VARHOPE Score Interpretation" w:history="1">
        <w:proofErr w:type="spellStart"/>
        <w:r w:rsidR="00CF7258" w:rsidRPr="00CF7258">
          <w:rPr>
            <w:rStyle w:val="Hyperlink"/>
            <w:color w:val="4F81BD" w:themeColor="accent1"/>
            <w:u w:val="none"/>
          </w:rPr>
          <w:t>Interpretación</w:t>
        </w:r>
        <w:proofErr w:type="spellEnd"/>
        <w:r w:rsidR="00CF7258" w:rsidRPr="00CF7258">
          <w:rPr>
            <w:rStyle w:val="Hyperlink"/>
            <w:color w:val="4F81BD" w:themeColor="accent1"/>
            <w:u w:val="none"/>
          </w:rPr>
          <w:t xml:space="preserve"> de la </w:t>
        </w:r>
        <w:proofErr w:type="spellStart"/>
        <w:r w:rsidR="00CF7258" w:rsidRPr="00CF7258">
          <w:rPr>
            <w:rStyle w:val="Hyperlink"/>
            <w:color w:val="4F81BD" w:themeColor="accent1"/>
            <w:u w:val="none"/>
          </w:rPr>
          <w:t>puntuación</w:t>
        </w:r>
        <w:proofErr w:type="spellEnd"/>
        <w:r w:rsidR="00CF7258" w:rsidRPr="00CF7258">
          <w:rPr>
            <w:rStyle w:val="Hyperlink"/>
            <w:color w:val="4F81BD" w:themeColor="accent1"/>
            <w:u w:val="none"/>
          </w:rPr>
          <w:t xml:space="preserve"> VARHOPE</w:t>
        </w:r>
      </w:hyperlink>
      <w:hyperlink r:id="rId113" w:tooltip="Permalink to VARHOPE Score Interpretation" w:history="1">
        <w:bookmarkEnd w:id="22"/>
      </w:hyperlink>
    </w:p>
    <w:p w14:paraId="1FC6FAE5" w14:textId="77777777" w:rsidR="00CF7258" w:rsidRDefault="00136C71" w:rsidP="00CF7258">
      <w:r>
        <w:rPr>
          <w:noProof/>
        </w:rPr>
        <w:drawing>
          <wp:inline distT="0" distB="0" distL="0" distR="0" wp14:anchorId="1C7E684E" wp14:editId="38744AAF">
            <wp:extent cx="5245240" cy="2841614"/>
            <wp:effectExtent l="0" t="0" r="0" b="0"/>
            <wp:docPr id="63" name="Picture 63" descr="https://support.quantum-medical.eu/wp-content/uploads/2022/10/Testing-1-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70" descr="https://support.quantum-medical.eu/wp-content/uploads/2022/10/Testing-1-1024x555.jpg"/>
                    <pic:cNvPicPr>
                      <a:picLocks noChangeAspect="1" noChangeArrowheads="1"/>
                    </pic:cNvPicPr>
                  </pic:nvPicPr>
                  <pic:blipFill>
                    <a:blip r:embed="rId57">
                      <a:extLst>
                        <a:ext uri="{28A0092B-C50C-407E-A947-70E740481C1C}">
                          <a14:useLocalDpi xmlns:a14="http://schemas.microsoft.com/office/drawing/2010/main" val="0"/>
                        </a:ext>
                      </a:extLst>
                    </a:blip>
                    <a:stretch>
                      <a:fillRect/>
                    </a:stretch>
                  </pic:blipFill>
                  <pic:spPr bwMode="auto">
                    <a:xfrm>
                      <a:off x="0" y="0"/>
                      <a:ext cx="5249423" cy="2843880"/>
                    </a:xfrm>
                    <a:prstGeom prst="rect">
                      <a:avLst/>
                    </a:prstGeom>
                    <a:noFill/>
                    <a:ln>
                      <a:noFill/>
                    </a:ln>
                  </pic:spPr>
                </pic:pic>
              </a:graphicData>
            </a:graphic>
          </wp:inline>
        </w:drawing>
      </w:r>
    </w:p>
    <w:p w14:paraId="2F93F77D" w14:textId="77777777" w:rsidR="00CF7258" w:rsidRPr="00260DE5" w:rsidRDefault="00136C71"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 xml:space="preserve">El panel VARHOPE </w:t>
      </w:r>
      <w:proofErr w:type="spellStart"/>
      <w:r w:rsidRPr="00260DE5">
        <w:rPr>
          <w:rFonts w:ascii="Times New Roman" w:hAnsi="Times New Roman" w:cs="Times New Roman"/>
          <w:sz w:val="20"/>
          <w:szCs w:val="20"/>
        </w:rPr>
        <w:t>aparece</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por</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primera</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vez</w:t>
      </w:r>
      <w:proofErr w:type="spellEnd"/>
      <w:r w:rsidRPr="00260DE5">
        <w:rPr>
          <w:rFonts w:ascii="Times New Roman" w:hAnsi="Times New Roman" w:cs="Times New Roman"/>
          <w:sz w:val="20"/>
          <w:szCs w:val="20"/>
        </w:rPr>
        <w:t xml:space="preserve"> al </w:t>
      </w:r>
      <w:proofErr w:type="spellStart"/>
      <w:r w:rsidRPr="00260DE5">
        <w:rPr>
          <w:rFonts w:ascii="Times New Roman" w:hAnsi="Times New Roman" w:cs="Times New Roman"/>
          <w:sz w:val="20"/>
          <w:szCs w:val="20"/>
        </w:rPr>
        <w:t>hacer</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clic</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en</w:t>
      </w:r>
      <w:proofErr w:type="spellEnd"/>
      <w:r w:rsidRPr="00260DE5">
        <w:rPr>
          <w:rFonts w:ascii="Times New Roman" w:hAnsi="Times New Roman" w:cs="Times New Roman"/>
          <w:sz w:val="20"/>
          <w:szCs w:val="20"/>
        </w:rPr>
        <w:t xml:space="preserve"> PRUEBA </w:t>
      </w:r>
      <w:proofErr w:type="spellStart"/>
      <w:r w:rsidRPr="00260DE5">
        <w:rPr>
          <w:rFonts w:ascii="Times New Roman" w:hAnsi="Times New Roman" w:cs="Times New Roman"/>
          <w:sz w:val="20"/>
          <w:szCs w:val="20"/>
        </w:rPr>
        <w:t>en</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el</w:t>
      </w:r>
      <w:proofErr w:type="spellEnd"/>
      <w:r w:rsidRPr="00260DE5">
        <w:rPr>
          <w:rFonts w:ascii="Times New Roman" w:hAnsi="Times New Roman" w:cs="Times New Roman"/>
          <w:sz w:val="20"/>
          <w:szCs w:val="20"/>
        </w:rPr>
        <w:t xml:space="preserve"> panel principal, </w:t>
      </w:r>
      <w:proofErr w:type="spellStart"/>
      <w:r w:rsidRPr="00260DE5">
        <w:rPr>
          <w:rFonts w:ascii="Times New Roman" w:hAnsi="Times New Roman" w:cs="Times New Roman"/>
          <w:sz w:val="20"/>
          <w:szCs w:val="20"/>
        </w:rPr>
        <w:t>después</w:t>
      </w:r>
      <w:proofErr w:type="spellEnd"/>
      <w:r w:rsidRPr="00260DE5">
        <w:rPr>
          <w:rFonts w:ascii="Times New Roman" w:hAnsi="Times New Roman" w:cs="Times New Roman"/>
          <w:sz w:val="20"/>
          <w:szCs w:val="20"/>
        </w:rPr>
        <w:t xml:space="preserve"> de </w:t>
      </w:r>
      <w:proofErr w:type="spellStart"/>
      <w:r w:rsidRPr="00260DE5">
        <w:rPr>
          <w:rFonts w:ascii="Times New Roman" w:hAnsi="Times New Roman" w:cs="Times New Roman"/>
          <w:sz w:val="20"/>
          <w:szCs w:val="20"/>
        </w:rPr>
        <w:t>haber</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pasado</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por</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el</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proceso</w:t>
      </w:r>
      <w:proofErr w:type="spellEnd"/>
      <w:r w:rsidRPr="00260DE5">
        <w:rPr>
          <w:rFonts w:ascii="Times New Roman" w:hAnsi="Times New Roman" w:cs="Times New Roman"/>
          <w:sz w:val="20"/>
          <w:szCs w:val="20"/>
        </w:rPr>
        <w:t xml:space="preserve"> de </w:t>
      </w:r>
      <w:proofErr w:type="spellStart"/>
      <w:r w:rsidRPr="00260DE5">
        <w:rPr>
          <w:rFonts w:ascii="Times New Roman" w:hAnsi="Times New Roman" w:cs="Times New Roman"/>
          <w:sz w:val="20"/>
          <w:szCs w:val="20"/>
        </w:rPr>
        <w:t>Calibración</w:t>
      </w:r>
      <w:proofErr w:type="spellEnd"/>
      <w:r w:rsidRPr="00260DE5">
        <w:rPr>
          <w:rFonts w:ascii="Times New Roman" w:hAnsi="Times New Roman" w:cs="Times New Roman"/>
          <w:sz w:val="20"/>
          <w:szCs w:val="20"/>
        </w:rPr>
        <w:t xml:space="preserve">. Son </w:t>
      </w:r>
      <w:proofErr w:type="spellStart"/>
      <w:r w:rsidRPr="00260DE5">
        <w:rPr>
          <w:rFonts w:ascii="Times New Roman" w:hAnsi="Times New Roman" w:cs="Times New Roman"/>
          <w:sz w:val="20"/>
          <w:szCs w:val="20"/>
        </w:rPr>
        <w:t>los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números</w:t>
      </w:r>
      <w:proofErr w:type="spellEnd"/>
      <w:r w:rsidRPr="00260DE5">
        <w:rPr>
          <w:rFonts w:ascii="Times New Roman" w:hAnsi="Times New Roman" w:cs="Times New Roman"/>
          <w:sz w:val="20"/>
          <w:szCs w:val="20"/>
        </w:rPr>
        <w:t xml:space="preserve"> de </w:t>
      </w:r>
      <w:proofErr w:type="spellStart"/>
      <w:r w:rsidRPr="00260DE5">
        <w:rPr>
          <w:rFonts w:ascii="Times New Roman" w:hAnsi="Times New Roman" w:cs="Times New Roman"/>
          <w:sz w:val="20"/>
          <w:szCs w:val="20"/>
        </w:rPr>
        <w:t>reactividad</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iniciales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después</w:t>
      </w:r>
      <w:proofErr w:type="spellEnd"/>
      <w:r w:rsidRPr="00260DE5">
        <w:rPr>
          <w:rFonts w:ascii="Times New Roman" w:hAnsi="Times New Roman" w:cs="Times New Roman"/>
          <w:sz w:val="20"/>
          <w:szCs w:val="20"/>
        </w:rPr>
        <w:t xml:space="preserve"> del primer </w:t>
      </w:r>
      <w:proofErr w:type="spellStart"/>
      <w:r w:rsidRPr="00260DE5">
        <w:rPr>
          <w:rFonts w:ascii="Times New Roman" w:hAnsi="Times New Roman" w:cs="Times New Roman"/>
          <w:sz w:val="20"/>
          <w:szCs w:val="20"/>
        </w:rPr>
        <w:t>protocolo</w:t>
      </w:r>
      <w:proofErr w:type="spellEnd"/>
      <w:r w:rsidRPr="00260DE5">
        <w:rPr>
          <w:rFonts w:ascii="Times New Roman" w:hAnsi="Times New Roman" w:cs="Times New Roman"/>
          <w:sz w:val="20"/>
          <w:szCs w:val="20"/>
        </w:rPr>
        <w:t xml:space="preserve"> de enlace de la </w:t>
      </w:r>
      <w:proofErr w:type="spellStart"/>
      <w:r w:rsidRPr="00260DE5">
        <w:rPr>
          <w:rFonts w:ascii="Times New Roman" w:hAnsi="Times New Roman" w:cs="Times New Roman"/>
          <w:sz w:val="20"/>
          <w:szCs w:val="20"/>
        </w:rPr>
        <w:t>calibración</w:t>
      </w:r>
      <w:proofErr w:type="spellEnd"/>
      <w:r w:rsidRPr="00260DE5">
        <w:rPr>
          <w:rFonts w:ascii="Times New Roman" w:hAnsi="Times New Roman" w:cs="Times New Roman"/>
          <w:sz w:val="20"/>
          <w:szCs w:val="20"/>
        </w:rPr>
        <w:t>.</w:t>
      </w:r>
    </w:p>
    <w:p w14:paraId="5A8A3726" w14:textId="77777777" w:rsidR="00CF7258" w:rsidRDefault="00136C71" w:rsidP="00CF7258">
      <w:r>
        <w:rPr>
          <w:noProof/>
        </w:rPr>
        <w:lastRenderedPageBreak/>
        <w:drawing>
          <wp:inline distT="0" distB="0" distL="0" distR="0" wp14:anchorId="6061E6F3" wp14:editId="26E5EE24">
            <wp:extent cx="5250264" cy="2844334"/>
            <wp:effectExtent l="0" t="0" r="7620" b="0"/>
            <wp:docPr id="62" name="Picture 62" descr="https://support.quantum-medical.eu/wp-content/uploads/2022/10/Varhope-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71" descr="https://support.quantum-medical.eu/wp-content/uploads/2022/10/Varhope-1024x555.jpg"/>
                    <pic:cNvPicPr>
                      <a:picLocks noChangeAspect="1" noChangeArrowheads="1"/>
                    </pic:cNvPicPr>
                  </pic:nvPicPr>
                  <pic:blipFill>
                    <a:blip r:embed="rId114">
                      <a:extLst>
                        <a:ext uri="{28A0092B-C50C-407E-A947-70E740481C1C}">
                          <a14:useLocalDpi xmlns:a14="http://schemas.microsoft.com/office/drawing/2010/main" val="0"/>
                        </a:ext>
                      </a:extLst>
                    </a:blip>
                    <a:stretch>
                      <a:fillRect/>
                    </a:stretch>
                  </pic:blipFill>
                  <pic:spPr bwMode="auto">
                    <a:xfrm>
                      <a:off x="0" y="0"/>
                      <a:ext cx="5261112" cy="2850211"/>
                    </a:xfrm>
                    <a:prstGeom prst="rect">
                      <a:avLst/>
                    </a:prstGeom>
                    <a:noFill/>
                    <a:ln>
                      <a:noFill/>
                    </a:ln>
                  </pic:spPr>
                </pic:pic>
              </a:graphicData>
            </a:graphic>
          </wp:inline>
        </w:drawing>
      </w:r>
    </w:p>
    <w:p w14:paraId="03728440" w14:textId="77777777" w:rsidR="00CF7258" w:rsidRPr="00260DE5" w:rsidRDefault="00136C71" w:rsidP="00260DE5">
      <w:pPr>
        <w:pStyle w:val="NoSpacing"/>
        <w:jc w:val="both"/>
        <w:rPr>
          <w:rFonts w:ascii="Times New Roman" w:hAnsi="Times New Roman" w:cs="Times New Roman"/>
          <w:sz w:val="20"/>
          <w:szCs w:val="20"/>
        </w:rPr>
      </w:pPr>
      <w:proofErr w:type="spellStart"/>
      <w:r w:rsidRPr="00260DE5">
        <w:rPr>
          <w:rFonts w:ascii="Times New Roman" w:hAnsi="Times New Roman" w:cs="Times New Roman"/>
          <w:sz w:val="20"/>
          <w:szCs w:val="20"/>
        </w:rPr>
        <w:t>También</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puedes</w:t>
      </w:r>
      <w:proofErr w:type="spellEnd"/>
      <w:r w:rsidRPr="00260DE5">
        <w:rPr>
          <w:rFonts w:ascii="Times New Roman" w:hAnsi="Times New Roman" w:cs="Times New Roman"/>
          <w:sz w:val="20"/>
          <w:szCs w:val="20"/>
        </w:rPr>
        <w:t xml:space="preserve"> acceder a la </w:t>
      </w:r>
      <w:proofErr w:type="spellStart"/>
      <w:r w:rsidRPr="00260DE5">
        <w:rPr>
          <w:rFonts w:ascii="Times New Roman" w:hAnsi="Times New Roman" w:cs="Times New Roman"/>
          <w:sz w:val="20"/>
          <w:szCs w:val="20"/>
        </w:rPr>
        <w:t>pantalla</w:t>
      </w:r>
      <w:proofErr w:type="spellEnd"/>
      <w:r w:rsidRPr="00260DE5">
        <w:rPr>
          <w:rFonts w:ascii="Times New Roman" w:hAnsi="Times New Roman" w:cs="Times New Roman"/>
          <w:sz w:val="20"/>
          <w:szCs w:val="20"/>
        </w:rPr>
        <w:t xml:space="preserve"> </w:t>
      </w:r>
      <w:proofErr w:type="gramStart"/>
      <w:r w:rsidRPr="00260DE5">
        <w:rPr>
          <w:rStyle w:val="Emphasis"/>
          <w:rFonts w:ascii="Times New Roman" w:hAnsi="Times New Roman" w:cs="Times New Roman"/>
          <w:b/>
          <w:bCs/>
          <w:sz w:val="20"/>
          <w:szCs w:val="20"/>
        </w:rPr>
        <w:t>VARHOPE ,</w:t>
      </w:r>
      <w:proofErr w:type="gramEnd"/>
      <w:r w:rsidRPr="00260DE5">
        <w:rPr>
          <w:rStyle w:val="Emphasis"/>
          <w:rFonts w:ascii="Times New Roman" w:hAnsi="Times New Roman" w:cs="Times New Roman"/>
          <w:b/>
          <w:bCs/>
          <w:sz w:val="20"/>
          <w:szCs w:val="20"/>
        </w:rPr>
        <w:t xml:space="preserve"> </w:t>
      </w:r>
      <w:proofErr w:type="spellStart"/>
      <w:r w:rsidRPr="00260DE5">
        <w:rPr>
          <w:rStyle w:val="Emphasis"/>
          <w:rFonts w:ascii="Times New Roman" w:hAnsi="Times New Roman" w:cs="Times New Roman"/>
          <w:b/>
          <w:bCs/>
          <w:sz w:val="20"/>
          <w:szCs w:val="20"/>
        </w:rPr>
        <w:t>desde</w:t>
      </w:r>
      <w:proofErr w:type="spellEnd"/>
      <w:r w:rsidRPr="00260DE5">
        <w:rPr>
          <w:rStyle w:val="Emphasis"/>
          <w:rFonts w:ascii="Times New Roman" w:hAnsi="Times New Roman" w:cs="Times New Roman"/>
          <w:b/>
          <w:bCs/>
          <w:sz w:val="20"/>
          <w:szCs w:val="20"/>
        </w:rPr>
        <w:t xml:space="preserve"> </w:t>
      </w:r>
      <w:proofErr w:type="spellStart"/>
      <w:r w:rsidRPr="00260DE5">
        <w:rPr>
          <w:rStyle w:val="Emphasis"/>
          <w:rFonts w:ascii="Times New Roman" w:hAnsi="Times New Roman" w:cs="Times New Roman"/>
          <w:b/>
          <w:bCs/>
          <w:sz w:val="20"/>
          <w:szCs w:val="20"/>
        </w:rPr>
        <w:t>el</w:t>
      </w:r>
      <w:proofErr w:type="spellEnd"/>
      <w:r w:rsidRPr="00260DE5">
        <w:rPr>
          <w:rStyle w:val="Emphasis"/>
          <w:rFonts w:ascii="Times New Roman" w:hAnsi="Times New Roman" w:cs="Times New Roman"/>
          <w:b/>
          <w:bCs/>
          <w:sz w:val="20"/>
          <w:szCs w:val="20"/>
        </w:rPr>
        <w:t xml:space="preserve"> </w:t>
      </w:r>
      <w:proofErr w:type="spellStart"/>
      <w:r w:rsidRPr="00260DE5">
        <w:rPr>
          <w:rFonts w:ascii="Times New Roman" w:hAnsi="Times New Roman" w:cs="Times New Roman"/>
          <w:sz w:val="20"/>
          <w:szCs w:val="20"/>
        </w:rPr>
        <w:t>botón</w:t>
      </w:r>
      <w:proofErr w:type="spellEnd"/>
      <w:r w:rsidRPr="00260DE5">
        <w:rPr>
          <w:rFonts w:ascii="Times New Roman" w:hAnsi="Times New Roman" w:cs="Times New Roman"/>
          <w:sz w:val="20"/>
          <w:szCs w:val="20"/>
        </w:rPr>
        <w:t xml:space="preserve"> </w:t>
      </w:r>
      <w:r w:rsidRPr="00260DE5">
        <w:rPr>
          <w:rStyle w:val="Strong"/>
          <w:rFonts w:ascii="Times New Roman" w:hAnsi="Times New Roman" w:cs="Times New Roman"/>
          <w:sz w:val="20"/>
          <w:szCs w:val="20"/>
        </w:rPr>
        <w:t>VARHOPE</w:t>
      </w:r>
    </w:p>
    <w:p w14:paraId="5B483DC0" w14:textId="77777777" w:rsidR="00CF7258" w:rsidRDefault="00136C71" w:rsidP="00CF7258">
      <w:r>
        <w:rPr>
          <w:noProof/>
        </w:rPr>
        <w:drawing>
          <wp:inline distT="0" distB="0" distL="0" distR="0" wp14:anchorId="5DEDAA33" wp14:editId="01A75F8A">
            <wp:extent cx="5250264" cy="583971"/>
            <wp:effectExtent l="0" t="0" r="0" b="6985"/>
            <wp:docPr id="61" name="Picture 61" descr="https://support.quantum-medical.eu/wp-content/uploads/2022/10/Varhope-1-1024x1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72" descr="https://support.quantum-medical.eu/wp-content/uploads/2022/10/Varhope-1-1024x114.jpg"/>
                    <pic:cNvPicPr>
                      <a:picLocks noChangeAspect="1" noChangeArrowheads="1"/>
                    </pic:cNvPicPr>
                  </pic:nvPicPr>
                  <pic:blipFill>
                    <a:blip r:embed="rId115">
                      <a:extLst>
                        <a:ext uri="{28A0092B-C50C-407E-A947-70E740481C1C}">
                          <a14:useLocalDpi xmlns:a14="http://schemas.microsoft.com/office/drawing/2010/main" val="0"/>
                        </a:ext>
                      </a:extLst>
                    </a:blip>
                    <a:stretch>
                      <a:fillRect/>
                    </a:stretch>
                  </pic:blipFill>
                  <pic:spPr bwMode="auto">
                    <a:xfrm>
                      <a:off x="0" y="0"/>
                      <a:ext cx="5274534" cy="586670"/>
                    </a:xfrm>
                    <a:prstGeom prst="rect">
                      <a:avLst/>
                    </a:prstGeom>
                    <a:noFill/>
                    <a:ln>
                      <a:noFill/>
                    </a:ln>
                  </pic:spPr>
                </pic:pic>
              </a:graphicData>
            </a:graphic>
          </wp:inline>
        </w:drawing>
      </w:r>
    </w:p>
    <w:p w14:paraId="7D75D8EC" w14:textId="77777777" w:rsidR="00CF7258" w:rsidRPr="00260DE5" w:rsidRDefault="00136C71"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 xml:space="preserve">Los </w:t>
      </w:r>
      <w:proofErr w:type="spellStart"/>
      <w:r w:rsidRPr="00260DE5">
        <w:rPr>
          <w:rFonts w:ascii="Times New Roman" w:hAnsi="Times New Roman" w:cs="Times New Roman"/>
          <w:sz w:val="20"/>
          <w:szCs w:val="20"/>
        </w:rPr>
        <w:t>valores</w:t>
      </w:r>
      <w:proofErr w:type="spellEnd"/>
      <w:r w:rsidRPr="00260DE5">
        <w:rPr>
          <w:rFonts w:ascii="Times New Roman" w:hAnsi="Times New Roman" w:cs="Times New Roman"/>
          <w:sz w:val="20"/>
          <w:szCs w:val="20"/>
        </w:rPr>
        <w:t xml:space="preserve"> </w:t>
      </w:r>
      <w:r w:rsidRPr="00260DE5">
        <w:rPr>
          <w:rStyle w:val="Emphasis"/>
          <w:rFonts w:ascii="Times New Roman" w:hAnsi="Times New Roman" w:cs="Times New Roman"/>
          <w:b/>
          <w:bCs/>
          <w:sz w:val="20"/>
          <w:szCs w:val="20"/>
        </w:rPr>
        <w:t xml:space="preserve">VARHOPE </w:t>
      </w:r>
      <w:r w:rsidRPr="00260DE5">
        <w:rPr>
          <w:rFonts w:ascii="Times New Roman" w:hAnsi="Times New Roman" w:cs="Times New Roman"/>
          <w:sz w:val="20"/>
          <w:szCs w:val="20"/>
        </w:rPr>
        <w:t xml:space="preserve">(que </w:t>
      </w:r>
      <w:proofErr w:type="spellStart"/>
      <w:r w:rsidRPr="00260DE5">
        <w:rPr>
          <w:rFonts w:ascii="Times New Roman" w:hAnsi="Times New Roman" w:cs="Times New Roman"/>
          <w:sz w:val="20"/>
          <w:szCs w:val="20"/>
        </w:rPr>
        <w:t>aparecen</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en</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el</w:t>
      </w:r>
      <w:proofErr w:type="spellEnd"/>
      <w:r w:rsidRPr="00260DE5">
        <w:rPr>
          <w:rFonts w:ascii="Times New Roman" w:hAnsi="Times New Roman" w:cs="Times New Roman"/>
          <w:sz w:val="20"/>
          <w:szCs w:val="20"/>
        </w:rPr>
        <w:t xml:space="preserve"> panel de </w:t>
      </w:r>
      <w:proofErr w:type="spellStart"/>
      <w:r w:rsidRPr="00260DE5">
        <w:rPr>
          <w:rFonts w:ascii="Times New Roman" w:hAnsi="Times New Roman" w:cs="Times New Roman"/>
          <w:sz w:val="20"/>
          <w:szCs w:val="20"/>
        </w:rPr>
        <w:t>acceso</w:t>
      </w:r>
      <w:proofErr w:type="spellEnd"/>
      <w:r w:rsidRPr="00260DE5">
        <w:rPr>
          <w:rFonts w:ascii="Times New Roman" w:hAnsi="Times New Roman" w:cs="Times New Roman"/>
          <w:sz w:val="20"/>
          <w:szCs w:val="20"/>
        </w:rPr>
        <w:t xml:space="preserve"> rojo) </w:t>
      </w:r>
      <w:proofErr w:type="spellStart"/>
      <w:r w:rsidRPr="00260DE5">
        <w:rPr>
          <w:rFonts w:ascii="Times New Roman" w:hAnsi="Times New Roman" w:cs="Times New Roman"/>
          <w:sz w:val="20"/>
          <w:szCs w:val="20"/>
        </w:rPr>
        <w:t>tienen</w:t>
      </w:r>
      <w:proofErr w:type="spellEnd"/>
      <w:r w:rsidRPr="00260DE5">
        <w:rPr>
          <w:rFonts w:ascii="Times New Roman" w:hAnsi="Times New Roman" w:cs="Times New Roman"/>
          <w:sz w:val="20"/>
          <w:szCs w:val="20"/>
        </w:rPr>
        <w:t xml:space="preserve"> fines </w:t>
      </w:r>
      <w:proofErr w:type="spellStart"/>
      <w:r w:rsidRPr="00260DE5">
        <w:rPr>
          <w:rFonts w:ascii="Times New Roman" w:hAnsi="Times New Roman" w:cs="Times New Roman"/>
          <w:sz w:val="20"/>
          <w:szCs w:val="20"/>
        </w:rPr>
        <w:t>educativos</w:t>
      </w:r>
      <w:proofErr w:type="spellEnd"/>
      <w:r w:rsidRPr="00260DE5">
        <w:rPr>
          <w:rFonts w:ascii="Times New Roman" w:hAnsi="Times New Roman" w:cs="Times New Roman"/>
          <w:sz w:val="20"/>
          <w:szCs w:val="20"/>
        </w:rPr>
        <w:t xml:space="preserve">. Son </w:t>
      </w:r>
      <w:proofErr w:type="spellStart"/>
      <w:r w:rsidRPr="00260DE5">
        <w:rPr>
          <w:rFonts w:ascii="Times New Roman" w:hAnsi="Times New Roman" w:cs="Times New Roman"/>
          <w:sz w:val="20"/>
          <w:szCs w:val="20"/>
        </w:rPr>
        <w:t>una</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indicación</w:t>
      </w:r>
      <w:proofErr w:type="spellEnd"/>
      <w:r w:rsidRPr="00260DE5">
        <w:rPr>
          <w:rFonts w:ascii="Times New Roman" w:hAnsi="Times New Roman" w:cs="Times New Roman"/>
          <w:sz w:val="20"/>
          <w:szCs w:val="20"/>
        </w:rPr>
        <w:t xml:space="preserve"> de </w:t>
      </w:r>
      <w:proofErr w:type="spellStart"/>
      <w:r w:rsidRPr="00260DE5">
        <w:rPr>
          <w:rFonts w:ascii="Times New Roman" w:hAnsi="Times New Roman" w:cs="Times New Roman"/>
          <w:sz w:val="20"/>
          <w:szCs w:val="20"/>
        </w:rPr>
        <w:t>parámetros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energéticos</w:t>
      </w:r>
      <w:proofErr w:type="spellEnd"/>
      <w:r w:rsidRPr="00260DE5">
        <w:rPr>
          <w:rFonts w:ascii="Times New Roman" w:hAnsi="Times New Roman" w:cs="Times New Roman"/>
          <w:sz w:val="20"/>
          <w:szCs w:val="20"/>
        </w:rPr>
        <w:t xml:space="preserve">. Los </w:t>
      </w:r>
      <w:proofErr w:type="spellStart"/>
      <w:r w:rsidRPr="00260DE5">
        <w:rPr>
          <w:rFonts w:ascii="Times New Roman" w:hAnsi="Times New Roman" w:cs="Times New Roman"/>
          <w:sz w:val="20"/>
          <w:szCs w:val="20"/>
        </w:rPr>
        <w:t>valores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bajos</w:t>
      </w:r>
      <w:proofErr w:type="spellEnd"/>
      <w:r w:rsidRPr="00260DE5">
        <w:rPr>
          <w:rFonts w:ascii="Times New Roman" w:hAnsi="Times New Roman" w:cs="Times New Roman"/>
          <w:sz w:val="20"/>
          <w:szCs w:val="20"/>
        </w:rPr>
        <w:t xml:space="preserve"> </w:t>
      </w:r>
      <w:r w:rsidRPr="00260DE5">
        <w:rPr>
          <w:rStyle w:val="Emphasis"/>
          <w:rFonts w:ascii="Times New Roman" w:hAnsi="Times New Roman" w:cs="Times New Roman"/>
          <w:b/>
          <w:bCs/>
          <w:sz w:val="20"/>
          <w:szCs w:val="20"/>
        </w:rPr>
        <w:t xml:space="preserve">de VARHOPE </w:t>
      </w:r>
      <w:proofErr w:type="spellStart"/>
      <w:r w:rsidRPr="00260DE5">
        <w:rPr>
          <w:rFonts w:ascii="Times New Roman" w:hAnsi="Times New Roman" w:cs="Times New Roman"/>
          <w:sz w:val="20"/>
          <w:szCs w:val="20"/>
        </w:rPr>
        <w:t>generalmente</w:t>
      </w:r>
      <w:proofErr w:type="spellEnd"/>
      <w:r w:rsidRPr="00260DE5">
        <w:rPr>
          <w:rFonts w:ascii="Times New Roman" w:hAnsi="Times New Roman" w:cs="Times New Roman"/>
          <w:sz w:val="20"/>
          <w:szCs w:val="20"/>
        </w:rPr>
        <w:t xml:space="preserve"> indican </w:t>
      </w:r>
      <w:proofErr w:type="spellStart"/>
      <w:r w:rsidRPr="00260DE5">
        <w:rPr>
          <w:rFonts w:ascii="Times New Roman" w:hAnsi="Times New Roman" w:cs="Times New Roman"/>
          <w:sz w:val="20"/>
          <w:szCs w:val="20"/>
        </w:rPr>
        <w:t>una</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debilidad</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energética</w:t>
      </w:r>
      <w:proofErr w:type="spellEnd"/>
      <w:r w:rsidRPr="00260DE5">
        <w:rPr>
          <w:rFonts w:ascii="Times New Roman" w:hAnsi="Times New Roman" w:cs="Times New Roman"/>
          <w:sz w:val="20"/>
          <w:szCs w:val="20"/>
        </w:rPr>
        <w:t xml:space="preserve">, es </w:t>
      </w:r>
      <w:proofErr w:type="spellStart"/>
      <w:r w:rsidRPr="00260DE5">
        <w:rPr>
          <w:rFonts w:ascii="Times New Roman" w:hAnsi="Times New Roman" w:cs="Times New Roman"/>
          <w:sz w:val="20"/>
          <w:szCs w:val="20"/>
        </w:rPr>
        <w:t>decir</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estrés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Estos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valores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también</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pueden</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brindarle</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información</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sobre</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los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hábitos</w:t>
      </w:r>
      <w:proofErr w:type="spellEnd"/>
      <w:r w:rsidRPr="00260DE5">
        <w:rPr>
          <w:rFonts w:ascii="Times New Roman" w:hAnsi="Times New Roman" w:cs="Times New Roman"/>
          <w:sz w:val="20"/>
          <w:szCs w:val="20"/>
        </w:rPr>
        <w:t xml:space="preserve"> de </w:t>
      </w:r>
      <w:proofErr w:type="spellStart"/>
      <w:r w:rsidRPr="00260DE5">
        <w:rPr>
          <w:rFonts w:ascii="Times New Roman" w:hAnsi="Times New Roman" w:cs="Times New Roman"/>
          <w:sz w:val="20"/>
          <w:szCs w:val="20"/>
        </w:rPr>
        <w:t>estilo</w:t>
      </w:r>
      <w:proofErr w:type="spellEnd"/>
      <w:r w:rsidRPr="00260DE5">
        <w:rPr>
          <w:rFonts w:ascii="Times New Roman" w:hAnsi="Times New Roman" w:cs="Times New Roman"/>
          <w:sz w:val="20"/>
          <w:szCs w:val="20"/>
        </w:rPr>
        <w:t xml:space="preserve"> de </w:t>
      </w:r>
      <w:proofErr w:type="spellStart"/>
      <w:r w:rsidRPr="00260DE5">
        <w:rPr>
          <w:rFonts w:ascii="Times New Roman" w:hAnsi="Times New Roman" w:cs="Times New Roman"/>
          <w:sz w:val="20"/>
          <w:szCs w:val="20"/>
        </w:rPr>
        <w:t>vida</w:t>
      </w:r>
      <w:proofErr w:type="spellEnd"/>
      <w:r w:rsidRPr="00260DE5">
        <w:rPr>
          <w:rFonts w:ascii="Times New Roman" w:hAnsi="Times New Roman" w:cs="Times New Roman"/>
          <w:sz w:val="20"/>
          <w:szCs w:val="20"/>
        </w:rPr>
        <w:t xml:space="preserve"> del </w:t>
      </w:r>
      <w:proofErr w:type="spellStart"/>
      <w:r w:rsidRPr="00260DE5">
        <w:rPr>
          <w:rFonts w:ascii="Times New Roman" w:hAnsi="Times New Roman" w:cs="Times New Roman"/>
          <w:sz w:val="20"/>
          <w:szCs w:val="20"/>
        </w:rPr>
        <w:t>cliente</w:t>
      </w:r>
      <w:proofErr w:type="spellEnd"/>
      <w:r w:rsidRPr="00260DE5">
        <w:rPr>
          <w:rFonts w:ascii="Times New Roman" w:hAnsi="Times New Roman" w:cs="Times New Roman"/>
          <w:sz w:val="20"/>
          <w:szCs w:val="20"/>
        </w:rPr>
        <w:t>.</w:t>
      </w:r>
    </w:p>
    <w:p w14:paraId="2D0FBE56" w14:textId="77777777" w:rsidR="00CF7258" w:rsidRPr="00260DE5" w:rsidRDefault="00136C71"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 xml:space="preserve">En </w:t>
      </w:r>
      <w:proofErr w:type="spellStart"/>
      <w:r w:rsidRPr="00260DE5">
        <w:rPr>
          <w:rFonts w:ascii="Times New Roman" w:hAnsi="Times New Roman" w:cs="Times New Roman"/>
          <w:sz w:val="20"/>
          <w:szCs w:val="20"/>
        </w:rPr>
        <w:t>este</w:t>
      </w:r>
      <w:proofErr w:type="spellEnd"/>
      <w:r w:rsidRPr="00260DE5">
        <w:rPr>
          <w:rFonts w:ascii="Times New Roman" w:hAnsi="Times New Roman" w:cs="Times New Roman"/>
          <w:sz w:val="20"/>
          <w:szCs w:val="20"/>
        </w:rPr>
        <w:t xml:space="preserve"> panel </w:t>
      </w:r>
      <w:proofErr w:type="spellStart"/>
      <w:r w:rsidRPr="00260DE5">
        <w:rPr>
          <w:rFonts w:ascii="Times New Roman" w:hAnsi="Times New Roman" w:cs="Times New Roman"/>
          <w:sz w:val="20"/>
          <w:szCs w:val="20"/>
        </w:rPr>
        <w:t>también</w:t>
      </w:r>
      <w:proofErr w:type="spellEnd"/>
      <w:r w:rsidRPr="00260DE5">
        <w:rPr>
          <w:rFonts w:ascii="Times New Roman" w:hAnsi="Times New Roman" w:cs="Times New Roman"/>
          <w:sz w:val="20"/>
          <w:szCs w:val="20"/>
        </w:rPr>
        <w:t xml:space="preserve"> se </w:t>
      </w:r>
      <w:proofErr w:type="spellStart"/>
      <w:r w:rsidRPr="00260DE5">
        <w:rPr>
          <w:rFonts w:ascii="Times New Roman" w:hAnsi="Times New Roman" w:cs="Times New Roman"/>
          <w:sz w:val="20"/>
          <w:szCs w:val="20"/>
        </w:rPr>
        <w:t>menciona</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información</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como</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el</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nombre</w:t>
      </w:r>
      <w:proofErr w:type="spellEnd"/>
      <w:r w:rsidRPr="00260DE5">
        <w:rPr>
          <w:rFonts w:ascii="Times New Roman" w:hAnsi="Times New Roman" w:cs="Times New Roman"/>
          <w:sz w:val="20"/>
          <w:szCs w:val="20"/>
        </w:rPr>
        <w:t xml:space="preserve"> del </w:t>
      </w:r>
      <w:proofErr w:type="spellStart"/>
      <w:r w:rsidRPr="00260DE5">
        <w:rPr>
          <w:rFonts w:ascii="Times New Roman" w:hAnsi="Times New Roman" w:cs="Times New Roman"/>
          <w:sz w:val="20"/>
          <w:szCs w:val="20"/>
        </w:rPr>
        <w:t>cliente</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el</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número</w:t>
      </w:r>
      <w:proofErr w:type="spellEnd"/>
      <w:r w:rsidRPr="00260DE5">
        <w:rPr>
          <w:rFonts w:ascii="Times New Roman" w:hAnsi="Times New Roman" w:cs="Times New Roman"/>
          <w:sz w:val="20"/>
          <w:szCs w:val="20"/>
        </w:rPr>
        <w:t xml:space="preserve"> de </w:t>
      </w:r>
      <w:proofErr w:type="spellStart"/>
      <w:r w:rsidRPr="00260DE5">
        <w:rPr>
          <w:rFonts w:ascii="Times New Roman" w:hAnsi="Times New Roman" w:cs="Times New Roman"/>
          <w:sz w:val="20"/>
          <w:szCs w:val="20"/>
        </w:rPr>
        <w:t>visitas</w:t>
      </w:r>
      <w:proofErr w:type="spellEnd"/>
      <w:r w:rsidRPr="00260DE5">
        <w:rPr>
          <w:rFonts w:ascii="Times New Roman" w:hAnsi="Times New Roman" w:cs="Times New Roman"/>
          <w:sz w:val="20"/>
          <w:szCs w:val="20"/>
        </w:rPr>
        <w:t xml:space="preserve"> y </w:t>
      </w:r>
      <w:proofErr w:type="spellStart"/>
      <w:r w:rsidRPr="00260DE5">
        <w:rPr>
          <w:rFonts w:ascii="Times New Roman" w:hAnsi="Times New Roman" w:cs="Times New Roman"/>
          <w:sz w:val="20"/>
          <w:szCs w:val="20"/>
        </w:rPr>
        <w:t>los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valores</w:t>
      </w:r>
      <w:proofErr w:type="spellEnd"/>
      <w:r w:rsidRPr="00260DE5">
        <w:rPr>
          <w:rFonts w:ascii="Times New Roman" w:hAnsi="Times New Roman" w:cs="Times New Roman"/>
          <w:sz w:val="20"/>
          <w:szCs w:val="20"/>
        </w:rPr>
        <w:t xml:space="preserve"> VARHOPE de las </w:t>
      </w:r>
      <w:proofErr w:type="spellStart"/>
      <w:r w:rsidRPr="00260DE5">
        <w:rPr>
          <w:rFonts w:ascii="Times New Roman" w:hAnsi="Times New Roman" w:cs="Times New Roman"/>
          <w:sz w:val="20"/>
          <w:szCs w:val="20"/>
        </w:rPr>
        <w:t>últimas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visitas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También</w:t>
      </w:r>
      <w:proofErr w:type="spellEnd"/>
      <w:r w:rsidRPr="00260DE5">
        <w:rPr>
          <w:rFonts w:ascii="Times New Roman" w:hAnsi="Times New Roman" w:cs="Times New Roman"/>
          <w:sz w:val="20"/>
          <w:szCs w:val="20"/>
        </w:rPr>
        <w:t xml:space="preserve"> hay </w:t>
      </w:r>
      <w:proofErr w:type="spellStart"/>
      <w:r w:rsidRPr="00260DE5">
        <w:rPr>
          <w:rFonts w:ascii="Times New Roman" w:hAnsi="Times New Roman" w:cs="Times New Roman"/>
          <w:sz w:val="20"/>
          <w:szCs w:val="20"/>
        </w:rPr>
        <w:t>información</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sobre</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los</w:t>
      </w:r>
      <w:proofErr w:type="spellEnd"/>
      <w:r w:rsidRPr="00260DE5">
        <w:rPr>
          <w:rFonts w:ascii="Times New Roman" w:hAnsi="Times New Roman" w:cs="Times New Roman"/>
          <w:sz w:val="20"/>
          <w:szCs w:val="20"/>
        </w:rPr>
        <w:t xml:space="preserve"> campos de “</w:t>
      </w:r>
      <w:proofErr w:type="spellStart"/>
      <w:r w:rsidRPr="00260DE5">
        <w:rPr>
          <w:rFonts w:ascii="Times New Roman" w:hAnsi="Times New Roman" w:cs="Times New Roman"/>
          <w:sz w:val="20"/>
          <w:szCs w:val="20"/>
        </w:rPr>
        <w:t>disfunción</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regulatoria</w:t>
      </w:r>
      <w:proofErr w:type="spellEnd"/>
      <w:r w:rsidRPr="00260DE5">
        <w:rPr>
          <w:rFonts w:ascii="Times New Roman" w:hAnsi="Times New Roman" w:cs="Times New Roman"/>
          <w:sz w:val="20"/>
          <w:szCs w:val="20"/>
        </w:rPr>
        <w:t>”, “</w:t>
      </w:r>
      <w:proofErr w:type="spellStart"/>
      <w:r w:rsidRPr="00260DE5">
        <w:rPr>
          <w:rFonts w:ascii="Times New Roman" w:hAnsi="Times New Roman" w:cs="Times New Roman"/>
          <w:sz w:val="20"/>
          <w:szCs w:val="20"/>
        </w:rPr>
        <w:t>explorar</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el</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riesgo</w:t>
      </w:r>
      <w:proofErr w:type="spellEnd"/>
      <w:r w:rsidRPr="00260DE5">
        <w:rPr>
          <w:rFonts w:ascii="Times New Roman" w:hAnsi="Times New Roman" w:cs="Times New Roman"/>
          <w:sz w:val="20"/>
          <w:szCs w:val="20"/>
        </w:rPr>
        <w:t xml:space="preserve"> de” y “</w:t>
      </w:r>
      <w:proofErr w:type="spellStart"/>
      <w:r w:rsidRPr="00260DE5">
        <w:rPr>
          <w:rFonts w:ascii="Times New Roman" w:hAnsi="Times New Roman" w:cs="Times New Roman"/>
          <w:sz w:val="20"/>
          <w:szCs w:val="20"/>
        </w:rPr>
        <w:t>reactividad</w:t>
      </w:r>
      <w:proofErr w:type="spellEnd"/>
      <w:r w:rsidRPr="00260DE5">
        <w:rPr>
          <w:rFonts w:ascii="Times New Roman" w:hAnsi="Times New Roman" w:cs="Times New Roman"/>
          <w:sz w:val="20"/>
          <w:szCs w:val="20"/>
        </w:rPr>
        <w:t xml:space="preserve">” que </w:t>
      </w:r>
      <w:proofErr w:type="spellStart"/>
      <w:r w:rsidRPr="00260DE5">
        <w:rPr>
          <w:rFonts w:ascii="Times New Roman" w:hAnsi="Times New Roman" w:cs="Times New Roman"/>
          <w:sz w:val="20"/>
          <w:szCs w:val="20"/>
        </w:rPr>
        <w:t>pueden</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brindarle</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sugerencias</w:t>
      </w:r>
      <w:proofErr w:type="spellEnd"/>
      <w:r w:rsidRPr="00260DE5">
        <w:rPr>
          <w:rFonts w:ascii="Times New Roman" w:hAnsi="Times New Roman" w:cs="Times New Roman"/>
          <w:sz w:val="20"/>
          <w:szCs w:val="20"/>
        </w:rPr>
        <w:t xml:space="preserve"> e ideas </w:t>
      </w:r>
      <w:proofErr w:type="spellStart"/>
      <w:r w:rsidRPr="00260DE5">
        <w:rPr>
          <w:rFonts w:ascii="Times New Roman" w:hAnsi="Times New Roman" w:cs="Times New Roman"/>
          <w:sz w:val="20"/>
          <w:szCs w:val="20"/>
        </w:rPr>
        <w:t>sobre</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cómo</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planificar</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su</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sesión</w:t>
      </w:r>
      <w:proofErr w:type="spellEnd"/>
      <w:r w:rsidRPr="00260DE5">
        <w:rPr>
          <w:rFonts w:ascii="Times New Roman" w:hAnsi="Times New Roman" w:cs="Times New Roman"/>
          <w:sz w:val="20"/>
          <w:szCs w:val="20"/>
        </w:rPr>
        <w:t>.</w:t>
      </w:r>
    </w:p>
    <w:p w14:paraId="5005B299" w14:textId="77777777" w:rsidR="00CF7258" w:rsidRDefault="00136C71" w:rsidP="00CF7258">
      <w:r>
        <w:rPr>
          <w:noProof/>
        </w:rPr>
        <w:drawing>
          <wp:inline distT="0" distB="0" distL="0" distR="0" wp14:anchorId="0D08F206" wp14:editId="2B398F32">
            <wp:extent cx="3677697" cy="1093810"/>
            <wp:effectExtent l="0" t="0" r="0" b="0"/>
            <wp:docPr id="60" name="Picture 60" descr="https://support.quantum-medical.eu/wp-content/uploads/2020/0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73" descr="https://support.quantum-medical.eu/wp-content/uploads/2020/02/7.png"/>
                    <pic:cNvPicPr>
                      <a:picLocks noChangeAspect="1" noChangeArrowheads="1"/>
                    </pic:cNvPicPr>
                  </pic:nvPicPr>
                  <pic:blipFill>
                    <a:blip r:embed="rId116">
                      <a:extLst>
                        <a:ext uri="{28A0092B-C50C-407E-A947-70E740481C1C}">
                          <a14:useLocalDpi xmlns:a14="http://schemas.microsoft.com/office/drawing/2010/main" val="0"/>
                        </a:ext>
                      </a:extLst>
                    </a:blip>
                    <a:stretch>
                      <a:fillRect/>
                    </a:stretch>
                  </pic:blipFill>
                  <pic:spPr bwMode="auto">
                    <a:xfrm>
                      <a:off x="0" y="0"/>
                      <a:ext cx="3691999" cy="1098064"/>
                    </a:xfrm>
                    <a:prstGeom prst="rect">
                      <a:avLst/>
                    </a:prstGeom>
                    <a:noFill/>
                    <a:ln>
                      <a:noFill/>
                    </a:ln>
                  </pic:spPr>
                </pic:pic>
              </a:graphicData>
            </a:graphic>
          </wp:inline>
        </w:drawing>
      </w:r>
    </w:p>
    <w:p w14:paraId="05A16AC2" w14:textId="77777777" w:rsidR="00CF7258" w:rsidRPr="00260DE5" w:rsidRDefault="00136C71"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 xml:space="preserve">La </w:t>
      </w:r>
      <w:proofErr w:type="spellStart"/>
      <w:r w:rsidRPr="00260DE5">
        <w:rPr>
          <w:rFonts w:ascii="Times New Roman" w:hAnsi="Times New Roman" w:cs="Times New Roman"/>
          <w:sz w:val="20"/>
          <w:szCs w:val="20"/>
        </w:rPr>
        <w:t>disfunción</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regulatoria</w:t>
      </w:r>
      <w:proofErr w:type="spellEnd"/>
      <w:r w:rsidRPr="00260DE5">
        <w:rPr>
          <w:rFonts w:ascii="Times New Roman" w:hAnsi="Times New Roman" w:cs="Times New Roman"/>
          <w:sz w:val="20"/>
          <w:szCs w:val="20"/>
        </w:rPr>
        <w:t xml:space="preserve"> es un </w:t>
      </w:r>
      <w:proofErr w:type="spellStart"/>
      <w:r w:rsidRPr="00260DE5">
        <w:rPr>
          <w:rFonts w:ascii="Times New Roman" w:hAnsi="Times New Roman" w:cs="Times New Roman"/>
          <w:sz w:val="20"/>
          <w:szCs w:val="20"/>
        </w:rPr>
        <w:t>problema</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eléctrico</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primario</w:t>
      </w:r>
      <w:proofErr w:type="spellEnd"/>
      <w:r w:rsidRPr="00260DE5">
        <w:rPr>
          <w:rFonts w:ascii="Times New Roman" w:hAnsi="Times New Roman" w:cs="Times New Roman"/>
          <w:sz w:val="20"/>
          <w:szCs w:val="20"/>
        </w:rPr>
        <w:t xml:space="preserve"> que </w:t>
      </w:r>
      <w:proofErr w:type="spellStart"/>
      <w:r w:rsidRPr="00260DE5">
        <w:rPr>
          <w:rFonts w:ascii="Times New Roman" w:hAnsi="Times New Roman" w:cs="Times New Roman"/>
          <w:sz w:val="20"/>
          <w:szCs w:val="20"/>
        </w:rPr>
        <w:t>debe</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abordarse</w:t>
      </w:r>
      <w:proofErr w:type="spellEnd"/>
      <w:r w:rsidRPr="00260DE5">
        <w:rPr>
          <w:rFonts w:ascii="Times New Roman" w:hAnsi="Times New Roman" w:cs="Times New Roman"/>
          <w:sz w:val="20"/>
          <w:szCs w:val="20"/>
        </w:rPr>
        <w:t xml:space="preserve"> ese día. Los </w:t>
      </w:r>
      <w:proofErr w:type="spellStart"/>
      <w:r w:rsidRPr="00260DE5">
        <w:rPr>
          <w:rFonts w:ascii="Times New Roman" w:hAnsi="Times New Roman" w:cs="Times New Roman"/>
          <w:sz w:val="20"/>
          <w:szCs w:val="20"/>
        </w:rPr>
        <w:t>ejemplos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comunes</w:t>
      </w:r>
      <w:proofErr w:type="spellEnd"/>
      <w:r w:rsidRPr="00260DE5">
        <w:rPr>
          <w:rFonts w:ascii="Times New Roman" w:hAnsi="Times New Roman" w:cs="Times New Roman"/>
          <w:sz w:val="20"/>
          <w:szCs w:val="20"/>
        </w:rPr>
        <w:t xml:space="preserve"> que </w:t>
      </w:r>
      <w:proofErr w:type="spellStart"/>
      <w:r w:rsidRPr="00260DE5">
        <w:rPr>
          <w:rFonts w:ascii="Times New Roman" w:hAnsi="Times New Roman" w:cs="Times New Roman"/>
          <w:sz w:val="20"/>
          <w:szCs w:val="20"/>
        </w:rPr>
        <w:t>pueden</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surgir</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incluyen</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el</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flujo</w:t>
      </w:r>
      <w:proofErr w:type="spellEnd"/>
      <w:r w:rsidRPr="00260DE5">
        <w:rPr>
          <w:rFonts w:ascii="Times New Roman" w:hAnsi="Times New Roman" w:cs="Times New Roman"/>
          <w:sz w:val="20"/>
          <w:szCs w:val="20"/>
        </w:rPr>
        <w:t xml:space="preserve"> de </w:t>
      </w:r>
      <w:proofErr w:type="spellStart"/>
      <w:r w:rsidRPr="00260DE5">
        <w:rPr>
          <w:rFonts w:ascii="Times New Roman" w:hAnsi="Times New Roman" w:cs="Times New Roman"/>
          <w:sz w:val="20"/>
          <w:szCs w:val="20"/>
        </w:rPr>
        <w:t>energía</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espinal</w:t>
      </w:r>
      <w:proofErr w:type="spellEnd"/>
      <w:r w:rsidRPr="00260DE5">
        <w:rPr>
          <w:rFonts w:ascii="Times New Roman" w:hAnsi="Times New Roman" w:cs="Times New Roman"/>
          <w:sz w:val="20"/>
          <w:szCs w:val="20"/>
        </w:rPr>
        <w:t xml:space="preserve">, EEG, ECG y </w:t>
      </w:r>
      <w:proofErr w:type="spellStart"/>
      <w:r w:rsidRPr="00260DE5">
        <w:rPr>
          <w:rFonts w:ascii="Times New Roman" w:hAnsi="Times New Roman" w:cs="Times New Roman"/>
          <w:sz w:val="20"/>
          <w:szCs w:val="20"/>
        </w:rPr>
        <w:t>disfunción</w:t>
      </w:r>
      <w:proofErr w:type="spellEnd"/>
      <w:r w:rsidRPr="00260DE5">
        <w:rPr>
          <w:rFonts w:ascii="Times New Roman" w:hAnsi="Times New Roman" w:cs="Times New Roman"/>
          <w:sz w:val="20"/>
          <w:szCs w:val="20"/>
        </w:rPr>
        <w:t xml:space="preserve"> del error </w:t>
      </w:r>
      <w:proofErr w:type="spellStart"/>
      <w:r w:rsidRPr="00260DE5">
        <w:rPr>
          <w:rFonts w:ascii="Times New Roman" w:hAnsi="Times New Roman" w:cs="Times New Roman"/>
          <w:sz w:val="20"/>
          <w:szCs w:val="20"/>
        </w:rPr>
        <w:t>metabólico</w:t>
      </w:r>
      <w:proofErr w:type="spellEnd"/>
      <w:r w:rsidRPr="00260DE5">
        <w:rPr>
          <w:rFonts w:ascii="Times New Roman" w:hAnsi="Times New Roman" w:cs="Times New Roman"/>
          <w:sz w:val="20"/>
          <w:szCs w:val="20"/>
        </w:rPr>
        <w:t>.</w:t>
      </w:r>
    </w:p>
    <w:p w14:paraId="1C89396B" w14:textId="77777777" w:rsidR="00CF7258" w:rsidRPr="00260DE5" w:rsidRDefault="00136C71"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 xml:space="preserve">Los </w:t>
      </w:r>
      <w:proofErr w:type="spellStart"/>
      <w:r w:rsidRPr="00260DE5">
        <w:rPr>
          <w:rFonts w:ascii="Times New Roman" w:hAnsi="Times New Roman" w:cs="Times New Roman"/>
          <w:sz w:val="20"/>
          <w:szCs w:val="20"/>
        </w:rPr>
        <w:t>elementos</w:t>
      </w:r>
      <w:proofErr w:type="spellEnd"/>
      <w:r w:rsidRPr="00260DE5">
        <w:rPr>
          <w:rFonts w:ascii="Times New Roman" w:hAnsi="Times New Roman" w:cs="Times New Roman"/>
          <w:sz w:val="20"/>
          <w:szCs w:val="20"/>
        </w:rPr>
        <w:t xml:space="preserve"> de Explore Risk son </w:t>
      </w:r>
      <w:proofErr w:type="spellStart"/>
      <w:r w:rsidRPr="00260DE5">
        <w:rPr>
          <w:rFonts w:ascii="Times New Roman" w:hAnsi="Times New Roman" w:cs="Times New Roman"/>
          <w:sz w:val="20"/>
          <w:szCs w:val="20"/>
        </w:rPr>
        <w:t>preocupaciones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eléctricas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secundarias</w:t>
      </w:r>
      <w:proofErr w:type="spellEnd"/>
      <w:r w:rsidRPr="00260DE5">
        <w:rPr>
          <w:rFonts w:ascii="Times New Roman" w:hAnsi="Times New Roman" w:cs="Times New Roman"/>
          <w:sz w:val="20"/>
          <w:szCs w:val="20"/>
        </w:rPr>
        <w:t xml:space="preserve"> de ese día que </w:t>
      </w:r>
      <w:proofErr w:type="spellStart"/>
      <w:r w:rsidRPr="00260DE5">
        <w:rPr>
          <w:rFonts w:ascii="Times New Roman" w:hAnsi="Times New Roman" w:cs="Times New Roman"/>
          <w:sz w:val="20"/>
          <w:szCs w:val="20"/>
        </w:rPr>
        <w:t>también</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deben</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abordarse</w:t>
      </w:r>
      <w:proofErr w:type="spellEnd"/>
      <w:r w:rsidRPr="00260DE5">
        <w:rPr>
          <w:rFonts w:ascii="Times New Roman" w:hAnsi="Times New Roman" w:cs="Times New Roman"/>
          <w:sz w:val="20"/>
          <w:szCs w:val="20"/>
        </w:rPr>
        <w:t>.</w:t>
      </w:r>
    </w:p>
    <w:p w14:paraId="576C8667" w14:textId="77777777" w:rsidR="00CF7258" w:rsidRPr="00260DE5" w:rsidRDefault="00136C71" w:rsidP="00260DE5">
      <w:pPr>
        <w:pStyle w:val="NoSpacing"/>
        <w:jc w:val="both"/>
        <w:rPr>
          <w:rFonts w:ascii="Times New Roman" w:hAnsi="Times New Roman" w:cs="Times New Roman"/>
          <w:sz w:val="20"/>
          <w:szCs w:val="20"/>
        </w:rPr>
      </w:pPr>
      <w:proofErr w:type="spellStart"/>
      <w:r w:rsidRPr="00260DE5">
        <w:rPr>
          <w:rFonts w:ascii="Times New Roman" w:hAnsi="Times New Roman" w:cs="Times New Roman"/>
          <w:sz w:val="20"/>
          <w:szCs w:val="20"/>
        </w:rPr>
        <w:t>Idealmente</w:t>
      </w:r>
      <w:proofErr w:type="spellEnd"/>
      <w:r w:rsidRPr="00260DE5">
        <w:rPr>
          <w:rFonts w:ascii="Times New Roman" w:hAnsi="Times New Roman" w:cs="Times New Roman"/>
          <w:sz w:val="20"/>
          <w:szCs w:val="20"/>
        </w:rPr>
        <w:t xml:space="preserve">, la </w:t>
      </w:r>
      <w:proofErr w:type="spellStart"/>
      <w:r w:rsidRPr="00260DE5">
        <w:rPr>
          <w:rFonts w:ascii="Times New Roman" w:hAnsi="Times New Roman" w:cs="Times New Roman"/>
          <w:sz w:val="20"/>
          <w:szCs w:val="20"/>
        </w:rPr>
        <w:t>respuesta</w:t>
      </w:r>
      <w:proofErr w:type="spellEnd"/>
      <w:r w:rsidRPr="00260DE5">
        <w:rPr>
          <w:rFonts w:ascii="Times New Roman" w:hAnsi="Times New Roman" w:cs="Times New Roman"/>
          <w:sz w:val="20"/>
          <w:szCs w:val="20"/>
        </w:rPr>
        <w:t xml:space="preserve"> de </w:t>
      </w:r>
      <w:proofErr w:type="spellStart"/>
      <w:r w:rsidRPr="00260DE5">
        <w:rPr>
          <w:rFonts w:ascii="Times New Roman" w:hAnsi="Times New Roman" w:cs="Times New Roman"/>
          <w:sz w:val="20"/>
          <w:szCs w:val="20"/>
        </w:rPr>
        <w:t>reactividad</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puede</w:t>
      </w:r>
      <w:proofErr w:type="spellEnd"/>
      <w:r w:rsidRPr="00260DE5">
        <w:rPr>
          <w:rFonts w:ascii="Times New Roman" w:hAnsi="Times New Roman" w:cs="Times New Roman"/>
          <w:sz w:val="20"/>
          <w:szCs w:val="20"/>
        </w:rPr>
        <w:t xml:space="preserve"> ser normal, </w:t>
      </w:r>
      <w:proofErr w:type="spellStart"/>
      <w:r w:rsidRPr="00260DE5">
        <w:rPr>
          <w:rFonts w:ascii="Times New Roman" w:hAnsi="Times New Roman" w:cs="Times New Roman"/>
          <w:sz w:val="20"/>
          <w:szCs w:val="20"/>
        </w:rPr>
        <w:t>hiporreactiva</w:t>
      </w:r>
      <w:proofErr w:type="spellEnd"/>
      <w:r w:rsidRPr="00260DE5">
        <w:rPr>
          <w:rFonts w:ascii="Times New Roman" w:hAnsi="Times New Roman" w:cs="Times New Roman"/>
          <w:sz w:val="20"/>
          <w:szCs w:val="20"/>
        </w:rPr>
        <w:t xml:space="preserve">, que es </w:t>
      </w:r>
      <w:proofErr w:type="spellStart"/>
      <w:r w:rsidRPr="00260DE5">
        <w:rPr>
          <w:rFonts w:ascii="Times New Roman" w:hAnsi="Times New Roman" w:cs="Times New Roman"/>
          <w:sz w:val="20"/>
          <w:szCs w:val="20"/>
        </w:rPr>
        <w:t>una</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reactividad</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lenta</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por</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debajo</w:t>
      </w:r>
      <w:proofErr w:type="spellEnd"/>
      <w:r w:rsidRPr="00260DE5">
        <w:rPr>
          <w:rFonts w:ascii="Times New Roman" w:hAnsi="Times New Roman" w:cs="Times New Roman"/>
          <w:sz w:val="20"/>
          <w:szCs w:val="20"/>
        </w:rPr>
        <w:t xml:space="preserve"> de lo normal, o </w:t>
      </w:r>
      <w:proofErr w:type="spellStart"/>
      <w:r w:rsidRPr="00260DE5">
        <w:rPr>
          <w:rFonts w:ascii="Times New Roman" w:hAnsi="Times New Roman" w:cs="Times New Roman"/>
          <w:sz w:val="20"/>
          <w:szCs w:val="20"/>
        </w:rPr>
        <w:t>hiperreactividad</w:t>
      </w:r>
      <w:proofErr w:type="spellEnd"/>
      <w:r w:rsidRPr="00260DE5">
        <w:rPr>
          <w:rFonts w:ascii="Times New Roman" w:hAnsi="Times New Roman" w:cs="Times New Roman"/>
          <w:sz w:val="20"/>
          <w:szCs w:val="20"/>
        </w:rPr>
        <w:t xml:space="preserve"> que indica </w:t>
      </w:r>
      <w:proofErr w:type="spellStart"/>
      <w:r w:rsidRPr="00260DE5">
        <w:rPr>
          <w:rFonts w:ascii="Times New Roman" w:hAnsi="Times New Roman" w:cs="Times New Roman"/>
          <w:sz w:val="20"/>
          <w:szCs w:val="20"/>
        </w:rPr>
        <w:t>una</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reactividad</w:t>
      </w:r>
      <w:proofErr w:type="spellEnd"/>
      <w:r w:rsidRPr="00260DE5">
        <w:rPr>
          <w:rFonts w:ascii="Times New Roman" w:hAnsi="Times New Roman" w:cs="Times New Roman"/>
          <w:sz w:val="20"/>
          <w:szCs w:val="20"/>
        </w:rPr>
        <w:t xml:space="preserve"> superior a la normal. </w:t>
      </w:r>
      <w:proofErr w:type="spellStart"/>
      <w:r w:rsidRPr="00260DE5">
        <w:rPr>
          <w:rFonts w:ascii="Times New Roman" w:hAnsi="Times New Roman" w:cs="Times New Roman"/>
          <w:sz w:val="20"/>
          <w:szCs w:val="20"/>
        </w:rPr>
        <w:t>Reactividad</w:t>
      </w:r>
      <w:proofErr w:type="spellEnd"/>
      <w:r w:rsidRPr="00260DE5">
        <w:rPr>
          <w:rFonts w:ascii="Times New Roman" w:hAnsi="Times New Roman" w:cs="Times New Roman"/>
          <w:sz w:val="20"/>
          <w:szCs w:val="20"/>
        </w:rPr>
        <w:t xml:space="preserve"> La </w:t>
      </w:r>
      <w:proofErr w:type="spellStart"/>
      <w:r w:rsidRPr="00260DE5">
        <w:rPr>
          <w:rFonts w:ascii="Times New Roman" w:hAnsi="Times New Roman" w:cs="Times New Roman"/>
          <w:sz w:val="20"/>
          <w:szCs w:val="20"/>
        </w:rPr>
        <w:t>disfunción</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puede</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indicar</w:t>
      </w:r>
      <w:proofErr w:type="spellEnd"/>
      <w:r w:rsidRPr="00260DE5">
        <w:rPr>
          <w:rFonts w:ascii="Times New Roman" w:hAnsi="Times New Roman" w:cs="Times New Roman"/>
          <w:sz w:val="20"/>
          <w:szCs w:val="20"/>
        </w:rPr>
        <w:t xml:space="preserve"> tanto </w:t>
      </w:r>
      <w:proofErr w:type="spellStart"/>
      <w:r w:rsidRPr="00260DE5">
        <w:rPr>
          <w:rFonts w:ascii="Times New Roman" w:hAnsi="Times New Roman" w:cs="Times New Roman"/>
          <w:sz w:val="20"/>
          <w:szCs w:val="20"/>
        </w:rPr>
        <w:t>hiper</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como</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hipo</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reactividad</w:t>
      </w:r>
      <w:proofErr w:type="spellEnd"/>
      <w:r w:rsidRPr="00260DE5">
        <w:rPr>
          <w:rFonts w:ascii="Times New Roman" w:hAnsi="Times New Roman" w:cs="Times New Roman"/>
          <w:sz w:val="20"/>
          <w:szCs w:val="20"/>
        </w:rPr>
        <w:t>.</w:t>
      </w:r>
    </w:p>
    <w:p w14:paraId="796CF0A9" w14:textId="77777777" w:rsidR="00CF7258" w:rsidRPr="00260DE5" w:rsidRDefault="00136C71"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 xml:space="preserve">Para </w:t>
      </w:r>
      <w:proofErr w:type="spellStart"/>
      <w:r w:rsidRPr="00260DE5">
        <w:rPr>
          <w:rFonts w:ascii="Times New Roman" w:hAnsi="Times New Roman" w:cs="Times New Roman"/>
          <w:sz w:val="20"/>
          <w:szCs w:val="20"/>
        </w:rPr>
        <w:t>comprender</w:t>
      </w:r>
      <w:proofErr w:type="spellEnd"/>
      <w:r w:rsidRPr="00260DE5">
        <w:rPr>
          <w:rFonts w:ascii="Times New Roman" w:hAnsi="Times New Roman" w:cs="Times New Roman"/>
          <w:sz w:val="20"/>
          <w:szCs w:val="20"/>
        </w:rPr>
        <w:t xml:space="preserve"> bien las </w:t>
      </w:r>
      <w:proofErr w:type="spellStart"/>
      <w:r w:rsidRPr="00260DE5">
        <w:rPr>
          <w:rFonts w:ascii="Times New Roman" w:hAnsi="Times New Roman" w:cs="Times New Roman"/>
          <w:sz w:val="20"/>
          <w:szCs w:val="20"/>
        </w:rPr>
        <w:t>lecturas</w:t>
      </w:r>
      <w:proofErr w:type="spellEnd"/>
      <w:r w:rsidRPr="00260DE5">
        <w:rPr>
          <w:rFonts w:ascii="Times New Roman" w:hAnsi="Times New Roman" w:cs="Times New Roman"/>
          <w:sz w:val="20"/>
          <w:szCs w:val="20"/>
        </w:rPr>
        <w:t xml:space="preserve">, se </w:t>
      </w:r>
      <w:proofErr w:type="spellStart"/>
      <w:r w:rsidRPr="00260DE5">
        <w:rPr>
          <w:rFonts w:ascii="Times New Roman" w:hAnsi="Times New Roman" w:cs="Times New Roman"/>
          <w:sz w:val="20"/>
          <w:szCs w:val="20"/>
        </w:rPr>
        <w:t>necesita</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experiencia</w:t>
      </w:r>
      <w:proofErr w:type="spellEnd"/>
      <w:r w:rsidRPr="00260DE5">
        <w:rPr>
          <w:rFonts w:ascii="Times New Roman" w:hAnsi="Times New Roman" w:cs="Times New Roman"/>
          <w:sz w:val="20"/>
          <w:szCs w:val="20"/>
        </w:rPr>
        <w:t xml:space="preserve"> y un </w:t>
      </w:r>
      <w:proofErr w:type="spellStart"/>
      <w:r w:rsidRPr="00260DE5">
        <w:rPr>
          <w:rFonts w:ascii="Times New Roman" w:hAnsi="Times New Roman" w:cs="Times New Roman"/>
          <w:sz w:val="20"/>
          <w:szCs w:val="20"/>
        </w:rPr>
        <w:t>buen</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conocimiento</w:t>
      </w:r>
      <w:proofErr w:type="spellEnd"/>
      <w:r w:rsidRPr="00260DE5">
        <w:rPr>
          <w:rFonts w:ascii="Times New Roman" w:hAnsi="Times New Roman" w:cs="Times New Roman"/>
          <w:sz w:val="20"/>
          <w:szCs w:val="20"/>
        </w:rPr>
        <w:t xml:space="preserve"> de </w:t>
      </w:r>
      <w:proofErr w:type="spellStart"/>
      <w:r w:rsidRPr="00260DE5">
        <w:rPr>
          <w:rFonts w:ascii="Times New Roman" w:hAnsi="Times New Roman" w:cs="Times New Roman"/>
          <w:sz w:val="20"/>
          <w:szCs w:val="20"/>
        </w:rPr>
        <w:t>cada</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parámetro</w:t>
      </w:r>
      <w:proofErr w:type="spellEnd"/>
      <w:r w:rsidRPr="00260DE5">
        <w:rPr>
          <w:rFonts w:ascii="Times New Roman" w:hAnsi="Times New Roman" w:cs="Times New Roman"/>
          <w:sz w:val="20"/>
          <w:szCs w:val="20"/>
        </w:rPr>
        <w:t xml:space="preserve"> y </w:t>
      </w:r>
      <w:proofErr w:type="spellStart"/>
      <w:r w:rsidRPr="00260DE5">
        <w:rPr>
          <w:rFonts w:ascii="Times New Roman" w:hAnsi="Times New Roman" w:cs="Times New Roman"/>
          <w:sz w:val="20"/>
          <w:szCs w:val="20"/>
        </w:rPr>
        <w:t>combinación</w:t>
      </w:r>
      <w:proofErr w:type="spellEnd"/>
      <w:r w:rsidRPr="00260DE5">
        <w:rPr>
          <w:rFonts w:ascii="Times New Roman" w:hAnsi="Times New Roman" w:cs="Times New Roman"/>
          <w:sz w:val="20"/>
          <w:szCs w:val="20"/>
        </w:rPr>
        <w:t xml:space="preserve"> a </w:t>
      </w:r>
      <w:proofErr w:type="spellStart"/>
      <w:r w:rsidRPr="00260DE5">
        <w:rPr>
          <w:rFonts w:ascii="Times New Roman" w:hAnsi="Times New Roman" w:cs="Times New Roman"/>
          <w:sz w:val="20"/>
          <w:szCs w:val="20"/>
        </w:rPr>
        <w:t>buscar</w:t>
      </w:r>
      <w:proofErr w:type="spellEnd"/>
      <w:r w:rsidRPr="00260DE5">
        <w:rPr>
          <w:rFonts w:ascii="Times New Roman" w:hAnsi="Times New Roman" w:cs="Times New Roman"/>
          <w:sz w:val="20"/>
          <w:szCs w:val="20"/>
        </w:rPr>
        <w:t>.</w:t>
      </w:r>
    </w:p>
    <w:p w14:paraId="63597C07" w14:textId="77777777" w:rsidR="00CF7258" w:rsidRPr="00260DE5" w:rsidRDefault="00136C71"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 xml:space="preserve">Sin embargo, </w:t>
      </w:r>
      <w:proofErr w:type="spellStart"/>
      <w:r w:rsidRPr="00260DE5">
        <w:rPr>
          <w:rFonts w:ascii="Times New Roman" w:hAnsi="Times New Roman" w:cs="Times New Roman"/>
          <w:sz w:val="20"/>
          <w:szCs w:val="20"/>
        </w:rPr>
        <w:t>veamos</w:t>
      </w:r>
      <w:proofErr w:type="spellEnd"/>
      <w:r w:rsidRPr="00260DE5">
        <w:rPr>
          <w:rFonts w:ascii="Times New Roman" w:hAnsi="Times New Roman" w:cs="Times New Roman"/>
          <w:sz w:val="20"/>
          <w:szCs w:val="20"/>
        </w:rPr>
        <w:t xml:space="preserve"> la </w:t>
      </w:r>
      <w:proofErr w:type="spellStart"/>
      <w:r w:rsidRPr="00260DE5">
        <w:rPr>
          <w:rFonts w:ascii="Times New Roman" w:hAnsi="Times New Roman" w:cs="Times New Roman"/>
          <w:sz w:val="20"/>
          <w:szCs w:val="20"/>
        </w:rPr>
        <w:t>interpretación</w:t>
      </w:r>
      <w:proofErr w:type="spellEnd"/>
      <w:r w:rsidRPr="00260DE5">
        <w:rPr>
          <w:rFonts w:ascii="Times New Roman" w:hAnsi="Times New Roman" w:cs="Times New Roman"/>
          <w:sz w:val="20"/>
          <w:szCs w:val="20"/>
        </w:rPr>
        <w:t xml:space="preserve"> de </w:t>
      </w:r>
      <w:proofErr w:type="spellStart"/>
      <w:r w:rsidRPr="00260DE5">
        <w:rPr>
          <w:rFonts w:ascii="Times New Roman" w:hAnsi="Times New Roman" w:cs="Times New Roman"/>
          <w:sz w:val="20"/>
          <w:szCs w:val="20"/>
        </w:rPr>
        <w:t>los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valores</w:t>
      </w:r>
      <w:proofErr w:type="spellEnd"/>
      <w:r w:rsidRPr="00260DE5">
        <w:rPr>
          <w:rFonts w:ascii="Times New Roman" w:hAnsi="Times New Roman" w:cs="Times New Roman"/>
          <w:sz w:val="20"/>
          <w:szCs w:val="20"/>
        </w:rPr>
        <w:t xml:space="preserve"> VARHOPE de la </w:t>
      </w:r>
      <w:proofErr w:type="spellStart"/>
      <w:r w:rsidRPr="00260DE5">
        <w:rPr>
          <w:rFonts w:ascii="Times New Roman" w:hAnsi="Times New Roman" w:cs="Times New Roman"/>
          <w:sz w:val="20"/>
          <w:szCs w:val="20"/>
        </w:rPr>
        <w:t>siguiente</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manera</w:t>
      </w:r>
      <w:proofErr w:type="spellEnd"/>
      <w:r w:rsidRPr="00260DE5">
        <w:rPr>
          <w:rFonts w:ascii="Times New Roman" w:hAnsi="Times New Roman" w:cs="Times New Roman"/>
          <w:sz w:val="20"/>
          <w:szCs w:val="20"/>
        </w:rPr>
        <w:t>:</w:t>
      </w:r>
    </w:p>
    <w:p w14:paraId="7AF80376" w14:textId="77777777" w:rsidR="00CF7258" w:rsidRPr="00260DE5" w:rsidRDefault="00136C71" w:rsidP="00260DE5">
      <w:pPr>
        <w:pStyle w:val="NoSpacing"/>
        <w:jc w:val="both"/>
        <w:rPr>
          <w:rFonts w:ascii="Times New Roman" w:hAnsi="Times New Roman" w:cs="Times New Roman"/>
          <w:sz w:val="20"/>
          <w:szCs w:val="20"/>
        </w:rPr>
      </w:pPr>
      <w:r w:rsidRPr="00260DE5">
        <w:rPr>
          <w:rStyle w:val="Strong"/>
          <w:rFonts w:ascii="Times New Roman" w:hAnsi="Times New Roman" w:cs="Times New Roman"/>
          <w:sz w:val="20"/>
          <w:szCs w:val="20"/>
        </w:rPr>
        <w:t xml:space="preserve">V </w:t>
      </w:r>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voltaje</w:t>
      </w:r>
      <w:proofErr w:type="spellEnd"/>
      <w:r w:rsidRPr="00260DE5">
        <w:rPr>
          <w:rFonts w:ascii="Times New Roman" w:hAnsi="Times New Roman" w:cs="Times New Roman"/>
          <w:sz w:val="20"/>
          <w:szCs w:val="20"/>
        </w:rPr>
        <w:t>:</w:t>
      </w:r>
    </w:p>
    <w:p w14:paraId="17A9CDCA" w14:textId="77777777" w:rsidR="00CF7258" w:rsidRPr="00260DE5" w:rsidRDefault="00136C71" w:rsidP="00260DE5">
      <w:pPr>
        <w:pStyle w:val="NoSpacing"/>
        <w:jc w:val="both"/>
        <w:rPr>
          <w:rFonts w:ascii="Times New Roman" w:hAnsi="Times New Roman" w:cs="Times New Roman"/>
          <w:sz w:val="20"/>
          <w:szCs w:val="20"/>
        </w:rPr>
      </w:pPr>
      <w:proofErr w:type="spellStart"/>
      <w:r w:rsidRPr="00260DE5">
        <w:rPr>
          <w:rFonts w:ascii="Times New Roman" w:hAnsi="Times New Roman" w:cs="Times New Roman"/>
          <w:sz w:val="20"/>
          <w:szCs w:val="20"/>
        </w:rPr>
        <w:t>Energéticamente</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refleja</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el</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estrés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relacionado</w:t>
      </w:r>
      <w:proofErr w:type="spellEnd"/>
      <w:r w:rsidRPr="00260DE5">
        <w:rPr>
          <w:rFonts w:ascii="Times New Roman" w:hAnsi="Times New Roman" w:cs="Times New Roman"/>
          <w:sz w:val="20"/>
          <w:szCs w:val="20"/>
        </w:rPr>
        <w:t xml:space="preserve"> con la </w:t>
      </w:r>
      <w:proofErr w:type="spellStart"/>
      <w:r w:rsidRPr="00260DE5">
        <w:rPr>
          <w:rFonts w:ascii="Times New Roman" w:hAnsi="Times New Roman" w:cs="Times New Roman"/>
          <w:sz w:val="20"/>
          <w:szCs w:val="20"/>
        </w:rPr>
        <w:t>función</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suprarrenal</w:t>
      </w:r>
      <w:proofErr w:type="spellEnd"/>
      <w:r w:rsidRPr="00260DE5">
        <w:rPr>
          <w:rFonts w:ascii="Times New Roman" w:hAnsi="Times New Roman" w:cs="Times New Roman"/>
          <w:sz w:val="20"/>
          <w:szCs w:val="20"/>
        </w:rPr>
        <w:t xml:space="preserve"> y la </w:t>
      </w:r>
      <w:proofErr w:type="spellStart"/>
      <w:r w:rsidRPr="00260DE5">
        <w:rPr>
          <w:rFonts w:ascii="Times New Roman" w:hAnsi="Times New Roman" w:cs="Times New Roman"/>
          <w:sz w:val="20"/>
          <w:szCs w:val="20"/>
        </w:rPr>
        <w:t>fuerza</w:t>
      </w:r>
      <w:proofErr w:type="spellEnd"/>
      <w:r w:rsidRPr="00260DE5">
        <w:rPr>
          <w:rFonts w:ascii="Times New Roman" w:hAnsi="Times New Roman" w:cs="Times New Roman"/>
          <w:sz w:val="20"/>
          <w:szCs w:val="20"/>
        </w:rPr>
        <w:t xml:space="preserve"> de </w:t>
      </w:r>
      <w:proofErr w:type="spellStart"/>
      <w:r w:rsidRPr="00260DE5">
        <w:rPr>
          <w:rFonts w:ascii="Times New Roman" w:hAnsi="Times New Roman" w:cs="Times New Roman"/>
          <w:sz w:val="20"/>
          <w:szCs w:val="20"/>
        </w:rPr>
        <w:t>voluntad</w:t>
      </w:r>
      <w:proofErr w:type="spellEnd"/>
      <w:r w:rsidRPr="00260DE5">
        <w:rPr>
          <w:rFonts w:ascii="Times New Roman" w:hAnsi="Times New Roman" w:cs="Times New Roman"/>
          <w:sz w:val="20"/>
          <w:szCs w:val="20"/>
        </w:rPr>
        <w:t>.</w:t>
      </w:r>
    </w:p>
    <w:p w14:paraId="6848850A" w14:textId="77777777" w:rsidR="00CF7258" w:rsidRPr="00260DE5" w:rsidRDefault="00136C71"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 xml:space="preserve">Esto </w:t>
      </w:r>
      <w:proofErr w:type="spellStart"/>
      <w:r w:rsidRPr="00260DE5">
        <w:rPr>
          <w:rFonts w:ascii="Times New Roman" w:hAnsi="Times New Roman" w:cs="Times New Roman"/>
          <w:sz w:val="20"/>
          <w:szCs w:val="20"/>
        </w:rPr>
        <w:t>nos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muestra</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una</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posible</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fatiga</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crónica</w:t>
      </w:r>
      <w:proofErr w:type="spellEnd"/>
      <w:r w:rsidRPr="00260DE5">
        <w:rPr>
          <w:rFonts w:ascii="Times New Roman" w:hAnsi="Times New Roman" w:cs="Times New Roman"/>
          <w:sz w:val="20"/>
          <w:szCs w:val="20"/>
        </w:rPr>
        <w:t xml:space="preserve"> o </w:t>
      </w:r>
      <w:proofErr w:type="spellStart"/>
      <w:r w:rsidRPr="00260DE5">
        <w:rPr>
          <w:rFonts w:ascii="Times New Roman" w:hAnsi="Times New Roman" w:cs="Times New Roman"/>
          <w:sz w:val="20"/>
          <w:szCs w:val="20"/>
        </w:rPr>
        <w:t>fatiga</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en</w:t>
      </w:r>
      <w:proofErr w:type="spellEnd"/>
      <w:r w:rsidRPr="00260DE5">
        <w:rPr>
          <w:rFonts w:ascii="Times New Roman" w:hAnsi="Times New Roman" w:cs="Times New Roman"/>
          <w:sz w:val="20"/>
          <w:szCs w:val="20"/>
        </w:rPr>
        <w:t xml:space="preserve"> general.</w:t>
      </w:r>
    </w:p>
    <w:p w14:paraId="4124B57D" w14:textId="77777777" w:rsidR="00CF7258" w:rsidRPr="00260DE5" w:rsidRDefault="00136C71"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 xml:space="preserve">El </w:t>
      </w:r>
      <w:proofErr w:type="spellStart"/>
      <w:r w:rsidRPr="00260DE5">
        <w:rPr>
          <w:rFonts w:ascii="Times New Roman" w:hAnsi="Times New Roman" w:cs="Times New Roman"/>
          <w:sz w:val="20"/>
          <w:szCs w:val="20"/>
        </w:rPr>
        <w:t>rango</w:t>
      </w:r>
      <w:proofErr w:type="spellEnd"/>
      <w:r w:rsidRPr="00260DE5">
        <w:rPr>
          <w:rFonts w:ascii="Times New Roman" w:hAnsi="Times New Roman" w:cs="Times New Roman"/>
          <w:sz w:val="20"/>
          <w:szCs w:val="20"/>
        </w:rPr>
        <w:t xml:space="preserve"> normal es 80 – 100, </w:t>
      </w:r>
      <w:proofErr w:type="spellStart"/>
      <w:r w:rsidRPr="00260DE5">
        <w:rPr>
          <w:rFonts w:ascii="Times New Roman" w:hAnsi="Times New Roman" w:cs="Times New Roman"/>
          <w:sz w:val="20"/>
          <w:szCs w:val="20"/>
        </w:rPr>
        <w:t>por</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debajo</w:t>
      </w:r>
      <w:proofErr w:type="spellEnd"/>
      <w:r w:rsidRPr="00260DE5">
        <w:rPr>
          <w:rFonts w:ascii="Times New Roman" w:hAnsi="Times New Roman" w:cs="Times New Roman"/>
          <w:sz w:val="20"/>
          <w:szCs w:val="20"/>
        </w:rPr>
        <w:t xml:space="preserve"> de 50 es </w:t>
      </w:r>
      <w:proofErr w:type="spellStart"/>
      <w:r w:rsidRPr="00260DE5">
        <w:rPr>
          <w:rFonts w:ascii="Times New Roman" w:hAnsi="Times New Roman" w:cs="Times New Roman"/>
          <w:sz w:val="20"/>
          <w:szCs w:val="20"/>
        </w:rPr>
        <w:t>crónico</w:t>
      </w:r>
      <w:proofErr w:type="spellEnd"/>
      <w:r w:rsidRPr="00260DE5">
        <w:rPr>
          <w:rFonts w:ascii="Times New Roman" w:hAnsi="Times New Roman" w:cs="Times New Roman"/>
          <w:sz w:val="20"/>
          <w:szCs w:val="20"/>
        </w:rPr>
        <w:t>.</w:t>
      </w:r>
    </w:p>
    <w:p w14:paraId="3853429E" w14:textId="77777777" w:rsidR="00CF7258" w:rsidRPr="00260DE5" w:rsidRDefault="00136C71" w:rsidP="00260DE5">
      <w:pPr>
        <w:pStyle w:val="NoSpacing"/>
        <w:jc w:val="both"/>
        <w:rPr>
          <w:rFonts w:ascii="Times New Roman" w:hAnsi="Times New Roman" w:cs="Times New Roman"/>
          <w:sz w:val="20"/>
          <w:szCs w:val="20"/>
        </w:rPr>
      </w:pPr>
      <w:r w:rsidRPr="00260DE5">
        <w:rPr>
          <w:rStyle w:val="Strong"/>
          <w:rFonts w:ascii="Times New Roman" w:hAnsi="Times New Roman" w:cs="Times New Roman"/>
          <w:sz w:val="20"/>
          <w:szCs w:val="20"/>
        </w:rPr>
        <w:t xml:space="preserve">A </w:t>
      </w:r>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Amperaje</w:t>
      </w:r>
      <w:proofErr w:type="spellEnd"/>
      <w:r w:rsidRPr="00260DE5">
        <w:rPr>
          <w:rFonts w:ascii="Times New Roman" w:hAnsi="Times New Roman" w:cs="Times New Roman"/>
          <w:sz w:val="20"/>
          <w:szCs w:val="20"/>
        </w:rPr>
        <w:t>:</w:t>
      </w:r>
    </w:p>
    <w:p w14:paraId="6D2F88CE" w14:textId="77777777" w:rsidR="00CF7258" w:rsidRPr="00260DE5" w:rsidRDefault="00136C71" w:rsidP="00260DE5">
      <w:pPr>
        <w:pStyle w:val="NoSpacing"/>
        <w:jc w:val="both"/>
        <w:rPr>
          <w:rFonts w:ascii="Times New Roman" w:hAnsi="Times New Roman" w:cs="Times New Roman"/>
          <w:sz w:val="20"/>
          <w:szCs w:val="20"/>
        </w:rPr>
      </w:pPr>
      <w:proofErr w:type="spellStart"/>
      <w:r w:rsidRPr="00260DE5">
        <w:rPr>
          <w:rFonts w:ascii="Times New Roman" w:hAnsi="Times New Roman" w:cs="Times New Roman"/>
          <w:sz w:val="20"/>
          <w:szCs w:val="20"/>
        </w:rPr>
        <w:t>Energéticamente</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refleja</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el</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estrés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relacionado</w:t>
      </w:r>
      <w:proofErr w:type="spellEnd"/>
      <w:r w:rsidRPr="00260DE5">
        <w:rPr>
          <w:rFonts w:ascii="Times New Roman" w:hAnsi="Times New Roman" w:cs="Times New Roman"/>
          <w:sz w:val="20"/>
          <w:szCs w:val="20"/>
        </w:rPr>
        <w:t xml:space="preserve"> con la </w:t>
      </w:r>
      <w:proofErr w:type="spellStart"/>
      <w:r w:rsidRPr="00260DE5">
        <w:rPr>
          <w:rFonts w:ascii="Times New Roman" w:hAnsi="Times New Roman" w:cs="Times New Roman"/>
          <w:sz w:val="20"/>
          <w:szCs w:val="20"/>
        </w:rPr>
        <w:t>función</w:t>
      </w:r>
      <w:proofErr w:type="spellEnd"/>
      <w:r w:rsidRPr="00260DE5">
        <w:rPr>
          <w:rFonts w:ascii="Times New Roman" w:hAnsi="Times New Roman" w:cs="Times New Roman"/>
          <w:sz w:val="20"/>
          <w:szCs w:val="20"/>
        </w:rPr>
        <w:t xml:space="preserve"> cerebral, la </w:t>
      </w:r>
      <w:proofErr w:type="spellStart"/>
      <w:r w:rsidRPr="00260DE5">
        <w:rPr>
          <w:rFonts w:ascii="Times New Roman" w:hAnsi="Times New Roman" w:cs="Times New Roman"/>
          <w:sz w:val="20"/>
          <w:szCs w:val="20"/>
        </w:rPr>
        <w:t>serotonina</w:t>
      </w:r>
      <w:proofErr w:type="spellEnd"/>
      <w:r w:rsidRPr="00260DE5">
        <w:rPr>
          <w:rFonts w:ascii="Times New Roman" w:hAnsi="Times New Roman" w:cs="Times New Roman"/>
          <w:sz w:val="20"/>
          <w:szCs w:val="20"/>
        </w:rPr>
        <w:t xml:space="preserve"> y la </w:t>
      </w:r>
      <w:proofErr w:type="spellStart"/>
      <w:r w:rsidRPr="00260DE5">
        <w:rPr>
          <w:rFonts w:ascii="Times New Roman" w:hAnsi="Times New Roman" w:cs="Times New Roman"/>
          <w:sz w:val="20"/>
          <w:szCs w:val="20"/>
        </w:rPr>
        <w:t>fuerza</w:t>
      </w:r>
      <w:proofErr w:type="spellEnd"/>
      <w:r w:rsidRPr="00260DE5">
        <w:rPr>
          <w:rFonts w:ascii="Times New Roman" w:hAnsi="Times New Roman" w:cs="Times New Roman"/>
          <w:sz w:val="20"/>
          <w:szCs w:val="20"/>
        </w:rPr>
        <w:t xml:space="preserve"> vital.</w:t>
      </w:r>
    </w:p>
    <w:p w14:paraId="53A025C5" w14:textId="77777777" w:rsidR="00CF7258" w:rsidRPr="00260DE5" w:rsidRDefault="00136C71"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lastRenderedPageBreak/>
        <w:t xml:space="preserve">El </w:t>
      </w:r>
      <w:proofErr w:type="spellStart"/>
      <w:r w:rsidRPr="00260DE5">
        <w:rPr>
          <w:rFonts w:ascii="Times New Roman" w:hAnsi="Times New Roman" w:cs="Times New Roman"/>
          <w:sz w:val="20"/>
          <w:szCs w:val="20"/>
        </w:rPr>
        <w:t>rango</w:t>
      </w:r>
      <w:proofErr w:type="spellEnd"/>
      <w:r w:rsidRPr="00260DE5">
        <w:rPr>
          <w:rFonts w:ascii="Times New Roman" w:hAnsi="Times New Roman" w:cs="Times New Roman"/>
          <w:sz w:val="20"/>
          <w:szCs w:val="20"/>
        </w:rPr>
        <w:t xml:space="preserve"> normal es 80 – 100, </w:t>
      </w:r>
      <w:proofErr w:type="spellStart"/>
      <w:r w:rsidRPr="00260DE5">
        <w:rPr>
          <w:rFonts w:ascii="Times New Roman" w:hAnsi="Times New Roman" w:cs="Times New Roman"/>
          <w:sz w:val="20"/>
          <w:szCs w:val="20"/>
        </w:rPr>
        <w:t>por</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debajo</w:t>
      </w:r>
      <w:proofErr w:type="spellEnd"/>
      <w:r w:rsidRPr="00260DE5">
        <w:rPr>
          <w:rFonts w:ascii="Times New Roman" w:hAnsi="Times New Roman" w:cs="Times New Roman"/>
          <w:sz w:val="20"/>
          <w:szCs w:val="20"/>
        </w:rPr>
        <w:t xml:space="preserve"> de 50 es </w:t>
      </w:r>
      <w:proofErr w:type="spellStart"/>
      <w:r w:rsidRPr="00260DE5">
        <w:rPr>
          <w:rFonts w:ascii="Times New Roman" w:hAnsi="Times New Roman" w:cs="Times New Roman"/>
          <w:sz w:val="20"/>
          <w:szCs w:val="20"/>
        </w:rPr>
        <w:t>crónico</w:t>
      </w:r>
      <w:proofErr w:type="spellEnd"/>
      <w:r w:rsidRPr="00260DE5">
        <w:rPr>
          <w:rFonts w:ascii="Times New Roman" w:hAnsi="Times New Roman" w:cs="Times New Roman"/>
          <w:sz w:val="20"/>
          <w:szCs w:val="20"/>
        </w:rPr>
        <w:t>.</w:t>
      </w:r>
    </w:p>
    <w:p w14:paraId="41D5D5CD" w14:textId="77777777" w:rsidR="00CF7258" w:rsidRPr="00260DE5" w:rsidRDefault="00136C71" w:rsidP="00260DE5">
      <w:pPr>
        <w:pStyle w:val="NoSpacing"/>
        <w:jc w:val="both"/>
        <w:rPr>
          <w:rFonts w:ascii="Times New Roman" w:hAnsi="Times New Roman" w:cs="Times New Roman"/>
          <w:sz w:val="20"/>
          <w:szCs w:val="20"/>
        </w:rPr>
      </w:pPr>
      <w:r w:rsidRPr="00260DE5">
        <w:rPr>
          <w:rStyle w:val="Strong"/>
          <w:rFonts w:ascii="Times New Roman" w:hAnsi="Times New Roman" w:cs="Times New Roman"/>
          <w:sz w:val="20"/>
          <w:szCs w:val="20"/>
        </w:rPr>
        <w:t xml:space="preserve">R </w:t>
      </w:r>
      <w:r w:rsidRPr="00260DE5">
        <w:rPr>
          <w:rFonts w:ascii="Times New Roman" w:hAnsi="Times New Roman" w:cs="Times New Roman"/>
          <w:sz w:val="20"/>
          <w:szCs w:val="20"/>
        </w:rPr>
        <w:t>= Resistencia:</w:t>
      </w:r>
    </w:p>
    <w:p w14:paraId="4377EE24" w14:textId="77777777" w:rsidR="00CF7258" w:rsidRPr="00260DE5" w:rsidRDefault="00136C71" w:rsidP="00260DE5">
      <w:pPr>
        <w:pStyle w:val="NoSpacing"/>
        <w:jc w:val="both"/>
        <w:rPr>
          <w:rFonts w:ascii="Times New Roman" w:hAnsi="Times New Roman" w:cs="Times New Roman"/>
          <w:sz w:val="20"/>
          <w:szCs w:val="20"/>
        </w:rPr>
      </w:pPr>
      <w:proofErr w:type="spellStart"/>
      <w:r w:rsidRPr="00260DE5">
        <w:rPr>
          <w:rFonts w:ascii="Times New Roman" w:hAnsi="Times New Roman" w:cs="Times New Roman"/>
          <w:sz w:val="20"/>
          <w:szCs w:val="20"/>
        </w:rPr>
        <w:t>Energéticamente</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refleja</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el</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estrés</w:t>
      </w:r>
      <w:proofErr w:type="spellEnd"/>
      <w:r w:rsidRPr="00260DE5">
        <w:rPr>
          <w:rFonts w:ascii="Times New Roman" w:hAnsi="Times New Roman" w:cs="Times New Roman"/>
          <w:sz w:val="20"/>
          <w:szCs w:val="20"/>
        </w:rPr>
        <w:t xml:space="preserve"> general </w:t>
      </w:r>
      <w:proofErr w:type="spellStart"/>
      <w:r w:rsidRPr="00260DE5">
        <w:rPr>
          <w:rFonts w:ascii="Times New Roman" w:hAnsi="Times New Roman" w:cs="Times New Roman"/>
          <w:sz w:val="20"/>
          <w:szCs w:val="20"/>
        </w:rPr>
        <w:t>relacionado</w:t>
      </w:r>
      <w:proofErr w:type="spellEnd"/>
      <w:r w:rsidRPr="00260DE5">
        <w:rPr>
          <w:rFonts w:ascii="Times New Roman" w:hAnsi="Times New Roman" w:cs="Times New Roman"/>
          <w:sz w:val="20"/>
          <w:szCs w:val="20"/>
        </w:rPr>
        <w:t xml:space="preserve"> con la </w:t>
      </w:r>
      <w:proofErr w:type="spellStart"/>
      <w:r w:rsidRPr="00260DE5">
        <w:rPr>
          <w:rFonts w:ascii="Times New Roman" w:hAnsi="Times New Roman" w:cs="Times New Roman"/>
          <w:sz w:val="20"/>
          <w:szCs w:val="20"/>
        </w:rPr>
        <w:t>facilidad</w:t>
      </w:r>
      <w:proofErr w:type="spellEnd"/>
      <w:r w:rsidRPr="00260DE5">
        <w:rPr>
          <w:rFonts w:ascii="Times New Roman" w:hAnsi="Times New Roman" w:cs="Times New Roman"/>
          <w:sz w:val="20"/>
          <w:szCs w:val="20"/>
        </w:rPr>
        <w:t xml:space="preserve"> del </w:t>
      </w:r>
      <w:proofErr w:type="spellStart"/>
      <w:r w:rsidRPr="00260DE5">
        <w:rPr>
          <w:rFonts w:ascii="Times New Roman" w:hAnsi="Times New Roman" w:cs="Times New Roman"/>
          <w:sz w:val="20"/>
          <w:szCs w:val="20"/>
        </w:rPr>
        <w:t>flujo</w:t>
      </w:r>
      <w:proofErr w:type="spellEnd"/>
      <w:r w:rsidRPr="00260DE5">
        <w:rPr>
          <w:rFonts w:ascii="Times New Roman" w:hAnsi="Times New Roman" w:cs="Times New Roman"/>
          <w:sz w:val="20"/>
          <w:szCs w:val="20"/>
        </w:rPr>
        <w:t xml:space="preserve"> de </w:t>
      </w:r>
      <w:proofErr w:type="spellStart"/>
      <w:r w:rsidRPr="00260DE5">
        <w:rPr>
          <w:rFonts w:ascii="Times New Roman" w:hAnsi="Times New Roman" w:cs="Times New Roman"/>
          <w:sz w:val="20"/>
          <w:szCs w:val="20"/>
        </w:rPr>
        <w:t>energía</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en</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los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meridianos</w:t>
      </w:r>
      <w:proofErr w:type="spellEnd"/>
      <w:r w:rsidRPr="00260DE5">
        <w:rPr>
          <w:rFonts w:ascii="Times New Roman" w:hAnsi="Times New Roman" w:cs="Times New Roman"/>
          <w:sz w:val="20"/>
          <w:szCs w:val="20"/>
        </w:rPr>
        <w:t xml:space="preserve"> del </w:t>
      </w:r>
      <w:proofErr w:type="spellStart"/>
      <w:r w:rsidRPr="00260DE5">
        <w:rPr>
          <w:rFonts w:ascii="Times New Roman" w:hAnsi="Times New Roman" w:cs="Times New Roman"/>
          <w:sz w:val="20"/>
          <w:szCs w:val="20"/>
        </w:rPr>
        <w:t>cuerpo</w:t>
      </w:r>
      <w:proofErr w:type="spellEnd"/>
      <w:r w:rsidRPr="00260DE5">
        <w:rPr>
          <w:rFonts w:ascii="Times New Roman" w:hAnsi="Times New Roman" w:cs="Times New Roman"/>
          <w:sz w:val="20"/>
          <w:szCs w:val="20"/>
        </w:rPr>
        <w:t>.</w:t>
      </w:r>
    </w:p>
    <w:p w14:paraId="6AF7BEA8" w14:textId="77777777" w:rsidR="00CF7258" w:rsidRPr="00260DE5" w:rsidRDefault="00136C71"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 xml:space="preserve">El </w:t>
      </w:r>
      <w:proofErr w:type="spellStart"/>
      <w:r w:rsidRPr="00260DE5">
        <w:rPr>
          <w:rFonts w:ascii="Times New Roman" w:hAnsi="Times New Roman" w:cs="Times New Roman"/>
          <w:sz w:val="20"/>
          <w:szCs w:val="20"/>
        </w:rPr>
        <w:t>rango</w:t>
      </w:r>
      <w:proofErr w:type="spellEnd"/>
      <w:r w:rsidRPr="00260DE5">
        <w:rPr>
          <w:rFonts w:ascii="Times New Roman" w:hAnsi="Times New Roman" w:cs="Times New Roman"/>
          <w:sz w:val="20"/>
          <w:szCs w:val="20"/>
        </w:rPr>
        <w:t xml:space="preserve"> normal es 80 – 100, </w:t>
      </w:r>
      <w:proofErr w:type="spellStart"/>
      <w:r w:rsidRPr="00260DE5">
        <w:rPr>
          <w:rFonts w:ascii="Times New Roman" w:hAnsi="Times New Roman" w:cs="Times New Roman"/>
          <w:sz w:val="20"/>
          <w:szCs w:val="20"/>
        </w:rPr>
        <w:t>por</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debajo</w:t>
      </w:r>
      <w:proofErr w:type="spellEnd"/>
      <w:r w:rsidRPr="00260DE5">
        <w:rPr>
          <w:rFonts w:ascii="Times New Roman" w:hAnsi="Times New Roman" w:cs="Times New Roman"/>
          <w:sz w:val="20"/>
          <w:szCs w:val="20"/>
        </w:rPr>
        <w:t xml:space="preserve"> de 50 es </w:t>
      </w:r>
      <w:proofErr w:type="spellStart"/>
      <w:r w:rsidRPr="00260DE5">
        <w:rPr>
          <w:rFonts w:ascii="Times New Roman" w:hAnsi="Times New Roman" w:cs="Times New Roman"/>
          <w:sz w:val="20"/>
          <w:szCs w:val="20"/>
        </w:rPr>
        <w:t>crónico</w:t>
      </w:r>
      <w:proofErr w:type="spellEnd"/>
      <w:r w:rsidRPr="00260DE5">
        <w:rPr>
          <w:rFonts w:ascii="Times New Roman" w:hAnsi="Times New Roman" w:cs="Times New Roman"/>
          <w:sz w:val="20"/>
          <w:szCs w:val="20"/>
        </w:rPr>
        <w:t>.</w:t>
      </w:r>
    </w:p>
    <w:p w14:paraId="3D5A1C3B" w14:textId="77777777" w:rsidR="00CF7258" w:rsidRPr="00260DE5" w:rsidRDefault="00136C71" w:rsidP="00260DE5">
      <w:pPr>
        <w:pStyle w:val="NoSpacing"/>
        <w:jc w:val="both"/>
        <w:rPr>
          <w:rFonts w:ascii="Times New Roman" w:hAnsi="Times New Roman" w:cs="Times New Roman"/>
          <w:sz w:val="20"/>
          <w:szCs w:val="20"/>
        </w:rPr>
      </w:pPr>
      <w:r w:rsidRPr="00260DE5">
        <w:rPr>
          <w:rStyle w:val="Strong"/>
          <w:rFonts w:ascii="Times New Roman" w:hAnsi="Times New Roman" w:cs="Times New Roman"/>
          <w:sz w:val="20"/>
          <w:szCs w:val="20"/>
        </w:rPr>
        <w:t xml:space="preserve">H </w:t>
      </w:r>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Hidratación</w:t>
      </w:r>
      <w:proofErr w:type="spellEnd"/>
      <w:r w:rsidRPr="00260DE5">
        <w:rPr>
          <w:rFonts w:ascii="Times New Roman" w:hAnsi="Times New Roman" w:cs="Times New Roman"/>
          <w:sz w:val="20"/>
          <w:szCs w:val="20"/>
        </w:rPr>
        <w:t>:</w:t>
      </w:r>
    </w:p>
    <w:p w14:paraId="44F9DE2C" w14:textId="77777777" w:rsidR="00CF7258" w:rsidRPr="00260DE5" w:rsidRDefault="00136C71" w:rsidP="00260DE5">
      <w:pPr>
        <w:pStyle w:val="NoSpacing"/>
        <w:jc w:val="both"/>
        <w:rPr>
          <w:rFonts w:ascii="Times New Roman" w:hAnsi="Times New Roman" w:cs="Times New Roman"/>
          <w:sz w:val="20"/>
          <w:szCs w:val="20"/>
        </w:rPr>
      </w:pPr>
      <w:proofErr w:type="spellStart"/>
      <w:r w:rsidRPr="00260DE5">
        <w:rPr>
          <w:rFonts w:ascii="Times New Roman" w:hAnsi="Times New Roman" w:cs="Times New Roman"/>
          <w:sz w:val="20"/>
          <w:szCs w:val="20"/>
        </w:rPr>
        <w:t>Energéticamente</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refleja</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el</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estrés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relacionado</w:t>
      </w:r>
      <w:proofErr w:type="spellEnd"/>
      <w:r w:rsidRPr="00260DE5">
        <w:rPr>
          <w:rFonts w:ascii="Times New Roman" w:hAnsi="Times New Roman" w:cs="Times New Roman"/>
          <w:sz w:val="20"/>
          <w:szCs w:val="20"/>
        </w:rPr>
        <w:t xml:space="preserve"> con la </w:t>
      </w:r>
      <w:proofErr w:type="spellStart"/>
      <w:r w:rsidRPr="00260DE5">
        <w:rPr>
          <w:rFonts w:ascii="Times New Roman" w:hAnsi="Times New Roman" w:cs="Times New Roman"/>
          <w:sz w:val="20"/>
          <w:szCs w:val="20"/>
        </w:rPr>
        <w:t>absorción</w:t>
      </w:r>
      <w:proofErr w:type="spellEnd"/>
      <w:r w:rsidRPr="00260DE5">
        <w:rPr>
          <w:rFonts w:ascii="Times New Roman" w:hAnsi="Times New Roman" w:cs="Times New Roman"/>
          <w:sz w:val="20"/>
          <w:szCs w:val="20"/>
        </w:rPr>
        <w:t xml:space="preserve"> de </w:t>
      </w:r>
      <w:proofErr w:type="spellStart"/>
      <w:r w:rsidRPr="00260DE5">
        <w:rPr>
          <w:rFonts w:ascii="Times New Roman" w:hAnsi="Times New Roman" w:cs="Times New Roman"/>
          <w:sz w:val="20"/>
          <w:szCs w:val="20"/>
        </w:rPr>
        <w:t>agua</w:t>
      </w:r>
      <w:proofErr w:type="spellEnd"/>
      <w:r w:rsidRPr="00260DE5">
        <w:rPr>
          <w:rFonts w:ascii="Times New Roman" w:hAnsi="Times New Roman" w:cs="Times New Roman"/>
          <w:sz w:val="20"/>
          <w:szCs w:val="20"/>
        </w:rPr>
        <w:t xml:space="preserve"> del </w:t>
      </w:r>
      <w:proofErr w:type="spellStart"/>
      <w:r w:rsidRPr="00260DE5">
        <w:rPr>
          <w:rFonts w:ascii="Times New Roman" w:hAnsi="Times New Roman" w:cs="Times New Roman"/>
          <w:sz w:val="20"/>
          <w:szCs w:val="20"/>
        </w:rPr>
        <w:t>cuerpo</w:t>
      </w:r>
      <w:proofErr w:type="spellEnd"/>
      <w:r w:rsidRPr="00260DE5">
        <w:rPr>
          <w:rFonts w:ascii="Times New Roman" w:hAnsi="Times New Roman" w:cs="Times New Roman"/>
          <w:sz w:val="20"/>
          <w:szCs w:val="20"/>
        </w:rPr>
        <w:t xml:space="preserve"> a </w:t>
      </w:r>
      <w:proofErr w:type="spellStart"/>
      <w:r w:rsidRPr="00260DE5">
        <w:rPr>
          <w:rFonts w:ascii="Times New Roman" w:hAnsi="Times New Roman" w:cs="Times New Roman"/>
          <w:sz w:val="20"/>
          <w:szCs w:val="20"/>
        </w:rPr>
        <w:t>nivel</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celular</w:t>
      </w:r>
      <w:proofErr w:type="spellEnd"/>
      <w:r w:rsidRPr="00260DE5">
        <w:rPr>
          <w:rFonts w:ascii="Times New Roman" w:hAnsi="Times New Roman" w:cs="Times New Roman"/>
          <w:sz w:val="20"/>
          <w:szCs w:val="20"/>
        </w:rPr>
        <w:t>.</w:t>
      </w:r>
    </w:p>
    <w:p w14:paraId="40CD168D" w14:textId="77777777" w:rsidR="00CF7258" w:rsidRPr="00260DE5" w:rsidRDefault="00136C71"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 xml:space="preserve">No </w:t>
      </w:r>
      <w:proofErr w:type="spellStart"/>
      <w:r w:rsidRPr="00260DE5">
        <w:rPr>
          <w:rFonts w:ascii="Times New Roman" w:hAnsi="Times New Roman" w:cs="Times New Roman"/>
          <w:sz w:val="20"/>
          <w:szCs w:val="20"/>
        </w:rPr>
        <w:t>necesariamente</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cuánta</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agua</w:t>
      </w:r>
      <w:proofErr w:type="spellEnd"/>
      <w:r w:rsidRPr="00260DE5">
        <w:rPr>
          <w:rFonts w:ascii="Times New Roman" w:hAnsi="Times New Roman" w:cs="Times New Roman"/>
          <w:sz w:val="20"/>
          <w:szCs w:val="20"/>
        </w:rPr>
        <w:t xml:space="preserve"> se </w:t>
      </w:r>
      <w:proofErr w:type="spellStart"/>
      <w:r w:rsidRPr="00260DE5">
        <w:rPr>
          <w:rFonts w:ascii="Times New Roman" w:hAnsi="Times New Roman" w:cs="Times New Roman"/>
          <w:sz w:val="20"/>
          <w:szCs w:val="20"/>
        </w:rPr>
        <w:t>puede</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beber</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sino</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qué</w:t>
      </w:r>
      <w:proofErr w:type="spellEnd"/>
      <w:r w:rsidRPr="00260DE5">
        <w:rPr>
          <w:rFonts w:ascii="Times New Roman" w:hAnsi="Times New Roman" w:cs="Times New Roman"/>
          <w:sz w:val="20"/>
          <w:szCs w:val="20"/>
        </w:rPr>
        <w:t xml:space="preserve"> se </w:t>
      </w:r>
      <w:proofErr w:type="spellStart"/>
      <w:r w:rsidRPr="00260DE5">
        <w:rPr>
          <w:rFonts w:ascii="Times New Roman" w:hAnsi="Times New Roman" w:cs="Times New Roman"/>
          <w:sz w:val="20"/>
          <w:szCs w:val="20"/>
        </w:rPr>
        <w:t>absorbe</w:t>
      </w:r>
      <w:proofErr w:type="spellEnd"/>
      <w:r w:rsidRPr="00260DE5">
        <w:rPr>
          <w:rFonts w:ascii="Times New Roman" w:hAnsi="Times New Roman" w:cs="Times New Roman"/>
          <w:sz w:val="20"/>
          <w:szCs w:val="20"/>
        </w:rPr>
        <w:t>.</w:t>
      </w:r>
    </w:p>
    <w:p w14:paraId="16E6ED87" w14:textId="77777777" w:rsidR="00CF7258" w:rsidRPr="00260DE5" w:rsidRDefault="00136C71"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 xml:space="preserve">El </w:t>
      </w:r>
      <w:proofErr w:type="spellStart"/>
      <w:r w:rsidRPr="00260DE5">
        <w:rPr>
          <w:rFonts w:ascii="Times New Roman" w:hAnsi="Times New Roman" w:cs="Times New Roman"/>
          <w:sz w:val="20"/>
          <w:szCs w:val="20"/>
        </w:rPr>
        <w:t>rango</w:t>
      </w:r>
      <w:proofErr w:type="spellEnd"/>
      <w:r w:rsidRPr="00260DE5">
        <w:rPr>
          <w:rFonts w:ascii="Times New Roman" w:hAnsi="Times New Roman" w:cs="Times New Roman"/>
          <w:sz w:val="20"/>
          <w:szCs w:val="20"/>
        </w:rPr>
        <w:t xml:space="preserve"> normal es 80 – 100, </w:t>
      </w:r>
      <w:proofErr w:type="spellStart"/>
      <w:r w:rsidRPr="00260DE5">
        <w:rPr>
          <w:rFonts w:ascii="Times New Roman" w:hAnsi="Times New Roman" w:cs="Times New Roman"/>
          <w:sz w:val="20"/>
          <w:szCs w:val="20"/>
        </w:rPr>
        <w:t>por</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debajo</w:t>
      </w:r>
      <w:proofErr w:type="spellEnd"/>
      <w:r w:rsidRPr="00260DE5">
        <w:rPr>
          <w:rFonts w:ascii="Times New Roman" w:hAnsi="Times New Roman" w:cs="Times New Roman"/>
          <w:sz w:val="20"/>
          <w:szCs w:val="20"/>
        </w:rPr>
        <w:t xml:space="preserve"> de 50 es </w:t>
      </w:r>
      <w:proofErr w:type="spellStart"/>
      <w:r w:rsidRPr="00260DE5">
        <w:rPr>
          <w:rFonts w:ascii="Times New Roman" w:hAnsi="Times New Roman" w:cs="Times New Roman"/>
          <w:sz w:val="20"/>
          <w:szCs w:val="20"/>
        </w:rPr>
        <w:t>crónico</w:t>
      </w:r>
      <w:proofErr w:type="spellEnd"/>
      <w:r w:rsidRPr="00260DE5">
        <w:rPr>
          <w:rFonts w:ascii="Times New Roman" w:hAnsi="Times New Roman" w:cs="Times New Roman"/>
          <w:sz w:val="20"/>
          <w:szCs w:val="20"/>
        </w:rPr>
        <w:t>.</w:t>
      </w:r>
    </w:p>
    <w:p w14:paraId="34330067" w14:textId="77777777" w:rsidR="00CF7258" w:rsidRPr="00260DE5" w:rsidRDefault="00136C71" w:rsidP="00260DE5">
      <w:pPr>
        <w:pStyle w:val="NoSpacing"/>
        <w:jc w:val="both"/>
        <w:rPr>
          <w:rFonts w:ascii="Times New Roman" w:hAnsi="Times New Roman" w:cs="Times New Roman"/>
          <w:sz w:val="20"/>
          <w:szCs w:val="20"/>
        </w:rPr>
      </w:pPr>
      <w:r w:rsidRPr="00260DE5">
        <w:rPr>
          <w:rStyle w:val="Strong"/>
          <w:rFonts w:ascii="Times New Roman" w:hAnsi="Times New Roman" w:cs="Times New Roman"/>
          <w:sz w:val="20"/>
          <w:szCs w:val="20"/>
        </w:rPr>
        <w:t xml:space="preserve">O </w:t>
      </w:r>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Oxigenación</w:t>
      </w:r>
      <w:proofErr w:type="spellEnd"/>
      <w:r w:rsidRPr="00260DE5">
        <w:rPr>
          <w:rFonts w:ascii="Times New Roman" w:hAnsi="Times New Roman" w:cs="Times New Roman"/>
          <w:sz w:val="20"/>
          <w:szCs w:val="20"/>
        </w:rPr>
        <w:t>:</w:t>
      </w:r>
    </w:p>
    <w:p w14:paraId="23A33747" w14:textId="77777777" w:rsidR="00CF7258" w:rsidRPr="00260DE5" w:rsidRDefault="00136C71" w:rsidP="00260DE5">
      <w:pPr>
        <w:pStyle w:val="NoSpacing"/>
        <w:jc w:val="both"/>
        <w:rPr>
          <w:rFonts w:ascii="Times New Roman" w:hAnsi="Times New Roman" w:cs="Times New Roman"/>
          <w:sz w:val="20"/>
          <w:szCs w:val="20"/>
        </w:rPr>
      </w:pPr>
      <w:proofErr w:type="spellStart"/>
      <w:r w:rsidRPr="00260DE5">
        <w:rPr>
          <w:rFonts w:ascii="Times New Roman" w:hAnsi="Times New Roman" w:cs="Times New Roman"/>
          <w:sz w:val="20"/>
          <w:szCs w:val="20"/>
        </w:rPr>
        <w:t>Energéticamente</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refleja</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el</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estrés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relacionado</w:t>
      </w:r>
      <w:proofErr w:type="spellEnd"/>
      <w:r w:rsidRPr="00260DE5">
        <w:rPr>
          <w:rFonts w:ascii="Times New Roman" w:hAnsi="Times New Roman" w:cs="Times New Roman"/>
          <w:sz w:val="20"/>
          <w:szCs w:val="20"/>
        </w:rPr>
        <w:t xml:space="preserve"> con la </w:t>
      </w:r>
      <w:proofErr w:type="spellStart"/>
      <w:r w:rsidRPr="00260DE5">
        <w:rPr>
          <w:rFonts w:ascii="Times New Roman" w:hAnsi="Times New Roman" w:cs="Times New Roman"/>
          <w:sz w:val="20"/>
          <w:szCs w:val="20"/>
        </w:rPr>
        <w:t>facilidad</w:t>
      </w:r>
      <w:proofErr w:type="spellEnd"/>
      <w:r w:rsidRPr="00260DE5">
        <w:rPr>
          <w:rFonts w:ascii="Times New Roman" w:hAnsi="Times New Roman" w:cs="Times New Roman"/>
          <w:sz w:val="20"/>
          <w:szCs w:val="20"/>
        </w:rPr>
        <w:t xml:space="preserve"> del </w:t>
      </w:r>
      <w:proofErr w:type="spellStart"/>
      <w:r w:rsidRPr="00260DE5">
        <w:rPr>
          <w:rFonts w:ascii="Times New Roman" w:hAnsi="Times New Roman" w:cs="Times New Roman"/>
          <w:sz w:val="20"/>
          <w:szCs w:val="20"/>
        </w:rPr>
        <w:t>flujo</w:t>
      </w:r>
      <w:proofErr w:type="spellEnd"/>
      <w:r w:rsidRPr="00260DE5">
        <w:rPr>
          <w:rFonts w:ascii="Times New Roman" w:hAnsi="Times New Roman" w:cs="Times New Roman"/>
          <w:sz w:val="20"/>
          <w:szCs w:val="20"/>
        </w:rPr>
        <w:t xml:space="preserve"> de </w:t>
      </w:r>
      <w:proofErr w:type="spellStart"/>
      <w:r w:rsidRPr="00260DE5">
        <w:rPr>
          <w:rFonts w:ascii="Times New Roman" w:hAnsi="Times New Roman" w:cs="Times New Roman"/>
          <w:sz w:val="20"/>
          <w:szCs w:val="20"/>
        </w:rPr>
        <w:t>oxígeno</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en</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el</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cuerpo</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reflejado</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en</w:t>
      </w:r>
      <w:proofErr w:type="spellEnd"/>
      <w:r w:rsidRPr="00260DE5">
        <w:rPr>
          <w:rFonts w:ascii="Times New Roman" w:hAnsi="Times New Roman" w:cs="Times New Roman"/>
          <w:sz w:val="20"/>
          <w:szCs w:val="20"/>
        </w:rPr>
        <w:t xml:space="preserve"> la </w:t>
      </w:r>
      <w:proofErr w:type="spellStart"/>
      <w:r w:rsidRPr="00260DE5">
        <w:rPr>
          <w:rFonts w:ascii="Times New Roman" w:hAnsi="Times New Roman" w:cs="Times New Roman"/>
          <w:sz w:val="20"/>
          <w:szCs w:val="20"/>
        </w:rPr>
        <w:t>vitalidad</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celular</w:t>
      </w:r>
      <w:proofErr w:type="spellEnd"/>
      <w:r w:rsidRPr="00260DE5">
        <w:rPr>
          <w:rFonts w:ascii="Times New Roman" w:hAnsi="Times New Roman" w:cs="Times New Roman"/>
          <w:sz w:val="20"/>
          <w:szCs w:val="20"/>
        </w:rPr>
        <w:t>.</w:t>
      </w:r>
    </w:p>
    <w:p w14:paraId="478C59B0" w14:textId="77777777" w:rsidR="00CF7258" w:rsidRPr="00260DE5" w:rsidRDefault="00136C71"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 xml:space="preserve">Esto se </w:t>
      </w:r>
      <w:proofErr w:type="spellStart"/>
      <w:r w:rsidRPr="00260DE5">
        <w:rPr>
          <w:rFonts w:ascii="Times New Roman" w:hAnsi="Times New Roman" w:cs="Times New Roman"/>
          <w:sz w:val="20"/>
          <w:szCs w:val="20"/>
        </w:rPr>
        <w:t>puede</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interpretar</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como</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nivel</w:t>
      </w:r>
      <w:proofErr w:type="spellEnd"/>
      <w:r w:rsidRPr="00260DE5">
        <w:rPr>
          <w:rFonts w:ascii="Times New Roman" w:hAnsi="Times New Roman" w:cs="Times New Roman"/>
          <w:sz w:val="20"/>
          <w:szCs w:val="20"/>
        </w:rPr>
        <w:t xml:space="preserve"> de </w:t>
      </w:r>
      <w:proofErr w:type="spellStart"/>
      <w:r w:rsidRPr="00260DE5">
        <w:rPr>
          <w:rFonts w:ascii="Times New Roman" w:hAnsi="Times New Roman" w:cs="Times New Roman"/>
          <w:sz w:val="20"/>
          <w:szCs w:val="20"/>
        </w:rPr>
        <w:t>oxígeno</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problemas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sanguíneos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hiperventilación</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problemas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nutricionales</w:t>
      </w:r>
      <w:proofErr w:type="spellEnd"/>
      <w:r w:rsidRPr="00260DE5">
        <w:rPr>
          <w:rFonts w:ascii="Times New Roman" w:hAnsi="Times New Roman" w:cs="Times New Roman"/>
          <w:sz w:val="20"/>
          <w:szCs w:val="20"/>
        </w:rPr>
        <w:t>.</w:t>
      </w:r>
    </w:p>
    <w:p w14:paraId="6E5985EF" w14:textId="77777777" w:rsidR="00CF7258" w:rsidRPr="00260DE5" w:rsidRDefault="00136C71"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 xml:space="preserve">El </w:t>
      </w:r>
      <w:proofErr w:type="spellStart"/>
      <w:r w:rsidRPr="00260DE5">
        <w:rPr>
          <w:rFonts w:ascii="Times New Roman" w:hAnsi="Times New Roman" w:cs="Times New Roman"/>
          <w:sz w:val="20"/>
          <w:szCs w:val="20"/>
        </w:rPr>
        <w:t>rango</w:t>
      </w:r>
      <w:proofErr w:type="spellEnd"/>
      <w:r w:rsidRPr="00260DE5">
        <w:rPr>
          <w:rFonts w:ascii="Times New Roman" w:hAnsi="Times New Roman" w:cs="Times New Roman"/>
          <w:sz w:val="20"/>
          <w:szCs w:val="20"/>
        </w:rPr>
        <w:t xml:space="preserve"> normal es 80 – 100, </w:t>
      </w:r>
      <w:proofErr w:type="spellStart"/>
      <w:r w:rsidRPr="00260DE5">
        <w:rPr>
          <w:rFonts w:ascii="Times New Roman" w:hAnsi="Times New Roman" w:cs="Times New Roman"/>
          <w:sz w:val="20"/>
          <w:szCs w:val="20"/>
        </w:rPr>
        <w:t>por</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debajo</w:t>
      </w:r>
      <w:proofErr w:type="spellEnd"/>
      <w:r w:rsidRPr="00260DE5">
        <w:rPr>
          <w:rFonts w:ascii="Times New Roman" w:hAnsi="Times New Roman" w:cs="Times New Roman"/>
          <w:sz w:val="20"/>
          <w:szCs w:val="20"/>
        </w:rPr>
        <w:t xml:space="preserve"> de 50 es </w:t>
      </w:r>
      <w:proofErr w:type="spellStart"/>
      <w:r w:rsidRPr="00260DE5">
        <w:rPr>
          <w:rFonts w:ascii="Times New Roman" w:hAnsi="Times New Roman" w:cs="Times New Roman"/>
          <w:sz w:val="20"/>
          <w:szCs w:val="20"/>
        </w:rPr>
        <w:t>crónico</w:t>
      </w:r>
      <w:proofErr w:type="spellEnd"/>
      <w:r w:rsidRPr="00260DE5">
        <w:rPr>
          <w:rFonts w:ascii="Times New Roman" w:hAnsi="Times New Roman" w:cs="Times New Roman"/>
          <w:sz w:val="20"/>
          <w:szCs w:val="20"/>
        </w:rPr>
        <w:t>.</w:t>
      </w:r>
    </w:p>
    <w:p w14:paraId="7B740939" w14:textId="77777777" w:rsidR="00CF7258" w:rsidRPr="00260DE5" w:rsidRDefault="00136C71" w:rsidP="00260DE5">
      <w:pPr>
        <w:pStyle w:val="NoSpacing"/>
        <w:jc w:val="both"/>
        <w:rPr>
          <w:rFonts w:ascii="Times New Roman" w:hAnsi="Times New Roman" w:cs="Times New Roman"/>
          <w:sz w:val="20"/>
          <w:szCs w:val="20"/>
        </w:rPr>
      </w:pPr>
      <w:r w:rsidRPr="00260DE5">
        <w:rPr>
          <w:rStyle w:val="Strong"/>
          <w:rFonts w:ascii="Times New Roman" w:hAnsi="Times New Roman" w:cs="Times New Roman"/>
          <w:sz w:val="20"/>
          <w:szCs w:val="20"/>
        </w:rPr>
        <w:t xml:space="preserve">P </w:t>
      </w:r>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Presión</w:t>
      </w:r>
      <w:proofErr w:type="spellEnd"/>
      <w:r w:rsidRPr="00260DE5">
        <w:rPr>
          <w:rFonts w:ascii="Times New Roman" w:hAnsi="Times New Roman" w:cs="Times New Roman"/>
          <w:sz w:val="20"/>
          <w:szCs w:val="20"/>
        </w:rPr>
        <w:t xml:space="preserve"> de </w:t>
      </w:r>
      <w:proofErr w:type="spellStart"/>
      <w:r w:rsidRPr="00260DE5">
        <w:rPr>
          <w:rFonts w:ascii="Times New Roman" w:hAnsi="Times New Roman" w:cs="Times New Roman"/>
          <w:sz w:val="20"/>
          <w:szCs w:val="20"/>
        </w:rPr>
        <w:t>protones</w:t>
      </w:r>
      <w:proofErr w:type="spellEnd"/>
      <w:r w:rsidRPr="00260DE5">
        <w:rPr>
          <w:rFonts w:ascii="Times New Roman" w:hAnsi="Times New Roman" w:cs="Times New Roman"/>
          <w:sz w:val="20"/>
          <w:szCs w:val="20"/>
        </w:rPr>
        <w:t>:</w:t>
      </w:r>
    </w:p>
    <w:p w14:paraId="2D92C306" w14:textId="77777777" w:rsidR="00CF7258" w:rsidRPr="00260DE5" w:rsidRDefault="00136C71" w:rsidP="00260DE5">
      <w:pPr>
        <w:pStyle w:val="NoSpacing"/>
        <w:jc w:val="both"/>
        <w:rPr>
          <w:rFonts w:ascii="Times New Roman" w:hAnsi="Times New Roman" w:cs="Times New Roman"/>
          <w:sz w:val="20"/>
          <w:szCs w:val="20"/>
        </w:rPr>
      </w:pPr>
      <w:proofErr w:type="spellStart"/>
      <w:r w:rsidRPr="00260DE5">
        <w:rPr>
          <w:rFonts w:ascii="Times New Roman" w:hAnsi="Times New Roman" w:cs="Times New Roman"/>
          <w:sz w:val="20"/>
          <w:szCs w:val="20"/>
        </w:rPr>
        <w:t>Energéticamente</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refleja</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el</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estrés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relacionado</w:t>
      </w:r>
      <w:proofErr w:type="spellEnd"/>
      <w:r w:rsidRPr="00260DE5">
        <w:rPr>
          <w:rFonts w:ascii="Times New Roman" w:hAnsi="Times New Roman" w:cs="Times New Roman"/>
          <w:sz w:val="20"/>
          <w:szCs w:val="20"/>
        </w:rPr>
        <w:t xml:space="preserve"> con </w:t>
      </w:r>
      <w:proofErr w:type="spellStart"/>
      <w:r w:rsidRPr="00260DE5">
        <w:rPr>
          <w:rFonts w:ascii="Times New Roman" w:hAnsi="Times New Roman" w:cs="Times New Roman"/>
          <w:sz w:val="20"/>
          <w:szCs w:val="20"/>
        </w:rPr>
        <w:t>el</w:t>
      </w:r>
      <w:proofErr w:type="spellEnd"/>
      <w:r w:rsidRPr="00260DE5">
        <w:rPr>
          <w:rFonts w:ascii="Times New Roman" w:hAnsi="Times New Roman" w:cs="Times New Roman"/>
          <w:sz w:val="20"/>
          <w:szCs w:val="20"/>
        </w:rPr>
        <w:t xml:space="preserve"> pH </w:t>
      </w:r>
      <w:proofErr w:type="spellStart"/>
      <w:r w:rsidRPr="00260DE5">
        <w:rPr>
          <w:rFonts w:ascii="Times New Roman" w:hAnsi="Times New Roman" w:cs="Times New Roman"/>
          <w:sz w:val="20"/>
          <w:szCs w:val="20"/>
        </w:rPr>
        <w:t>energético</w:t>
      </w:r>
      <w:proofErr w:type="spellEnd"/>
      <w:r w:rsidRPr="00260DE5">
        <w:rPr>
          <w:rFonts w:ascii="Times New Roman" w:hAnsi="Times New Roman" w:cs="Times New Roman"/>
          <w:sz w:val="20"/>
          <w:szCs w:val="20"/>
        </w:rPr>
        <w:t xml:space="preserve"> del </w:t>
      </w:r>
      <w:proofErr w:type="spellStart"/>
      <w:r w:rsidRPr="00260DE5">
        <w:rPr>
          <w:rFonts w:ascii="Times New Roman" w:hAnsi="Times New Roman" w:cs="Times New Roman"/>
          <w:sz w:val="20"/>
          <w:szCs w:val="20"/>
        </w:rPr>
        <w:t>cuerpo</w:t>
      </w:r>
      <w:proofErr w:type="spellEnd"/>
      <w:r w:rsidRPr="00260DE5">
        <w:rPr>
          <w:rFonts w:ascii="Times New Roman" w:hAnsi="Times New Roman" w:cs="Times New Roman"/>
          <w:sz w:val="20"/>
          <w:szCs w:val="20"/>
        </w:rPr>
        <w:t>.</w:t>
      </w:r>
    </w:p>
    <w:p w14:paraId="725085A2" w14:textId="77777777" w:rsidR="00CF7258" w:rsidRPr="00260DE5" w:rsidRDefault="00136C71"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 xml:space="preserve">El </w:t>
      </w:r>
      <w:proofErr w:type="spellStart"/>
      <w:r w:rsidRPr="00260DE5">
        <w:rPr>
          <w:rFonts w:ascii="Times New Roman" w:hAnsi="Times New Roman" w:cs="Times New Roman"/>
          <w:sz w:val="20"/>
          <w:szCs w:val="20"/>
        </w:rPr>
        <w:t>rango</w:t>
      </w:r>
      <w:proofErr w:type="spellEnd"/>
      <w:r w:rsidRPr="00260DE5">
        <w:rPr>
          <w:rFonts w:ascii="Times New Roman" w:hAnsi="Times New Roman" w:cs="Times New Roman"/>
          <w:sz w:val="20"/>
          <w:szCs w:val="20"/>
        </w:rPr>
        <w:t xml:space="preserve"> normal es 65 – 70.</w:t>
      </w:r>
    </w:p>
    <w:p w14:paraId="16238A7F" w14:textId="77777777" w:rsidR="00CF7258" w:rsidRPr="00260DE5" w:rsidRDefault="00136C71"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 xml:space="preserve">Se </w:t>
      </w:r>
      <w:proofErr w:type="spellStart"/>
      <w:r w:rsidRPr="00260DE5">
        <w:rPr>
          <w:rFonts w:ascii="Times New Roman" w:hAnsi="Times New Roman" w:cs="Times New Roman"/>
          <w:sz w:val="20"/>
          <w:szCs w:val="20"/>
        </w:rPr>
        <w:t>considera</w:t>
      </w:r>
      <w:proofErr w:type="spellEnd"/>
      <w:r w:rsidRPr="00260DE5">
        <w:rPr>
          <w:rFonts w:ascii="Times New Roman" w:hAnsi="Times New Roman" w:cs="Times New Roman"/>
          <w:sz w:val="20"/>
          <w:szCs w:val="20"/>
        </w:rPr>
        <w:t xml:space="preserve"> que </w:t>
      </w:r>
      <w:proofErr w:type="spellStart"/>
      <w:r w:rsidRPr="00260DE5">
        <w:rPr>
          <w:rFonts w:ascii="Times New Roman" w:hAnsi="Times New Roman" w:cs="Times New Roman"/>
          <w:sz w:val="20"/>
          <w:szCs w:val="20"/>
        </w:rPr>
        <w:t>el</w:t>
      </w:r>
      <w:proofErr w:type="spellEnd"/>
      <w:r w:rsidRPr="00260DE5">
        <w:rPr>
          <w:rFonts w:ascii="Times New Roman" w:hAnsi="Times New Roman" w:cs="Times New Roman"/>
          <w:sz w:val="20"/>
          <w:szCs w:val="20"/>
        </w:rPr>
        <w:t xml:space="preserve"> pH </w:t>
      </w:r>
      <w:proofErr w:type="spellStart"/>
      <w:r w:rsidRPr="00260DE5">
        <w:rPr>
          <w:rFonts w:ascii="Times New Roman" w:hAnsi="Times New Roman" w:cs="Times New Roman"/>
          <w:sz w:val="20"/>
          <w:szCs w:val="20"/>
        </w:rPr>
        <w:t>energético</w:t>
      </w:r>
      <w:proofErr w:type="spellEnd"/>
      <w:r w:rsidRPr="00260DE5">
        <w:rPr>
          <w:rFonts w:ascii="Times New Roman" w:hAnsi="Times New Roman" w:cs="Times New Roman"/>
          <w:sz w:val="20"/>
          <w:szCs w:val="20"/>
        </w:rPr>
        <w:t xml:space="preserve"> general es </w:t>
      </w:r>
      <w:proofErr w:type="spellStart"/>
      <w:r w:rsidRPr="00260DE5">
        <w:rPr>
          <w:rFonts w:ascii="Times New Roman" w:hAnsi="Times New Roman" w:cs="Times New Roman"/>
          <w:sz w:val="20"/>
          <w:szCs w:val="20"/>
        </w:rPr>
        <w:t>el</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más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equilibrado</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cuando</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los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números</w:t>
      </w:r>
      <w:proofErr w:type="spellEnd"/>
      <w:r w:rsidRPr="00260DE5">
        <w:rPr>
          <w:rFonts w:ascii="Times New Roman" w:hAnsi="Times New Roman" w:cs="Times New Roman"/>
          <w:sz w:val="20"/>
          <w:szCs w:val="20"/>
        </w:rPr>
        <w:t xml:space="preserve"> entre la </w:t>
      </w:r>
      <w:proofErr w:type="spellStart"/>
      <w:r w:rsidRPr="00260DE5">
        <w:rPr>
          <w:rFonts w:ascii="Times New Roman" w:hAnsi="Times New Roman" w:cs="Times New Roman"/>
          <w:sz w:val="20"/>
          <w:szCs w:val="20"/>
        </w:rPr>
        <w:t>presión</w:t>
      </w:r>
      <w:proofErr w:type="spellEnd"/>
      <w:r w:rsidRPr="00260DE5">
        <w:rPr>
          <w:rFonts w:ascii="Times New Roman" w:hAnsi="Times New Roman" w:cs="Times New Roman"/>
          <w:sz w:val="20"/>
          <w:szCs w:val="20"/>
        </w:rPr>
        <w:t xml:space="preserve"> de </w:t>
      </w:r>
      <w:proofErr w:type="spellStart"/>
      <w:r w:rsidRPr="00260DE5">
        <w:rPr>
          <w:rFonts w:ascii="Times New Roman" w:hAnsi="Times New Roman" w:cs="Times New Roman"/>
          <w:sz w:val="20"/>
          <w:szCs w:val="20"/>
        </w:rPr>
        <w:t>protones</w:t>
      </w:r>
      <w:proofErr w:type="spellEnd"/>
      <w:r w:rsidRPr="00260DE5">
        <w:rPr>
          <w:rFonts w:ascii="Times New Roman" w:hAnsi="Times New Roman" w:cs="Times New Roman"/>
          <w:sz w:val="20"/>
          <w:szCs w:val="20"/>
        </w:rPr>
        <w:t xml:space="preserve"> y la </w:t>
      </w:r>
      <w:proofErr w:type="spellStart"/>
      <w:r w:rsidRPr="00260DE5">
        <w:rPr>
          <w:rFonts w:ascii="Times New Roman" w:hAnsi="Times New Roman" w:cs="Times New Roman"/>
          <w:sz w:val="20"/>
          <w:szCs w:val="20"/>
        </w:rPr>
        <w:t>presión</w:t>
      </w:r>
      <w:proofErr w:type="spellEnd"/>
      <w:r w:rsidRPr="00260DE5">
        <w:rPr>
          <w:rFonts w:ascii="Times New Roman" w:hAnsi="Times New Roman" w:cs="Times New Roman"/>
          <w:sz w:val="20"/>
          <w:szCs w:val="20"/>
        </w:rPr>
        <w:t xml:space="preserve"> de </w:t>
      </w:r>
      <w:proofErr w:type="spellStart"/>
      <w:r w:rsidRPr="00260DE5">
        <w:rPr>
          <w:rFonts w:ascii="Times New Roman" w:hAnsi="Times New Roman" w:cs="Times New Roman"/>
          <w:sz w:val="20"/>
          <w:szCs w:val="20"/>
        </w:rPr>
        <w:t>electrones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están</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dentro</w:t>
      </w:r>
      <w:proofErr w:type="spellEnd"/>
      <w:r w:rsidRPr="00260DE5">
        <w:rPr>
          <w:rFonts w:ascii="Times New Roman" w:hAnsi="Times New Roman" w:cs="Times New Roman"/>
          <w:sz w:val="20"/>
          <w:szCs w:val="20"/>
        </w:rPr>
        <w:t xml:space="preserve"> de 10 puntos o </w:t>
      </w:r>
      <w:proofErr w:type="spellStart"/>
      <w:r w:rsidRPr="00260DE5">
        <w:rPr>
          <w:rFonts w:ascii="Times New Roman" w:hAnsi="Times New Roman" w:cs="Times New Roman"/>
          <w:sz w:val="20"/>
          <w:szCs w:val="20"/>
        </w:rPr>
        <w:t>menos</w:t>
      </w:r>
      <w:proofErr w:type="spellEnd"/>
      <w:r w:rsidRPr="00260DE5">
        <w:rPr>
          <w:rFonts w:ascii="Times New Roman" w:hAnsi="Times New Roman" w:cs="Times New Roman"/>
          <w:sz w:val="20"/>
          <w:szCs w:val="20"/>
        </w:rPr>
        <w:t xml:space="preserve"> entre </w:t>
      </w:r>
      <w:proofErr w:type="spellStart"/>
      <w:r w:rsidRPr="00260DE5">
        <w:rPr>
          <w:rFonts w:ascii="Times New Roman" w:hAnsi="Times New Roman" w:cs="Times New Roman"/>
          <w:sz w:val="20"/>
          <w:szCs w:val="20"/>
        </w:rPr>
        <w:t>sí</w:t>
      </w:r>
      <w:proofErr w:type="spellEnd"/>
      <w:r w:rsidRPr="00260DE5">
        <w:rPr>
          <w:rFonts w:ascii="Times New Roman" w:hAnsi="Times New Roman" w:cs="Times New Roman"/>
          <w:sz w:val="20"/>
          <w:szCs w:val="20"/>
        </w:rPr>
        <w:t>.</w:t>
      </w:r>
    </w:p>
    <w:p w14:paraId="6C84DA50" w14:textId="77777777" w:rsidR="00CF7258" w:rsidRPr="00260DE5" w:rsidRDefault="00136C71" w:rsidP="00260DE5">
      <w:pPr>
        <w:pStyle w:val="NoSpacing"/>
        <w:jc w:val="both"/>
        <w:rPr>
          <w:rFonts w:ascii="Times New Roman" w:hAnsi="Times New Roman" w:cs="Times New Roman"/>
          <w:sz w:val="20"/>
          <w:szCs w:val="20"/>
        </w:rPr>
      </w:pPr>
      <w:r w:rsidRPr="00260DE5">
        <w:rPr>
          <w:rStyle w:val="Strong"/>
          <w:rFonts w:ascii="Times New Roman" w:hAnsi="Times New Roman" w:cs="Times New Roman"/>
          <w:sz w:val="20"/>
          <w:szCs w:val="20"/>
        </w:rPr>
        <w:t xml:space="preserve">E </w:t>
      </w:r>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Presión</w:t>
      </w:r>
      <w:proofErr w:type="spellEnd"/>
      <w:r w:rsidRPr="00260DE5">
        <w:rPr>
          <w:rFonts w:ascii="Times New Roman" w:hAnsi="Times New Roman" w:cs="Times New Roman"/>
          <w:sz w:val="20"/>
          <w:szCs w:val="20"/>
        </w:rPr>
        <w:t xml:space="preserve"> de </w:t>
      </w:r>
      <w:proofErr w:type="spellStart"/>
      <w:r w:rsidRPr="00260DE5">
        <w:rPr>
          <w:rFonts w:ascii="Times New Roman" w:hAnsi="Times New Roman" w:cs="Times New Roman"/>
          <w:sz w:val="20"/>
          <w:szCs w:val="20"/>
        </w:rPr>
        <w:t>electrones</w:t>
      </w:r>
      <w:proofErr w:type="spellEnd"/>
      <w:r w:rsidRPr="00260DE5">
        <w:rPr>
          <w:rFonts w:ascii="Times New Roman" w:hAnsi="Times New Roman" w:cs="Times New Roman"/>
          <w:sz w:val="20"/>
          <w:szCs w:val="20"/>
        </w:rPr>
        <w:t>:</w:t>
      </w:r>
    </w:p>
    <w:p w14:paraId="3FB82766" w14:textId="77777777" w:rsidR="00CF7258" w:rsidRPr="00260DE5" w:rsidRDefault="00136C71" w:rsidP="00260DE5">
      <w:pPr>
        <w:pStyle w:val="NoSpacing"/>
        <w:jc w:val="both"/>
        <w:rPr>
          <w:rFonts w:ascii="Times New Roman" w:hAnsi="Times New Roman" w:cs="Times New Roman"/>
          <w:sz w:val="20"/>
          <w:szCs w:val="20"/>
        </w:rPr>
      </w:pPr>
      <w:proofErr w:type="spellStart"/>
      <w:r w:rsidRPr="00260DE5">
        <w:rPr>
          <w:rFonts w:ascii="Times New Roman" w:hAnsi="Times New Roman" w:cs="Times New Roman"/>
          <w:sz w:val="20"/>
          <w:szCs w:val="20"/>
        </w:rPr>
        <w:t>Energéticamente</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refleja</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el</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estrés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relacionado</w:t>
      </w:r>
      <w:proofErr w:type="spellEnd"/>
      <w:r w:rsidRPr="00260DE5">
        <w:rPr>
          <w:rFonts w:ascii="Times New Roman" w:hAnsi="Times New Roman" w:cs="Times New Roman"/>
          <w:sz w:val="20"/>
          <w:szCs w:val="20"/>
        </w:rPr>
        <w:t xml:space="preserve"> con </w:t>
      </w:r>
      <w:proofErr w:type="spellStart"/>
      <w:r w:rsidRPr="00260DE5">
        <w:rPr>
          <w:rFonts w:ascii="Times New Roman" w:hAnsi="Times New Roman" w:cs="Times New Roman"/>
          <w:sz w:val="20"/>
          <w:szCs w:val="20"/>
        </w:rPr>
        <w:t>todo</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el</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funcionamiento</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eléctrico</w:t>
      </w:r>
      <w:proofErr w:type="spellEnd"/>
      <w:r w:rsidRPr="00260DE5">
        <w:rPr>
          <w:rFonts w:ascii="Times New Roman" w:hAnsi="Times New Roman" w:cs="Times New Roman"/>
          <w:sz w:val="20"/>
          <w:szCs w:val="20"/>
        </w:rPr>
        <w:t xml:space="preserve"> del </w:t>
      </w:r>
      <w:proofErr w:type="spellStart"/>
      <w:r w:rsidRPr="00260DE5">
        <w:rPr>
          <w:rFonts w:ascii="Times New Roman" w:hAnsi="Times New Roman" w:cs="Times New Roman"/>
          <w:sz w:val="20"/>
          <w:szCs w:val="20"/>
        </w:rPr>
        <w:t>cuerpo</w:t>
      </w:r>
      <w:proofErr w:type="spellEnd"/>
      <w:r w:rsidRPr="00260DE5">
        <w:rPr>
          <w:rFonts w:ascii="Times New Roman" w:hAnsi="Times New Roman" w:cs="Times New Roman"/>
          <w:sz w:val="20"/>
          <w:szCs w:val="20"/>
        </w:rPr>
        <w:t xml:space="preserve">. Esto </w:t>
      </w:r>
      <w:proofErr w:type="spellStart"/>
      <w:r w:rsidRPr="00260DE5">
        <w:rPr>
          <w:rFonts w:ascii="Times New Roman" w:hAnsi="Times New Roman" w:cs="Times New Roman"/>
          <w:sz w:val="20"/>
          <w:szCs w:val="20"/>
        </w:rPr>
        <w:t>puede</w:t>
      </w:r>
      <w:proofErr w:type="spellEnd"/>
      <w:r w:rsidRPr="00260DE5">
        <w:rPr>
          <w:rFonts w:ascii="Times New Roman" w:hAnsi="Times New Roman" w:cs="Times New Roman"/>
          <w:sz w:val="20"/>
          <w:szCs w:val="20"/>
        </w:rPr>
        <w:t xml:space="preserve"> ser </w:t>
      </w:r>
      <w:proofErr w:type="spellStart"/>
      <w:r w:rsidRPr="00260DE5">
        <w:rPr>
          <w:rFonts w:ascii="Times New Roman" w:hAnsi="Times New Roman" w:cs="Times New Roman"/>
          <w:sz w:val="20"/>
          <w:szCs w:val="20"/>
        </w:rPr>
        <w:t>una</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indicación</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energética</w:t>
      </w:r>
      <w:proofErr w:type="spellEnd"/>
      <w:r w:rsidRPr="00260DE5">
        <w:rPr>
          <w:rFonts w:ascii="Times New Roman" w:hAnsi="Times New Roman" w:cs="Times New Roman"/>
          <w:sz w:val="20"/>
          <w:szCs w:val="20"/>
        </w:rPr>
        <w:t xml:space="preserve"> del </w:t>
      </w:r>
      <w:proofErr w:type="spellStart"/>
      <w:r w:rsidRPr="00260DE5">
        <w:rPr>
          <w:rFonts w:ascii="Times New Roman" w:hAnsi="Times New Roman" w:cs="Times New Roman"/>
          <w:sz w:val="20"/>
          <w:szCs w:val="20"/>
        </w:rPr>
        <w:t>número</w:t>
      </w:r>
      <w:proofErr w:type="spellEnd"/>
      <w:r w:rsidRPr="00260DE5">
        <w:rPr>
          <w:rFonts w:ascii="Times New Roman" w:hAnsi="Times New Roman" w:cs="Times New Roman"/>
          <w:sz w:val="20"/>
          <w:szCs w:val="20"/>
        </w:rPr>
        <w:t xml:space="preserve"> de </w:t>
      </w:r>
      <w:proofErr w:type="spellStart"/>
      <w:r w:rsidRPr="00260DE5">
        <w:rPr>
          <w:rFonts w:ascii="Times New Roman" w:hAnsi="Times New Roman" w:cs="Times New Roman"/>
          <w:sz w:val="20"/>
          <w:szCs w:val="20"/>
        </w:rPr>
        <w:t>electrones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disponibles</w:t>
      </w:r>
      <w:proofErr w:type="spellEnd"/>
      <w:r w:rsidRPr="00260DE5">
        <w:rPr>
          <w:rFonts w:ascii="Times New Roman" w:hAnsi="Times New Roman" w:cs="Times New Roman"/>
          <w:sz w:val="20"/>
          <w:szCs w:val="20"/>
        </w:rPr>
        <w:t>.</w:t>
      </w:r>
    </w:p>
    <w:p w14:paraId="16CC431B" w14:textId="77777777" w:rsidR="00CF7258" w:rsidRPr="00260DE5" w:rsidRDefault="00136C71"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 xml:space="preserve">Un </w:t>
      </w:r>
      <w:proofErr w:type="spellStart"/>
      <w:r w:rsidRPr="00260DE5">
        <w:rPr>
          <w:rFonts w:ascii="Times New Roman" w:hAnsi="Times New Roman" w:cs="Times New Roman"/>
          <w:sz w:val="20"/>
          <w:szCs w:val="20"/>
        </w:rPr>
        <w:t>buen</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rango</w:t>
      </w:r>
      <w:proofErr w:type="spellEnd"/>
      <w:r w:rsidRPr="00260DE5">
        <w:rPr>
          <w:rFonts w:ascii="Times New Roman" w:hAnsi="Times New Roman" w:cs="Times New Roman"/>
          <w:sz w:val="20"/>
          <w:szCs w:val="20"/>
        </w:rPr>
        <w:t xml:space="preserve"> es 70 – 75.</w:t>
      </w:r>
    </w:p>
    <w:p w14:paraId="35372E7D" w14:textId="77777777" w:rsidR="00CF7258" w:rsidRPr="00260DE5" w:rsidRDefault="00136C71" w:rsidP="00260DE5">
      <w:pPr>
        <w:pStyle w:val="NoSpacing"/>
        <w:jc w:val="both"/>
        <w:rPr>
          <w:rFonts w:ascii="Times New Roman" w:hAnsi="Times New Roman" w:cs="Times New Roman"/>
          <w:sz w:val="20"/>
          <w:szCs w:val="20"/>
        </w:rPr>
      </w:pPr>
      <w:proofErr w:type="spellStart"/>
      <w:r w:rsidRPr="00260DE5">
        <w:rPr>
          <w:rStyle w:val="Strong"/>
          <w:rFonts w:ascii="Times New Roman" w:hAnsi="Times New Roman" w:cs="Times New Roman"/>
          <w:sz w:val="20"/>
          <w:szCs w:val="20"/>
        </w:rPr>
        <w:t>Vitalidad</w:t>
      </w:r>
      <w:proofErr w:type="spellEnd"/>
      <w:r w:rsidRPr="00260DE5">
        <w:rPr>
          <w:rStyle w:val="Strong"/>
          <w:rFonts w:ascii="Times New Roman" w:hAnsi="Times New Roman" w:cs="Times New Roman"/>
          <w:sz w:val="20"/>
          <w:szCs w:val="20"/>
        </w:rPr>
        <w:t xml:space="preserve"> </w:t>
      </w:r>
      <w:proofErr w:type="spellStart"/>
      <w:r w:rsidRPr="00260DE5">
        <w:rPr>
          <w:rStyle w:val="Strong"/>
          <w:rFonts w:ascii="Times New Roman" w:hAnsi="Times New Roman" w:cs="Times New Roman"/>
          <w:sz w:val="20"/>
          <w:szCs w:val="20"/>
        </w:rPr>
        <w:t>Celular</w:t>
      </w:r>
      <w:proofErr w:type="spellEnd"/>
      <w:r w:rsidRPr="00260DE5">
        <w:rPr>
          <w:rStyle w:val="Strong"/>
          <w:rFonts w:ascii="Times New Roman" w:hAnsi="Times New Roman" w:cs="Times New Roman"/>
          <w:sz w:val="20"/>
          <w:szCs w:val="20"/>
        </w:rPr>
        <w:t>:</w:t>
      </w:r>
    </w:p>
    <w:p w14:paraId="20FF366C" w14:textId="77777777" w:rsidR="00CF7258" w:rsidRPr="00260DE5" w:rsidRDefault="00136C71" w:rsidP="00260DE5">
      <w:pPr>
        <w:pStyle w:val="NoSpacing"/>
        <w:jc w:val="both"/>
        <w:rPr>
          <w:rFonts w:ascii="Times New Roman" w:hAnsi="Times New Roman" w:cs="Times New Roman"/>
          <w:sz w:val="20"/>
          <w:szCs w:val="20"/>
        </w:rPr>
      </w:pPr>
      <w:proofErr w:type="spellStart"/>
      <w:r w:rsidRPr="00260DE5">
        <w:rPr>
          <w:rFonts w:ascii="Times New Roman" w:hAnsi="Times New Roman" w:cs="Times New Roman"/>
          <w:sz w:val="20"/>
          <w:szCs w:val="20"/>
        </w:rPr>
        <w:t>Asociado</w:t>
      </w:r>
      <w:proofErr w:type="spellEnd"/>
      <w:r w:rsidRPr="00260DE5">
        <w:rPr>
          <w:rFonts w:ascii="Times New Roman" w:hAnsi="Times New Roman" w:cs="Times New Roman"/>
          <w:sz w:val="20"/>
          <w:szCs w:val="20"/>
        </w:rPr>
        <w:t xml:space="preserve"> con la </w:t>
      </w:r>
      <w:proofErr w:type="spellStart"/>
      <w:r w:rsidRPr="00260DE5">
        <w:rPr>
          <w:rFonts w:ascii="Times New Roman" w:hAnsi="Times New Roman" w:cs="Times New Roman"/>
          <w:sz w:val="20"/>
          <w:szCs w:val="20"/>
        </w:rPr>
        <w:t>energía</w:t>
      </w:r>
      <w:proofErr w:type="spellEnd"/>
      <w:r w:rsidRPr="00260DE5">
        <w:rPr>
          <w:rFonts w:ascii="Times New Roman" w:hAnsi="Times New Roman" w:cs="Times New Roman"/>
          <w:sz w:val="20"/>
          <w:szCs w:val="20"/>
        </w:rPr>
        <w:t xml:space="preserve"> actual, </w:t>
      </w:r>
      <w:proofErr w:type="spellStart"/>
      <w:r w:rsidRPr="00260DE5">
        <w:rPr>
          <w:rFonts w:ascii="Times New Roman" w:hAnsi="Times New Roman" w:cs="Times New Roman"/>
          <w:sz w:val="20"/>
          <w:szCs w:val="20"/>
        </w:rPr>
        <w:t>estimada</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eléctricamente</w:t>
      </w:r>
      <w:proofErr w:type="spellEnd"/>
      <w:r w:rsidRPr="00260DE5">
        <w:rPr>
          <w:rFonts w:ascii="Times New Roman" w:hAnsi="Times New Roman" w:cs="Times New Roman"/>
          <w:sz w:val="20"/>
          <w:szCs w:val="20"/>
        </w:rPr>
        <w:t xml:space="preserve"> para la </w:t>
      </w:r>
      <w:proofErr w:type="spellStart"/>
      <w:r w:rsidRPr="00260DE5">
        <w:rPr>
          <w:rFonts w:ascii="Times New Roman" w:hAnsi="Times New Roman" w:cs="Times New Roman"/>
          <w:sz w:val="20"/>
          <w:szCs w:val="20"/>
        </w:rPr>
        <w:t>celda</w:t>
      </w:r>
      <w:proofErr w:type="spellEnd"/>
      <w:r w:rsidRPr="00260DE5">
        <w:rPr>
          <w:rFonts w:ascii="Times New Roman" w:hAnsi="Times New Roman" w:cs="Times New Roman"/>
          <w:sz w:val="20"/>
          <w:szCs w:val="20"/>
        </w:rPr>
        <w:t xml:space="preserve">. Los </w:t>
      </w:r>
      <w:proofErr w:type="spellStart"/>
      <w:r w:rsidRPr="00260DE5">
        <w:rPr>
          <w:rFonts w:ascii="Times New Roman" w:hAnsi="Times New Roman" w:cs="Times New Roman"/>
          <w:sz w:val="20"/>
          <w:szCs w:val="20"/>
        </w:rPr>
        <w:t>componentes</w:t>
      </w:r>
      <w:proofErr w:type="spellEnd"/>
      <w:r w:rsidRPr="00260DE5">
        <w:rPr>
          <w:rFonts w:ascii="Times New Roman" w:hAnsi="Times New Roman" w:cs="Times New Roman"/>
          <w:sz w:val="20"/>
          <w:szCs w:val="20"/>
        </w:rPr>
        <w:t xml:space="preserve"> de la </w:t>
      </w:r>
      <w:proofErr w:type="spellStart"/>
      <w:r w:rsidRPr="00260DE5">
        <w:rPr>
          <w:rFonts w:ascii="Times New Roman" w:hAnsi="Times New Roman" w:cs="Times New Roman"/>
          <w:sz w:val="20"/>
          <w:szCs w:val="20"/>
        </w:rPr>
        <w:t>vitalidad</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celular</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están</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relacionados</w:t>
      </w:r>
      <w:proofErr w:type="spellEnd"/>
      <w:r w:rsidRPr="00260DE5">
        <w:rPr>
          <w:rFonts w:ascii="Times New Roman" w:hAnsi="Times New Roman" w:cs="Times New Roman"/>
          <w:sz w:val="20"/>
          <w:szCs w:val="20"/>
        </w:rPr>
        <w:t xml:space="preserve"> con la </w:t>
      </w:r>
      <w:proofErr w:type="spellStart"/>
      <w:r w:rsidRPr="00260DE5">
        <w:rPr>
          <w:rFonts w:ascii="Times New Roman" w:hAnsi="Times New Roman" w:cs="Times New Roman"/>
          <w:sz w:val="20"/>
          <w:szCs w:val="20"/>
        </w:rPr>
        <w:t>oxigenación</w:t>
      </w:r>
      <w:proofErr w:type="spellEnd"/>
      <w:r w:rsidRPr="00260DE5">
        <w:rPr>
          <w:rFonts w:ascii="Times New Roman" w:hAnsi="Times New Roman" w:cs="Times New Roman"/>
          <w:sz w:val="20"/>
          <w:szCs w:val="20"/>
        </w:rPr>
        <w:t xml:space="preserve">, la </w:t>
      </w:r>
      <w:proofErr w:type="spellStart"/>
      <w:r w:rsidRPr="00260DE5">
        <w:rPr>
          <w:rFonts w:ascii="Times New Roman" w:hAnsi="Times New Roman" w:cs="Times New Roman"/>
          <w:sz w:val="20"/>
          <w:szCs w:val="20"/>
        </w:rPr>
        <w:t>digestión</w:t>
      </w:r>
      <w:proofErr w:type="spellEnd"/>
      <w:r w:rsidRPr="00260DE5">
        <w:rPr>
          <w:rFonts w:ascii="Times New Roman" w:hAnsi="Times New Roman" w:cs="Times New Roman"/>
          <w:sz w:val="20"/>
          <w:szCs w:val="20"/>
        </w:rPr>
        <w:t xml:space="preserve"> de </w:t>
      </w:r>
      <w:proofErr w:type="spellStart"/>
      <w:r w:rsidRPr="00260DE5">
        <w:rPr>
          <w:rFonts w:ascii="Times New Roman" w:hAnsi="Times New Roman" w:cs="Times New Roman"/>
          <w:sz w:val="20"/>
          <w:szCs w:val="20"/>
        </w:rPr>
        <w:t>proteínas</w:t>
      </w:r>
      <w:proofErr w:type="spellEnd"/>
      <w:r w:rsidRPr="00260DE5">
        <w:rPr>
          <w:rFonts w:ascii="Times New Roman" w:hAnsi="Times New Roman" w:cs="Times New Roman"/>
          <w:sz w:val="20"/>
          <w:szCs w:val="20"/>
        </w:rPr>
        <w:t xml:space="preserve"> o </w:t>
      </w:r>
      <w:proofErr w:type="spellStart"/>
      <w:r w:rsidRPr="00260DE5">
        <w:rPr>
          <w:rFonts w:ascii="Times New Roman" w:hAnsi="Times New Roman" w:cs="Times New Roman"/>
          <w:sz w:val="20"/>
          <w:szCs w:val="20"/>
        </w:rPr>
        <w:t>los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problemas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sanguíneos</w:t>
      </w:r>
      <w:proofErr w:type="spellEnd"/>
      <w:r w:rsidRPr="00260DE5">
        <w:rPr>
          <w:rFonts w:ascii="Times New Roman" w:hAnsi="Times New Roman" w:cs="Times New Roman"/>
          <w:sz w:val="20"/>
          <w:szCs w:val="20"/>
        </w:rPr>
        <w:t xml:space="preserve">/anemia y la ingesta de </w:t>
      </w:r>
      <w:proofErr w:type="spellStart"/>
      <w:r w:rsidRPr="00260DE5">
        <w:rPr>
          <w:rFonts w:ascii="Times New Roman" w:hAnsi="Times New Roman" w:cs="Times New Roman"/>
          <w:sz w:val="20"/>
          <w:szCs w:val="20"/>
        </w:rPr>
        <w:t>ácidos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grasos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esenciales</w:t>
      </w:r>
      <w:proofErr w:type="spellEnd"/>
      <w:r w:rsidRPr="00260DE5">
        <w:rPr>
          <w:rFonts w:ascii="Times New Roman" w:hAnsi="Times New Roman" w:cs="Times New Roman"/>
          <w:sz w:val="20"/>
          <w:szCs w:val="20"/>
        </w:rPr>
        <w:t>.</w:t>
      </w:r>
    </w:p>
    <w:p w14:paraId="79D78BDF" w14:textId="77777777" w:rsidR="00CF7258" w:rsidRPr="00260DE5" w:rsidRDefault="00136C71"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 xml:space="preserve">6 y </w:t>
      </w:r>
      <w:proofErr w:type="spellStart"/>
      <w:r w:rsidRPr="00260DE5">
        <w:rPr>
          <w:rFonts w:ascii="Times New Roman" w:hAnsi="Times New Roman" w:cs="Times New Roman"/>
          <w:sz w:val="20"/>
          <w:szCs w:val="20"/>
        </w:rPr>
        <w:t>más</w:t>
      </w:r>
      <w:proofErr w:type="spellEnd"/>
      <w:r w:rsidRPr="00260DE5">
        <w:rPr>
          <w:rFonts w:ascii="Times New Roman" w:hAnsi="Times New Roman" w:cs="Times New Roman"/>
          <w:sz w:val="20"/>
          <w:szCs w:val="20"/>
        </w:rPr>
        <w:t xml:space="preserve"> es normal, </w:t>
      </w:r>
      <w:proofErr w:type="spellStart"/>
      <w:r w:rsidRPr="00260DE5">
        <w:rPr>
          <w:rFonts w:ascii="Times New Roman" w:hAnsi="Times New Roman" w:cs="Times New Roman"/>
          <w:sz w:val="20"/>
          <w:szCs w:val="20"/>
        </w:rPr>
        <w:t>mientras</w:t>
      </w:r>
      <w:proofErr w:type="spellEnd"/>
      <w:r w:rsidRPr="00260DE5">
        <w:rPr>
          <w:rFonts w:ascii="Times New Roman" w:hAnsi="Times New Roman" w:cs="Times New Roman"/>
          <w:sz w:val="20"/>
          <w:szCs w:val="20"/>
        </w:rPr>
        <w:t xml:space="preserve"> que </w:t>
      </w:r>
      <w:proofErr w:type="spellStart"/>
      <w:r w:rsidRPr="00260DE5">
        <w:rPr>
          <w:rFonts w:ascii="Times New Roman" w:hAnsi="Times New Roman" w:cs="Times New Roman"/>
          <w:sz w:val="20"/>
          <w:szCs w:val="20"/>
        </w:rPr>
        <w:t>menos</w:t>
      </w:r>
      <w:proofErr w:type="spellEnd"/>
      <w:r w:rsidRPr="00260DE5">
        <w:rPr>
          <w:rFonts w:ascii="Times New Roman" w:hAnsi="Times New Roman" w:cs="Times New Roman"/>
          <w:sz w:val="20"/>
          <w:szCs w:val="20"/>
        </w:rPr>
        <w:t xml:space="preserve"> de 3 es </w:t>
      </w:r>
      <w:proofErr w:type="spellStart"/>
      <w:r w:rsidRPr="00260DE5">
        <w:rPr>
          <w:rFonts w:ascii="Times New Roman" w:hAnsi="Times New Roman" w:cs="Times New Roman"/>
          <w:sz w:val="20"/>
          <w:szCs w:val="20"/>
        </w:rPr>
        <w:t>crónico</w:t>
      </w:r>
      <w:proofErr w:type="spellEnd"/>
      <w:r w:rsidRPr="00260DE5">
        <w:rPr>
          <w:rFonts w:ascii="Times New Roman" w:hAnsi="Times New Roman" w:cs="Times New Roman"/>
          <w:sz w:val="20"/>
          <w:szCs w:val="20"/>
        </w:rPr>
        <w:t>.</w:t>
      </w:r>
    </w:p>
    <w:p w14:paraId="5D1DE485" w14:textId="77777777" w:rsidR="00CF7258" w:rsidRPr="00260DE5" w:rsidRDefault="00136C71" w:rsidP="00260DE5">
      <w:pPr>
        <w:pStyle w:val="NoSpacing"/>
        <w:jc w:val="both"/>
        <w:rPr>
          <w:rFonts w:ascii="Times New Roman" w:hAnsi="Times New Roman" w:cs="Times New Roman"/>
          <w:sz w:val="20"/>
          <w:szCs w:val="20"/>
        </w:rPr>
      </w:pPr>
      <w:proofErr w:type="spellStart"/>
      <w:r w:rsidRPr="00260DE5">
        <w:rPr>
          <w:rStyle w:val="Strong"/>
          <w:rFonts w:ascii="Times New Roman" w:hAnsi="Times New Roman" w:cs="Times New Roman"/>
          <w:sz w:val="20"/>
          <w:szCs w:val="20"/>
        </w:rPr>
        <w:t>Patrón</w:t>
      </w:r>
      <w:proofErr w:type="spellEnd"/>
      <w:r w:rsidRPr="00260DE5">
        <w:rPr>
          <w:rStyle w:val="Strong"/>
          <w:rFonts w:ascii="Times New Roman" w:hAnsi="Times New Roman" w:cs="Times New Roman"/>
          <w:sz w:val="20"/>
          <w:szCs w:val="20"/>
        </w:rPr>
        <w:t xml:space="preserve"> de </w:t>
      </w:r>
      <w:proofErr w:type="spellStart"/>
      <w:r w:rsidRPr="00260DE5">
        <w:rPr>
          <w:rStyle w:val="Strong"/>
          <w:rFonts w:ascii="Times New Roman" w:hAnsi="Times New Roman" w:cs="Times New Roman"/>
          <w:sz w:val="20"/>
          <w:szCs w:val="20"/>
        </w:rPr>
        <w:t>frecuencia</w:t>
      </w:r>
      <w:proofErr w:type="spellEnd"/>
      <w:r w:rsidRPr="00260DE5">
        <w:rPr>
          <w:rStyle w:val="Strong"/>
          <w:rFonts w:ascii="Times New Roman" w:hAnsi="Times New Roman" w:cs="Times New Roman"/>
          <w:sz w:val="20"/>
          <w:szCs w:val="20"/>
        </w:rPr>
        <w:t xml:space="preserve"> </w:t>
      </w:r>
      <w:proofErr w:type="spellStart"/>
      <w:proofErr w:type="gramStart"/>
      <w:r w:rsidRPr="00260DE5">
        <w:rPr>
          <w:rStyle w:val="Strong"/>
          <w:rFonts w:ascii="Times New Roman" w:hAnsi="Times New Roman" w:cs="Times New Roman"/>
          <w:sz w:val="20"/>
          <w:szCs w:val="20"/>
        </w:rPr>
        <w:t>resonante</w:t>
      </w:r>
      <w:proofErr w:type="spellEnd"/>
      <w:r w:rsidRPr="00260DE5">
        <w:rPr>
          <w:rStyle w:val="Strong"/>
          <w:rFonts w:ascii="Times New Roman" w:hAnsi="Times New Roman" w:cs="Times New Roman"/>
          <w:sz w:val="20"/>
          <w:szCs w:val="20"/>
        </w:rPr>
        <w:t xml:space="preserve"> </w:t>
      </w:r>
      <w:r w:rsidRPr="00260DE5">
        <w:rPr>
          <w:rFonts w:ascii="Times New Roman" w:hAnsi="Times New Roman" w:cs="Times New Roman"/>
          <w:sz w:val="20"/>
          <w:szCs w:val="20"/>
        </w:rPr>
        <w:t>:</w:t>
      </w:r>
      <w:proofErr w:type="gramEnd"/>
    </w:p>
    <w:p w14:paraId="5ED49B8E" w14:textId="77777777" w:rsidR="00CF7258" w:rsidRPr="00260DE5" w:rsidRDefault="00136C71" w:rsidP="00260DE5">
      <w:pPr>
        <w:pStyle w:val="NoSpacing"/>
        <w:jc w:val="both"/>
        <w:rPr>
          <w:rFonts w:ascii="Times New Roman" w:hAnsi="Times New Roman" w:cs="Times New Roman"/>
          <w:sz w:val="20"/>
          <w:szCs w:val="20"/>
        </w:rPr>
      </w:pPr>
      <w:proofErr w:type="spellStart"/>
      <w:r w:rsidRPr="00260DE5">
        <w:rPr>
          <w:rFonts w:ascii="Times New Roman" w:hAnsi="Times New Roman" w:cs="Times New Roman"/>
          <w:sz w:val="20"/>
          <w:szCs w:val="20"/>
        </w:rPr>
        <w:t>Representa</w:t>
      </w:r>
      <w:proofErr w:type="spellEnd"/>
      <w:r w:rsidRPr="00260DE5">
        <w:rPr>
          <w:rFonts w:ascii="Times New Roman" w:hAnsi="Times New Roman" w:cs="Times New Roman"/>
          <w:sz w:val="20"/>
          <w:szCs w:val="20"/>
        </w:rPr>
        <w:t xml:space="preserve"> la </w:t>
      </w:r>
      <w:proofErr w:type="spellStart"/>
      <w:r w:rsidRPr="00260DE5">
        <w:rPr>
          <w:rFonts w:ascii="Times New Roman" w:hAnsi="Times New Roman" w:cs="Times New Roman"/>
          <w:sz w:val="20"/>
          <w:szCs w:val="20"/>
        </w:rPr>
        <w:t>reactividad</w:t>
      </w:r>
      <w:proofErr w:type="spellEnd"/>
      <w:r w:rsidRPr="00260DE5">
        <w:rPr>
          <w:rFonts w:ascii="Times New Roman" w:hAnsi="Times New Roman" w:cs="Times New Roman"/>
          <w:sz w:val="20"/>
          <w:szCs w:val="20"/>
        </w:rPr>
        <w:t xml:space="preserve"> del </w:t>
      </w:r>
      <w:proofErr w:type="spellStart"/>
      <w:r w:rsidRPr="00260DE5">
        <w:rPr>
          <w:rFonts w:ascii="Times New Roman" w:hAnsi="Times New Roman" w:cs="Times New Roman"/>
          <w:sz w:val="20"/>
          <w:szCs w:val="20"/>
        </w:rPr>
        <w:t>sistema</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nervioso</w:t>
      </w:r>
      <w:proofErr w:type="spellEnd"/>
      <w:r w:rsidRPr="00260DE5">
        <w:rPr>
          <w:rFonts w:ascii="Times New Roman" w:hAnsi="Times New Roman" w:cs="Times New Roman"/>
          <w:sz w:val="20"/>
          <w:szCs w:val="20"/>
        </w:rPr>
        <w:t xml:space="preserve">, las </w:t>
      </w:r>
      <w:proofErr w:type="spellStart"/>
      <w:r w:rsidRPr="00260DE5">
        <w:rPr>
          <w:rFonts w:ascii="Times New Roman" w:hAnsi="Times New Roman" w:cs="Times New Roman"/>
          <w:sz w:val="20"/>
          <w:szCs w:val="20"/>
        </w:rPr>
        <w:t>firmas</w:t>
      </w:r>
      <w:proofErr w:type="spellEnd"/>
      <w:r w:rsidRPr="00260DE5">
        <w:rPr>
          <w:rFonts w:ascii="Times New Roman" w:hAnsi="Times New Roman" w:cs="Times New Roman"/>
          <w:sz w:val="20"/>
          <w:szCs w:val="20"/>
        </w:rPr>
        <w:t xml:space="preserve"> de </w:t>
      </w:r>
      <w:proofErr w:type="spellStart"/>
      <w:r w:rsidRPr="00260DE5">
        <w:rPr>
          <w:rFonts w:ascii="Times New Roman" w:hAnsi="Times New Roman" w:cs="Times New Roman"/>
          <w:sz w:val="20"/>
          <w:szCs w:val="20"/>
        </w:rPr>
        <w:t>tres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vectores</w:t>
      </w:r>
      <w:proofErr w:type="spellEnd"/>
      <w:r w:rsidRPr="00260DE5">
        <w:rPr>
          <w:rFonts w:ascii="Times New Roman" w:hAnsi="Times New Roman" w:cs="Times New Roman"/>
          <w:sz w:val="20"/>
          <w:szCs w:val="20"/>
        </w:rPr>
        <w:t xml:space="preserve"> y </w:t>
      </w:r>
      <w:proofErr w:type="spellStart"/>
      <w:r w:rsidRPr="00260DE5">
        <w:rPr>
          <w:rFonts w:ascii="Times New Roman" w:hAnsi="Times New Roman" w:cs="Times New Roman"/>
          <w:sz w:val="20"/>
          <w:szCs w:val="20"/>
        </w:rPr>
        <w:t>el</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estrés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almacenado</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como</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el</w:t>
      </w:r>
      <w:proofErr w:type="spellEnd"/>
      <w:r w:rsidRPr="00260DE5">
        <w:rPr>
          <w:rFonts w:ascii="Times New Roman" w:hAnsi="Times New Roman" w:cs="Times New Roman"/>
          <w:sz w:val="20"/>
          <w:szCs w:val="20"/>
        </w:rPr>
        <w:t xml:space="preserve"> de </w:t>
      </w:r>
      <w:proofErr w:type="spellStart"/>
      <w:r w:rsidRPr="00260DE5">
        <w:rPr>
          <w:rFonts w:ascii="Times New Roman" w:hAnsi="Times New Roman" w:cs="Times New Roman"/>
          <w:sz w:val="20"/>
          <w:szCs w:val="20"/>
        </w:rPr>
        <w:t>emociones</w:t>
      </w:r>
      <w:proofErr w:type="spellEnd"/>
      <w:r w:rsidRPr="00260DE5">
        <w:rPr>
          <w:rFonts w:ascii="Times New Roman" w:hAnsi="Times New Roman" w:cs="Times New Roman"/>
          <w:sz w:val="20"/>
          <w:szCs w:val="20"/>
        </w:rPr>
        <w:t xml:space="preserve"> no </w:t>
      </w:r>
      <w:proofErr w:type="spellStart"/>
      <w:r w:rsidRPr="00260DE5">
        <w:rPr>
          <w:rFonts w:ascii="Times New Roman" w:hAnsi="Times New Roman" w:cs="Times New Roman"/>
          <w:sz w:val="20"/>
          <w:szCs w:val="20"/>
        </w:rPr>
        <w:t>procesadas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el</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envejecimiento</w:t>
      </w:r>
      <w:proofErr w:type="spellEnd"/>
      <w:r w:rsidRPr="00260DE5">
        <w:rPr>
          <w:rFonts w:ascii="Times New Roman" w:hAnsi="Times New Roman" w:cs="Times New Roman"/>
          <w:sz w:val="20"/>
          <w:szCs w:val="20"/>
        </w:rPr>
        <w:t xml:space="preserve">, la ingesta de </w:t>
      </w:r>
      <w:proofErr w:type="spellStart"/>
      <w:r w:rsidRPr="00260DE5">
        <w:rPr>
          <w:rFonts w:ascii="Times New Roman" w:hAnsi="Times New Roman" w:cs="Times New Roman"/>
          <w:sz w:val="20"/>
          <w:szCs w:val="20"/>
        </w:rPr>
        <w:t>azúcar</w:t>
      </w:r>
      <w:proofErr w:type="spellEnd"/>
      <w:r w:rsidRPr="00260DE5">
        <w:rPr>
          <w:rFonts w:ascii="Times New Roman" w:hAnsi="Times New Roman" w:cs="Times New Roman"/>
          <w:sz w:val="20"/>
          <w:szCs w:val="20"/>
        </w:rPr>
        <w:t xml:space="preserve"> o un </w:t>
      </w:r>
      <w:proofErr w:type="spellStart"/>
      <w:r w:rsidRPr="00260DE5">
        <w:rPr>
          <w:rFonts w:ascii="Times New Roman" w:hAnsi="Times New Roman" w:cs="Times New Roman"/>
          <w:sz w:val="20"/>
          <w:szCs w:val="20"/>
        </w:rPr>
        <w:t>problema</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espiritual</w:t>
      </w:r>
      <w:proofErr w:type="spellEnd"/>
      <w:r w:rsidRPr="00260DE5">
        <w:rPr>
          <w:rFonts w:ascii="Times New Roman" w:hAnsi="Times New Roman" w:cs="Times New Roman"/>
          <w:sz w:val="20"/>
          <w:szCs w:val="20"/>
        </w:rPr>
        <w:t>.</w:t>
      </w:r>
    </w:p>
    <w:p w14:paraId="1D607D3D" w14:textId="77777777" w:rsidR="00CF7258" w:rsidRPr="00260DE5" w:rsidRDefault="00136C71"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 xml:space="preserve">Por </w:t>
      </w:r>
      <w:proofErr w:type="spellStart"/>
      <w:r w:rsidRPr="00260DE5">
        <w:rPr>
          <w:rFonts w:ascii="Times New Roman" w:hAnsi="Times New Roman" w:cs="Times New Roman"/>
          <w:sz w:val="20"/>
          <w:szCs w:val="20"/>
        </w:rPr>
        <w:t>debajo</w:t>
      </w:r>
      <w:proofErr w:type="spellEnd"/>
      <w:r w:rsidRPr="00260DE5">
        <w:rPr>
          <w:rFonts w:ascii="Times New Roman" w:hAnsi="Times New Roman" w:cs="Times New Roman"/>
          <w:sz w:val="20"/>
          <w:szCs w:val="20"/>
        </w:rPr>
        <w:t xml:space="preserve"> de 1.000 se </w:t>
      </w:r>
      <w:proofErr w:type="spellStart"/>
      <w:r w:rsidRPr="00260DE5">
        <w:rPr>
          <w:rFonts w:ascii="Times New Roman" w:hAnsi="Times New Roman" w:cs="Times New Roman"/>
          <w:sz w:val="20"/>
          <w:szCs w:val="20"/>
        </w:rPr>
        <w:t>asocia</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riesgo</w:t>
      </w:r>
      <w:proofErr w:type="spellEnd"/>
      <w:r w:rsidRPr="00260DE5">
        <w:rPr>
          <w:rFonts w:ascii="Times New Roman" w:hAnsi="Times New Roman" w:cs="Times New Roman"/>
          <w:sz w:val="20"/>
          <w:szCs w:val="20"/>
        </w:rPr>
        <w:t xml:space="preserve"> de </w:t>
      </w:r>
      <w:proofErr w:type="spellStart"/>
      <w:r w:rsidRPr="00260DE5">
        <w:rPr>
          <w:rFonts w:ascii="Times New Roman" w:hAnsi="Times New Roman" w:cs="Times New Roman"/>
          <w:sz w:val="20"/>
          <w:szCs w:val="20"/>
        </w:rPr>
        <w:t>degeneración</w:t>
      </w:r>
      <w:proofErr w:type="spellEnd"/>
      <w:r w:rsidRPr="00260DE5">
        <w:rPr>
          <w:rFonts w:ascii="Times New Roman" w:hAnsi="Times New Roman" w:cs="Times New Roman"/>
          <w:sz w:val="20"/>
          <w:szCs w:val="20"/>
        </w:rPr>
        <w:t xml:space="preserve">, y </w:t>
      </w:r>
      <w:proofErr w:type="spellStart"/>
      <w:r w:rsidRPr="00260DE5">
        <w:rPr>
          <w:rFonts w:ascii="Times New Roman" w:hAnsi="Times New Roman" w:cs="Times New Roman"/>
          <w:sz w:val="20"/>
          <w:szCs w:val="20"/>
        </w:rPr>
        <w:t>por</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encima</w:t>
      </w:r>
      <w:proofErr w:type="spellEnd"/>
      <w:r w:rsidRPr="00260DE5">
        <w:rPr>
          <w:rFonts w:ascii="Times New Roman" w:hAnsi="Times New Roman" w:cs="Times New Roman"/>
          <w:sz w:val="20"/>
          <w:szCs w:val="20"/>
        </w:rPr>
        <w:t xml:space="preserve"> de 15.000 </w:t>
      </w:r>
      <w:proofErr w:type="spellStart"/>
      <w:r w:rsidRPr="00260DE5">
        <w:rPr>
          <w:rFonts w:ascii="Times New Roman" w:hAnsi="Times New Roman" w:cs="Times New Roman"/>
          <w:sz w:val="20"/>
          <w:szCs w:val="20"/>
        </w:rPr>
        <w:t>posible</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energía</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nerviosa</w:t>
      </w:r>
      <w:proofErr w:type="spellEnd"/>
      <w:r w:rsidRPr="00260DE5">
        <w:rPr>
          <w:rFonts w:ascii="Times New Roman" w:hAnsi="Times New Roman" w:cs="Times New Roman"/>
          <w:sz w:val="20"/>
          <w:szCs w:val="20"/>
        </w:rPr>
        <w:t xml:space="preserve"> o dolor </w:t>
      </w:r>
      <w:proofErr w:type="spellStart"/>
      <w:r w:rsidRPr="00260DE5">
        <w:rPr>
          <w:rFonts w:ascii="Times New Roman" w:hAnsi="Times New Roman" w:cs="Times New Roman"/>
          <w:sz w:val="20"/>
          <w:szCs w:val="20"/>
        </w:rPr>
        <w:t>psíquico</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Cuando</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el</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Patrón</w:t>
      </w:r>
      <w:proofErr w:type="spellEnd"/>
      <w:r w:rsidRPr="00260DE5">
        <w:rPr>
          <w:rFonts w:ascii="Times New Roman" w:hAnsi="Times New Roman" w:cs="Times New Roman"/>
          <w:sz w:val="20"/>
          <w:szCs w:val="20"/>
        </w:rPr>
        <w:t xml:space="preserve"> de </w:t>
      </w:r>
      <w:proofErr w:type="spellStart"/>
      <w:r w:rsidRPr="00260DE5">
        <w:rPr>
          <w:rFonts w:ascii="Times New Roman" w:hAnsi="Times New Roman" w:cs="Times New Roman"/>
          <w:sz w:val="20"/>
          <w:szCs w:val="20"/>
        </w:rPr>
        <w:t>Frecuencia</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Resonante</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está</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fuera</w:t>
      </w:r>
      <w:proofErr w:type="spellEnd"/>
      <w:r w:rsidRPr="00260DE5">
        <w:rPr>
          <w:rFonts w:ascii="Times New Roman" w:hAnsi="Times New Roman" w:cs="Times New Roman"/>
          <w:sz w:val="20"/>
          <w:szCs w:val="20"/>
        </w:rPr>
        <w:t xml:space="preserve"> del </w:t>
      </w:r>
      <w:proofErr w:type="spellStart"/>
      <w:r w:rsidRPr="00260DE5">
        <w:rPr>
          <w:rFonts w:ascii="Times New Roman" w:hAnsi="Times New Roman" w:cs="Times New Roman"/>
          <w:sz w:val="20"/>
          <w:szCs w:val="20"/>
        </w:rPr>
        <w:t>rango</w:t>
      </w:r>
      <w:proofErr w:type="spellEnd"/>
      <w:r w:rsidRPr="00260DE5">
        <w:rPr>
          <w:rFonts w:ascii="Times New Roman" w:hAnsi="Times New Roman" w:cs="Times New Roman"/>
          <w:sz w:val="20"/>
          <w:szCs w:val="20"/>
        </w:rPr>
        <w:t xml:space="preserve"> normal, se </w:t>
      </w:r>
      <w:proofErr w:type="spellStart"/>
      <w:r w:rsidRPr="00260DE5">
        <w:rPr>
          <w:rFonts w:ascii="Times New Roman" w:hAnsi="Times New Roman" w:cs="Times New Roman"/>
          <w:sz w:val="20"/>
          <w:szCs w:val="20"/>
        </w:rPr>
        <w:t>recomienda</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entrenar</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mediante</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el</w:t>
      </w:r>
      <w:proofErr w:type="spellEnd"/>
      <w:r w:rsidRPr="00260DE5">
        <w:rPr>
          <w:rFonts w:ascii="Times New Roman" w:hAnsi="Times New Roman" w:cs="Times New Roman"/>
          <w:sz w:val="20"/>
          <w:szCs w:val="20"/>
        </w:rPr>
        <w:t xml:space="preserve"> ECG y </w:t>
      </w:r>
      <w:proofErr w:type="spellStart"/>
      <w:r w:rsidRPr="00260DE5">
        <w:rPr>
          <w:rFonts w:ascii="Times New Roman" w:hAnsi="Times New Roman" w:cs="Times New Roman"/>
          <w:sz w:val="20"/>
          <w:szCs w:val="20"/>
        </w:rPr>
        <w:t>el</w:t>
      </w:r>
      <w:proofErr w:type="spellEnd"/>
      <w:r w:rsidRPr="00260DE5">
        <w:rPr>
          <w:rFonts w:ascii="Times New Roman" w:hAnsi="Times New Roman" w:cs="Times New Roman"/>
          <w:sz w:val="20"/>
          <w:szCs w:val="20"/>
        </w:rPr>
        <w:t xml:space="preserve"> ANS (</w:t>
      </w:r>
      <w:proofErr w:type="spellStart"/>
      <w:r w:rsidRPr="00260DE5">
        <w:rPr>
          <w:rFonts w:ascii="Times New Roman" w:hAnsi="Times New Roman" w:cs="Times New Roman"/>
          <w:sz w:val="20"/>
          <w:szCs w:val="20"/>
        </w:rPr>
        <w:t>programas</w:t>
      </w:r>
      <w:proofErr w:type="spellEnd"/>
      <w:r w:rsidRPr="00260DE5">
        <w:rPr>
          <w:rFonts w:ascii="Times New Roman" w:hAnsi="Times New Roman" w:cs="Times New Roman"/>
          <w:sz w:val="20"/>
          <w:szCs w:val="20"/>
        </w:rPr>
        <w:t xml:space="preserve"> de </w:t>
      </w:r>
      <w:proofErr w:type="spellStart"/>
      <w:r w:rsidRPr="00260DE5">
        <w:rPr>
          <w:rFonts w:ascii="Times New Roman" w:hAnsi="Times New Roman" w:cs="Times New Roman"/>
          <w:sz w:val="20"/>
          <w:szCs w:val="20"/>
        </w:rPr>
        <w:t>entrenamiento</w:t>
      </w:r>
      <w:proofErr w:type="spellEnd"/>
      <w:r w:rsidRPr="00260DE5">
        <w:rPr>
          <w:rFonts w:ascii="Times New Roman" w:hAnsi="Times New Roman" w:cs="Times New Roman"/>
          <w:sz w:val="20"/>
          <w:szCs w:val="20"/>
        </w:rPr>
        <w:t xml:space="preserve"> del Sistema Nervioso </w:t>
      </w:r>
      <w:proofErr w:type="spellStart"/>
      <w:r w:rsidRPr="00260DE5">
        <w:rPr>
          <w:rFonts w:ascii="Times New Roman" w:hAnsi="Times New Roman" w:cs="Times New Roman"/>
          <w:sz w:val="20"/>
          <w:szCs w:val="20"/>
        </w:rPr>
        <w:t>Automático</w:t>
      </w:r>
      <w:proofErr w:type="spellEnd"/>
      <w:r w:rsidRPr="00260DE5">
        <w:rPr>
          <w:rFonts w:ascii="Times New Roman" w:hAnsi="Times New Roman" w:cs="Times New Roman"/>
          <w:sz w:val="20"/>
          <w:szCs w:val="20"/>
        </w:rPr>
        <w:t>).</w:t>
      </w:r>
    </w:p>
    <w:p w14:paraId="19B16128" w14:textId="77777777" w:rsidR="00CF7258" w:rsidRPr="00260DE5" w:rsidRDefault="00136C71" w:rsidP="00260DE5">
      <w:pPr>
        <w:pStyle w:val="NoSpacing"/>
        <w:jc w:val="both"/>
        <w:rPr>
          <w:rFonts w:ascii="Times New Roman" w:hAnsi="Times New Roman" w:cs="Times New Roman"/>
          <w:sz w:val="20"/>
          <w:szCs w:val="20"/>
        </w:rPr>
      </w:pPr>
      <w:proofErr w:type="spellStart"/>
      <w:r w:rsidRPr="00260DE5">
        <w:rPr>
          <w:rStyle w:val="Strong"/>
          <w:rFonts w:ascii="Times New Roman" w:hAnsi="Times New Roman" w:cs="Times New Roman"/>
          <w:sz w:val="20"/>
          <w:szCs w:val="20"/>
        </w:rPr>
        <w:t>Velocidad</w:t>
      </w:r>
      <w:proofErr w:type="spellEnd"/>
      <w:r w:rsidRPr="00260DE5">
        <w:rPr>
          <w:rStyle w:val="Strong"/>
          <w:rFonts w:ascii="Times New Roman" w:hAnsi="Times New Roman" w:cs="Times New Roman"/>
          <w:sz w:val="20"/>
          <w:szCs w:val="20"/>
        </w:rPr>
        <w:t xml:space="preserve"> del </w:t>
      </w:r>
      <w:proofErr w:type="spellStart"/>
      <w:proofErr w:type="gramStart"/>
      <w:r w:rsidRPr="00260DE5">
        <w:rPr>
          <w:rStyle w:val="Strong"/>
          <w:rFonts w:ascii="Times New Roman" w:hAnsi="Times New Roman" w:cs="Times New Roman"/>
          <w:sz w:val="20"/>
          <w:szCs w:val="20"/>
        </w:rPr>
        <w:t>reactivo</w:t>
      </w:r>
      <w:proofErr w:type="spellEnd"/>
      <w:r w:rsidRPr="00260DE5">
        <w:rPr>
          <w:rStyle w:val="Strong"/>
          <w:rFonts w:ascii="Times New Roman" w:hAnsi="Times New Roman" w:cs="Times New Roman"/>
          <w:sz w:val="20"/>
          <w:szCs w:val="20"/>
        </w:rPr>
        <w:t xml:space="preserve"> </w:t>
      </w:r>
      <w:r w:rsidRPr="00260DE5">
        <w:rPr>
          <w:rFonts w:ascii="Times New Roman" w:hAnsi="Times New Roman" w:cs="Times New Roman"/>
          <w:sz w:val="20"/>
          <w:szCs w:val="20"/>
        </w:rPr>
        <w:t>:</w:t>
      </w:r>
      <w:proofErr w:type="gramEnd"/>
    </w:p>
    <w:p w14:paraId="44E906C2" w14:textId="77777777" w:rsidR="00CF7258" w:rsidRPr="00260DE5" w:rsidRDefault="00136C71" w:rsidP="00260DE5">
      <w:pPr>
        <w:pStyle w:val="NoSpacing"/>
        <w:jc w:val="both"/>
        <w:rPr>
          <w:rFonts w:ascii="Times New Roman" w:hAnsi="Times New Roman" w:cs="Times New Roman"/>
          <w:sz w:val="20"/>
          <w:szCs w:val="20"/>
        </w:rPr>
      </w:pPr>
      <w:proofErr w:type="spellStart"/>
      <w:r w:rsidRPr="00260DE5">
        <w:rPr>
          <w:rFonts w:ascii="Times New Roman" w:hAnsi="Times New Roman" w:cs="Times New Roman"/>
          <w:sz w:val="20"/>
          <w:szCs w:val="20"/>
        </w:rPr>
        <w:t>Representa</w:t>
      </w:r>
      <w:proofErr w:type="spellEnd"/>
      <w:r w:rsidRPr="00260DE5">
        <w:rPr>
          <w:rFonts w:ascii="Times New Roman" w:hAnsi="Times New Roman" w:cs="Times New Roman"/>
          <w:sz w:val="20"/>
          <w:szCs w:val="20"/>
        </w:rPr>
        <w:t xml:space="preserve"> la </w:t>
      </w:r>
      <w:proofErr w:type="spellStart"/>
      <w:r w:rsidRPr="00260DE5">
        <w:rPr>
          <w:rFonts w:ascii="Times New Roman" w:hAnsi="Times New Roman" w:cs="Times New Roman"/>
          <w:sz w:val="20"/>
          <w:szCs w:val="20"/>
        </w:rPr>
        <w:t>velocidad</w:t>
      </w:r>
      <w:proofErr w:type="spellEnd"/>
      <w:r w:rsidRPr="00260DE5">
        <w:rPr>
          <w:rFonts w:ascii="Times New Roman" w:hAnsi="Times New Roman" w:cs="Times New Roman"/>
          <w:sz w:val="20"/>
          <w:szCs w:val="20"/>
        </w:rPr>
        <w:t xml:space="preserve"> a la que </w:t>
      </w:r>
      <w:proofErr w:type="spellStart"/>
      <w:r w:rsidRPr="00260DE5">
        <w:rPr>
          <w:rFonts w:ascii="Times New Roman" w:hAnsi="Times New Roman" w:cs="Times New Roman"/>
          <w:sz w:val="20"/>
          <w:szCs w:val="20"/>
        </w:rPr>
        <w:t>resuena</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el</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cuerpo</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como</w:t>
      </w:r>
      <w:proofErr w:type="spellEnd"/>
      <w:r w:rsidRPr="00260DE5">
        <w:rPr>
          <w:rFonts w:ascii="Times New Roman" w:hAnsi="Times New Roman" w:cs="Times New Roman"/>
          <w:sz w:val="20"/>
          <w:szCs w:val="20"/>
        </w:rPr>
        <w:t xml:space="preserve"> las </w:t>
      </w:r>
      <w:proofErr w:type="spellStart"/>
      <w:r w:rsidRPr="00260DE5">
        <w:rPr>
          <w:rFonts w:ascii="Times New Roman" w:hAnsi="Times New Roman" w:cs="Times New Roman"/>
          <w:sz w:val="20"/>
          <w:szCs w:val="20"/>
        </w:rPr>
        <w:t>firmas</w:t>
      </w:r>
      <w:proofErr w:type="spellEnd"/>
      <w:r w:rsidRPr="00260DE5">
        <w:rPr>
          <w:rFonts w:ascii="Times New Roman" w:hAnsi="Times New Roman" w:cs="Times New Roman"/>
          <w:sz w:val="20"/>
          <w:szCs w:val="20"/>
        </w:rPr>
        <w:t xml:space="preserve"> de </w:t>
      </w:r>
      <w:proofErr w:type="spellStart"/>
      <w:r w:rsidRPr="00260DE5">
        <w:rPr>
          <w:rFonts w:ascii="Times New Roman" w:hAnsi="Times New Roman" w:cs="Times New Roman"/>
          <w:sz w:val="20"/>
          <w:szCs w:val="20"/>
        </w:rPr>
        <w:t>trivectores</w:t>
      </w:r>
      <w:proofErr w:type="spellEnd"/>
      <w:r w:rsidRPr="00260DE5">
        <w:rPr>
          <w:rFonts w:ascii="Times New Roman" w:hAnsi="Times New Roman" w:cs="Times New Roman"/>
          <w:sz w:val="20"/>
          <w:szCs w:val="20"/>
        </w:rPr>
        <w:t xml:space="preserve"> de </w:t>
      </w:r>
      <w:proofErr w:type="spellStart"/>
      <w:r w:rsidRPr="00260DE5">
        <w:rPr>
          <w:rFonts w:ascii="Times New Roman" w:hAnsi="Times New Roman" w:cs="Times New Roman"/>
          <w:sz w:val="20"/>
          <w:szCs w:val="20"/>
        </w:rPr>
        <w:t>patógenos</w:t>
      </w:r>
      <w:proofErr w:type="spellEnd"/>
      <w:r w:rsidRPr="00260DE5">
        <w:rPr>
          <w:rFonts w:ascii="Times New Roman" w:hAnsi="Times New Roman" w:cs="Times New Roman"/>
          <w:sz w:val="20"/>
          <w:szCs w:val="20"/>
        </w:rPr>
        <w:t>.</w:t>
      </w:r>
    </w:p>
    <w:p w14:paraId="3AB52867" w14:textId="77777777" w:rsidR="00CF7258" w:rsidRPr="00260DE5" w:rsidRDefault="00136C71"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 xml:space="preserve">Por </w:t>
      </w:r>
      <w:proofErr w:type="spellStart"/>
      <w:r w:rsidRPr="00260DE5">
        <w:rPr>
          <w:rFonts w:ascii="Times New Roman" w:hAnsi="Times New Roman" w:cs="Times New Roman"/>
          <w:sz w:val="20"/>
          <w:szCs w:val="20"/>
        </w:rPr>
        <w:t>debajo</w:t>
      </w:r>
      <w:proofErr w:type="spellEnd"/>
      <w:r w:rsidRPr="00260DE5">
        <w:rPr>
          <w:rFonts w:ascii="Times New Roman" w:hAnsi="Times New Roman" w:cs="Times New Roman"/>
          <w:sz w:val="20"/>
          <w:szCs w:val="20"/>
        </w:rPr>
        <w:t xml:space="preserve"> de </w:t>
      </w:r>
      <w:proofErr w:type="gramStart"/>
      <w:r w:rsidRPr="00260DE5">
        <w:rPr>
          <w:rFonts w:ascii="Times New Roman" w:hAnsi="Times New Roman" w:cs="Times New Roman"/>
          <w:sz w:val="20"/>
          <w:szCs w:val="20"/>
        </w:rPr>
        <w:t>15 es</w:t>
      </w:r>
      <w:proofErr w:type="gramEnd"/>
      <w:r w:rsidRPr="00260DE5">
        <w:rPr>
          <w:rFonts w:ascii="Times New Roman" w:hAnsi="Times New Roman" w:cs="Times New Roman"/>
          <w:sz w:val="20"/>
          <w:szCs w:val="20"/>
        </w:rPr>
        <w:t xml:space="preserve"> ideal, </w:t>
      </w:r>
      <w:proofErr w:type="spellStart"/>
      <w:r w:rsidRPr="00260DE5">
        <w:rPr>
          <w:rFonts w:ascii="Times New Roman" w:hAnsi="Times New Roman" w:cs="Times New Roman"/>
          <w:sz w:val="20"/>
          <w:szCs w:val="20"/>
        </w:rPr>
        <w:t>por</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debajo</w:t>
      </w:r>
      <w:proofErr w:type="spellEnd"/>
      <w:r w:rsidRPr="00260DE5">
        <w:rPr>
          <w:rFonts w:ascii="Times New Roman" w:hAnsi="Times New Roman" w:cs="Times New Roman"/>
          <w:sz w:val="20"/>
          <w:szCs w:val="20"/>
        </w:rPr>
        <w:t xml:space="preserve"> de 40 es normal y </w:t>
      </w:r>
      <w:proofErr w:type="spellStart"/>
      <w:r w:rsidRPr="00260DE5">
        <w:rPr>
          <w:rFonts w:ascii="Times New Roman" w:hAnsi="Times New Roman" w:cs="Times New Roman"/>
          <w:sz w:val="20"/>
          <w:szCs w:val="20"/>
        </w:rPr>
        <w:t>por</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encima</w:t>
      </w:r>
      <w:proofErr w:type="spellEnd"/>
      <w:r w:rsidRPr="00260DE5">
        <w:rPr>
          <w:rFonts w:ascii="Times New Roman" w:hAnsi="Times New Roman" w:cs="Times New Roman"/>
          <w:sz w:val="20"/>
          <w:szCs w:val="20"/>
        </w:rPr>
        <w:t xml:space="preserve"> de 100 </w:t>
      </w:r>
      <w:proofErr w:type="spellStart"/>
      <w:r w:rsidRPr="00260DE5">
        <w:rPr>
          <w:rFonts w:ascii="Times New Roman" w:hAnsi="Times New Roman" w:cs="Times New Roman"/>
          <w:sz w:val="20"/>
          <w:szCs w:val="20"/>
        </w:rPr>
        <w:t>está</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estresado</w:t>
      </w:r>
      <w:proofErr w:type="spellEnd"/>
      <w:r w:rsidRPr="00260DE5">
        <w:rPr>
          <w:rFonts w:ascii="Times New Roman" w:hAnsi="Times New Roman" w:cs="Times New Roman"/>
          <w:sz w:val="20"/>
          <w:szCs w:val="20"/>
        </w:rPr>
        <w:t>.</w:t>
      </w:r>
    </w:p>
    <w:p w14:paraId="52DBCEC9" w14:textId="77777777" w:rsidR="00CF7258" w:rsidRPr="00260DE5" w:rsidRDefault="00136C71" w:rsidP="00260DE5">
      <w:pPr>
        <w:pStyle w:val="NoSpacing"/>
        <w:jc w:val="both"/>
        <w:rPr>
          <w:rFonts w:ascii="Times New Roman" w:hAnsi="Times New Roman" w:cs="Times New Roman"/>
          <w:sz w:val="20"/>
          <w:szCs w:val="20"/>
        </w:rPr>
      </w:pPr>
      <w:proofErr w:type="spellStart"/>
      <w:r w:rsidRPr="00260DE5">
        <w:rPr>
          <w:rStyle w:val="Strong"/>
          <w:rFonts w:ascii="Times New Roman" w:hAnsi="Times New Roman" w:cs="Times New Roman"/>
          <w:sz w:val="20"/>
          <w:szCs w:val="20"/>
        </w:rPr>
        <w:t>Ángulo</w:t>
      </w:r>
      <w:proofErr w:type="spellEnd"/>
      <w:r w:rsidRPr="00260DE5">
        <w:rPr>
          <w:rStyle w:val="Strong"/>
          <w:rFonts w:ascii="Times New Roman" w:hAnsi="Times New Roman" w:cs="Times New Roman"/>
          <w:sz w:val="20"/>
          <w:szCs w:val="20"/>
        </w:rPr>
        <w:t xml:space="preserve"> de </w:t>
      </w:r>
      <w:proofErr w:type="spellStart"/>
      <w:proofErr w:type="gramStart"/>
      <w:r w:rsidRPr="00260DE5">
        <w:rPr>
          <w:rStyle w:val="Strong"/>
          <w:rFonts w:ascii="Times New Roman" w:hAnsi="Times New Roman" w:cs="Times New Roman"/>
          <w:sz w:val="20"/>
          <w:szCs w:val="20"/>
        </w:rPr>
        <w:t>fase</w:t>
      </w:r>
      <w:proofErr w:type="spellEnd"/>
      <w:r w:rsidRPr="00260DE5">
        <w:rPr>
          <w:rStyle w:val="Strong"/>
          <w:rFonts w:ascii="Times New Roman" w:hAnsi="Times New Roman" w:cs="Times New Roman"/>
          <w:sz w:val="20"/>
          <w:szCs w:val="20"/>
        </w:rPr>
        <w:t xml:space="preserve"> </w:t>
      </w:r>
      <w:r w:rsidRPr="00260DE5">
        <w:rPr>
          <w:rFonts w:ascii="Times New Roman" w:hAnsi="Times New Roman" w:cs="Times New Roman"/>
          <w:sz w:val="20"/>
          <w:szCs w:val="20"/>
        </w:rPr>
        <w:t>:</w:t>
      </w:r>
      <w:proofErr w:type="gramEnd"/>
    </w:p>
    <w:p w14:paraId="5598C6EA" w14:textId="77777777" w:rsidR="00CF7258" w:rsidRPr="00260DE5" w:rsidRDefault="00136C71" w:rsidP="00260DE5">
      <w:pPr>
        <w:pStyle w:val="NoSpacing"/>
        <w:jc w:val="both"/>
        <w:rPr>
          <w:rFonts w:ascii="Times New Roman" w:hAnsi="Times New Roman" w:cs="Times New Roman"/>
          <w:sz w:val="20"/>
          <w:szCs w:val="20"/>
        </w:rPr>
      </w:pPr>
      <w:proofErr w:type="spellStart"/>
      <w:r w:rsidRPr="00260DE5">
        <w:rPr>
          <w:rFonts w:ascii="Times New Roman" w:hAnsi="Times New Roman" w:cs="Times New Roman"/>
          <w:sz w:val="20"/>
          <w:szCs w:val="20"/>
        </w:rPr>
        <w:t>Representa</w:t>
      </w:r>
      <w:proofErr w:type="spellEnd"/>
      <w:r w:rsidRPr="00260DE5">
        <w:rPr>
          <w:rFonts w:ascii="Times New Roman" w:hAnsi="Times New Roman" w:cs="Times New Roman"/>
          <w:sz w:val="20"/>
          <w:szCs w:val="20"/>
        </w:rPr>
        <w:t xml:space="preserve"> la </w:t>
      </w:r>
      <w:proofErr w:type="spellStart"/>
      <w:r w:rsidRPr="00260DE5">
        <w:rPr>
          <w:rFonts w:ascii="Times New Roman" w:hAnsi="Times New Roman" w:cs="Times New Roman"/>
          <w:sz w:val="20"/>
          <w:szCs w:val="20"/>
        </w:rPr>
        <w:t>capacidad</w:t>
      </w:r>
      <w:proofErr w:type="spellEnd"/>
      <w:r w:rsidRPr="00260DE5">
        <w:rPr>
          <w:rFonts w:ascii="Times New Roman" w:hAnsi="Times New Roman" w:cs="Times New Roman"/>
          <w:sz w:val="20"/>
          <w:szCs w:val="20"/>
        </w:rPr>
        <w:t xml:space="preserve"> del </w:t>
      </w:r>
      <w:proofErr w:type="spellStart"/>
      <w:r w:rsidRPr="00260DE5">
        <w:rPr>
          <w:rFonts w:ascii="Times New Roman" w:hAnsi="Times New Roman" w:cs="Times New Roman"/>
          <w:sz w:val="20"/>
          <w:szCs w:val="20"/>
        </w:rPr>
        <w:t>organismo</w:t>
      </w:r>
      <w:proofErr w:type="spellEnd"/>
      <w:r w:rsidRPr="00260DE5">
        <w:rPr>
          <w:rFonts w:ascii="Times New Roman" w:hAnsi="Times New Roman" w:cs="Times New Roman"/>
          <w:sz w:val="20"/>
          <w:szCs w:val="20"/>
        </w:rPr>
        <w:t xml:space="preserve"> para </w:t>
      </w:r>
      <w:proofErr w:type="spellStart"/>
      <w:r w:rsidRPr="00260DE5">
        <w:rPr>
          <w:rFonts w:ascii="Times New Roman" w:hAnsi="Times New Roman" w:cs="Times New Roman"/>
          <w:sz w:val="20"/>
          <w:szCs w:val="20"/>
        </w:rPr>
        <w:t>regenerar</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células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como</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índice</w:t>
      </w:r>
      <w:proofErr w:type="spellEnd"/>
      <w:r w:rsidRPr="00260DE5">
        <w:rPr>
          <w:rFonts w:ascii="Times New Roman" w:hAnsi="Times New Roman" w:cs="Times New Roman"/>
          <w:sz w:val="20"/>
          <w:szCs w:val="20"/>
        </w:rPr>
        <w:t xml:space="preserve"> de </w:t>
      </w:r>
      <w:proofErr w:type="spellStart"/>
      <w:r w:rsidRPr="00260DE5">
        <w:rPr>
          <w:rFonts w:ascii="Times New Roman" w:hAnsi="Times New Roman" w:cs="Times New Roman"/>
          <w:sz w:val="20"/>
          <w:szCs w:val="20"/>
        </w:rPr>
        <w:t>envejecimiento</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celular</w:t>
      </w:r>
      <w:proofErr w:type="spellEnd"/>
      <w:r w:rsidRPr="00260DE5">
        <w:rPr>
          <w:rFonts w:ascii="Times New Roman" w:hAnsi="Times New Roman" w:cs="Times New Roman"/>
          <w:sz w:val="20"/>
          <w:szCs w:val="20"/>
        </w:rPr>
        <w:t>.</w:t>
      </w:r>
    </w:p>
    <w:p w14:paraId="6113ED4D" w14:textId="77777777" w:rsidR="00CF7258" w:rsidRPr="00260DE5" w:rsidRDefault="00136C71"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 xml:space="preserve">8 plus es ideal, 6 </w:t>
      </w:r>
      <w:proofErr w:type="gramStart"/>
      <w:r w:rsidRPr="00260DE5">
        <w:rPr>
          <w:rFonts w:ascii="Times New Roman" w:hAnsi="Times New Roman" w:cs="Times New Roman"/>
          <w:sz w:val="20"/>
          <w:szCs w:val="20"/>
        </w:rPr>
        <w:t>es</w:t>
      </w:r>
      <w:proofErr w:type="gramEnd"/>
      <w:r w:rsidRPr="00260DE5">
        <w:rPr>
          <w:rFonts w:ascii="Times New Roman" w:hAnsi="Times New Roman" w:cs="Times New Roman"/>
          <w:sz w:val="20"/>
          <w:szCs w:val="20"/>
        </w:rPr>
        <w:t xml:space="preserve"> normal y </w:t>
      </w:r>
      <w:proofErr w:type="spellStart"/>
      <w:r w:rsidRPr="00260DE5">
        <w:rPr>
          <w:rFonts w:ascii="Times New Roman" w:hAnsi="Times New Roman" w:cs="Times New Roman"/>
          <w:sz w:val="20"/>
          <w:szCs w:val="20"/>
        </w:rPr>
        <w:t>menos</w:t>
      </w:r>
      <w:proofErr w:type="spellEnd"/>
      <w:r w:rsidRPr="00260DE5">
        <w:rPr>
          <w:rFonts w:ascii="Times New Roman" w:hAnsi="Times New Roman" w:cs="Times New Roman"/>
          <w:sz w:val="20"/>
          <w:szCs w:val="20"/>
        </w:rPr>
        <w:t xml:space="preserve"> de 3 es </w:t>
      </w:r>
      <w:proofErr w:type="spellStart"/>
      <w:r w:rsidRPr="00260DE5">
        <w:rPr>
          <w:rFonts w:ascii="Times New Roman" w:hAnsi="Times New Roman" w:cs="Times New Roman"/>
          <w:sz w:val="20"/>
          <w:szCs w:val="20"/>
        </w:rPr>
        <w:t>crónico</w:t>
      </w:r>
      <w:proofErr w:type="spellEnd"/>
      <w:r w:rsidRPr="00260DE5">
        <w:rPr>
          <w:rFonts w:ascii="Times New Roman" w:hAnsi="Times New Roman" w:cs="Times New Roman"/>
          <w:sz w:val="20"/>
          <w:szCs w:val="20"/>
        </w:rPr>
        <w:t>.</w:t>
      </w:r>
    </w:p>
    <w:p w14:paraId="54838B32" w14:textId="77777777" w:rsidR="00CF7258" w:rsidRPr="00260DE5" w:rsidRDefault="00136C71" w:rsidP="00260DE5">
      <w:pPr>
        <w:pStyle w:val="NoSpacing"/>
        <w:jc w:val="both"/>
        <w:rPr>
          <w:rFonts w:ascii="Times New Roman" w:hAnsi="Times New Roman" w:cs="Times New Roman"/>
          <w:sz w:val="20"/>
          <w:szCs w:val="20"/>
        </w:rPr>
      </w:pPr>
      <w:r w:rsidRPr="00260DE5">
        <w:rPr>
          <w:rStyle w:val="Strong"/>
          <w:rFonts w:ascii="Times New Roman" w:hAnsi="Times New Roman" w:cs="Times New Roman"/>
          <w:sz w:val="20"/>
          <w:szCs w:val="20"/>
        </w:rPr>
        <w:t xml:space="preserve">Respuesta de </w:t>
      </w:r>
      <w:proofErr w:type="spellStart"/>
      <w:proofErr w:type="gramStart"/>
      <w:r w:rsidRPr="00260DE5">
        <w:rPr>
          <w:rStyle w:val="Strong"/>
          <w:rFonts w:ascii="Times New Roman" w:hAnsi="Times New Roman" w:cs="Times New Roman"/>
          <w:sz w:val="20"/>
          <w:szCs w:val="20"/>
        </w:rPr>
        <w:t>fase</w:t>
      </w:r>
      <w:proofErr w:type="spellEnd"/>
      <w:r w:rsidRPr="00260DE5">
        <w:rPr>
          <w:rStyle w:val="Strong"/>
          <w:rFonts w:ascii="Times New Roman" w:hAnsi="Times New Roman" w:cs="Times New Roman"/>
          <w:sz w:val="20"/>
          <w:szCs w:val="20"/>
        </w:rPr>
        <w:t xml:space="preserve"> </w:t>
      </w:r>
      <w:r w:rsidRPr="00260DE5">
        <w:rPr>
          <w:rFonts w:ascii="Times New Roman" w:hAnsi="Times New Roman" w:cs="Times New Roman"/>
          <w:sz w:val="20"/>
          <w:szCs w:val="20"/>
        </w:rPr>
        <w:t>:</w:t>
      </w:r>
      <w:proofErr w:type="gramEnd"/>
    </w:p>
    <w:p w14:paraId="557FF067" w14:textId="77777777" w:rsidR="00CF7258" w:rsidRPr="00260DE5" w:rsidRDefault="00136C71" w:rsidP="00260DE5">
      <w:pPr>
        <w:pStyle w:val="NoSpacing"/>
        <w:jc w:val="both"/>
        <w:rPr>
          <w:rFonts w:ascii="Times New Roman" w:hAnsi="Times New Roman" w:cs="Times New Roman"/>
          <w:sz w:val="20"/>
          <w:szCs w:val="20"/>
        </w:rPr>
      </w:pPr>
      <w:proofErr w:type="spellStart"/>
      <w:r w:rsidRPr="00260DE5">
        <w:rPr>
          <w:rFonts w:ascii="Times New Roman" w:hAnsi="Times New Roman" w:cs="Times New Roman"/>
          <w:sz w:val="20"/>
          <w:szCs w:val="20"/>
        </w:rPr>
        <w:t>Representa</w:t>
      </w:r>
      <w:proofErr w:type="spellEnd"/>
      <w:r w:rsidRPr="00260DE5">
        <w:rPr>
          <w:rFonts w:ascii="Times New Roman" w:hAnsi="Times New Roman" w:cs="Times New Roman"/>
          <w:sz w:val="20"/>
          <w:szCs w:val="20"/>
        </w:rPr>
        <w:t xml:space="preserve"> la </w:t>
      </w:r>
      <w:proofErr w:type="spellStart"/>
      <w:r w:rsidRPr="00260DE5">
        <w:rPr>
          <w:rFonts w:ascii="Times New Roman" w:hAnsi="Times New Roman" w:cs="Times New Roman"/>
          <w:sz w:val="20"/>
          <w:szCs w:val="20"/>
        </w:rPr>
        <w:t>capacidad</w:t>
      </w:r>
      <w:proofErr w:type="spellEnd"/>
      <w:r w:rsidRPr="00260DE5">
        <w:rPr>
          <w:rFonts w:ascii="Times New Roman" w:hAnsi="Times New Roman" w:cs="Times New Roman"/>
          <w:sz w:val="20"/>
          <w:szCs w:val="20"/>
        </w:rPr>
        <w:t xml:space="preserve"> de </w:t>
      </w:r>
      <w:proofErr w:type="spellStart"/>
      <w:r w:rsidRPr="00260DE5">
        <w:rPr>
          <w:rFonts w:ascii="Times New Roman" w:hAnsi="Times New Roman" w:cs="Times New Roman"/>
          <w:sz w:val="20"/>
          <w:szCs w:val="20"/>
        </w:rPr>
        <w:t>todos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los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sistemas</w:t>
      </w:r>
      <w:proofErr w:type="spellEnd"/>
      <w:r w:rsidRPr="00260DE5">
        <w:rPr>
          <w:rFonts w:ascii="Times New Roman" w:hAnsi="Times New Roman" w:cs="Times New Roman"/>
          <w:sz w:val="20"/>
          <w:szCs w:val="20"/>
        </w:rPr>
        <w:t xml:space="preserve"> del </w:t>
      </w:r>
      <w:proofErr w:type="spellStart"/>
      <w:r w:rsidRPr="00260DE5">
        <w:rPr>
          <w:rFonts w:ascii="Times New Roman" w:hAnsi="Times New Roman" w:cs="Times New Roman"/>
          <w:sz w:val="20"/>
          <w:szCs w:val="20"/>
        </w:rPr>
        <w:t>cuerpo</w:t>
      </w:r>
      <w:proofErr w:type="spellEnd"/>
      <w:r w:rsidRPr="00260DE5">
        <w:rPr>
          <w:rFonts w:ascii="Times New Roman" w:hAnsi="Times New Roman" w:cs="Times New Roman"/>
          <w:sz w:val="20"/>
          <w:szCs w:val="20"/>
        </w:rPr>
        <w:t xml:space="preserve"> para </w:t>
      </w:r>
      <w:proofErr w:type="spellStart"/>
      <w:r w:rsidRPr="00260DE5">
        <w:rPr>
          <w:rFonts w:ascii="Times New Roman" w:hAnsi="Times New Roman" w:cs="Times New Roman"/>
          <w:sz w:val="20"/>
          <w:szCs w:val="20"/>
        </w:rPr>
        <w:t>trabajar</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juntos</w:t>
      </w:r>
      <w:proofErr w:type="spellEnd"/>
      <w:r w:rsidRPr="00260DE5">
        <w:rPr>
          <w:rFonts w:ascii="Times New Roman" w:hAnsi="Times New Roman" w:cs="Times New Roman"/>
          <w:sz w:val="20"/>
          <w:szCs w:val="20"/>
        </w:rPr>
        <w:t>.</w:t>
      </w:r>
    </w:p>
    <w:p w14:paraId="28368732" w14:textId="77777777" w:rsidR="00CF7258" w:rsidRPr="00260DE5" w:rsidRDefault="00136C71"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 xml:space="preserve">900 plus es ideal, 700 </w:t>
      </w:r>
      <w:proofErr w:type="gramStart"/>
      <w:r w:rsidRPr="00260DE5">
        <w:rPr>
          <w:rFonts w:ascii="Times New Roman" w:hAnsi="Times New Roman" w:cs="Times New Roman"/>
          <w:sz w:val="20"/>
          <w:szCs w:val="20"/>
        </w:rPr>
        <w:t>es</w:t>
      </w:r>
      <w:proofErr w:type="gramEnd"/>
      <w:r w:rsidRPr="00260DE5">
        <w:rPr>
          <w:rFonts w:ascii="Times New Roman" w:hAnsi="Times New Roman" w:cs="Times New Roman"/>
          <w:sz w:val="20"/>
          <w:szCs w:val="20"/>
        </w:rPr>
        <w:t xml:space="preserve"> normal y </w:t>
      </w:r>
      <w:proofErr w:type="spellStart"/>
      <w:r w:rsidRPr="00260DE5">
        <w:rPr>
          <w:rFonts w:ascii="Times New Roman" w:hAnsi="Times New Roman" w:cs="Times New Roman"/>
          <w:sz w:val="20"/>
          <w:szCs w:val="20"/>
        </w:rPr>
        <w:t>menos</w:t>
      </w:r>
      <w:proofErr w:type="spellEnd"/>
      <w:r w:rsidRPr="00260DE5">
        <w:rPr>
          <w:rFonts w:ascii="Times New Roman" w:hAnsi="Times New Roman" w:cs="Times New Roman"/>
          <w:sz w:val="20"/>
          <w:szCs w:val="20"/>
        </w:rPr>
        <w:t xml:space="preserve"> de 300 es </w:t>
      </w:r>
      <w:proofErr w:type="spellStart"/>
      <w:r w:rsidRPr="00260DE5">
        <w:rPr>
          <w:rFonts w:ascii="Times New Roman" w:hAnsi="Times New Roman" w:cs="Times New Roman"/>
          <w:sz w:val="20"/>
          <w:szCs w:val="20"/>
        </w:rPr>
        <w:t>preocupante</w:t>
      </w:r>
      <w:proofErr w:type="spellEnd"/>
      <w:r w:rsidRPr="00260DE5">
        <w:rPr>
          <w:rFonts w:ascii="Times New Roman" w:hAnsi="Times New Roman" w:cs="Times New Roman"/>
          <w:sz w:val="20"/>
          <w:szCs w:val="20"/>
        </w:rPr>
        <w:t>.</w:t>
      </w:r>
    </w:p>
    <w:p w14:paraId="4EED5298" w14:textId="77777777" w:rsidR="00CF7258" w:rsidRPr="00260DE5" w:rsidRDefault="00136C71" w:rsidP="00260DE5">
      <w:pPr>
        <w:pStyle w:val="NoSpacing"/>
        <w:jc w:val="both"/>
        <w:rPr>
          <w:rFonts w:ascii="Times New Roman" w:hAnsi="Times New Roman" w:cs="Times New Roman"/>
          <w:sz w:val="20"/>
          <w:szCs w:val="20"/>
        </w:rPr>
      </w:pPr>
      <w:proofErr w:type="spellStart"/>
      <w:proofErr w:type="gramStart"/>
      <w:r w:rsidRPr="00260DE5">
        <w:rPr>
          <w:rStyle w:val="Strong"/>
          <w:rFonts w:ascii="Times New Roman" w:hAnsi="Times New Roman" w:cs="Times New Roman"/>
          <w:sz w:val="20"/>
          <w:szCs w:val="20"/>
        </w:rPr>
        <w:t>Impedancia</w:t>
      </w:r>
      <w:proofErr w:type="spellEnd"/>
      <w:r w:rsidRPr="00260DE5">
        <w:rPr>
          <w:rStyle w:val="Strong"/>
          <w:rFonts w:ascii="Times New Roman" w:hAnsi="Times New Roman" w:cs="Times New Roman"/>
          <w:sz w:val="20"/>
          <w:szCs w:val="20"/>
        </w:rPr>
        <w:t xml:space="preserve"> </w:t>
      </w:r>
      <w:r w:rsidRPr="00260DE5">
        <w:rPr>
          <w:rFonts w:ascii="Times New Roman" w:hAnsi="Times New Roman" w:cs="Times New Roman"/>
          <w:sz w:val="20"/>
          <w:szCs w:val="20"/>
        </w:rPr>
        <w:t>:</w:t>
      </w:r>
      <w:proofErr w:type="gramEnd"/>
    </w:p>
    <w:p w14:paraId="01866B5D" w14:textId="77777777" w:rsidR="00CF7258" w:rsidRPr="00260DE5" w:rsidRDefault="00136C71" w:rsidP="00260DE5">
      <w:pPr>
        <w:pStyle w:val="NoSpacing"/>
        <w:jc w:val="both"/>
        <w:rPr>
          <w:rFonts w:ascii="Times New Roman" w:hAnsi="Times New Roman" w:cs="Times New Roman"/>
          <w:sz w:val="20"/>
          <w:szCs w:val="20"/>
        </w:rPr>
      </w:pPr>
      <w:proofErr w:type="spellStart"/>
      <w:r w:rsidRPr="00260DE5">
        <w:rPr>
          <w:rFonts w:ascii="Times New Roman" w:hAnsi="Times New Roman" w:cs="Times New Roman"/>
          <w:sz w:val="20"/>
          <w:szCs w:val="20"/>
        </w:rPr>
        <w:t>Representa</w:t>
      </w:r>
      <w:proofErr w:type="spellEnd"/>
      <w:r w:rsidRPr="00260DE5">
        <w:rPr>
          <w:rFonts w:ascii="Times New Roman" w:hAnsi="Times New Roman" w:cs="Times New Roman"/>
          <w:sz w:val="20"/>
          <w:szCs w:val="20"/>
        </w:rPr>
        <w:t xml:space="preserve"> la </w:t>
      </w:r>
      <w:proofErr w:type="spellStart"/>
      <w:r w:rsidRPr="00260DE5">
        <w:rPr>
          <w:rFonts w:ascii="Times New Roman" w:hAnsi="Times New Roman" w:cs="Times New Roman"/>
          <w:sz w:val="20"/>
          <w:szCs w:val="20"/>
        </w:rPr>
        <w:t>capacidad</w:t>
      </w:r>
      <w:proofErr w:type="spellEnd"/>
      <w:r w:rsidRPr="00260DE5">
        <w:rPr>
          <w:rFonts w:ascii="Times New Roman" w:hAnsi="Times New Roman" w:cs="Times New Roman"/>
          <w:sz w:val="20"/>
          <w:szCs w:val="20"/>
        </w:rPr>
        <w:t xml:space="preserve"> de la </w:t>
      </w:r>
      <w:proofErr w:type="spellStart"/>
      <w:r w:rsidRPr="00260DE5">
        <w:rPr>
          <w:rFonts w:ascii="Times New Roman" w:hAnsi="Times New Roman" w:cs="Times New Roman"/>
          <w:sz w:val="20"/>
          <w:szCs w:val="20"/>
        </w:rPr>
        <w:t>energía</w:t>
      </w:r>
      <w:proofErr w:type="spellEnd"/>
      <w:r w:rsidRPr="00260DE5">
        <w:rPr>
          <w:rFonts w:ascii="Times New Roman" w:hAnsi="Times New Roman" w:cs="Times New Roman"/>
          <w:sz w:val="20"/>
          <w:szCs w:val="20"/>
        </w:rPr>
        <w:t xml:space="preserve"> para </w:t>
      </w:r>
      <w:proofErr w:type="spellStart"/>
      <w:r w:rsidRPr="00260DE5">
        <w:rPr>
          <w:rFonts w:ascii="Times New Roman" w:hAnsi="Times New Roman" w:cs="Times New Roman"/>
          <w:sz w:val="20"/>
          <w:szCs w:val="20"/>
        </w:rPr>
        <w:t>fluir</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alrededor</w:t>
      </w:r>
      <w:proofErr w:type="spellEnd"/>
      <w:r w:rsidRPr="00260DE5">
        <w:rPr>
          <w:rFonts w:ascii="Times New Roman" w:hAnsi="Times New Roman" w:cs="Times New Roman"/>
          <w:sz w:val="20"/>
          <w:szCs w:val="20"/>
        </w:rPr>
        <w:t xml:space="preserve"> y a </w:t>
      </w:r>
      <w:proofErr w:type="spellStart"/>
      <w:r w:rsidRPr="00260DE5">
        <w:rPr>
          <w:rFonts w:ascii="Times New Roman" w:hAnsi="Times New Roman" w:cs="Times New Roman"/>
          <w:sz w:val="20"/>
          <w:szCs w:val="20"/>
        </w:rPr>
        <w:t>través</w:t>
      </w:r>
      <w:proofErr w:type="spellEnd"/>
      <w:r w:rsidRPr="00260DE5">
        <w:rPr>
          <w:rFonts w:ascii="Times New Roman" w:hAnsi="Times New Roman" w:cs="Times New Roman"/>
          <w:sz w:val="20"/>
          <w:szCs w:val="20"/>
        </w:rPr>
        <w:t xml:space="preserve"> del </w:t>
      </w:r>
      <w:proofErr w:type="spellStart"/>
      <w:r w:rsidRPr="00260DE5">
        <w:rPr>
          <w:rFonts w:ascii="Times New Roman" w:hAnsi="Times New Roman" w:cs="Times New Roman"/>
          <w:sz w:val="20"/>
          <w:szCs w:val="20"/>
        </w:rPr>
        <w:t>cuerpo</w:t>
      </w:r>
      <w:proofErr w:type="spellEnd"/>
      <w:r w:rsidRPr="00260DE5">
        <w:rPr>
          <w:rFonts w:ascii="Times New Roman" w:hAnsi="Times New Roman" w:cs="Times New Roman"/>
          <w:sz w:val="20"/>
          <w:szCs w:val="20"/>
        </w:rPr>
        <w:t>.</w:t>
      </w:r>
    </w:p>
    <w:p w14:paraId="1CD16F9B" w14:textId="77777777" w:rsidR="00CF7258" w:rsidRPr="00260DE5" w:rsidRDefault="00136C71"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 xml:space="preserve">1600 es ideal, </w:t>
      </w:r>
      <w:proofErr w:type="spellStart"/>
      <w:r w:rsidRPr="00260DE5">
        <w:rPr>
          <w:rFonts w:ascii="Times New Roman" w:hAnsi="Times New Roman" w:cs="Times New Roman"/>
          <w:sz w:val="20"/>
          <w:szCs w:val="20"/>
        </w:rPr>
        <w:t>por</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debajo</w:t>
      </w:r>
      <w:proofErr w:type="spellEnd"/>
      <w:r w:rsidRPr="00260DE5">
        <w:rPr>
          <w:rFonts w:ascii="Times New Roman" w:hAnsi="Times New Roman" w:cs="Times New Roman"/>
          <w:sz w:val="20"/>
          <w:szCs w:val="20"/>
        </w:rPr>
        <w:t xml:space="preserve"> de 1200 es </w:t>
      </w:r>
      <w:proofErr w:type="spellStart"/>
      <w:r w:rsidRPr="00260DE5">
        <w:rPr>
          <w:rFonts w:ascii="Times New Roman" w:hAnsi="Times New Roman" w:cs="Times New Roman"/>
          <w:sz w:val="20"/>
          <w:szCs w:val="20"/>
        </w:rPr>
        <w:t>débil</w:t>
      </w:r>
      <w:proofErr w:type="spellEnd"/>
      <w:r w:rsidRPr="00260DE5">
        <w:rPr>
          <w:rFonts w:ascii="Times New Roman" w:hAnsi="Times New Roman" w:cs="Times New Roman"/>
          <w:sz w:val="20"/>
          <w:szCs w:val="20"/>
        </w:rPr>
        <w:t xml:space="preserve"> y </w:t>
      </w:r>
      <w:proofErr w:type="spellStart"/>
      <w:r w:rsidRPr="00260DE5">
        <w:rPr>
          <w:rFonts w:ascii="Times New Roman" w:hAnsi="Times New Roman" w:cs="Times New Roman"/>
          <w:sz w:val="20"/>
          <w:szCs w:val="20"/>
        </w:rPr>
        <w:t>por</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debajo</w:t>
      </w:r>
      <w:proofErr w:type="spellEnd"/>
      <w:r w:rsidRPr="00260DE5">
        <w:rPr>
          <w:rFonts w:ascii="Times New Roman" w:hAnsi="Times New Roman" w:cs="Times New Roman"/>
          <w:sz w:val="20"/>
          <w:szCs w:val="20"/>
        </w:rPr>
        <w:t xml:space="preserve"> de 800 es </w:t>
      </w:r>
      <w:proofErr w:type="spellStart"/>
      <w:r w:rsidRPr="00260DE5">
        <w:rPr>
          <w:rFonts w:ascii="Times New Roman" w:hAnsi="Times New Roman" w:cs="Times New Roman"/>
          <w:sz w:val="20"/>
          <w:szCs w:val="20"/>
        </w:rPr>
        <w:t>preocupante</w:t>
      </w:r>
      <w:proofErr w:type="spellEnd"/>
      <w:r w:rsidRPr="00260DE5">
        <w:rPr>
          <w:rFonts w:ascii="Times New Roman" w:hAnsi="Times New Roman" w:cs="Times New Roman"/>
          <w:sz w:val="20"/>
          <w:szCs w:val="20"/>
        </w:rPr>
        <w:t>.</w:t>
      </w:r>
    </w:p>
    <w:p w14:paraId="29B35637" w14:textId="77777777" w:rsidR="00CF7258" w:rsidRPr="00260DE5" w:rsidRDefault="00136C71"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 xml:space="preserve">Al final de </w:t>
      </w:r>
      <w:proofErr w:type="spellStart"/>
      <w:r w:rsidRPr="00260DE5">
        <w:rPr>
          <w:rFonts w:ascii="Times New Roman" w:hAnsi="Times New Roman" w:cs="Times New Roman"/>
          <w:sz w:val="20"/>
          <w:szCs w:val="20"/>
        </w:rPr>
        <w:t>cada</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sesión</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puede</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volver</w:t>
      </w:r>
      <w:proofErr w:type="spellEnd"/>
      <w:r w:rsidRPr="00260DE5">
        <w:rPr>
          <w:rFonts w:ascii="Times New Roman" w:hAnsi="Times New Roman" w:cs="Times New Roman"/>
          <w:sz w:val="20"/>
          <w:szCs w:val="20"/>
        </w:rPr>
        <w:t xml:space="preserve"> a </w:t>
      </w:r>
      <w:proofErr w:type="spellStart"/>
      <w:r w:rsidRPr="00260DE5">
        <w:rPr>
          <w:rFonts w:ascii="Times New Roman" w:hAnsi="Times New Roman" w:cs="Times New Roman"/>
          <w:sz w:val="20"/>
          <w:szCs w:val="20"/>
        </w:rPr>
        <w:t>probar</w:t>
      </w:r>
      <w:proofErr w:type="spellEnd"/>
      <w:r w:rsidRPr="00260DE5">
        <w:rPr>
          <w:rFonts w:ascii="Times New Roman" w:hAnsi="Times New Roman" w:cs="Times New Roman"/>
          <w:sz w:val="20"/>
          <w:szCs w:val="20"/>
        </w:rPr>
        <w:t xml:space="preserve"> la </w:t>
      </w:r>
      <w:proofErr w:type="spellStart"/>
      <w:r w:rsidRPr="00260DE5">
        <w:rPr>
          <w:rFonts w:ascii="Times New Roman" w:hAnsi="Times New Roman" w:cs="Times New Roman"/>
          <w:sz w:val="20"/>
          <w:szCs w:val="20"/>
        </w:rPr>
        <w:t>mejora</w:t>
      </w:r>
      <w:proofErr w:type="spellEnd"/>
      <w:r w:rsidRPr="00260DE5">
        <w:rPr>
          <w:rFonts w:ascii="Times New Roman" w:hAnsi="Times New Roman" w:cs="Times New Roman"/>
          <w:sz w:val="20"/>
          <w:szCs w:val="20"/>
        </w:rPr>
        <w:t xml:space="preserve"> de VARHOPE </w:t>
      </w:r>
      <w:proofErr w:type="spellStart"/>
      <w:r w:rsidRPr="00260DE5">
        <w:rPr>
          <w:rFonts w:ascii="Times New Roman" w:hAnsi="Times New Roman" w:cs="Times New Roman"/>
          <w:sz w:val="20"/>
          <w:szCs w:val="20"/>
        </w:rPr>
        <w:t>obtenida</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durante</w:t>
      </w:r>
      <w:proofErr w:type="spellEnd"/>
      <w:r w:rsidRPr="00260DE5">
        <w:rPr>
          <w:rFonts w:ascii="Times New Roman" w:hAnsi="Times New Roman" w:cs="Times New Roman"/>
          <w:sz w:val="20"/>
          <w:szCs w:val="20"/>
        </w:rPr>
        <w:t xml:space="preserve"> la </w:t>
      </w:r>
      <w:proofErr w:type="spellStart"/>
      <w:r w:rsidRPr="00260DE5">
        <w:rPr>
          <w:rFonts w:ascii="Times New Roman" w:hAnsi="Times New Roman" w:cs="Times New Roman"/>
          <w:sz w:val="20"/>
          <w:szCs w:val="20"/>
        </w:rPr>
        <w:t>terapia</w:t>
      </w:r>
      <w:proofErr w:type="spellEnd"/>
      <w:r w:rsidRPr="00260DE5">
        <w:rPr>
          <w:rFonts w:ascii="Times New Roman" w:hAnsi="Times New Roman" w:cs="Times New Roman"/>
          <w:sz w:val="20"/>
          <w:szCs w:val="20"/>
        </w:rPr>
        <w:t>.</w:t>
      </w:r>
    </w:p>
    <w:p w14:paraId="5FFF5734" w14:textId="77777777" w:rsidR="00CF7258" w:rsidRPr="00260DE5" w:rsidRDefault="00136C71" w:rsidP="00260DE5">
      <w:pPr>
        <w:pStyle w:val="NoSpacing"/>
        <w:jc w:val="both"/>
        <w:rPr>
          <w:rFonts w:ascii="Times New Roman" w:hAnsi="Times New Roman" w:cs="Times New Roman"/>
          <w:sz w:val="20"/>
          <w:szCs w:val="20"/>
        </w:rPr>
      </w:pPr>
      <w:proofErr w:type="spellStart"/>
      <w:r w:rsidRPr="00260DE5">
        <w:rPr>
          <w:rFonts w:ascii="Times New Roman" w:hAnsi="Times New Roman" w:cs="Times New Roman"/>
          <w:sz w:val="20"/>
          <w:szCs w:val="20"/>
        </w:rPr>
        <w:t>Desde</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el</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menú</w:t>
      </w:r>
      <w:proofErr w:type="spellEnd"/>
      <w:r w:rsidRPr="00260DE5">
        <w:rPr>
          <w:rFonts w:ascii="Times New Roman" w:hAnsi="Times New Roman" w:cs="Times New Roman"/>
          <w:sz w:val="20"/>
          <w:szCs w:val="20"/>
        </w:rPr>
        <w:t xml:space="preserve"> principal </w:t>
      </w:r>
      <w:proofErr w:type="spellStart"/>
      <w:r w:rsidRPr="00260DE5">
        <w:rPr>
          <w:rFonts w:ascii="Times New Roman" w:hAnsi="Times New Roman" w:cs="Times New Roman"/>
          <w:sz w:val="20"/>
          <w:szCs w:val="20"/>
        </w:rPr>
        <w:t>vaya</w:t>
      </w:r>
      <w:proofErr w:type="spellEnd"/>
      <w:r w:rsidRPr="00260DE5">
        <w:rPr>
          <w:rFonts w:ascii="Times New Roman" w:hAnsi="Times New Roman" w:cs="Times New Roman"/>
          <w:sz w:val="20"/>
          <w:szCs w:val="20"/>
        </w:rPr>
        <w:t xml:space="preserve"> a </w:t>
      </w:r>
      <w:r w:rsidRPr="00260DE5">
        <w:rPr>
          <w:rStyle w:val="Emphasis"/>
          <w:rFonts w:ascii="Times New Roman" w:hAnsi="Times New Roman" w:cs="Times New Roman"/>
          <w:b/>
          <w:bCs/>
          <w:sz w:val="20"/>
          <w:szCs w:val="20"/>
        </w:rPr>
        <w:t xml:space="preserve">Volver a </w:t>
      </w:r>
      <w:proofErr w:type="spellStart"/>
      <w:r w:rsidRPr="00260DE5">
        <w:rPr>
          <w:rStyle w:val="Emphasis"/>
          <w:rFonts w:ascii="Times New Roman" w:hAnsi="Times New Roman" w:cs="Times New Roman"/>
          <w:b/>
          <w:bCs/>
          <w:sz w:val="20"/>
          <w:szCs w:val="20"/>
        </w:rPr>
        <w:t>probar</w:t>
      </w:r>
      <w:proofErr w:type="spellEnd"/>
    </w:p>
    <w:p w14:paraId="61C15891" w14:textId="77777777" w:rsidR="00CF7258" w:rsidRDefault="00136C71" w:rsidP="00260DE5">
      <w:pPr>
        <w:pStyle w:val="NoSpacing"/>
        <w:jc w:val="both"/>
        <w:rPr>
          <w:rStyle w:val="Emphasis"/>
          <w:rFonts w:ascii="Times New Roman" w:hAnsi="Times New Roman" w:cs="Times New Roman"/>
          <w:b/>
          <w:bCs/>
          <w:sz w:val="20"/>
          <w:szCs w:val="20"/>
        </w:rPr>
      </w:pPr>
      <w:r w:rsidRPr="00260DE5">
        <w:rPr>
          <w:rFonts w:ascii="Times New Roman" w:hAnsi="Times New Roman" w:cs="Times New Roman"/>
          <w:sz w:val="20"/>
          <w:szCs w:val="20"/>
        </w:rPr>
        <w:t xml:space="preserve">Haga </w:t>
      </w:r>
      <w:proofErr w:type="spellStart"/>
      <w:r w:rsidRPr="00260DE5">
        <w:rPr>
          <w:rFonts w:ascii="Times New Roman" w:hAnsi="Times New Roman" w:cs="Times New Roman"/>
          <w:sz w:val="20"/>
          <w:szCs w:val="20"/>
        </w:rPr>
        <w:t>clic</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en</w:t>
      </w:r>
      <w:proofErr w:type="spellEnd"/>
      <w:r w:rsidRPr="00260DE5">
        <w:rPr>
          <w:rFonts w:ascii="Times New Roman" w:hAnsi="Times New Roman" w:cs="Times New Roman"/>
          <w:sz w:val="20"/>
          <w:szCs w:val="20"/>
        </w:rPr>
        <w:t xml:space="preserve"> </w:t>
      </w:r>
      <w:proofErr w:type="spellStart"/>
      <w:r w:rsidRPr="00260DE5">
        <w:rPr>
          <w:rStyle w:val="Emphasis"/>
          <w:rFonts w:ascii="Times New Roman" w:hAnsi="Times New Roman" w:cs="Times New Roman"/>
          <w:b/>
          <w:bCs/>
          <w:sz w:val="20"/>
          <w:szCs w:val="20"/>
        </w:rPr>
        <w:t>Probar</w:t>
      </w:r>
      <w:proofErr w:type="spellEnd"/>
      <w:r w:rsidRPr="00260DE5">
        <w:rPr>
          <w:rStyle w:val="Emphasis"/>
          <w:rFonts w:ascii="Times New Roman" w:hAnsi="Times New Roman" w:cs="Times New Roman"/>
          <w:b/>
          <w:bCs/>
          <w:sz w:val="20"/>
          <w:szCs w:val="20"/>
        </w:rPr>
        <w:t xml:space="preserve"> la </w:t>
      </w:r>
      <w:proofErr w:type="spellStart"/>
      <w:r w:rsidRPr="00260DE5">
        <w:rPr>
          <w:rStyle w:val="Emphasis"/>
          <w:rFonts w:ascii="Times New Roman" w:hAnsi="Times New Roman" w:cs="Times New Roman"/>
          <w:b/>
          <w:bCs/>
          <w:sz w:val="20"/>
          <w:szCs w:val="20"/>
        </w:rPr>
        <w:t>mejora</w:t>
      </w:r>
      <w:proofErr w:type="spellEnd"/>
      <w:r w:rsidRPr="00260DE5">
        <w:rPr>
          <w:rStyle w:val="Emphasis"/>
          <w:rFonts w:ascii="Times New Roman" w:hAnsi="Times New Roman" w:cs="Times New Roman"/>
          <w:b/>
          <w:bCs/>
          <w:sz w:val="20"/>
          <w:szCs w:val="20"/>
        </w:rPr>
        <w:t xml:space="preserve"> de VARHOPE</w:t>
      </w:r>
    </w:p>
    <w:p w14:paraId="516F9FC5" w14:textId="77777777" w:rsidR="00385E87" w:rsidRPr="00260DE5" w:rsidRDefault="00385E87" w:rsidP="00260DE5">
      <w:pPr>
        <w:pStyle w:val="NoSpacing"/>
        <w:jc w:val="both"/>
        <w:rPr>
          <w:rFonts w:ascii="Times New Roman" w:hAnsi="Times New Roman" w:cs="Times New Roman"/>
          <w:sz w:val="20"/>
          <w:szCs w:val="20"/>
        </w:rPr>
      </w:pPr>
    </w:p>
    <w:p w14:paraId="42513463" w14:textId="77777777" w:rsidR="00CF7258" w:rsidRDefault="00136C71" w:rsidP="00CF7258">
      <w:r>
        <w:rPr>
          <w:noProof/>
        </w:rPr>
        <w:lastRenderedPageBreak/>
        <w:drawing>
          <wp:inline distT="0" distB="0" distL="0" distR="0" wp14:anchorId="5A374D4A" wp14:editId="169CE318">
            <wp:extent cx="5421086" cy="2947816"/>
            <wp:effectExtent l="0" t="0" r="8255" b="5080"/>
            <wp:docPr id="59" name="Picture 59" descr="https://support.quantum-medical.eu/wp-content/uploads/2022/10/Varhope-2-1024x5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74" descr="https://support.quantum-medical.eu/wp-content/uploads/2022/10/Varhope-2-1024x557.jpg"/>
                    <pic:cNvPicPr>
                      <a:picLocks noChangeAspect="1" noChangeArrowheads="1"/>
                    </pic:cNvPicPr>
                  </pic:nvPicPr>
                  <pic:blipFill>
                    <a:blip r:embed="rId117">
                      <a:extLst>
                        <a:ext uri="{28A0092B-C50C-407E-A947-70E740481C1C}">
                          <a14:useLocalDpi xmlns:a14="http://schemas.microsoft.com/office/drawing/2010/main" val="0"/>
                        </a:ext>
                      </a:extLst>
                    </a:blip>
                    <a:stretch>
                      <a:fillRect/>
                    </a:stretch>
                  </pic:blipFill>
                  <pic:spPr bwMode="auto">
                    <a:xfrm>
                      <a:off x="0" y="0"/>
                      <a:ext cx="5430960" cy="2953185"/>
                    </a:xfrm>
                    <a:prstGeom prst="rect">
                      <a:avLst/>
                    </a:prstGeom>
                    <a:noFill/>
                    <a:ln>
                      <a:noFill/>
                    </a:ln>
                  </pic:spPr>
                </pic:pic>
              </a:graphicData>
            </a:graphic>
          </wp:inline>
        </w:drawing>
      </w:r>
    </w:p>
    <w:p w14:paraId="4053A26A" w14:textId="77777777" w:rsidR="00CF7258" w:rsidRPr="00260DE5" w:rsidRDefault="00136C71"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 xml:space="preserve">Esto </w:t>
      </w:r>
      <w:proofErr w:type="spellStart"/>
      <w:r w:rsidRPr="00260DE5">
        <w:rPr>
          <w:rFonts w:ascii="Times New Roman" w:hAnsi="Times New Roman" w:cs="Times New Roman"/>
          <w:sz w:val="20"/>
          <w:szCs w:val="20"/>
        </w:rPr>
        <w:t>realizará</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una</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nueva</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prueba</w:t>
      </w:r>
      <w:proofErr w:type="spellEnd"/>
      <w:r w:rsidRPr="00260DE5">
        <w:rPr>
          <w:rFonts w:ascii="Times New Roman" w:hAnsi="Times New Roman" w:cs="Times New Roman"/>
          <w:sz w:val="20"/>
          <w:szCs w:val="20"/>
        </w:rPr>
        <w:t xml:space="preserve"> de 1,5 </w:t>
      </w:r>
      <w:proofErr w:type="spellStart"/>
      <w:r w:rsidRPr="00260DE5">
        <w:rPr>
          <w:rFonts w:ascii="Times New Roman" w:hAnsi="Times New Roman" w:cs="Times New Roman"/>
          <w:sz w:val="20"/>
          <w:szCs w:val="20"/>
        </w:rPr>
        <w:t>minutos</w:t>
      </w:r>
      <w:proofErr w:type="spellEnd"/>
      <w:r w:rsidRPr="00260DE5">
        <w:rPr>
          <w:rFonts w:ascii="Times New Roman" w:hAnsi="Times New Roman" w:cs="Times New Roman"/>
          <w:sz w:val="20"/>
          <w:szCs w:val="20"/>
        </w:rPr>
        <w:t xml:space="preserve"> y le </w:t>
      </w:r>
      <w:proofErr w:type="spellStart"/>
      <w:r w:rsidRPr="00260DE5">
        <w:rPr>
          <w:rFonts w:ascii="Times New Roman" w:hAnsi="Times New Roman" w:cs="Times New Roman"/>
          <w:sz w:val="20"/>
          <w:szCs w:val="20"/>
        </w:rPr>
        <w:t>brindará</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nuevos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valores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en</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su</w:t>
      </w:r>
      <w:proofErr w:type="spellEnd"/>
      <w:r w:rsidRPr="00260DE5">
        <w:rPr>
          <w:rFonts w:ascii="Times New Roman" w:hAnsi="Times New Roman" w:cs="Times New Roman"/>
          <w:sz w:val="20"/>
          <w:szCs w:val="20"/>
        </w:rPr>
        <w:t xml:space="preserve"> VARHOPE junto con </w:t>
      </w:r>
      <w:proofErr w:type="spellStart"/>
      <w:r w:rsidRPr="00260DE5">
        <w:rPr>
          <w:rStyle w:val="Emphasis"/>
          <w:rFonts w:ascii="Times New Roman" w:hAnsi="Times New Roman" w:cs="Times New Roman"/>
          <w:b/>
          <w:bCs/>
          <w:sz w:val="20"/>
          <w:szCs w:val="20"/>
        </w:rPr>
        <w:t>el</w:t>
      </w:r>
      <w:proofErr w:type="spellEnd"/>
      <w:r w:rsidRPr="00260DE5">
        <w:rPr>
          <w:rStyle w:val="Emphasis"/>
          <w:rFonts w:ascii="Times New Roman" w:hAnsi="Times New Roman" w:cs="Times New Roman"/>
          <w:b/>
          <w:bCs/>
          <w:sz w:val="20"/>
          <w:szCs w:val="20"/>
        </w:rPr>
        <w:t xml:space="preserve"> </w:t>
      </w:r>
      <w:proofErr w:type="spellStart"/>
      <w:r w:rsidRPr="00260DE5">
        <w:rPr>
          <w:rStyle w:val="Emphasis"/>
          <w:rFonts w:ascii="Times New Roman" w:hAnsi="Times New Roman" w:cs="Times New Roman"/>
          <w:b/>
          <w:bCs/>
          <w:sz w:val="20"/>
          <w:szCs w:val="20"/>
        </w:rPr>
        <w:t>porcentaje</w:t>
      </w:r>
      <w:proofErr w:type="spellEnd"/>
      <w:r w:rsidRPr="00260DE5">
        <w:rPr>
          <w:rStyle w:val="Emphasis"/>
          <w:rFonts w:ascii="Times New Roman" w:hAnsi="Times New Roman" w:cs="Times New Roman"/>
          <w:b/>
          <w:bCs/>
          <w:sz w:val="20"/>
          <w:szCs w:val="20"/>
        </w:rPr>
        <w:t xml:space="preserve"> de </w:t>
      </w:r>
      <w:proofErr w:type="spellStart"/>
      <w:r w:rsidRPr="00260DE5">
        <w:rPr>
          <w:rStyle w:val="Emphasis"/>
          <w:rFonts w:ascii="Times New Roman" w:hAnsi="Times New Roman" w:cs="Times New Roman"/>
          <w:b/>
          <w:bCs/>
          <w:sz w:val="20"/>
          <w:szCs w:val="20"/>
        </w:rPr>
        <w:t>mejora</w:t>
      </w:r>
      <w:proofErr w:type="spellEnd"/>
      <w:r w:rsidRPr="00260DE5">
        <w:rPr>
          <w:rStyle w:val="Emphasis"/>
          <w:rFonts w:ascii="Times New Roman" w:hAnsi="Times New Roman" w:cs="Times New Roman"/>
          <w:b/>
          <w:bCs/>
          <w:sz w:val="20"/>
          <w:szCs w:val="20"/>
        </w:rPr>
        <w:t xml:space="preserve"> de hoy.</w:t>
      </w:r>
    </w:p>
    <w:p w14:paraId="638A9E4A" w14:textId="77777777" w:rsidR="00CF7258" w:rsidRDefault="00136C71"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 xml:space="preserve">Este </w:t>
      </w:r>
      <w:proofErr w:type="spellStart"/>
      <w:r w:rsidRPr="00260DE5">
        <w:rPr>
          <w:rFonts w:ascii="Times New Roman" w:hAnsi="Times New Roman" w:cs="Times New Roman"/>
          <w:sz w:val="20"/>
          <w:szCs w:val="20"/>
        </w:rPr>
        <w:t>porcentaje</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representa</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cuánto</w:t>
      </w:r>
      <w:proofErr w:type="spellEnd"/>
      <w:r w:rsidRPr="00260DE5">
        <w:rPr>
          <w:rFonts w:ascii="Times New Roman" w:hAnsi="Times New Roman" w:cs="Times New Roman"/>
          <w:sz w:val="20"/>
          <w:szCs w:val="20"/>
        </w:rPr>
        <w:t xml:space="preserve"> ha </w:t>
      </w:r>
      <w:proofErr w:type="spellStart"/>
      <w:r w:rsidRPr="00260DE5">
        <w:rPr>
          <w:rFonts w:ascii="Times New Roman" w:hAnsi="Times New Roman" w:cs="Times New Roman"/>
          <w:sz w:val="20"/>
          <w:szCs w:val="20"/>
        </w:rPr>
        <w:t>reaccionado</w:t>
      </w:r>
      <w:proofErr w:type="spellEnd"/>
      <w:r w:rsidRPr="00260DE5">
        <w:rPr>
          <w:rFonts w:ascii="Times New Roman" w:hAnsi="Times New Roman" w:cs="Times New Roman"/>
          <w:sz w:val="20"/>
          <w:szCs w:val="20"/>
        </w:rPr>
        <w:t xml:space="preserve"> y </w:t>
      </w:r>
      <w:proofErr w:type="spellStart"/>
      <w:r w:rsidRPr="00260DE5">
        <w:rPr>
          <w:rFonts w:ascii="Times New Roman" w:hAnsi="Times New Roman" w:cs="Times New Roman"/>
          <w:sz w:val="20"/>
          <w:szCs w:val="20"/>
        </w:rPr>
        <w:t>mejorado</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eléctricamente</w:t>
      </w:r>
      <w:proofErr w:type="spellEnd"/>
      <w:r w:rsidRPr="00260DE5">
        <w:rPr>
          <w:rFonts w:ascii="Times New Roman" w:hAnsi="Times New Roman" w:cs="Times New Roman"/>
          <w:sz w:val="20"/>
          <w:szCs w:val="20"/>
        </w:rPr>
        <w:t xml:space="preserve"> la persona </w:t>
      </w:r>
      <w:proofErr w:type="spellStart"/>
      <w:r w:rsidRPr="00260DE5">
        <w:rPr>
          <w:rFonts w:ascii="Times New Roman" w:hAnsi="Times New Roman" w:cs="Times New Roman"/>
          <w:sz w:val="20"/>
          <w:szCs w:val="20"/>
        </w:rPr>
        <w:t>desde</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su</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sesión</w:t>
      </w:r>
      <w:proofErr w:type="spellEnd"/>
      <w:r w:rsidRPr="00260DE5">
        <w:rPr>
          <w:rFonts w:ascii="Times New Roman" w:hAnsi="Times New Roman" w:cs="Times New Roman"/>
          <w:sz w:val="20"/>
          <w:szCs w:val="20"/>
        </w:rPr>
        <w:t>.</w:t>
      </w:r>
    </w:p>
    <w:p w14:paraId="57E7584B" w14:textId="77777777" w:rsidR="00385E87" w:rsidRPr="00260DE5" w:rsidRDefault="00385E87" w:rsidP="00260DE5">
      <w:pPr>
        <w:pStyle w:val="NoSpacing"/>
        <w:jc w:val="both"/>
        <w:rPr>
          <w:rFonts w:ascii="Times New Roman" w:hAnsi="Times New Roman" w:cs="Times New Roman"/>
          <w:sz w:val="20"/>
          <w:szCs w:val="20"/>
        </w:rPr>
      </w:pPr>
    </w:p>
    <w:p w14:paraId="61332629" w14:textId="77777777" w:rsidR="00CF7258" w:rsidRDefault="00136C71" w:rsidP="00CF7258">
      <w:r>
        <w:rPr>
          <w:noProof/>
        </w:rPr>
        <w:drawing>
          <wp:inline distT="0" distB="0" distL="0" distR="0" wp14:anchorId="1BC0CB5D" wp14:editId="4E4678BD">
            <wp:extent cx="5422116" cy="1572114"/>
            <wp:effectExtent l="0" t="0" r="7620" b="9525"/>
            <wp:docPr id="58" name="Picture 58" descr="https://support.quantum-medical.eu/wp-content/uploads/2021/02/image060-1024x2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75" descr="https://support.quantum-medical.eu/wp-content/uploads/2021/02/image060-1024x297.jpg"/>
                    <pic:cNvPicPr>
                      <a:picLocks noChangeAspect="1" noChangeArrowheads="1"/>
                    </pic:cNvPicPr>
                  </pic:nvPicPr>
                  <pic:blipFill>
                    <a:blip r:embed="rId118">
                      <a:extLst>
                        <a:ext uri="{28A0092B-C50C-407E-A947-70E740481C1C}">
                          <a14:useLocalDpi xmlns:a14="http://schemas.microsoft.com/office/drawing/2010/main" val="0"/>
                        </a:ext>
                      </a:extLst>
                    </a:blip>
                    <a:stretch>
                      <a:fillRect/>
                    </a:stretch>
                  </pic:blipFill>
                  <pic:spPr bwMode="auto">
                    <a:xfrm>
                      <a:off x="0" y="0"/>
                      <a:ext cx="5428542" cy="1573977"/>
                    </a:xfrm>
                    <a:prstGeom prst="rect">
                      <a:avLst/>
                    </a:prstGeom>
                    <a:noFill/>
                    <a:ln>
                      <a:noFill/>
                    </a:ln>
                  </pic:spPr>
                </pic:pic>
              </a:graphicData>
            </a:graphic>
          </wp:inline>
        </w:drawing>
      </w:r>
    </w:p>
    <w:p w14:paraId="024BE8D6" w14:textId="77777777" w:rsidR="00FD4BD7" w:rsidRPr="00260DE5" w:rsidRDefault="00136C71" w:rsidP="00260DE5">
      <w:pPr>
        <w:pStyle w:val="NoSpacing"/>
        <w:rPr>
          <w:rFonts w:ascii="Times New Roman" w:hAnsi="Times New Roman" w:cs="Times New Roman"/>
          <w:sz w:val="20"/>
          <w:szCs w:val="20"/>
        </w:rPr>
      </w:pPr>
      <w:proofErr w:type="spellStart"/>
      <w:r w:rsidRPr="00260DE5">
        <w:rPr>
          <w:rFonts w:ascii="Times New Roman" w:hAnsi="Times New Roman" w:cs="Times New Roman"/>
          <w:sz w:val="20"/>
          <w:szCs w:val="20"/>
        </w:rPr>
        <w:t>Tenga</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en</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cuenta</w:t>
      </w:r>
      <w:proofErr w:type="spellEnd"/>
      <w:r w:rsidRPr="00260DE5">
        <w:rPr>
          <w:rFonts w:ascii="Times New Roman" w:hAnsi="Times New Roman" w:cs="Times New Roman"/>
          <w:sz w:val="20"/>
          <w:szCs w:val="20"/>
        </w:rPr>
        <w:t xml:space="preserve"> que un valor </w:t>
      </w:r>
      <w:proofErr w:type="spellStart"/>
      <w:r w:rsidRPr="00260DE5">
        <w:rPr>
          <w:rFonts w:ascii="Times New Roman" w:hAnsi="Times New Roman" w:cs="Times New Roman"/>
          <w:sz w:val="20"/>
          <w:szCs w:val="20"/>
        </w:rPr>
        <w:t>porcentual</w:t>
      </w:r>
      <w:proofErr w:type="spellEnd"/>
      <w:r w:rsidRPr="00260DE5">
        <w:rPr>
          <w:rFonts w:ascii="Times New Roman" w:hAnsi="Times New Roman" w:cs="Times New Roman"/>
          <w:sz w:val="20"/>
          <w:szCs w:val="20"/>
        </w:rPr>
        <w:t xml:space="preserve"> de </w:t>
      </w:r>
      <w:proofErr w:type="spellStart"/>
      <w:r w:rsidRPr="00260DE5">
        <w:rPr>
          <w:rFonts w:ascii="Times New Roman" w:hAnsi="Times New Roman" w:cs="Times New Roman"/>
          <w:sz w:val="20"/>
          <w:szCs w:val="20"/>
        </w:rPr>
        <w:t>mejora</w:t>
      </w:r>
      <w:proofErr w:type="spellEnd"/>
      <w:r w:rsidRPr="00260DE5">
        <w:rPr>
          <w:rFonts w:ascii="Times New Roman" w:hAnsi="Times New Roman" w:cs="Times New Roman"/>
          <w:sz w:val="20"/>
          <w:szCs w:val="20"/>
        </w:rPr>
        <w:t xml:space="preserve"> bajo o </w:t>
      </w:r>
      <w:proofErr w:type="spellStart"/>
      <w:r w:rsidRPr="00260DE5">
        <w:rPr>
          <w:rFonts w:ascii="Times New Roman" w:hAnsi="Times New Roman" w:cs="Times New Roman"/>
          <w:sz w:val="20"/>
          <w:szCs w:val="20"/>
        </w:rPr>
        <w:t>incluso</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negativo</w:t>
      </w:r>
      <w:proofErr w:type="spellEnd"/>
      <w:r w:rsidRPr="00260DE5">
        <w:rPr>
          <w:rFonts w:ascii="Times New Roman" w:hAnsi="Times New Roman" w:cs="Times New Roman"/>
          <w:sz w:val="20"/>
          <w:szCs w:val="20"/>
        </w:rPr>
        <w:t xml:space="preserve"> no </w:t>
      </w:r>
      <w:proofErr w:type="spellStart"/>
      <w:r w:rsidRPr="00260DE5">
        <w:rPr>
          <w:rFonts w:ascii="Times New Roman" w:hAnsi="Times New Roman" w:cs="Times New Roman"/>
          <w:sz w:val="20"/>
          <w:szCs w:val="20"/>
        </w:rPr>
        <w:t>significa</w:t>
      </w:r>
      <w:proofErr w:type="spellEnd"/>
      <w:r w:rsidRPr="00260DE5">
        <w:rPr>
          <w:rFonts w:ascii="Times New Roman" w:hAnsi="Times New Roman" w:cs="Times New Roman"/>
          <w:sz w:val="20"/>
          <w:szCs w:val="20"/>
        </w:rPr>
        <w:t xml:space="preserve"> que la </w:t>
      </w:r>
      <w:proofErr w:type="spellStart"/>
      <w:r w:rsidRPr="00260DE5">
        <w:rPr>
          <w:rFonts w:ascii="Times New Roman" w:hAnsi="Times New Roman" w:cs="Times New Roman"/>
          <w:sz w:val="20"/>
          <w:szCs w:val="20"/>
        </w:rPr>
        <w:t>sesión</w:t>
      </w:r>
      <w:proofErr w:type="spellEnd"/>
      <w:r w:rsidRPr="00260DE5">
        <w:rPr>
          <w:rFonts w:ascii="Times New Roman" w:hAnsi="Times New Roman" w:cs="Times New Roman"/>
          <w:sz w:val="20"/>
          <w:szCs w:val="20"/>
        </w:rPr>
        <w:t xml:space="preserve"> no </w:t>
      </w:r>
      <w:proofErr w:type="spellStart"/>
      <w:r w:rsidRPr="00260DE5">
        <w:rPr>
          <w:rFonts w:ascii="Times New Roman" w:hAnsi="Times New Roman" w:cs="Times New Roman"/>
          <w:sz w:val="20"/>
          <w:szCs w:val="20"/>
        </w:rPr>
        <w:t>haya</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sido</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buena</w:t>
      </w:r>
      <w:proofErr w:type="spellEnd"/>
      <w:r w:rsidRPr="00260DE5">
        <w:rPr>
          <w:rFonts w:ascii="Times New Roman" w:hAnsi="Times New Roman" w:cs="Times New Roman"/>
          <w:sz w:val="20"/>
          <w:szCs w:val="20"/>
        </w:rPr>
        <w:t xml:space="preserve">. Sin embargo, </w:t>
      </w:r>
      <w:proofErr w:type="spellStart"/>
      <w:r w:rsidRPr="00260DE5">
        <w:rPr>
          <w:rFonts w:ascii="Times New Roman" w:hAnsi="Times New Roman" w:cs="Times New Roman"/>
          <w:sz w:val="20"/>
          <w:szCs w:val="20"/>
        </w:rPr>
        <w:t>puede</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significar</w:t>
      </w:r>
      <w:proofErr w:type="spellEnd"/>
      <w:r w:rsidRPr="00260DE5">
        <w:rPr>
          <w:rFonts w:ascii="Times New Roman" w:hAnsi="Times New Roman" w:cs="Times New Roman"/>
          <w:sz w:val="20"/>
          <w:szCs w:val="20"/>
        </w:rPr>
        <w:t xml:space="preserve"> que </w:t>
      </w:r>
      <w:proofErr w:type="spellStart"/>
      <w:r w:rsidRPr="00260DE5">
        <w:rPr>
          <w:rFonts w:ascii="Times New Roman" w:hAnsi="Times New Roman" w:cs="Times New Roman"/>
          <w:sz w:val="20"/>
          <w:szCs w:val="20"/>
        </w:rPr>
        <w:t>el</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paciente</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necesite</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algún</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tiempo</w:t>
      </w:r>
      <w:proofErr w:type="spellEnd"/>
      <w:r w:rsidRPr="00260DE5">
        <w:rPr>
          <w:rFonts w:ascii="Times New Roman" w:hAnsi="Times New Roman" w:cs="Times New Roman"/>
          <w:sz w:val="20"/>
          <w:szCs w:val="20"/>
        </w:rPr>
        <w:t xml:space="preserve">, uno o dos días, para que </w:t>
      </w:r>
      <w:proofErr w:type="spellStart"/>
      <w:r w:rsidRPr="00260DE5">
        <w:rPr>
          <w:rFonts w:ascii="Times New Roman" w:hAnsi="Times New Roman" w:cs="Times New Roman"/>
          <w:sz w:val="20"/>
          <w:szCs w:val="20"/>
        </w:rPr>
        <w:t>el</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cuerpo</w:t>
      </w:r>
      <w:proofErr w:type="spellEnd"/>
      <w:r w:rsidRPr="00260DE5">
        <w:rPr>
          <w:rFonts w:ascii="Times New Roman" w:hAnsi="Times New Roman" w:cs="Times New Roman"/>
          <w:sz w:val="20"/>
          <w:szCs w:val="20"/>
        </w:rPr>
        <w:t xml:space="preserve"> se </w:t>
      </w:r>
      <w:proofErr w:type="spellStart"/>
      <w:r w:rsidRPr="00260DE5">
        <w:rPr>
          <w:rFonts w:ascii="Times New Roman" w:hAnsi="Times New Roman" w:cs="Times New Roman"/>
          <w:sz w:val="20"/>
          <w:szCs w:val="20"/>
        </w:rPr>
        <w:t>autoajuste</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eléctricamente</w:t>
      </w:r>
      <w:proofErr w:type="spellEnd"/>
      <w:r w:rsidRPr="00260DE5">
        <w:rPr>
          <w:rFonts w:ascii="Times New Roman" w:hAnsi="Times New Roman" w:cs="Times New Roman"/>
          <w:sz w:val="20"/>
          <w:szCs w:val="20"/>
        </w:rPr>
        <w:t xml:space="preserve"> y </w:t>
      </w:r>
      <w:proofErr w:type="spellStart"/>
      <w:r w:rsidRPr="00260DE5">
        <w:rPr>
          <w:rFonts w:ascii="Times New Roman" w:hAnsi="Times New Roman" w:cs="Times New Roman"/>
          <w:sz w:val="20"/>
          <w:szCs w:val="20"/>
        </w:rPr>
        <w:t>absorba</w:t>
      </w:r>
      <w:proofErr w:type="spellEnd"/>
      <w:r w:rsidRPr="00260DE5">
        <w:rPr>
          <w:rFonts w:ascii="Times New Roman" w:hAnsi="Times New Roman" w:cs="Times New Roman"/>
          <w:sz w:val="20"/>
          <w:szCs w:val="20"/>
        </w:rPr>
        <w:t xml:space="preserve"> la </w:t>
      </w:r>
      <w:proofErr w:type="spellStart"/>
      <w:r w:rsidRPr="00260DE5">
        <w:rPr>
          <w:rFonts w:ascii="Times New Roman" w:hAnsi="Times New Roman" w:cs="Times New Roman"/>
          <w:sz w:val="20"/>
          <w:szCs w:val="20"/>
        </w:rPr>
        <w:t>terapia</w:t>
      </w:r>
      <w:proofErr w:type="spellEnd"/>
      <w:r w:rsidRPr="00260DE5">
        <w:rPr>
          <w:rFonts w:ascii="Times New Roman" w:hAnsi="Times New Roman" w:cs="Times New Roman"/>
          <w:sz w:val="20"/>
          <w:szCs w:val="20"/>
        </w:rPr>
        <w:t xml:space="preserve"> que </w:t>
      </w:r>
      <w:proofErr w:type="spellStart"/>
      <w:r w:rsidRPr="00260DE5">
        <w:rPr>
          <w:rFonts w:ascii="Times New Roman" w:hAnsi="Times New Roman" w:cs="Times New Roman"/>
          <w:sz w:val="20"/>
          <w:szCs w:val="20"/>
        </w:rPr>
        <w:t>recibió</w:t>
      </w:r>
      <w:proofErr w:type="spellEnd"/>
      <w:r w:rsidRPr="00260DE5">
        <w:rPr>
          <w:rFonts w:ascii="Times New Roman" w:hAnsi="Times New Roman" w:cs="Times New Roman"/>
          <w:sz w:val="20"/>
          <w:szCs w:val="20"/>
        </w:rPr>
        <w:t>.</w:t>
      </w:r>
    </w:p>
    <w:p w14:paraId="35300979" w14:textId="77777777" w:rsidR="00FD4BD7" w:rsidRDefault="00FD4BD7" w:rsidP="00A55426">
      <w:pPr>
        <w:pStyle w:val="NormalWeb"/>
        <w:jc w:val="both"/>
        <w:rPr>
          <w:sz w:val="20"/>
          <w:szCs w:val="20"/>
        </w:rPr>
      </w:pPr>
    </w:p>
    <w:p w14:paraId="0EE8357D" w14:textId="77777777" w:rsidR="00FD4BD7" w:rsidRDefault="00000000" w:rsidP="00FD4BD7">
      <w:pPr>
        <w:pStyle w:val="Heading2"/>
        <w:rPr>
          <w:rStyle w:val="Hyperlink"/>
          <w:color w:val="4F81BD" w:themeColor="accent1"/>
          <w:u w:val="none"/>
        </w:rPr>
      </w:pPr>
      <w:hyperlink r:id="rId119" w:tooltip="Permalink to Alarm reaction" w:history="1">
        <w:bookmarkStart w:id="23" w:name="_Toc127794921"/>
      </w:hyperlink>
      <w:hyperlink r:id="rId120" w:tooltip="Permalink to Alarm reaction" w:history="1">
        <w:proofErr w:type="spellStart"/>
        <w:r w:rsidR="00136C71" w:rsidRPr="00FD4BD7">
          <w:rPr>
            <w:rStyle w:val="Hyperlink"/>
            <w:color w:val="4F81BD" w:themeColor="accent1"/>
            <w:u w:val="none"/>
          </w:rPr>
          <w:t>Reacción</w:t>
        </w:r>
        <w:proofErr w:type="spellEnd"/>
        <w:r w:rsidR="00136C71" w:rsidRPr="00FD4BD7">
          <w:rPr>
            <w:rStyle w:val="Hyperlink"/>
            <w:color w:val="4F81BD" w:themeColor="accent1"/>
            <w:u w:val="none"/>
          </w:rPr>
          <w:t xml:space="preserve"> de </w:t>
        </w:r>
        <w:proofErr w:type="spellStart"/>
        <w:r w:rsidR="00136C71" w:rsidRPr="00FD4BD7">
          <w:rPr>
            <w:rStyle w:val="Hyperlink"/>
            <w:color w:val="4F81BD" w:themeColor="accent1"/>
            <w:u w:val="none"/>
          </w:rPr>
          <w:t>alarma</w:t>
        </w:r>
        <w:proofErr w:type="spellEnd"/>
      </w:hyperlink>
      <w:hyperlink r:id="rId121" w:tooltip="Permalink to Alarm reaction" w:history="1">
        <w:bookmarkEnd w:id="23"/>
      </w:hyperlink>
    </w:p>
    <w:p w14:paraId="7D58AE4F" w14:textId="77777777" w:rsidR="00260DE5" w:rsidRPr="00260DE5" w:rsidRDefault="00260DE5" w:rsidP="00260DE5"/>
    <w:p w14:paraId="4E240BDA" w14:textId="77777777" w:rsidR="00FD4BD7" w:rsidRPr="00260DE5" w:rsidRDefault="00136C71" w:rsidP="00260DE5">
      <w:pPr>
        <w:pStyle w:val="NoSpacing"/>
        <w:jc w:val="both"/>
        <w:rPr>
          <w:rFonts w:ascii="Times New Roman" w:hAnsi="Times New Roman" w:cs="Times New Roman"/>
          <w:sz w:val="20"/>
          <w:szCs w:val="20"/>
        </w:rPr>
      </w:pPr>
      <w:proofErr w:type="spellStart"/>
      <w:r w:rsidRPr="00260DE5">
        <w:rPr>
          <w:rFonts w:ascii="Times New Roman" w:hAnsi="Times New Roman" w:cs="Times New Roman"/>
          <w:sz w:val="20"/>
          <w:szCs w:val="20"/>
        </w:rPr>
        <w:t>Tenga</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en</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cuenta</w:t>
      </w:r>
      <w:proofErr w:type="spellEnd"/>
      <w:r w:rsidRPr="00260DE5">
        <w:rPr>
          <w:rFonts w:ascii="Times New Roman" w:hAnsi="Times New Roman" w:cs="Times New Roman"/>
          <w:sz w:val="20"/>
          <w:szCs w:val="20"/>
        </w:rPr>
        <w:t xml:space="preserve"> que </w:t>
      </w:r>
      <w:proofErr w:type="spellStart"/>
      <w:r w:rsidRPr="00260DE5">
        <w:rPr>
          <w:rFonts w:ascii="Times New Roman" w:hAnsi="Times New Roman" w:cs="Times New Roman"/>
          <w:sz w:val="20"/>
          <w:szCs w:val="20"/>
        </w:rPr>
        <w:t>si</w:t>
      </w:r>
      <w:proofErr w:type="spellEnd"/>
      <w:r w:rsidRPr="00260DE5">
        <w:rPr>
          <w:rFonts w:ascii="Times New Roman" w:hAnsi="Times New Roman" w:cs="Times New Roman"/>
          <w:sz w:val="20"/>
          <w:szCs w:val="20"/>
        </w:rPr>
        <w:t xml:space="preserve"> se produce </w:t>
      </w:r>
      <w:proofErr w:type="spellStart"/>
      <w:r w:rsidRPr="00260DE5">
        <w:rPr>
          <w:rFonts w:ascii="Times New Roman" w:hAnsi="Times New Roman" w:cs="Times New Roman"/>
          <w:sz w:val="20"/>
          <w:szCs w:val="20"/>
        </w:rPr>
        <w:t>una</w:t>
      </w:r>
      <w:proofErr w:type="spellEnd"/>
      <w:r w:rsidRPr="00260DE5">
        <w:rPr>
          <w:rFonts w:ascii="Times New Roman" w:hAnsi="Times New Roman" w:cs="Times New Roman"/>
          <w:sz w:val="20"/>
          <w:szCs w:val="20"/>
        </w:rPr>
        <w:t xml:space="preserve"> </w:t>
      </w:r>
      <w:proofErr w:type="spellStart"/>
      <w:r w:rsidRPr="00260DE5">
        <w:rPr>
          <w:rStyle w:val="Emphasis"/>
          <w:rFonts w:ascii="Times New Roman" w:hAnsi="Times New Roman" w:cs="Times New Roman"/>
          <w:b/>
          <w:bCs/>
          <w:sz w:val="20"/>
          <w:szCs w:val="20"/>
        </w:rPr>
        <w:t>reacción</w:t>
      </w:r>
      <w:proofErr w:type="spellEnd"/>
      <w:r w:rsidRPr="00260DE5">
        <w:rPr>
          <w:rStyle w:val="Emphasis"/>
          <w:rFonts w:ascii="Times New Roman" w:hAnsi="Times New Roman" w:cs="Times New Roman"/>
          <w:b/>
          <w:bCs/>
          <w:sz w:val="20"/>
          <w:szCs w:val="20"/>
        </w:rPr>
        <w:t xml:space="preserve"> de </w:t>
      </w:r>
      <w:proofErr w:type="spellStart"/>
      <w:r w:rsidRPr="00260DE5">
        <w:rPr>
          <w:rStyle w:val="Emphasis"/>
          <w:rFonts w:ascii="Times New Roman" w:hAnsi="Times New Roman" w:cs="Times New Roman"/>
          <w:b/>
          <w:bCs/>
          <w:sz w:val="20"/>
          <w:szCs w:val="20"/>
        </w:rPr>
        <w:t>alarma</w:t>
      </w:r>
      <w:proofErr w:type="spellEnd"/>
      <w:r w:rsidRPr="00260DE5">
        <w:rPr>
          <w:rStyle w:val="Emphasis"/>
          <w:rFonts w:ascii="Times New Roman" w:hAnsi="Times New Roman" w:cs="Times New Roman"/>
          <w:b/>
          <w:bCs/>
          <w:sz w:val="20"/>
          <w:szCs w:val="20"/>
        </w:rPr>
        <w:t xml:space="preserve"> </w:t>
      </w:r>
      <w:proofErr w:type="spellStart"/>
      <w:r w:rsidRPr="00260DE5">
        <w:rPr>
          <w:rFonts w:ascii="Times New Roman" w:hAnsi="Times New Roman" w:cs="Times New Roman"/>
          <w:sz w:val="20"/>
          <w:szCs w:val="20"/>
        </w:rPr>
        <w:t>en</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cualquier</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momento</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durante</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su</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sesión</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esto</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simplemente</w:t>
      </w:r>
      <w:proofErr w:type="spellEnd"/>
      <w:r w:rsidRPr="00260DE5">
        <w:rPr>
          <w:rFonts w:ascii="Times New Roman" w:hAnsi="Times New Roman" w:cs="Times New Roman"/>
          <w:sz w:val="20"/>
          <w:szCs w:val="20"/>
        </w:rPr>
        <w:t xml:space="preserve"> indica que es </w:t>
      </w:r>
      <w:proofErr w:type="spellStart"/>
      <w:r w:rsidRPr="00260DE5">
        <w:rPr>
          <w:rFonts w:ascii="Times New Roman" w:hAnsi="Times New Roman" w:cs="Times New Roman"/>
          <w:sz w:val="20"/>
          <w:szCs w:val="20"/>
        </w:rPr>
        <w:t>necesario</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abordar</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una</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respuesta</w:t>
      </w:r>
      <w:proofErr w:type="spellEnd"/>
      <w:r w:rsidRPr="00260DE5">
        <w:rPr>
          <w:rFonts w:ascii="Times New Roman" w:hAnsi="Times New Roman" w:cs="Times New Roman"/>
          <w:sz w:val="20"/>
          <w:szCs w:val="20"/>
        </w:rPr>
        <w:t xml:space="preserve"> de </w:t>
      </w:r>
      <w:proofErr w:type="spellStart"/>
      <w:r w:rsidRPr="00260DE5">
        <w:rPr>
          <w:rFonts w:ascii="Times New Roman" w:hAnsi="Times New Roman" w:cs="Times New Roman"/>
          <w:sz w:val="20"/>
          <w:szCs w:val="20"/>
        </w:rPr>
        <w:t>estrés</w:t>
      </w:r>
      <w:proofErr w:type="spellEnd"/>
      <w:r w:rsidRPr="00260DE5">
        <w:rPr>
          <w:rFonts w:ascii="Times New Roman" w:hAnsi="Times New Roman" w:cs="Times New Roman"/>
          <w:sz w:val="20"/>
          <w:szCs w:val="20"/>
        </w:rPr>
        <w:t>.</w:t>
      </w:r>
    </w:p>
    <w:p w14:paraId="57E78D79" w14:textId="77777777" w:rsidR="00FD4BD7" w:rsidRPr="00260DE5" w:rsidRDefault="00136C71"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 xml:space="preserve">Hay 5 </w:t>
      </w:r>
      <w:proofErr w:type="spellStart"/>
      <w:r w:rsidRPr="00260DE5">
        <w:rPr>
          <w:rFonts w:ascii="Times New Roman" w:hAnsi="Times New Roman" w:cs="Times New Roman"/>
          <w:sz w:val="20"/>
          <w:szCs w:val="20"/>
        </w:rPr>
        <w:t>razones</w:t>
      </w:r>
      <w:proofErr w:type="spellEnd"/>
      <w:r w:rsidRPr="00260DE5">
        <w:rPr>
          <w:rFonts w:ascii="Times New Roman" w:hAnsi="Times New Roman" w:cs="Times New Roman"/>
          <w:sz w:val="20"/>
          <w:szCs w:val="20"/>
        </w:rPr>
        <w:t xml:space="preserve"> clave </w:t>
      </w:r>
      <w:proofErr w:type="spellStart"/>
      <w:r w:rsidRPr="00260DE5">
        <w:rPr>
          <w:rFonts w:ascii="Times New Roman" w:hAnsi="Times New Roman" w:cs="Times New Roman"/>
          <w:sz w:val="20"/>
          <w:szCs w:val="20"/>
        </w:rPr>
        <w:t>por</w:t>
      </w:r>
      <w:proofErr w:type="spellEnd"/>
      <w:r w:rsidRPr="00260DE5">
        <w:rPr>
          <w:rFonts w:ascii="Times New Roman" w:hAnsi="Times New Roman" w:cs="Times New Roman"/>
          <w:sz w:val="20"/>
          <w:szCs w:val="20"/>
        </w:rPr>
        <w:t xml:space="preserve"> las que </w:t>
      </w:r>
      <w:proofErr w:type="spellStart"/>
      <w:r w:rsidRPr="00260DE5">
        <w:rPr>
          <w:rFonts w:ascii="Times New Roman" w:hAnsi="Times New Roman" w:cs="Times New Roman"/>
          <w:sz w:val="20"/>
          <w:szCs w:val="20"/>
        </w:rPr>
        <w:t>pueden</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ocurrir</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alarmas</w:t>
      </w:r>
      <w:proofErr w:type="spellEnd"/>
      <w:r w:rsidRPr="00260DE5">
        <w:rPr>
          <w:rFonts w:ascii="Times New Roman" w:hAnsi="Times New Roman" w:cs="Times New Roman"/>
          <w:sz w:val="20"/>
          <w:szCs w:val="20"/>
        </w:rPr>
        <w:t>:</w:t>
      </w:r>
    </w:p>
    <w:p w14:paraId="692B4EA5" w14:textId="77777777" w:rsidR="00FD4BD7" w:rsidRPr="00260DE5" w:rsidRDefault="00136C71"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 xml:space="preserve">La </w:t>
      </w:r>
      <w:proofErr w:type="spellStart"/>
      <w:r w:rsidRPr="00260DE5">
        <w:rPr>
          <w:rFonts w:ascii="Times New Roman" w:hAnsi="Times New Roman" w:cs="Times New Roman"/>
          <w:sz w:val="20"/>
          <w:szCs w:val="20"/>
        </w:rPr>
        <w:t>relajación</w:t>
      </w:r>
      <w:proofErr w:type="spellEnd"/>
      <w:r w:rsidRPr="00260DE5">
        <w:rPr>
          <w:rFonts w:ascii="Times New Roman" w:hAnsi="Times New Roman" w:cs="Times New Roman"/>
          <w:sz w:val="20"/>
          <w:szCs w:val="20"/>
        </w:rPr>
        <w:t xml:space="preserve"> y/o </w:t>
      </w:r>
      <w:proofErr w:type="spellStart"/>
      <w:r w:rsidRPr="00260DE5">
        <w:rPr>
          <w:rFonts w:ascii="Times New Roman" w:hAnsi="Times New Roman" w:cs="Times New Roman"/>
          <w:sz w:val="20"/>
          <w:szCs w:val="20"/>
        </w:rPr>
        <w:t>reeducación</w:t>
      </w:r>
      <w:proofErr w:type="spellEnd"/>
      <w:r w:rsidRPr="00260DE5">
        <w:rPr>
          <w:rFonts w:ascii="Times New Roman" w:hAnsi="Times New Roman" w:cs="Times New Roman"/>
          <w:sz w:val="20"/>
          <w:szCs w:val="20"/>
        </w:rPr>
        <w:t xml:space="preserve"> de las </w:t>
      </w:r>
      <w:proofErr w:type="spellStart"/>
      <w:r w:rsidRPr="00260DE5">
        <w:rPr>
          <w:rFonts w:ascii="Times New Roman" w:hAnsi="Times New Roman" w:cs="Times New Roman"/>
          <w:sz w:val="20"/>
          <w:szCs w:val="20"/>
        </w:rPr>
        <w:t>rutas</w:t>
      </w:r>
      <w:proofErr w:type="spellEnd"/>
      <w:r w:rsidRPr="00260DE5">
        <w:rPr>
          <w:rFonts w:ascii="Times New Roman" w:hAnsi="Times New Roman" w:cs="Times New Roman"/>
          <w:sz w:val="20"/>
          <w:szCs w:val="20"/>
        </w:rPr>
        <w:t xml:space="preserve"> de </w:t>
      </w:r>
      <w:proofErr w:type="spellStart"/>
      <w:r w:rsidRPr="00260DE5">
        <w:rPr>
          <w:rFonts w:ascii="Times New Roman" w:hAnsi="Times New Roman" w:cs="Times New Roman"/>
          <w:sz w:val="20"/>
          <w:szCs w:val="20"/>
        </w:rPr>
        <w:t>eliminación</w:t>
      </w:r>
      <w:proofErr w:type="spellEnd"/>
      <w:r w:rsidRPr="00260DE5">
        <w:rPr>
          <w:rFonts w:ascii="Times New Roman" w:hAnsi="Times New Roman" w:cs="Times New Roman"/>
          <w:sz w:val="20"/>
          <w:szCs w:val="20"/>
        </w:rPr>
        <w:t xml:space="preserve"> no </w:t>
      </w:r>
      <w:proofErr w:type="spellStart"/>
      <w:r w:rsidRPr="00260DE5">
        <w:rPr>
          <w:rFonts w:ascii="Times New Roman" w:hAnsi="Times New Roman" w:cs="Times New Roman"/>
          <w:sz w:val="20"/>
          <w:szCs w:val="20"/>
        </w:rPr>
        <w:t>fueron</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respaldadas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adecuadamente</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ni</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por</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los</w:t>
      </w:r>
      <w:proofErr w:type="spellEnd"/>
      <w:r w:rsidRPr="00260DE5">
        <w:rPr>
          <w:rFonts w:ascii="Times New Roman" w:hAnsi="Times New Roman" w:cs="Times New Roman"/>
          <w:sz w:val="20"/>
          <w:szCs w:val="20"/>
        </w:rPr>
        <w:t xml:space="preserve"> Sarcodes </w:t>
      </w:r>
      <w:proofErr w:type="spellStart"/>
      <w:r w:rsidRPr="00260DE5">
        <w:rPr>
          <w:rFonts w:ascii="Times New Roman" w:hAnsi="Times New Roman" w:cs="Times New Roman"/>
          <w:sz w:val="20"/>
          <w:szCs w:val="20"/>
        </w:rPr>
        <w:t>Cortos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Capítulo</w:t>
      </w:r>
      <w:proofErr w:type="spellEnd"/>
      <w:r w:rsidRPr="00260DE5">
        <w:rPr>
          <w:rFonts w:ascii="Times New Roman" w:hAnsi="Times New Roman" w:cs="Times New Roman"/>
          <w:sz w:val="20"/>
          <w:szCs w:val="20"/>
        </w:rPr>
        <w:t xml:space="preserve"> 3), </w:t>
      </w:r>
      <w:proofErr w:type="spellStart"/>
      <w:r w:rsidRPr="00260DE5">
        <w:rPr>
          <w:rFonts w:ascii="Times New Roman" w:hAnsi="Times New Roman" w:cs="Times New Roman"/>
          <w:sz w:val="20"/>
          <w:szCs w:val="20"/>
        </w:rPr>
        <w:t>ni</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por</w:t>
      </w:r>
      <w:proofErr w:type="spellEnd"/>
      <w:r w:rsidRPr="00260DE5">
        <w:rPr>
          <w:rFonts w:ascii="Times New Roman" w:hAnsi="Times New Roman" w:cs="Times New Roman"/>
          <w:sz w:val="20"/>
          <w:szCs w:val="20"/>
        </w:rPr>
        <w:t xml:space="preserve"> la </w:t>
      </w:r>
      <w:proofErr w:type="spellStart"/>
      <w:r w:rsidRPr="00260DE5">
        <w:rPr>
          <w:rFonts w:ascii="Times New Roman" w:hAnsi="Times New Roman" w:cs="Times New Roman"/>
          <w:sz w:val="20"/>
          <w:szCs w:val="20"/>
        </w:rPr>
        <w:t>Iridología</w:t>
      </w:r>
      <w:proofErr w:type="spellEnd"/>
      <w:r w:rsidRPr="00260DE5">
        <w:rPr>
          <w:rFonts w:ascii="Times New Roman" w:hAnsi="Times New Roman" w:cs="Times New Roman"/>
          <w:sz w:val="20"/>
          <w:szCs w:val="20"/>
        </w:rPr>
        <w:t xml:space="preserve"> y </w:t>
      </w:r>
      <w:proofErr w:type="spellStart"/>
      <w:r w:rsidRPr="00260DE5">
        <w:rPr>
          <w:rFonts w:ascii="Times New Roman" w:hAnsi="Times New Roman" w:cs="Times New Roman"/>
          <w:sz w:val="20"/>
          <w:szCs w:val="20"/>
        </w:rPr>
        <w:t>el</w:t>
      </w:r>
      <w:proofErr w:type="spellEnd"/>
      <w:r w:rsidRPr="00260DE5">
        <w:rPr>
          <w:rFonts w:ascii="Times New Roman" w:hAnsi="Times New Roman" w:cs="Times New Roman"/>
          <w:sz w:val="20"/>
          <w:szCs w:val="20"/>
        </w:rPr>
        <w:t xml:space="preserve"> Visor Corporal (</w:t>
      </w:r>
      <w:proofErr w:type="spellStart"/>
      <w:r w:rsidRPr="00260DE5">
        <w:rPr>
          <w:rFonts w:ascii="Times New Roman" w:hAnsi="Times New Roman" w:cs="Times New Roman"/>
          <w:sz w:val="20"/>
          <w:szCs w:val="20"/>
        </w:rPr>
        <w:t>Capítulo</w:t>
      </w:r>
      <w:proofErr w:type="spellEnd"/>
      <w:r w:rsidRPr="00260DE5">
        <w:rPr>
          <w:rFonts w:ascii="Times New Roman" w:hAnsi="Times New Roman" w:cs="Times New Roman"/>
          <w:sz w:val="20"/>
          <w:szCs w:val="20"/>
        </w:rPr>
        <w:t xml:space="preserve"> 4).</w:t>
      </w:r>
    </w:p>
    <w:p w14:paraId="3D74FB2A" w14:textId="77777777" w:rsidR="00FD4BD7" w:rsidRPr="00260DE5" w:rsidRDefault="00136C71"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 xml:space="preserve">Se </w:t>
      </w:r>
      <w:proofErr w:type="spellStart"/>
      <w:r w:rsidRPr="00260DE5">
        <w:rPr>
          <w:rFonts w:ascii="Times New Roman" w:hAnsi="Times New Roman" w:cs="Times New Roman"/>
          <w:sz w:val="20"/>
          <w:szCs w:val="20"/>
        </w:rPr>
        <w:t>realizaron</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demasiadas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relajaciones</w:t>
      </w:r>
      <w:proofErr w:type="spellEnd"/>
      <w:r w:rsidRPr="00260DE5">
        <w:rPr>
          <w:rFonts w:ascii="Times New Roman" w:hAnsi="Times New Roman" w:cs="Times New Roman"/>
          <w:sz w:val="20"/>
          <w:szCs w:val="20"/>
        </w:rPr>
        <w:t xml:space="preserve"> y </w:t>
      </w:r>
      <w:proofErr w:type="spellStart"/>
      <w:r w:rsidRPr="00260DE5">
        <w:rPr>
          <w:rFonts w:ascii="Times New Roman" w:hAnsi="Times New Roman" w:cs="Times New Roman"/>
          <w:sz w:val="20"/>
          <w:szCs w:val="20"/>
        </w:rPr>
        <w:t>entrenamientos</w:t>
      </w:r>
      <w:proofErr w:type="spellEnd"/>
      <w:r w:rsidRPr="00260DE5">
        <w:rPr>
          <w:rFonts w:ascii="Times New Roman" w:hAnsi="Times New Roman" w:cs="Times New Roman"/>
          <w:sz w:val="20"/>
          <w:szCs w:val="20"/>
        </w:rPr>
        <w:t xml:space="preserve"> de </w:t>
      </w:r>
      <w:proofErr w:type="spellStart"/>
      <w:r w:rsidRPr="00260DE5">
        <w:rPr>
          <w:rFonts w:ascii="Times New Roman" w:hAnsi="Times New Roman" w:cs="Times New Roman"/>
          <w:sz w:val="20"/>
          <w:szCs w:val="20"/>
        </w:rPr>
        <w:t>reeducación</w:t>
      </w:r>
      <w:proofErr w:type="spellEnd"/>
      <w:r w:rsidRPr="00260DE5">
        <w:rPr>
          <w:rFonts w:ascii="Times New Roman" w:hAnsi="Times New Roman" w:cs="Times New Roman"/>
          <w:sz w:val="20"/>
          <w:szCs w:val="20"/>
        </w:rPr>
        <w:t xml:space="preserve"> muscular sin la </w:t>
      </w:r>
      <w:proofErr w:type="spellStart"/>
      <w:r w:rsidRPr="00260DE5">
        <w:rPr>
          <w:rFonts w:ascii="Times New Roman" w:hAnsi="Times New Roman" w:cs="Times New Roman"/>
          <w:sz w:val="20"/>
          <w:szCs w:val="20"/>
        </w:rPr>
        <w:t>preparación</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adecuada</w:t>
      </w:r>
      <w:proofErr w:type="spellEnd"/>
      <w:r w:rsidRPr="00260DE5">
        <w:rPr>
          <w:rFonts w:ascii="Times New Roman" w:hAnsi="Times New Roman" w:cs="Times New Roman"/>
          <w:sz w:val="20"/>
          <w:szCs w:val="20"/>
        </w:rPr>
        <w:t>.</w:t>
      </w:r>
    </w:p>
    <w:p w14:paraId="4BD45153" w14:textId="77777777" w:rsidR="00FD4BD7" w:rsidRPr="00260DE5" w:rsidRDefault="00136C71"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 xml:space="preserve">El </w:t>
      </w:r>
      <w:proofErr w:type="spellStart"/>
      <w:r w:rsidRPr="00260DE5">
        <w:rPr>
          <w:rFonts w:ascii="Times New Roman" w:hAnsi="Times New Roman" w:cs="Times New Roman"/>
          <w:sz w:val="20"/>
          <w:szCs w:val="20"/>
        </w:rPr>
        <w:t>cuerpo</w:t>
      </w:r>
      <w:proofErr w:type="spellEnd"/>
      <w:r w:rsidRPr="00260DE5">
        <w:rPr>
          <w:rFonts w:ascii="Times New Roman" w:hAnsi="Times New Roman" w:cs="Times New Roman"/>
          <w:sz w:val="20"/>
          <w:szCs w:val="20"/>
        </w:rPr>
        <w:t xml:space="preserve"> del </w:t>
      </w:r>
      <w:proofErr w:type="spellStart"/>
      <w:r w:rsidRPr="00260DE5">
        <w:rPr>
          <w:rFonts w:ascii="Times New Roman" w:hAnsi="Times New Roman" w:cs="Times New Roman"/>
          <w:sz w:val="20"/>
          <w:szCs w:val="20"/>
        </w:rPr>
        <w:t>cliente</w:t>
      </w:r>
      <w:proofErr w:type="spellEnd"/>
      <w:r w:rsidRPr="00260DE5">
        <w:rPr>
          <w:rFonts w:ascii="Times New Roman" w:hAnsi="Times New Roman" w:cs="Times New Roman"/>
          <w:sz w:val="20"/>
          <w:szCs w:val="20"/>
        </w:rPr>
        <w:t xml:space="preserve"> ha </w:t>
      </w:r>
      <w:proofErr w:type="spellStart"/>
      <w:r w:rsidRPr="00260DE5">
        <w:rPr>
          <w:rFonts w:ascii="Times New Roman" w:hAnsi="Times New Roman" w:cs="Times New Roman"/>
          <w:sz w:val="20"/>
          <w:szCs w:val="20"/>
        </w:rPr>
        <w:t>tenido</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suficiente</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entrenamiento</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en</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esa</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área</w:t>
      </w:r>
      <w:proofErr w:type="spellEnd"/>
      <w:r w:rsidRPr="00260DE5">
        <w:rPr>
          <w:rFonts w:ascii="Times New Roman" w:hAnsi="Times New Roman" w:cs="Times New Roman"/>
          <w:sz w:val="20"/>
          <w:szCs w:val="20"/>
        </w:rPr>
        <w:t xml:space="preserve"> y </w:t>
      </w:r>
      <w:proofErr w:type="spellStart"/>
      <w:r w:rsidRPr="00260DE5">
        <w:rPr>
          <w:rFonts w:ascii="Times New Roman" w:hAnsi="Times New Roman" w:cs="Times New Roman"/>
          <w:sz w:val="20"/>
          <w:szCs w:val="20"/>
        </w:rPr>
        <w:t>ya</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está</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listo</w:t>
      </w:r>
      <w:proofErr w:type="spellEnd"/>
      <w:r w:rsidRPr="00260DE5">
        <w:rPr>
          <w:rFonts w:ascii="Times New Roman" w:hAnsi="Times New Roman" w:cs="Times New Roman"/>
          <w:sz w:val="20"/>
          <w:szCs w:val="20"/>
        </w:rPr>
        <w:t xml:space="preserve"> para </w:t>
      </w:r>
      <w:proofErr w:type="spellStart"/>
      <w:r w:rsidRPr="00260DE5">
        <w:rPr>
          <w:rFonts w:ascii="Times New Roman" w:hAnsi="Times New Roman" w:cs="Times New Roman"/>
          <w:sz w:val="20"/>
          <w:szCs w:val="20"/>
        </w:rPr>
        <w:t>el</w:t>
      </w:r>
      <w:proofErr w:type="spellEnd"/>
      <w:r w:rsidRPr="00260DE5">
        <w:rPr>
          <w:rFonts w:ascii="Times New Roman" w:hAnsi="Times New Roman" w:cs="Times New Roman"/>
          <w:sz w:val="20"/>
          <w:szCs w:val="20"/>
        </w:rPr>
        <w:t xml:space="preserve"> día.</w:t>
      </w:r>
    </w:p>
    <w:p w14:paraId="2B40B98A" w14:textId="77777777" w:rsidR="00FD4BD7" w:rsidRPr="00260DE5" w:rsidRDefault="00136C71"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 xml:space="preserve">Es </w:t>
      </w:r>
      <w:proofErr w:type="spellStart"/>
      <w:r w:rsidRPr="00260DE5">
        <w:rPr>
          <w:rFonts w:ascii="Times New Roman" w:hAnsi="Times New Roman" w:cs="Times New Roman"/>
          <w:sz w:val="20"/>
          <w:szCs w:val="20"/>
        </w:rPr>
        <w:t>posible</w:t>
      </w:r>
      <w:proofErr w:type="spellEnd"/>
      <w:r w:rsidRPr="00260DE5">
        <w:rPr>
          <w:rFonts w:ascii="Times New Roman" w:hAnsi="Times New Roman" w:cs="Times New Roman"/>
          <w:sz w:val="20"/>
          <w:szCs w:val="20"/>
        </w:rPr>
        <w:t xml:space="preserve"> que </w:t>
      </w:r>
      <w:proofErr w:type="spellStart"/>
      <w:r w:rsidRPr="00260DE5">
        <w:rPr>
          <w:rFonts w:ascii="Times New Roman" w:hAnsi="Times New Roman" w:cs="Times New Roman"/>
          <w:sz w:val="20"/>
          <w:szCs w:val="20"/>
        </w:rPr>
        <w:t>el</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cliente</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necesite</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más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apoyo</w:t>
      </w:r>
      <w:proofErr w:type="spellEnd"/>
      <w:r w:rsidRPr="00260DE5">
        <w:rPr>
          <w:rFonts w:ascii="Times New Roman" w:hAnsi="Times New Roman" w:cs="Times New Roman"/>
          <w:sz w:val="20"/>
          <w:szCs w:val="20"/>
        </w:rPr>
        <w:t xml:space="preserve"> con </w:t>
      </w:r>
      <w:proofErr w:type="spellStart"/>
      <w:r w:rsidRPr="00260DE5">
        <w:rPr>
          <w:rFonts w:ascii="Times New Roman" w:hAnsi="Times New Roman" w:cs="Times New Roman"/>
          <w:sz w:val="20"/>
          <w:szCs w:val="20"/>
        </w:rPr>
        <w:t>minerales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aminoácidos</w:t>
      </w:r>
      <w:proofErr w:type="spellEnd"/>
      <w:r w:rsidRPr="00260DE5">
        <w:rPr>
          <w:rFonts w:ascii="Times New Roman" w:hAnsi="Times New Roman" w:cs="Times New Roman"/>
          <w:sz w:val="20"/>
          <w:szCs w:val="20"/>
        </w:rPr>
        <w:t xml:space="preserve"> y </w:t>
      </w:r>
      <w:proofErr w:type="spellStart"/>
      <w:r w:rsidRPr="00260DE5">
        <w:rPr>
          <w:rFonts w:ascii="Times New Roman" w:hAnsi="Times New Roman" w:cs="Times New Roman"/>
          <w:sz w:val="20"/>
          <w:szCs w:val="20"/>
        </w:rPr>
        <w:t>otros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nutrientes</w:t>
      </w:r>
      <w:proofErr w:type="spellEnd"/>
      <w:r w:rsidRPr="00260DE5">
        <w:rPr>
          <w:rFonts w:ascii="Times New Roman" w:hAnsi="Times New Roman" w:cs="Times New Roman"/>
          <w:sz w:val="20"/>
          <w:szCs w:val="20"/>
        </w:rPr>
        <w:t>.</w:t>
      </w:r>
    </w:p>
    <w:p w14:paraId="6D1ABB8C" w14:textId="77777777" w:rsidR="00FD4BD7" w:rsidRPr="00260DE5" w:rsidRDefault="00136C71"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 xml:space="preserve">Ha </w:t>
      </w:r>
      <w:proofErr w:type="spellStart"/>
      <w:r w:rsidRPr="00260DE5">
        <w:rPr>
          <w:rFonts w:ascii="Times New Roman" w:hAnsi="Times New Roman" w:cs="Times New Roman"/>
          <w:sz w:val="20"/>
          <w:szCs w:val="20"/>
        </w:rPr>
        <w:t>recibido</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reacciones</w:t>
      </w:r>
      <w:proofErr w:type="spellEnd"/>
      <w:r w:rsidRPr="00260DE5">
        <w:rPr>
          <w:rFonts w:ascii="Times New Roman" w:hAnsi="Times New Roman" w:cs="Times New Roman"/>
          <w:sz w:val="20"/>
          <w:szCs w:val="20"/>
        </w:rPr>
        <w:t xml:space="preserve"> de un </w:t>
      </w:r>
      <w:proofErr w:type="spellStart"/>
      <w:r w:rsidRPr="00260DE5">
        <w:rPr>
          <w:rFonts w:ascii="Times New Roman" w:hAnsi="Times New Roman" w:cs="Times New Roman"/>
          <w:sz w:val="20"/>
          <w:szCs w:val="20"/>
        </w:rPr>
        <w:t>nivel</w:t>
      </w:r>
      <w:proofErr w:type="spellEnd"/>
      <w:r w:rsidRPr="00260DE5">
        <w:rPr>
          <w:rFonts w:ascii="Times New Roman" w:hAnsi="Times New Roman" w:cs="Times New Roman"/>
          <w:sz w:val="20"/>
          <w:szCs w:val="20"/>
        </w:rPr>
        <w:t xml:space="preserve"> con </w:t>
      </w:r>
      <w:proofErr w:type="spellStart"/>
      <w:r w:rsidRPr="00260DE5">
        <w:rPr>
          <w:rFonts w:ascii="Times New Roman" w:hAnsi="Times New Roman" w:cs="Times New Roman"/>
          <w:sz w:val="20"/>
          <w:szCs w:val="20"/>
        </w:rPr>
        <w:t>el</w:t>
      </w:r>
      <w:proofErr w:type="spellEnd"/>
      <w:r w:rsidRPr="00260DE5">
        <w:rPr>
          <w:rFonts w:ascii="Times New Roman" w:hAnsi="Times New Roman" w:cs="Times New Roman"/>
          <w:sz w:val="20"/>
          <w:szCs w:val="20"/>
        </w:rPr>
        <w:t xml:space="preserve"> que </w:t>
      </w:r>
      <w:proofErr w:type="spellStart"/>
      <w:r w:rsidRPr="00260DE5">
        <w:rPr>
          <w:rFonts w:ascii="Times New Roman" w:hAnsi="Times New Roman" w:cs="Times New Roman"/>
          <w:sz w:val="20"/>
          <w:szCs w:val="20"/>
        </w:rPr>
        <w:t>el</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cliente</w:t>
      </w:r>
      <w:proofErr w:type="spellEnd"/>
      <w:r w:rsidRPr="00260DE5">
        <w:rPr>
          <w:rFonts w:ascii="Times New Roman" w:hAnsi="Times New Roman" w:cs="Times New Roman"/>
          <w:sz w:val="20"/>
          <w:szCs w:val="20"/>
        </w:rPr>
        <w:t xml:space="preserve"> no </w:t>
      </w:r>
      <w:proofErr w:type="spellStart"/>
      <w:r w:rsidRPr="00260DE5">
        <w:rPr>
          <w:rFonts w:ascii="Times New Roman" w:hAnsi="Times New Roman" w:cs="Times New Roman"/>
          <w:sz w:val="20"/>
          <w:szCs w:val="20"/>
        </w:rPr>
        <w:t>está</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preparado</w:t>
      </w:r>
      <w:proofErr w:type="spellEnd"/>
      <w:r w:rsidRPr="00260DE5">
        <w:rPr>
          <w:rFonts w:ascii="Times New Roman" w:hAnsi="Times New Roman" w:cs="Times New Roman"/>
          <w:sz w:val="20"/>
          <w:szCs w:val="20"/>
        </w:rPr>
        <w:t xml:space="preserve"> para </w:t>
      </w:r>
      <w:proofErr w:type="spellStart"/>
      <w:r w:rsidRPr="00260DE5">
        <w:rPr>
          <w:rFonts w:ascii="Times New Roman" w:hAnsi="Times New Roman" w:cs="Times New Roman"/>
          <w:sz w:val="20"/>
          <w:szCs w:val="20"/>
        </w:rPr>
        <w:t>trabajar</w:t>
      </w:r>
      <w:proofErr w:type="spellEnd"/>
      <w:r w:rsidRPr="00260DE5">
        <w:rPr>
          <w:rFonts w:ascii="Times New Roman" w:hAnsi="Times New Roman" w:cs="Times New Roman"/>
          <w:sz w:val="20"/>
          <w:szCs w:val="20"/>
        </w:rPr>
        <w:t xml:space="preserve"> hoy, </w:t>
      </w:r>
      <w:proofErr w:type="spellStart"/>
      <w:r w:rsidRPr="00260DE5">
        <w:rPr>
          <w:rFonts w:ascii="Times New Roman" w:hAnsi="Times New Roman" w:cs="Times New Roman"/>
          <w:sz w:val="20"/>
          <w:szCs w:val="20"/>
        </w:rPr>
        <w:t>como</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el</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estrés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emocional</w:t>
      </w:r>
      <w:proofErr w:type="spellEnd"/>
      <w:r w:rsidRPr="00260DE5">
        <w:rPr>
          <w:rFonts w:ascii="Times New Roman" w:hAnsi="Times New Roman" w:cs="Times New Roman"/>
          <w:sz w:val="20"/>
          <w:szCs w:val="20"/>
        </w:rPr>
        <w:t>.</w:t>
      </w:r>
    </w:p>
    <w:p w14:paraId="3599D096" w14:textId="77777777" w:rsidR="00FD4BD7" w:rsidRPr="00260DE5" w:rsidRDefault="00136C71"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lastRenderedPageBreak/>
        <w:t xml:space="preserve">Si un </w:t>
      </w:r>
      <w:proofErr w:type="spellStart"/>
      <w:r w:rsidRPr="00260DE5">
        <w:rPr>
          <w:rFonts w:ascii="Times New Roman" w:hAnsi="Times New Roman" w:cs="Times New Roman"/>
          <w:sz w:val="20"/>
          <w:szCs w:val="20"/>
        </w:rPr>
        <w:t>cliente</w:t>
      </w:r>
      <w:proofErr w:type="spellEnd"/>
      <w:r w:rsidRPr="00260DE5">
        <w:rPr>
          <w:rFonts w:ascii="Times New Roman" w:hAnsi="Times New Roman" w:cs="Times New Roman"/>
          <w:sz w:val="20"/>
          <w:szCs w:val="20"/>
        </w:rPr>
        <w:t xml:space="preserve"> da </w:t>
      </w:r>
      <w:proofErr w:type="spellStart"/>
      <w:r w:rsidRPr="00260DE5">
        <w:rPr>
          <w:rFonts w:ascii="Times New Roman" w:hAnsi="Times New Roman" w:cs="Times New Roman"/>
          <w:sz w:val="20"/>
          <w:szCs w:val="20"/>
        </w:rPr>
        <w:t>una</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alarma</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excesiva</w:t>
      </w:r>
      <w:proofErr w:type="spellEnd"/>
      <w:r w:rsidRPr="00260DE5">
        <w:rPr>
          <w:rFonts w:ascii="Times New Roman" w:hAnsi="Times New Roman" w:cs="Times New Roman"/>
          <w:sz w:val="20"/>
          <w:szCs w:val="20"/>
        </w:rPr>
        <w:t xml:space="preserve">, es </w:t>
      </w:r>
      <w:proofErr w:type="spellStart"/>
      <w:r w:rsidRPr="00260DE5">
        <w:rPr>
          <w:rFonts w:ascii="Times New Roman" w:hAnsi="Times New Roman" w:cs="Times New Roman"/>
          <w:sz w:val="20"/>
          <w:szCs w:val="20"/>
        </w:rPr>
        <w:t>posible</w:t>
      </w:r>
      <w:proofErr w:type="spellEnd"/>
      <w:r w:rsidRPr="00260DE5">
        <w:rPr>
          <w:rFonts w:ascii="Times New Roman" w:hAnsi="Times New Roman" w:cs="Times New Roman"/>
          <w:sz w:val="20"/>
          <w:szCs w:val="20"/>
        </w:rPr>
        <w:t xml:space="preserve"> que la </w:t>
      </w:r>
      <w:proofErr w:type="spellStart"/>
      <w:r w:rsidRPr="00260DE5">
        <w:rPr>
          <w:rFonts w:ascii="Times New Roman" w:hAnsi="Times New Roman" w:cs="Times New Roman"/>
          <w:sz w:val="20"/>
          <w:szCs w:val="20"/>
        </w:rPr>
        <w:t>sesión</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haya</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excedido</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el</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nivel</w:t>
      </w:r>
      <w:proofErr w:type="spellEnd"/>
      <w:r w:rsidRPr="00260DE5">
        <w:rPr>
          <w:rFonts w:ascii="Times New Roman" w:hAnsi="Times New Roman" w:cs="Times New Roman"/>
          <w:sz w:val="20"/>
          <w:szCs w:val="20"/>
        </w:rPr>
        <w:t xml:space="preserve"> de </w:t>
      </w:r>
      <w:proofErr w:type="spellStart"/>
      <w:r w:rsidRPr="00260DE5">
        <w:rPr>
          <w:rFonts w:ascii="Times New Roman" w:hAnsi="Times New Roman" w:cs="Times New Roman"/>
          <w:sz w:val="20"/>
          <w:szCs w:val="20"/>
        </w:rPr>
        <w:t>tolerancia</w:t>
      </w:r>
      <w:proofErr w:type="spellEnd"/>
      <w:r w:rsidRPr="00260DE5">
        <w:rPr>
          <w:rFonts w:ascii="Times New Roman" w:hAnsi="Times New Roman" w:cs="Times New Roman"/>
          <w:sz w:val="20"/>
          <w:szCs w:val="20"/>
        </w:rPr>
        <w:t xml:space="preserve"> del </w:t>
      </w:r>
      <w:proofErr w:type="spellStart"/>
      <w:r w:rsidRPr="00260DE5">
        <w:rPr>
          <w:rFonts w:ascii="Times New Roman" w:hAnsi="Times New Roman" w:cs="Times New Roman"/>
          <w:sz w:val="20"/>
          <w:szCs w:val="20"/>
        </w:rPr>
        <w:t>cliente</w:t>
      </w:r>
      <w:proofErr w:type="spellEnd"/>
      <w:r w:rsidRPr="00260DE5">
        <w:rPr>
          <w:rFonts w:ascii="Times New Roman" w:hAnsi="Times New Roman" w:cs="Times New Roman"/>
          <w:sz w:val="20"/>
          <w:szCs w:val="20"/>
        </w:rPr>
        <w:t xml:space="preserve"> y se </w:t>
      </w:r>
      <w:proofErr w:type="spellStart"/>
      <w:r w:rsidRPr="00260DE5">
        <w:rPr>
          <w:rFonts w:ascii="Times New Roman" w:hAnsi="Times New Roman" w:cs="Times New Roman"/>
          <w:sz w:val="20"/>
          <w:szCs w:val="20"/>
        </w:rPr>
        <w:t>debe</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proceder</w:t>
      </w:r>
      <w:proofErr w:type="spellEnd"/>
      <w:r w:rsidRPr="00260DE5">
        <w:rPr>
          <w:rFonts w:ascii="Times New Roman" w:hAnsi="Times New Roman" w:cs="Times New Roman"/>
          <w:sz w:val="20"/>
          <w:szCs w:val="20"/>
        </w:rPr>
        <w:t xml:space="preserve"> con </w:t>
      </w:r>
      <w:proofErr w:type="spellStart"/>
      <w:r w:rsidRPr="00260DE5">
        <w:rPr>
          <w:rFonts w:ascii="Times New Roman" w:hAnsi="Times New Roman" w:cs="Times New Roman"/>
          <w:sz w:val="20"/>
          <w:szCs w:val="20"/>
        </w:rPr>
        <w:t>precaución</w:t>
      </w:r>
      <w:proofErr w:type="spellEnd"/>
      <w:r w:rsidRPr="00260DE5">
        <w:rPr>
          <w:rFonts w:ascii="Times New Roman" w:hAnsi="Times New Roman" w:cs="Times New Roman"/>
          <w:sz w:val="20"/>
          <w:szCs w:val="20"/>
        </w:rPr>
        <w:t>.</w:t>
      </w:r>
    </w:p>
    <w:p w14:paraId="68E3E587" w14:textId="77777777" w:rsidR="00FD4BD7" w:rsidRPr="00260DE5" w:rsidRDefault="00136C71"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 xml:space="preserve">Haga doble </w:t>
      </w:r>
      <w:proofErr w:type="spellStart"/>
      <w:r w:rsidRPr="00260DE5">
        <w:rPr>
          <w:rFonts w:ascii="Times New Roman" w:hAnsi="Times New Roman" w:cs="Times New Roman"/>
          <w:sz w:val="20"/>
          <w:szCs w:val="20"/>
        </w:rPr>
        <w:t>clic</w:t>
      </w:r>
      <w:proofErr w:type="spellEnd"/>
      <w:r w:rsidRPr="00260DE5">
        <w:rPr>
          <w:rFonts w:ascii="Times New Roman" w:hAnsi="Times New Roman" w:cs="Times New Roman"/>
          <w:sz w:val="20"/>
          <w:szCs w:val="20"/>
        </w:rPr>
        <w:t xml:space="preserve"> </w:t>
      </w:r>
      <w:proofErr w:type="spellStart"/>
      <w:r w:rsidRPr="00260DE5">
        <w:rPr>
          <w:rStyle w:val="Strong"/>
          <w:rFonts w:ascii="Times New Roman" w:hAnsi="Times New Roman" w:cs="Times New Roman"/>
          <w:sz w:val="20"/>
          <w:szCs w:val="20"/>
        </w:rPr>
        <w:t>en</w:t>
      </w:r>
      <w:proofErr w:type="spellEnd"/>
      <w:r w:rsidRPr="00260DE5">
        <w:rPr>
          <w:rStyle w:val="Strong"/>
          <w:rFonts w:ascii="Times New Roman" w:hAnsi="Times New Roman" w:cs="Times New Roman"/>
          <w:sz w:val="20"/>
          <w:szCs w:val="20"/>
        </w:rPr>
        <w:t xml:space="preserve"> </w:t>
      </w:r>
      <w:proofErr w:type="spellStart"/>
      <w:r w:rsidRPr="00260DE5">
        <w:rPr>
          <w:rStyle w:val="Strong"/>
          <w:rFonts w:ascii="Times New Roman" w:hAnsi="Times New Roman" w:cs="Times New Roman"/>
          <w:sz w:val="20"/>
          <w:szCs w:val="20"/>
        </w:rPr>
        <w:t>el</w:t>
      </w:r>
      <w:proofErr w:type="spellEnd"/>
      <w:r w:rsidRPr="00260DE5">
        <w:rPr>
          <w:rStyle w:val="Strong"/>
          <w:rFonts w:ascii="Times New Roman" w:hAnsi="Times New Roman" w:cs="Times New Roman"/>
          <w:sz w:val="20"/>
          <w:szCs w:val="20"/>
        </w:rPr>
        <w:t xml:space="preserve"> </w:t>
      </w:r>
      <w:proofErr w:type="spellStart"/>
      <w:r w:rsidRPr="00260DE5">
        <w:rPr>
          <w:rStyle w:val="Strong"/>
          <w:rFonts w:ascii="Times New Roman" w:hAnsi="Times New Roman" w:cs="Times New Roman"/>
          <w:sz w:val="20"/>
          <w:szCs w:val="20"/>
        </w:rPr>
        <w:t>indicador</w:t>
      </w:r>
      <w:proofErr w:type="spellEnd"/>
      <w:r w:rsidRPr="00260DE5">
        <w:rPr>
          <w:rStyle w:val="Strong"/>
          <w:rFonts w:ascii="Times New Roman" w:hAnsi="Times New Roman" w:cs="Times New Roman"/>
          <w:sz w:val="20"/>
          <w:szCs w:val="20"/>
        </w:rPr>
        <w:t xml:space="preserve"> rojo </w:t>
      </w:r>
      <w:r w:rsidRPr="00260DE5">
        <w:rPr>
          <w:rStyle w:val="Emphasis"/>
          <w:rFonts w:ascii="Times New Roman" w:hAnsi="Times New Roman" w:cs="Times New Roman"/>
          <w:b/>
          <w:bCs/>
          <w:sz w:val="20"/>
          <w:szCs w:val="20"/>
        </w:rPr>
        <w:t xml:space="preserve">de </w:t>
      </w:r>
      <w:proofErr w:type="spellStart"/>
      <w:r w:rsidRPr="00260DE5">
        <w:rPr>
          <w:rStyle w:val="Emphasis"/>
          <w:rFonts w:ascii="Times New Roman" w:hAnsi="Times New Roman" w:cs="Times New Roman"/>
          <w:b/>
          <w:bCs/>
          <w:sz w:val="20"/>
          <w:szCs w:val="20"/>
        </w:rPr>
        <w:t>reacción</w:t>
      </w:r>
      <w:proofErr w:type="spellEnd"/>
      <w:r w:rsidRPr="00260DE5">
        <w:rPr>
          <w:rStyle w:val="Emphasis"/>
          <w:rFonts w:ascii="Times New Roman" w:hAnsi="Times New Roman" w:cs="Times New Roman"/>
          <w:b/>
          <w:bCs/>
          <w:sz w:val="20"/>
          <w:szCs w:val="20"/>
        </w:rPr>
        <w:t xml:space="preserve"> de </w:t>
      </w:r>
      <w:proofErr w:type="spellStart"/>
      <w:r w:rsidRPr="00260DE5">
        <w:rPr>
          <w:rStyle w:val="Emphasis"/>
          <w:rFonts w:ascii="Times New Roman" w:hAnsi="Times New Roman" w:cs="Times New Roman"/>
          <w:b/>
          <w:bCs/>
          <w:sz w:val="20"/>
          <w:szCs w:val="20"/>
        </w:rPr>
        <w:t>alarma</w:t>
      </w:r>
      <w:proofErr w:type="spellEnd"/>
      <w:r w:rsidRPr="00260DE5">
        <w:rPr>
          <w:rStyle w:val="Emphasis"/>
          <w:rFonts w:ascii="Times New Roman" w:hAnsi="Times New Roman" w:cs="Times New Roman"/>
          <w:b/>
          <w:bCs/>
          <w:sz w:val="20"/>
          <w:szCs w:val="20"/>
        </w:rPr>
        <w:t xml:space="preserve"> </w:t>
      </w:r>
      <w:r w:rsidRPr="00260DE5">
        <w:rPr>
          <w:rStyle w:val="Strong"/>
          <w:rFonts w:ascii="Times New Roman" w:hAnsi="Times New Roman" w:cs="Times New Roman"/>
          <w:sz w:val="20"/>
          <w:szCs w:val="20"/>
        </w:rPr>
        <w:t>(</w:t>
      </w:r>
      <w:proofErr w:type="spellStart"/>
      <w:r w:rsidRPr="00260DE5">
        <w:rPr>
          <w:rStyle w:val="Strong"/>
          <w:rFonts w:ascii="Times New Roman" w:hAnsi="Times New Roman" w:cs="Times New Roman"/>
          <w:sz w:val="20"/>
          <w:szCs w:val="20"/>
        </w:rPr>
        <w:t>dondequiera</w:t>
      </w:r>
      <w:proofErr w:type="spellEnd"/>
      <w:r w:rsidRPr="00260DE5">
        <w:rPr>
          <w:rStyle w:val="Strong"/>
          <w:rFonts w:ascii="Times New Roman" w:hAnsi="Times New Roman" w:cs="Times New Roman"/>
          <w:sz w:val="20"/>
          <w:szCs w:val="20"/>
        </w:rPr>
        <w:t xml:space="preserve"> que se </w:t>
      </w:r>
      <w:proofErr w:type="spellStart"/>
      <w:r w:rsidRPr="00260DE5">
        <w:rPr>
          <w:rStyle w:val="Strong"/>
          <w:rFonts w:ascii="Times New Roman" w:hAnsi="Times New Roman" w:cs="Times New Roman"/>
          <w:sz w:val="20"/>
          <w:szCs w:val="20"/>
        </w:rPr>
        <w:t>muestre</w:t>
      </w:r>
      <w:proofErr w:type="spellEnd"/>
      <w:r w:rsidRPr="00260DE5">
        <w:rPr>
          <w:rStyle w:val="Strong"/>
          <w:rFonts w:ascii="Times New Roman" w:hAnsi="Times New Roman" w:cs="Times New Roman"/>
          <w:sz w:val="20"/>
          <w:szCs w:val="20"/>
        </w:rPr>
        <w:t xml:space="preserve"> </w:t>
      </w:r>
      <w:proofErr w:type="spellStart"/>
      <w:r w:rsidRPr="00260DE5">
        <w:rPr>
          <w:rStyle w:val="Strong"/>
          <w:rFonts w:ascii="Times New Roman" w:hAnsi="Times New Roman" w:cs="Times New Roman"/>
          <w:sz w:val="20"/>
          <w:szCs w:val="20"/>
        </w:rPr>
        <w:t>en</w:t>
      </w:r>
      <w:proofErr w:type="spellEnd"/>
      <w:r w:rsidRPr="00260DE5">
        <w:rPr>
          <w:rStyle w:val="Strong"/>
          <w:rFonts w:ascii="Times New Roman" w:hAnsi="Times New Roman" w:cs="Times New Roman"/>
          <w:sz w:val="20"/>
          <w:szCs w:val="20"/>
        </w:rPr>
        <w:t xml:space="preserve"> </w:t>
      </w:r>
      <w:proofErr w:type="spellStart"/>
      <w:r w:rsidRPr="00260DE5">
        <w:rPr>
          <w:rStyle w:val="Strong"/>
          <w:rFonts w:ascii="Times New Roman" w:hAnsi="Times New Roman" w:cs="Times New Roman"/>
          <w:sz w:val="20"/>
          <w:szCs w:val="20"/>
        </w:rPr>
        <w:t>cualquiera</w:t>
      </w:r>
      <w:proofErr w:type="spellEnd"/>
      <w:r w:rsidRPr="00260DE5">
        <w:rPr>
          <w:rStyle w:val="Strong"/>
          <w:rFonts w:ascii="Times New Roman" w:hAnsi="Times New Roman" w:cs="Times New Roman"/>
          <w:sz w:val="20"/>
          <w:szCs w:val="20"/>
        </w:rPr>
        <w:t xml:space="preserve"> de </w:t>
      </w:r>
      <w:proofErr w:type="spellStart"/>
      <w:r w:rsidRPr="00260DE5">
        <w:rPr>
          <w:rStyle w:val="Strong"/>
          <w:rFonts w:ascii="Times New Roman" w:hAnsi="Times New Roman" w:cs="Times New Roman"/>
          <w:sz w:val="20"/>
          <w:szCs w:val="20"/>
        </w:rPr>
        <w:t>los</w:t>
      </w:r>
      <w:proofErr w:type="spellEnd"/>
      <w:r w:rsidRPr="00260DE5">
        <w:rPr>
          <w:rStyle w:val="Strong"/>
          <w:rFonts w:ascii="Times New Roman" w:hAnsi="Times New Roman" w:cs="Times New Roman"/>
          <w:sz w:val="20"/>
          <w:szCs w:val="20"/>
        </w:rPr>
        <w:t xml:space="preserve"> </w:t>
      </w:r>
      <w:proofErr w:type="spellStart"/>
      <w:r w:rsidRPr="00260DE5">
        <w:rPr>
          <w:rStyle w:val="Strong"/>
          <w:rFonts w:ascii="Times New Roman" w:hAnsi="Times New Roman" w:cs="Times New Roman"/>
          <w:sz w:val="20"/>
          <w:szCs w:val="20"/>
        </w:rPr>
        <w:t>programas</w:t>
      </w:r>
      <w:proofErr w:type="spellEnd"/>
      <w:r w:rsidRPr="00260DE5">
        <w:rPr>
          <w:rStyle w:val="Strong"/>
          <w:rFonts w:ascii="Times New Roman" w:hAnsi="Times New Roman" w:cs="Times New Roman"/>
          <w:sz w:val="20"/>
          <w:szCs w:val="20"/>
        </w:rPr>
        <w:t xml:space="preserve"> de </w:t>
      </w:r>
      <w:proofErr w:type="spellStart"/>
      <w:r w:rsidRPr="00260DE5">
        <w:rPr>
          <w:rStyle w:val="Strong"/>
          <w:rFonts w:ascii="Times New Roman" w:hAnsi="Times New Roman" w:cs="Times New Roman"/>
          <w:sz w:val="20"/>
          <w:szCs w:val="20"/>
        </w:rPr>
        <w:t>entrenamiento</w:t>
      </w:r>
      <w:proofErr w:type="spellEnd"/>
      <w:r w:rsidRPr="00260DE5">
        <w:rPr>
          <w:rStyle w:val="Strong"/>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cuando</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esté</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completo</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indicará</w:t>
      </w:r>
      <w:proofErr w:type="spellEnd"/>
      <w:r w:rsidRPr="00260DE5">
        <w:rPr>
          <w:rFonts w:ascii="Times New Roman" w:hAnsi="Times New Roman" w:cs="Times New Roman"/>
          <w:sz w:val="20"/>
          <w:szCs w:val="20"/>
        </w:rPr>
        <w:t xml:space="preserve"> </w:t>
      </w:r>
      <w:proofErr w:type="spellStart"/>
      <w:r w:rsidRPr="00260DE5">
        <w:rPr>
          <w:rStyle w:val="Emphasis"/>
          <w:rFonts w:ascii="Times New Roman" w:hAnsi="Times New Roman" w:cs="Times New Roman"/>
          <w:b/>
          <w:bCs/>
          <w:sz w:val="20"/>
          <w:szCs w:val="20"/>
        </w:rPr>
        <w:t>alarma</w:t>
      </w:r>
      <w:proofErr w:type="spellEnd"/>
      <w:r w:rsidRPr="00260DE5">
        <w:rPr>
          <w:rStyle w:val="Emphasis"/>
          <w:rFonts w:ascii="Times New Roman" w:hAnsi="Times New Roman" w:cs="Times New Roman"/>
          <w:b/>
          <w:bCs/>
          <w:sz w:val="20"/>
          <w:szCs w:val="20"/>
        </w:rPr>
        <w:t xml:space="preserve">, no </w:t>
      </w:r>
      <w:proofErr w:type="spellStart"/>
      <w:r w:rsidRPr="00260DE5">
        <w:rPr>
          <w:rStyle w:val="Emphasis"/>
          <w:rFonts w:ascii="Times New Roman" w:hAnsi="Times New Roman" w:cs="Times New Roman"/>
          <w:b/>
          <w:bCs/>
          <w:sz w:val="20"/>
          <w:szCs w:val="20"/>
        </w:rPr>
        <w:t>más</w:t>
      </w:r>
      <w:proofErr w:type="spellEnd"/>
      <w:r w:rsidRPr="00260DE5">
        <w:rPr>
          <w:rStyle w:val="Emphasis"/>
          <w:rFonts w:ascii="Times New Roman" w:hAnsi="Times New Roman" w:cs="Times New Roman"/>
          <w:b/>
          <w:bCs/>
          <w:sz w:val="20"/>
          <w:szCs w:val="20"/>
        </w:rPr>
        <w:t xml:space="preserve"> </w:t>
      </w:r>
      <w:proofErr w:type="spellStart"/>
      <w:r w:rsidRPr="00260DE5">
        <w:rPr>
          <w:rStyle w:val="Emphasis"/>
          <w:rFonts w:ascii="Times New Roman" w:hAnsi="Times New Roman" w:cs="Times New Roman"/>
          <w:b/>
          <w:bCs/>
          <w:sz w:val="20"/>
          <w:szCs w:val="20"/>
        </w:rPr>
        <w:t>terapia</w:t>
      </w:r>
      <w:proofErr w:type="spellEnd"/>
      <w:r w:rsidRPr="00260DE5">
        <w:rPr>
          <w:rStyle w:val="Emphasis"/>
          <w:rFonts w:ascii="Times New Roman" w:hAnsi="Times New Roman" w:cs="Times New Roman"/>
          <w:b/>
          <w:bCs/>
          <w:sz w:val="20"/>
          <w:szCs w:val="20"/>
        </w:rPr>
        <w:t xml:space="preserve"> </w:t>
      </w:r>
      <w:r w:rsidRPr="00260DE5">
        <w:rPr>
          <w:rFonts w:ascii="Times New Roman" w:hAnsi="Times New Roman" w:cs="Times New Roman"/>
          <w:sz w:val="20"/>
          <w:szCs w:val="20"/>
        </w:rPr>
        <w:t xml:space="preserve">o </w:t>
      </w:r>
      <w:proofErr w:type="spellStart"/>
      <w:r w:rsidRPr="00260DE5">
        <w:rPr>
          <w:rStyle w:val="Emphasis"/>
          <w:rFonts w:ascii="Times New Roman" w:hAnsi="Times New Roman" w:cs="Times New Roman"/>
          <w:b/>
          <w:bCs/>
          <w:sz w:val="20"/>
          <w:szCs w:val="20"/>
        </w:rPr>
        <w:t>respuesta</w:t>
      </w:r>
      <w:proofErr w:type="spellEnd"/>
      <w:r w:rsidRPr="00260DE5">
        <w:rPr>
          <w:rStyle w:val="Emphasis"/>
          <w:rFonts w:ascii="Times New Roman" w:hAnsi="Times New Roman" w:cs="Times New Roman"/>
          <w:b/>
          <w:bCs/>
          <w:sz w:val="20"/>
          <w:szCs w:val="20"/>
        </w:rPr>
        <w:t xml:space="preserve"> de </w:t>
      </w:r>
      <w:proofErr w:type="spellStart"/>
      <w:r w:rsidRPr="00260DE5">
        <w:rPr>
          <w:rStyle w:val="Emphasis"/>
          <w:rFonts w:ascii="Times New Roman" w:hAnsi="Times New Roman" w:cs="Times New Roman"/>
          <w:b/>
          <w:bCs/>
          <w:sz w:val="20"/>
          <w:szCs w:val="20"/>
        </w:rPr>
        <w:t>alarma</w:t>
      </w:r>
      <w:proofErr w:type="spellEnd"/>
      <w:r w:rsidRPr="00260DE5">
        <w:rPr>
          <w:rStyle w:val="Emphasis"/>
          <w:rFonts w:ascii="Times New Roman" w:hAnsi="Times New Roman" w:cs="Times New Roman"/>
          <w:b/>
          <w:bCs/>
          <w:sz w:val="20"/>
          <w:szCs w:val="20"/>
        </w:rPr>
        <w:t xml:space="preserve"> </w:t>
      </w:r>
      <w:proofErr w:type="spellStart"/>
      <w:r w:rsidRPr="00260DE5">
        <w:rPr>
          <w:rStyle w:val="Emphasis"/>
          <w:rFonts w:ascii="Times New Roman" w:hAnsi="Times New Roman" w:cs="Times New Roman"/>
          <w:b/>
          <w:bCs/>
          <w:sz w:val="20"/>
          <w:szCs w:val="20"/>
        </w:rPr>
        <w:t>corregida</w:t>
      </w:r>
      <w:proofErr w:type="spellEnd"/>
      <w:r w:rsidRPr="00260DE5">
        <w:rPr>
          <w:rStyle w:val="Emphasis"/>
          <w:rFonts w:ascii="Times New Roman" w:hAnsi="Times New Roman" w:cs="Times New Roman"/>
          <w:b/>
          <w:bCs/>
          <w:sz w:val="20"/>
          <w:szCs w:val="20"/>
        </w:rPr>
        <w:t>.</w:t>
      </w:r>
    </w:p>
    <w:p w14:paraId="09E9607C" w14:textId="77777777" w:rsidR="00FD4BD7" w:rsidRPr="00260DE5" w:rsidRDefault="00136C71"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 xml:space="preserve">Si se </w:t>
      </w:r>
      <w:proofErr w:type="spellStart"/>
      <w:r w:rsidRPr="00260DE5">
        <w:rPr>
          <w:rFonts w:ascii="Times New Roman" w:hAnsi="Times New Roman" w:cs="Times New Roman"/>
          <w:sz w:val="20"/>
          <w:szCs w:val="20"/>
        </w:rPr>
        <w:t>corrige</w:t>
      </w:r>
      <w:proofErr w:type="spellEnd"/>
      <w:r w:rsidRPr="00260DE5">
        <w:rPr>
          <w:rFonts w:ascii="Times New Roman" w:hAnsi="Times New Roman" w:cs="Times New Roman"/>
          <w:sz w:val="20"/>
          <w:szCs w:val="20"/>
        </w:rPr>
        <w:t xml:space="preserve"> la </w:t>
      </w:r>
      <w:proofErr w:type="spellStart"/>
      <w:r w:rsidRPr="00260DE5">
        <w:rPr>
          <w:rFonts w:ascii="Times New Roman" w:hAnsi="Times New Roman" w:cs="Times New Roman"/>
          <w:sz w:val="20"/>
          <w:szCs w:val="20"/>
        </w:rPr>
        <w:t>respuesta</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continúa</w:t>
      </w:r>
      <w:proofErr w:type="spellEnd"/>
      <w:r w:rsidRPr="00260DE5">
        <w:rPr>
          <w:rFonts w:ascii="Times New Roman" w:hAnsi="Times New Roman" w:cs="Times New Roman"/>
          <w:sz w:val="20"/>
          <w:szCs w:val="20"/>
        </w:rPr>
        <w:t xml:space="preserve"> con </w:t>
      </w:r>
      <w:proofErr w:type="spellStart"/>
      <w:r w:rsidRPr="00260DE5">
        <w:rPr>
          <w:rFonts w:ascii="Times New Roman" w:hAnsi="Times New Roman" w:cs="Times New Roman"/>
          <w:sz w:val="20"/>
          <w:szCs w:val="20"/>
        </w:rPr>
        <w:t>el</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protocolo</w:t>
      </w:r>
      <w:proofErr w:type="spellEnd"/>
      <w:r w:rsidRPr="00260DE5">
        <w:rPr>
          <w:rFonts w:ascii="Times New Roman" w:hAnsi="Times New Roman" w:cs="Times New Roman"/>
          <w:sz w:val="20"/>
          <w:szCs w:val="20"/>
        </w:rPr>
        <w:t xml:space="preserve"> de </w:t>
      </w:r>
      <w:proofErr w:type="spellStart"/>
      <w:r w:rsidRPr="00260DE5">
        <w:rPr>
          <w:rFonts w:ascii="Times New Roman" w:hAnsi="Times New Roman" w:cs="Times New Roman"/>
          <w:sz w:val="20"/>
          <w:szCs w:val="20"/>
        </w:rPr>
        <w:t>entrenamiento</w:t>
      </w:r>
      <w:proofErr w:type="spellEnd"/>
      <w:r w:rsidRPr="00260DE5">
        <w:rPr>
          <w:rFonts w:ascii="Times New Roman" w:hAnsi="Times New Roman" w:cs="Times New Roman"/>
          <w:sz w:val="20"/>
          <w:szCs w:val="20"/>
        </w:rPr>
        <w:t xml:space="preserve"> que </w:t>
      </w:r>
      <w:proofErr w:type="spellStart"/>
      <w:r w:rsidRPr="00260DE5">
        <w:rPr>
          <w:rFonts w:ascii="Times New Roman" w:hAnsi="Times New Roman" w:cs="Times New Roman"/>
          <w:sz w:val="20"/>
          <w:szCs w:val="20"/>
        </w:rPr>
        <w:t>estabas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realizando</w:t>
      </w:r>
      <w:proofErr w:type="spellEnd"/>
      <w:r w:rsidRPr="00260DE5">
        <w:rPr>
          <w:rFonts w:ascii="Times New Roman" w:hAnsi="Times New Roman" w:cs="Times New Roman"/>
          <w:sz w:val="20"/>
          <w:szCs w:val="20"/>
        </w:rPr>
        <w:t>.</w:t>
      </w:r>
    </w:p>
    <w:p w14:paraId="592732DD" w14:textId="77777777" w:rsidR="00FD4BD7" w:rsidRPr="00260DE5" w:rsidRDefault="00136C71"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 xml:space="preserve">Si no se </w:t>
      </w:r>
      <w:proofErr w:type="spellStart"/>
      <w:r w:rsidRPr="00260DE5">
        <w:rPr>
          <w:rFonts w:ascii="Times New Roman" w:hAnsi="Times New Roman" w:cs="Times New Roman"/>
          <w:sz w:val="20"/>
          <w:szCs w:val="20"/>
        </w:rPr>
        <w:t>corrige</w:t>
      </w:r>
      <w:proofErr w:type="spellEnd"/>
      <w:r w:rsidRPr="00260DE5">
        <w:rPr>
          <w:rFonts w:ascii="Times New Roman" w:hAnsi="Times New Roman" w:cs="Times New Roman"/>
          <w:sz w:val="20"/>
          <w:szCs w:val="20"/>
        </w:rPr>
        <w:t xml:space="preserve"> la </w:t>
      </w:r>
      <w:proofErr w:type="spellStart"/>
      <w:r w:rsidRPr="00260DE5">
        <w:rPr>
          <w:rFonts w:ascii="Times New Roman" w:hAnsi="Times New Roman" w:cs="Times New Roman"/>
          <w:sz w:val="20"/>
          <w:szCs w:val="20"/>
        </w:rPr>
        <w:t>respuesta</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interrumpe</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el</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protocolo</w:t>
      </w:r>
      <w:proofErr w:type="spellEnd"/>
      <w:r w:rsidRPr="00260DE5">
        <w:rPr>
          <w:rFonts w:ascii="Times New Roman" w:hAnsi="Times New Roman" w:cs="Times New Roman"/>
          <w:sz w:val="20"/>
          <w:szCs w:val="20"/>
        </w:rPr>
        <w:t xml:space="preserve"> de </w:t>
      </w:r>
      <w:proofErr w:type="spellStart"/>
      <w:r w:rsidRPr="00260DE5">
        <w:rPr>
          <w:rFonts w:ascii="Times New Roman" w:hAnsi="Times New Roman" w:cs="Times New Roman"/>
          <w:sz w:val="20"/>
          <w:szCs w:val="20"/>
        </w:rPr>
        <w:t>entrenamiento</w:t>
      </w:r>
      <w:proofErr w:type="spellEnd"/>
      <w:r w:rsidRPr="00260DE5">
        <w:rPr>
          <w:rFonts w:ascii="Times New Roman" w:hAnsi="Times New Roman" w:cs="Times New Roman"/>
          <w:sz w:val="20"/>
          <w:szCs w:val="20"/>
        </w:rPr>
        <w:t xml:space="preserve"> que </w:t>
      </w:r>
      <w:proofErr w:type="spellStart"/>
      <w:r w:rsidRPr="00260DE5">
        <w:rPr>
          <w:rFonts w:ascii="Times New Roman" w:hAnsi="Times New Roman" w:cs="Times New Roman"/>
          <w:sz w:val="20"/>
          <w:szCs w:val="20"/>
        </w:rPr>
        <w:t>estabas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realizando</w:t>
      </w:r>
      <w:proofErr w:type="spellEnd"/>
      <w:r w:rsidRPr="00260DE5">
        <w:rPr>
          <w:rFonts w:ascii="Times New Roman" w:hAnsi="Times New Roman" w:cs="Times New Roman"/>
          <w:sz w:val="20"/>
          <w:szCs w:val="20"/>
        </w:rPr>
        <w:t xml:space="preserve"> y </w:t>
      </w:r>
      <w:proofErr w:type="spellStart"/>
      <w:r w:rsidRPr="00260DE5">
        <w:rPr>
          <w:rFonts w:ascii="Times New Roman" w:hAnsi="Times New Roman" w:cs="Times New Roman"/>
          <w:sz w:val="20"/>
          <w:szCs w:val="20"/>
        </w:rPr>
        <w:t>pasa</w:t>
      </w:r>
      <w:proofErr w:type="spellEnd"/>
      <w:r w:rsidRPr="00260DE5">
        <w:rPr>
          <w:rFonts w:ascii="Times New Roman" w:hAnsi="Times New Roman" w:cs="Times New Roman"/>
          <w:sz w:val="20"/>
          <w:szCs w:val="20"/>
        </w:rPr>
        <w:t xml:space="preserve"> </w:t>
      </w:r>
      <w:proofErr w:type="gramStart"/>
      <w:r w:rsidRPr="00260DE5">
        <w:rPr>
          <w:rFonts w:ascii="Times New Roman" w:hAnsi="Times New Roman" w:cs="Times New Roman"/>
          <w:sz w:val="20"/>
          <w:szCs w:val="20"/>
        </w:rPr>
        <w:t>a</w:t>
      </w:r>
      <w:proofErr w:type="gram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otra</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área</w:t>
      </w:r>
      <w:proofErr w:type="spellEnd"/>
      <w:r w:rsidRPr="00260DE5">
        <w:rPr>
          <w:rFonts w:ascii="Times New Roman" w:hAnsi="Times New Roman" w:cs="Times New Roman"/>
          <w:sz w:val="20"/>
          <w:szCs w:val="20"/>
        </w:rPr>
        <w:t xml:space="preserve"> del </w:t>
      </w:r>
      <w:proofErr w:type="spellStart"/>
      <w:r w:rsidRPr="00260DE5">
        <w:rPr>
          <w:rFonts w:ascii="Times New Roman" w:hAnsi="Times New Roman" w:cs="Times New Roman"/>
          <w:sz w:val="20"/>
          <w:szCs w:val="20"/>
        </w:rPr>
        <w:t>programa</w:t>
      </w:r>
      <w:proofErr w:type="spellEnd"/>
      <w:r w:rsidRPr="00260DE5">
        <w:rPr>
          <w:rFonts w:ascii="Times New Roman" w:hAnsi="Times New Roman" w:cs="Times New Roman"/>
          <w:sz w:val="20"/>
          <w:szCs w:val="20"/>
        </w:rPr>
        <w:t>.</w:t>
      </w:r>
    </w:p>
    <w:p w14:paraId="4FD71C81" w14:textId="77777777" w:rsidR="00FD4BD7" w:rsidRPr="00260DE5" w:rsidRDefault="00136C71" w:rsidP="00260DE5">
      <w:pPr>
        <w:pStyle w:val="NoSpacing"/>
        <w:jc w:val="both"/>
        <w:rPr>
          <w:rFonts w:ascii="Times New Roman" w:hAnsi="Times New Roman" w:cs="Times New Roman"/>
          <w:sz w:val="20"/>
          <w:szCs w:val="20"/>
        </w:rPr>
      </w:pPr>
      <w:r w:rsidRPr="00260DE5">
        <w:rPr>
          <w:rStyle w:val="Emphasis"/>
          <w:rFonts w:ascii="Times New Roman" w:hAnsi="Times New Roman" w:cs="Times New Roman"/>
          <w:b/>
          <w:bCs/>
          <w:sz w:val="20"/>
          <w:szCs w:val="20"/>
        </w:rPr>
        <w:t>O-</w:t>
      </w:r>
    </w:p>
    <w:p w14:paraId="0A6D6100" w14:textId="77777777" w:rsidR="00FD4BD7" w:rsidRPr="00260DE5" w:rsidRDefault="00136C71"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 xml:space="preserve">Si </w:t>
      </w:r>
      <w:proofErr w:type="spellStart"/>
      <w:r w:rsidRPr="00260DE5">
        <w:rPr>
          <w:rFonts w:ascii="Times New Roman" w:hAnsi="Times New Roman" w:cs="Times New Roman"/>
          <w:sz w:val="20"/>
          <w:szCs w:val="20"/>
        </w:rPr>
        <w:t>este</w:t>
      </w:r>
      <w:proofErr w:type="spellEnd"/>
      <w:r w:rsidRPr="00260DE5">
        <w:rPr>
          <w:rFonts w:ascii="Times New Roman" w:hAnsi="Times New Roman" w:cs="Times New Roman"/>
          <w:sz w:val="20"/>
          <w:szCs w:val="20"/>
        </w:rPr>
        <w:t xml:space="preserve"> panel no </w:t>
      </w:r>
      <w:proofErr w:type="spellStart"/>
      <w:r w:rsidRPr="00260DE5">
        <w:rPr>
          <w:rFonts w:ascii="Times New Roman" w:hAnsi="Times New Roman" w:cs="Times New Roman"/>
          <w:sz w:val="20"/>
          <w:szCs w:val="20"/>
        </w:rPr>
        <w:t>tiene</w:t>
      </w:r>
      <w:proofErr w:type="spellEnd"/>
      <w:r w:rsidRPr="00260DE5">
        <w:rPr>
          <w:rFonts w:ascii="Times New Roman" w:hAnsi="Times New Roman" w:cs="Times New Roman"/>
          <w:sz w:val="20"/>
          <w:szCs w:val="20"/>
        </w:rPr>
        <w:t xml:space="preserve"> la </w:t>
      </w:r>
      <w:proofErr w:type="spellStart"/>
      <w:r w:rsidRPr="00260DE5">
        <w:rPr>
          <w:rFonts w:ascii="Times New Roman" w:hAnsi="Times New Roman" w:cs="Times New Roman"/>
          <w:sz w:val="20"/>
          <w:szCs w:val="20"/>
        </w:rPr>
        <w:t>posibilidad</w:t>
      </w:r>
      <w:proofErr w:type="spellEnd"/>
      <w:r w:rsidRPr="00260DE5">
        <w:rPr>
          <w:rFonts w:ascii="Times New Roman" w:hAnsi="Times New Roman" w:cs="Times New Roman"/>
          <w:sz w:val="20"/>
          <w:szCs w:val="20"/>
        </w:rPr>
        <w:t xml:space="preserve"> de </w:t>
      </w:r>
      <w:proofErr w:type="spellStart"/>
      <w:r w:rsidRPr="00260DE5">
        <w:rPr>
          <w:rFonts w:ascii="Times New Roman" w:hAnsi="Times New Roman" w:cs="Times New Roman"/>
          <w:sz w:val="20"/>
          <w:szCs w:val="20"/>
        </w:rPr>
        <w:t>abordar</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el</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protocolo</w:t>
      </w:r>
      <w:proofErr w:type="spellEnd"/>
      <w:r w:rsidRPr="00260DE5">
        <w:rPr>
          <w:rFonts w:ascii="Times New Roman" w:hAnsi="Times New Roman" w:cs="Times New Roman"/>
          <w:sz w:val="20"/>
          <w:szCs w:val="20"/>
        </w:rPr>
        <w:t xml:space="preserve"> de </w:t>
      </w:r>
      <w:proofErr w:type="spellStart"/>
      <w:r w:rsidRPr="00260DE5">
        <w:rPr>
          <w:rFonts w:ascii="Times New Roman" w:hAnsi="Times New Roman" w:cs="Times New Roman"/>
          <w:sz w:val="20"/>
          <w:szCs w:val="20"/>
        </w:rPr>
        <w:t>entrenamiento</w:t>
      </w:r>
      <w:proofErr w:type="spellEnd"/>
      <w:r w:rsidRPr="00260DE5">
        <w:rPr>
          <w:rFonts w:ascii="Times New Roman" w:hAnsi="Times New Roman" w:cs="Times New Roman"/>
          <w:sz w:val="20"/>
          <w:szCs w:val="20"/>
        </w:rPr>
        <w:t xml:space="preserve"> </w:t>
      </w:r>
      <w:r w:rsidRPr="00260DE5">
        <w:rPr>
          <w:rStyle w:val="Emphasis"/>
          <w:rFonts w:ascii="Times New Roman" w:hAnsi="Times New Roman" w:cs="Times New Roman"/>
          <w:b/>
          <w:bCs/>
          <w:sz w:val="20"/>
          <w:szCs w:val="20"/>
        </w:rPr>
        <w:t xml:space="preserve">de </w:t>
      </w:r>
      <w:proofErr w:type="spellStart"/>
      <w:r w:rsidRPr="00260DE5">
        <w:rPr>
          <w:rStyle w:val="Emphasis"/>
          <w:rFonts w:ascii="Times New Roman" w:hAnsi="Times New Roman" w:cs="Times New Roman"/>
          <w:b/>
          <w:bCs/>
          <w:sz w:val="20"/>
          <w:szCs w:val="20"/>
        </w:rPr>
        <w:t>Reacción</w:t>
      </w:r>
      <w:proofErr w:type="spellEnd"/>
      <w:r w:rsidRPr="00260DE5">
        <w:rPr>
          <w:rStyle w:val="Emphasis"/>
          <w:rFonts w:ascii="Times New Roman" w:hAnsi="Times New Roman" w:cs="Times New Roman"/>
          <w:b/>
          <w:bCs/>
          <w:sz w:val="20"/>
          <w:szCs w:val="20"/>
        </w:rPr>
        <w:t xml:space="preserve"> a </w:t>
      </w:r>
      <w:proofErr w:type="spellStart"/>
      <w:proofErr w:type="gramStart"/>
      <w:r w:rsidRPr="00260DE5">
        <w:rPr>
          <w:rStyle w:val="Emphasis"/>
          <w:rFonts w:ascii="Times New Roman" w:hAnsi="Times New Roman" w:cs="Times New Roman"/>
          <w:b/>
          <w:bCs/>
          <w:sz w:val="20"/>
          <w:szCs w:val="20"/>
        </w:rPr>
        <w:t>Alarmas</w:t>
      </w:r>
      <w:proofErr w:type="spellEnd"/>
      <w:r w:rsidRPr="00260DE5">
        <w:rPr>
          <w:rStyle w:val="Emphasis"/>
          <w:rFonts w:ascii="Times New Roman" w:hAnsi="Times New Roman" w:cs="Times New Roman"/>
          <w:b/>
          <w:bCs/>
          <w:sz w:val="20"/>
          <w:szCs w:val="20"/>
        </w:rPr>
        <w:t xml:space="preserve"> </w:t>
      </w:r>
      <w:r w:rsidRPr="00260DE5">
        <w:rPr>
          <w:rFonts w:ascii="Times New Roman" w:hAnsi="Times New Roman" w:cs="Times New Roman"/>
          <w:sz w:val="20"/>
          <w:szCs w:val="20"/>
        </w:rPr>
        <w:t>,</w:t>
      </w:r>
      <w:proofErr w:type="gram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deberá</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rectificarlo</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regresando</w:t>
      </w:r>
      <w:proofErr w:type="spellEnd"/>
      <w:r w:rsidRPr="00260DE5">
        <w:rPr>
          <w:rFonts w:ascii="Times New Roman" w:hAnsi="Times New Roman" w:cs="Times New Roman"/>
          <w:sz w:val="20"/>
          <w:szCs w:val="20"/>
        </w:rPr>
        <w:t xml:space="preserve"> a la </w:t>
      </w:r>
      <w:proofErr w:type="spellStart"/>
      <w:r w:rsidRPr="00260DE5">
        <w:rPr>
          <w:rFonts w:ascii="Times New Roman" w:hAnsi="Times New Roman" w:cs="Times New Roman"/>
          <w:sz w:val="20"/>
          <w:szCs w:val="20"/>
        </w:rPr>
        <w:t>pantalla</w:t>
      </w:r>
      <w:proofErr w:type="spellEnd"/>
      <w:r w:rsidRPr="00260DE5">
        <w:rPr>
          <w:rFonts w:ascii="Times New Roman" w:hAnsi="Times New Roman" w:cs="Times New Roman"/>
          <w:sz w:val="20"/>
          <w:szCs w:val="20"/>
        </w:rPr>
        <w:t xml:space="preserve"> </w:t>
      </w:r>
      <w:r w:rsidRPr="00260DE5">
        <w:rPr>
          <w:rStyle w:val="Emphasis"/>
          <w:rFonts w:ascii="Times New Roman" w:hAnsi="Times New Roman" w:cs="Times New Roman"/>
          <w:b/>
          <w:bCs/>
          <w:sz w:val="20"/>
          <w:szCs w:val="20"/>
        </w:rPr>
        <w:t xml:space="preserve">de </w:t>
      </w:r>
      <w:proofErr w:type="spellStart"/>
      <w:r w:rsidRPr="00260DE5">
        <w:rPr>
          <w:rStyle w:val="Emphasis"/>
          <w:rFonts w:ascii="Times New Roman" w:hAnsi="Times New Roman" w:cs="Times New Roman"/>
          <w:b/>
          <w:bCs/>
          <w:sz w:val="20"/>
          <w:szCs w:val="20"/>
        </w:rPr>
        <w:t>Matriz</w:t>
      </w:r>
      <w:proofErr w:type="spellEnd"/>
      <w:r w:rsidRPr="00260DE5">
        <w:rPr>
          <w:rStyle w:val="Emphasis"/>
          <w:rFonts w:ascii="Times New Roman" w:hAnsi="Times New Roman" w:cs="Times New Roman"/>
          <w:b/>
          <w:bCs/>
          <w:sz w:val="20"/>
          <w:szCs w:val="20"/>
        </w:rPr>
        <w:t xml:space="preserve"> Principal </w:t>
      </w:r>
      <w:r w:rsidRPr="00260DE5">
        <w:rPr>
          <w:rFonts w:ascii="Times New Roman" w:hAnsi="Times New Roman" w:cs="Times New Roman"/>
          <w:sz w:val="20"/>
          <w:szCs w:val="20"/>
        </w:rPr>
        <w:t>.</w:t>
      </w:r>
    </w:p>
    <w:p w14:paraId="212EF234" w14:textId="77777777" w:rsidR="00FD4BD7" w:rsidRPr="00260DE5" w:rsidRDefault="00136C71"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 xml:space="preserve">En la </w:t>
      </w:r>
      <w:proofErr w:type="spellStart"/>
      <w:r w:rsidRPr="00260DE5">
        <w:rPr>
          <w:rFonts w:ascii="Times New Roman" w:hAnsi="Times New Roman" w:cs="Times New Roman"/>
          <w:sz w:val="20"/>
          <w:szCs w:val="20"/>
        </w:rPr>
        <w:t>pantalla</w:t>
      </w:r>
      <w:proofErr w:type="spellEnd"/>
      <w:r w:rsidRPr="00260DE5">
        <w:rPr>
          <w:rFonts w:ascii="Times New Roman" w:hAnsi="Times New Roman" w:cs="Times New Roman"/>
          <w:sz w:val="20"/>
          <w:szCs w:val="20"/>
        </w:rPr>
        <w:t xml:space="preserve"> </w:t>
      </w:r>
      <w:r w:rsidRPr="00260DE5">
        <w:rPr>
          <w:rStyle w:val="Emphasis"/>
          <w:rFonts w:ascii="Times New Roman" w:hAnsi="Times New Roman" w:cs="Times New Roman"/>
          <w:b/>
          <w:bCs/>
          <w:sz w:val="20"/>
          <w:szCs w:val="20"/>
        </w:rPr>
        <w:t xml:space="preserve">Main </w:t>
      </w:r>
      <w:proofErr w:type="gramStart"/>
      <w:r w:rsidRPr="00260DE5">
        <w:rPr>
          <w:rStyle w:val="Emphasis"/>
          <w:rFonts w:ascii="Times New Roman" w:hAnsi="Times New Roman" w:cs="Times New Roman"/>
          <w:b/>
          <w:bCs/>
          <w:sz w:val="20"/>
          <w:szCs w:val="20"/>
        </w:rPr>
        <w:t xml:space="preserve">Matrix </w:t>
      </w:r>
      <w:r w:rsidRPr="00260DE5">
        <w:rPr>
          <w:rFonts w:ascii="Times New Roman" w:hAnsi="Times New Roman" w:cs="Times New Roman"/>
          <w:sz w:val="20"/>
          <w:szCs w:val="20"/>
        </w:rPr>
        <w:t>,</w:t>
      </w:r>
      <w:proofErr w:type="gram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encontrará</w:t>
      </w:r>
      <w:proofErr w:type="spellEnd"/>
      <w:r w:rsidRPr="00260DE5">
        <w:rPr>
          <w:rFonts w:ascii="Times New Roman" w:hAnsi="Times New Roman" w:cs="Times New Roman"/>
          <w:sz w:val="20"/>
          <w:szCs w:val="20"/>
        </w:rPr>
        <w:t xml:space="preserve"> un </w:t>
      </w:r>
      <w:proofErr w:type="spellStart"/>
      <w:r w:rsidRPr="00260DE5">
        <w:rPr>
          <w:rFonts w:ascii="Times New Roman" w:hAnsi="Times New Roman" w:cs="Times New Roman"/>
          <w:sz w:val="20"/>
          <w:szCs w:val="20"/>
        </w:rPr>
        <w:t>botón</w:t>
      </w:r>
      <w:proofErr w:type="spellEnd"/>
      <w:r w:rsidRPr="00260DE5">
        <w:rPr>
          <w:rFonts w:ascii="Times New Roman" w:hAnsi="Times New Roman" w:cs="Times New Roman"/>
          <w:sz w:val="20"/>
          <w:szCs w:val="20"/>
        </w:rPr>
        <w:t xml:space="preserve"> </w:t>
      </w:r>
      <w:r w:rsidRPr="00260DE5">
        <w:rPr>
          <w:rStyle w:val="Emphasis"/>
          <w:rFonts w:ascii="Times New Roman" w:hAnsi="Times New Roman" w:cs="Times New Roman"/>
          <w:b/>
          <w:bCs/>
          <w:sz w:val="20"/>
          <w:szCs w:val="20"/>
        </w:rPr>
        <w:t xml:space="preserve">de </w:t>
      </w:r>
      <w:proofErr w:type="spellStart"/>
      <w:r w:rsidRPr="00260DE5">
        <w:rPr>
          <w:rStyle w:val="Emphasis"/>
          <w:rFonts w:ascii="Times New Roman" w:hAnsi="Times New Roman" w:cs="Times New Roman"/>
          <w:b/>
          <w:bCs/>
          <w:sz w:val="20"/>
          <w:szCs w:val="20"/>
        </w:rPr>
        <w:t>Reacción</w:t>
      </w:r>
      <w:proofErr w:type="spellEnd"/>
      <w:r w:rsidRPr="00260DE5">
        <w:rPr>
          <w:rStyle w:val="Emphasis"/>
          <w:rFonts w:ascii="Times New Roman" w:hAnsi="Times New Roman" w:cs="Times New Roman"/>
          <w:b/>
          <w:bCs/>
          <w:sz w:val="20"/>
          <w:szCs w:val="20"/>
        </w:rPr>
        <w:t xml:space="preserve"> de </w:t>
      </w:r>
      <w:proofErr w:type="spellStart"/>
      <w:r w:rsidRPr="00260DE5">
        <w:rPr>
          <w:rStyle w:val="Emphasis"/>
          <w:rFonts w:ascii="Times New Roman" w:hAnsi="Times New Roman" w:cs="Times New Roman"/>
          <w:b/>
          <w:bCs/>
          <w:sz w:val="20"/>
          <w:szCs w:val="20"/>
        </w:rPr>
        <w:t>alarma</w:t>
      </w:r>
      <w:proofErr w:type="spellEnd"/>
      <w:r w:rsidRPr="00260DE5">
        <w:rPr>
          <w:rStyle w:val="Emphasis"/>
          <w:rFonts w:ascii="Times New Roman" w:hAnsi="Times New Roman" w:cs="Times New Roman"/>
          <w:b/>
          <w:bCs/>
          <w:sz w:val="20"/>
          <w:szCs w:val="20"/>
        </w:rPr>
        <w:t xml:space="preserve"> </w:t>
      </w:r>
      <w:proofErr w:type="spellStart"/>
      <w:r w:rsidRPr="00260DE5">
        <w:rPr>
          <w:rStyle w:val="Emphasis"/>
          <w:rFonts w:ascii="Times New Roman" w:hAnsi="Times New Roman" w:cs="Times New Roman"/>
          <w:b/>
          <w:bCs/>
          <w:sz w:val="20"/>
          <w:szCs w:val="20"/>
        </w:rPr>
        <w:t>parpadeante</w:t>
      </w:r>
      <w:proofErr w:type="spellEnd"/>
      <w:r w:rsidRPr="00260DE5">
        <w:rPr>
          <w:rStyle w:val="Emphasis"/>
          <w:rFonts w:ascii="Times New Roman" w:hAnsi="Times New Roman" w:cs="Times New Roman"/>
          <w:b/>
          <w:bCs/>
          <w:sz w:val="20"/>
          <w:szCs w:val="20"/>
        </w:rPr>
        <w:t xml:space="preserve"> </w:t>
      </w:r>
      <w:proofErr w:type="spellStart"/>
      <w:r w:rsidRPr="00260DE5">
        <w:rPr>
          <w:rFonts w:ascii="Times New Roman" w:hAnsi="Times New Roman" w:cs="Times New Roman"/>
          <w:sz w:val="20"/>
          <w:szCs w:val="20"/>
        </w:rPr>
        <w:t>en</w:t>
      </w:r>
      <w:proofErr w:type="spellEnd"/>
      <w:r w:rsidRPr="00260DE5">
        <w:rPr>
          <w:rFonts w:ascii="Times New Roman" w:hAnsi="Times New Roman" w:cs="Times New Roman"/>
          <w:sz w:val="20"/>
          <w:szCs w:val="20"/>
        </w:rPr>
        <w:t xml:space="preserve"> la </w:t>
      </w:r>
      <w:proofErr w:type="spellStart"/>
      <w:r w:rsidRPr="00260DE5">
        <w:rPr>
          <w:rFonts w:ascii="Times New Roman" w:hAnsi="Times New Roman" w:cs="Times New Roman"/>
          <w:sz w:val="20"/>
          <w:szCs w:val="20"/>
        </w:rPr>
        <w:t>parte</w:t>
      </w:r>
      <w:proofErr w:type="spellEnd"/>
      <w:r w:rsidRPr="00260DE5">
        <w:rPr>
          <w:rFonts w:ascii="Times New Roman" w:hAnsi="Times New Roman" w:cs="Times New Roman"/>
          <w:sz w:val="20"/>
          <w:szCs w:val="20"/>
        </w:rPr>
        <w:t xml:space="preserve"> superior </w:t>
      </w:r>
      <w:proofErr w:type="spellStart"/>
      <w:r w:rsidRPr="00260DE5">
        <w:rPr>
          <w:rFonts w:ascii="Times New Roman" w:hAnsi="Times New Roman" w:cs="Times New Roman"/>
          <w:sz w:val="20"/>
          <w:szCs w:val="20"/>
        </w:rPr>
        <w:t>derecha</w:t>
      </w:r>
      <w:proofErr w:type="spellEnd"/>
      <w:r w:rsidRPr="00260DE5">
        <w:rPr>
          <w:rFonts w:ascii="Times New Roman" w:hAnsi="Times New Roman" w:cs="Times New Roman"/>
          <w:sz w:val="20"/>
          <w:szCs w:val="20"/>
        </w:rPr>
        <w:t xml:space="preserve"> de la </w:t>
      </w:r>
      <w:proofErr w:type="spellStart"/>
      <w:r w:rsidRPr="00260DE5">
        <w:rPr>
          <w:rFonts w:ascii="Times New Roman" w:hAnsi="Times New Roman" w:cs="Times New Roman"/>
          <w:sz w:val="20"/>
          <w:szCs w:val="20"/>
        </w:rPr>
        <w:t>pantalla</w:t>
      </w:r>
      <w:proofErr w:type="spellEnd"/>
      <w:r w:rsidRPr="00260DE5">
        <w:rPr>
          <w:rFonts w:ascii="Times New Roman" w:hAnsi="Times New Roman" w:cs="Times New Roman"/>
          <w:sz w:val="20"/>
          <w:szCs w:val="20"/>
        </w:rPr>
        <w:t>.</w:t>
      </w:r>
    </w:p>
    <w:p w14:paraId="210E6705" w14:textId="77777777" w:rsidR="00FD4BD7" w:rsidRPr="00260DE5" w:rsidRDefault="00136C71" w:rsidP="00260DE5">
      <w:pPr>
        <w:pStyle w:val="NoSpacing"/>
        <w:jc w:val="both"/>
        <w:rPr>
          <w:rFonts w:ascii="Times New Roman" w:hAnsi="Times New Roman" w:cs="Times New Roman"/>
          <w:sz w:val="20"/>
          <w:szCs w:val="20"/>
        </w:rPr>
      </w:pPr>
      <w:proofErr w:type="spellStart"/>
      <w:r w:rsidRPr="00260DE5">
        <w:rPr>
          <w:rStyle w:val="Strong"/>
          <w:rFonts w:ascii="Times New Roman" w:hAnsi="Times New Roman" w:cs="Times New Roman"/>
          <w:sz w:val="20"/>
          <w:szCs w:val="20"/>
        </w:rPr>
        <w:t>Reacción</w:t>
      </w:r>
      <w:proofErr w:type="spellEnd"/>
      <w:r w:rsidRPr="00260DE5">
        <w:rPr>
          <w:rStyle w:val="Strong"/>
          <w:rFonts w:ascii="Times New Roman" w:hAnsi="Times New Roman" w:cs="Times New Roman"/>
          <w:sz w:val="20"/>
          <w:szCs w:val="20"/>
        </w:rPr>
        <w:t xml:space="preserve"> de </w:t>
      </w:r>
      <w:proofErr w:type="spellStart"/>
      <w:r w:rsidRPr="00260DE5">
        <w:rPr>
          <w:rStyle w:val="Strong"/>
          <w:rFonts w:ascii="Times New Roman" w:hAnsi="Times New Roman" w:cs="Times New Roman"/>
          <w:sz w:val="20"/>
          <w:szCs w:val="20"/>
        </w:rPr>
        <w:t>alarma</w:t>
      </w:r>
      <w:proofErr w:type="spellEnd"/>
      <w:r w:rsidRPr="00260DE5">
        <w:rPr>
          <w:rStyle w:val="Strong"/>
          <w:rFonts w:ascii="Times New Roman" w:hAnsi="Times New Roman" w:cs="Times New Roman"/>
          <w:sz w:val="20"/>
          <w:szCs w:val="20"/>
        </w:rPr>
        <w:t xml:space="preserve"> </w:t>
      </w:r>
      <w:r w:rsidRPr="00260DE5">
        <w:rPr>
          <w:rFonts w:ascii="Times New Roman" w:hAnsi="Times New Roman" w:cs="Times New Roman"/>
          <w:sz w:val="20"/>
          <w:szCs w:val="20"/>
        </w:rPr>
        <w:t xml:space="preserve">de doble </w:t>
      </w:r>
      <w:proofErr w:type="spellStart"/>
      <w:r w:rsidRPr="00260DE5">
        <w:rPr>
          <w:rFonts w:ascii="Times New Roman" w:hAnsi="Times New Roman" w:cs="Times New Roman"/>
          <w:sz w:val="20"/>
          <w:szCs w:val="20"/>
        </w:rPr>
        <w:t>clic</w:t>
      </w:r>
      <w:proofErr w:type="spellEnd"/>
    </w:p>
    <w:p w14:paraId="4092F226" w14:textId="77777777" w:rsidR="00FD4BD7" w:rsidRPr="00260DE5" w:rsidRDefault="00136C71"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 xml:space="preserve">Haga </w:t>
      </w:r>
      <w:proofErr w:type="spellStart"/>
      <w:r w:rsidRPr="00260DE5">
        <w:rPr>
          <w:rFonts w:ascii="Times New Roman" w:hAnsi="Times New Roman" w:cs="Times New Roman"/>
          <w:sz w:val="20"/>
          <w:szCs w:val="20"/>
        </w:rPr>
        <w:t>clic</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en</w:t>
      </w:r>
      <w:proofErr w:type="spellEnd"/>
      <w:r w:rsidRPr="00260DE5">
        <w:rPr>
          <w:rFonts w:ascii="Times New Roman" w:hAnsi="Times New Roman" w:cs="Times New Roman"/>
          <w:sz w:val="20"/>
          <w:szCs w:val="20"/>
        </w:rPr>
        <w:t xml:space="preserve"> </w:t>
      </w:r>
      <w:proofErr w:type="spellStart"/>
      <w:r w:rsidRPr="00260DE5">
        <w:rPr>
          <w:rStyle w:val="Strong"/>
          <w:rFonts w:ascii="Times New Roman" w:hAnsi="Times New Roman" w:cs="Times New Roman"/>
          <w:sz w:val="20"/>
          <w:szCs w:val="20"/>
        </w:rPr>
        <w:t>Aceptar</w:t>
      </w:r>
      <w:proofErr w:type="spellEnd"/>
      <w:r w:rsidRPr="00260DE5">
        <w:rPr>
          <w:rStyle w:val="Strong"/>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en</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el</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cuadro</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emergente</w:t>
      </w:r>
      <w:proofErr w:type="spellEnd"/>
    </w:p>
    <w:p w14:paraId="606072A5" w14:textId="77777777" w:rsidR="00FD4BD7" w:rsidRPr="00260DE5" w:rsidRDefault="00136C71"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 xml:space="preserve">En </w:t>
      </w:r>
      <w:proofErr w:type="spellStart"/>
      <w:r w:rsidRPr="00260DE5">
        <w:rPr>
          <w:rFonts w:ascii="Times New Roman" w:hAnsi="Times New Roman" w:cs="Times New Roman"/>
          <w:sz w:val="20"/>
          <w:szCs w:val="20"/>
        </w:rPr>
        <w:t>el</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centro</w:t>
      </w:r>
      <w:proofErr w:type="spellEnd"/>
      <w:r w:rsidRPr="00260DE5">
        <w:rPr>
          <w:rFonts w:ascii="Times New Roman" w:hAnsi="Times New Roman" w:cs="Times New Roman"/>
          <w:sz w:val="20"/>
          <w:szCs w:val="20"/>
        </w:rPr>
        <w:t xml:space="preserve"> del panel </w:t>
      </w:r>
      <w:r w:rsidRPr="00260DE5">
        <w:rPr>
          <w:rStyle w:val="Emphasis"/>
          <w:rFonts w:ascii="Times New Roman" w:hAnsi="Times New Roman" w:cs="Times New Roman"/>
          <w:b/>
          <w:bCs/>
          <w:sz w:val="20"/>
          <w:szCs w:val="20"/>
        </w:rPr>
        <w:t xml:space="preserve">VARHOPE rojo, </w:t>
      </w:r>
      <w:proofErr w:type="spellStart"/>
      <w:r w:rsidRPr="00260DE5">
        <w:rPr>
          <w:rFonts w:ascii="Times New Roman" w:hAnsi="Times New Roman" w:cs="Times New Roman"/>
          <w:sz w:val="20"/>
          <w:szCs w:val="20"/>
        </w:rPr>
        <w:t>aparecerá</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el</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mensaje</w:t>
      </w:r>
      <w:proofErr w:type="spellEnd"/>
      <w:r w:rsidRPr="00260DE5">
        <w:rPr>
          <w:rFonts w:ascii="Times New Roman" w:hAnsi="Times New Roman" w:cs="Times New Roman"/>
          <w:sz w:val="20"/>
          <w:szCs w:val="20"/>
        </w:rPr>
        <w:t xml:space="preserve"> </w:t>
      </w:r>
      <w:proofErr w:type="spellStart"/>
      <w:r w:rsidRPr="00260DE5">
        <w:rPr>
          <w:rStyle w:val="Emphasis"/>
          <w:rFonts w:ascii="Times New Roman" w:hAnsi="Times New Roman" w:cs="Times New Roman"/>
          <w:b/>
          <w:bCs/>
          <w:sz w:val="20"/>
          <w:szCs w:val="20"/>
        </w:rPr>
        <w:t>Corrección</w:t>
      </w:r>
      <w:proofErr w:type="spellEnd"/>
      <w:r w:rsidRPr="00260DE5">
        <w:rPr>
          <w:rStyle w:val="Emphasis"/>
          <w:rFonts w:ascii="Times New Roman" w:hAnsi="Times New Roman" w:cs="Times New Roman"/>
          <w:b/>
          <w:bCs/>
          <w:sz w:val="20"/>
          <w:szCs w:val="20"/>
        </w:rPr>
        <w:t xml:space="preserve"> de </w:t>
      </w:r>
      <w:proofErr w:type="spellStart"/>
      <w:r w:rsidRPr="00260DE5">
        <w:rPr>
          <w:rStyle w:val="Emphasis"/>
          <w:rFonts w:ascii="Times New Roman" w:hAnsi="Times New Roman" w:cs="Times New Roman"/>
          <w:b/>
          <w:bCs/>
          <w:sz w:val="20"/>
          <w:szCs w:val="20"/>
        </w:rPr>
        <w:t>respuesta</w:t>
      </w:r>
      <w:proofErr w:type="spellEnd"/>
      <w:r w:rsidRPr="00260DE5">
        <w:rPr>
          <w:rStyle w:val="Emphasis"/>
          <w:rFonts w:ascii="Times New Roman" w:hAnsi="Times New Roman" w:cs="Times New Roman"/>
          <w:b/>
          <w:bCs/>
          <w:sz w:val="20"/>
          <w:szCs w:val="20"/>
        </w:rPr>
        <w:t xml:space="preserve"> de </w:t>
      </w:r>
      <w:proofErr w:type="spellStart"/>
      <w:proofErr w:type="gramStart"/>
      <w:r w:rsidRPr="00260DE5">
        <w:rPr>
          <w:rStyle w:val="Emphasis"/>
          <w:rFonts w:ascii="Times New Roman" w:hAnsi="Times New Roman" w:cs="Times New Roman"/>
          <w:b/>
          <w:bCs/>
          <w:sz w:val="20"/>
          <w:szCs w:val="20"/>
        </w:rPr>
        <w:t>alarma</w:t>
      </w:r>
      <w:proofErr w:type="spellEnd"/>
      <w:r w:rsidRPr="00260DE5">
        <w:rPr>
          <w:rStyle w:val="Emphasis"/>
          <w:rFonts w:ascii="Times New Roman" w:hAnsi="Times New Roman" w:cs="Times New Roman"/>
          <w:b/>
          <w:bCs/>
          <w:sz w:val="20"/>
          <w:szCs w:val="20"/>
        </w:rPr>
        <w:t xml:space="preserve"> .</w:t>
      </w:r>
      <w:proofErr w:type="gramEnd"/>
    </w:p>
    <w:p w14:paraId="6F1B11C9" w14:textId="77777777" w:rsidR="00FD4BD7" w:rsidRPr="00260DE5" w:rsidRDefault="00136C71" w:rsidP="00260DE5">
      <w:pPr>
        <w:pStyle w:val="NoSpacing"/>
        <w:jc w:val="both"/>
        <w:rPr>
          <w:rFonts w:ascii="Times New Roman" w:hAnsi="Times New Roman" w:cs="Times New Roman"/>
          <w:sz w:val="20"/>
          <w:szCs w:val="20"/>
        </w:rPr>
      </w:pPr>
      <w:proofErr w:type="spellStart"/>
      <w:r w:rsidRPr="00260DE5">
        <w:rPr>
          <w:rFonts w:ascii="Times New Roman" w:hAnsi="Times New Roman" w:cs="Times New Roman"/>
          <w:sz w:val="20"/>
          <w:szCs w:val="20"/>
        </w:rPr>
        <w:t>Después</w:t>
      </w:r>
      <w:proofErr w:type="spellEnd"/>
      <w:r w:rsidRPr="00260DE5">
        <w:rPr>
          <w:rFonts w:ascii="Times New Roman" w:hAnsi="Times New Roman" w:cs="Times New Roman"/>
          <w:sz w:val="20"/>
          <w:szCs w:val="20"/>
        </w:rPr>
        <w:t xml:space="preserve"> de un breve </w:t>
      </w:r>
      <w:proofErr w:type="spellStart"/>
      <w:r w:rsidRPr="00260DE5">
        <w:rPr>
          <w:rFonts w:ascii="Times New Roman" w:hAnsi="Times New Roman" w:cs="Times New Roman"/>
          <w:sz w:val="20"/>
          <w:szCs w:val="20"/>
        </w:rPr>
        <w:t>tiempo</w:t>
      </w:r>
      <w:proofErr w:type="spellEnd"/>
      <w:r w:rsidRPr="00260DE5">
        <w:rPr>
          <w:rFonts w:ascii="Times New Roman" w:hAnsi="Times New Roman" w:cs="Times New Roman"/>
          <w:sz w:val="20"/>
          <w:szCs w:val="20"/>
        </w:rPr>
        <w:t xml:space="preserve"> de </w:t>
      </w:r>
      <w:proofErr w:type="spellStart"/>
      <w:r w:rsidRPr="00260DE5">
        <w:rPr>
          <w:rFonts w:ascii="Times New Roman" w:hAnsi="Times New Roman" w:cs="Times New Roman"/>
          <w:sz w:val="20"/>
          <w:szCs w:val="20"/>
        </w:rPr>
        <w:t>entrenamiento</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cambiará</w:t>
      </w:r>
      <w:proofErr w:type="spellEnd"/>
      <w:r w:rsidRPr="00260DE5">
        <w:rPr>
          <w:rFonts w:ascii="Times New Roman" w:hAnsi="Times New Roman" w:cs="Times New Roman"/>
          <w:sz w:val="20"/>
          <w:szCs w:val="20"/>
        </w:rPr>
        <w:t xml:space="preserve"> a </w:t>
      </w:r>
      <w:r w:rsidRPr="00260DE5">
        <w:rPr>
          <w:rStyle w:val="Emphasis"/>
          <w:rFonts w:ascii="Times New Roman" w:hAnsi="Times New Roman" w:cs="Times New Roman"/>
          <w:b/>
          <w:bCs/>
          <w:sz w:val="20"/>
          <w:szCs w:val="20"/>
        </w:rPr>
        <w:t xml:space="preserve">Respuesta de </w:t>
      </w:r>
      <w:proofErr w:type="spellStart"/>
      <w:r w:rsidRPr="00260DE5">
        <w:rPr>
          <w:rStyle w:val="Emphasis"/>
          <w:rFonts w:ascii="Times New Roman" w:hAnsi="Times New Roman" w:cs="Times New Roman"/>
          <w:b/>
          <w:bCs/>
          <w:sz w:val="20"/>
          <w:szCs w:val="20"/>
        </w:rPr>
        <w:t>alarma</w:t>
      </w:r>
      <w:proofErr w:type="spellEnd"/>
      <w:r w:rsidRPr="00260DE5">
        <w:rPr>
          <w:rStyle w:val="Emphasis"/>
          <w:rFonts w:ascii="Times New Roman" w:hAnsi="Times New Roman" w:cs="Times New Roman"/>
          <w:b/>
          <w:bCs/>
          <w:sz w:val="20"/>
          <w:szCs w:val="20"/>
        </w:rPr>
        <w:t xml:space="preserve"> </w:t>
      </w:r>
      <w:proofErr w:type="spellStart"/>
      <w:r w:rsidRPr="00260DE5">
        <w:rPr>
          <w:rStyle w:val="Emphasis"/>
          <w:rFonts w:ascii="Times New Roman" w:hAnsi="Times New Roman" w:cs="Times New Roman"/>
          <w:b/>
          <w:bCs/>
          <w:sz w:val="20"/>
          <w:szCs w:val="20"/>
        </w:rPr>
        <w:t>corregida</w:t>
      </w:r>
      <w:proofErr w:type="spellEnd"/>
      <w:r w:rsidRPr="00260DE5">
        <w:rPr>
          <w:rStyle w:val="Emphasis"/>
          <w:rFonts w:ascii="Times New Roman" w:hAnsi="Times New Roman" w:cs="Times New Roman"/>
          <w:b/>
          <w:bCs/>
          <w:sz w:val="20"/>
          <w:szCs w:val="20"/>
        </w:rPr>
        <w:t xml:space="preserve"> </w:t>
      </w:r>
      <w:r w:rsidRPr="00260DE5">
        <w:rPr>
          <w:rFonts w:ascii="Times New Roman" w:hAnsi="Times New Roman" w:cs="Times New Roman"/>
          <w:sz w:val="20"/>
          <w:szCs w:val="20"/>
        </w:rPr>
        <w:t xml:space="preserve">o </w:t>
      </w:r>
      <w:r w:rsidRPr="00260DE5">
        <w:rPr>
          <w:rStyle w:val="Emphasis"/>
          <w:rFonts w:ascii="Times New Roman" w:hAnsi="Times New Roman" w:cs="Times New Roman"/>
          <w:b/>
          <w:bCs/>
          <w:sz w:val="20"/>
          <w:szCs w:val="20"/>
        </w:rPr>
        <w:t xml:space="preserve">Respuesta de </w:t>
      </w:r>
      <w:proofErr w:type="spellStart"/>
      <w:r w:rsidRPr="00260DE5">
        <w:rPr>
          <w:rStyle w:val="Emphasis"/>
          <w:rFonts w:ascii="Times New Roman" w:hAnsi="Times New Roman" w:cs="Times New Roman"/>
          <w:b/>
          <w:bCs/>
          <w:sz w:val="20"/>
          <w:szCs w:val="20"/>
        </w:rPr>
        <w:t>alarma</w:t>
      </w:r>
      <w:proofErr w:type="spellEnd"/>
      <w:r w:rsidRPr="00260DE5">
        <w:rPr>
          <w:rStyle w:val="Emphasis"/>
          <w:rFonts w:ascii="Times New Roman" w:hAnsi="Times New Roman" w:cs="Times New Roman"/>
          <w:b/>
          <w:bCs/>
          <w:sz w:val="20"/>
          <w:szCs w:val="20"/>
        </w:rPr>
        <w:t xml:space="preserve"> no </w:t>
      </w:r>
      <w:proofErr w:type="spellStart"/>
      <w:proofErr w:type="gramStart"/>
      <w:r w:rsidRPr="00260DE5">
        <w:rPr>
          <w:rStyle w:val="Emphasis"/>
          <w:rFonts w:ascii="Times New Roman" w:hAnsi="Times New Roman" w:cs="Times New Roman"/>
          <w:b/>
          <w:bCs/>
          <w:sz w:val="20"/>
          <w:szCs w:val="20"/>
        </w:rPr>
        <w:t>corregida</w:t>
      </w:r>
      <w:proofErr w:type="spellEnd"/>
      <w:r w:rsidRPr="00260DE5">
        <w:rPr>
          <w:rStyle w:val="Emphasis"/>
          <w:rFonts w:ascii="Times New Roman" w:hAnsi="Times New Roman" w:cs="Times New Roman"/>
          <w:b/>
          <w:bCs/>
          <w:sz w:val="20"/>
          <w:szCs w:val="20"/>
        </w:rPr>
        <w:t xml:space="preserve"> </w:t>
      </w:r>
      <w:r w:rsidRPr="00260DE5">
        <w:rPr>
          <w:rFonts w:ascii="Times New Roman" w:hAnsi="Times New Roman" w:cs="Times New Roman"/>
          <w:sz w:val="20"/>
          <w:szCs w:val="20"/>
        </w:rPr>
        <w:t>.</w:t>
      </w:r>
      <w:proofErr w:type="gramEnd"/>
    </w:p>
    <w:p w14:paraId="7C8630CB" w14:textId="77777777" w:rsidR="00FD4BD7" w:rsidRPr="00260DE5" w:rsidRDefault="00136C71"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 xml:space="preserve">Si se </w:t>
      </w:r>
      <w:proofErr w:type="spellStart"/>
      <w:r w:rsidRPr="00260DE5">
        <w:rPr>
          <w:rFonts w:ascii="Times New Roman" w:hAnsi="Times New Roman" w:cs="Times New Roman"/>
          <w:sz w:val="20"/>
          <w:szCs w:val="20"/>
        </w:rPr>
        <w:t>corrige</w:t>
      </w:r>
      <w:proofErr w:type="spellEnd"/>
      <w:r w:rsidRPr="00260DE5">
        <w:rPr>
          <w:rFonts w:ascii="Times New Roman" w:hAnsi="Times New Roman" w:cs="Times New Roman"/>
          <w:sz w:val="20"/>
          <w:szCs w:val="20"/>
        </w:rPr>
        <w:t xml:space="preserve"> la </w:t>
      </w:r>
      <w:proofErr w:type="spellStart"/>
      <w:r w:rsidRPr="00260DE5">
        <w:rPr>
          <w:rFonts w:ascii="Times New Roman" w:hAnsi="Times New Roman" w:cs="Times New Roman"/>
          <w:sz w:val="20"/>
          <w:szCs w:val="20"/>
        </w:rPr>
        <w:t>respuesta</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continúa</w:t>
      </w:r>
      <w:proofErr w:type="spellEnd"/>
      <w:r w:rsidRPr="00260DE5">
        <w:rPr>
          <w:rFonts w:ascii="Times New Roman" w:hAnsi="Times New Roman" w:cs="Times New Roman"/>
          <w:sz w:val="20"/>
          <w:szCs w:val="20"/>
        </w:rPr>
        <w:t xml:space="preserve"> con </w:t>
      </w:r>
      <w:proofErr w:type="spellStart"/>
      <w:r w:rsidRPr="00260DE5">
        <w:rPr>
          <w:rFonts w:ascii="Times New Roman" w:hAnsi="Times New Roman" w:cs="Times New Roman"/>
          <w:sz w:val="20"/>
          <w:szCs w:val="20"/>
        </w:rPr>
        <w:t>el</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protocolo</w:t>
      </w:r>
      <w:proofErr w:type="spellEnd"/>
      <w:r w:rsidRPr="00260DE5">
        <w:rPr>
          <w:rFonts w:ascii="Times New Roman" w:hAnsi="Times New Roman" w:cs="Times New Roman"/>
          <w:sz w:val="20"/>
          <w:szCs w:val="20"/>
        </w:rPr>
        <w:t xml:space="preserve"> de </w:t>
      </w:r>
      <w:proofErr w:type="spellStart"/>
      <w:r w:rsidRPr="00260DE5">
        <w:rPr>
          <w:rFonts w:ascii="Times New Roman" w:hAnsi="Times New Roman" w:cs="Times New Roman"/>
          <w:sz w:val="20"/>
          <w:szCs w:val="20"/>
        </w:rPr>
        <w:t>entrenamiento</w:t>
      </w:r>
      <w:proofErr w:type="spellEnd"/>
      <w:r w:rsidRPr="00260DE5">
        <w:rPr>
          <w:rFonts w:ascii="Times New Roman" w:hAnsi="Times New Roman" w:cs="Times New Roman"/>
          <w:sz w:val="20"/>
          <w:szCs w:val="20"/>
        </w:rPr>
        <w:t xml:space="preserve"> que </w:t>
      </w:r>
      <w:proofErr w:type="spellStart"/>
      <w:r w:rsidRPr="00260DE5">
        <w:rPr>
          <w:rFonts w:ascii="Times New Roman" w:hAnsi="Times New Roman" w:cs="Times New Roman"/>
          <w:sz w:val="20"/>
          <w:szCs w:val="20"/>
        </w:rPr>
        <w:t>estabas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realizando</w:t>
      </w:r>
      <w:proofErr w:type="spellEnd"/>
      <w:r w:rsidRPr="00260DE5">
        <w:rPr>
          <w:rFonts w:ascii="Times New Roman" w:hAnsi="Times New Roman" w:cs="Times New Roman"/>
          <w:sz w:val="20"/>
          <w:szCs w:val="20"/>
        </w:rPr>
        <w:t>.</w:t>
      </w:r>
    </w:p>
    <w:p w14:paraId="430AE7CA" w14:textId="77777777" w:rsidR="00FD4BD7" w:rsidRPr="00260DE5" w:rsidRDefault="00136C71"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 xml:space="preserve">Si no se </w:t>
      </w:r>
      <w:proofErr w:type="spellStart"/>
      <w:r w:rsidRPr="00260DE5">
        <w:rPr>
          <w:rFonts w:ascii="Times New Roman" w:hAnsi="Times New Roman" w:cs="Times New Roman"/>
          <w:sz w:val="20"/>
          <w:szCs w:val="20"/>
        </w:rPr>
        <w:t>corrige</w:t>
      </w:r>
      <w:proofErr w:type="spellEnd"/>
      <w:r w:rsidRPr="00260DE5">
        <w:rPr>
          <w:rFonts w:ascii="Times New Roman" w:hAnsi="Times New Roman" w:cs="Times New Roman"/>
          <w:sz w:val="20"/>
          <w:szCs w:val="20"/>
        </w:rPr>
        <w:t xml:space="preserve"> la </w:t>
      </w:r>
      <w:proofErr w:type="spellStart"/>
      <w:r w:rsidRPr="00260DE5">
        <w:rPr>
          <w:rFonts w:ascii="Times New Roman" w:hAnsi="Times New Roman" w:cs="Times New Roman"/>
          <w:sz w:val="20"/>
          <w:szCs w:val="20"/>
        </w:rPr>
        <w:t>respuesta</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suspenda</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el</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Protocolo</w:t>
      </w:r>
      <w:proofErr w:type="spellEnd"/>
      <w:r w:rsidRPr="00260DE5">
        <w:rPr>
          <w:rFonts w:ascii="Times New Roman" w:hAnsi="Times New Roman" w:cs="Times New Roman"/>
          <w:sz w:val="20"/>
          <w:szCs w:val="20"/>
        </w:rPr>
        <w:t xml:space="preserve"> de </w:t>
      </w:r>
      <w:proofErr w:type="spellStart"/>
      <w:r w:rsidRPr="00260DE5">
        <w:rPr>
          <w:rFonts w:ascii="Times New Roman" w:hAnsi="Times New Roman" w:cs="Times New Roman"/>
          <w:sz w:val="20"/>
          <w:szCs w:val="20"/>
        </w:rPr>
        <w:t>Capacitación</w:t>
      </w:r>
      <w:proofErr w:type="spellEnd"/>
      <w:r w:rsidRPr="00260DE5">
        <w:rPr>
          <w:rFonts w:ascii="Times New Roman" w:hAnsi="Times New Roman" w:cs="Times New Roman"/>
          <w:sz w:val="20"/>
          <w:szCs w:val="20"/>
        </w:rPr>
        <w:t xml:space="preserve"> que </w:t>
      </w:r>
      <w:proofErr w:type="spellStart"/>
      <w:r w:rsidRPr="00260DE5">
        <w:rPr>
          <w:rFonts w:ascii="Times New Roman" w:hAnsi="Times New Roman" w:cs="Times New Roman"/>
          <w:sz w:val="20"/>
          <w:szCs w:val="20"/>
        </w:rPr>
        <w:t>estaba</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realizando</w:t>
      </w:r>
      <w:proofErr w:type="spellEnd"/>
      <w:r w:rsidRPr="00260DE5">
        <w:rPr>
          <w:rFonts w:ascii="Times New Roman" w:hAnsi="Times New Roman" w:cs="Times New Roman"/>
          <w:sz w:val="20"/>
          <w:szCs w:val="20"/>
        </w:rPr>
        <w:t xml:space="preserve"> y </w:t>
      </w:r>
      <w:proofErr w:type="spellStart"/>
      <w:r w:rsidRPr="00260DE5">
        <w:rPr>
          <w:rFonts w:ascii="Times New Roman" w:hAnsi="Times New Roman" w:cs="Times New Roman"/>
          <w:sz w:val="20"/>
          <w:szCs w:val="20"/>
        </w:rPr>
        <w:t>pase</w:t>
      </w:r>
      <w:proofErr w:type="spellEnd"/>
      <w:r w:rsidRPr="00260DE5">
        <w:rPr>
          <w:rFonts w:ascii="Times New Roman" w:hAnsi="Times New Roman" w:cs="Times New Roman"/>
          <w:sz w:val="20"/>
          <w:szCs w:val="20"/>
        </w:rPr>
        <w:t xml:space="preserve"> </w:t>
      </w:r>
      <w:proofErr w:type="gramStart"/>
      <w:r w:rsidRPr="00260DE5">
        <w:rPr>
          <w:rFonts w:ascii="Times New Roman" w:hAnsi="Times New Roman" w:cs="Times New Roman"/>
          <w:sz w:val="20"/>
          <w:szCs w:val="20"/>
        </w:rPr>
        <w:t>a</w:t>
      </w:r>
      <w:proofErr w:type="gram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otra</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área</w:t>
      </w:r>
      <w:proofErr w:type="spellEnd"/>
      <w:r w:rsidRPr="00260DE5">
        <w:rPr>
          <w:rFonts w:ascii="Times New Roman" w:hAnsi="Times New Roman" w:cs="Times New Roman"/>
          <w:sz w:val="20"/>
          <w:szCs w:val="20"/>
        </w:rPr>
        <w:t xml:space="preserve"> del </w:t>
      </w:r>
      <w:proofErr w:type="spellStart"/>
      <w:r w:rsidRPr="00260DE5">
        <w:rPr>
          <w:rFonts w:ascii="Times New Roman" w:hAnsi="Times New Roman" w:cs="Times New Roman"/>
          <w:sz w:val="20"/>
          <w:szCs w:val="20"/>
        </w:rPr>
        <w:t>programa</w:t>
      </w:r>
      <w:proofErr w:type="spellEnd"/>
      <w:r w:rsidRPr="00260DE5">
        <w:rPr>
          <w:rFonts w:ascii="Times New Roman" w:hAnsi="Times New Roman" w:cs="Times New Roman"/>
          <w:sz w:val="20"/>
          <w:szCs w:val="20"/>
        </w:rPr>
        <w:t>.</w:t>
      </w:r>
    </w:p>
    <w:p w14:paraId="146AF698" w14:textId="77777777" w:rsidR="00FD4BD7" w:rsidRPr="00260DE5" w:rsidRDefault="00136C71" w:rsidP="00260DE5">
      <w:pPr>
        <w:pStyle w:val="NoSpacing"/>
        <w:jc w:val="both"/>
        <w:rPr>
          <w:rFonts w:ascii="Times New Roman" w:hAnsi="Times New Roman" w:cs="Times New Roman"/>
          <w:sz w:val="20"/>
          <w:szCs w:val="20"/>
        </w:rPr>
      </w:pPr>
      <w:r w:rsidRPr="00260DE5">
        <w:rPr>
          <w:rStyle w:val="Strong"/>
          <w:rFonts w:ascii="Times New Roman" w:hAnsi="Times New Roman" w:cs="Times New Roman"/>
          <w:sz w:val="20"/>
          <w:szCs w:val="20"/>
        </w:rPr>
        <w:t xml:space="preserve">Haga doble </w:t>
      </w:r>
      <w:proofErr w:type="spellStart"/>
      <w:r w:rsidRPr="00260DE5">
        <w:rPr>
          <w:rStyle w:val="Strong"/>
          <w:rFonts w:ascii="Times New Roman" w:hAnsi="Times New Roman" w:cs="Times New Roman"/>
          <w:sz w:val="20"/>
          <w:szCs w:val="20"/>
        </w:rPr>
        <w:t>clic</w:t>
      </w:r>
      <w:proofErr w:type="spellEnd"/>
      <w:r w:rsidRPr="00260DE5">
        <w:rPr>
          <w:rStyle w:val="Strong"/>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en</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el</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fondo</w:t>
      </w:r>
      <w:proofErr w:type="spellEnd"/>
      <w:r w:rsidRPr="00260DE5">
        <w:rPr>
          <w:rFonts w:ascii="Times New Roman" w:hAnsi="Times New Roman" w:cs="Times New Roman"/>
          <w:sz w:val="20"/>
          <w:szCs w:val="20"/>
        </w:rPr>
        <w:t xml:space="preserve"> del panel rojo </w:t>
      </w:r>
      <w:r w:rsidRPr="00260DE5">
        <w:rPr>
          <w:rStyle w:val="Emphasis"/>
          <w:rFonts w:ascii="Times New Roman" w:hAnsi="Times New Roman" w:cs="Times New Roman"/>
          <w:b/>
          <w:bCs/>
          <w:sz w:val="20"/>
          <w:szCs w:val="20"/>
        </w:rPr>
        <w:t xml:space="preserve">VARHOPE </w:t>
      </w:r>
      <w:r w:rsidRPr="00260DE5">
        <w:rPr>
          <w:rFonts w:ascii="Times New Roman" w:hAnsi="Times New Roman" w:cs="Times New Roman"/>
          <w:sz w:val="20"/>
          <w:szCs w:val="20"/>
        </w:rPr>
        <w:t xml:space="preserve">para </w:t>
      </w:r>
      <w:proofErr w:type="spellStart"/>
      <w:r w:rsidRPr="00260DE5">
        <w:rPr>
          <w:rFonts w:ascii="Times New Roman" w:hAnsi="Times New Roman" w:cs="Times New Roman"/>
          <w:sz w:val="20"/>
          <w:szCs w:val="20"/>
        </w:rPr>
        <w:t>eliminarlo</w:t>
      </w:r>
      <w:proofErr w:type="spellEnd"/>
      <w:r w:rsidRPr="00260DE5">
        <w:rPr>
          <w:rFonts w:ascii="Times New Roman" w:hAnsi="Times New Roman" w:cs="Times New Roman"/>
          <w:sz w:val="20"/>
          <w:szCs w:val="20"/>
        </w:rPr>
        <w:t>.</w:t>
      </w:r>
    </w:p>
    <w:p w14:paraId="6682E043" w14:textId="77777777" w:rsidR="00FD4BD7" w:rsidRPr="00260DE5" w:rsidRDefault="00136C71"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 xml:space="preserve">Si un </w:t>
      </w:r>
      <w:proofErr w:type="spellStart"/>
      <w:r w:rsidRPr="00260DE5">
        <w:rPr>
          <w:rFonts w:ascii="Times New Roman" w:hAnsi="Times New Roman" w:cs="Times New Roman"/>
          <w:sz w:val="20"/>
          <w:szCs w:val="20"/>
        </w:rPr>
        <w:t>cuadro</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sugiere</w:t>
      </w:r>
      <w:proofErr w:type="spellEnd"/>
      <w:r w:rsidRPr="00260DE5">
        <w:rPr>
          <w:rFonts w:ascii="Times New Roman" w:hAnsi="Times New Roman" w:cs="Times New Roman"/>
          <w:sz w:val="20"/>
          <w:szCs w:val="20"/>
        </w:rPr>
        <w:t xml:space="preserve">: </w:t>
      </w:r>
      <w:proofErr w:type="spellStart"/>
      <w:r w:rsidRPr="00260DE5">
        <w:rPr>
          <w:rStyle w:val="Emphasis"/>
          <w:rFonts w:ascii="Times New Roman" w:hAnsi="Times New Roman" w:cs="Times New Roman"/>
          <w:b/>
          <w:bCs/>
          <w:sz w:val="20"/>
          <w:szCs w:val="20"/>
        </w:rPr>
        <w:t>Utilice</w:t>
      </w:r>
      <w:proofErr w:type="spellEnd"/>
      <w:r w:rsidRPr="00260DE5">
        <w:rPr>
          <w:rStyle w:val="Emphasis"/>
          <w:rFonts w:ascii="Times New Roman" w:hAnsi="Times New Roman" w:cs="Times New Roman"/>
          <w:b/>
          <w:bCs/>
          <w:sz w:val="20"/>
          <w:szCs w:val="20"/>
        </w:rPr>
        <w:t xml:space="preserve"> </w:t>
      </w:r>
      <w:proofErr w:type="spellStart"/>
      <w:r w:rsidRPr="00260DE5">
        <w:rPr>
          <w:rStyle w:val="Emphasis"/>
          <w:rFonts w:ascii="Times New Roman" w:hAnsi="Times New Roman" w:cs="Times New Roman"/>
          <w:b/>
          <w:bCs/>
          <w:sz w:val="20"/>
          <w:szCs w:val="20"/>
        </w:rPr>
        <w:t>el</w:t>
      </w:r>
      <w:proofErr w:type="spellEnd"/>
      <w:r w:rsidRPr="00260DE5">
        <w:rPr>
          <w:rStyle w:val="Emphasis"/>
          <w:rFonts w:ascii="Times New Roman" w:hAnsi="Times New Roman" w:cs="Times New Roman"/>
          <w:b/>
          <w:bCs/>
          <w:sz w:val="20"/>
          <w:szCs w:val="20"/>
        </w:rPr>
        <w:t xml:space="preserve"> Panel </w:t>
      </w:r>
      <w:proofErr w:type="spellStart"/>
      <w:r w:rsidRPr="00260DE5">
        <w:rPr>
          <w:rStyle w:val="Emphasis"/>
          <w:rFonts w:ascii="Times New Roman" w:hAnsi="Times New Roman" w:cs="Times New Roman"/>
          <w:b/>
          <w:bCs/>
          <w:sz w:val="20"/>
          <w:szCs w:val="20"/>
        </w:rPr>
        <w:t>superconsciente</w:t>
      </w:r>
      <w:proofErr w:type="spellEnd"/>
      <w:r w:rsidRPr="00260DE5">
        <w:rPr>
          <w:rStyle w:val="Emphasis"/>
          <w:rFonts w:ascii="Times New Roman" w:hAnsi="Times New Roman" w:cs="Times New Roman"/>
          <w:b/>
          <w:bCs/>
          <w:sz w:val="20"/>
          <w:szCs w:val="20"/>
        </w:rPr>
        <w:t xml:space="preserve"> del </w:t>
      </w:r>
      <w:proofErr w:type="spellStart"/>
      <w:r w:rsidRPr="00260DE5">
        <w:rPr>
          <w:rStyle w:val="Emphasis"/>
          <w:rFonts w:ascii="Times New Roman" w:hAnsi="Times New Roman" w:cs="Times New Roman"/>
          <w:b/>
          <w:bCs/>
          <w:sz w:val="20"/>
          <w:szCs w:val="20"/>
        </w:rPr>
        <w:t>paciente</w:t>
      </w:r>
      <w:proofErr w:type="spellEnd"/>
      <w:r w:rsidRPr="00260DE5">
        <w:rPr>
          <w:rStyle w:val="Emphasis"/>
          <w:rFonts w:ascii="Times New Roman" w:hAnsi="Times New Roman" w:cs="Times New Roman"/>
          <w:b/>
          <w:bCs/>
          <w:sz w:val="20"/>
          <w:szCs w:val="20"/>
        </w:rPr>
        <w:t xml:space="preserve"> (</w:t>
      </w:r>
      <w:proofErr w:type="spellStart"/>
      <w:r w:rsidRPr="00260DE5">
        <w:rPr>
          <w:rStyle w:val="Emphasis"/>
          <w:rFonts w:ascii="Times New Roman" w:hAnsi="Times New Roman" w:cs="Times New Roman"/>
          <w:b/>
          <w:bCs/>
          <w:sz w:val="20"/>
          <w:szCs w:val="20"/>
        </w:rPr>
        <w:t>cliente</w:t>
      </w:r>
      <w:proofErr w:type="spellEnd"/>
      <w:proofErr w:type="gramStart"/>
      <w:r w:rsidRPr="00260DE5">
        <w:rPr>
          <w:rStyle w:val="Emphasis"/>
          <w:rFonts w:ascii="Times New Roman" w:hAnsi="Times New Roman" w:cs="Times New Roman"/>
          <w:b/>
          <w:bCs/>
          <w:sz w:val="20"/>
          <w:szCs w:val="20"/>
        </w:rPr>
        <w:t xml:space="preserve">) </w:t>
      </w:r>
      <w:r w:rsidRPr="00260DE5">
        <w:rPr>
          <w:rFonts w:ascii="Times New Roman" w:hAnsi="Times New Roman" w:cs="Times New Roman"/>
          <w:sz w:val="20"/>
          <w:szCs w:val="20"/>
        </w:rPr>
        <w:t>:</w:t>
      </w:r>
      <w:proofErr w:type="gramEnd"/>
    </w:p>
    <w:p w14:paraId="45E24946" w14:textId="77777777" w:rsidR="00FD4BD7" w:rsidRPr="00260DE5" w:rsidRDefault="00136C71"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 xml:space="preserve">Haga </w:t>
      </w:r>
      <w:proofErr w:type="spellStart"/>
      <w:r w:rsidRPr="00260DE5">
        <w:rPr>
          <w:rFonts w:ascii="Times New Roman" w:hAnsi="Times New Roman" w:cs="Times New Roman"/>
          <w:sz w:val="20"/>
          <w:szCs w:val="20"/>
        </w:rPr>
        <w:t>clic</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en</w:t>
      </w:r>
      <w:proofErr w:type="spellEnd"/>
      <w:r w:rsidRPr="00260DE5">
        <w:rPr>
          <w:rFonts w:ascii="Times New Roman" w:hAnsi="Times New Roman" w:cs="Times New Roman"/>
          <w:sz w:val="20"/>
          <w:szCs w:val="20"/>
        </w:rPr>
        <w:t xml:space="preserve"> </w:t>
      </w:r>
      <w:proofErr w:type="spellStart"/>
      <w:r w:rsidRPr="00260DE5">
        <w:rPr>
          <w:rStyle w:val="Strong"/>
          <w:rFonts w:ascii="Times New Roman" w:hAnsi="Times New Roman" w:cs="Times New Roman"/>
          <w:sz w:val="20"/>
          <w:szCs w:val="20"/>
        </w:rPr>
        <w:t>Aceptar</w:t>
      </w:r>
      <w:proofErr w:type="spellEnd"/>
    </w:p>
    <w:p w14:paraId="1521E197" w14:textId="77777777" w:rsidR="00A91F72" w:rsidRPr="00260DE5" w:rsidRDefault="00136C71"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w:t>
      </w:r>
      <w:proofErr w:type="spellStart"/>
      <w:r w:rsidRPr="00260DE5">
        <w:rPr>
          <w:rFonts w:ascii="Times New Roman" w:hAnsi="Times New Roman" w:cs="Times New Roman"/>
          <w:sz w:val="20"/>
          <w:szCs w:val="20"/>
        </w:rPr>
        <w:t>Consulte</w:t>
      </w:r>
      <w:proofErr w:type="spellEnd"/>
      <w:r w:rsidRPr="00260DE5">
        <w:rPr>
          <w:rFonts w:ascii="Times New Roman" w:hAnsi="Times New Roman" w:cs="Times New Roman"/>
          <w:sz w:val="20"/>
          <w:szCs w:val="20"/>
        </w:rPr>
        <w:t xml:space="preserve"> la </w:t>
      </w:r>
      <w:proofErr w:type="spellStart"/>
      <w:r w:rsidRPr="00260DE5">
        <w:rPr>
          <w:rFonts w:ascii="Times New Roman" w:hAnsi="Times New Roman" w:cs="Times New Roman"/>
          <w:sz w:val="20"/>
          <w:szCs w:val="20"/>
        </w:rPr>
        <w:t>Tabla</w:t>
      </w:r>
      <w:proofErr w:type="spellEnd"/>
      <w:r w:rsidRPr="00260DE5">
        <w:rPr>
          <w:rFonts w:ascii="Times New Roman" w:hAnsi="Times New Roman" w:cs="Times New Roman"/>
          <w:sz w:val="20"/>
          <w:szCs w:val="20"/>
        </w:rPr>
        <w:t xml:space="preserve"> de </w:t>
      </w:r>
      <w:proofErr w:type="spellStart"/>
      <w:r w:rsidRPr="00260DE5">
        <w:rPr>
          <w:rFonts w:ascii="Times New Roman" w:hAnsi="Times New Roman" w:cs="Times New Roman"/>
          <w:sz w:val="20"/>
          <w:szCs w:val="20"/>
        </w:rPr>
        <w:t>Contenidos</w:t>
      </w:r>
      <w:proofErr w:type="spellEnd"/>
      <w:r w:rsidRPr="00260DE5">
        <w:rPr>
          <w:rFonts w:ascii="Times New Roman" w:hAnsi="Times New Roman" w:cs="Times New Roman"/>
          <w:sz w:val="20"/>
          <w:szCs w:val="20"/>
        </w:rPr>
        <w:t xml:space="preserve"> para </w:t>
      </w:r>
      <w:proofErr w:type="spellStart"/>
      <w:r w:rsidRPr="00260DE5">
        <w:rPr>
          <w:rFonts w:ascii="Times New Roman" w:hAnsi="Times New Roman" w:cs="Times New Roman"/>
          <w:sz w:val="20"/>
          <w:szCs w:val="20"/>
        </w:rPr>
        <w:t>obtener</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instrucciones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sobre</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cómo</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utilizar</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el</w:t>
      </w:r>
      <w:proofErr w:type="spellEnd"/>
      <w:r w:rsidRPr="00260DE5">
        <w:rPr>
          <w:rFonts w:ascii="Times New Roman" w:hAnsi="Times New Roman" w:cs="Times New Roman"/>
          <w:sz w:val="20"/>
          <w:szCs w:val="20"/>
        </w:rPr>
        <w:t xml:space="preserve"> </w:t>
      </w:r>
      <w:r w:rsidRPr="00260DE5">
        <w:rPr>
          <w:rStyle w:val="Emphasis"/>
          <w:rFonts w:ascii="Times New Roman" w:hAnsi="Times New Roman" w:cs="Times New Roman"/>
          <w:b/>
          <w:bCs/>
          <w:sz w:val="20"/>
          <w:szCs w:val="20"/>
        </w:rPr>
        <w:t xml:space="preserve">Panel de </w:t>
      </w:r>
      <w:proofErr w:type="spellStart"/>
      <w:r w:rsidRPr="00260DE5">
        <w:rPr>
          <w:rStyle w:val="Emphasis"/>
          <w:rFonts w:ascii="Times New Roman" w:hAnsi="Times New Roman" w:cs="Times New Roman"/>
          <w:b/>
          <w:bCs/>
          <w:sz w:val="20"/>
          <w:szCs w:val="20"/>
        </w:rPr>
        <w:t>Reducción</w:t>
      </w:r>
      <w:proofErr w:type="spellEnd"/>
      <w:r w:rsidRPr="00260DE5">
        <w:rPr>
          <w:rStyle w:val="Emphasis"/>
          <w:rFonts w:ascii="Times New Roman" w:hAnsi="Times New Roman" w:cs="Times New Roman"/>
          <w:b/>
          <w:bCs/>
          <w:sz w:val="20"/>
          <w:szCs w:val="20"/>
        </w:rPr>
        <w:t xml:space="preserve"> </w:t>
      </w:r>
      <w:proofErr w:type="spellStart"/>
      <w:r w:rsidRPr="00260DE5">
        <w:rPr>
          <w:rStyle w:val="Emphasis"/>
          <w:rFonts w:ascii="Times New Roman" w:hAnsi="Times New Roman" w:cs="Times New Roman"/>
          <w:b/>
          <w:bCs/>
          <w:sz w:val="20"/>
          <w:szCs w:val="20"/>
        </w:rPr>
        <w:t>Superconsciente</w:t>
      </w:r>
      <w:proofErr w:type="spellEnd"/>
      <w:r w:rsidRPr="00260DE5">
        <w:rPr>
          <w:rStyle w:val="Emphasis"/>
          <w:rFonts w:ascii="Times New Roman" w:hAnsi="Times New Roman" w:cs="Times New Roman"/>
          <w:b/>
          <w:bCs/>
          <w:sz w:val="20"/>
          <w:szCs w:val="20"/>
        </w:rPr>
        <w:t xml:space="preserve"> del </w:t>
      </w:r>
      <w:proofErr w:type="spellStart"/>
      <w:r w:rsidRPr="00260DE5">
        <w:rPr>
          <w:rStyle w:val="Emphasis"/>
          <w:rFonts w:ascii="Times New Roman" w:hAnsi="Times New Roman" w:cs="Times New Roman"/>
          <w:b/>
          <w:bCs/>
          <w:sz w:val="20"/>
          <w:szCs w:val="20"/>
        </w:rPr>
        <w:t>Paciente</w:t>
      </w:r>
      <w:proofErr w:type="spellEnd"/>
      <w:r w:rsidRPr="00260DE5">
        <w:rPr>
          <w:rStyle w:val="Emphasis"/>
          <w:rFonts w:ascii="Times New Roman" w:hAnsi="Times New Roman" w:cs="Times New Roman"/>
          <w:b/>
          <w:bCs/>
          <w:sz w:val="20"/>
          <w:szCs w:val="20"/>
        </w:rPr>
        <w:t xml:space="preserve"> (</w:t>
      </w:r>
      <w:proofErr w:type="spellStart"/>
      <w:r w:rsidRPr="00260DE5">
        <w:rPr>
          <w:rStyle w:val="Emphasis"/>
          <w:rFonts w:ascii="Times New Roman" w:hAnsi="Times New Roman" w:cs="Times New Roman"/>
          <w:b/>
          <w:bCs/>
          <w:sz w:val="20"/>
          <w:szCs w:val="20"/>
        </w:rPr>
        <w:t>Cliente</w:t>
      </w:r>
      <w:proofErr w:type="spellEnd"/>
      <w:proofErr w:type="gramStart"/>
      <w:r w:rsidRPr="00260DE5">
        <w:rPr>
          <w:rStyle w:val="Emphasis"/>
          <w:rFonts w:ascii="Times New Roman" w:hAnsi="Times New Roman" w:cs="Times New Roman"/>
          <w:b/>
          <w:bCs/>
          <w:sz w:val="20"/>
          <w:szCs w:val="20"/>
        </w:rPr>
        <w:t xml:space="preserve">) </w:t>
      </w:r>
      <w:r w:rsidRPr="00260DE5">
        <w:rPr>
          <w:rFonts w:ascii="Times New Roman" w:hAnsi="Times New Roman" w:cs="Times New Roman"/>
          <w:sz w:val="20"/>
          <w:szCs w:val="20"/>
        </w:rPr>
        <w:t>)</w:t>
      </w:r>
      <w:proofErr w:type="gramEnd"/>
    </w:p>
    <w:p w14:paraId="4FD82B8E" w14:textId="77777777" w:rsidR="00A91F72" w:rsidRDefault="00A91F72" w:rsidP="00FD4BD7">
      <w:pPr>
        <w:pStyle w:val="NormalWeb"/>
        <w:jc w:val="both"/>
        <w:rPr>
          <w:sz w:val="20"/>
          <w:szCs w:val="20"/>
        </w:rPr>
      </w:pPr>
    </w:p>
    <w:p w14:paraId="330BCE4A" w14:textId="77777777" w:rsidR="00A91F72" w:rsidRDefault="00136C71" w:rsidP="00A91F72">
      <w:pPr>
        <w:pStyle w:val="Heading1"/>
        <w:rPr>
          <w:rStyle w:val="Strong"/>
          <w:b/>
          <w:bCs/>
        </w:rPr>
      </w:pPr>
      <w:bookmarkStart w:id="24" w:name="_Toc127794922"/>
      <w:proofErr w:type="spellStart"/>
      <w:r>
        <w:rPr>
          <w:rStyle w:val="Strong"/>
          <w:b/>
          <w:bCs/>
        </w:rPr>
        <w:t>Capítulo</w:t>
      </w:r>
      <w:proofErr w:type="spellEnd"/>
      <w:r>
        <w:rPr>
          <w:rStyle w:val="Strong"/>
          <w:b/>
          <w:bCs/>
        </w:rPr>
        <w:t xml:space="preserve"> 3</w:t>
      </w:r>
      <w:bookmarkEnd w:id="24"/>
    </w:p>
    <w:p w14:paraId="66F5AF58" w14:textId="77777777" w:rsidR="00A91F72" w:rsidRDefault="00A91F72" w:rsidP="00A91F72"/>
    <w:p w14:paraId="7A54A13A" w14:textId="77777777" w:rsidR="00A91F72" w:rsidRDefault="00000000" w:rsidP="009176AD">
      <w:pPr>
        <w:pStyle w:val="Heading2"/>
      </w:pPr>
      <w:hyperlink r:id="rId122" w:tooltip="Permalink to Risks Profile – Mineral Panel" w:history="1">
        <w:bookmarkStart w:id="25" w:name="_Toc127794923"/>
      </w:hyperlink>
      <w:hyperlink r:id="rId123" w:tooltip="Permalink to Risks Profile – Mineral Panel" w:history="1">
        <w:proofErr w:type="spellStart"/>
        <w:r w:rsidR="00136C71" w:rsidRPr="00A91F72">
          <w:rPr>
            <w:rStyle w:val="Hyperlink"/>
            <w:color w:val="4F81BD" w:themeColor="accent1"/>
            <w:u w:val="none"/>
          </w:rPr>
          <w:t>Perfil</w:t>
        </w:r>
        <w:proofErr w:type="spellEnd"/>
        <w:r w:rsidR="00136C71" w:rsidRPr="00A91F72">
          <w:rPr>
            <w:rStyle w:val="Hyperlink"/>
            <w:color w:val="4F81BD" w:themeColor="accent1"/>
            <w:u w:val="none"/>
          </w:rPr>
          <w:t xml:space="preserve"> de </w:t>
        </w:r>
        <w:proofErr w:type="spellStart"/>
        <w:r w:rsidR="00136C71" w:rsidRPr="00A91F72">
          <w:rPr>
            <w:rStyle w:val="Hyperlink"/>
            <w:color w:val="4F81BD" w:themeColor="accent1"/>
            <w:u w:val="none"/>
          </w:rPr>
          <w:t>Riesgos</w:t>
        </w:r>
        <w:proofErr w:type="spellEnd"/>
        <w:r w:rsidR="00136C71" w:rsidRPr="00A91F72">
          <w:rPr>
            <w:rStyle w:val="Hyperlink"/>
            <w:color w:val="4F81BD" w:themeColor="accent1"/>
            <w:u w:val="none"/>
          </w:rPr>
          <w:t xml:space="preserve"> – </w:t>
        </w:r>
      </w:hyperlink>
      <w:hyperlink r:id="rId124" w:tooltip="Permalink to Risks Profile – Mineral Panel" w:history="1">
        <w:r w:rsidR="00136C71" w:rsidRPr="00A91F72">
          <w:rPr>
            <w:rStyle w:val="Hyperlink"/>
            <w:color w:val="4F81BD" w:themeColor="accent1"/>
            <w:u w:val="none"/>
          </w:rPr>
          <w:t xml:space="preserve">Panel </w:t>
        </w:r>
      </w:hyperlink>
      <w:hyperlink r:id="rId125" w:tooltip="Permalink to Risks Profile – Mineral Panel" w:history="1">
        <w:bookmarkEnd w:id="25"/>
      </w:hyperlink>
      <w:hyperlink r:id="rId126" w:tooltip="Permalink to Risks Profile – Mineral Panel" w:history="1">
        <w:r w:rsidR="00136C71" w:rsidRPr="009176AD">
          <w:rPr>
            <w:rStyle w:val="Hyperlink"/>
            <w:color w:val="4F81BD" w:themeColor="accent1"/>
            <w:u w:val="none"/>
          </w:rPr>
          <w:t>Mineral</w:t>
        </w:r>
      </w:hyperlink>
    </w:p>
    <w:p w14:paraId="1BBA1B3E" w14:textId="77777777" w:rsidR="00A91F72" w:rsidRPr="00260DE5" w:rsidRDefault="00136C71"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PERFIL DE RIESGOS: HIERBAS ORIENTALES, MINERALES, AMINOÁCIDOS, AROMATERAPIA, ENERGÍA PERVERSA</w:t>
      </w:r>
    </w:p>
    <w:p w14:paraId="4DB3E606" w14:textId="77777777" w:rsidR="00A91F72" w:rsidRPr="00260DE5" w:rsidRDefault="00136C71" w:rsidP="00260DE5">
      <w:pPr>
        <w:pStyle w:val="NoSpacing"/>
        <w:jc w:val="both"/>
        <w:rPr>
          <w:rFonts w:ascii="Times New Roman" w:hAnsi="Times New Roman" w:cs="Times New Roman"/>
          <w:sz w:val="20"/>
          <w:szCs w:val="20"/>
        </w:rPr>
      </w:pPr>
      <w:r w:rsidRPr="00260DE5">
        <w:rPr>
          <w:rFonts w:ascii="Times New Roman" w:hAnsi="Times New Roman" w:cs="Times New Roman"/>
          <w:i/>
          <w:iCs/>
          <w:sz w:val="20"/>
          <w:szCs w:val="20"/>
        </w:rPr>
        <w:t xml:space="preserve">Para </w:t>
      </w:r>
      <w:proofErr w:type="spellStart"/>
      <w:r w:rsidRPr="00260DE5">
        <w:rPr>
          <w:rFonts w:ascii="Times New Roman" w:hAnsi="Times New Roman" w:cs="Times New Roman"/>
          <w:i/>
          <w:iCs/>
          <w:sz w:val="20"/>
          <w:szCs w:val="20"/>
        </w:rPr>
        <w:t>cualquiera</w:t>
      </w:r>
      <w:proofErr w:type="spellEnd"/>
      <w:r w:rsidRPr="00260DE5">
        <w:rPr>
          <w:rFonts w:ascii="Times New Roman" w:hAnsi="Times New Roman" w:cs="Times New Roman"/>
          <w:i/>
          <w:iCs/>
          <w:sz w:val="20"/>
          <w:szCs w:val="20"/>
        </w:rPr>
        <w:t xml:space="preserve"> de </w:t>
      </w:r>
      <w:proofErr w:type="spellStart"/>
      <w:r w:rsidRPr="00260DE5">
        <w:rPr>
          <w:rFonts w:ascii="Times New Roman" w:hAnsi="Times New Roman" w:cs="Times New Roman"/>
          <w:i/>
          <w:iCs/>
          <w:sz w:val="20"/>
          <w:szCs w:val="20"/>
        </w:rPr>
        <w:t>estos</w:t>
      </w:r>
      <w:proofErr w:type="spellEnd"/>
      <w:r w:rsidRPr="00260DE5">
        <w:rPr>
          <w:rFonts w:ascii="Times New Roman" w:hAnsi="Times New Roman" w:cs="Times New Roman"/>
          <w:i/>
          <w:iCs/>
          <w:sz w:val="20"/>
          <w:szCs w:val="20"/>
        </w:rPr>
        <w:t xml:space="preserve"> </w:t>
      </w:r>
      <w:proofErr w:type="spellStart"/>
      <w:r w:rsidRPr="00260DE5">
        <w:rPr>
          <w:rFonts w:ascii="Times New Roman" w:hAnsi="Times New Roman" w:cs="Times New Roman"/>
          <w:i/>
          <w:iCs/>
          <w:sz w:val="20"/>
          <w:szCs w:val="20"/>
        </w:rPr>
        <w:t>programas</w:t>
      </w:r>
      <w:proofErr w:type="spellEnd"/>
      <w:r w:rsidRPr="00260DE5">
        <w:rPr>
          <w:rFonts w:ascii="Times New Roman" w:hAnsi="Times New Roman" w:cs="Times New Roman"/>
          <w:i/>
          <w:iCs/>
          <w:sz w:val="20"/>
          <w:szCs w:val="20"/>
        </w:rPr>
        <w:t xml:space="preserve"> se </w:t>
      </w:r>
      <w:proofErr w:type="spellStart"/>
      <w:r w:rsidRPr="00260DE5">
        <w:rPr>
          <w:rFonts w:ascii="Times New Roman" w:hAnsi="Times New Roman" w:cs="Times New Roman"/>
          <w:i/>
          <w:iCs/>
          <w:sz w:val="20"/>
          <w:szCs w:val="20"/>
        </w:rPr>
        <w:t>puede</w:t>
      </w:r>
      <w:proofErr w:type="spellEnd"/>
      <w:r w:rsidRPr="00260DE5">
        <w:rPr>
          <w:rFonts w:ascii="Times New Roman" w:hAnsi="Times New Roman" w:cs="Times New Roman"/>
          <w:i/>
          <w:iCs/>
          <w:sz w:val="20"/>
          <w:szCs w:val="20"/>
        </w:rPr>
        <w:t xml:space="preserve"> </w:t>
      </w:r>
      <w:proofErr w:type="spellStart"/>
      <w:r w:rsidRPr="00260DE5">
        <w:rPr>
          <w:rFonts w:ascii="Times New Roman" w:hAnsi="Times New Roman" w:cs="Times New Roman"/>
          <w:i/>
          <w:iCs/>
          <w:sz w:val="20"/>
          <w:szCs w:val="20"/>
        </w:rPr>
        <w:t>realizar</w:t>
      </w:r>
      <w:proofErr w:type="spellEnd"/>
      <w:r w:rsidRPr="00260DE5">
        <w:rPr>
          <w:rFonts w:ascii="Times New Roman" w:hAnsi="Times New Roman" w:cs="Times New Roman"/>
          <w:i/>
          <w:iCs/>
          <w:sz w:val="20"/>
          <w:szCs w:val="20"/>
        </w:rPr>
        <w:t xml:space="preserve"> </w:t>
      </w:r>
      <w:proofErr w:type="spellStart"/>
      <w:r w:rsidRPr="00260DE5">
        <w:rPr>
          <w:rFonts w:ascii="Times New Roman" w:hAnsi="Times New Roman" w:cs="Times New Roman"/>
          <w:i/>
          <w:iCs/>
          <w:sz w:val="20"/>
          <w:szCs w:val="20"/>
        </w:rPr>
        <w:t>el</w:t>
      </w:r>
      <w:proofErr w:type="spellEnd"/>
      <w:r w:rsidRPr="00260DE5">
        <w:rPr>
          <w:rFonts w:ascii="Times New Roman" w:hAnsi="Times New Roman" w:cs="Times New Roman"/>
          <w:i/>
          <w:iCs/>
          <w:sz w:val="20"/>
          <w:szCs w:val="20"/>
        </w:rPr>
        <w:t xml:space="preserve"> </w:t>
      </w:r>
      <w:proofErr w:type="spellStart"/>
      <w:r w:rsidRPr="00260DE5">
        <w:rPr>
          <w:rFonts w:ascii="Times New Roman" w:hAnsi="Times New Roman" w:cs="Times New Roman"/>
          <w:i/>
          <w:iCs/>
          <w:sz w:val="20"/>
          <w:szCs w:val="20"/>
        </w:rPr>
        <w:t>siguiente</w:t>
      </w:r>
      <w:proofErr w:type="spellEnd"/>
      <w:r w:rsidRPr="00260DE5">
        <w:rPr>
          <w:rFonts w:ascii="Times New Roman" w:hAnsi="Times New Roman" w:cs="Times New Roman"/>
          <w:i/>
          <w:iCs/>
          <w:sz w:val="20"/>
          <w:szCs w:val="20"/>
        </w:rPr>
        <w:t xml:space="preserve"> </w:t>
      </w:r>
      <w:proofErr w:type="spellStart"/>
      <w:r w:rsidRPr="00260DE5">
        <w:rPr>
          <w:rFonts w:ascii="Times New Roman" w:hAnsi="Times New Roman" w:cs="Times New Roman"/>
          <w:i/>
          <w:iCs/>
          <w:sz w:val="20"/>
          <w:szCs w:val="20"/>
        </w:rPr>
        <w:t>Protocolo</w:t>
      </w:r>
      <w:proofErr w:type="spellEnd"/>
      <w:r w:rsidRPr="00260DE5">
        <w:rPr>
          <w:rFonts w:ascii="Times New Roman" w:hAnsi="Times New Roman" w:cs="Times New Roman"/>
          <w:i/>
          <w:iCs/>
          <w:sz w:val="20"/>
          <w:szCs w:val="20"/>
        </w:rPr>
        <w:t xml:space="preserve"> de </w:t>
      </w:r>
      <w:proofErr w:type="spellStart"/>
      <w:r w:rsidRPr="00260DE5">
        <w:rPr>
          <w:rFonts w:ascii="Times New Roman" w:hAnsi="Times New Roman" w:cs="Times New Roman"/>
          <w:i/>
          <w:iCs/>
          <w:sz w:val="20"/>
          <w:szCs w:val="20"/>
        </w:rPr>
        <w:t>Entrenamiento</w:t>
      </w:r>
      <w:proofErr w:type="spellEnd"/>
      <w:r w:rsidRPr="00260DE5">
        <w:rPr>
          <w:rFonts w:ascii="Times New Roman" w:hAnsi="Times New Roman" w:cs="Times New Roman"/>
          <w:i/>
          <w:iCs/>
          <w:sz w:val="20"/>
          <w:szCs w:val="20"/>
        </w:rPr>
        <w:t xml:space="preserve">: Minerales, </w:t>
      </w:r>
      <w:proofErr w:type="spellStart"/>
      <w:r w:rsidRPr="00260DE5">
        <w:rPr>
          <w:rFonts w:ascii="Times New Roman" w:hAnsi="Times New Roman" w:cs="Times New Roman"/>
          <w:i/>
          <w:iCs/>
          <w:sz w:val="20"/>
          <w:szCs w:val="20"/>
        </w:rPr>
        <w:t>Hierbas</w:t>
      </w:r>
      <w:proofErr w:type="spellEnd"/>
      <w:r w:rsidRPr="00260DE5">
        <w:rPr>
          <w:rFonts w:ascii="Times New Roman" w:hAnsi="Times New Roman" w:cs="Times New Roman"/>
          <w:i/>
          <w:iCs/>
          <w:sz w:val="20"/>
          <w:szCs w:val="20"/>
        </w:rPr>
        <w:t xml:space="preserve"> </w:t>
      </w:r>
      <w:proofErr w:type="spellStart"/>
      <w:r w:rsidRPr="00260DE5">
        <w:rPr>
          <w:rFonts w:ascii="Times New Roman" w:hAnsi="Times New Roman" w:cs="Times New Roman"/>
          <w:i/>
          <w:iCs/>
          <w:sz w:val="20"/>
          <w:szCs w:val="20"/>
        </w:rPr>
        <w:t>Orientales</w:t>
      </w:r>
      <w:proofErr w:type="spellEnd"/>
      <w:r w:rsidRPr="00260DE5">
        <w:rPr>
          <w:rFonts w:ascii="Times New Roman" w:hAnsi="Times New Roman" w:cs="Times New Roman"/>
          <w:i/>
          <w:iCs/>
          <w:sz w:val="20"/>
          <w:szCs w:val="20"/>
        </w:rPr>
        <w:t xml:space="preserve">, </w:t>
      </w:r>
      <w:proofErr w:type="spellStart"/>
      <w:r w:rsidRPr="00260DE5">
        <w:rPr>
          <w:rFonts w:ascii="Times New Roman" w:hAnsi="Times New Roman" w:cs="Times New Roman"/>
          <w:i/>
          <w:iCs/>
          <w:sz w:val="20"/>
          <w:szCs w:val="20"/>
        </w:rPr>
        <w:t>Aminoácidos</w:t>
      </w:r>
      <w:proofErr w:type="spellEnd"/>
      <w:r w:rsidRPr="00260DE5">
        <w:rPr>
          <w:rFonts w:ascii="Times New Roman" w:hAnsi="Times New Roman" w:cs="Times New Roman"/>
          <w:i/>
          <w:iCs/>
          <w:sz w:val="20"/>
          <w:szCs w:val="20"/>
        </w:rPr>
        <w:t xml:space="preserve">, Energía </w:t>
      </w:r>
      <w:proofErr w:type="spellStart"/>
      <w:r w:rsidRPr="00260DE5">
        <w:rPr>
          <w:rFonts w:ascii="Times New Roman" w:hAnsi="Times New Roman" w:cs="Times New Roman"/>
          <w:i/>
          <w:iCs/>
          <w:sz w:val="20"/>
          <w:szCs w:val="20"/>
        </w:rPr>
        <w:t>Perversa</w:t>
      </w:r>
      <w:proofErr w:type="spellEnd"/>
      <w:r w:rsidRPr="00260DE5">
        <w:rPr>
          <w:rFonts w:ascii="Times New Roman" w:hAnsi="Times New Roman" w:cs="Times New Roman"/>
          <w:i/>
          <w:iCs/>
          <w:sz w:val="20"/>
          <w:szCs w:val="20"/>
        </w:rPr>
        <w:t xml:space="preserve">, </w:t>
      </w:r>
      <w:proofErr w:type="spellStart"/>
      <w:r w:rsidRPr="00260DE5">
        <w:rPr>
          <w:rFonts w:ascii="Times New Roman" w:hAnsi="Times New Roman" w:cs="Times New Roman"/>
          <w:i/>
          <w:iCs/>
          <w:sz w:val="20"/>
          <w:szCs w:val="20"/>
        </w:rPr>
        <w:t>Aromaterapia</w:t>
      </w:r>
      <w:proofErr w:type="spellEnd"/>
      <w:r w:rsidRPr="00260DE5">
        <w:rPr>
          <w:rFonts w:ascii="Times New Roman" w:hAnsi="Times New Roman" w:cs="Times New Roman"/>
          <w:i/>
          <w:iCs/>
          <w:sz w:val="20"/>
          <w:szCs w:val="20"/>
        </w:rPr>
        <w:t>.</w:t>
      </w:r>
    </w:p>
    <w:p w14:paraId="098C5F7B" w14:textId="77777777" w:rsidR="00A91F72" w:rsidRPr="00260DE5" w:rsidRDefault="00136C71" w:rsidP="00260DE5">
      <w:pPr>
        <w:pStyle w:val="NoSpacing"/>
        <w:jc w:val="both"/>
        <w:rPr>
          <w:rFonts w:ascii="Times New Roman" w:hAnsi="Times New Roman" w:cs="Times New Roman"/>
          <w:sz w:val="20"/>
          <w:szCs w:val="20"/>
        </w:rPr>
      </w:pPr>
      <w:proofErr w:type="spellStart"/>
      <w:r w:rsidRPr="00260DE5">
        <w:rPr>
          <w:rFonts w:ascii="Times New Roman" w:hAnsi="Times New Roman" w:cs="Times New Roman"/>
          <w:sz w:val="20"/>
          <w:szCs w:val="20"/>
        </w:rPr>
        <w:t>Desde</w:t>
      </w:r>
      <w:proofErr w:type="spellEnd"/>
      <w:r w:rsidRPr="00260DE5">
        <w:rPr>
          <w:rFonts w:ascii="Times New Roman" w:hAnsi="Times New Roman" w:cs="Times New Roman"/>
          <w:sz w:val="20"/>
          <w:szCs w:val="20"/>
        </w:rPr>
        <w:t xml:space="preserve"> la </w:t>
      </w:r>
      <w:proofErr w:type="spellStart"/>
      <w:r w:rsidRPr="00260DE5">
        <w:rPr>
          <w:rFonts w:ascii="Times New Roman" w:hAnsi="Times New Roman" w:cs="Times New Roman"/>
          <w:sz w:val="20"/>
          <w:szCs w:val="20"/>
        </w:rPr>
        <w:t>pantalla</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i/>
          <w:iCs/>
          <w:sz w:val="20"/>
          <w:szCs w:val="20"/>
        </w:rPr>
        <w:t>Perfil</w:t>
      </w:r>
      <w:proofErr w:type="spellEnd"/>
      <w:r w:rsidRPr="00260DE5">
        <w:rPr>
          <w:rFonts w:ascii="Times New Roman" w:hAnsi="Times New Roman" w:cs="Times New Roman"/>
          <w:i/>
          <w:iCs/>
          <w:sz w:val="20"/>
          <w:szCs w:val="20"/>
        </w:rPr>
        <w:t xml:space="preserve"> de </w:t>
      </w:r>
      <w:proofErr w:type="spellStart"/>
      <w:proofErr w:type="gramStart"/>
      <w:r w:rsidRPr="00260DE5">
        <w:rPr>
          <w:rFonts w:ascii="Times New Roman" w:hAnsi="Times New Roman" w:cs="Times New Roman"/>
          <w:i/>
          <w:iCs/>
          <w:sz w:val="20"/>
          <w:szCs w:val="20"/>
        </w:rPr>
        <w:t>Riesgos</w:t>
      </w:r>
      <w:proofErr w:type="spellEnd"/>
      <w:r w:rsidRPr="00260DE5">
        <w:rPr>
          <w:rFonts w:ascii="Times New Roman" w:hAnsi="Times New Roman" w:cs="Times New Roman"/>
          <w:i/>
          <w:iCs/>
          <w:sz w:val="20"/>
          <w:szCs w:val="20"/>
        </w:rPr>
        <w:t xml:space="preserve"> </w:t>
      </w:r>
      <w:r w:rsidRPr="00260DE5">
        <w:rPr>
          <w:rFonts w:ascii="Times New Roman" w:hAnsi="Times New Roman" w:cs="Times New Roman"/>
          <w:sz w:val="20"/>
          <w:szCs w:val="20"/>
        </w:rPr>
        <w:t>:</w:t>
      </w:r>
      <w:proofErr w:type="gramEnd"/>
    </w:p>
    <w:p w14:paraId="6937A95A" w14:textId="77777777" w:rsidR="00A91F72" w:rsidRDefault="00136C71"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 xml:space="preserve">Haga </w:t>
      </w:r>
      <w:proofErr w:type="spellStart"/>
      <w:r w:rsidRPr="00260DE5">
        <w:rPr>
          <w:rFonts w:ascii="Times New Roman" w:hAnsi="Times New Roman" w:cs="Times New Roman"/>
          <w:sz w:val="20"/>
          <w:szCs w:val="20"/>
        </w:rPr>
        <w:t>clic</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i/>
          <w:iCs/>
          <w:sz w:val="20"/>
          <w:szCs w:val="20"/>
        </w:rPr>
        <w:t>en</w:t>
      </w:r>
      <w:proofErr w:type="spellEnd"/>
      <w:r w:rsidRPr="00260DE5">
        <w:rPr>
          <w:rFonts w:ascii="Times New Roman" w:hAnsi="Times New Roman" w:cs="Times New Roman"/>
          <w:i/>
          <w:iCs/>
          <w:sz w:val="20"/>
          <w:szCs w:val="20"/>
        </w:rPr>
        <w:t xml:space="preserve"> </w:t>
      </w:r>
      <w:proofErr w:type="spellStart"/>
      <w:r w:rsidRPr="00260DE5">
        <w:rPr>
          <w:rFonts w:ascii="Times New Roman" w:hAnsi="Times New Roman" w:cs="Times New Roman"/>
          <w:i/>
          <w:iCs/>
          <w:sz w:val="20"/>
          <w:szCs w:val="20"/>
        </w:rPr>
        <w:t>Hierbas</w:t>
      </w:r>
      <w:proofErr w:type="spellEnd"/>
      <w:r w:rsidRPr="00260DE5">
        <w:rPr>
          <w:rFonts w:ascii="Times New Roman" w:hAnsi="Times New Roman" w:cs="Times New Roman"/>
          <w:i/>
          <w:iCs/>
          <w:sz w:val="20"/>
          <w:szCs w:val="20"/>
        </w:rPr>
        <w:t xml:space="preserve"> </w:t>
      </w:r>
      <w:proofErr w:type="spellStart"/>
      <w:r w:rsidRPr="00260DE5">
        <w:rPr>
          <w:rFonts w:ascii="Times New Roman" w:hAnsi="Times New Roman" w:cs="Times New Roman"/>
          <w:i/>
          <w:iCs/>
          <w:sz w:val="20"/>
          <w:szCs w:val="20"/>
        </w:rPr>
        <w:t>orientales</w:t>
      </w:r>
      <w:proofErr w:type="spellEnd"/>
      <w:r w:rsidRPr="00260DE5">
        <w:rPr>
          <w:rFonts w:ascii="Times New Roman" w:hAnsi="Times New Roman" w:cs="Times New Roman"/>
          <w:i/>
          <w:iCs/>
          <w:sz w:val="20"/>
          <w:szCs w:val="20"/>
        </w:rPr>
        <w:t xml:space="preserve">, Minerales, </w:t>
      </w:r>
      <w:proofErr w:type="spellStart"/>
      <w:r w:rsidRPr="00260DE5">
        <w:rPr>
          <w:rFonts w:ascii="Times New Roman" w:hAnsi="Times New Roman" w:cs="Times New Roman"/>
          <w:i/>
          <w:iCs/>
          <w:sz w:val="20"/>
          <w:szCs w:val="20"/>
        </w:rPr>
        <w:t>Aminoácidos</w:t>
      </w:r>
      <w:proofErr w:type="spellEnd"/>
      <w:r w:rsidRPr="00260DE5">
        <w:rPr>
          <w:rFonts w:ascii="Times New Roman" w:hAnsi="Times New Roman" w:cs="Times New Roman"/>
          <w:i/>
          <w:iCs/>
          <w:sz w:val="20"/>
          <w:szCs w:val="20"/>
        </w:rPr>
        <w:t xml:space="preserve">, </w:t>
      </w:r>
      <w:proofErr w:type="spellStart"/>
      <w:r w:rsidRPr="00260DE5">
        <w:rPr>
          <w:rFonts w:ascii="Times New Roman" w:hAnsi="Times New Roman" w:cs="Times New Roman"/>
          <w:i/>
          <w:iCs/>
          <w:sz w:val="20"/>
          <w:szCs w:val="20"/>
        </w:rPr>
        <w:t>Aromaterapia</w:t>
      </w:r>
      <w:proofErr w:type="spellEnd"/>
      <w:r w:rsidRPr="00260DE5">
        <w:rPr>
          <w:rFonts w:ascii="Times New Roman" w:hAnsi="Times New Roman" w:cs="Times New Roman"/>
          <w:i/>
          <w:iCs/>
          <w:sz w:val="20"/>
          <w:szCs w:val="20"/>
        </w:rPr>
        <w:t xml:space="preserve"> o Energía </w:t>
      </w:r>
      <w:proofErr w:type="spellStart"/>
      <w:r w:rsidRPr="00260DE5">
        <w:rPr>
          <w:rFonts w:ascii="Times New Roman" w:hAnsi="Times New Roman" w:cs="Times New Roman"/>
          <w:i/>
          <w:iCs/>
          <w:sz w:val="20"/>
          <w:szCs w:val="20"/>
        </w:rPr>
        <w:t>perversa</w:t>
      </w:r>
      <w:proofErr w:type="spellEnd"/>
      <w:r w:rsidRPr="00260DE5">
        <w:rPr>
          <w:rFonts w:ascii="Times New Roman" w:hAnsi="Times New Roman" w:cs="Times New Roman"/>
          <w:i/>
          <w:iCs/>
          <w:sz w:val="20"/>
          <w:szCs w:val="20"/>
        </w:rPr>
        <w:t xml:space="preserve"> </w:t>
      </w:r>
      <w:r w:rsidRPr="00260DE5">
        <w:rPr>
          <w:rFonts w:ascii="Times New Roman" w:hAnsi="Times New Roman" w:cs="Times New Roman"/>
          <w:sz w:val="20"/>
          <w:szCs w:val="20"/>
        </w:rPr>
        <w:t>(</w:t>
      </w:r>
      <w:proofErr w:type="spellStart"/>
      <w:r w:rsidRPr="00260DE5">
        <w:rPr>
          <w:rFonts w:ascii="Times New Roman" w:hAnsi="Times New Roman" w:cs="Times New Roman"/>
          <w:sz w:val="20"/>
          <w:szCs w:val="20"/>
        </w:rPr>
        <w:t>parte</w:t>
      </w:r>
      <w:proofErr w:type="spellEnd"/>
      <w:r w:rsidRPr="00260DE5">
        <w:rPr>
          <w:rFonts w:ascii="Times New Roman" w:hAnsi="Times New Roman" w:cs="Times New Roman"/>
          <w:sz w:val="20"/>
          <w:szCs w:val="20"/>
        </w:rPr>
        <w:t xml:space="preserve"> superior del panel)</w:t>
      </w:r>
    </w:p>
    <w:p w14:paraId="1768E054" w14:textId="77777777" w:rsidR="00385E87" w:rsidRPr="00260DE5" w:rsidRDefault="00385E87" w:rsidP="00260DE5">
      <w:pPr>
        <w:pStyle w:val="NoSpacing"/>
        <w:jc w:val="both"/>
        <w:rPr>
          <w:rFonts w:ascii="Times New Roman" w:hAnsi="Times New Roman" w:cs="Times New Roman"/>
          <w:sz w:val="20"/>
          <w:szCs w:val="20"/>
        </w:rPr>
      </w:pPr>
    </w:p>
    <w:p w14:paraId="2D72A8F2" w14:textId="77777777" w:rsidR="00A91F72" w:rsidRDefault="00136C71" w:rsidP="00A91F7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0092CF38" wp14:editId="1B2441AE">
            <wp:extent cx="4630707" cy="2999433"/>
            <wp:effectExtent l="0" t="0" r="0" b="0"/>
            <wp:docPr id="70" name="Picture 70" descr="https://support.quantum-medical.eu/wp-content/uploads/2022/10/Risks-profi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84" descr="https://support.quantum-medical.eu/wp-content/uploads/2022/10/Risks-profile.jpg"/>
                    <pic:cNvPicPr>
                      <a:picLocks noChangeAspect="1" noChangeArrowheads="1"/>
                    </pic:cNvPicPr>
                  </pic:nvPicPr>
                  <pic:blipFill>
                    <a:blip r:embed="rId127">
                      <a:extLst>
                        <a:ext uri="{28A0092B-C50C-407E-A947-70E740481C1C}">
                          <a14:useLocalDpi xmlns:a14="http://schemas.microsoft.com/office/drawing/2010/main" val="0"/>
                        </a:ext>
                      </a:extLst>
                    </a:blip>
                    <a:stretch>
                      <a:fillRect/>
                    </a:stretch>
                  </pic:blipFill>
                  <pic:spPr bwMode="auto">
                    <a:xfrm>
                      <a:off x="0" y="0"/>
                      <a:ext cx="4630778" cy="2999479"/>
                    </a:xfrm>
                    <a:prstGeom prst="rect">
                      <a:avLst/>
                    </a:prstGeom>
                    <a:noFill/>
                    <a:ln>
                      <a:noFill/>
                    </a:ln>
                  </pic:spPr>
                </pic:pic>
              </a:graphicData>
            </a:graphic>
          </wp:inline>
        </w:drawing>
      </w:r>
    </w:p>
    <w:p w14:paraId="22C808C2" w14:textId="77777777" w:rsidR="00385E87" w:rsidRPr="00A91F72" w:rsidRDefault="00385E87" w:rsidP="00A91F72">
      <w:pPr>
        <w:spacing w:after="0" w:line="240" w:lineRule="auto"/>
        <w:rPr>
          <w:rFonts w:ascii="Times New Roman" w:eastAsia="Times New Roman" w:hAnsi="Times New Roman" w:cs="Times New Roman"/>
          <w:sz w:val="24"/>
          <w:szCs w:val="24"/>
        </w:rPr>
      </w:pPr>
    </w:p>
    <w:p w14:paraId="6F04C0D5" w14:textId="77777777" w:rsidR="00A91F72" w:rsidRPr="00260DE5" w:rsidRDefault="00136C71" w:rsidP="00260DE5">
      <w:pPr>
        <w:pStyle w:val="NoSpacing"/>
        <w:jc w:val="both"/>
        <w:rPr>
          <w:rFonts w:ascii="Times New Roman" w:hAnsi="Times New Roman" w:cs="Times New Roman"/>
          <w:sz w:val="20"/>
          <w:szCs w:val="20"/>
        </w:rPr>
      </w:pPr>
      <w:proofErr w:type="spellStart"/>
      <w:r w:rsidRPr="00260DE5">
        <w:rPr>
          <w:rFonts w:ascii="Times New Roman" w:hAnsi="Times New Roman" w:cs="Times New Roman"/>
          <w:sz w:val="20"/>
          <w:szCs w:val="20"/>
        </w:rPr>
        <w:t>Cualquier</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elemento</w:t>
      </w:r>
      <w:proofErr w:type="spellEnd"/>
      <w:r w:rsidRPr="00260DE5">
        <w:rPr>
          <w:rFonts w:ascii="Times New Roman" w:hAnsi="Times New Roman" w:cs="Times New Roman"/>
          <w:sz w:val="20"/>
          <w:szCs w:val="20"/>
        </w:rPr>
        <w:t xml:space="preserve"> con </w:t>
      </w:r>
      <w:proofErr w:type="spellStart"/>
      <w:r w:rsidRPr="00260DE5">
        <w:rPr>
          <w:rFonts w:ascii="Times New Roman" w:hAnsi="Times New Roman" w:cs="Times New Roman"/>
          <w:sz w:val="20"/>
          <w:szCs w:val="20"/>
        </w:rPr>
        <w:t>una</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reactividad</w:t>
      </w:r>
      <w:proofErr w:type="spellEnd"/>
      <w:r w:rsidRPr="00260DE5">
        <w:rPr>
          <w:rFonts w:ascii="Times New Roman" w:hAnsi="Times New Roman" w:cs="Times New Roman"/>
          <w:sz w:val="20"/>
          <w:szCs w:val="20"/>
        </w:rPr>
        <w:t xml:space="preserve"> superior a 100 es </w:t>
      </w:r>
      <w:proofErr w:type="spellStart"/>
      <w:r w:rsidRPr="00260DE5">
        <w:rPr>
          <w:rFonts w:ascii="Times New Roman" w:hAnsi="Times New Roman" w:cs="Times New Roman"/>
          <w:sz w:val="20"/>
          <w:szCs w:val="20"/>
        </w:rPr>
        <w:t>importante</w:t>
      </w:r>
      <w:proofErr w:type="spellEnd"/>
      <w:r w:rsidRPr="00260DE5">
        <w:rPr>
          <w:rFonts w:ascii="Times New Roman" w:hAnsi="Times New Roman" w:cs="Times New Roman"/>
          <w:sz w:val="20"/>
          <w:szCs w:val="20"/>
        </w:rPr>
        <w:t xml:space="preserve"> y </w:t>
      </w:r>
      <w:proofErr w:type="spellStart"/>
      <w:r w:rsidRPr="00260DE5">
        <w:rPr>
          <w:rFonts w:ascii="Times New Roman" w:hAnsi="Times New Roman" w:cs="Times New Roman"/>
          <w:sz w:val="20"/>
          <w:szCs w:val="20"/>
        </w:rPr>
        <w:t>debe</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tratarse</w:t>
      </w:r>
      <w:proofErr w:type="spellEnd"/>
      <w:r w:rsidRPr="00260DE5">
        <w:rPr>
          <w:rFonts w:ascii="Times New Roman" w:hAnsi="Times New Roman" w:cs="Times New Roman"/>
          <w:sz w:val="20"/>
          <w:szCs w:val="20"/>
        </w:rPr>
        <w:t>.</w:t>
      </w:r>
    </w:p>
    <w:p w14:paraId="24669AB9" w14:textId="77777777" w:rsidR="00A91F72" w:rsidRPr="00260DE5" w:rsidRDefault="00136C71" w:rsidP="00260DE5">
      <w:pPr>
        <w:pStyle w:val="NoSpacing"/>
        <w:jc w:val="both"/>
        <w:rPr>
          <w:rFonts w:ascii="Times New Roman" w:hAnsi="Times New Roman" w:cs="Times New Roman"/>
          <w:sz w:val="20"/>
          <w:szCs w:val="20"/>
        </w:rPr>
      </w:pPr>
      <w:r w:rsidRPr="00260DE5">
        <w:rPr>
          <w:rFonts w:ascii="Times New Roman" w:hAnsi="Times New Roman" w:cs="Times New Roman"/>
          <w:b/>
          <w:sz w:val="20"/>
          <w:szCs w:val="20"/>
        </w:rPr>
        <w:t xml:space="preserve">Haga doble </w:t>
      </w:r>
      <w:proofErr w:type="spellStart"/>
      <w:r w:rsidRPr="00260DE5">
        <w:rPr>
          <w:rFonts w:ascii="Times New Roman" w:hAnsi="Times New Roman" w:cs="Times New Roman"/>
          <w:b/>
          <w:sz w:val="20"/>
          <w:szCs w:val="20"/>
        </w:rPr>
        <w:t>clic</w:t>
      </w:r>
      <w:proofErr w:type="spellEnd"/>
      <w:r w:rsidRPr="00260DE5">
        <w:rPr>
          <w:rFonts w:ascii="Times New Roman" w:hAnsi="Times New Roman" w:cs="Times New Roman"/>
          <w:b/>
          <w:sz w:val="20"/>
          <w:szCs w:val="20"/>
        </w:rPr>
        <w:t xml:space="preserve"> </w:t>
      </w:r>
      <w:proofErr w:type="spellStart"/>
      <w:r w:rsidRPr="00260DE5">
        <w:rPr>
          <w:rFonts w:ascii="Times New Roman" w:hAnsi="Times New Roman" w:cs="Times New Roman"/>
          <w:sz w:val="20"/>
          <w:szCs w:val="20"/>
        </w:rPr>
        <w:t>en</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cada</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elemento</w:t>
      </w:r>
      <w:proofErr w:type="spellEnd"/>
      <w:r w:rsidRPr="00260DE5">
        <w:rPr>
          <w:rFonts w:ascii="Times New Roman" w:hAnsi="Times New Roman" w:cs="Times New Roman"/>
          <w:sz w:val="20"/>
          <w:szCs w:val="20"/>
        </w:rPr>
        <w:t xml:space="preserve"> de </w:t>
      </w:r>
      <w:proofErr w:type="spellStart"/>
      <w:r w:rsidRPr="00260DE5">
        <w:rPr>
          <w:rFonts w:ascii="Times New Roman" w:hAnsi="Times New Roman" w:cs="Times New Roman"/>
          <w:sz w:val="20"/>
          <w:szCs w:val="20"/>
        </w:rPr>
        <w:t>alta</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reactividad</w:t>
      </w:r>
      <w:proofErr w:type="spellEnd"/>
      <w:r w:rsidRPr="00260DE5">
        <w:rPr>
          <w:rFonts w:ascii="Times New Roman" w:hAnsi="Times New Roman" w:cs="Times New Roman"/>
          <w:sz w:val="20"/>
          <w:szCs w:val="20"/>
        </w:rPr>
        <w:t xml:space="preserve"> (uno a la </w:t>
      </w:r>
      <w:proofErr w:type="spellStart"/>
      <w:r w:rsidRPr="00260DE5">
        <w:rPr>
          <w:rFonts w:ascii="Times New Roman" w:hAnsi="Times New Roman" w:cs="Times New Roman"/>
          <w:sz w:val="20"/>
          <w:szCs w:val="20"/>
        </w:rPr>
        <w:t>vez</w:t>
      </w:r>
      <w:proofErr w:type="spellEnd"/>
      <w:r w:rsidRPr="00260DE5">
        <w:rPr>
          <w:rFonts w:ascii="Times New Roman" w:hAnsi="Times New Roman" w:cs="Times New Roman"/>
          <w:sz w:val="20"/>
          <w:szCs w:val="20"/>
        </w:rPr>
        <w:t xml:space="preserve">) hasta que se </w:t>
      </w:r>
      <w:proofErr w:type="spellStart"/>
      <w:r w:rsidRPr="00260DE5">
        <w:rPr>
          <w:rFonts w:ascii="Times New Roman" w:hAnsi="Times New Roman" w:cs="Times New Roman"/>
          <w:sz w:val="20"/>
          <w:szCs w:val="20"/>
        </w:rPr>
        <w:t>rectifique</w:t>
      </w:r>
      <w:proofErr w:type="spellEnd"/>
      <w:r w:rsidRPr="00260DE5">
        <w:rPr>
          <w:rFonts w:ascii="Times New Roman" w:hAnsi="Times New Roman" w:cs="Times New Roman"/>
          <w:sz w:val="20"/>
          <w:szCs w:val="20"/>
        </w:rPr>
        <w:t xml:space="preserve"> </w:t>
      </w:r>
      <w:proofErr w:type="gramStart"/>
      <w:r w:rsidRPr="00260DE5">
        <w:rPr>
          <w:rFonts w:ascii="Times New Roman" w:hAnsi="Times New Roman" w:cs="Times New Roman"/>
          <w:sz w:val="20"/>
          <w:szCs w:val="20"/>
        </w:rPr>
        <w:t>a</w:t>
      </w:r>
      <w:proofErr w:type="gramEnd"/>
      <w:r w:rsidRPr="00260DE5">
        <w:rPr>
          <w:rFonts w:ascii="Times New Roman" w:hAnsi="Times New Roman" w:cs="Times New Roman"/>
          <w:sz w:val="20"/>
          <w:szCs w:val="20"/>
        </w:rPr>
        <w:t xml:space="preserve"> 85 o superior.</w:t>
      </w:r>
    </w:p>
    <w:p w14:paraId="0F4A820D" w14:textId="77777777" w:rsidR="00A91F72" w:rsidRPr="00260DE5" w:rsidRDefault="00136C71" w:rsidP="00260DE5">
      <w:pPr>
        <w:pStyle w:val="NoSpacing"/>
        <w:jc w:val="both"/>
        <w:rPr>
          <w:rFonts w:ascii="Times New Roman" w:hAnsi="Times New Roman" w:cs="Times New Roman"/>
          <w:sz w:val="20"/>
          <w:szCs w:val="20"/>
        </w:rPr>
      </w:pPr>
      <w:r w:rsidRPr="00260DE5">
        <w:rPr>
          <w:rFonts w:ascii="Times New Roman" w:hAnsi="Times New Roman" w:cs="Times New Roman"/>
          <w:i/>
          <w:iCs/>
          <w:sz w:val="20"/>
          <w:szCs w:val="20"/>
        </w:rPr>
        <w:t>- O -</w:t>
      </w:r>
    </w:p>
    <w:p w14:paraId="386BF434" w14:textId="77777777" w:rsidR="00A91F72" w:rsidRPr="00260DE5" w:rsidRDefault="00136C71"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 xml:space="preserve">Haga </w:t>
      </w:r>
      <w:proofErr w:type="spellStart"/>
      <w:r w:rsidRPr="00260DE5">
        <w:rPr>
          <w:rFonts w:ascii="Times New Roman" w:hAnsi="Times New Roman" w:cs="Times New Roman"/>
          <w:sz w:val="20"/>
          <w:szCs w:val="20"/>
        </w:rPr>
        <w:t>clic</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en</w:t>
      </w:r>
      <w:proofErr w:type="spellEnd"/>
      <w:r w:rsidRPr="00260DE5">
        <w:rPr>
          <w:rFonts w:ascii="Times New Roman" w:hAnsi="Times New Roman" w:cs="Times New Roman"/>
          <w:sz w:val="20"/>
          <w:szCs w:val="20"/>
        </w:rPr>
        <w:t xml:space="preserve"> un </w:t>
      </w:r>
      <w:proofErr w:type="spellStart"/>
      <w:r w:rsidRPr="00260DE5">
        <w:rPr>
          <w:rFonts w:ascii="Times New Roman" w:hAnsi="Times New Roman" w:cs="Times New Roman"/>
          <w:sz w:val="20"/>
          <w:szCs w:val="20"/>
        </w:rPr>
        <w:t>elemento</w:t>
      </w:r>
      <w:proofErr w:type="spellEnd"/>
      <w:r w:rsidRPr="00260DE5">
        <w:rPr>
          <w:rFonts w:ascii="Times New Roman" w:hAnsi="Times New Roman" w:cs="Times New Roman"/>
          <w:sz w:val="20"/>
          <w:szCs w:val="20"/>
        </w:rPr>
        <w:t xml:space="preserve"> de </w:t>
      </w:r>
      <w:proofErr w:type="spellStart"/>
      <w:r w:rsidRPr="00260DE5">
        <w:rPr>
          <w:rFonts w:ascii="Times New Roman" w:hAnsi="Times New Roman" w:cs="Times New Roman"/>
          <w:sz w:val="20"/>
          <w:szCs w:val="20"/>
        </w:rPr>
        <w:t>alta</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reacción</w:t>
      </w:r>
      <w:proofErr w:type="spellEnd"/>
      <w:r w:rsidRPr="00260DE5">
        <w:rPr>
          <w:rFonts w:ascii="Times New Roman" w:hAnsi="Times New Roman" w:cs="Times New Roman"/>
          <w:sz w:val="20"/>
          <w:szCs w:val="20"/>
        </w:rPr>
        <w:t xml:space="preserve">, se </w:t>
      </w:r>
      <w:proofErr w:type="spellStart"/>
      <w:r w:rsidRPr="00260DE5">
        <w:rPr>
          <w:rFonts w:ascii="Times New Roman" w:hAnsi="Times New Roman" w:cs="Times New Roman"/>
          <w:sz w:val="20"/>
          <w:szCs w:val="20"/>
        </w:rPr>
        <w:t>agregará</w:t>
      </w:r>
      <w:proofErr w:type="spellEnd"/>
      <w:r w:rsidRPr="00260DE5">
        <w:rPr>
          <w:rFonts w:ascii="Times New Roman" w:hAnsi="Times New Roman" w:cs="Times New Roman"/>
          <w:sz w:val="20"/>
          <w:szCs w:val="20"/>
        </w:rPr>
        <w:t xml:space="preserve"> a la </w:t>
      </w:r>
      <w:proofErr w:type="spellStart"/>
      <w:r w:rsidRPr="00260DE5">
        <w:rPr>
          <w:rFonts w:ascii="Times New Roman" w:hAnsi="Times New Roman" w:cs="Times New Roman"/>
          <w:sz w:val="20"/>
          <w:szCs w:val="20"/>
        </w:rPr>
        <w:t>bandeja</w:t>
      </w:r>
      <w:proofErr w:type="spellEnd"/>
      <w:r w:rsidRPr="00260DE5">
        <w:rPr>
          <w:rFonts w:ascii="Times New Roman" w:hAnsi="Times New Roman" w:cs="Times New Roman"/>
          <w:sz w:val="20"/>
          <w:szCs w:val="20"/>
        </w:rPr>
        <w:t xml:space="preserve"> de </w:t>
      </w:r>
      <w:proofErr w:type="spellStart"/>
      <w:r w:rsidRPr="00260DE5">
        <w:rPr>
          <w:rFonts w:ascii="Times New Roman" w:hAnsi="Times New Roman" w:cs="Times New Roman"/>
          <w:sz w:val="20"/>
          <w:szCs w:val="20"/>
        </w:rPr>
        <w:t>retención</w:t>
      </w:r>
      <w:proofErr w:type="spellEnd"/>
      <w:r w:rsidRPr="00260DE5">
        <w:rPr>
          <w:rFonts w:ascii="Times New Roman" w:hAnsi="Times New Roman" w:cs="Times New Roman"/>
          <w:sz w:val="20"/>
          <w:szCs w:val="20"/>
        </w:rPr>
        <w:t xml:space="preserve"> inferior (se </w:t>
      </w:r>
      <w:proofErr w:type="spellStart"/>
      <w:r w:rsidRPr="00260DE5">
        <w:rPr>
          <w:rFonts w:ascii="Times New Roman" w:hAnsi="Times New Roman" w:cs="Times New Roman"/>
          <w:sz w:val="20"/>
          <w:szCs w:val="20"/>
        </w:rPr>
        <w:t>pueden</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agregar</w:t>
      </w:r>
      <w:proofErr w:type="spellEnd"/>
      <w:r w:rsidRPr="00260DE5">
        <w:rPr>
          <w:rFonts w:ascii="Times New Roman" w:hAnsi="Times New Roman" w:cs="Times New Roman"/>
          <w:sz w:val="20"/>
          <w:szCs w:val="20"/>
        </w:rPr>
        <w:t xml:space="preserve"> hasta </w:t>
      </w:r>
      <w:proofErr w:type="spellStart"/>
      <w:r w:rsidRPr="00260DE5">
        <w:rPr>
          <w:rFonts w:ascii="Times New Roman" w:hAnsi="Times New Roman" w:cs="Times New Roman"/>
          <w:sz w:val="20"/>
          <w:szCs w:val="20"/>
        </w:rPr>
        <w:t>cinco</w:t>
      </w:r>
      <w:proofErr w:type="spellEnd"/>
      <w:r w:rsidRPr="00260DE5">
        <w:rPr>
          <w:rFonts w:ascii="Times New Roman" w:hAnsi="Times New Roman" w:cs="Times New Roman"/>
          <w:sz w:val="20"/>
          <w:szCs w:val="20"/>
        </w:rPr>
        <w:t>).</w:t>
      </w:r>
    </w:p>
    <w:p w14:paraId="208453AC" w14:textId="77777777" w:rsidR="00A91F72" w:rsidRDefault="00136C71"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 xml:space="preserve">Hacer </w:t>
      </w:r>
      <w:proofErr w:type="spellStart"/>
      <w:r w:rsidRPr="00260DE5">
        <w:rPr>
          <w:rFonts w:ascii="Times New Roman" w:hAnsi="Times New Roman" w:cs="Times New Roman"/>
          <w:sz w:val="20"/>
          <w:szCs w:val="20"/>
        </w:rPr>
        <w:t>clic</w:t>
      </w:r>
      <w:proofErr w:type="spellEnd"/>
      <w:r w:rsidRPr="00260DE5">
        <w:rPr>
          <w:rFonts w:ascii="Times New Roman" w:hAnsi="Times New Roman" w:cs="Times New Roman"/>
          <w:i/>
          <w:iCs/>
          <w:sz w:val="20"/>
          <w:szCs w:val="20"/>
        </w:rPr>
        <w:t xml:space="preserve"> </w:t>
      </w:r>
      <w:proofErr w:type="spellStart"/>
      <w:r w:rsidRPr="00260DE5">
        <w:rPr>
          <w:rFonts w:ascii="Times New Roman" w:hAnsi="Times New Roman" w:cs="Times New Roman"/>
          <w:b/>
          <w:i/>
          <w:iCs/>
          <w:sz w:val="20"/>
          <w:szCs w:val="20"/>
        </w:rPr>
        <w:t>Tratar+Probar</w:t>
      </w:r>
      <w:proofErr w:type="spellEnd"/>
      <w:r w:rsidRPr="00260DE5">
        <w:rPr>
          <w:rFonts w:ascii="Times New Roman" w:hAnsi="Times New Roman" w:cs="Times New Roman"/>
          <w:b/>
          <w:i/>
          <w:iCs/>
          <w:sz w:val="20"/>
          <w:szCs w:val="20"/>
        </w:rPr>
        <w:t xml:space="preserve"> </w:t>
      </w:r>
      <w:proofErr w:type="spellStart"/>
      <w:r w:rsidRPr="00260DE5">
        <w:rPr>
          <w:rFonts w:ascii="Times New Roman" w:hAnsi="Times New Roman" w:cs="Times New Roman"/>
          <w:b/>
          <w:i/>
          <w:iCs/>
          <w:sz w:val="20"/>
          <w:szCs w:val="20"/>
        </w:rPr>
        <w:t>elementos</w:t>
      </w:r>
      <w:proofErr w:type="spellEnd"/>
      <w:r w:rsidRPr="00260DE5">
        <w:rPr>
          <w:rFonts w:ascii="Times New Roman" w:hAnsi="Times New Roman" w:cs="Times New Roman"/>
          <w:b/>
          <w:i/>
          <w:iCs/>
          <w:sz w:val="20"/>
          <w:szCs w:val="20"/>
        </w:rPr>
        <w:t xml:space="preserve"> </w:t>
      </w:r>
      <w:proofErr w:type="spellStart"/>
      <w:r w:rsidRPr="00260DE5">
        <w:rPr>
          <w:rFonts w:ascii="Times New Roman" w:hAnsi="Times New Roman" w:cs="Times New Roman"/>
          <w:b/>
          <w:i/>
          <w:iCs/>
          <w:sz w:val="20"/>
          <w:szCs w:val="20"/>
        </w:rPr>
        <w:t>retenidos</w:t>
      </w:r>
      <w:proofErr w:type="spellEnd"/>
      <w:r w:rsidRPr="00260DE5">
        <w:rPr>
          <w:rFonts w:ascii="Times New Roman" w:hAnsi="Times New Roman" w:cs="Times New Roman"/>
          <w:b/>
          <w:i/>
          <w:iCs/>
          <w:sz w:val="20"/>
          <w:szCs w:val="20"/>
        </w:rPr>
        <w:t xml:space="preserve"> </w:t>
      </w:r>
      <w:r w:rsidRPr="00260DE5">
        <w:rPr>
          <w:rFonts w:ascii="Times New Roman" w:hAnsi="Times New Roman" w:cs="Times New Roman"/>
          <w:sz w:val="20"/>
          <w:szCs w:val="20"/>
        </w:rPr>
        <w:t xml:space="preserve">para </w:t>
      </w:r>
      <w:proofErr w:type="spellStart"/>
      <w:r w:rsidRPr="00260DE5">
        <w:rPr>
          <w:rFonts w:ascii="Times New Roman" w:hAnsi="Times New Roman" w:cs="Times New Roman"/>
          <w:sz w:val="20"/>
          <w:szCs w:val="20"/>
        </w:rPr>
        <w:t>iniciar</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el</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protocolo</w:t>
      </w:r>
      <w:proofErr w:type="spellEnd"/>
      <w:r w:rsidRPr="00260DE5">
        <w:rPr>
          <w:rFonts w:ascii="Times New Roman" w:hAnsi="Times New Roman" w:cs="Times New Roman"/>
          <w:sz w:val="20"/>
          <w:szCs w:val="20"/>
        </w:rPr>
        <w:t xml:space="preserve"> de </w:t>
      </w:r>
      <w:proofErr w:type="spellStart"/>
      <w:r w:rsidRPr="00260DE5">
        <w:rPr>
          <w:rFonts w:ascii="Times New Roman" w:hAnsi="Times New Roman" w:cs="Times New Roman"/>
          <w:sz w:val="20"/>
          <w:szCs w:val="20"/>
        </w:rPr>
        <w:t>entrenamiento</w:t>
      </w:r>
      <w:proofErr w:type="spellEnd"/>
      <w:r w:rsidRPr="00260DE5">
        <w:rPr>
          <w:rFonts w:ascii="Times New Roman" w:hAnsi="Times New Roman" w:cs="Times New Roman"/>
          <w:sz w:val="20"/>
          <w:szCs w:val="20"/>
        </w:rPr>
        <w:t xml:space="preserve"> para </w:t>
      </w:r>
      <w:proofErr w:type="spellStart"/>
      <w:r w:rsidRPr="00260DE5">
        <w:rPr>
          <w:rFonts w:ascii="Times New Roman" w:hAnsi="Times New Roman" w:cs="Times New Roman"/>
          <w:sz w:val="20"/>
          <w:szCs w:val="20"/>
        </w:rPr>
        <w:t>todos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los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elementos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en</w:t>
      </w:r>
      <w:proofErr w:type="spellEnd"/>
      <w:r w:rsidRPr="00260DE5">
        <w:rPr>
          <w:rFonts w:ascii="Times New Roman" w:hAnsi="Times New Roman" w:cs="Times New Roman"/>
          <w:sz w:val="20"/>
          <w:szCs w:val="20"/>
        </w:rPr>
        <w:t xml:space="preserve"> la </w:t>
      </w:r>
      <w:proofErr w:type="spellStart"/>
      <w:r w:rsidRPr="00260DE5">
        <w:rPr>
          <w:rFonts w:ascii="Times New Roman" w:hAnsi="Times New Roman" w:cs="Times New Roman"/>
          <w:sz w:val="20"/>
          <w:szCs w:val="20"/>
        </w:rPr>
        <w:t>bandeja</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Rectificar</w:t>
      </w:r>
      <w:proofErr w:type="spellEnd"/>
      <w:r w:rsidRPr="00260DE5">
        <w:rPr>
          <w:rFonts w:ascii="Times New Roman" w:hAnsi="Times New Roman" w:cs="Times New Roman"/>
          <w:sz w:val="20"/>
          <w:szCs w:val="20"/>
        </w:rPr>
        <w:t xml:space="preserve"> </w:t>
      </w:r>
      <w:proofErr w:type="gramStart"/>
      <w:r w:rsidRPr="00260DE5">
        <w:rPr>
          <w:rFonts w:ascii="Times New Roman" w:hAnsi="Times New Roman" w:cs="Times New Roman"/>
          <w:sz w:val="20"/>
          <w:szCs w:val="20"/>
        </w:rPr>
        <w:t>a</w:t>
      </w:r>
      <w:proofErr w:type="gramEnd"/>
      <w:r w:rsidRPr="00260DE5">
        <w:rPr>
          <w:rFonts w:ascii="Times New Roman" w:hAnsi="Times New Roman" w:cs="Times New Roman"/>
          <w:sz w:val="20"/>
          <w:szCs w:val="20"/>
        </w:rPr>
        <w:t xml:space="preserve"> 85 o superior.</w:t>
      </w:r>
    </w:p>
    <w:p w14:paraId="0F8AACBA" w14:textId="77777777" w:rsidR="00385E87" w:rsidRPr="00260DE5" w:rsidRDefault="00385E87" w:rsidP="00260DE5">
      <w:pPr>
        <w:pStyle w:val="NoSpacing"/>
        <w:jc w:val="both"/>
        <w:rPr>
          <w:rFonts w:ascii="Times New Roman" w:hAnsi="Times New Roman" w:cs="Times New Roman"/>
          <w:sz w:val="20"/>
          <w:szCs w:val="20"/>
        </w:rPr>
      </w:pPr>
    </w:p>
    <w:p w14:paraId="56111ABC" w14:textId="77777777" w:rsidR="00A91F72" w:rsidRDefault="00136C71" w:rsidP="00A91F7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58F87BBD" wp14:editId="4FAFEA99">
            <wp:extent cx="4632290" cy="3362324"/>
            <wp:effectExtent l="0" t="0" r="0" b="0"/>
            <wp:docPr id="69" name="Picture 69" descr="https://support.quantum-medical.eu/wp-content/uploads/2022/10/Risks-profil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85" descr="https://support.quantum-medical.eu/wp-content/uploads/2022/10/Risks-profile-2.jpg"/>
                    <pic:cNvPicPr>
                      <a:picLocks noChangeAspect="1" noChangeArrowheads="1"/>
                    </pic:cNvPicPr>
                  </pic:nvPicPr>
                  <pic:blipFill>
                    <a:blip r:embed="rId128">
                      <a:extLst>
                        <a:ext uri="{28A0092B-C50C-407E-A947-70E740481C1C}">
                          <a14:useLocalDpi xmlns:a14="http://schemas.microsoft.com/office/drawing/2010/main" val="0"/>
                        </a:ext>
                      </a:extLst>
                    </a:blip>
                    <a:stretch>
                      <a:fillRect/>
                    </a:stretch>
                  </pic:blipFill>
                  <pic:spPr bwMode="auto">
                    <a:xfrm>
                      <a:off x="0" y="0"/>
                      <a:ext cx="4640823" cy="3368517"/>
                    </a:xfrm>
                    <a:prstGeom prst="rect">
                      <a:avLst/>
                    </a:prstGeom>
                    <a:noFill/>
                    <a:ln>
                      <a:noFill/>
                    </a:ln>
                  </pic:spPr>
                </pic:pic>
              </a:graphicData>
            </a:graphic>
          </wp:inline>
        </w:drawing>
      </w:r>
    </w:p>
    <w:p w14:paraId="693B7CDB" w14:textId="77777777" w:rsidR="00385E87" w:rsidRPr="00A91F72" w:rsidRDefault="00385E87" w:rsidP="00A91F72">
      <w:pPr>
        <w:spacing w:after="0" w:line="240" w:lineRule="auto"/>
        <w:rPr>
          <w:rFonts w:ascii="Times New Roman" w:eastAsia="Times New Roman" w:hAnsi="Times New Roman" w:cs="Times New Roman"/>
          <w:sz w:val="24"/>
          <w:szCs w:val="24"/>
        </w:rPr>
      </w:pPr>
    </w:p>
    <w:p w14:paraId="2A31C03E" w14:textId="77777777" w:rsidR="00A91F72" w:rsidRDefault="00136C71" w:rsidP="00260DE5">
      <w:pPr>
        <w:pStyle w:val="NoSpacing"/>
        <w:jc w:val="both"/>
        <w:rPr>
          <w:rFonts w:ascii="Times New Roman" w:hAnsi="Times New Roman" w:cs="Times New Roman"/>
          <w:b/>
          <w:i/>
          <w:sz w:val="20"/>
          <w:szCs w:val="20"/>
        </w:rPr>
      </w:pPr>
      <w:r w:rsidRPr="00260DE5">
        <w:rPr>
          <w:rFonts w:ascii="Times New Roman" w:hAnsi="Times New Roman" w:cs="Times New Roman"/>
          <w:b/>
          <w:i/>
          <w:sz w:val="20"/>
          <w:szCs w:val="20"/>
        </w:rPr>
        <w:t xml:space="preserve">Haga </w:t>
      </w:r>
      <w:proofErr w:type="spellStart"/>
      <w:r w:rsidRPr="00260DE5">
        <w:rPr>
          <w:rFonts w:ascii="Times New Roman" w:hAnsi="Times New Roman" w:cs="Times New Roman"/>
          <w:b/>
          <w:i/>
          <w:sz w:val="20"/>
          <w:szCs w:val="20"/>
        </w:rPr>
        <w:t>clic</w:t>
      </w:r>
      <w:proofErr w:type="spellEnd"/>
      <w:r w:rsidRPr="00260DE5">
        <w:rPr>
          <w:rFonts w:ascii="Times New Roman" w:hAnsi="Times New Roman" w:cs="Times New Roman"/>
          <w:b/>
          <w:i/>
          <w:sz w:val="20"/>
          <w:szCs w:val="20"/>
        </w:rPr>
        <w:t xml:space="preserve"> </w:t>
      </w:r>
      <w:proofErr w:type="spellStart"/>
      <w:r w:rsidRPr="00260DE5">
        <w:rPr>
          <w:rFonts w:ascii="Times New Roman" w:hAnsi="Times New Roman" w:cs="Times New Roman"/>
          <w:b/>
          <w:i/>
          <w:sz w:val="20"/>
          <w:szCs w:val="20"/>
        </w:rPr>
        <w:t>en</w:t>
      </w:r>
      <w:proofErr w:type="spellEnd"/>
      <w:r w:rsidRPr="00260DE5">
        <w:rPr>
          <w:rFonts w:ascii="Times New Roman" w:hAnsi="Times New Roman" w:cs="Times New Roman"/>
          <w:b/>
          <w:i/>
          <w:sz w:val="20"/>
          <w:szCs w:val="20"/>
        </w:rPr>
        <w:t xml:space="preserve"> </w:t>
      </w:r>
      <w:proofErr w:type="spellStart"/>
      <w:r w:rsidRPr="00260DE5">
        <w:rPr>
          <w:rFonts w:ascii="Times New Roman" w:hAnsi="Times New Roman" w:cs="Times New Roman"/>
          <w:b/>
          <w:i/>
          <w:sz w:val="20"/>
          <w:szCs w:val="20"/>
        </w:rPr>
        <w:t>Cerrar</w:t>
      </w:r>
      <w:proofErr w:type="spellEnd"/>
    </w:p>
    <w:p w14:paraId="51A8C677" w14:textId="77777777" w:rsidR="00385E87" w:rsidRPr="00260DE5" w:rsidRDefault="00385E87" w:rsidP="00260DE5">
      <w:pPr>
        <w:pStyle w:val="NoSpacing"/>
        <w:jc w:val="both"/>
        <w:rPr>
          <w:rFonts w:ascii="Times New Roman" w:hAnsi="Times New Roman" w:cs="Times New Roman"/>
          <w:b/>
          <w:i/>
          <w:sz w:val="20"/>
          <w:szCs w:val="20"/>
        </w:rPr>
      </w:pPr>
    </w:p>
    <w:p w14:paraId="52D2A90F" w14:textId="77777777" w:rsidR="00260DE5" w:rsidRDefault="00136C71" w:rsidP="00260DE5">
      <w:pPr>
        <w:pStyle w:val="NoSpacing"/>
        <w:jc w:val="both"/>
        <w:rPr>
          <w:rFonts w:ascii="Times New Roman" w:hAnsi="Times New Roman" w:cs="Times New Roman"/>
          <w:sz w:val="20"/>
          <w:szCs w:val="20"/>
        </w:rPr>
      </w:pPr>
      <w:r w:rsidRPr="00260DE5">
        <w:rPr>
          <w:rFonts w:ascii="Times New Roman" w:hAnsi="Times New Roman" w:cs="Times New Roman"/>
          <w:b/>
          <w:sz w:val="20"/>
          <w:szCs w:val="20"/>
        </w:rPr>
        <w:lastRenderedPageBreak/>
        <w:t>CONSEJO:</w:t>
      </w:r>
      <w:r w:rsidRPr="00260DE5">
        <w:rPr>
          <w:rFonts w:ascii="Times New Roman" w:hAnsi="Times New Roman" w:cs="Times New Roman"/>
          <w:sz w:val="20"/>
          <w:szCs w:val="20"/>
        </w:rPr>
        <w:t xml:space="preserve">  </w:t>
      </w:r>
    </w:p>
    <w:p w14:paraId="76AC7884" w14:textId="77777777" w:rsidR="00A91F72" w:rsidRPr="00260DE5" w:rsidRDefault="00136C71"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 xml:space="preserve">Los </w:t>
      </w:r>
      <w:proofErr w:type="spellStart"/>
      <w:r w:rsidRPr="00260DE5">
        <w:rPr>
          <w:rFonts w:ascii="Times New Roman" w:hAnsi="Times New Roman" w:cs="Times New Roman"/>
          <w:sz w:val="20"/>
          <w:szCs w:val="20"/>
        </w:rPr>
        <w:t>minerales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juegan</w:t>
      </w:r>
      <w:proofErr w:type="spellEnd"/>
      <w:r w:rsidRPr="00260DE5">
        <w:rPr>
          <w:rFonts w:ascii="Times New Roman" w:hAnsi="Times New Roman" w:cs="Times New Roman"/>
          <w:sz w:val="20"/>
          <w:szCs w:val="20"/>
        </w:rPr>
        <w:t xml:space="preserve"> un </w:t>
      </w:r>
      <w:proofErr w:type="spellStart"/>
      <w:r w:rsidRPr="00260DE5">
        <w:rPr>
          <w:rFonts w:ascii="Times New Roman" w:hAnsi="Times New Roman" w:cs="Times New Roman"/>
          <w:sz w:val="20"/>
          <w:szCs w:val="20"/>
        </w:rPr>
        <w:t>papel</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importante</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en</w:t>
      </w:r>
      <w:proofErr w:type="spellEnd"/>
      <w:r w:rsidRPr="00260DE5">
        <w:rPr>
          <w:rFonts w:ascii="Times New Roman" w:hAnsi="Times New Roman" w:cs="Times New Roman"/>
          <w:sz w:val="20"/>
          <w:szCs w:val="20"/>
        </w:rPr>
        <w:t xml:space="preserve"> la </w:t>
      </w:r>
      <w:proofErr w:type="spellStart"/>
      <w:r w:rsidRPr="00260DE5">
        <w:rPr>
          <w:rFonts w:ascii="Times New Roman" w:hAnsi="Times New Roman" w:cs="Times New Roman"/>
          <w:sz w:val="20"/>
          <w:szCs w:val="20"/>
        </w:rPr>
        <w:t>respuesta</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biológica</w:t>
      </w:r>
      <w:proofErr w:type="spellEnd"/>
      <w:r w:rsidRPr="00260DE5">
        <w:rPr>
          <w:rFonts w:ascii="Times New Roman" w:hAnsi="Times New Roman" w:cs="Times New Roman"/>
          <w:sz w:val="20"/>
          <w:szCs w:val="20"/>
        </w:rPr>
        <w:t xml:space="preserve"> al </w:t>
      </w:r>
      <w:proofErr w:type="spellStart"/>
      <w:r w:rsidRPr="00260DE5">
        <w:rPr>
          <w:rFonts w:ascii="Times New Roman" w:hAnsi="Times New Roman" w:cs="Times New Roman"/>
          <w:sz w:val="20"/>
          <w:szCs w:val="20"/>
        </w:rPr>
        <w:t>estrés</w:t>
      </w:r>
      <w:proofErr w:type="spellEnd"/>
      <w:r w:rsidRPr="00260DE5">
        <w:rPr>
          <w:rFonts w:ascii="Times New Roman" w:hAnsi="Times New Roman" w:cs="Times New Roman"/>
          <w:sz w:val="20"/>
          <w:szCs w:val="20"/>
        </w:rPr>
        <w:t xml:space="preserve">. Por lo tanto, </w:t>
      </w:r>
      <w:proofErr w:type="spellStart"/>
      <w:r w:rsidRPr="00260DE5">
        <w:rPr>
          <w:rFonts w:ascii="Times New Roman" w:hAnsi="Times New Roman" w:cs="Times New Roman"/>
          <w:sz w:val="20"/>
          <w:szCs w:val="20"/>
        </w:rPr>
        <w:t>estar</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adecuadamente</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mineralizado</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permite</w:t>
      </w:r>
      <w:proofErr w:type="spellEnd"/>
      <w:r w:rsidRPr="00260DE5">
        <w:rPr>
          <w:rFonts w:ascii="Times New Roman" w:hAnsi="Times New Roman" w:cs="Times New Roman"/>
          <w:sz w:val="20"/>
          <w:szCs w:val="20"/>
        </w:rPr>
        <w:t xml:space="preserve"> al </w:t>
      </w:r>
      <w:proofErr w:type="spellStart"/>
      <w:r w:rsidRPr="00260DE5">
        <w:rPr>
          <w:rFonts w:ascii="Times New Roman" w:hAnsi="Times New Roman" w:cs="Times New Roman"/>
          <w:sz w:val="20"/>
          <w:szCs w:val="20"/>
        </w:rPr>
        <w:t>cliente</w:t>
      </w:r>
      <w:proofErr w:type="spellEnd"/>
      <w:r w:rsidRPr="00260DE5">
        <w:rPr>
          <w:rFonts w:ascii="Times New Roman" w:hAnsi="Times New Roman" w:cs="Times New Roman"/>
          <w:sz w:val="20"/>
          <w:szCs w:val="20"/>
        </w:rPr>
        <w:t xml:space="preserve"> responder no </w:t>
      </w:r>
      <w:proofErr w:type="spellStart"/>
      <w:r w:rsidRPr="00260DE5">
        <w:rPr>
          <w:rFonts w:ascii="Times New Roman" w:hAnsi="Times New Roman" w:cs="Times New Roman"/>
          <w:sz w:val="20"/>
          <w:szCs w:val="20"/>
        </w:rPr>
        <w:t>sólo</w:t>
      </w:r>
      <w:proofErr w:type="spellEnd"/>
      <w:r w:rsidRPr="00260DE5">
        <w:rPr>
          <w:rFonts w:ascii="Times New Roman" w:hAnsi="Times New Roman" w:cs="Times New Roman"/>
          <w:sz w:val="20"/>
          <w:szCs w:val="20"/>
        </w:rPr>
        <w:t xml:space="preserve"> al </w:t>
      </w:r>
      <w:proofErr w:type="spellStart"/>
      <w:r w:rsidRPr="00260DE5">
        <w:rPr>
          <w:rFonts w:ascii="Times New Roman" w:hAnsi="Times New Roman" w:cs="Times New Roman"/>
          <w:sz w:val="20"/>
          <w:szCs w:val="20"/>
        </w:rPr>
        <w:t>estrés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en</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sí</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sino</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en</w:t>
      </w:r>
      <w:proofErr w:type="spellEnd"/>
      <w:r w:rsidRPr="00260DE5">
        <w:rPr>
          <w:rFonts w:ascii="Times New Roman" w:hAnsi="Times New Roman" w:cs="Times New Roman"/>
          <w:sz w:val="20"/>
          <w:szCs w:val="20"/>
        </w:rPr>
        <w:t xml:space="preserve"> general, </w:t>
      </w:r>
      <w:proofErr w:type="spellStart"/>
      <w:r w:rsidRPr="00260DE5">
        <w:rPr>
          <w:rFonts w:ascii="Times New Roman" w:hAnsi="Times New Roman" w:cs="Times New Roman"/>
          <w:sz w:val="20"/>
          <w:szCs w:val="20"/>
        </w:rPr>
        <w:t>incluido</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el</w:t>
      </w:r>
      <w:proofErr w:type="spellEnd"/>
      <w:r w:rsidRPr="00260DE5">
        <w:rPr>
          <w:rFonts w:ascii="Times New Roman" w:hAnsi="Times New Roman" w:cs="Times New Roman"/>
          <w:sz w:val="20"/>
          <w:szCs w:val="20"/>
        </w:rPr>
        <w:t xml:space="preserve"> Biofeedback.</w:t>
      </w:r>
    </w:p>
    <w:p w14:paraId="51985883" w14:textId="77777777" w:rsidR="00A91F72" w:rsidRPr="00260DE5" w:rsidRDefault="00136C71"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 xml:space="preserve">El </w:t>
      </w:r>
      <w:proofErr w:type="spellStart"/>
      <w:r w:rsidRPr="00260DE5">
        <w:rPr>
          <w:rFonts w:ascii="Times New Roman" w:hAnsi="Times New Roman" w:cs="Times New Roman"/>
          <w:sz w:val="20"/>
          <w:szCs w:val="20"/>
        </w:rPr>
        <w:t>entrenamiento</w:t>
      </w:r>
      <w:proofErr w:type="spellEnd"/>
      <w:r w:rsidRPr="00260DE5">
        <w:rPr>
          <w:rFonts w:ascii="Times New Roman" w:hAnsi="Times New Roman" w:cs="Times New Roman"/>
          <w:sz w:val="20"/>
          <w:szCs w:val="20"/>
        </w:rPr>
        <w:t xml:space="preserve"> con las </w:t>
      </w:r>
      <w:proofErr w:type="spellStart"/>
      <w:r w:rsidRPr="00260DE5">
        <w:rPr>
          <w:rFonts w:ascii="Times New Roman" w:hAnsi="Times New Roman" w:cs="Times New Roman"/>
          <w:sz w:val="20"/>
          <w:szCs w:val="20"/>
        </w:rPr>
        <w:t>firmas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minerales</w:t>
      </w:r>
      <w:proofErr w:type="spellEnd"/>
      <w:r w:rsidRPr="00260DE5">
        <w:rPr>
          <w:rFonts w:ascii="Times New Roman" w:hAnsi="Times New Roman" w:cs="Times New Roman"/>
          <w:sz w:val="20"/>
          <w:szCs w:val="20"/>
        </w:rPr>
        <w:t xml:space="preserve"> de </w:t>
      </w:r>
      <w:proofErr w:type="spellStart"/>
      <w:r w:rsidRPr="00260DE5">
        <w:rPr>
          <w:rFonts w:ascii="Times New Roman" w:hAnsi="Times New Roman" w:cs="Times New Roman"/>
          <w:sz w:val="20"/>
          <w:szCs w:val="20"/>
        </w:rPr>
        <w:t>los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tres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vectores</w:t>
      </w:r>
      <w:proofErr w:type="spellEnd"/>
      <w:r w:rsidRPr="00260DE5">
        <w:rPr>
          <w:rFonts w:ascii="Times New Roman" w:hAnsi="Times New Roman" w:cs="Times New Roman"/>
          <w:sz w:val="20"/>
          <w:szCs w:val="20"/>
        </w:rPr>
        <w:t xml:space="preserve"> a menudo </w:t>
      </w:r>
      <w:proofErr w:type="spellStart"/>
      <w:r w:rsidRPr="00260DE5">
        <w:rPr>
          <w:rFonts w:ascii="Times New Roman" w:hAnsi="Times New Roman" w:cs="Times New Roman"/>
          <w:sz w:val="20"/>
          <w:szCs w:val="20"/>
        </w:rPr>
        <w:t>puede</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tener</w:t>
      </w:r>
      <w:proofErr w:type="spellEnd"/>
      <w:r w:rsidRPr="00260DE5">
        <w:rPr>
          <w:rFonts w:ascii="Times New Roman" w:hAnsi="Times New Roman" w:cs="Times New Roman"/>
          <w:sz w:val="20"/>
          <w:szCs w:val="20"/>
        </w:rPr>
        <w:t xml:space="preserve"> un </w:t>
      </w:r>
      <w:proofErr w:type="spellStart"/>
      <w:r w:rsidRPr="00260DE5">
        <w:rPr>
          <w:rFonts w:ascii="Times New Roman" w:hAnsi="Times New Roman" w:cs="Times New Roman"/>
          <w:sz w:val="20"/>
          <w:szCs w:val="20"/>
        </w:rPr>
        <w:t>efecto</w:t>
      </w:r>
      <w:proofErr w:type="spellEnd"/>
      <w:r w:rsidRPr="00260DE5">
        <w:rPr>
          <w:rFonts w:ascii="Times New Roman" w:hAnsi="Times New Roman" w:cs="Times New Roman"/>
          <w:sz w:val="20"/>
          <w:szCs w:val="20"/>
        </w:rPr>
        <w:t xml:space="preserve"> de </w:t>
      </w:r>
      <w:proofErr w:type="spellStart"/>
      <w:r w:rsidRPr="00260DE5">
        <w:rPr>
          <w:rFonts w:ascii="Times New Roman" w:hAnsi="Times New Roman" w:cs="Times New Roman"/>
          <w:sz w:val="20"/>
          <w:szCs w:val="20"/>
        </w:rPr>
        <w:t>relajación</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positivo</w:t>
      </w:r>
      <w:proofErr w:type="spellEnd"/>
      <w:r w:rsidRPr="00260DE5">
        <w:rPr>
          <w:rFonts w:ascii="Times New Roman" w:hAnsi="Times New Roman" w:cs="Times New Roman"/>
          <w:sz w:val="20"/>
          <w:szCs w:val="20"/>
        </w:rPr>
        <w:t xml:space="preserve"> y es </w:t>
      </w:r>
      <w:proofErr w:type="spellStart"/>
      <w:r w:rsidRPr="00260DE5">
        <w:rPr>
          <w:rFonts w:ascii="Times New Roman" w:hAnsi="Times New Roman" w:cs="Times New Roman"/>
          <w:sz w:val="20"/>
          <w:szCs w:val="20"/>
        </w:rPr>
        <w:t>muy</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recomendable</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en</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cada</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sesión</w:t>
      </w:r>
      <w:proofErr w:type="spellEnd"/>
      <w:r w:rsidRPr="00260DE5">
        <w:rPr>
          <w:rFonts w:ascii="Times New Roman" w:hAnsi="Times New Roman" w:cs="Times New Roman"/>
          <w:sz w:val="20"/>
          <w:szCs w:val="20"/>
        </w:rPr>
        <w:t xml:space="preserve">. Si </w:t>
      </w:r>
      <w:proofErr w:type="spellStart"/>
      <w:r w:rsidRPr="00260DE5">
        <w:rPr>
          <w:rFonts w:ascii="Times New Roman" w:hAnsi="Times New Roman" w:cs="Times New Roman"/>
          <w:sz w:val="20"/>
          <w:szCs w:val="20"/>
        </w:rPr>
        <w:t>todos</w:t>
      </w:r>
      <w:proofErr w:type="spellEnd"/>
      <w:r w:rsidRPr="00260DE5">
        <w:rPr>
          <w:rFonts w:ascii="Times New Roman" w:hAnsi="Times New Roman" w:cs="Times New Roman"/>
          <w:sz w:val="20"/>
          <w:szCs w:val="20"/>
        </w:rPr>
        <w:t xml:space="preserve"> o la </w:t>
      </w:r>
      <w:proofErr w:type="spellStart"/>
      <w:r w:rsidRPr="00260DE5">
        <w:rPr>
          <w:rFonts w:ascii="Times New Roman" w:hAnsi="Times New Roman" w:cs="Times New Roman"/>
          <w:sz w:val="20"/>
          <w:szCs w:val="20"/>
        </w:rPr>
        <w:t>mayoría</w:t>
      </w:r>
      <w:proofErr w:type="spellEnd"/>
      <w:r w:rsidRPr="00260DE5">
        <w:rPr>
          <w:rFonts w:ascii="Times New Roman" w:hAnsi="Times New Roman" w:cs="Times New Roman"/>
          <w:sz w:val="20"/>
          <w:szCs w:val="20"/>
        </w:rPr>
        <w:t xml:space="preserve"> de </w:t>
      </w:r>
      <w:proofErr w:type="spellStart"/>
      <w:r w:rsidRPr="00260DE5">
        <w:rPr>
          <w:rFonts w:ascii="Times New Roman" w:hAnsi="Times New Roman" w:cs="Times New Roman"/>
          <w:sz w:val="20"/>
          <w:szCs w:val="20"/>
        </w:rPr>
        <w:t>los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valores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minerales</w:t>
      </w:r>
      <w:proofErr w:type="spellEnd"/>
      <w:r w:rsidRPr="00260DE5">
        <w:rPr>
          <w:rFonts w:ascii="Times New Roman" w:hAnsi="Times New Roman" w:cs="Times New Roman"/>
          <w:sz w:val="20"/>
          <w:szCs w:val="20"/>
        </w:rPr>
        <w:t xml:space="preserve"> son altos, </w:t>
      </w:r>
      <w:proofErr w:type="spellStart"/>
      <w:r w:rsidRPr="00260DE5">
        <w:rPr>
          <w:rFonts w:ascii="Times New Roman" w:hAnsi="Times New Roman" w:cs="Times New Roman"/>
          <w:sz w:val="20"/>
          <w:szCs w:val="20"/>
        </w:rPr>
        <w:t>sospeche</w:t>
      </w:r>
      <w:proofErr w:type="spellEnd"/>
      <w:r w:rsidRPr="00260DE5">
        <w:rPr>
          <w:rFonts w:ascii="Times New Roman" w:hAnsi="Times New Roman" w:cs="Times New Roman"/>
          <w:sz w:val="20"/>
          <w:szCs w:val="20"/>
        </w:rPr>
        <w:t>:</w:t>
      </w:r>
    </w:p>
    <w:p w14:paraId="5C887D78" w14:textId="77777777" w:rsidR="00A91F72" w:rsidRPr="00260DE5" w:rsidRDefault="00136C71"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 xml:space="preserve">Dieta </w:t>
      </w:r>
      <w:proofErr w:type="spellStart"/>
      <w:r w:rsidRPr="00260DE5">
        <w:rPr>
          <w:rFonts w:ascii="Times New Roman" w:hAnsi="Times New Roman" w:cs="Times New Roman"/>
          <w:sz w:val="20"/>
          <w:szCs w:val="20"/>
        </w:rPr>
        <w:t>pobre</w:t>
      </w:r>
      <w:proofErr w:type="spellEnd"/>
    </w:p>
    <w:p w14:paraId="7B42434D" w14:textId="77777777" w:rsidR="00A91F72" w:rsidRPr="00260DE5" w:rsidRDefault="00136C71" w:rsidP="00260DE5">
      <w:pPr>
        <w:pStyle w:val="NoSpacing"/>
        <w:jc w:val="both"/>
        <w:rPr>
          <w:rFonts w:ascii="Times New Roman" w:hAnsi="Times New Roman" w:cs="Times New Roman"/>
          <w:sz w:val="20"/>
          <w:szCs w:val="20"/>
        </w:rPr>
      </w:pPr>
      <w:proofErr w:type="spellStart"/>
      <w:r w:rsidRPr="00260DE5">
        <w:rPr>
          <w:rFonts w:ascii="Times New Roman" w:hAnsi="Times New Roman" w:cs="Times New Roman"/>
          <w:sz w:val="20"/>
          <w:szCs w:val="20"/>
        </w:rPr>
        <w:t>Ácido</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estomacal</w:t>
      </w:r>
      <w:proofErr w:type="spellEnd"/>
      <w:r w:rsidRPr="00260DE5">
        <w:rPr>
          <w:rFonts w:ascii="Times New Roman" w:hAnsi="Times New Roman" w:cs="Times New Roman"/>
          <w:sz w:val="20"/>
          <w:szCs w:val="20"/>
        </w:rPr>
        <w:t xml:space="preserve"> bajo</w:t>
      </w:r>
    </w:p>
    <w:p w14:paraId="381CD197" w14:textId="77777777" w:rsidR="00A91F72" w:rsidRPr="00260DE5" w:rsidRDefault="00136C71" w:rsidP="00260DE5">
      <w:pPr>
        <w:pStyle w:val="NoSpacing"/>
        <w:jc w:val="both"/>
        <w:rPr>
          <w:rFonts w:ascii="Times New Roman" w:hAnsi="Times New Roman" w:cs="Times New Roman"/>
          <w:sz w:val="20"/>
          <w:szCs w:val="20"/>
        </w:rPr>
      </w:pPr>
      <w:proofErr w:type="spellStart"/>
      <w:r w:rsidRPr="00260DE5">
        <w:rPr>
          <w:rFonts w:ascii="Times New Roman" w:hAnsi="Times New Roman" w:cs="Times New Roman"/>
          <w:sz w:val="20"/>
          <w:szCs w:val="20"/>
        </w:rPr>
        <w:t>Malabsorción</w:t>
      </w:r>
      <w:proofErr w:type="spellEnd"/>
      <w:r w:rsidRPr="00260DE5">
        <w:rPr>
          <w:rFonts w:ascii="Times New Roman" w:hAnsi="Times New Roman" w:cs="Times New Roman"/>
          <w:sz w:val="20"/>
          <w:szCs w:val="20"/>
        </w:rPr>
        <w:t xml:space="preserve"> del </w:t>
      </w:r>
      <w:proofErr w:type="spellStart"/>
      <w:r w:rsidRPr="00260DE5">
        <w:rPr>
          <w:rFonts w:ascii="Times New Roman" w:hAnsi="Times New Roman" w:cs="Times New Roman"/>
          <w:sz w:val="20"/>
          <w:szCs w:val="20"/>
        </w:rPr>
        <w:t>intestino</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delgado</w:t>
      </w:r>
      <w:proofErr w:type="spellEnd"/>
      <w:r w:rsidRPr="00260DE5">
        <w:rPr>
          <w:rFonts w:ascii="Times New Roman" w:hAnsi="Times New Roman" w:cs="Times New Roman"/>
          <w:sz w:val="20"/>
          <w:szCs w:val="20"/>
        </w:rPr>
        <w:t xml:space="preserve"> o </w:t>
      </w:r>
      <w:proofErr w:type="spellStart"/>
      <w:r w:rsidRPr="00260DE5">
        <w:rPr>
          <w:rFonts w:ascii="Times New Roman" w:hAnsi="Times New Roman" w:cs="Times New Roman"/>
          <w:sz w:val="20"/>
          <w:szCs w:val="20"/>
        </w:rPr>
        <w:t>una</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combinación</w:t>
      </w:r>
      <w:proofErr w:type="spellEnd"/>
      <w:r w:rsidRPr="00260DE5">
        <w:rPr>
          <w:rFonts w:ascii="Times New Roman" w:hAnsi="Times New Roman" w:cs="Times New Roman"/>
          <w:sz w:val="20"/>
          <w:szCs w:val="20"/>
        </w:rPr>
        <w:t xml:space="preserve"> de </w:t>
      </w:r>
      <w:proofErr w:type="spellStart"/>
      <w:r w:rsidRPr="00260DE5">
        <w:rPr>
          <w:rFonts w:ascii="Times New Roman" w:hAnsi="Times New Roman" w:cs="Times New Roman"/>
          <w:sz w:val="20"/>
          <w:szCs w:val="20"/>
        </w:rPr>
        <w:t>los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tres</w:t>
      </w:r>
      <w:proofErr w:type="spellEnd"/>
      <w:r w:rsidRPr="00260DE5">
        <w:rPr>
          <w:rFonts w:ascii="Times New Roman" w:hAnsi="Times New Roman" w:cs="Times New Roman"/>
          <w:sz w:val="20"/>
          <w:szCs w:val="20"/>
        </w:rPr>
        <w:t>.</w:t>
      </w:r>
    </w:p>
    <w:p w14:paraId="44A167FF" w14:textId="77777777" w:rsidR="00A91F72" w:rsidRDefault="00136C71" w:rsidP="00260DE5">
      <w:pPr>
        <w:pStyle w:val="NoSpacing"/>
        <w:jc w:val="both"/>
        <w:rPr>
          <w:rFonts w:ascii="Times New Roman" w:hAnsi="Times New Roman" w:cs="Times New Roman"/>
          <w:sz w:val="20"/>
          <w:szCs w:val="20"/>
        </w:rPr>
      </w:pPr>
      <w:proofErr w:type="spellStart"/>
      <w:r w:rsidRPr="00260DE5">
        <w:rPr>
          <w:rFonts w:ascii="Times New Roman" w:hAnsi="Times New Roman" w:cs="Times New Roman"/>
          <w:sz w:val="20"/>
          <w:szCs w:val="20"/>
        </w:rPr>
        <w:t>Puede</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probar</w:t>
      </w:r>
      <w:proofErr w:type="spellEnd"/>
      <w:r w:rsidRPr="00260DE5">
        <w:rPr>
          <w:rFonts w:ascii="Times New Roman" w:hAnsi="Times New Roman" w:cs="Times New Roman"/>
          <w:sz w:val="20"/>
          <w:szCs w:val="20"/>
        </w:rPr>
        <w:t xml:space="preserve"> la </w:t>
      </w:r>
      <w:proofErr w:type="spellStart"/>
      <w:r w:rsidRPr="00260DE5">
        <w:rPr>
          <w:rFonts w:ascii="Times New Roman" w:hAnsi="Times New Roman" w:cs="Times New Roman"/>
          <w:sz w:val="20"/>
          <w:szCs w:val="20"/>
        </w:rPr>
        <w:t>reactividad</w:t>
      </w:r>
      <w:proofErr w:type="spellEnd"/>
      <w:r w:rsidRPr="00260DE5">
        <w:rPr>
          <w:rFonts w:ascii="Times New Roman" w:hAnsi="Times New Roman" w:cs="Times New Roman"/>
          <w:sz w:val="20"/>
          <w:szCs w:val="20"/>
        </w:rPr>
        <w:t xml:space="preserve"> mineral a </w:t>
      </w:r>
      <w:proofErr w:type="spellStart"/>
      <w:r w:rsidRPr="00260DE5">
        <w:rPr>
          <w:rFonts w:ascii="Times New Roman" w:hAnsi="Times New Roman" w:cs="Times New Roman"/>
          <w:sz w:val="20"/>
          <w:szCs w:val="20"/>
        </w:rPr>
        <w:t>una</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firma</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trivectorial</w:t>
      </w:r>
      <w:proofErr w:type="spellEnd"/>
      <w:r w:rsidRPr="00260DE5">
        <w:rPr>
          <w:rFonts w:ascii="Times New Roman" w:hAnsi="Times New Roman" w:cs="Times New Roman"/>
          <w:sz w:val="20"/>
          <w:szCs w:val="20"/>
        </w:rPr>
        <w:t xml:space="preserve"> de </w:t>
      </w:r>
      <w:proofErr w:type="spellStart"/>
      <w:r w:rsidRPr="00260DE5">
        <w:rPr>
          <w:rFonts w:ascii="Times New Roman" w:hAnsi="Times New Roman" w:cs="Times New Roman"/>
          <w:sz w:val="20"/>
          <w:szCs w:val="20"/>
        </w:rPr>
        <w:t>código</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sarcódico</w:t>
      </w:r>
      <w:proofErr w:type="spellEnd"/>
      <w:r w:rsidRPr="00260DE5">
        <w:rPr>
          <w:rFonts w:ascii="Times New Roman" w:hAnsi="Times New Roman" w:cs="Times New Roman"/>
          <w:sz w:val="20"/>
          <w:szCs w:val="20"/>
        </w:rPr>
        <w:t xml:space="preserve"> de </w:t>
      </w:r>
      <w:proofErr w:type="spellStart"/>
      <w:r w:rsidRPr="00260DE5">
        <w:rPr>
          <w:rFonts w:ascii="Times New Roman" w:hAnsi="Times New Roman" w:cs="Times New Roman"/>
          <w:sz w:val="20"/>
          <w:szCs w:val="20"/>
        </w:rPr>
        <w:t>órgano</w:t>
      </w:r>
      <w:proofErr w:type="spellEnd"/>
      <w:r w:rsidRPr="00260DE5">
        <w:rPr>
          <w:rFonts w:ascii="Times New Roman" w:hAnsi="Times New Roman" w:cs="Times New Roman"/>
          <w:sz w:val="20"/>
          <w:szCs w:val="20"/>
        </w:rPr>
        <w:t xml:space="preserve"> o </w:t>
      </w:r>
      <w:proofErr w:type="spellStart"/>
      <w:r w:rsidRPr="00260DE5">
        <w:rPr>
          <w:rFonts w:ascii="Times New Roman" w:hAnsi="Times New Roman" w:cs="Times New Roman"/>
          <w:sz w:val="20"/>
          <w:szCs w:val="20"/>
        </w:rPr>
        <w:t>glándula</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específica</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ingresando</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el</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nombre</w:t>
      </w:r>
      <w:proofErr w:type="spellEnd"/>
      <w:r w:rsidRPr="00260DE5">
        <w:rPr>
          <w:rFonts w:ascii="Times New Roman" w:hAnsi="Times New Roman" w:cs="Times New Roman"/>
          <w:sz w:val="20"/>
          <w:szCs w:val="20"/>
        </w:rPr>
        <w:t xml:space="preserve"> del </w:t>
      </w:r>
      <w:proofErr w:type="spellStart"/>
      <w:r w:rsidRPr="00260DE5">
        <w:rPr>
          <w:rFonts w:ascii="Times New Roman" w:hAnsi="Times New Roman" w:cs="Times New Roman"/>
          <w:sz w:val="20"/>
          <w:szCs w:val="20"/>
        </w:rPr>
        <w:t>órgano</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en</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el</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cuadro</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blanco</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Órgano</w:t>
      </w:r>
      <w:proofErr w:type="spellEnd"/>
      <w:r w:rsidRPr="00260DE5">
        <w:rPr>
          <w:rFonts w:ascii="Times New Roman" w:hAnsi="Times New Roman" w:cs="Times New Roman"/>
          <w:sz w:val="20"/>
          <w:szCs w:val="20"/>
        </w:rPr>
        <w:t>:).</w:t>
      </w:r>
    </w:p>
    <w:p w14:paraId="7F1F68D1" w14:textId="77777777" w:rsidR="00385E87" w:rsidRDefault="00385E87" w:rsidP="00260DE5">
      <w:pPr>
        <w:pStyle w:val="NoSpacing"/>
        <w:jc w:val="both"/>
        <w:rPr>
          <w:rFonts w:ascii="Times New Roman" w:hAnsi="Times New Roman" w:cs="Times New Roman"/>
          <w:sz w:val="20"/>
          <w:szCs w:val="20"/>
        </w:rPr>
      </w:pPr>
    </w:p>
    <w:p w14:paraId="73050931" w14:textId="77777777" w:rsidR="00385E87" w:rsidRPr="00260DE5" w:rsidRDefault="00385E87" w:rsidP="00260DE5">
      <w:pPr>
        <w:pStyle w:val="NoSpacing"/>
        <w:jc w:val="both"/>
        <w:rPr>
          <w:rFonts w:ascii="Times New Roman" w:hAnsi="Times New Roman" w:cs="Times New Roman"/>
          <w:sz w:val="20"/>
          <w:szCs w:val="20"/>
        </w:rPr>
      </w:pPr>
    </w:p>
    <w:p w14:paraId="233E92F7" w14:textId="77777777" w:rsidR="00887022" w:rsidRDefault="00136C71" w:rsidP="00A91F7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AC7C527" wp14:editId="4CE32D47">
            <wp:extent cx="5211534" cy="3782765"/>
            <wp:effectExtent l="0" t="0" r="8255" b="8255"/>
            <wp:docPr id="68" name="Picture 68" descr="https://support.quantum-medical.eu/wp-content/uploads/2022/10/Risks-profil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86" descr="https://support.quantum-medical.eu/wp-content/uploads/2022/10/Risks-profile-3.jpg"/>
                    <pic:cNvPicPr>
                      <a:picLocks noChangeAspect="1" noChangeArrowheads="1"/>
                    </pic:cNvPicPr>
                  </pic:nvPicPr>
                  <pic:blipFill>
                    <a:blip r:embed="rId129">
                      <a:extLst>
                        <a:ext uri="{28A0092B-C50C-407E-A947-70E740481C1C}">
                          <a14:useLocalDpi xmlns:a14="http://schemas.microsoft.com/office/drawing/2010/main" val="0"/>
                        </a:ext>
                      </a:extLst>
                    </a:blip>
                    <a:stretch>
                      <a:fillRect/>
                    </a:stretch>
                  </pic:blipFill>
                  <pic:spPr bwMode="auto">
                    <a:xfrm>
                      <a:off x="0" y="0"/>
                      <a:ext cx="5214638" cy="3785018"/>
                    </a:xfrm>
                    <a:prstGeom prst="rect">
                      <a:avLst/>
                    </a:prstGeom>
                    <a:noFill/>
                    <a:ln>
                      <a:noFill/>
                    </a:ln>
                  </pic:spPr>
                </pic:pic>
              </a:graphicData>
            </a:graphic>
          </wp:inline>
        </w:drawing>
      </w:r>
    </w:p>
    <w:p w14:paraId="3298D271" w14:textId="77777777" w:rsidR="00887022" w:rsidRDefault="00887022" w:rsidP="00A91F72">
      <w:pPr>
        <w:spacing w:after="0" w:line="240" w:lineRule="auto"/>
        <w:rPr>
          <w:rFonts w:ascii="Times New Roman" w:eastAsia="Times New Roman" w:hAnsi="Times New Roman" w:cs="Times New Roman"/>
          <w:sz w:val="24"/>
          <w:szCs w:val="24"/>
        </w:rPr>
      </w:pPr>
    </w:p>
    <w:p w14:paraId="2BCE022F" w14:textId="77777777" w:rsidR="00887022" w:rsidRDefault="00136C71" w:rsidP="0088702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424CDAE7" wp14:editId="1976AF28">
            <wp:extent cx="5260312" cy="3818169"/>
            <wp:effectExtent l="0" t="0" r="0" b="0"/>
            <wp:docPr id="67" name="Picture 67" descr="https://support.quantum-medical.eu/wp-content/uploads/2022/10/Risks-profil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87" descr="https://support.quantum-medical.eu/wp-content/uploads/2022/10/Risks-profile-4.jpg"/>
                    <pic:cNvPicPr>
                      <a:picLocks noChangeAspect="1" noChangeArrowheads="1"/>
                    </pic:cNvPicPr>
                  </pic:nvPicPr>
                  <pic:blipFill>
                    <a:blip r:embed="rId130">
                      <a:extLst>
                        <a:ext uri="{28A0092B-C50C-407E-A947-70E740481C1C}">
                          <a14:useLocalDpi xmlns:a14="http://schemas.microsoft.com/office/drawing/2010/main" val="0"/>
                        </a:ext>
                      </a:extLst>
                    </a:blip>
                    <a:stretch>
                      <a:fillRect/>
                    </a:stretch>
                  </pic:blipFill>
                  <pic:spPr bwMode="auto">
                    <a:xfrm>
                      <a:off x="0" y="0"/>
                      <a:ext cx="5265729" cy="3822101"/>
                    </a:xfrm>
                    <a:prstGeom prst="rect">
                      <a:avLst/>
                    </a:prstGeom>
                    <a:noFill/>
                    <a:ln>
                      <a:noFill/>
                    </a:ln>
                  </pic:spPr>
                </pic:pic>
              </a:graphicData>
            </a:graphic>
          </wp:inline>
        </w:drawing>
      </w:r>
    </w:p>
    <w:p w14:paraId="19368358" w14:textId="77777777" w:rsidR="00385E87" w:rsidRDefault="00385E87" w:rsidP="00887022">
      <w:pPr>
        <w:spacing w:after="0" w:line="240" w:lineRule="auto"/>
        <w:rPr>
          <w:rFonts w:ascii="Times New Roman" w:eastAsia="Times New Roman" w:hAnsi="Times New Roman" w:cs="Times New Roman"/>
          <w:sz w:val="24"/>
          <w:szCs w:val="24"/>
        </w:rPr>
      </w:pPr>
    </w:p>
    <w:p w14:paraId="5B597845" w14:textId="77777777" w:rsidR="00A91F72" w:rsidRDefault="00136C71"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 xml:space="preserve">Las </w:t>
      </w:r>
      <w:proofErr w:type="spellStart"/>
      <w:r w:rsidRPr="00260DE5">
        <w:rPr>
          <w:rFonts w:ascii="Times New Roman" w:hAnsi="Times New Roman" w:cs="Times New Roman"/>
          <w:sz w:val="20"/>
          <w:szCs w:val="20"/>
        </w:rPr>
        <w:t>Hierbas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Orientales</w:t>
      </w:r>
      <w:proofErr w:type="spellEnd"/>
      <w:r w:rsidRPr="00260DE5">
        <w:rPr>
          <w:rFonts w:ascii="Times New Roman" w:hAnsi="Times New Roman" w:cs="Times New Roman"/>
          <w:sz w:val="20"/>
          <w:szCs w:val="20"/>
        </w:rPr>
        <w:t xml:space="preserve"> y las </w:t>
      </w:r>
      <w:proofErr w:type="spellStart"/>
      <w:r w:rsidRPr="00260DE5">
        <w:rPr>
          <w:rFonts w:ascii="Times New Roman" w:hAnsi="Times New Roman" w:cs="Times New Roman"/>
          <w:sz w:val="20"/>
          <w:szCs w:val="20"/>
        </w:rPr>
        <w:t>Aromaterapias</w:t>
      </w:r>
      <w:proofErr w:type="spellEnd"/>
      <w:r w:rsidRPr="00260DE5">
        <w:rPr>
          <w:rFonts w:ascii="Times New Roman" w:hAnsi="Times New Roman" w:cs="Times New Roman"/>
          <w:sz w:val="20"/>
          <w:szCs w:val="20"/>
        </w:rPr>
        <w:t xml:space="preserve"> se </w:t>
      </w:r>
      <w:proofErr w:type="spellStart"/>
      <w:r w:rsidRPr="00260DE5">
        <w:rPr>
          <w:rFonts w:ascii="Times New Roman" w:hAnsi="Times New Roman" w:cs="Times New Roman"/>
          <w:sz w:val="20"/>
          <w:szCs w:val="20"/>
        </w:rPr>
        <w:t>utilizan</w:t>
      </w:r>
      <w:proofErr w:type="spellEnd"/>
      <w:r w:rsidRPr="00260DE5">
        <w:rPr>
          <w:rFonts w:ascii="Times New Roman" w:hAnsi="Times New Roman" w:cs="Times New Roman"/>
          <w:sz w:val="20"/>
          <w:szCs w:val="20"/>
        </w:rPr>
        <w:t xml:space="preserve"> para la </w:t>
      </w:r>
      <w:proofErr w:type="spellStart"/>
      <w:r w:rsidRPr="00260DE5">
        <w:rPr>
          <w:rFonts w:ascii="Times New Roman" w:hAnsi="Times New Roman" w:cs="Times New Roman"/>
          <w:sz w:val="20"/>
          <w:szCs w:val="20"/>
        </w:rPr>
        <w:t>prevención</w:t>
      </w:r>
      <w:proofErr w:type="spellEnd"/>
      <w:r w:rsidRPr="00260DE5">
        <w:rPr>
          <w:rFonts w:ascii="Times New Roman" w:hAnsi="Times New Roman" w:cs="Times New Roman"/>
          <w:sz w:val="20"/>
          <w:szCs w:val="20"/>
        </w:rPr>
        <w:t xml:space="preserve">. Los </w:t>
      </w:r>
      <w:proofErr w:type="spellStart"/>
      <w:r w:rsidRPr="00260DE5">
        <w:rPr>
          <w:rFonts w:ascii="Times New Roman" w:hAnsi="Times New Roman" w:cs="Times New Roman"/>
          <w:sz w:val="20"/>
          <w:szCs w:val="20"/>
        </w:rPr>
        <w:t>valores</w:t>
      </w:r>
      <w:proofErr w:type="spellEnd"/>
      <w:r w:rsidRPr="00260DE5">
        <w:rPr>
          <w:rFonts w:ascii="Times New Roman" w:hAnsi="Times New Roman" w:cs="Times New Roman"/>
          <w:sz w:val="20"/>
          <w:szCs w:val="20"/>
        </w:rPr>
        <w:t xml:space="preserve"> altos de </w:t>
      </w:r>
      <w:proofErr w:type="spellStart"/>
      <w:r w:rsidRPr="00260DE5">
        <w:rPr>
          <w:rFonts w:ascii="Times New Roman" w:hAnsi="Times New Roman" w:cs="Times New Roman"/>
          <w:sz w:val="20"/>
          <w:szCs w:val="20"/>
        </w:rPr>
        <w:t>reactividad</w:t>
      </w:r>
      <w:proofErr w:type="spellEnd"/>
      <w:r w:rsidRPr="00260DE5">
        <w:rPr>
          <w:rFonts w:ascii="Times New Roman" w:hAnsi="Times New Roman" w:cs="Times New Roman"/>
          <w:sz w:val="20"/>
          <w:szCs w:val="20"/>
        </w:rPr>
        <w:t xml:space="preserve"> indican </w:t>
      </w:r>
      <w:proofErr w:type="spellStart"/>
      <w:r w:rsidRPr="00260DE5">
        <w:rPr>
          <w:rFonts w:ascii="Times New Roman" w:hAnsi="Times New Roman" w:cs="Times New Roman"/>
          <w:sz w:val="20"/>
          <w:szCs w:val="20"/>
        </w:rPr>
        <w:t>reacciones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fuertes</w:t>
      </w:r>
      <w:proofErr w:type="spellEnd"/>
      <w:r w:rsidRPr="00260DE5">
        <w:rPr>
          <w:rFonts w:ascii="Times New Roman" w:hAnsi="Times New Roman" w:cs="Times New Roman"/>
          <w:sz w:val="20"/>
          <w:szCs w:val="20"/>
        </w:rPr>
        <w:t xml:space="preserve"> que </w:t>
      </w:r>
      <w:proofErr w:type="spellStart"/>
      <w:r w:rsidRPr="00260DE5">
        <w:rPr>
          <w:rFonts w:ascii="Times New Roman" w:hAnsi="Times New Roman" w:cs="Times New Roman"/>
          <w:sz w:val="20"/>
          <w:szCs w:val="20"/>
        </w:rPr>
        <w:t>sería</w:t>
      </w:r>
      <w:proofErr w:type="spellEnd"/>
      <w:r w:rsidRPr="00260DE5">
        <w:rPr>
          <w:rFonts w:ascii="Times New Roman" w:hAnsi="Times New Roman" w:cs="Times New Roman"/>
          <w:sz w:val="20"/>
          <w:szCs w:val="20"/>
        </w:rPr>
        <w:t xml:space="preserve"> bueno </w:t>
      </w:r>
      <w:proofErr w:type="spellStart"/>
      <w:r w:rsidRPr="00260DE5">
        <w:rPr>
          <w:rFonts w:ascii="Times New Roman" w:hAnsi="Times New Roman" w:cs="Times New Roman"/>
          <w:sz w:val="20"/>
          <w:szCs w:val="20"/>
        </w:rPr>
        <w:t>considerar</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tratar</w:t>
      </w:r>
      <w:proofErr w:type="spellEnd"/>
      <w:r w:rsidRPr="00260DE5">
        <w:rPr>
          <w:rFonts w:ascii="Times New Roman" w:hAnsi="Times New Roman" w:cs="Times New Roman"/>
          <w:sz w:val="20"/>
          <w:szCs w:val="20"/>
        </w:rPr>
        <w:t>.</w:t>
      </w:r>
    </w:p>
    <w:p w14:paraId="1267DCD7" w14:textId="77777777" w:rsidR="00385E87" w:rsidRPr="00260DE5" w:rsidRDefault="00385E87" w:rsidP="00260DE5">
      <w:pPr>
        <w:pStyle w:val="NoSpacing"/>
        <w:jc w:val="both"/>
        <w:rPr>
          <w:rFonts w:ascii="Times New Roman" w:hAnsi="Times New Roman" w:cs="Times New Roman"/>
          <w:sz w:val="20"/>
          <w:szCs w:val="20"/>
        </w:rPr>
      </w:pPr>
    </w:p>
    <w:p w14:paraId="358FDB8E" w14:textId="77777777" w:rsidR="00A91F72" w:rsidRDefault="00136C71" w:rsidP="00A91F7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792A3FD5" wp14:editId="64DFD852">
            <wp:extent cx="5260312" cy="3511759"/>
            <wp:effectExtent l="0" t="0" r="0" b="0"/>
            <wp:docPr id="66" name="Picture 66" descr="https://support.quantum-medical.eu/wp-content/uploads/2022/10/Risks-profil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88" descr="https://support.quantum-medical.eu/wp-content/uploads/2022/10/Risks-profile-5.jpg"/>
                    <pic:cNvPicPr>
                      <a:picLocks noChangeAspect="1" noChangeArrowheads="1"/>
                    </pic:cNvPicPr>
                  </pic:nvPicPr>
                  <pic:blipFill>
                    <a:blip r:embed="rId131">
                      <a:extLst>
                        <a:ext uri="{28A0092B-C50C-407E-A947-70E740481C1C}">
                          <a14:useLocalDpi xmlns:a14="http://schemas.microsoft.com/office/drawing/2010/main" val="0"/>
                        </a:ext>
                      </a:extLst>
                    </a:blip>
                    <a:stretch>
                      <a:fillRect/>
                    </a:stretch>
                  </pic:blipFill>
                  <pic:spPr bwMode="auto">
                    <a:xfrm>
                      <a:off x="0" y="0"/>
                      <a:ext cx="5271120" cy="3518975"/>
                    </a:xfrm>
                    <a:prstGeom prst="rect">
                      <a:avLst/>
                    </a:prstGeom>
                    <a:noFill/>
                    <a:ln>
                      <a:noFill/>
                    </a:ln>
                  </pic:spPr>
                </pic:pic>
              </a:graphicData>
            </a:graphic>
          </wp:inline>
        </w:drawing>
      </w:r>
    </w:p>
    <w:p w14:paraId="6AE699F2" w14:textId="77777777" w:rsidR="00A91F72" w:rsidRPr="00A91F72" w:rsidRDefault="00A91F72" w:rsidP="00A91F72">
      <w:pPr>
        <w:spacing w:after="0" w:line="240" w:lineRule="auto"/>
        <w:rPr>
          <w:rFonts w:ascii="Times New Roman" w:eastAsia="Times New Roman" w:hAnsi="Times New Roman" w:cs="Times New Roman"/>
          <w:sz w:val="24"/>
          <w:szCs w:val="24"/>
        </w:rPr>
      </w:pPr>
    </w:p>
    <w:p w14:paraId="2BACBE12" w14:textId="77777777" w:rsidR="00A91F72" w:rsidRPr="00260DE5" w:rsidRDefault="00136C71" w:rsidP="00260DE5">
      <w:pPr>
        <w:pStyle w:val="NoSpacing"/>
        <w:jc w:val="both"/>
        <w:rPr>
          <w:rFonts w:ascii="Times New Roman" w:hAnsi="Times New Roman" w:cs="Times New Roman"/>
          <w:sz w:val="20"/>
          <w:szCs w:val="20"/>
        </w:rPr>
      </w:pPr>
      <w:r w:rsidRPr="00260DE5">
        <w:rPr>
          <w:rFonts w:ascii="Times New Roman" w:hAnsi="Times New Roman" w:cs="Times New Roman"/>
          <w:b/>
          <w:bCs/>
          <w:i/>
          <w:iCs/>
          <w:sz w:val="20"/>
          <w:szCs w:val="20"/>
        </w:rPr>
        <w:lastRenderedPageBreak/>
        <w:t xml:space="preserve">Los </w:t>
      </w:r>
      <w:proofErr w:type="spellStart"/>
      <w:r w:rsidRPr="00260DE5">
        <w:rPr>
          <w:rFonts w:ascii="Times New Roman" w:hAnsi="Times New Roman" w:cs="Times New Roman"/>
          <w:b/>
          <w:bCs/>
          <w:i/>
          <w:iCs/>
          <w:sz w:val="20"/>
          <w:szCs w:val="20"/>
        </w:rPr>
        <w:t>aminoácidos</w:t>
      </w:r>
      <w:proofErr w:type="spellEnd"/>
      <w:r w:rsidRPr="00260DE5">
        <w:rPr>
          <w:rFonts w:ascii="Times New Roman" w:hAnsi="Times New Roman" w:cs="Times New Roman"/>
          <w:b/>
          <w:bCs/>
          <w:i/>
          <w:iCs/>
          <w:sz w:val="20"/>
          <w:szCs w:val="20"/>
        </w:rPr>
        <w:t xml:space="preserve"> </w:t>
      </w:r>
      <w:r w:rsidRPr="00260DE5">
        <w:rPr>
          <w:rFonts w:ascii="Times New Roman" w:hAnsi="Times New Roman" w:cs="Times New Roman"/>
          <w:sz w:val="20"/>
          <w:szCs w:val="20"/>
        </w:rPr>
        <w:t xml:space="preserve">son </w:t>
      </w:r>
      <w:proofErr w:type="spellStart"/>
      <w:r w:rsidRPr="00260DE5">
        <w:rPr>
          <w:rFonts w:ascii="Times New Roman" w:hAnsi="Times New Roman" w:cs="Times New Roman"/>
          <w:sz w:val="20"/>
          <w:szCs w:val="20"/>
        </w:rPr>
        <w:t>compuestos</w:t>
      </w:r>
      <w:proofErr w:type="spellEnd"/>
      <w:r w:rsidRPr="00260DE5">
        <w:rPr>
          <w:rFonts w:ascii="Times New Roman" w:hAnsi="Times New Roman" w:cs="Times New Roman"/>
          <w:sz w:val="20"/>
          <w:szCs w:val="20"/>
        </w:rPr>
        <w:t xml:space="preserve"> que </w:t>
      </w:r>
      <w:proofErr w:type="spellStart"/>
      <w:r w:rsidRPr="00260DE5">
        <w:rPr>
          <w:rFonts w:ascii="Times New Roman" w:hAnsi="Times New Roman" w:cs="Times New Roman"/>
          <w:sz w:val="20"/>
          <w:szCs w:val="20"/>
        </w:rPr>
        <w:t>desempeñan</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muchas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funciones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críticas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en</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el</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cuerpo</w:t>
      </w:r>
      <w:proofErr w:type="spellEnd"/>
      <w:r w:rsidRPr="00260DE5">
        <w:rPr>
          <w:rFonts w:ascii="Times New Roman" w:hAnsi="Times New Roman" w:cs="Times New Roman"/>
          <w:sz w:val="20"/>
          <w:szCs w:val="20"/>
        </w:rPr>
        <w:t xml:space="preserve"> y</w:t>
      </w:r>
      <w:r w:rsidRPr="00260DE5">
        <w:rPr>
          <w:rFonts w:ascii="Times New Roman" w:hAnsi="Times New Roman" w:cs="Times New Roman"/>
          <w:b/>
          <w:bCs/>
          <w:i/>
          <w:iCs/>
          <w:sz w:val="20"/>
          <w:szCs w:val="20"/>
        </w:rPr>
        <w:t xml:space="preserve"> </w:t>
      </w:r>
      <w:r w:rsidRPr="00260DE5">
        <w:rPr>
          <w:rFonts w:ascii="Times New Roman" w:hAnsi="Times New Roman" w:cs="Times New Roman"/>
          <w:sz w:val="20"/>
          <w:szCs w:val="20"/>
        </w:rPr>
        <w:t xml:space="preserve">A menudo se les </w:t>
      </w:r>
      <w:proofErr w:type="spellStart"/>
      <w:r w:rsidRPr="00260DE5">
        <w:rPr>
          <w:rFonts w:ascii="Times New Roman" w:hAnsi="Times New Roman" w:cs="Times New Roman"/>
          <w:sz w:val="20"/>
          <w:szCs w:val="20"/>
        </w:rPr>
        <w:t>denomina</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componentes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básicos</w:t>
      </w:r>
      <w:proofErr w:type="spellEnd"/>
      <w:r w:rsidRPr="00260DE5">
        <w:rPr>
          <w:rFonts w:ascii="Times New Roman" w:hAnsi="Times New Roman" w:cs="Times New Roman"/>
          <w:sz w:val="20"/>
          <w:szCs w:val="20"/>
        </w:rPr>
        <w:t xml:space="preserve"> de las </w:t>
      </w:r>
      <w:proofErr w:type="spellStart"/>
      <w:r w:rsidRPr="00260DE5">
        <w:rPr>
          <w:rFonts w:ascii="Times New Roman" w:hAnsi="Times New Roman" w:cs="Times New Roman"/>
          <w:sz w:val="20"/>
          <w:szCs w:val="20"/>
        </w:rPr>
        <w:t>proteínas</w:t>
      </w:r>
      <w:proofErr w:type="spellEnd"/>
      <w:r w:rsidRPr="00260DE5">
        <w:rPr>
          <w:rFonts w:ascii="Times New Roman" w:hAnsi="Times New Roman" w:cs="Times New Roman"/>
          <w:sz w:val="20"/>
          <w:szCs w:val="20"/>
        </w:rPr>
        <w:t xml:space="preserve">”. Son </w:t>
      </w:r>
      <w:proofErr w:type="spellStart"/>
      <w:r w:rsidRPr="00260DE5">
        <w:rPr>
          <w:rFonts w:ascii="Times New Roman" w:hAnsi="Times New Roman" w:cs="Times New Roman"/>
          <w:sz w:val="20"/>
          <w:szCs w:val="20"/>
        </w:rPr>
        <w:t>necesarios</w:t>
      </w:r>
      <w:proofErr w:type="spellEnd"/>
      <w:r w:rsidRPr="00260DE5">
        <w:rPr>
          <w:rFonts w:ascii="Times New Roman" w:hAnsi="Times New Roman" w:cs="Times New Roman"/>
          <w:sz w:val="20"/>
          <w:szCs w:val="20"/>
        </w:rPr>
        <w:t xml:space="preserve"> para </w:t>
      </w:r>
      <w:proofErr w:type="spellStart"/>
      <w:r w:rsidRPr="00260DE5">
        <w:rPr>
          <w:rFonts w:ascii="Times New Roman" w:hAnsi="Times New Roman" w:cs="Times New Roman"/>
          <w:sz w:val="20"/>
          <w:szCs w:val="20"/>
        </w:rPr>
        <w:t>procesos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vitales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como</w:t>
      </w:r>
      <w:proofErr w:type="spellEnd"/>
      <w:r w:rsidRPr="00260DE5">
        <w:rPr>
          <w:rFonts w:ascii="Times New Roman" w:hAnsi="Times New Roman" w:cs="Times New Roman"/>
          <w:sz w:val="20"/>
          <w:szCs w:val="20"/>
        </w:rPr>
        <w:t xml:space="preserve"> la </w:t>
      </w:r>
      <w:proofErr w:type="spellStart"/>
      <w:r w:rsidRPr="00260DE5">
        <w:rPr>
          <w:rFonts w:ascii="Times New Roman" w:hAnsi="Times New Roman" w:cs="Times New Roman"/>
          <w:sz w:val="20"/>
          <w:szCs w:val="20"/>
        </w:rPr>
        <w:t>construcción</w:t>
      </w:r>
      <w:proofErr w:type="spellEnd"/>
      <w:r w:rsidRPr="00260DE5">
        <w:rPr>
          <w:rFonts w:ascii="Times New Roman" w:hAnsi="Times New Roman" w:cs="Times New Roman"/>
          <w:sz w:val="20"/>
          <w:szCs w:val="20"/>
        </w:rPr>
        <w:t xml:space="preserve"> de </w:t>
      </w:r>
      <w:proofErr w:type="spellStart"/>
      <w:r w:rsidRPr="00260DE5">
        <w:rPr>
          <w:rFonts w:ascii="Times New Roman" w:hAnsi="Times New Roman" w:cs="Times New Roman"/>
          <w:sz w:val="20"/>
          <w:szCs w:val="20"/>
        </w:rPr>
        <w:t>proteínas</w:t>
      </w:r>
      <w:proofErr w:type="spellEnd"/>
      <w:r w:rsidRPr="00260DE5">
        <w:rPr>
          <w:rFonts w:ascii="Times New Roman" w:hAnsi="Times New Roman" w:cs="Times New Roman"/>
          <w:sz w:val="20"/>
          <w:szCs w:val="20"/>
        </w:rPr>
        <w:t xml:space="preserve"> y la </w:t>
      </w:r>
      <w:proofErr w:type="spellStart"/>
      <w:r w:rsidRPr="00260DE5">
        <w:rPr>
          <w:rFonts w:ascii="Times New Roman" w:hAnsi="Times New Roman" w:cs="Times New Roman"/>
          <w:sz w:val="20"/>
          <w:szCs w:val="20"/>
        </w:rPr>
        <w:t>síntesis</w:t>
      </w:r>
      <w:proofErr w:type="spellEnd"/>
      <w:r w:rsidRPr="00260DE5">
        <w:rPr>
          <w:rFonts w:ascii="Times New Roman" w:hAnsi="Times New Roman" w:cs="Times New Roman"/>
          <w:sz w:val="20"/>
          <w:szCs w:val="20"/>
        </w:rPr>
        <w:t xml:space="preserve"> de </w:t>
      </w:r>
      <w:proofErr w:type="spellStart"/>
      <w:r w:rsidRPr="00260DE5">
        <w:rPr>
          <w:rFonts w:ascii="Times New Roman" w:hAnsi="Times New Roman" w:cs="Times New Roman"/>
          <w:sz w:val="20"/>
          <w:szCs w:val="20"/>
        </w:rPr>
        <w:t>hormonas</w:t>
      </w:r>
      <w:proofErr w:type="spellEnd"/>
      <w:r w:rsidRPr="00260DE5">
        <w:rPr>
          <w:rFonts w:ascii="Times New Roman" w:hAnsi="Times New Roman" w:cs="Times New Roman"/>
          <w:sz w:val="20"/>
          <w:szCs w:val="20"/>
        </w:rPr>
        <w:t xml:space="preserve"> y </w:t>
      </w:r>
      <w:proofErr w:type="spellStart"/>
      <w:r w:rsidRPr="00260DE5">
        <w:rPr>
          <w:rFonts w:ascii="Times New Roman" w:hAnsi="Times New Roman" w:cs="Times New Roman"/>
          <w:sz w:val="20"/>
          <w:szCs w:val="20"/>
        </w:rPr>
        <w:t>neurotransmisores</w:t>
      </w:r>
      <w:proofErr w:type="spellEnd"/>
      <w:r w:rsidRPr="00260DE5">
        <w:rPr>
          <w:rFonts w:ascii="Times New Roman" w:hAnsi="Times New Roman" w:cs="Times New Roman"/>
          <w:sz w:val="20"/>
          <w:szCs w:val="20"/>
        </w:rPr>
        <w:t>.</w:t>
      </w:r>
    </w:p>
    <w:p w14:paraId="1D047469" w14:textId="77777777" w:rsidR="00A91F72" w:rsidRPr="00260DE5" w:rsidRDefault="00136C71"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 xml:space="preserve">Las </w:t>
      </w:r>
      <w:proofErr w:type="spellStart"/>
      <w:r w:rsidRPr="00260DE5">
        <w:rPr>
          <w:rFonts w:ascii="Times New Roman" w:hAnsi="Times New Roman" w:cs="Times New Roman"/>
          <w:sz w:val="20"/>
          <w:szCs w:val="20"/>
        </w:rPr>
        <w:t>reacciones</w:t>
      </w:r>
      <w:proofErr w:type="spellEnd"/>
      <w:r w:rsidRPr="00260DE5">
        <w:rPr>
          <w:rFonts w:ascii="Times New Roman" w:hAnsi="Times New Roman" w:cs="Times New Roman"/>
          <w:sz w:val="20"/>
          <w:szCs w:val="20"/>
        </w:rPr>
        <w:t xml:space="preserve"> a </w:t>
      </w:r>
      <w:proofErr w:type="spellStart"/>
      <w:r w:rsidRPr="00260DE5">
        <w:rPr>
          <w:rFonts w:ascii="Times New Roman" w:hAnsi="Times New Roman" w:cs="Times New Roman"/>
          <w:sz w:val="20"/>
          <w:szCs w:val="20"/>
        </w:rPr>
        <w:t>los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aminoácidos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pueden</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mostrarnos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reactividades</w:t>
      </w:r>
      <w:proofErr w:type="spellEnd"/>
      <w:r w:rsidRPr="00260DE5">
        <w:rPr>
          <w:rFonts w:ascii="Times New Roman" w:hAnsi="Times New Roman" w:cs="Times New Roman"/>
          <w:sz w:val="20"/>
          <w:szCs w:val="20"/>
        </w:rPr>
        <w:t xml:space="preserve"> e </w:t>
      </w:r>
      <w:proofErr w:type="spellStart"/>
      <w:r w:rsidRPr="00260DE5">
        <w:rPr>
          <w:rFonts w:ascii="Times New Roman" w:hAnsi="Times New Roman" w:cs="Times New Roman"/>
          <w:sz w:val="20"/>
          <w:szCs w:val="20"/>
        </w:rPr>
        <w:t>impactos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negativos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en</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nuestros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sistemas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nervioso</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reproductivo</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inmunológico</w:t>
      </w:r>
      <w:proofErr w:type="spellEnd"/>
      <w:r w:rsidRPr="00260DE5">
        <w:rPr>
          <w:rFonts w:ascii="Times New Roman" w:hAnsi="Times New Roman" w:cs="Times New Roman"/>
          <w:sz w:val="20"/>
          <w:szCs w:val="20"/>
        </w:rPr>
        <w:t xml:space="preserve"> y </w:t>
      </w:r>
      <w:proofErr w:type="spellStart"/>
      <w:r w:rsidRPr="00260DE5">
        <w:rPr>
          <w:rFonts w:ascii="Times New Roman" w:hAnsi="Times New Roman" w:cs="Times New Roman"/>
          <w:sz w:val="20"/>
          <w:szCs w:val="20"/>
        </w:rPr>
        <w:t>digestivo</w:t>
      </w:r>
      <w:proofErr w:type="spellEnd"/>
      <w:r w:rsidRPr="00260DE5">
        <w:rPr>
          <w:rFonts w:ascii="Times New Roman" w:hAnsi="Times New Roman" w:cs="Times New Roman"/>
          <w:sz w:val="20"/>
          <w:szCs w:val="20"/>
        </w:rPr>
        <w:t>.</w:t>
      </w:r>
    </w:p>
    <w:p w14:paraId="4EF298A4" w14:textId="77777777" w:rsidR="00A91F72" w:rsidRDefault="00136C71"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 xml:space="preserve">El </w:t>
      </w:r>
      <w:proofErr w:type="spellStart"/>
      <w:r w:rsidRPr="00260DE5">
        <w:rPr>
          <w:rFonts w:ascii="Times New Roman" w:hAnsi="Times New Roman" w:cs="Times New Roman"/>
          <w:sz w:val="20"/>
          <w:szCs w:val="20"/>
        </w:rPr>
        <w:t>tratamiento</w:t>
      </w:r>
      <w:proofErr w:type="spellEnd"/>
      <w:r w:rsidRPr="00260DE5">
        <w:rPr>
          <w:rFonts w:ascii="Times New Roman" w:hAnsi="Times New Roman" w:cs="Times New Roman"/>
          <w:sz w:val="20"/>
          <w:szCs w:val="20"/>
        </w:rPr>
        <w:t xml:space="preserve"> de </w:t>
      </w:r>
      <w:proofErr w:type="spellStart"/>
      <w:r w:rsidRPr="00260DE5">
        <w:rPr>
          <w:rFonts w:ascii="Times New Roman" w:hAnsi="Times New Roman" w:cs="Times New Roman"/>
          <w:sz w:val="20"/>
          <w:szCs w:val="20"/>
        </w:rPr>
        <w:t>números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elevados</w:t>
      </w:r>
      <w:proofErr w:type="spellEnd"/>
      <w:r w:rsidRPr="00260DE5">
        <w:rPr>
          <w:rFonts w:ascii="Times New Roman" w:hAnsi="Times New Roman" w:cs="Times New Roman"/>
          <w:sz w:val="20"/>
          <w:szCs w:val="20"/>
        </w:rPr>
        <w:t xml:space="preserve"> de </w:t>
      </w:r>
      <w:proofErr w:type="spellStart"/>
      <w:r w:rsidRPr="00260DE5">
        <w:rPr>
          <w:rFonts w:ascii="Times New Roman" w:hAnsi="Times New Roman" w:cs="Times New Roman"/>
          <w:sz w:val="20"/>
          <w:szCs w:val="20"/>
        </w:rPr>
        <w:t>reactividad</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ayudará</w:t>
      </w:r>
      <w:proofErr w:type="spellEnd"/>
      <w:r w:rsidRPr="00260DE5">
        <w:rPr>
          <w:rFonts w:ascii="Times New Roman" w:hAnsi="Times New Roman" w:cs="Times New Roman"/>
          <w:sz w:val="20"/>
          <w:szCs w:val="20"/>
        </w:rPr>
        <w:t xml:space="preserve"> a </w:t>
      </w:r>
      <w:proofErr w:type="spellStart"/>
      <w:r w:rsidRPr="00260DE5">
        <w:rPr>
          <w:rFonts w:ascii="Times New Roman" w:hAnsi="Times New Roman" w:cs="Times New Roman"/>
          <w:sz w:val="20"/>
          <w:szCs w:val="20"/>
        </w:rPr>
        <w:t>reducir</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el</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estrés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en</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estas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áreas</w:t>
      </w:r>
      <w:proofErr w:type="spellEnd"/>
      <w:r w:rsidRPr="00260DE5">
        <w:rPr>
          <w:rFonts w:ascii="Times New Roman" w:hAnsi="Times New Roman" w:cs="Times New Roman"/>
          <w:sz w:val="20"/>
          <w:szCs w:val="20"/>
        </w:rPr>
        <w:t>.</w:t>
      </w:r>
    </w:p>
    <w:p w14:paraId="4BD6A3C5" w14:textId="77777777" w:rsidR="00385E87" w:rsidRPr="00260DE5" w:rsidRDefault="00385E87" w:rsidP="00260DE5">
      <w:pPr>
        <w:pStyle w:val="NoSpacing"/>
        <w:jc w:val="both"/>
        <w:rPr>
          <w:rFonts w:ascii="Times New Roman" w:hAnsi="Times New Roman" w:cs="Times New Roman"/>
          <w:sz w:val="20"/>
          <w:szCs w:val="20"/>
        </w:rPr>
      </w:pPr>
    </w:p>
    <w:p w14:paraId="04558E64" w14:textId="77777777" w:rsidR="00A91F72" w:rsidRDefault="00136C71" w:rsidP="00A91F7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7A7AAB0F" wp14:editId="4F016685">
            <wp:extent cx="5235191" cy="3396843"/>
            <wp:effectExtent l="0" t="0" r="3810" b="0"/>
            <wp:docPr id="65" name="Picture 65" descr="https://support.quantum-medical.eu/wp-content/uploads/2022/10/Risks-profil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89" descr="https://support.quantum-medical.eu/wp-content/uploads/2022/10/Risks-profile-6.jpg"/>
                    <pic:cNvPicPr>
                      <a:picLocks noChangeAspect="1" noChangeArrowheads="1"/>
                    </pic:cNvPicPr>
                  </pic:nvPicPr>
                  <pic:blipFill>
                    <a:blip r:embed="rId132">
                      <a:extLst>
                        <a:ext uri="{28A0092B-C50C-407E-A947-70E740481C1C}">
                          <a14:useLocalDpi xmlns:a14="http://schemas.microsoft.com/office/drawing/2010/main" val="0"/>
                        </a:ext>
                      </a:extLst>
                    </a:blip>
                    <a:stretch>
                      <a:fillRect/>
                    </a:stretch>
                  </pic:blipFill>
                  <pic:spPr bwMode="auto">
                    <a:xfrm>
                      <a:off x="0" y="0"/>
                      <a:ext cx="5240288" cy="3400150"/>
                    </a:xfrm>
                    <a:prstGeom prst="rect">
                      <a:avLst/>
                    </a:prstGeom>
                    <a:noFill/>
                    <a:ln>
                      <a:noFill/>
                    </a:ln>
                  </pic:spPr>
                </pic:pic>
              </a:graphicData>
            </a:graphic>
          </wp:inline>
        </w:drawing>
      </w:r>
    </w:p>
    <w:p w14:paraId="6144534A" w14:textId="77777777" w:rsidR="00385E87" w:rsidRPr="00A91F72" w:rsidRDefault="00385E87" w:rsidP="00A91F72">
      <w:pPr>
        <w:spacing w:after="0" w:line="240" w:lineRule="auto"/>
        <w:rPr>
          <w:rFonts w:ascii="Times New Roman" w:eastAsia="Times New Roman" w:hAnsi="Times New Roman" w:cs="Times New Roman"/>
          <w:sz w:val="24"/>
          <w:szCs w:val="24"/>
        </w:rPr>
      </w:pPr>
    </w:p>
    <w:p w14:paraId="153C2A3B" w14:textId="77777777" w:rsidR="00A91F72" w:rsidRPr="00260DE5" w:rsidRDefault="00136C71"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 xml:space="preserve">Los </w:t>
      </w:r>
      <w:proofErr w:type="spellStart"/>
      <w:r w:rsidRPr="00260DE5">
        <w:rPr>
          <w:rFonts w:ascii="Times New Roman" w:hAnsi="Times New Roman" w:cs="Times New Roman"/>
          <w:sz w:val="20"/>
          <w:szCs w:val="20"/>
        </w:rPr>
        <w:t>valores</w:t>
      </w:r>
      <w:proofErr w:type="spellEnd"/>
      <w:r w:rsidRPr="00260DE5">
        <w:rPr>
          <w:rFonts w:ascii="Times New Roman" w:hAnsi="Times New Roman" w:cs="Times New Roman"/>
          <w:sz w:val="20"/>
          <w:szCs w:val="20"/>
        </w:rPr>
        <w:t xml:space="preserve"> de </w:t>
      </w:r>
      <w:proofErr w:type="spellStart"/>
      <w:r w:rsidRPr="00260DE5">
        <w:rPr>
          <w:rFonts w:ascii="Times New Roman" w:hAnsi="Times New Roman" w:cs="Times New Roman"/>
          <w:sz w:val="20"/>
          <w:szCs w:val="20"/>
        </w:rPr>
        <w:t>reactividad</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en</w:t>
      </w:r>
      <w:proofErr w:type="spellEnd"/>
      <w:r w:rsidRPr="00260DE5">
        <w:rPr>
          <w:rFonts w:ascii="Times New Roman" w:hAnsi="Times New Roman" w:cs="Times New Roman"/>
          <w:sz w:val="20"/>
          <w:szCs w:val="20"/>
        </w:rPr>
        <w:t xml:space="preserve"> </w:t>
      </w:r>
      <w:r w:rsidRPr="00260DE5">
        <w:rPr>
          <w:rFonts w:ascii="Times New Roman" w:hAnsi="Times New Roman" w:cs="Times New Roman"/>
          <w:b/>
          <w:bCs/>
          <w:i/>
          <w:iCs/>
          <w:sz w:val="20"/>
          <w:szCs w:val="20"/>
        </w:rPr>
        <w:t xml:space="preserve">Perverse Energy y </w:t>
      </w:r>
      <w:proofErr w:type="spellStart"/>
      <w:r w:rsidRPr="00260DE5">
        <w:rPr>
          <w:rFonts w:ascii="Times New Roman" w:hAnsi="Times New Roman" w:cs="Times New Roman"/>
          <w:b/>
          <w:bCs/>
          <w:i/>
          <w:iCs/>
          <w:sz w:val="20"/>
          <w:szCs w:val="20"/>
        </w:rPr>
        <w:t>ElectroMag</w:t>
      </w:r>
      <w:proofErr w:type="spellEnd"/>
      <w:r w:rsidRPr="00260DE5">
        <w:rPr>
          <w:rFonts w:ascii="Times New Roman" w:hAnsi="Times New Roman" w:cs="Times New Roman"/>
          <w:b/>
          <w:bCs/>
          <w:i/>
          <w:iCs/>
          <w:sz w:val="20"/>
          <w:szCs w:val="20"/>
        </w:rPr>
        <w:t xml:space="preserve"> Stat </w:t>
      </w:r>
      <w:r w:rsidRPr="00260DE5">
        <w:rPr>
          <w:rFonts w:ascii="Times New Roman" w:hAnsi="Times New Roman" w:cs="Times New Roman"/>
          <w:sz w:val="20"/>
          <w:szCs w:val="20"/>
        </w:rPr>
        <w:t xml:space="preserve">indican </w:t>
      </w:r>
      <w:proofErr w:type="spellStart"/>
      <w:r w:rsidRPr="00260DE5">
        <w:rPr>
          <w:rFonts w:ascii="Times New Roman" w:hAnsi="Times New Roman" w:cs="Times New Roman"/>
          <w:sz w:val="20"/>
          <w:szCs w:val="20"/>
        </w:rPr>
        <w:t>estrés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en</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estas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áreas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Discuta</w:t>
      </w:r>
      <w:proofErr w:type="spellEnd"/>
      <w:r w:rsidRPr="00260DE5">
        <w:rPr>
          <w:rFonts w:ascii="Times New Roman" w:hAnsi="Times New Roman" w:cs="Times New Roman"/>
          <w:sz w:val="20"/>
          <w:szCs w:val="20"/>
        </w:rPr>
        <w:t xml:space="preserve"> con </w:t>
      </w:r>
      <w:proofErr w:type="spellStart"/>
      <w:r w:rsidRPr="00260DE5">
        <w:rPr>
          <w:rFonts w:ascii="Times New Roman" w:hAnsi="Times New Roman" w:cs="Times New Roman"/>
          <w:sz w:val="20"/>
          <w:szCs w:val="20"/>
        </w:rPr>
        <w:t>el</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cliente</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sobre</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posibles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exposiciones</w:t>
      </w:r>
      <w:proofErr w:type="spellEnd"/>
      <w:r w:rsidRPr="00260DE5">
        <w:rPr>
          <w:rFonts w:ascii="Times New Roman" w:hAnsi="Times New Roman" w:cs="Times New Roman"/>
          <w:sz w:val="20"/>
          <w:szCs w:val="20"/>
        </w:rPr>
        <w:t>.</w:t>
      </w:r>
    </w:p>
    <w:p w14:paraId="402CE5F0" w14:textId="77777777" w:rsidR="00A91F72" w:rsidRPr="00260DE5" w:rsidRDefault="00136C71" w:rsidP="00260DE5">
      <w:pPr>
        <w:pStyle w:val="NoSpacing"/>
        <w:jc w:val="both"/>
        <w:rPr>
          <w:rFonts w:ascii="Times New Roman" w:hAnsi="Times New Roman" w:cs="Times New Roman"/>
          <w:sz w:val="20"/>
          <w:szCs w:val="20"/>
        </w:rPr>
      </w:pPr>
      <w:proofErr w:type="spellStart"/>
      <w:r w:rsidRPr="00260DE5">
        <w:rPr>
          <w:rFonts w:ascii="Times New Roman" w:hAnsi="Times New Roman" w:cs="Times New Roman"/>
          <w:sz w:val="20"/>
          <w:szCs w:val="20"/>
        </w:rPr>
        <w:t>Debido</w:t>
      </w:r>
      <w:proofErr w:type="spellEnd"/>
      <w:r w:rsidRPr="00260DE5">
        <w:rPr>
          <w:rFonts w:ascii="Times New Roman" w:hAnsi="Times New Roman" w:cs="Times New Roman"/>
          <w:sz w:val="20"/>
          <w:szCs w:val="20"/>
        </w:rPr>
        <w:t xml:space="preserve"> a la </w:t>
      </w:r>
      <w:proofErr w:type="spellStart"/>
      <w:r w:rsidRPr="00260DE5">
        <w:rPr>
          <w:rFonts w:ascii="Times New Roman" w:hAnsi="Times New Roman" w:cs="Times New Roman"/>
          <w:sz w:val="20"/>
          <w:szCs w:val="20"/>
        </w:rPr>
        <w:t>alta</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tasa</w:t>
      </w:r>
      <w:proofErr w:type="spellEnd"/>
      <w:r w:rsidRPr="00260DE5">
        <w:rPr>
          <w:rFonts w:ascii="Times New Roman" w:hAnsi="Times New Roman" w:cs="Times New Roman"/>
          <w:sz w:val="20"/>
          <w:szCs w:val="20"/>
        </w:rPr>
        <w:t xml:space="preserve"> de </w:t>
      </w:r>
      <w:proofErr w:type="spellStart"/>
      <w:r w:rsidRPr="00260DE5">
        <w:rPr>
          <w:rFonts w:ascii="Times New Roman" w:hAnsi="Times New Roman" w:cs="Times New Roman"/>
          <w:sz w:val="20"/>
          <w:szCs w:val="20"/>
        </w:rPr>
        <w:t>exposición</w:t>
      </w:r>
      <w:proofErr w:type="spellEnd"/>
      <w:r w:rsidRPr="00260DE5">
        <w:rPr>
          <w:rFonts w:ascii="Times New Roman" w:hAnsi="Times New Roman" w:cs="Times New Roman"/>
          <w:sz w:val="20"/>
          <w:szCs w:val="20"/>
        </w:rPr>
        <w:t xml:space="preserve"> al smog </w:t>
      </w:r>
      <w:proofErr w:type="spellStart"/>
      <w:r w:rsidRPr="00260DE5">
        <w:rPr>
          <w:rFonts w:ascii="Times New Roman" w:hAnsi="Times New Roman" w:cs="Times New Roman"/>
          <w:sz w:val="20"/>
          <w:szCs w:val="20"/>
        </w:rPr>
        <w:t>electromagnético</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siempre</w:t>
      </w:r>
      <w:proofErr w:type="spellEnd"/>
      <w:r w:rsidRPr="00260DE5">
        <w:rPr>
          <w:rFonts w:ascii="Times New Roman" w:hAnsi="Times New Roman" w:cs="Times New Roman"/>
          <w:sz w:val="20"/>
          <w:szCs w:val="20"/>
        </w:rPr>
        <w:t xml:space="preserve"> es </w:t>
      </w:r>
      <w:proofErr w:type="spellStart"/>
      <w:r w:rsidRPr="00260DE5">
        <w:rPr>
          <w:rFonts w:ascii="Times New Roman" w:hAnsi="Times New Roman" w:cs="Times New Roman"/>
          <w:sz w:val="20"/>
          <w:szCs w:val="20"/>
        </w:rPr>
        <w:t>una</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buena</w:t>
      </w:r>
      <w:proofErr w:type="spellEnd"/>
      <w:r w:rsidRPr="00260DE5">
        <w:rPr>
          <w:rFonts w:ascii="Times New Roman" w:hAnsi="Times New Roman" w:cs="Times New Roman"/>
          <w:sz w:val="20"/>
          <w:szCs w:val="20"/>
        </w:rPr>
        <w:t xml:space="preserve"> idea pasar </w:t>
      </w:r>
      <w:proofErr w:type="spellStart"/>
      <w:r w:rsidRPr="00260DE5">
        <w:rPr>
          <w:rFonts w:ascii="Times New Roman" w:hAnsi="Times New Roman" w:cs="Times New Roman"/>
          <w:sz w:val="20"/>
          <w:szCs w:val="20"/>
        </w:rPr>
        <w:t>por</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este</w:t>
      </w:r>
      <w:proofErr w:type="spellEnd"/>
      <w:r w:rsidRPr="00260DE5">
        <w:rPr>
          <w:rFonts w:ascii="Times New Roman" w:hAnsi="Times New Roman" w:cs="Times New Roman"/>
          <w:sz w:val="20"/>
          <w:szCs w:val="20"/>
        </w:rPr>
        <w:t xml:space="preserve"> panel para </w:t>
      </w:r>
      <w:proofErr w:type="spellStart"/>
      <w:r w:rsidRPr="00260DE5">
        <w:rPr>
          <w:rFonts w:ascii="Times New Roman" w:hAnsi="Times New Roman" w:cs="Times New Roman"/>
          <w:sz w:val="20"/>
          <w:szCs w:val="20"/>
        </w:rPr>
        <w:t>reducir</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el</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estrés</w:t>
      </w:r>
      <w:proofErr w:type="spellEnd"/>
      <w:r w:rsidRPr="00260DE5">
        <w:rPr>
          <w:rFonts w:ascii="Times New Roman" w:hAnsi="Times New Roman" w:cs="Times New Roman"/>
          <w:sz w:val="20"/>
          <w:szCs w:val="20"/>
        </w:rPr>
        <w:t xml:space="preserve"> de </w:t>
      </w:r>
      <w:proofErr w:type="spellStart"/>
      <w:r w:rsidRPr="00260DE5">
        <w:rPr>
          <w:rFonts w:ascii="Times New Roman" w:hAnsi="Times New Roman" w:cs="Times New Roman"/>
          <w:sz w:val="20"/>
          <w:szCs w:val="20"/>
        </w:rPr>
        <w:t>su</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cliente</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por</w:t>
      </w:r>
      <w:proofErr w:type="spellEnd"/>
      <w:r w:rsidRPr="00260DE5">
        <w:rPr>
          <w:rFonts w:ascii="Times New Roman" w:hAnsi="Times New Roman" w:cs="Times New Roman"/>
          <w:sz w:val="20"/>
          <w:szCs w:val="20"/>
        </w:rPr>
        <w:t xml:space="preserve"> la </w:t>
      </w:r>
      <w:proofErr w:type="spellStart"/>
      <w:r w:rsidRPr="00260DE5">
        <w:rPr>
          <w:rFonts w:ascii="Times New Roman" w:hAnsi="Times New Roman" w:cs="Times New Roman"/>
          <w:sz w:val="20"/>
          <w:szCs w:val="20"/>
        </w:rPr>
        <w:t>exposición</w:t>
      </w:r>
      <w:proofErr w:type="spellEnd"/>
      <w:r w:rsidRPr="00260DE5">
        <w:rPr>
          <w:rFonts w:ascii="Times New Roman" w:hAnsi="Times New Roman" w:cs="Times New Roman"/>
          <w:sz w:val="20"/>
          <w:szCs w:val="20"/>
        </w:rPr>
        <w:t xml:space="preserve"> a la </w:t>
      </w:r>
      <w:proofErr w:type="spellStart"/>
      <w:r w:rsidRPr="00260DE5">
        <w:rPr>
          <w:rFonts w:ascii="Times New Roman" w:hAnsi="Times New Roman" w:cs="Times New Roman"/>
          <w:sz w:val="20"/>
          <w:szCs w:val="20"/>
        </w:rPr>
        <w:t>radiación</w:t>
      </w:r>
      <w:proofErr w:type="spellEnd"/>
      <w:r w:rsidRPr="00260DE5">
        <w:rPr>
          <w:rFonts w:ascii="Times New Roman" w:hAnsi="Times New Roman" w:cs="Times New Roman"/>
          <w:sz w:val="20"/>
          <w:szCs w:val="20"/>
        </w:rPr>
        <w:t>.</w:t>
      </w:r>
    </w:p>
    <w:p w14:paraId="157DED20" w14:textId="77777777" w:rsidR="00A91F72" w:rsidRPr="00A91F72" w:rsidRDefault="00A91F72" w:rsidP="00A91F72"/>
    <w:p w14:paraId="1AFE9C4D" w14:textId="77777777" w:rsidR="00A91F72" w:rsidRPr="00A91F72" w:rsidRDefault="00A91F72" w:rsidP="00A91F72"/>
    <w:p w14:paraId="34BEE7E0" w14:textId="77777777" w:rsidR="00D33357" w:rsidRDefault="00000000" w:rsidP="009176AD">
      <w:pPr>
        <w:pStyle w:val="Heading2"/>
      </w:pPr>
      <w:hyperlink r:id="rId133" w:tooltip="Permalink to Risks Profile – Virtual Doctor Test" w:history="1">
        <w:bookmarkStart w:id="26" w:name="_Toc127794924"/>
      </w:hyperlink>
      <w:hyperlink r:id="rId134" w:tooltip="Permalink to Risks Profile – Virtual Doctor Test" w:history="1">
        <w:proofErr w:type="spellStart"/>
        <w:r w:rsidR="00136C71" w:rsidRPr="00D33357">
          <w:rPr>
            <w:rStyle w:val="Hyperlink"/>
            <w:color w:val="4F81BD" w:themeColor="accent1"/>
            <w:u w:val="none"/>
          </w:rPr>
          <w:t>Perfil</w:t>
        </w:r>
        <w:proofErr w:type="spellEnd"/>
        <w:r w:rsidR="00136C71" w:rsidRPr="00D33357">
          <w:rPr>
            <w:rStyle w:val="Hyperlink"/>
            <w:color w:val="4F81BD" w:themeColor="accent1"/>
            <w:u w:val="none"/>
          </w:rPr>
          <w:t xml:space="preserve"> de </w:t>
        </w:r>
        <w:proofErr w:type="spellStart"/>
        <w:r w:rsidR="00136C71" w:rsidRPr="00D33357">
          <w:rPr>
            <w:rStyle w:val="Hyperlink"/>
            <w:color w:val="4F81BD" w:themeColor="accent1"/>
            <w:u w:val="none"/>
          </w:rPr>
          <w:t>Riesgos</w:t>
        </w:r>
        <w:proofErr w:type="spellEnd"/>
        <w:r w:rsidR="00136C71" w:rsidRPr="00D33357">
          <w:rPr>
            <w:rStyle w:val="Hyperlink"/>
            <w:color w:val="4F81BD" w:themeColor="accent1"/>
            <w:u w:val="none"/>
          </w:rPr>
          <w:t xml:space="preserve"> – </w:t>
        </w:r>
      </w:hyperlink>
      <w:hyperlink r:id="rId135" w:tooltip="Permalink to Risks Profile – Virtual Doctor Test" w:history="1">
        <w:proofErr w:type="spellStart"/>
        <w:r w:rsidR="00136C71" w:rsidRPr="00D33357">
          <w:rPr>
            <w:rStyle w:val="Hyperlink"/>
            <w:color w:val="4F81BD" w:themeColor="accent1"/>
            <w:u w:val="none"/>
          </w:rPr>
          <w:t>Prueba</w:t>
        </w:r>
        <w:proofErr w:type="spellEnd"/>
        <w:r w:rsidR="00136C71" w:rsidRPr="00D33357">
          <w:rPr>
            <w:rStyle w:val="Hyperlink"/>
            <w:color w:val="4F81BD" w:themeColor="accent1"/>
            <w:u w:val="none"/>
          </w:rPr>
          <w:t xml:space="preserve"> </w:t>
        </w:r>
      </w:hyperlink>
      <w:hyperlink r:id="rId136" w:tooltip="Permalink to Risks Profile – Virtual Doctor Test" w:history="1">
        <w:bookmarkEnd w:id="26"/>
      </w:hyperlink>
      <w:hyperlink r:id="rId137" w:tooltip="Permalink to Risks Profile – Virtual Doctor Test" w:history="1">
        <w:r w:rsidR="00136C71" w:rsidRPr="009176AD">
          <w:rPr>
            <w:rStyle w:val="Hyperlink"/>
            <w:color w:val="4F81BD" w:themeColor="accent1"/>
            <w:u w:val="none"/>
          </w:rPr>
          <w:t>del Médico Virtual</w:t>
        </w:r>
      </w:hyperlink>
    </w:p>
    <w:p w14:paraId="1AD2552B" w14:textId="77777777" w:rsidR="00A91F72" w:rsidRPr="00260DE5" w:rsidRDefault="00136C71"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 xml:space="preserve">Al </w:t>
      </w:r>
      <w:proofErr w:type="spellStart"/>
      <w:r w:rsidRPr="00260DE5">
        <w:rPr>
          <w:rFonts w:ascii="Times New Roman" w:hAnsi="Times New Roman" w:cs="Times New Roman"/>
          <w:sz w:val="20"/>
          <w:szCs w:val="20"/>
        </w:rPr>
        <w:t>elegir</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cualquier</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elemento</w:t>
      </w:r>
      <w:proofErr w:type="spellEnd"/>
      <w:r w:rsidRPr="00260DE5">
        <w:rPr>
          <w:rFonts w:ascii="Times New Roman" w:hAnsi="Times New Roman" w:cs="Times New Roman"/>
          <w:sz w:val="20"/>
          <w:szCs w:val="20"/>
        </w:rPr>
        <w:t xml:space="preserve"> de </w:t>
      </w:r>
      <w:proofErr w:type="spellStart"/>
      <w:r w:rsidRPr="00260DE5">
        <w:rPr>
          <w:rFonts w:ascii="Times New Roman" w:hAnsi="Times New Roman" w:cs="Times New Roman"/>
          <w:sz w:val="20"/>
          <w:szCs w:val="20"/>
        </w:rPr>
        <w:t>esta</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lista</w:t>
      </w:r>
      <w:proofErr w:type="spellEnd"/>
      <w:r w:rsidRPr="00260DE5">
        <w:rPr>
          <w:rFonts w:ascii="Times New Roman" w:hAnsi="Times New Roman" w:cs="Times New Roman"/>
          <w:sz w:val="20"/>
          <w:szCs w:val="20"/>
        </w:rPr>
        <w:t xml:space="preserve"> y luego </w:t>
      </w:r>
      <w:proofErr w:type="spellStart"/>
      <w:r w:rsidRPr="00260DE5">
        <w:rPr>
          <w:rFonts w:ascii="Times New Roman" w:hAnsi="Times New Roman" w:cs="Times New Roman"/>
          <w:sz w:val="20"/>
          <w:szCs w:val="20"/>
        </w:rPr>
        <w:t>hacer</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clic</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en</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b/>
          <w:bCs/>
          <w:i/>
          <w:iCs/>
          <w:sz w:val="20"/>
          <w:szCs w:val="20"/>
        </w:rPr>
        <w:t>Prueba</w:t>
      </w:r>
      <w:proofErr w:type="spellEnd"/>
      <w:r w:rsidRPr="00260DE5">
        <w:rPr>
          <w:rFonts w:ascii="Times New Roman" w:hAnsi="Times New Roman" w:cs="Times New Roman"/>
          <w:b/>
          <w:bCs/>
          <w:i/>
          <w:iCs/>
          <w:sz w:val="20"/>
          <w:szCs w:val="20"/>
        </w:rPr>
        <w:t xml:space="preserve"> del </w:t>
      </w:r>
      <w:proofErr w:type="spellStart"/>
      <w:r w:rsidRPr="00260DE5">
        <w:rPr>
          <w:rFonts w:ascii="Times New Roman" w:hAnsi="Times New Roman" w:cs="Times New Roman"/>
          <w:b/>
          <w:bCs/>
          <w:i/>
          <w:iCs/>
          <w:sz w:val="20"/>
          <w:szCs w:val="20"/>
        </w:rPr>
        <w:t>médico</w:t>
      </w:r>
      <w:proofErr w:type="spellEnd"/>
      <w:r w:rsidRPr="00260DE5">
        <w:rPr>
          <w:rFonts w:ascii="Times New Roman" w:hAnsi="Times New Roman" w:cs="Times New Roman"/>
          <w:b/>
          <w:bCs/>
          <w:i/>
          <w:iCs/>
          <w:sz w:val="20"/>
          <w:szCs w:val="20"/>
        </w:rPr>
        <w:t xml:space="preserve"> </w:t>
      </w:r>
      <w:proofErr w:type="gramStart"/>
      <w:r w:rsidRPr="00260DE5">
        <w:rPr>
          <w:rFonts w:ascii="Times New Roman" w:hAnsi="Times New Roman" w:cs="Times New Roman"/>
          <w:b/>
          <w:bCs/>
          <w:i/>
          <w:iCs/>
          <w:sz w:val="20"/>
          <w:szCs w:val="20"/>
        </w:rPr>
        <w:t xml:space="preserve">virtual </w:t>
      </w:r>
      <w:r w:rsidRPr="00260DE5">
        <w:rPr>
          <w:rFonts w:ascii="Times New Roman" w:hAnsi="Times New Roman" w:cs="Times New Roman"/>
          <w:i/>
          <w:iCs/>
          <w:sz w:val="20"/>
          <w:szCs w:val="20"/>
        </w:rPr>
        <w:t>,</w:t>
      </w:r>
      <w:proofErr w:type="gramEnd"/>
      <w:r w:rsidRPr="00260DE5">
        <w:rPr>
          <w:rFonts w:ascii="Times New Roman" w:hAnsi="Times New Roman" w:cs="Times New Roman"/>
          <w:i/>
          <w:iCs/>
          <w:sz w:val="20"/>
          <w:szCs w:val="20"/>
        </w:rPr>
        <w:t xml:space="preserve"> </w:t>
      </w:r>
      <w:proofErr w:type="spellStart"/>
      <w:r w:rsidRPr="00260DE5">
        <w:rPr>
          <w:rFonts w:ascii="Times New Roman" w:hAnsi="Times New Roman" w:cs="Times New Roman"/>
          <w:sz w:val="20"/>
          <w:szCs w:val="20"/>
        </w:rPr>
        <w:t>puede</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ver</w:t>
      </w:r>
      <w:proofErr w:type="spellEnd"/>
      <w:r w:rsidRPr="00260DE5">
        <w:rPr>
          <w:rFonts w:ascii="Times New Roman" w:hAnsi="Times New Roman" w:cs="Times New Roman"/>
          <w:sz w:val="20"/>
          <w:szCs w:val="20"/>
        </w:rPr>
        <w:t xml:space="preserve"> un conjunto de </w:t>
      </w:r>
      <w:proofErr w:type="spellStart"/>
      <w:r w:rsidRPr="00260DE5">
        <w:rPr>
          <w:rFonts w:ascii="Times New Roman" w:hAnsi="Times New Roman" w:cs="Times New Roman"/>
          <w:sz w:val="20"/>
          <w:szCs w:val="20"/>
        </w:rPr>
        <w:t>firmas</w:t>
      </w:r>
      <w:proofErr w:type="spellEnd"/>
      <w:r w:rsidRPr="00260DE5">
        <w:rPr>
          <w:rFonts w:ascii="Times New Roman" w:hAnsi="Times New Roman" w:cs="Times New Roman"/>
          <w:sz w:val="20"/>
          <w:szCs w:val="20"/>
        </w:rPr>
        <w:t xml:space="preserve"> de </w:t>
      </w:r>
      <w:proofErr w:type="spellStart"/>
      <w:r w:rsidRPr="00260DE5">
        <w:rPr>
          <w:rFonts w:ascii="Times New Roman" w:hAnsi="Times New Roman" w:cs="Times New Roman"/>
          <w:sz w:val="20"/>
          <w:szCs w:val="20"/>
        </w:rPr>
        <w:t>tres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vectores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reactivos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adicionales</w:t>
      </w:r>
      <w:proofErr w:type="spellEnd"/>
      <w:r w:rsidRPr="00260DE5">
        <w:rPr>
          <w:rFonts w:ascii="Times New Roman" w:hAnsi="Times New Roman" w:cs="Times New Roman"/>
          <w:sz w:val="20"/>
          <w:szCs w:val="20"/>
        </w:rPr>
        <w:t xml:space="preserve"> de </w:t>
      </w:r>
      <w:proofErr w:type="spellStart"/>
      <w:r w:rsidRPr="00260DE5">
        <w:rPr>
          <w:rFonts w:ascii="Times New Roman" w:hAnsi="Times New Roman" w:cs="Times New Roman"/>
          <w:sz w:val="20"/>
          <w:szCs w:val="20"/>
        </w:rPr>
        <w:t>elementos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en</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relación</w:t>
      </w:r>
      <w:proofErr w:type="spellEnd"/>
      <w:r w:rsidRPr="00260DE5">
        <w:rPr>
          <w:rFonts w:ascii="Times New Roman" w:hAnsi="Times New Roman" w:cs="Times New Roman"/>
          <w:sz w:val="20"/>
          <w:szCs w:val="20"/>
        </w:rPr>
        <w:t xml:space="preserve"> con </w:t>
      </w:r>
      <w:proofErr w:type="spellStart"/>
      <w:r w:rsidRPr="00260DE5">
        <w:rPr>
          <w:rFonts w:ascii="Times New Roman" w:hAnsi="Times New Roman" w:cs="Times New Roman"/>
          <w:sz w:val="20"/>
          <w:szCs w:val="20"/>
        </w:rPr>
        <w:t>el</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elemento</w:t>
      </w:r>
      <w:proofErr w:type="spellEnd"/>
      <w:r w:rsidRPr="00260DE5">
        <w:rPr>
          <w:rFonts w:ascii="Times New Roman" w:hAnsi="Times New Roman" w:cs="Times New Roman"/>
          <w:sz w:val="20"/>
          <w:szCs w:val="20"/>
        </w:rPr>
        <w:t xml:space="preserve"> de "</w:t>
      </w:r>
      <w:proofErr w:type="spellStart"/>
      <w:r w:rsidRPr="00260DE5">
        <w:rPr>
          <w:rFonts w:ascii="Times New Roman" w:hAnsi="Times New Roman" w:cs="Times New Roman"/>
          <w:sz w:val="20"/>
          <w:szCs w:val="20"/>
        </w:rPr>
        <w:t>riesgo</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analizado</w:t>
      </w:r>
      <w:proofErr w:type="spellEnd"/>
      <w:r w:rsidRPr="00260DE5">
        <w:rPr>
          <w:rFonts w:ascii="Times New Roman" w:hAnsi="Times New Roman" w:cs="Times New Roman"/>
          <w:sz w:val="20"/>
          <w:szCs w:val="20"/>
        </w:rPr>
        <w:t>.</w:t>
      </w:r>
    </w:p>
    <w:p w14:paraId="121A0F77" w14:textId="77777777" w:rsidR="00A91F72" w:rsidRPr="00260DE5" w:rsidRDefault="00136C71"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 xml:space="preserve">Este panel le </w:t>
      </w:r>
      <w:proofErr w:type="spellStart"/>
      <w:r w:rsidRPr="00260DE5">
        <w:rPr>
          <w:rFonts w:ascii="Times New Roman" w:hAnsi="Times New Roman" w:cs="Times New Roman"/>
          <w:sz w:val="20"/>
          <w:szCs w:val="20"/>
        </w:rPr>
        <w:t>mostrará</w:t>
      </w:r>
      <w:proofErr w:type="spellEnd"/>
      <w:r w:rsidRPr="00260DE5">
        <w:rPr>
          <w:rFonts w:ascii="Times New Roman" w:hAnsi="Times New Roman" w:cs="Times New Roman"/>
          <w:sz w:val="20"/>
          <w:szCs w:val="20"/>
        </w:rPr>
        <w:t xml:space="preserve"> las </w:t>
      </w:r>
      <w:proofErr w:type="spellStart"/>
      <w:r w:rsidRPr="00260DE5">
        <w:rPr>
          <w:rFonts w:ascii="Times New Roman" w:hAnsi="Times New Roman" w:cs="Times New Roman"/>
          <w:b/>
          <w:bCs/>
          <w:i/>
          <w:iCs/>
          <w:sz w:val="20"/>
          <w:szCs w:val="20"/>
        </w:rPr>
        <w:t>causas</w:t>
      </w:r>
      <w:proofErr w:type="spellEnd"/>
      <w:r w:rsidRPr="00260DE5">
        <w:rPr>
          <w:rFonts w:ascii="Times New Roman" w:hAnsi="Times New Roman" w:cs="Times New Roman"/>
          <w:b/>
          <w:bCs/>
          <w:i/>
          <w:iCs/>
          <w:sz w:val="20"/>
          <w:szCs w:val="20"/>
        </w:rPr>
        <w:t xml:space="preserve"> </w:t>
      </w:r>
      <w:proofErr w:type="spellStart"/>
      <w:r w:rsidRPr="00260DE5">
        <w:rPr>
          <w:rFonts w:ascii="Times New Roman" w:hAnsi="Times New Roman" w:cs="Times New Roman"/>
          <w:b/>
          <w:bCs/>
          <w:i/>
          <w:iCs/>
          <w:sz w:val="20"/>
          <w:szCs w:val="20"/>
        </w:rPr>
        <w:t>primarias</w:t>
      </w:r>
      <w:proofErr w:type="spellEnd"/>
      <w:r w:rsidRPr="00260DE5">
        <w:rPr>
          <w:rFonts w:ascii="Times New Roman" w:hAnsi="Times New Roman" w:cs="Times New Roman"/>
          <w:b/>
          <w:bCs/>
          <w:i/>
          <w:iCs/>
          <w:sz w:val="20"/>
          <w:szCs w:val="20"/>
        </w:rPr>
        <w:t xml:space="preserve"> y </w:t>
      </w:r>
      <w:proofErr w:type="spellStart"/>
      <w:r w:rsidRPr="00260DE5">
        <w:rPr>
          <w:rFonts w:ascii="Times New Roman" w:hAnsi="Times New Roman" w:cs="Times New Roman"/>
          <w:b/>
          <w:bCs/>
          <w:i/>
          <w:iCs/>
          <w:sz w:val="20"/>
          <w:szCs w:val="20"/>
        </w:rPr>
        <w:t>secundarias</w:t>
      </w:r>
      <w:proofErr w:type="spellEnd"/>
      <w:r w:rsidRPr="00260DE5">
        <w:rPr>
          <w:rFonts w:ascii="Times New Roman" w:hAnsi="Times New Roman" w:cs="Times New Roman"/>
          <w:b/>
          <w:bCs/>
          <w:i/>
          <w:iCs/>
          <w:sz w:val="20"/>
          <w:szCs w:val="20"/>
        </w:rPr>
        <w:t xml:space="preserve"> y la </w:t>
      </w:r>
      <w:proofErr w:type="spellStart"/>
      <w:r w:rsidRPr="00260DE5">
        <w:rPr>
          <w:rFonts w:ascii="Times New Roman" w:hAnsi="Times New Roman" w:cs="Times New Roman"/>
          <w:b/>
          <w:bCs/>
          <w:i/>
          <w:iCs/>
          <w:sz w:val="20"/>
          <w:szCs w:val="20"/>
        </w:rPr>
        <w:t>cura</w:t>
      </w:r>
      <w:proofErr w:type="spellEnd"/>
      <w:r w:rsidRPr="00260DE5">
        <w:rPr>
          <w:rFonts w:ascii="Times New Roman" w:hAnsi="Times New Roman" w:cs="Times New Roman"/>
          <w:b/>
          <w:bCs/>
          <w:i/>
          <w:iCs/>
          <w:sz w:val="20"/>
          <w:szCs w:val="20"/>
        </w:rPr>
        <w:t xml:space="preserve"> </w:t>
      </w:r>
      <w:proofErr w:type="spellStart"/>
      <w:r w:rsidRPr="00260DE5">
        <w:rPr>
          <w:rFonts w:ascii="Times New Roman" w:hAnsi="Times New Roman" w:cs="Times New Roman"/>
          <w:sz w:val="20"/>
          <w:szCs w:val="20"/>
        </w:rPr>
        <w:t>relacionadas</w:t>
      </w:r>
      <w:proofErr w:type="spellEnd"/>
      <w:r w:rsidRPr="00260DE5">
        <w:rPr>
          <w:rFonts w:ascii="Times New Roman" w:hAnsi="Times New Roman" w:cs="Times New Roman"/>
          <w:sz w:val="20"/>
          <w:szCs w:val="20"/>
        </w:rPr>
        <w:t xml:space="preserve"> con </w:t>
      </w:r>
      <w:proofErr w:type="spellStart"/>
      <w:r w:rsidRPr="00260DE5">
        <w:rPr>
          <w:rFonts w:ascii="Times New Roman" w:hAnsi="Times New Roman" w:cs="Times New Roman"/>
          <w:sz w:val="20"/>
          <w:szCs w:val="20"/>
        </w:rPr>
        <w:t>el</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elemento</w:t>
      </w:r>
      <w:proofErr w:type="spellEnd"/>
      <w:r w:rsidRPr="00260DE5">
        <w:rPr>
          <w:rFonts w:ascii="Times New Roman" w:hAnsi="Times New Roman" w:cs="Times New Roman"/>
          <w:sz w:val="20"/>
          <w:szCs w:val="20"/>
        </w:rPr>
        <w:t xml:space="preserve"> de </w:t>
      </w:r>
      <w:proofErr w:type="spellStart"/>
      <w:r w:rsidRPr="00260DE5">
        <w:rPr>
          <w:rFonts w:ascii="Times New Roman" w:hAnsi="Times New Roman" w:cs="Times New Roman"/>
          <w:sz w:val="20"/>
          <w:szCs w:val="20"/>
        </w:rPr>
        <w:t>estrés</w:t>
      </w:r>
      <w:proofErr w:type="spellEnd"/>
      <w:r w:rsidRPr="00260DE5">
        <w:rPr>
          <w:rFonts w:ascii="Times New Roman" w:hAnsi="Times New Roman" w:cs="Times New Roman"/>
          <w:sz w:val="20"/>
          <w:szCs w:val="20"/>
        </w:rPr>
        <w:t>/</w:t>
      </w:r>
      <w:proofErr w:type="spellStart"/>
      <w:r w:rsidRPr="00260DE5">
        <w:rPr>
          <w:rFonts w:ascii="Times New Roman" w:hAnsi="Times New Roman" w:cs="Times New Roman"/>
          <w:sz w:val="20"/>
          <w:szCs w:val="20"/>
        </w:rPr>
        <w:t>riesgo</w:t>
      </w:r>
      <w:proofErr w:type="spellEnd"/>
      <w:r w:rsidRPr="00260DE5">
        <w:rPr>
          <w:rFonts w:ascii="Times New Roman" w:hAnsi="Times New Roman" w:cs="Times New Roman"/>
          <w:sz w:val="20"/>
          <w:szCs w:val="20"/>
        </w:rPr>
        <w:t xml:space="preserve"> que ha </w:t>
      </w:r>
      <w:proofErr w:type="spellStart"/>
      <w:r w:rsidRPr="00260DE5">
        <w:rPr>
          <w:rFonts w:ascii="Times New Roman" w:hAnsi="Times New Roman" w:cs="Times New Roman"/>
          <w:sz w:val="20"/>
          <w:szCs w:val="20"/>
        </w:rPr>
        <w:t>elegido</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así</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como</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el</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b/>
          <w:bCs/>
          <w:i/>
          <w:iCs/>
          <w:sz w:val="20"/>
          <w:szCs w:val="20"/>
        </w:rPr>
        <w:t>posible</w:t>
      </w:r>
      <w:proofErr w:type="spellEnd"/>
      <w:r w:rsidRPr="00260DE5">
        <w:rPr>
          <w:rFonts w:ascii="Times New Roman" w:hAnsi="Times New Roman" w:cs="Times New Roman"/>
          <w:b/>
          <w:bCs/>
          <w:i/>
          <w:iCs/>
          <w:sz w:val="20"/>
          <w:szCs w:val="20"/>
        </w:rPr>
        <w:t xml:space="preserve"> </w:t>
      </w:r>
      <w:proofErr w:type="spellStart"/>
      <w:r w:rsidRPr="00260DE5">
        <w:rPr>
          <w:rFonts w:ascii="Times New Roman" w:hAnsi="Times New Roman" w:cs="Times New Roman"/>
          <w:b/>
          <w:bCs/>
          <w:i/>
          <w:iCs/>
          <w:sz w:val="20"/>
          <w:szCs w:val="20"/>
        </w:rPr>
        <w:t>órgano</w:t>
      </w:r>
      <w:proofErr w:type="spellEnd"/>
      <w:r w:rsidRPr="00260DE5">
        <w:rPr>
          <w:rFonts w:ascii="Times New Roman" w:hAnsi="Times New Roman" w:cs="Times New Roman"/>
          <w:b/>
          <w:bCs/>
          <w:i/>
          <w:iCs/>
          <w:sz w:val="20"/>
          <w:szCs w:val="20"/>
        </w:rPr>
        <w:t xml:space="preserve"> </w:t>
      </w:r>
      <w:proofErr w:type="spellStart"/>
      <w:r w:rsidRPr="00260DE5">
        <w:rPr>
          <w:rFonts w:ascii="Times New Roman" w:hAnsi="Times New Roman" w:cs="Times New Roman"/>
          <w:b/>
          <w:bCs/>
          <w:i/>
          <w:iCs/>
          <w:sz w:val="20"/>
          <w:szCs w:val="20"/>
        </w:rPr>
        <w:t>más</w:t>
      </w:r>
      <w:proofErr w:type="spellEnd"/>
      <w:r w:rsidRPr="00260DE5">
        <w:rPr>
          <w:rFonts w:ascii="Times New Roman" w:hAnsi="Times New Roman" w:cs="Times New Roman"/>
          <w:b/>
          <w:bCs/>
          <w:i/>
          <w:iCs/>
          <w:sz w:val="20"/>
          <w:szCs w:val="20"/>
        </w:rPr>
        <w:t xml:space="preserve"> </w:t>
      </w:r>
      <w:proofErr w:type="spellStart"/>
      <w:r w:rsidRPr="00260DE5">
        <w:rPr>
          <w:rFonts w:ascii="Times New Roman" w:hAnsi="Times New Roman" w:cs="Times New Roman"/>
          <w:b/>
          <w:bCs/>
          <w:i/>
          <w:iCs/>
          <w:sz w:val="20"/>
          <w:szCs w:val="20"/>
        </w:rPr>
        <w:t>estresado</w:t>
      </w:r>
      <w:proofErr w:type="spellEnd"/>
      <w:r w:rsidRPr="00260DE5">
        <w:rPr>
          <w:rFonts w:ascii="Times New Roman" w:hAnsi="Times New Roman" w:cs="Times New Roman"/>
          <w:b/>
          <w:bCs/>
          <w:i/>
          <w:iCs/>
          <w:sz w:val="20"/>
          <w:szCs w:val="20"/>
        </w:rPr>
        <w:t xml:space="preserve"> </w:t>
      </w:r>
      <w:r w:rsidRPr="00260DE5">
        <w:rPr>
          <w:rFonts w:ascii="Times New Roman" w:hAnsi="Times New Roman" w:cs="Times New Roman"/>
          <w:sz w:val="20"/>
          <w:szCs w:val="20"/>
        </w:rPr>
        <w:t xml:space="preserve">(la </w:t>
      </w:r>
      <w:proofErr w:type="spellStart"/>
      <w:r w:rsidRPr="00260DE5">
        <w:rPr>
          <w:rFonts w:ascii="Times New Roman" w:hAnsi="Times New Roman" w:cs="Times New Roman"/>
          <w:sz w:val="20"/>
          <w:szCs w:val="20"/>
        </w:rPr>
        <w:t>firma</w:t>
      </w:r>
      <w:proofErr w:type="spellEnd"/>
      <w:r w:rsidRPr="00260DE5">
        <w:rPr>
          <w:rFonts w:ascii="Times New Roman" w:hAnsi="Times New Roman" w:cs="Times New Roman"/>
          <w:sz w:val="20"/>
          <w:szCs w:val="20"/>
        </w:rPr>
        <w:t xml:space="preserve"> de </w:t>
      </w:r>
      <w:proofErr w:type="spellStart"/>
      <w:r w:rsidRPr="00260DE5">
        <w:rPr>
          <w:rFonts w:ascii="Times New Roman" w:hAnsi="Times New Roman" w:cs="Times New Roman"/>
          <w:sz w:val="20"/>
          <w:szCs w:val="20"/>
        </w:rPr>
        <w:t>trivector</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sarcódigo</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más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reactiva</w:t>
      </w:r>
      <w:proofErr w:type="spellEnd"/>
      <w:r w:rsidRPr="00260DE5">
        <w:rPr>
          <w:rFonts w:ascii="Times New Roman" w:hAnsi="Times New Roman" w:cs="Times New Roman"/>
          <w:sz w:val="20"/>
          <w:szCs w:val="20"/>
        </w:rPr>
        <w:t>).</w:t>
      </w:r>
    </w:p>
    <w:p w14:paraId="0CD00E97" w14:textId="77777777" w:rsidR="00A91F72" w:rsidRPr="00260DE5" w:rsidRDefault="00136C71" w:rsidP="00260DE5">
      <w:pPr>
        <w:pStyle w:val="NoSpacing"/>
        <w:jc w:val="both"/>
        <w:rPr>
          <w:rFonts w:ascii="Times New Roman" w:hAnsi="Times New Roman" w:cs="Times New Roman"/>
          <w:sz w:val="20"/>
          <w:szCs w:val="20"/>
        </w:rPr>
      </w:pPr>
      <w:proofErr w:type="spellStart"/>
      <w:r w:rsidRPr="00260DE5">
        <w:rPr>
          <w:rFonts w:ascii="Times New Roman" w:hAnsi="Times New Roman" w:cs="Times New Roman"/>
          <w:sz w:val="20"/>
          <w:szCs w:val="20"/>
        </w:rPr>
        <w:t>También</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tendrás</w:t>
      </w:r>
      <w:proofErr w:type="spellEnd"/>
      <w:r w:rsidRPr="00260DE5">
        <w:rPr>
          <w:rFonts w:ascii="Times New Roman" w:hAnsi="Times New Roman" w:cs="Times New Roman"/>
          <w:sz w:val="20"/>
          <w:szCs w:val="20"/>
        </w:rPr>
        <w:t xml:space="preserve"> la </w:t>
      </w:r>
      <w:proofErr w:type="spellStart"/>
      <w:r w:rsidRPr="00260DE5">
        <w:rPr>
          <w:rFonts w:ascii="Times New Roman" w:hAnsi="Times New Roman" w:cs="Times New Roman"/>
          <w:sz w:val="20"/>
          <w:szCs w:val="20"/>
        </w:rPr>
        <w:t>opción</w:t>
      </w:r>
      <w:proofErr w:type="spellEnd"/>
      <w:r w:rsidRPr="00260DE5">
        <w:rPr>
          <w:rFonts w:ascii="Times New Roman" w:hAnsi="Times New Roman" w:cs="Times New Roman"/>
          <w:sz w:val="20"/>
          <w:szCs w:val="20"/>
        </w:rPr>
        <w:t xml:space="preserve"> de </w:t>
      </w:r>
      <w:proofErr w:type="spellStart"/>
      <w:r w:rsidRPr="00260DE5">
        <w:rPr>
          <w:rFonts w:ascii="Times New Roman" w:hAnsi="Times New Roman" w:cs="Times New Roman"/>
          <w:sz w:val="20"/>
          <w:szCs w:val="20"/>
        </w:rPr>
        <w:t>comenzar</w:t>
      </w:r>
      <w:proofErr w:type="spellEnd"/>
      <w:r w:rsidRPr="00260DE5">
        <w:rPr>
          <w:rFonts w:ascii="Times New Roman" w:hAnsi="Times New Roman" w:cs="Times New Roman"/>
          <w:sz w:val="20"/>
          <w:szCs w:val="20"/>
        </w:rPr>
        <w:t xml:space="preserve"> </w:t>
      </w:r>
      <w:proofErr w:type="gramStart"/>
      <w:r w:rsidRPr="00260DE5">
        <w:rPr>
          <w:rFonts w:ascii="Times New Roman" w:hAnsi="Times New Roman" w:cs="Times New Roman"/>
          <w:sz w:val="20"/>
          <w:szCs w:val="20"/>
        </w:rPr>
        <w:t>a</w:t>
      </w:r>
      <w:proofErr w:type="gram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entrenar</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desde</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este</w:t>
      </w:r>
      <w:proofErr w:type="spellEnd"/>
      <w:r w:rsidRPr="00260DE5">
        <w:rPr>
          <w:rFonts w:ascii="Times New Roman" w:hAnsi="Times New Roman" w:cs="Times New Roman"/>
          <w:sz w:val="20"/>
          <w:szCs w:val="20"/>
        </w:rPr>
        <w:t xml:space="preserve"> panel </w:t>
      </w:r>
      <w:proofErr w:type="spellStart"/>
      <w:r w:rsidRPr="00260DE5">
        <w:rPr>
          <w:rFonts w:ascii="Times New Roman" w:hAnsi="Times New Roman" w:cs="Times New Roman"/>
          <w:sz w:val="20"/>
          <w:szCs w:val="20"/>
        </w:rPr>
        <w:t>haciendo</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clic</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en</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los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elementos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reactivos</w:t>
      </w:r>
      <w:proofErr w:type="spellEnd"/>
      <w:r w:rsidRPr="00260DE5">
        <w:rPr>
          <w:rFonts w:ascii="Times New Roman" w:hAnsi="Times New Roman" w:cs="Times New Roman"/>
          <w:sz w:val="20"/>
          <w:szCs w:val="20"/>
        </w:rPr>
        <w:t xml:space="preserve"> que se </w:t>
      </w:r>
      <w:proofErr w:type="spellStart"/>
      <w:r w:rsidRPr="00260DE5">
        <w:rPr>
          <w:rFonts w:ascii="Times New Roman" w:hAnsi="Times New Roman" w:cs="Times New Roman"/>
          <w:sz w:val="20"/>
          <w:szCs w:val="20"/>
        </w:rPr>
        <w:t>muestran</w:t>
      </w:r>
      <w:proofErr w:type="spellEnd"/>
      <w:r w:rsidRPr="00260DE5">
        <w:rPr>
          <w:rFonts w:ascii="Times New Roman" w:hAnsi="Times New Roman" w:cs="Times New Roman"/>
          <w:sz w:val="20"/>
          <w:szCs w:val="20"/>
        </w:rPr>
        <w:t>.</w:t>
      </w:r>
    </w:p>
    <w:p w14:paraId="24CC7FD6" w14:textId="77777777" w:rsidR="00A91F72" w:rsidRDefault="00136C71"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 xml:space="preserve">El </w:t>
      </w:r>
      <w:proofErr w:type="spellStart"/>
      <w:r w:rsidRPr="00260DE5">
        <w:rPr>
          <w:rFonts w:ascii="Times New Roman" w:hAnsi="Times New Roman" w:cs="Times New Roman"/>
          <w:sz w:val="20"/>
          <w:szCs w:val="20"/>
        </w:rPr>
        <w:t>siguiente</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Protocolo</w:t>
      </w:r>
      <w:proofErr w:type="spellEnd"/>
      <w:r w:rsidRPr="00260DE5">
        <w:rPr>
          <w:rFonts w:ascii="Times New Roman" w:hAnsi="Times New Roman" w:cs="Times New Roman"/>
          <w:sz w:val="20"/>
          <w:szCs w:val="20"/>
        </w:rPr>
        <w:t xml:space="preserve"> de </w:t>
      </w:r>
      <w:proofErr w:type="spellStart"/>
      <w:r w:rsidRPr="00260DE5">
        <w:rPr>
          <w:rFonts w:ascii="Times New Roman" w:hAnsi="Times New Roman" w:cs="Times New Roman"/>
          <w:sz w:val="20"/>
          <w:szCs w:val="20"/>
        </w:rPr>
        <w:t>Capacitación</w:t>
      </w:r>
      <w:proofErr w:type="spellEnd"/>
      <w:r w:rsidRPr="00260DE5">
        <w:rPr>
          <w:rFonts w:ascii="Times New Roman" w:hAnsi="Times New Roman" w:cs="Times New Roman"/>
          <w:sz w:val="20"/>
          <w:szCs w:val="20"/>
        </w:rPr>
        <w:t xml:space="preserve"> se </w:t>
      </w:r>
      <w:proofErr w:type="spellStart"/>
      <w:r w:rsidRPr="00260DE5">
        <w:rPr>
          <w:rFonts w:ascii="Times New Roman" w:hAnsi="Times New Roman" w:cs="Times New Roman"/>
          <w:sz w:val="20"/>
          <w:szCs w:val="20"/>
        </w:rPr>
        <w:t>puede</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repetir</w:t>
      </w:r>
      <w:proofErr w:type="spellEnd"/>
      <w:r w:rsidRPr="00260DE5">
        <w:rPr>
          <w:rFonts w:ascii="Times New Roman" w:hAnsi="Times New Roman" w:cs="Times New Roman"/>
          <w:sz w:val="20"/>
          <w:szCs w:val="20"/>
        </w:rPr>
        <w:t xml:space="preserve"> para </w:t>
      </w:r>
      <w:proofErr w:type="spellStart"/>
      <w:r w:rsidRPr="00260DE5">
        <w:rPr>
          <w:rFonts w:ascii="Times New Roman" w:hAnsi="Times New Roman" w:cs="Times New Roman"/>
          <w:sz w:val="20"/>
          <w:szCs w:val="20"/>
        </w:rPr>
        <w:t>cualquier</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elemento</w:t>
      </w:r>
      <w:proofErr w:type="spellEnd"/>
      <w:r w:rsidRPr="00260DE5">
        <w:rPr>
          <w:rFonts w:ascii="Times New Roman" w:hAnsi="Times New Roman" w:cs="Times New Roman"/>
          <w:sz w:val="20"/>
          <w:szCs w:val="20"/>
        </w:rPr>
        <w:t xml:space="preserve"> del </w:t>
      </w:r>
      <w:proofErr w:type="spellStart"/>
      <w:r w:rsidRPr="00260DE5">
        <w:rPr>
          <w:rFonts w:ascii="Times New Roman" w:hAnsi="Times New Roman" w:cs="Times New Roman"/>
          <w:b/>
          <w:bCs/>
          <w:i/>
          <w:iCs/>
          <w:sz w:val="20"/>
          <w:szCs w:val="20"/>
        </w:rPr>
        <w:t>Perfil</w:t>
      </w:r>
      <w:proofErr w:type="spellEnd"/>
      <w:r w:rsidRPr="00260DE5">
        <w:rPr>
          <w:rFonts w:ascii="Times New Roman" w:hAnsi="Times New Roman" w:cs="Times New Roman"/>
          <w:b/>
          <w:bCs/>
          <w:i/>
          <w:iCs/>
          <w:sz w:val="20"/>
          <w:szCs w:val="20"/>
        </w:rPr>
        <w:t xml:space="preserve"> de </w:t>
      </w:r>
      <w:proofErr w:type="spellStart"/>
      <w:proofErr w:type="gramStart"/>
      <w:r w:rsidRPr="00260DE5">
        <w:rPr>
          <w:rFonts w:ascii="Times New Roman" w:hAnsi="Times New Roman" w:cs="Times New Roman"/>
          <w:b/>
          <w:bCs/>
          <w:i/>
          <w:iCs/>
          <w:sz w:val="20"/>
          <w:szCs w:val="20"/>
        </w:rPr>
        <w:t>Riesgos</w:t>
      </w:r>
      <w:proofErr w:type="spellEnd"/>
      <w:r w:rsidRPr="00260DE5">
        <w:rPr>
          <w:rFonts w:ascii="Times New Roman" w:hAnsi="Times New Roman" w:cs="Times New Roman"/>
          <w:b/>
          <w:bCs/>
          <w:i/>
          <w:iCs/>
          <w:sz w:val="20"/>
          <w:szCs w:val="20"/>
        </w:rPr>
        <w:t xml:space="preserve"> </w:t>
      </w:r>
      <w:r w:rsidRPr="00260DE5">
        <w:rPr>
          <w:rFonts w:ascii="Times New Roman" w:hAnsi="Times New Roman" w:cs="Times New Roman"/>
          <w:sz w:val="20"/>
          <w:szCs w:val="20"/>
        </w:rPr>
        <w:t>.</w:t>
      </w:r>
      <w:proofErr w:type="gramEnd"/>
    </w:p>
    <w:p w14:paraId="54510B6F" w14:textId="77777777" w:rsidR="00260DE5" w:rsidRPr="00260DE5" w:rsidRDefault="00260DE5" w:rsidP="00260DE5">
      <w:pPr>
        <w:pStyle w:val="NoSpacing"/>
        <w:jc w:val="both"/>
        <w:rPr>
          <w:rFonts w:ascii="Times New Roman" w:hAnsi="Times New Roman" w:cs="Times New Roman"/>
          <w:sz w:val="20"/>
          <w:szCs w:val="20"/>
        </w:rPr>
      </w:pPr>
    </w:p>
    <w:p w14:paraId="4430813C" w14:textId="77777777" w:rsidR="009176AD" w:rsidRDefault="00136C71" w:rsidP="00260DE5">
      <w:pPr>
        <w:pStyle w:val="NoSpacing"/>
        <w:jc w:val="both"/>
        <w:rPr>
          <w:rFonts w:ascii="Times New Roman" w:hAnsi="Times New Roman" w:cs="Times New Roman"/>
          <w:sz w:val="20"/>
          <w:szCs w:val="20"/>
        </w:rPr>
      </w:pPr>
      <w:r w:rsidRPr="00260DE5">
        <w:rPr>
          <w:rFonts w:ascii="Times New Roman" w:hAnsi="Times New Roman" w:cs="Times New Roman"/>
          <w:b/>
          <w:bCs/>
          <w:sz w:val="20"/>
          <w:szCs w:val="20"/>
        </w:rPr>
        <w:t xml:space="preserve">Haga </w:t>
      </w:r>
      <w:proofErr w:type="spellStart"/>
      <w:r w:rsidRPr="00260DE5">
        <w:rPr>
          <w:rFonts w:ascii="Times New Roman" w:hAnsi="Times New Roman" w:cs="Times New Roman"/>
          <w:b/>
          <w:bCs/>
          <w:sz w:val="20"/>
          <w:szCs w:val="20"/>
        </w:rPr>
        <w:t>clic</w:t>
      </w:r>
      <w:proofErr w:type="spellEnd"/>
      <w:r w:rsidRPr="00260DE5">
        <w:rPr>
          <w:rFonts w:ascii="Times New Roman" w:hAnsi="Times New Roman" w:cs="Times New Roman"/>
          <w:b/>
          <w:bCs/>
          <w:sz w:val="20"/>
          <w:szCs w:val="20"/>
        </w:rPr>
        <w:t xml:space="preserve"> </w:t>
      </w:r>
      <w:proofErr w:type="spellStart"/>
      <w:r w:rsidRPr="00260DE5">
        <w:rPr>
          <w:rFonts w:ascii="Times New Roman" w:hAnsi="Times New Roman" w:cs="Times New Roman"/>
          <w:sz w:val="20"/>
          <w:szCs w:val="20"/>
        </w:rPr>
        <w:t>en</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cualquier</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elemento</w:t>
      </w:r>
      <w:proofErr w:type="spellEnd"/>
      <w:r w:rsidRPr="00260DE5">
        <w:rPr>
          <w:rFonts w:ascii="Times New Roman" w:hAnsi="Times New Roman" w:cs="Times New Roman"/>
          <w:sz w:val="20"/>
          <w:szCs w:val="20"/>
        </w:rPr>
        <w:t xml:space="preserve"> de </w:t>
      </w:r>
      <w:proofErr w:type="spellStart"/>
      <w:r w:rsidRPr="00260DE5">
        <w:rPr>
          <w:rFonts w:ascii="Times New Roman" w:hAnsi="Times New Roman" w:cs="Times New Roman"/>
          <w:sz w:val="20"/>
          <w:szCs w:val="20"/>
        </w:rPr>
        <w:t>alta</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reactividad</w:t>
      </w:r>
      <w:proofErr w:type="spellEnd"/>
      <w:r w:rsidRPr="00260DE5">
        <w:rPr>
          <w:rFonts w:ascii="Times New Roman" w:hAnsi="Times New Roman" w:cs="Times New Roman"/>
          <w:sz w:val="20"/>
          <w:szCs w:val="20"/>
        </w:rPr>
        <w:t xml:space="preserve"> (rojo) para </w:t>
      </w:r>
      <w:proofErr w:type="spellStart"/>
      <w:r w:rsidRPr="00260DE5">
        <w:rPr>
          <w:rFonts w:ascii="Times New Roman" w:hAnsi="Times New Roman" w:cs="Times New Roman"/>
          <w:sz w:val="20"/>
          <w:szCs w:val="20"/>
        </w:rPr>
        <w:t>iniciar</w:t>
      </w:r>
      <w:proofErr w:type="spellEnd"/>
      <w:r w:rsidRPr="00260DE5">
        <w:rPr>
          <w:rFonts w:ascii="Times New Roman" w:hAnsi="Times New Roman" w:cs="Times New Roman"/>
          <w:sz w:val="20"/>
          <w:szCs w:val="20"/>
        </w:rPr>
        <w:t xml:space="preserve"> un </w:t>
      </w:r>
      <w:proofErr w:type="spellStart"/>
      <w:r w:rsidRPr="00260DE5">
        <w:rPr>
          <w:rFonts w:ascii="Times New Roman" w:hAnsi="Times New Roman" w:cs="Times New Roman"/>
          <w:sz w:val="20"/>
          <w:szCs w:val="20"/>
        </w:rPr>
        <w:t>protocolo</w:t>
      </w:r>
      <w:proofErr w:type="spellEnd"/>
      <w:r w:rsidRPr="00260DE5">
        <w:rPr>
          <w:rFonts w:ascii="Times New Roman" w:hAnsi="Times New Roman" w:cs="Times New Roman"/>
          <w:sz w:val="20"/>
          <w:szCs w:val="20"/>
        </w:rPr>
        <w:t xml:space="preserve"> de </w:t>
      </w:r>
      <w:proofErr w:type="spellStart"/>
      <w:r w:rsidRPr="00260DE5">
        <w:rPr>
          <w:rFonts w:ascii="Times New Roman" w:hAnsi="Times New Roman" w:cs="Times New Roman"/>
          <w:sz w:val="20"/>
          <w:szCs w:val="20"/>
        </w:rPr>
        <w:t>entrenamiento</w:t>
      </w:r>
      <w:proofErr w:type="spellEnd"/>
      <w:r w:rsidRPr="00260DE5">
        <w:rPr>
          <w:rFonts w:ascii="Times New Roman" w:hAnsi="Times New Roman" w:cs="Times New Roman"/>
          <w:sz w:val="20"/>
          <w:szCs w:val="20"/>
        </w:rPr>
        <w:t xml:space="preserve">. El </w:t>
      </w:r>
      <w:proofErr w:type="spellStart"/>
      <w:r w:rsidRPr="00260DE5">
        <w:rPr>
          <w:rFonts w:ascii="Times New Roman" w:hAnsi="Times New Roman" w:cs="Times New Roman"/>
          <w:sz w:val="20"/>
          <w:szCs w:val="20"/>
        </w:rPr>
        <w:t>elemento</w:t>
      </w:r>
      <w:proofErr w:type="spellEnd"/>
      <w:r w:rsidRPr="00260DE5">
        <w:rPr>
          <w:rFonts w:ascii="Times New Roman" w:hAnsi="Times New Roman" w:cs="Times New Roman"/>
          <w:sz w:val="20"/>
          <w:szCs w:val="20"/>
        </w:rPr>
        <w:t xml:space="preserve"> que se </w:t>
      </w:r>
      <w:proofErr w:type="spellStart"/>
      <w:r w:rsidRPr="00260DE5">
        <w:rPr>
          <w:rFonts w:ascii="Times New Roman" w:hAnsi="Times New Roman" w:cs="Times New Roman"/>
          <w:sz w:val="20"/>
          <w:szCs w:val="20"/>
        </w:rPr>
        <w:t>probará</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aparecerá</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en</w:t>
      </w:r>
      <w:proofErr w:type="spellEnd"/>
      <w:r w:rsidRPr="00260DE5">
        <w:rPr>
          <w:rFonts w:ascii="Times New Roman" w:hAnsi="Times New Roman" w:cs="Times New Roman"/>
          <w:sz w:val="20"/>
          <w:szCs w:val="20"/>
        </w:rPr>
        <w:t xml:space="preserve"> la </w:t>
      </w:r>
      <w:proofErr w:type="spellStart"/>
      <w:r w:rsidRPr="00260DE5">
        <w:rPr>
          <w:rFonts w:ascii="Times New Roman" w:hAnsi="Times New Roman" w:cs="Times New Roman"/>
          <w:sz w:val="20"/>
          <w:szCs w:val="20"/>
        </w:rPr>
        <w:t>bandeja</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violeta</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en</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el</w:t>
      </w:r>
      <w:proofErr w:type="spellEnd"/>
      <w:r w:rsidRPr="00260DE5">
        <w:rPr>
          <w:rFonts w:ascii="Times New Roman" w:hAnsi="Times New Roman" w:cs="Times New Roman"/>
          <w:sz w:val="20"/>
          <w:szCs w:val="20"/>
        </w:rPr>
        <w:t xml:space="preserve"> medio del panel.</w:t>
      </w:r>
    </w:p>
    <w:p w14:paraId="13DAA175" w14:textId="77777777" w:rsidR="00260DE5" w:rsidRPr="00260DE5" w:rsidRDefault="00260DE5" w:rsidP="00260DE5">
      <w:pPr>
        <w:pStyle w:val="NoSpacing"/>
        <w:jc w:val="both"/>
        <w:rPr>
          <w:rFonts w:ascii="Times New Roman" w:hAnsi="Times New Roman" w:cs="Times New Roman"/>
          <w:sz w:val="20"/>
          <w:szCs w:val="20"/>
        </w:rPr>
      </w:pPr>
    </w:p>
    <w:p w14:paraId="4570C3FE" w14:textId="77777777" w:rsidR="00A91F72" w:rsidRPr="00260DE5" w:rsidRDefault="00136C71" w:rsidP="00260DE5">
      <w:pPr>
        <w:pStyle w:val="NoSpacing"/>
        <w:jc w:val="both"/>
        <w:rPr>
          <w:rFonts w:ascii="Times New Roman" w:hAnsi="Times New Roman" w:cs="Times New Roman"/>
          <w:sz w:val="20"/>
          <w:szCs w:val="20"/>
        </w:rPr>
      </w:pPr>
      <w:r w:rsidRPr="00260DE5">
        <w:rPr>
          <w:rFonts w:ascii="Times New Roman" w:hAnsi="Times New Roman" w:cs="Times New Roman"/>
          <w:b/>
          <w:sz w:val="20"/>
          <w:szCs w:val="20"/>
        </w:rPr>
        <w:t xml:space="preserve">Haga </w:t>
      </w:r>
      <w:proofErr w:type="spellStart"/>
      <w:r w:rsidRPr="00260DE5">
        <w:rPr>
          <w:rFonts w:ascii="Times New Roman" w:hAnsi="Times New Roman" w:cs="Times New Roman"/>
          <w:b/>
          <w:sz w:val="20"/>
          <w:szCs w:val="20"/>
        </w:rPr>
        <w:t>clic</w:t>
      </w:r>
      <w:proofErr w:type="spellEnd"/>
      <w:r w:rsidRPr="00260DE5">
        <w:rPr>
          <w:rFonts w:ascii="Times New Roman" w:hAnsi="Times New Roman" w:cs="Times New Roman"/>
          <w:b/>
          <w:sz w:val="20"/>
          <w:szCs w:val="20"/>
        </w:rPr>
        <w:t xml:space="preserve"> </w:t>
      </w:r>
      <w:proofErr w:type="spellStart"/>
      <w:r w:rsidRPr="00260DE5">
        <w:rPr>
          <w:rFonts w:ascii="Times New Roman" w:hAnsi="Times New Roman" w:cs="Times New Roman"/>
          <w:b/>
          <w:sz w:val="20"/>
          <w:szCs w:val="20"/>
        </w:rPr>
        <w:t>en</w:t>
      </w:r>
      <w:proofErr w:type="spellEnd"/>
      <w:r w:rsidRPr="00260DE5">
        <w:rPr>
          <w:rFonts w:ascii="Times New Roman" w:hAnsi="Times New Roman" w:cs="Times New Roman"/>
          <w:b/>
          <w:sz w:val="20"/>
          <w:szCs w:val="20"/>
        </w:rPr>
        <w:t xml:space="preserve"> </w:t>
      </w:r>
      <w:proofErr w:type="spellStart"/>
      <w:r w:rsidRPr="00260DE5">
        <w:rPr>
          <w:rFonts w:ascii="Times New Roman" w:hAnsi="Times New Roman" w:cs="Times New Roman"/>
          <w:sz w:val="20"/>
          <w:szCs w:val="20"/>
        </w:rPr>
        <w:t>Prueba</w:t>
      </w:r>
      <w:proofErr w:type="spellEnd"/>
      <w:r w:rsidRPr="00260DE5">
        <w:rPr>
          <w:rFonts w:ascii="Times New Roman" w:hAnsi="Times New Roman" w:cs="Times New Roman"/>
          <w:sz w:val="20"/>
          <w:szCs w:val="20"/>
        </w:rPr>
        <w:t xml:space="preserve"> de </w:t>
      </w:r>
      <w:proofErr w:type="spellStart"/>
      <w:r w:rsidRPr="00260DE5">
        <w:rPr>
          <w:rFonts w:ascii="Times New Roman" w:hAnsi="Times New Roman" w:cs="Times New Roman"/>
          <w:sz w:val="20"/>
          <w:szCs w:val="20"/>
        </w:rPr>
        <w:t>médico</w:t>
      </w:r>
      <w:proofErr w:type="spellEnd"/>
      <w:r w:rsidRPr="00260DE5">
        <w:rPr>
          <w:rFonts w:ascii="Times New Roman" w:hAnsi="Times New Roman" w:cs="Times New Roman"/>
          <w:sz w:val="20"/>
          <w:szCs w:val="20"/>
        </w:rPr>
        <w:t xml:space="preserve"> virtual</w:t>
      </w:r>
    </w:p>
    <w:p w14:paraId="121BD3D9" w14:textId="77777777" w:rsidR="00A91F72" w:rsidRPr="00260DE5" w:rsidRDefault="00136C71" w:rsidP="00260DE5">
      <w:pPr>
        <w:pStyle w:val="NoSpacing"/>
        <w:jc w:val="both"/>
        <w:rPr>
          <w:rFonts w:ascii="Times New Roman" w:hAnsi="Times New Roman" w:cs="Times New Roman"/>
          <w:sz w:val="20"/>
          <w:szCs w:val="20"/>
        </w:rPr>
      </w:pPr>
      <w:proofErr w:type="spellStart"/>
      <w:r w:rsidRPr="00260DE5">
        <w:rPr>
          <w:rFonts w:ascii="Times New Roman" w:hAnsi="Times New Roman" w:cs="Times New Roman"/>
          <w:sz w:val="20"/>
          <w:szCs w:val="20"/>
        </w:rPr>
        <w:t>Aparecerá</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una</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nueva</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pantalla</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indicando</w:t>
      </w:r>
      <w:proofErr w:type="spellEnd"/>
      <w:r w:rsidRPr="00260DE5">
        <w:rPr>
          <w:rFonts w:ascii="Times New Roman" w:hAnsi="Times New Roman" w:cs="Times New Roman"/>
          <w:sz w:val="20"/>
          <w:szCs w:val="20"/>
        </w:rPr>
        <w:t xml:space="preserve"> las </w:t>
      </w:r>
      <w:proofErr w:type="spellStart"/>
      <w:r w:rsidRPr="00260DE5">
        <w:rPr>
          <w:rFonts w:ascii="Times New Roman" w:hAnsi="Times New Roman" w:cs="Times New Roman"/>
          <w:sz w:val="20"/>
          <w:szCs w:val="20"/>
        </w:rPr>
        <w:t>causas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primarias</w:t>
      </w:r>
      <w:proofErr w:type="spellEnd"/>
      <w:r w:rsidRPr="00260DE5">
        <w:rPr>
          <w:rFonts w:ascii="Times New Roman" w:hAnsi="Times New Roman" w:cs="Times New Roman"/>
          <w:sz w:val="20"/>
          <w:szCs w:val="20"/>
        </w:rPr>
        <w:t xml:space="preserve"> y </w:t>
      </w:r>
      <w:proofErr w:type="spellStart"/>
      <w:r w:rsidRPr="00260DE5">
        <w:rPr>
          <w:rFonts w:ascii="Times New Roman" w:hAnsi="Times New Roman" w:cs="Times New Roman"/>
          <w:sz w:val="20"/>
          <w:szCs w:val="20"/>
        </w:rPr>
        <w:t>secundarias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energéticas</w:t>
      </w:r>
      <w:proofErr w:type="spellEnd"/>
      <w:r w:rsidRPr="00260DE5">
        <w:rPr>
          <w:rFonts w:ascii="Times New Roman" w:hAnsi="Times New Roman" w:cs="Times New Roman"/>
          <w:sz w:val="20"/>
          <w:szCs w:val="20"/>
        </w:rPr>
        <w:t xml:space="preserve">) y las </w:t>
      </w:r>
      <w:proofErr w:type="spellStart"/>
      <w:r w:rsidRPr="00260DE5">
        <w:rPr>
          <w:rFonts w:ascii="Times New Roman" w:hAnsi="Times New Roman" w:cs="Times New Roman"/>
          <w:sz w:val="20"/>
          <w:szCs w:val="20"/>
        </w:rPr>
        <w:t>curas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remedios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relacionadas</w:t>
      </w:r>
      <w:proofErr w:type="spellEnd"/>
      <w:r w:rsidRPr="00260DE5">
        <w:rPr>
          <w:rFonts w:ascii="Times New Roman" w:hAnsi="Times New Roman" w:cs="Times New Roman"/>
          <w:sz w:val="20"/>
          <w:szCs w:val="20"/>
        </w:rPr>
        <w:t xml:space="preserve"> con </w:t>
      </w:r>
      <w:proofErr w:type="spellStart"/>
      <w:r w:rsidRPr="00260DE5">
        <w:rPr>
          <w:rFonts w:ascii="Times New Roman" w:hAnsi="Times New Roman" w:cs="Times New Roman"/>
          <w:sz w:val="20"/>
          <w:szCs w:val="20"/>
        </w:rPr>
        <w:t>el</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elemento</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seleccionado</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en</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el</w:t>
      </w:r>
      <w:proofErr w:type="spellEnd"/>
      <w:r w:rsidRPr="00260DE5">
        <w:rPr>
          <w:rFonts w:ascii="Times New Roman" w:hAnsi="Times New Roman" w:cs="Times New Roman"/>
          <w:sz w:val="20"/>
          <w:szCs w:val="20"/>
        </w:rPr>
        <w:t xml:space="preserve"> panel </w:t>
      </w:r>
      <w:proofErr w:type="spellStart"/>
      <w:r w:rsidRPr="00260DE5">
        <w:rPr>
          <w:rFonts w:ascii="Times New Roman" w:hAnsi="Times New Roman" w:cs="Times New Roman"/>
          <w:sz w:val="20"/>
          <w:szCs w:val="20"/>
        </w:rPr>
        <w:t>Perfil</w:t>
      </w:r>
      <w:proofErr w:type="spellEnd"/>
      <w:r w:rsidRPr="00260DE5">
        <w:rPr>
          <w:rFonts w:ascii="Times New Roman" w:hAnsi="Times New Roman" w:cs="Times New Roman"/>
          <w:sz w:val="20"/>
          <w:szCs w:val="20"/>
        </w:rPr>
        <w:t xml:space="preserve"> de </w:t>
      </w:r>
      <w:proofErr w:type="spellStart"/>
      <w:r w:rsidRPr="00260DE5">
        <w:rPr>
          <w:rFonts w:ascii="Times New Roman" w:hAnsi="Times New Roman" w:cs="Times New Roman"/>
          <w:sz w:val="20"/>
          <w:szCs w:val="20"/>
        </w:rPr>
        <w:t>riesgo</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así</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como</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el</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posible</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órgano</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más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estresado</w:t>
      </w:r>
      <w:proofErr w:type="spellEnd"/>
      <w:r w:rsidRPr="00260DE5">
        <w:rPr>
          <w:rFonts w:ascii="Times New Roman" w:hAnsi="Times New Roman" w:cs="Times New Roman"/>
          <w:sz w:val="20"/>
          <w:szCs w:val="20"/>
        </w:rPr>
        <w:t>.</w:t>
      </w:r>
    </w:p>
    <w:p w14:paraId="509AE6E0" w14:textId="77777777" w:rsidR="00A91F72" w:rsidRDefault="00136C71" w:rsidP="00A91F7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03C6D0C4" wp14:editId="7D439783">
            <wp:extent cx="4758899" cy="2667837"/>
            <wp:effectExtent l="0" t="0" r="3810" b="0"/>
            <wp:docPr id="64" name="Picture 64" descr="https://support.quantum-medical.eu/wp-content/uploads/2022/10/Risks-profile-Virtual-Do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82" descr="https://support.quantum-medical.eu/wp-content/uploads/2022/10/Risks-profile-Virtual-Doc.jpg"/>
                    <pic:cNvPicPr>
                      <a:picLocks noChangeAspect="1" noChangeArrowheads="1"/>
                    </pic:cNvPicPr>
                  </pic:nvPicPr>
                  <pic:blipFill>
                    <a:blip r:embed="rId138">
                      <a:extLst>
                        <a:ext uri="{28A0092B-C50C-407E-A947-70E740481C1C}">
                          <a14:useLocalDpi xmlns:a14="http://schemas.microsoft.com/office/drawing/2010/main" val="0"/>
                        </a:ext>
                      </a:extLst>
                    </a:blip>
                    <a:stretch>
                      <a:fillRect/>
                    </a:stretch>
                  </pic:blipFill>
                  <pic:spPr bwMode="auto">
                    <a:xfrm>
                      <a:off x="0" y="0"/>
                      <a:ext cx="4769518" cy="2673790"/>
                    </a:xfrm>
                    <a:prstGeom prst="rect">
                      <a:avLst/>
                    </a:prstGeom>
                    <a:noFill/>
                    <a:ln>
                      <a:noFill/>
                    </a:ln>
                  </pic:spPr>
                </pic:pic>
              </a:graphicData>
            </a:graphic>
          </wp:inline>
        </w:drawing>
      </w:r>
    </w:p>
    <w:p w14:paraId="6197FE4F" w14:textId="77777777" w:rsidR="00385E87" w:rsidRPr="00A91F72" w:rsidRDefault="00385E87" w:rsidP="00A91F72">
      <w:pPr>
        <w:spacing w:after="0" w:line="240" w:lineRule="auto"/>
        <w:rPr>
          <w:rFonts w:ascii="Times New Roman" w:eastAsia="Times New Roman" w:hAnsi="Times New Roman" w:cs="Times New Roman"/>
          <w:sz w:val="24"/>
          <w:szCs w:val="24"/>
        </w:rPr>
      </w:pPr>
    </w:p>
    <w:p w14:paraId="1F03FBDC" w14:textId="77777777" w:rsidR="00A91F72" w:rsidRPr="00260DE5" w:rsidRDefault="00136C71"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 xml:space="preserve">Haga </w:t>
      </w:r>
      <w:proofErr w:type="spellStart"/>
      <w:r w:rsidRPr="00260DE5">
        <w:rPr>
          <w:rFonts w:ascii="Times New Roman" w:hAnsi="Times New Roman" w:cs="Times New Roman"/>
          <w:sz w:val="20"/>
          <w:szCs w:val="20"/>
        </w:rPr>
        <w:t>clic</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en</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cualquier</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línea</w:t>
      </w:r>
      <w:proofErr w:type="spellEnd"/>
      <w:r w:rsidRPr="00260DE5">
        <w:rPr>
          <w:rFonts w:ascii="Times New Roman" w:hAnsi="Times New Roman" w:cs="Times New Roman"/>
          <w:sz w:val="20"/>
          <w:szCs w:val="20"/>
        </w:rPr>
        <w:t xml:space="preserve"> para </w:t>
      </w:r>
      <w:proofErr w:type="spellStart"/>
      <w:r w:rsidRPr="00260DE5">
        <w:rPr>
          <w:rFonts w:ascii="Times New Roman" w:hAnsi="Times New Roman" w:cs="Times New Roman"/>
          <w:sz w:val="20"/>
          <w:szCs w:val="20"/>
        </w:rPr>
        <w:t>ver</w:t>
      </w:r>
      <w:proofErr w:type="spellEnd"/>
      <w:r w:rsidRPr="00260DE5">
        <w:rPr>
          <w:rFonts w:ascii="Times New Roman" w:hAnsi="Times New Roman" w:cs="Times New Roman"/>
          <w:sz w:val="20"/>
          <w:szCs w:val="20"/>
        </w:rPr>
        <w:t xml:space="preserve"> un </w:t>
      </w:r>
      <w:proofErr w:type="spellStart"/>
      <w:r w:rsidRPr="00260DE5">
        <w:rPr>
          <w:rFonts w:ascii="Times New Roman" w:hAnsi="Times New Roman" w:cs="Times New Roman"/>
          <w:sz w:val="20"/>
          <w:szCs w:val="20"/>
        </w:rPr>
        <w:t>protocolo</w:t>
      </w:r>
      <w:proofErr w:type="spellEnd"/>
      <w:r w:rsidRPr="00260DE5">
        <w:rPr>
          <w:rFonts w:ascii="Times New Roman" w:hAnsi="Times New Roman" w:cs="Times New Roman"/>
          <w:sz w:val="20"/>
          <w:szCs w:val="20"/>
        </w:rPr>
        <w:t xml:space="preserve"> de </w:t>
      </w:r>
      <w:proofErr w:type="spellStart"/>
      <w:r w:rsidRPr="00260DE5">
        <w:rPr>
          <w:rFonts w:ascii="Times New Roman" w:hAnsi="Times New Roman" w:cs="Times New Roman"/>
          <w:sz w:val="20"/>
          <w:szCs w:val="20"/>
        </w:rPr>
        <w:t>entrenamiento</w:t>
      </w:r>
      <w:proofErr w:type="spellEnd"/>
      <w:r w:rsidRPr="00260DE5">
        <w:rPr>
          <w:rFonts w:ascii="Times New Roman" w:hAnsi="Times New Roman" w:cs="Times New Roman"/>
          <w:sz w:val="20"/>
          <w:szCs w:val="20"/>
        </w:rPr>
        <w:t xml:space="preserve"> de 3 </w:t>
      </w:r>
      <w:proofErr w:type="spellStart"/>
      <w:r w:rsidRPr="00260DE5">
        <w:rPr>
          <w:rFonts w:ascii="Times New Roman" w:hAnsi="Times New Roman" w:cs="Times New Roman"/>
          <w:sz w:val="20"/>
          <w:szCs w:val="20"/>
        </w:rPr>
        <w:t>segundos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repita</w:t>
      </w:r>
      <w:proofErr w:type="spellEnd"/>
      <w:r w:rsidRPr="00260DE5">
        <w:rPr>
          <w:rFonts w:ascii="Times New Roman" w:hAnsi="Times New Roman" w:cs="Times New Roman"/>
          <w:sz w:val="20"/>
          <w:szCs w:val="20"/>
        </w:rPr>
        <w:t xml:space="preserve"> hasta que </w:t>
      </w:r>
      <w:proofErr w:type="spellStart"/>
      <w:r w:rsidRPr="00260DE5">
        <w:rPr>
          <w:rFonts w:ascii="Times New Roman" w:hAnsi="Times New Roman" w:cs="Times New Roman"/>
          <w:b/>
          <w:bCs/>
          <w:i/>
          <w:iCs/>
          <w:sz w:val="20"/>
          <w:szCs w:val="20"/>
        </w:rPr>
        <w:t>Rectificado</w:t>
      </w:r>
      <w:proofErr w:type="spellEnd"/>
      <w:r w:rsidRPr="00260DE5">
        <w:rPr>
          <w:rFonts w:ascii="Times New Roman" w:hAnsi="Times New Roman" w:cs="Times New Roman"/>
          <w:b/>
          <w:bCs/>
          <w:i/>
          <w:iCs/>
          <w:sz w:val="20"/>
          <w:szCs w:val="20"/>
        </w:rPr>
        <w:t xml:space="preserve"> </w:t>
      </w:r>
      <w:r w:rsidRPr="00260DE5">
        <w:rPr>
          <w:rFonts w:ascii="Times New Roman" w:hAnsi="Times New Roman" w:cs="Times New Roman"/>
          <w:sz w:val="20"/>
          <w:szCs w:val="20"/>
        </w:rPr>
        <w:t xml:space="preserve">sea 85 o </w:t>
      </w:r>
      <w:proofErr w:type="spellStart"/>
      <w:r w:rsidRPr="00260DE5">
        <w:rPr>
          <w:rFonts w:ascii="Times New Roman" w:hAnsi="Times New Roman" w:cs="Times New Roman"/>
          <w:sz w:val="20"/>
          <w:szCs w:val="20"/>
        </w:rPr>
        <w:t>más</w:t>
      </w:r>
      <w:proofErr w:type="spellEnd"/>
      <w:r w:rsidRPr="00260DE5">
        <w:rPr>
          <w:rFonts w:ascii="Times New Roman" w:hAnsi="Times New Roman" w:cs="Times New Roman"/>
          <w:sz w:val="20"/>
          <w:szCs w:val="20"/>
        </w:rPr>
        <w:t>.</w:t>
      </w:r>
    </w:p>
    <w:p w14:paraId="76E1F49F" w14:textId="77777777" w:rsidR="00A91F72" w:rsidRPr="00260DE5" w:rsidRDefault="00136C71" w:rsidP="00260DE5">
      <w:pPr>
        <w:pStyle w:val="NoSpacing"/>
        <w:jc w:val="both"/>
        <w:rPr>
          <w:rFonts w:ascii="Times New Roman" w:hAnsi="Times New Roman" w:cs="Times New Roman"/>
          <w:sz w:val="20"/>
          <w:szCs w:val="20"/>
        </w:rPr>
      </w:pPr>
      <w:r w:rsidRPr="00260DE5">
        <w:rPr>
          <w:rFonts w:ascii="Times New Roman" w:hAnsi="Times New Roman" w:cs="Times New Roman"/>
          <w:b/>
          <w:bCs/>
          <w:sz w:val="20"/>
          <w:szCs w:val="20"/>
        </w:rPr>
        <w:t xml:space="preserve">– O </w:t>
      </w:r>
      <w:r w:rsidRPr="00260DE5">
        <w:rPr>
          <w:rFonts w:ascii="Times New Roman" w:hAnsi="Times New Roman" w:cs="Times New Roman"/>
          <w:b/>
          <w:bCs/>
          <w:sz w:val="20"/>
          <w:szCs w:val="20"/>
        </w:rPr>
        <w:softHyphen/>
        <w:t>–</w:t>
      </w:r>
    </w:p>
    <w:p w14:paraId="55725F76" w14:textId="77777777" w:rsidR="00A91F72" w:rsidRPr="00260DE5" w:rsidRDefault="00136C71"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 xml:space="preserve">Haga </w:t>
      </w:r>
      <w:proofErr w:type="spellStart"/>
      <w:r w:rsidRPr="00260DE5">
        <w:rPr>
          <w:rFonts w:ascii="Times New Roman" w:hAnsi="Times New Roman" w:cs="Times New Roman"/>
          <w:sz w:val="20"/>
          <w:szCs w:val="20"/>
        </w:rPr>
        <w:t>clic</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en</w:t>
      </w:r>
      <w:proofErr w:type="spellEnd"/>
      <w:r w:rsidRPr="00260DE5">
        <w:rPr>
          <w:rFonts w:ascii="Times New Roman" w:hAnsi="Times New Roman" w:cs="Times New Roman"/>
          <w:sz w:val="20"/>
          <w:szCs w:val="20"/>
        </w:rPr>
        <w:t xml:space="preserve"> </w:t>
      </w:r>
      <w:r w:rsidRPr="00260DE5">
        <w:rPr>
          <w:rFonts w:ascii="Times New Roman" w:hAnsi="Times New Roman" w:cs="Times New Roman"/>
          <w:b/>
          <w:bCs/>
          <w:i/>
          <w:iCs/>
          <w:sz w:val="20"/>
          <w:szCs w:val="20"/>
        </w:rPr>
        <w:t xml:space="preserve">Tratar </w:t>
      </w:r>
      <w:proofErr w:type="spellStart"/>
      <w:r w:rsidRPr="00260DE5">
        <w:rPr>
          <w:rFonts w:ascii="Times New Roman" w:hAnsi="Times New Roman" w:cs="Times New Roman"/>
          <w:b/>
          <w:bCs/>
          <w:i/>
          <w:iCs/>
          <w:sz w:val="20"/>
          <w:szCs w:val="20"/>
        </w:rPr>
        <w:t>todo</w:t>
      </w:r>
      <w:proofErr w:type="spellEnd"/>
      <w:r w:rsidRPr="00260DE5">
        <w:rPr>
          <w:rFonts w:ascii="Times New Roman" w:hAnsi="Times New Roman" w:cs="Times New Roman"/>
          <w:b/>
          <w:bCs/>
          <w:i/>
          <w:iCs/>
          <w:sz w:val="20"/>
          <w:szCs w:val="20"/>
        </w:rPr>
        <w:t xml:space="preserve"> </w:t>
      </w:r>
      <w:proofErr w:type="spellStart"/>
      <w:r w:rsidRPr="00260DE5">
        <w:rPr>
          <w:rFonts w:ascii="Times New Roman" w:hAnsi="Times New Roman" w:cs="Times New Roman"/>
          <w:b/>
          <w:bCs/>
          <w:i/>
          <w:iCs/>
          <w:sz w:val="20"/>
          <w:szCs w:val="20"/>
        </w:rPr>
        <w:t>en</w:t>
      </w:r>
      <w:proofErr w:type="spellEnd"/>
      <w:r w:rsidRPr="00260DE5">
        <w:rPr>
          <w:rFonts w:ascii="Times New Roman" w:hAnsi="Times New Roman" w:cs="Times New Roman"/>
          <w:b/>
          <w:bCs/>
          <w:i/>
          <w:iCs/>
          <w:sz w:val="20"/>
          <w:szCs w:val="20"/>
        </w:rPr>
        <w:t xml:space="preserve"> </w:t>
      </w:r>
      <w:proofErr w:type="spellStart"/>
      <w:r w:rsidRPr="00260DE5">
        <w:rPr>
          <w:rFonts w:ascii="Times New Roman" w:hAnsi="Times New Roman" w:cs="Times New Roman"/>
          <w:b/>
          <w:bCs/>
          <w:i/>
          <w:iCs/>
          <w:sz w:val="20"/>
          <w:szCs w:val="20"/>
        </w:rPr>
        <w:t>el</w:t>
      </w:r>
      <w:proofErr w:type="spellEnd"/>
      <w:r w:rsidRPr="00260DE5">
        <w:rPr>
          <w:rFonts w:ascii="Times New Roman" w:hAnsi="Times New Roman" w:cs="Times New Roman"/>
          <w:b/>
          <w:bCs/>
          <w:i/>
          <w:iCs/>
          <w:sz w:val="20"/>
          <w:szCs w:val="20"/>
        </w:rPr>
        <w:t xml:space="preserve"> Panel </w:t>
      </w:r>
      <w:r w:rsidRPr="00260DE5">
        <w:rPr>
          <w:rFonts w:ascii="Times New Roman" w:hAnsi="Times New Roman" w:cs="Times New Roman"/>
          <w:sz w:val="20"/>
          <w:szCs w:val="20"/>
        </w:rPr>
        <w:t xml:space="preserve">para </w:t>
      </w:r>
      <w:proofErr w:type="spellStart"/>
      <w:r w:rsidRPr="00260DE5">
        <w:rPr>
          <w:rFonts w:ascii="Times New Roman" w:hAnsi="Times New Roman" w:cs="Times New Roman"/>
          <w:sz w:val="20"/>
          <w:szCs w:val="20"/>
        </w:rPr>
        <w:t>comenzar</w:t>
      </w:r>
      <w:proofErr w:type="spellEnd"/>
      <w:r w:rsidRPr="00260DE5">
        <w:rPr>
          <w:rFonts w:ascii="Times New Roman" w:hAnsi="Times New Roman" w:cs="Times New Roman"/>
          <w:sz w:val="20"/>
          <w:szCs w:val="20"/>
        </w:rPr>
        <w:t xml:space="preserve"> un </w:t>
      </w:r>
      <w:proofErr w:type="spellStart"/>
      <w:r w:rsidRPr="00260DE5">
        <w:rPr>
          <w:rFonts w:ascii="Times New Roman" w:hAnsi="Times New Roman" w:cs="Times New Roman"/>
          <w:sz w:val="20"/>
          <w:szCs w:val="20"/>
        </w:rPr>
        <w:t>protocolo</w:t>
      </w:r>
      <w:proofErr w:type="spellEnd"/>
      <w:r w:rsidRPr="00260DE5">
        <w:rPr>
          <w:rFonts w:ascii="Times New Roman" w:hAnsi="Times New Roman" w:cs="Times New Roman"/>
          <w:sz w:val="20"/>
          <w:szCs w:val="20"/>
        </w:rPr>
        <w:t xml:space="preserve"> de </w:t>
      </w:r>
      <w:proofErr w:type="spellStart"/>
      <w:r w:rsidRPr="00260DE5">
        <w:rPr>
          <w:rFonts w:ascii="Times New Roman" w:hAnsi="Times New Roman" w:cs="Times New Roman"/>
          <w:sz w:val="20"/>
          <w:szCs w:val="20"/>
        </w:rPr>
        <w:t>entrenamiento</w:t>
      </w:r>
      <w:proofErr w:type="spellEnd"/>
      <w:r w:rsidRPr="00260DE5">
        <w:rPr>
          <w:rFonts w:ascii="Times New Roman" w:hAnsi="Times New Roman" w:cs="Times New Roman"/>
          <w:sz w:val="20"/>
          <w:szCs w:val="20"/>
        </w:rPr>
        <w:t xml:space="preserve"> para </w:t>
      </w:r>
      <w:proofErr w:type="spellStart"/>
      <w:r w:rsidRPr="00260DE5">
        <w:rPr>
          <w:rFonts w:ascii="Times New Roman" w:hAnsi="Times New Roman" w:cs="Times New Roman"/>
          <w:sz w:val="20"/>
          <w:szCs w:val="20"/>
        </w:rPr>
        <w:t>cada</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elemento</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en</w:t>
      </w:r>
      <w:proofErr w:type="spellEnd"/>
      <w:r w:rsidRPr="00260DE5">
        <w:rPr>
          <w:rFonts w:ascii="Times New Roman" w:hAnsi="Times New Roman" w:cs="Times New Roman"/>
          <w:sz w:val="20"/>
          <w:szCs w:val="20"/>
        </w:rPr>
        <w:t xml:space="preserve"> la </w:t>
      </w:r>
      <w:proofErr w:type="spellStart"/>
      <w:r w:rsidRPr="00260DE5">
        <w:rPr>
          <w:rFonts w:ascii="Times New Roman" w:hAnsi="Times New Roman" w:cs="Times New Roman"/>
          <w:sz w:val="20"/>
          <w:szCs w:val="20"/>
        </w:rPr>
        <w:t>pantalla</w:t>
      </w:r>
      <w:proofErr w:type="spellEnd"/>
      <w:r w:rsidRPr="00260DE5">
        <w:rPr>
          <w:rFonts w:ascii="Times New Roman" w:hAnsi="Times New Roman" w:cs="Times New Roman"/>
          <w:sz w:val="20"/>
          <w:szCs w:val="20"/>
        </w:rPr>
        <w:t>.</w:t>
      </w:r>
    </w:p>
    <w:p w14:paraId="1FC51AB2" w14:textId="77777777" w:rsidR="00260DE5" w:rsidRDefault="00260DE5" w:rsidP="00A91F72">
      <w:pPr>
        <w:spacing w:before="100" w:beforeAutospacing="1" w:after="100" w:afterAutospacing="1" w:line="240" w:lineRule="auto"/>
        <w:jc w:val="both"/>
        <w:rPr>
          <w:rFonts w:ascii="Times New Roman" w:eastAsia="Times New Roman" w:hAnsi="Times New Roman" w:cs="Times New Roman"/>
          <w:sz w:val="20"/>
          <w:szCs w:val="20"/>
        </w:rPr>
      </w:pPr>
    </w:p>
    <w:p w14:paraId="679DD68F" w14:textId="77777777" w:rsidR="00385E87" w:rsidRDefault="00385E87" w:rsidP="00A91F72">
      <w:pPr>
        <w:spacing w:before="100" w:beforeAutospacing="1" w:after="100" w:afterAutospacing="1" w:line="240" w:lineRule="auto"/>
        <w:jc w:val="both"/>
        <w:rPr>
          <w:rFonts w:ascii="Times New Roman" w:eastAsia="Times New Roman" w:hAnsi="Times New Roman" w:cs="Times New Roman"/>
          <w:sz w:val="20"/>
          <w:szCs w:val="20"/>
        </w:rPr>
      </w:pPr>
    </w:p>
    <w:p w14:paraId="2D3D191F" w14:textId="77777777" w:rsidR="00A91F72" w:rsidRDefault="00000000" w:rsidP="009176AD">
      <w:pPr>
        <w:pStyle w:val="Heading2"/>
        <w:rPr>
          <w:rStyle w:val="Hyperlink"/>
          <w:color w:val="4F81BD" w:themeColor="accent1"/>
          <w:u w:val="none"/>
        </w:rPr>
      </w:pPr>
      <w:hyperlink r:id="rId139" w:tooltip="Permalink to Risks Profile" w:history="1">
        <w:bookmarkStart w:id="27" w:name="_Toc127794925"/>
      </w:hyperlink>
      <w:hyperlink r:id="rId140" w:tooltip="Permalink to Risks Profile" w:history="1">
        <w:proofErr w:type="spellStart"/>
        <w:r w:rsidR="00136C71" w:rsidRPr="009176AD">
          <w:rPr>
            <w:rStyle w:val="Hyperlink"/>
            <w:color w:val="4F81BD" w:themeColor="accent1"/>
            <w:u w:val="none"/>
          </w:rPr>
          <w:t>Perfil</w:t>
        </w:r>
        <w:proofErr w:type="spellEnd"/>
        <w:r w:rsidR="00136C71" w:rsidRPr="009176AD">
          <w:rPr>
            <w:rStyle w:val="Hyperlink"/>
            <w:color w:val="4F81BD" w:themeColor="accent1"/>
            <w:u w:val="none"/>
          </w:rPr>
          <w:t xml:space="preserve"> </w:t>
        </w:r>
      </w:hyperlink>
      <w:hyperlink r:id="rId141" w:tooltip="Permalink to Risks Profile" w:history="1">
        <w:bookmarkEnd w:id="27"/>
      </w:hyperlink>
      <w:hyperlink r:id="rId142" w:tooltip="Permalink to Risks Profile" w:history="1">
        <w:r w:rsidR="00136C71" w:rsidRPr="00A91F72">
          <w:rPr>
            <w:rStyle w:val="Hyperlink"/>
            <w:color w:val="4F81BD" w:themeColor="accent1"/>
            <w:u w:val="none"/>
          </w:rPr>
          <w:t xml:space="preserve">de </w:t>
        </w:r>
        <w:proofErr w:type="spellStart"/>
        <w:r w:rsidR="00136C71" w:rsidRPr="00A91F72">
          <w:rPr>
            <w:rStyle w:val="Hyperlink"/>
            <w:color w:val="4F81BD" w:themeColor="accent1"/>
            <w:u w:val="none"/>
          </w:rPr>
          <w:t>riesgos</w:t>
        </w:r>
        <w:proofErr w:type="spellEnd"/>
      </w:hyperlink>
    </w:p>
    <w:p w14:paraId="1BF986B1" w14:textId="77777777" w:rsidR="00260DE5" w:rsidRPr="00260DE5" w:rsidRDefault="00260DE5" w:rsidP="00260DE5"/>
    <w:p w14:paraId="4EB0F244" w14:textId="77777777" w:rsidR="00A91F72" w:rsidRPr="00260DE5" w:rsidRDefault="00136C71"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 xml:space="preserve">Este </w:t>
      </w:r>
      <w:proofErr w:type="spellStart"/>
      <w:r w:rsidRPr="00260DE5">
        <w:rPr>
          <w:rFonts w:ascii="Times New Roman" w:hAnsi="Times New Roman" w:cs="Times New Roman"/>
          <w:sz w:val="20"/>
          <w:szCs w:val="20"/>
        </w:rPr>
        <w:t>programa</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revelará</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problemas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específicos</w:t>
      </w:r>
      <w:proofErr w:type="spellEnd"/>
      <w:r w:rsidRPr="00260DE5">
        <w:rPr>
          <w:rFonts w:ascii="Times New Roman" w:hAnsi="Times New Roman" w:cs="Times New Roman"/>
          <w:sz w:val="20"/>
          <w:szCs w:val="20"/>
        </w:rPr>
        <w:t xml:space="preserve"> que </w:t>
      </w:r>
      <w:proofErr w:type="spellStart"/>
      <w:r w:rsidRPr="00260DE5">
        <w:rPr>
          <w:rFonts w:ascii="Times New Roman" w:hAnsi="Times New Roman" w:cs="Times New Roman"/>
          <w:sz w:val="20"/>
          <w:szCs w:val="20"/>
        </w:rPr>
        <w:t>están</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categorizados</w:t>
      </w:r>
      <w:proofErr w:type="spellEnd"/>
      <w:r w:rsidRPr="00260DE5">
        <w:rPr>
          <w:rFonts w:ascii="Times New Roman" w:hAnsi="Times New Roman" w:cs="Times New Roman"/>
          <w:sz w:val="20"/>
          <w:szCs w:val="20"/>
        </w:rPr>
        <w:t xml:space="preserve"> para </w:t>
      </w:r>
      <w:proofErr w:type="spellStart"/>
      <w:r w:rsidRPr="00260DE5">
        <w:rPr>
          <w:rFonts w:ascii="Times New Roman" w:hAnsi="Times New Roman" w:cs="Times New Roman"/>
          <w:sz w:val="20"/>
          <w:szCs w:val="20"/>
        </w:rPr>
        <w:t>su</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cliente</w:t>
      </w:r>
      <w:proofErr w:type="spellEnd"/>
      <w:r w:rsidRPr="00260DE5">
        <w:rPr>
          <w:rFonts w:ascii="Times New Roman" w:hAnsi="Times New Roman" w:cs="Times New Roman"/>
          <w:sz w:val="20"/>
          <w:szCs w:val="20"/>
        </w:rPr>
        <w:t xml:space="preserve">. El </w:t>
      </w:r>
      <w:proofErr w:type="spellStart"/>
      <w:r w:rsidRPr="00260DE5">
        <w:rPr>
          <w:rFonts w:ascii="Times New Roman" w:hAnsi="Times New Roman" w:cs="Times New Roman"/>
          <w:sz w:val="20"/>
          <w:szCs w:val="20"/>
        </w:rPr>
        <w:t>reciclaje</w:t>
      </w:r>
      <w:proofErr w:type="spellEnd"/>
      <w:r w:rsidRPr="00260DE5">
        <w:rPr>
          <w:rFonts w:ascii="Times New Roman" w:hAnsi="Times New Roman" w:cs="Times New Roman"/>
          <w:sz w:val="20"/>
          <w:szCs w:val="20"/>
        </w:rPr>
        <w:t xml:space="preserve"> se </w:t>
      </w:r>
      <w:proofErr w:type="spellStart"/>
      <w:r w:rsidRPr="00260DE5">
        <w:rPr>
          <w:rFonts w:ascii="Times New Roman" w:hAnsi="Times New Roman" w:cs="Times New Roman"/>
          <w:sz w:val="20"/>
          <w:szCs w:val="20"/>
        </w:rPr>
        <w:t>puede</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realizar</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aquí</w:t>
      </w:r>
      <w:proofErr w:type="spellEnd"/>
      <w:r w:rsidRPr="00260DE5">
        <w:rPr>
          <w:rFonts w:ascii="Times New Roman" w:hAnsi="Times New Roman" w:cs="Times New Roman"/>
          <w:sz w:val="20"/>
          <w:szCs w:val="20"/>
        </w:rPr>
        <w:t xml:space="preserve">. Sin embargo, antes de </w:t>
      </w:r>
      <w:proofErr w:type="spellStart"/>
      <w:r w:rsidRPr="00260DE5">
        <w:rPr>
          <w:rFonts w:ascii="Times New Roman" w:hAnsi="Times New Roman" w:cs="Times New Roman"/>
          <w:sz w:val="20"/>
          <w:szCs w:val="20"/>
        </w:rPr>
        <w:t>considerar</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los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resultados</w:t>
      </w:r>
      <w:proofErr w:type="spellEnd"/>
      <w:r w:rsidRPr="00260DE5">
        <w:rPr>
          <w:rFonts w:ascii="Times New Roman" w:hAnsi="Times New Roman" w:cs="Times New Roman"/>
          <w:sz w:val="20"/>
          <w:szCs w:val="20"/>
        </w:rPr>
        <w:t xml:space="preserve"> de las </w:t>
      </w:r>
      <w:proofErr w:type="spellStart"/>
      <w:r w:rsidRPr="00260DE5">
        <w:rPr>
          <w:rFonts w:ascii="Times New Roman" w:hAnsi="Times New Roman" w:cs="Times New Roman"/>
          <w:sz w:val="20"/>
          <w:szCs w:val="20"/>
        </w:rPr>
        <w:t>pruebas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individuales</w:t>
      </w:r>
      <w:proofErr w:type="spellEnd"/>
      <w:r w:rsidRPr="00260DE5">
        <w:rPr>
          <w:rFonts w:ascii="Times New Roman" w:hAnsi="Times New Roman" w:cs="Times New Roman"/>
          <w:sz w:val="20"/>
          <w:szCs w:val="20"/>
        </w:rPr>
        <w:t xml:space="preserve">, es </w:t>
      </w:r>
      <w:proofErr w:type="spellStart"/>
      <w:r w:rsidRPr="00260DE5">
        <w:rPr>
          <w:rFonts w:ascii="Times New Roman" w:hAnsi="Times New Roman" w:cs="Times New Roman"/>
          <w:sz w:val="20"/>
          <w:szCs w:val="20"/>
        </w:rPr>
        <w:t>preferible</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construir</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una</w:t>
      </w:r>
      <w:proofErr w:type="spellEnd"/>
      <w:r w:rsidRPr="00260DE5">
        <w:rPr>
          <w:rFonts w:ascii="Times New Roman" w:hAnsi="Times New Roman" w:cs="Times New Roman"/>
          <w:sz w:val="20"/>
          <w:szCs w:val="20"/>
        </w:rPr>
        <w:t xml:space="preserve"> base o </w:t>
      </w:r>
      <w:proofErr w:type="spellStart"/>
      <w:r w:rsidRPr="00260DE5">
        <w:rPr>
          <w:rFonts w:ascii="Times New Roman" w:hAnsi="Times New Roman" w:cs="Times New Roman"/>
          <w:sz w:val="20"/>
          <w:szCs w:val="20"/>
        </w:rPr>
        <w:t>marco</w:t>
      </w:r>
      <w:proofErr w:type="spellEnd"/>
      <w:r w:rsidRPr="00260DE5">
        <w:rPr>
          <w:rFonts w:ascii="Times New Roman" w:hAnsi="Times New Roman" w:cs="Times New Roman"/>
          <w:sz w:val="20"/>
          <w:szCs w:val="20"/>
        </w:rPr>
        <w:t xml:space="preserve"> de las </w:t>
      </w:r>
      <w:proofErr w:type="spellStart"/>
      <w:r w:rsidRPr="00260DE5">
        <w:rPr>
          <w:rFonts w:ascii="Times New Roman" w:hAnsi="Times New Roman" w:cs="Times New Roman"/>
          <w:sz w:val="20"/>
          <w:szCs w:val="20"/>
        </w:rPr>
        <w:t>cuestiones</w:t>
      </w:r>
      <w:proofErr w:type="spellEnd"/>
      <w:r w:rsidRPr="00260DE5">
        <w:rPr>
          <w:rFonts w:ascii="Times New Roman" w:hAnsi="Times New Roman" w:cs="Times New Roman"/>
          <w:sz w:val="20"/>
          <w:szCs w:val="20"/>
        </w:rPr>
        <w:t xml:space="preserve"> y </w:t>
      </w:r>
      <w:proofErr w:type="spellStart"/>
      <w:r w:rsidRPr="00260DE5">
        <w:rPr>
          <w:rFonts w:ascii="Times New Roman" w:hAnsi="Times New Roman" w:cs="Times New Roman"/>
          <w:sz w:val="20"/>
          <w:szCs w:val="20"/>
        </w:rPr>
        <w:t>prioridades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básicas</w:t>
      </w:r>
      <w:proofErr w:type="spellEnd"/>
      <w:r w:rsidRPr="00260DE5">
        <w:rPr>
          <w:rFonts w:ascii="Times New Roman" w:hAnsi="Times New Roman" w:cs="Times New Roman"/>
          <w:sz w:val="20"/>
          <w:szCs w:val="20"/>
        </w:rPr>
        <w:t xml:space="preserve">. Este panel </w:t>
      </w:r>
      <w:proofErr w:type="spellStart"/>
      <w:r w:rsidRPr="00260DE5">
        <w:rPr>
          <w:rFonts w:ascii="Times New Roman" w:hAnsi="Times New Roman" w:cs="Times New Roman"/>
          <w:sz w:val="20"/>
          <w:szCs w:val="20"/>
        </w:rPr>
        <w:t>podrá</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guiar</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su</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investigación</w:t>
      </w:r>
      <w:proofErr w:type="spellEnd"/>
      <w:r w:rsidRPr="00260DE5">
        <w:rPr>
          <w:rFonts w:ascii="Times New Roman" w:hAnsi="Times New Roman" w:cs="Times New Roman"/>
          <w:sz w:val="20"/>
          <w:szCs w:val="20"/>
        </w:rPr>
        <w:t xml:space="preserve"> de las </w:t>
      </w:r>
      <w:proofErr w:type="spellStart"/>
      <w:r w:rsidRPr="00260DE5">
        <w:rPr>
          <w:rFonts w:ascii="Times New Roman" w:hAnsi="Times New Roman" w:cs="Times New Roman"/>
          <w:sz w:val="20"/>
          <w:szCs w:val="20"/>
        </w:rPr>
        <w:t>reacciones</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individuales</w:t>
      </w:r>
      <w:proofErr w:type="spellEnd"/>
      <w:r w:rsidRPr="00260DE5">
        <w:rPr>
          <w:rFonts w:ascii="Times New Roman" w:hAnsi="Times New Roman" w:cs="Times New Roman"/>
          <w:sz w:val="20"/>
          <w:szCs w:val="20"/>
        </w:rPr>
        <w:t>.</w:t>
      </w:r>
    </w:p>
    <w:p w14:paraId="754AFCDB" w14:textId="77777777" w:rsidR="00A91F72" w:rsidRPr="00260DE5" w:rsidRDefault="00136C71" w:rsidP="00260DE5">
      <w:pPr>
        <w:pStyle w:val="NoSpacing"/>
        <w:jc w:val="both"/>
        <w:rPr>
          <w:rFonts w:ascii="Times New Roman" w:hAnsi="Times New Roman" w:cs="Times New Roman"/>
          <w:sz w:val="20"/>
          <w:szCs w:val="20"/>
        </w:rPr>
      </w:pPr>
      <w:proofErr w:type="spellStart"/>
      <w:r w:rsidRPr="00260DE5">
        <w:rPr>
          <w:rFonts w:ascii="Times New Roman" w:hAnsi="Times New Roman" w:cs="Times New Roman"/>
          <w:sz w:val="20"/>
          <w:szCs w:val="20"/>
          <w:u w:val="single"/>
        </w:rPr>
        <w:t>Desde</w:t>
      </w:r>
      <w:proofErr w:type="spellEnd"/>
      <w:r w:rsidRPr="00260DE5">
        <w:rPr>
          <w:rFonts w:ascii="Times New Roman" w:hAnsi="Times New Roman" w:cs="Times New Roman"/>
          <w:sz w:val="20"/>
          <w:szCs w:val="20"/>
          <w:u w:val="single"/>
        </w:rPr>
        <w:t xml:space="preserve"> la </w:t>
      </w:r>
      <w:proofErr w:type="spellStart"/>
      <w:r w:rsidRPr="00260DE5">
        <w:rPr>
          <w:rFonts w:ascii="Times New Roman" w:hAnsi="Times New Roman" w:cs="Times New Roman"/>
          <w:sz w:val="20"/>
          <w:szCs w:val="20"/>
          <w:u w:val="single"/>
        </w:rPr>
        <w:t>pantalla</w:t>
      </w:r>
      <w:proofErr w:type="spellEnd"/>
      <w:r w:rsidRPr="00260DE5">
        <w:rPr>
          <w:rFonts w:ascii="Times New Roman" w:hAnsi="Times New Roman" w:cs="Times New Roman"/>
          <w:sz w:val="20"/>
          <w:szCs w:val="20"/>
          <w:u w:val="single"/>
        </w:rPr>
        <w:t xml:space="preserve"> </w:t>
      </w:r>
      <w:proofErr w:type="spellStart"/>
      <w:r w:rsidRPr="00260DE5">
        <w:rPr>
          <w:rFonts w:ascii="Times New Roman" w:hAnsi="Times New Roman" w:cs="Times New Roman"/>
          <w:b/>
          <w:bCs/>
          <w:i/>
          <w:iCs/>
          <w:sz w:val="20"/>
          <w:szCs w:val="20"/>
          <w:u w:val="single"/>
        </w:rPr>
        <w:t>Matriz</w:t>
      </w:r>
      <w:proofErr w:type="spellEnd"/>
      <w:r w:rsidRPr="00260DE5">
        <w:rPr>
          <w:rFonts w:ascii="Times New Roman" w:hAnsi="Times New Roman" w:cs="Times New Roman"/>
          <w:b/>
          <w:bCs/>
          <w:i/>
          <w:iCs/>
          <w:sz w:val="20"/>
          <w:szCs w:val="20"/>
          <w:u w:val="single"/>
        </w:rPr>
        <w:t xml:space="preserve"> </w:t>
      </w:r>
      <w:proofErr w:type="gramStart"/>
      <w:r w:rsidRPr="00260DE5">
        <w:rPr>
          <w:rFonts w:ascii="Times New Roman" w:hAnsi="Times New Roman" w:cs="Times New Roman"/>
          <w:b/>
          <w:bCs/>
          <w:i/>
          <w:iCs/>
          <w:sz w:val="20"/>
          <w:szCs w:val="20"/>
          <w:u w:val="single"/>
        </w:rPr>
        <w:t xml:space="preserve">principal </w:t>
      </w:r>
      <w:r w:rsidRPr="00260DE5">
        <w:rPr>
          <w:rFonts w:ascii="Times New Roman" w:hAnsi="Times New Roman" w:cs="Times New Roman"/>
          <w:sz w:val="20"/>
          <w:szCs w:val="20"/>
          <w:u w:val="single"/>
        </w:rPr>
        <w:t>:</w:t>
      </w:r>
      <w:proofErr w:type="gramEnd"/>
    </w:p>
    <w:p w14:paraId="58D35BD0" w14:textId="77777777" w:rsidR="00A91F72" w:rsidRPr="00260DE5" w:rsidRDefault="00136C71"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 xml:space="preserve">Haga </w:t>
      </w:r>
      <w:proofErr w:type="spellStart"/>
      <w:r w:rsidRPr="00260DE5">
        <w:rPr>
          <w:rFonts w:ascii="Times New Roman" w:hAnsi="Times New Roman" w:cs="Times New Roman"/>
          <w:sz w:val="20"/>
          <w:szCs w:val="20"/>
        </w:rPr>
        <w:t>clic</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en</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b/>
          <w:bCs/>
          <w:i/>
          <w:iCs/>
          <w:sz w:val="20"/>
          <w:szCs w:val="20"/>
        </w:rPr>
        <w:t>Programa</w:t>
      </w:r>
      <w:proofErr w:type="spellEnd"/>
      <w:r w:rsidRPr="00260DE5">
        <w:rPr>
          <w:rFonts w:ascii="Times New Roman" w:hAnsi="Times New Roman" w:cs="Times New Roman"/>
          <w:b/>
          <w:bCs/>
          <w:i/>
          <w:iCs/>
          <w:sz w:val="20"/>
          <w:szCs w:val="20"/>
        </w:rPr>
        <w:t xml:space="preserve"> </w:t>
      </w:r>
      <w:r w:rsidRPr="00260DE5">
        <w:rPr>
          <w:rFonts w:ascii="Times New Roman" w:hAnsi="Times New Roman" w:cs="Times New Roman"/>
          <w:sz w:val="20"/>
          <w:szCs w:val="20"/>
        </w:rPr>
        <w:t xml:space="preserve">(barra de </w:t>
      </w:r>
      <w:proofErr w:type="spellStart"/>
      <w:r w:rsidRPr="00260DE5">
        <w:rPr>
          <w:rFonts w:ascii="Times New Roman" w:hAnsi="Times New Roman" w:cs="Times New Roman"/>
          <w:sz w:val="20"/>
          <w:szCs w:val="20"/>
        </w:rPr>
        <w:t>menú</w:t>
      </w:r>
      <w:proofErr w:type="spellEnd"/>
      <w:r w:rsidRPr="00260DE5">
        <w:rPr>
          <w:rFonts w:ascii="Times New Roman" w:hAnsi="Times New Roman" w:cs="Times New Roman"/>
          <w:sz w:val="20"/>
          <w:szCs w:val="20"/>
        </w:rPr>
        <w:t xml:space="preserve"> superior)</w:t>
      </w:r>
    </w:p>
    <w:p w14:paraId="3F7616F3" w14:textId="77777777" w:rsidR="00385E87" w:rsidRPr="00260DE5" w:rsidRDefault="00136C71"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 xml:space="preserve">Haga </w:t>
      </w:r>
      <w:proofErr w:type="spellStart"/>
      <w:r w:rsidRPr="00260DE5">
        <w:rPr>
          <w:rFonts w:ascii="Times New Roman" w:hAnsi="Times New Roman" w:cs="Times New Roman"/>
          <w:sz w:val="20"/>
          <w:szCs w:val="20"/>
        </w:rPr>
        <w:t>clic</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en</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b/>
          <w:bCs/>
          <w:i/>
          <w:iCs/>
          <w:sz w:val="20"/>
          <w:szCs w:val="20"/>
        </w:rPr>
        <w:t>Perfil</w:t>
      </w:r>
      <w:proofErr w:type="spellEnd"/>
      <w:r w:rsidRPr="00260DE5">
        <w:rPr>
          <w:rFonts w:ascii="Times New Roman" w:hAnsi="Times New Roman" w:cs="Times New Roman"/>
          <w:b/>
          <w:bCs/>
          <w:i/>
          <w:iCs/>
          <w:sz w:val="20"/>
          <w:szCs w:val="20"/>
        </w:rPr>
        <w:t xml:space="preserve"> de </w:t>
      </w:r>
      <w:proofErr w:type="spellStart"/>
      <w:r w:rsidRPr="00260DE5">
        <w:rPr>
          <w:rFonts w:ascii="Times New Roman" w:hAnsi="Times New Roman" w:cs="Times New Roman"/>
          <w:b/>
          <w:bCs/>
          <w:i/>
          <w:iCs/>
          <w:sz w:val="20"/>
          <w:szCs w:val="20"/>
        </w:rPr>
        <w:t>riesgos</w:t>
      </w:r>
      <w:proofErr w:type="spellEnd"/>
      <w:r w:rsidRPr="00260DE5">
        <w:rPr>
          <w:rFonts w:ascii="Times New Roman" w:hAnsi="Times New Roman" w:cs="Times New Roman"/>
          <w:b/>
          <w:bCs/>
          <w:i/>
          <w:iCs/>
          <w:sz w:val="20"/>
          <w:szCs w:val="20"/>
        </w:rPr>
        <w:t xml:space="preserve"> </w:t>
      </w:r>
      <w:r w:rsidRPr="00260DE5">
        <w:rPr>
          <w:rFonts w:ascii="Times New Roman" w:hAnsi="Times New Roman" w:cs="Times New Roman"/>
          <w:sz w:val="20"/>
          <w:szCs w:val="20"/>
        </w:rPr>
        <w:t>(</w:t>
      </w:r>
      <w:proofErr w:type="spellStart"/>
      <w:r w:rsidRPr="00260DE5">
        <w:rPr>
          <w:rFonts w:ascii="Times New Roman" w:hAnsi="Times New Roman" w:cs="Times New Roman"/>
          <w:sz w:val="20"/>
          <w:szCs w:val="20"/>
        </w:rPr>
        <w:t>lista</w:t>
      </w:r>
      <w:proofErr w:type="spellEnd"/>
      <w:r w:rsidRPr="00260DE5">
        <w:rPr>
          <w:rFonts w:ascii="Times New Roman" w:hAnsi="Times New Roman" w:cs="Times New Roman"/>
          <w:sz w:val="20"/>
          <w:szCs w:val="20"/>
        </w:rPr>
        <w:t xml:space="preserve"> </w:t>
      </w:r>
      <w:proofErr w:type="spellStart"/>
      <w:r w:rsidRPr="00260DE5">
        <w:rPr>
          <w:rFonts w:ascii="Times New Roman" w:hAnsi="Times New Roman" w:cs="Times New Roman"/>
          <w:sz w:val="20"/>
          <w:szCs w:val="20"/>
        </w:rPr>
        <w:t>desplegable</w:t>
      </w:r>
      <w:proofErr w:type="spellEnd"/>
      <w:r w:rsidRPr="00260DE5">
        <w:rPr>
          <w:rFonts w:ascii="Times New Roman" w:hAnsi="Times New Roman" w:cs="Times New Roman"/>
          <w:sz w:val="20"/>
          <w:szCs w:val="20"/>
        </w:rPr>
        <w:t>)</w:t>
      </w:r>
    </w:p>
    <w:p w14:paraId="305B40B2" w14:textId="77777777" w:rsidR="00A91F72" w:rsidRDefault="00136C71" w:rsidP="00A91F7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5187228" wp14:editId="35E01BDC">
            <wp:extent cx="4352925" cy="2358201"/>
            <wp:effectExtent l="0" t="0" r="0" b="4445"/>
            <wp:docPr id="72" name="Picture 72" descr="https://support.quantum-medical.eu/wp-content/uploads/2022/10/Risks-profile-7-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96" descr="https://support.quantum-medical.eu/wp-content/uploads/2022/10/Risks-profile-7-1024x555.jpg"/>
                    <pic:cNvPicPr>
                      <a:picLocks noChangeAspect="1" noChangeArrowheads="1"/>
                    </pic:cNvPicPr>
                  </pic:nvPicPr>
                  <pic:blipFill>
                    <a:blip r:embed="rId143">
                      <a:extLst>
                        <a:ext uri="{28A0092B-C50C-407E-A947-70E740481C1C}">
                          <a14:useLocalDpi xmlns:a14="http://schemas.microsoft.com/office/drawing/2010/main" val="0"/>
                        </a:ext>
                      </a:extLst>
                    </a:blip>
                    <a:stretch>
                      <a:fillRect/>
                    </a:stretch>
                  </pic:blipFill>
                  <pic:spPr bwMode="auto">
                    <a:xfrm>
                      <a:off x="0" y="0"/>
                      <a:ext cx="4367786" cy="2366252"/>
                    </a:xfrm>
                    <a:prstGeom prst="rect">
                      <a:avLst/>
                    </a:prstGeom>
                    <a:noFill/>
                    <a:ln>
                      <a:noFill/>
                    </a:ln>
                  </pic:spPr>
                </pic:pic>
              </a:graphicData>
            </a:graphic>
          </wp:inline>
        </w:drawing>
      </w:r>
    </w:p>
    <w:p w14:paraId="37CDAD07" w14:textId="77777777" w:rsidR="00D11E44" w:rsidRDefault="00D11E44" w:rsidP="00A91F72">
      <w:pPr>
        <w:spacing w:after="0" w:line="240" w:lineRule="auto"/>
        <w:rPr>
          <w:rFonts w:ascii="Times New Roman" w:eastAsia="Times New Roman" w:hAnsi="Times New Roman" w:cs="Times New Roman"/>
          <w:sz w:val="24"/>
          <w:szCs w:val="24"/>
        </w:rPr>
      </w:pPr>
    </w:p>
    <w:p w14:paraId="6873C081"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b/>
          <w:bCs/>
          <w:sz w:val="20"/>
          <w:szCs w:val="20"/>
          <w:lang w:val="es-ES"/>
        </w:rPr>
        <w:lastRenderedPageBreak/>
        <w:t xml:space="preserve">Haga doble clic </w:t>
      </w:r>
      <w:r>
        <w:rPr>
          <w:rFonts w:ascii="Times New Roman" w:hAnsi="Times New Roman" w:cs="Times New Roman"/>
          <w:sz w:val="20"/>
          <w:szCs w:val="20"/>
          <w:lang w:val="es-ES"/>
        </w:rPr>
        <w:t>en el elemento con la reactancia más alta en la columna de la izquierda y se agregará a la bandeja de retención superior.</w:t>
      </w:r>
    </w:p>
    <w:p w14:paraId="3BAD0256"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Haga lo mismo con los siguientes 4 reactivos más altos (agregando así un máximo de 5 categorías a la bandeja).</w:t>
      </w:r>
    </w:p>
    <w:p w14:paraId="773F5F2D" w14:textId="77777777" w:rsidR="00D11E44" w:rsidRDefault="00D11E44" w:rsidP="00D11E44">
      <w:pPr>
        <w:pStyle w:val="NoSpacing"/>
        <w:jc w:val="both"/>
        <w:rPr>
          <w:rFonts w:ascii="Times New Roman" w:hAnsi="Times New Roman" w:cs="Times New Roman"/>
          <w:sz w:val="20"/>
          <w:szCs w:val="20"/>
          <w:lang w:val="es-ES"/>
        </w:rPr>
      </w:pPr>
    </w:p>
    <w:p w14:paraId="55333B8E" w14:textId="77777777" w:rsidR="00D11E44" w:rsidRDefault="00D11E44" w:rsidP="00D11E44">
      <w:pPr>
        <w:spacing w:after="0" w:line="240" w:lineRule="auto"/>
        <w:rPr>
          <w:rFonts w:ascii="Times New Roman" w:eastAsia="Times New Roman" w:hAnsi="Times New Roman" w:cs="Times New Roman"/>
          <w:sz w:val="24"/>
          <w:szCs w:val="24"/>
          <w:lang w:val="es-ES"/>
        </w:rPr>
      </w:pPr>
      <w:r>
        <w:rPr>
          <w:rFonts w:ascii="Times New Roman" w:eastAsia="Times New Roman" w:hAnsi="Times New Roman" w:cs="Times New Roman"/>
          <w:noProof/>
          <w:sz w:val="24"/>
          <w:szCs w:val="24"/>
        </w:rPr>
        <w:drawing>
          <wp:inline distT="0" distB="0" distL="0" distR="0" wp14:anchorId="71998AA8" wp14:editId="2A6930AA">
            <wp:extent cx="4619625" cy="3352800"/>
            <wp:effectExtent l="0" t="0" r="9525" b="0"/>
            <wp:docPr id="866525865" name="Picture 79" descr="https://support.quantum-medical.eu/wp-content/uploads/2022/10/Risks-profile-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s://support.quantum-medical.eu/wp-content/uploads/2022/10/Risks-profile-8.jpg"/>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4619625" cy="3352800"/>
                    </a:xfrm>
                    <a:prstGeom prst="rect">
                      <a:avLst/>
                    </a:prstGeom>
                    <a:noFill/>
                    <a:ln>
                      <a:noFill/>
                    </a:ln>
                  </pic:spPr>
                </pic:pic>
              </a:graphicData>
            </a:graphic>
          </wp:inline>
        </w:drawing>
      </w:r>
    </w:p>
    <w:p w14:paraId="29809A51" w14:textId="77777777" w:rsidR="00D11E44" w:rsidRDefault="00D11E44" w:rsidP="00D11E44">
      <w:pPr>
        <w:spacing w:before="100" w:beforeAutospacing="1" w:after="100" w:afterAutospacing="1" w:line="240" w:lineRule="auto"/>
        <w:jc w:val="both"/>
        <w:rPr>
          <w:rFonts w:ascii="Times New Roman" w:eastAsia="Times New Roman" w:hAnsi="Times New Roman" w:cs="Times New Roman"/>
          <w:sz w:val="20"/>
          <w:szCs w:val="20"/>
          <w:lang w:val="es-ES"/>
        </w:rPr>
      </w:pPr>
    </w:p>
    <w:p w14:paraId="45ACE633"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Haga clic en </w:t>
      </w:r>
      <w:r>
        <w:rPr>
          <w:rFonts w:ascii="Times New Roman" w:hAnsi="Times New Roman" w:cs="Times New Roman"/>
          <w:b/>
          <w:bCs/>
          <w:i/>
          <w:iCs/>
          <w:sz w:val="20"/>
          <w:szCs w:val="20"/>
          <w:lang w:val="es-ES"/>
        </w:rPr>
        <w:t xml:space="preserve">Tratar las áreas anteriores </w:t>
      </w:r>
      <w:r>
        <w:rPr>
          <w:rFonts w:ascii="Times New Roman" w:hAnsi="Times New Roman" w:cs="Times New Roman"/>
          <w:sz w:val="20"/>
          <w:szCs w:val="20"/>
          <w:lang w:val="es-ES"/>
        </w:rPr>
        <w:t>para iniciar un protocolo de capacitación para estos factores de riesgo específicos.</w:t>
      </w:r>
    </w:p>
    <w:p w14:paraId="15080507"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Preste especial atención a dónde responde su cliente en la </w:t>
      </w:r>
      <w:r>
        <w:rPr>
          <w:rFonts w:ascii="Times New Roman" w:hAnsi="Times New Roman" w:cs="Times New Roman"/>
          <w:b/>
          <w:bCs/>
          <w:i/>
          <w:iCs/>
          <w:sz w:val="20"/>
          <w:szCs w:val="20"/>
          <w:lang w:val="es-ES"/>
        </w:rPr>
        <w:t xml:space="preserve">barra Selye, </w:t>
      </w:r>
      <w:r>
        <w:rPr>
          <w:rFonts w:ascii="Times New Roman" w:hAnsi="Times New Roman" w:cs="Times New Roman"/>
          <w:sz w:val="20"/>
          <w:szCs w:val="20"/>
          <w:lang w:val="es-ES"/>
        </w:rPr>
        <w:t>ya que esto determinará cómo reacciona ante sus factores estresantes.</w:t>
      </w:r>
    </w:p>
    <w:p w14:paraId="6FB5907E"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Idealmente, el cliente estaría en la fase </w:t>
      </w:r>
      <w:r>
        <w:rPr>
          <w:rFonts w:ascii="Times New Roman" w:hAnsi="Times New Roman" w:cs="Times New Roman"/>
          <w:b/>
          <w:bCs/>
          <w:sz w:val="20"/>
          <w:szCs w:val="20"/>
          <w:lang w:val="es-ES"/>
        </w:rPr>
        <w:t>de “Alarma</w:t>
      </w:r>
      <w:proofErr w:type="gramStart"/>
      <w:r>
        <w:rPr>
          <w:rFonts w:ascii="Times New Roman" w:hAnsi="Times New Roman" w:cs="Times New Roman"/>
          <w:b/>
          <w:bCs/>
          <w:sz w:val="20"/>
          <w:szCs w:val="20"/>
          <w:lang w:val="es-ES"/>
        </w:rPr>
        <w:t xml:space="preserve">” </w:t>
      </w:r>
      <w:r>
        <w:rPr>
          <w:rFonts w:ascii="Times New Roman" w:hAnsi="Times New Roman" w:cs="Times New Roman"/>
          <w:sz w:val="20"/>
          <w:szCs w:val="20"/>
          <w:lang w:val="es-ES"/>
        </w:rPr>
        <w:t>,</w:t>
      </w:r>
      <w:proofErr w:type="gramEnd"/>
      <w:r>
        <w:rPr>
          <w:rFonts w:ascii="Times New Roman" w:hAnsi="Times New Roman" w:cs="Times New Roman"/>
          <w:sz w:val="20"/>
          <w:szCs w:val="20"/>
          <w:lang w:val="es-ES"/>
        </w:rPr>
        <w:t xml:space="preserve"> lo que significa que está respondiendo al estrés con una fuerte reactividad.</w:t>
      </w:r>
    </w:p>
    <w:p w14:paraId="23751F65"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La fase de </w:t>
      </w:r>
      <w:r>
        <w:rPr>
          <w:rFonts w:ascii="Times New Roman" w:hAnsi="Times New Roman" w:cs="Times New Roman"/>
          <w:b/>
          <w:bCs/>
          <w:sz w:val="20"/>
          <w:szCs w:val="20"/>
          <w:lang w:val="es-ES"/>
        </w:rPr>
        <w:t xml:space="preserve">“Adaptación” </w:t>
      </w:r>
      <w:r>
        <w:rPr>
          <w:rFonts w:ascii="Times New Roman" w:hAnsi="Times New Roman" w:cs="Times New Roman"/>
          <w:sz w:val="20"/>
          <w:szCs w:val="20"/>
          <w:lang w:val="es-ES"/>
        </w:rPr>
        <w:t>sugiere que el cliente puede estar acostumbrándose al estrés y no está respondiendo con fuerza hoy, o posiblemente los síntomas no estén apareciendo.</w:t>
      </w:r>
    </w:p>
    <w:p w14:paraId="5F4235A3"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La fase de </w:t>
      </w:r>
      <w:r>
        <w:rPr>
          <w:rFonts w:ascii="Times New Roman" w:hAnsi="Times New Roman" w:cs="Times New Roman"/>
          <w:b/>
          <w:bCs/>
          <w:sz w:val="20"/>
          <w:szCs w:val="20"/>
          <w:lang w:val="es-ES"/>
        </w:rPr>
        <w:t xml:space="preserve">"Agotamiento" </w:t>
      </w:r>
      <w:r>
        <w:rPr>
          <w:rFonts w:ascii="Times New Roman" w:hAnsi="Times New Roman" w:cs="Times New Roman"/>
          <w:sz w:val="20"/>
          <w:szCs w:val="20"/>
          <w:lang w:val="es-ES"/>
        </w:rPr>
        <w:t>puede sugerir fatiga o que el cliente puede estar agotado y ya no puede responder al estrés.</w:t>
      </w:r>
    </w:p>
    <w:p w14:paraId="0A10A727"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Las fases de adaptación y agotamiento son la base de un patrón de estrés crónico. Estas fases pueden estar libres de síntomas médicamente diagnosticables, ya que al cuerpo no le queda energía para responder. Un buen ejemplo es la fatiga crónica.</w:t>
      </w:r>
    </w:p>
    <w:p w14:paraId="3BE93D17" w14:textId="77777777" w:rsidR="00D11E44" w:rsidRDefault="00D11E44" w:rsidP="00D11E44">
      <w:pPr>
        <w:spacing w:before="100" w:beforeAutospacing="1" w:after="100" w:afterAutospacing="1" w:line="240" w:lineRule="auto"/>
        <w:jc w:val="both"/>
        <w:rPr>
          <w:rFonts w:ascii="Times New Roman" w:eastAsia="Times New Roman" w:hAnsi="Times New Roman" w:cs="Times New Roman"/>
          <w:sz w:val="20"/>
          <w:szCs w:val="20"/>
          <w:lang w:val="es-ES"/>
        </w:rPr>
      </w:pPr>
    </w:p>
    <w:p w14:paraId="7DD95E7D" w14:textId="77777777" w:rsidR="00D11E44" w:rsidRPr="00096C14" w:rsidRDefault="00000000" w:rsidP="00D11E44">
      <w:pPr>
        <w:pStyle w:val="Heading2"/>
        <w:rPr>
          <w:rStyle w:val="Hyperlink"/>
          <w:color w:val="4F81BD" w:themeColor="accent1"/>
          <w:u w:val="none"/>
        </w:rPr>
      </w:pPr>
      <w:hyperlink r:id="rId145" w:tooltip="Permalink to Short Sarcode Feedback Rx" w:history="1">
        <w:bookmarkStart w:id="28" w:name="_Toc127794926"/>
        <w:proofErr w:type="spellStart"/>
        <w:r w:rsidR="00D11E44" w:rsidRPr="00096C14">
          <w:rPr>
            <w:rStyle w:val="Hyperlink"/>
            <w:color w:val="4F81BD" w:themeColor="accent1"/>
            <w:u w:val="none"/>
            <w:lang w:val="es-ES"/>
          </w:rPr>
          <w:t>Rx</w:t>
        </w:r>
        <w:proofErr w:type="spellEnd"/>
        <w:r w:rsidR="00D11E44" w:rsidRPr="00096C14">
          <w:rPr>
            <w:rStyle w:val="Hyperlink"/>
            <w:color w:val="4F81BD" w:themeColor="accent1"/>
            <w:u w:val="none"/>
            <w:lang w:val="es-ES"/>
          </w:rPr>
          <w:t xml:space="preserve"> </w:t>
        </w:r>
      </w:hyperlink>
      <w:bookmarkEnd w:id="28"/>
      <w:r w:rsidR="00D11E44" w:rsidRPr="00096C14">
        <w:rPr>
          <w:lang w:val="es-ES"/>
        </w:rPr>
        <w:fldChar w:fldCharType="begin"/>
      </w:r>
      <w:r w:rsidR="00D11E44" w:rsidRPr="00096C14">
        <w:rPr>
          <w:lang w:val="es-ES"/>
        </w:rPr>
        <w:instrText>HYPERLINK "https://support.quantum-medical.eu/short-sarcode-feedback-rx-training-program/" \o "Permalink to Short Sarcode Feedback Rx"</w:instrText>
      </w:r>
      <w:r w:rsidR="00D11E44" w:rsidRPr="00096C14">
        <w:rPr>
          <w:lang w:val="es-ES"/>
        </w:rPr>
      </w:r>
      <w:r w:rsidR="00D11E44" w:rsidRPr="00096C14">
        <w:rPr>
          <w:lang w:val="es-ES"/>
        </w:rPr>
        <w:fldChar w:fldCharType="separate"/>
      </w:r>
      <w:r w:rsidR="00D11E44" w:rsidRPr="00096C14">
        <w:rPr>
          <w:rStyle w:val="Hyperlink"/>
          <w:color w:val="4F81BD" w:themeColor="accent1"/>
          <w:u w:val="none"/>
          <w:lang w:val="es-ES"/>
        </w:rPr>
        <w:t xml:space="preserve">de retroalimentación </w:t>
      </w:r>
      <w:r w:rsidR="00D11E44" w:rsidRPr="00096C14">
        <w:rPr>
          <w:lang w:val="es-ES"/>
        </w:rPr>
        <w:fldChar w:fldCharType="end"/>
      </w:r>
      <w:hyperlink r:id="rId146" w:tooltip="Permalink to Short Sarcode Feedback Rx" w:history="1">
        <w:r w:rsidR="00D11E44" w:rsidRPr="00096C14">
          <w:rPr>
            <w:rStyle w:val="Hyperlink"/>
            <w:color w:val="4F81BD" w:themeColor="accent1"/>
            <w:u w:val="none"/>
            <w:lang w:val="es-ES"/>
          </w:rPr>
          <w:t xml:space="preserve">corta de </w:t>
        </w:r>
        <w:proofErr w:type="spellStart"/>
        <w:r w:rsidR="00D11E44" w:rsidRPr="00096C14">
          <w:rPr>
            <w:rStyle w:val="Hyperlink"/>
            <w:color w:val="4F81BD" w:themeColor="accent1"/>
            <w:u w:val="none"/>
            <w:lang w:val="es-ES"/>
          </w:rPr>
          <w:t>Sarcode</w:t>
        </w:r>
        <w:proofErr w:type="spellEnd"/>
      </w:hyperlink>
    </w:p>
    <w:p w14:paraId="170AD806" w14:textId="77777777" w:rsidR="00D11E44" w:rsidRDefault="00D11E44" w:rsidP="00D11E44"/>
    <w:p w14:paraId="160E2657"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El programa Short </w:t>
      </w:r>
      <w:proofErr w:type="spellStart"/>
      <w:r>
        <w:rPr>
          <w:rFonts w:ascii="Times New Roman" w:hAnsi="Times New Roman" w:cs="Times New Roman"/>
          <w:sz w:val="20"/>
          <w:szCs w:val="20"/>
          <w:lang w:val="es-ES"/>
        </w:rPr>
        <w:t>Sarcode</w:t>
      </w:r>
      <w:proofErr w:type="spellEnd"/>
      <w:r>
        <w:rPr>
          <w:rFonts w:ascii="Times New Roman" w:hAnsi="Times New Roman" w:cs="Times New Roman"/>
          <w:sz w:val="20"/>
          <w:szCs w:val="20"/>
          <w:lang w:val="es-ES"/>
        </w:rPr>
        <w:t xml:space="preserve"> </w:t>
      </w:r>
      <w:proofErr w:type="spellStart"/>
      <w:r>
        <w:rPr>
          <w:rFonts w:ascii="Times New Roman" w:hAnsi="Times New Roman" w:cs="Times New Roman"/>
          <w:sz w:val="20"/>
          <w:szCs w:val="20"/>
          <w:lang w:val="es-ES"/>
        </w:rPr>
        <w:t>Feedback</w:t>
      </w:r>
      <w:proofErr w:type="spellEnd"/>
      <w:r>
        <w:rPr>
          <w:rFonts w:ascii="Times New Roman" w:hAnsi="Times New Roman" w:cs="Times New Roman"/>
          <w:sz w:val="20"/>
          <w:szCs w:val="20"/>
          <w:lang w:val="es-ES"/>
        </w:rPr>
        <w:t xml:space="preserve"> </w:t>
      </w:r>
      <w:proofErr w:type="spellStart"/>
      <w:r>
        <w:rPr>
          <w:rFonts w:ascii="Times New Roman" w:hAnsi="Times New Roman" w:cs="Times New Roman"/>
          <w:sz w:val="20"/>
          <w:szCs w:val="20"/>
          <w:lang w:val="es-ES"/>
        </w:rPr>
        <w:t>Rx</w:t>
      </w:r>
      <w:proofErr w:type="spellEnd"/>
      <w:r>
        <w:rPr>
          <w:rFonts w:ascii="Times New Roman" w:hAnsi="Times New Roman" w:cs="Times New Roman"/>
          <w:sz w:val="20"/>
          <w:szCs w:val="20"/>
          <w:lang w:val="es-ES"/>
        </w:rPr>
        <w:t xml:space="preserve"> es una aplicación muy útil que te ofrece muchas opciones, dependiendo de en qué quieras trabajar.</w:t>
      </w:r>
    </w:p>
    <w:p w14:paraId="37E18803"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Nota: Una de las razones principales por las que es posible que desee ingresar a este programa primero, antes de hacer cualquier otra cosa, es cargar en su informe los hallazgos básicos de las pruebas, que pueden guiarlo durante su trabajo y, al mismo tiempo, acompañarlo.</w:t>
      </w:r>
      <w:r>
        <w:rPr>
          <w:rFonts w:ascii="Times New Roman" w:hAnsi="Times New Roman" w:cs="Times New Roman"/>
          <w:i/>
          <w:iCs/>
          <w:sz w:val="20"/>
          <w:szCs w:val="20"/>
          <w:lang w:val="es-ES"/>
        </w:rPr>
        <w:t xml:space="preserve"> </w:t>
      </w:r>
      <w:r>
        <w:rPr>
          <w:rFonts w:ascii="Times New Roman" w:hAnsi="Times New Roman" w:cs="Times New Roman"/>
          <w:sz w:val="20"/>
          <w:szCs w:val="20"/>
          <w:lang w:val="es-ES"/>
        </w:rPr>
        <w:t>durante toda la sesión.</w:t>
      </w:r>
    </w:p>
    <w:p w14:paraId="622B9B9A"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Desde la pantalla </w:t>
      </w:r>
      <w:r>
        <w:rPr>
          <w:rFonts w:ascii="Times New Roman" w:hAnsi="Times New Roman" w:cs="Times New Roman"/>
          <w:b/>
          <w:bCs/>
          <w:i/>
          <w:iCs/>
          <w:sz w:val="20"/>
          <w:szCs w:val="20"/>
          <w:lang w:val="es-ES"/>
        </w:rPr>
        <w:t xml:space="preserve">Matriz </w:t>
      </w:r>
      <w:proofErr w:type="gramStart"/>
      <w:r>
        <w:rPr>
          <w:rFonts w:ascii="Times New Roman" w:hAnsi="Times New Roman" w:cs="Times New Roman"/>
          <w:b/>
          <w:bCs/>
          <w:i/>
          <w:iCs/>
          <w:sz w:val="20"/>
          <w:szCs w:val="20"/>
          <w:lang w:val="es-ES"/>
        </w:rPr>
        <w:t xml:space="preserve">principal </w:t>
      </w:r>
      <w:r>
        <w:rPr>
          <w:rFonts w:ascii="Times New Roman" w:hAnsi="Times New Roman" w:cs="Times New Roman"/>
          <w:sz w:val="20"/>
          <w:szCs w:val="20"/>
          <w:lang w:val="es-ES"/>
        </w:rPr>
        <w:t>:</w:t>
      </w:r>
      <w:proofErr w:type="gramEnd"/>
    </w:p>
    <w:p w14:paraId="3DFD4BD8"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lastRenderedPageBreak/>
        <w:t xml:space="preserve">Haga clic en </w:t>
      </w:r>
      <w:r>
        <w:rPr>
          <w:rFonts w:ascii="Times New Roman" w:hAnsi="Times New Roman" w:cs="Times New Roman"/>
          <w:b/>
          <w:bCs/>
          <w:i/>
          <w:iCs/>
          <w:sz w:val="20"/>
          <w:szCs w:val="20"/>
          <w:lang w:val="es-ES"/>
        </w:rPr>
        <w:t xml:space="preserve">Programa </w:t>
      </w:r>
      <w:r>
        <w:rPr>
          <w:rFonts w:ascii="Times New Roman" w:hAnsi="Times New Roman" w:cs="Times New Roman"/>
          <w:sz w:val="20"/>
          <w:szCs w:val="20"/>
          <w:lang w:val="es-ES"/>
        </w:rPr>
        <w:t>(barra de menú superior)</w:t>
      </w:r>
    </w:p>
    <w:p w14:paraId="395382B3"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Haga clic en </w:t>
      </w:r>
      <w:r>
        <w:rPr>
          <w:rFonts w:ascii="Times New Roman" w:hAnsi="Times New Roman" w:cs="Times New Roman"/>
          <w:b/>
          <w:bCs/>
          <w:i/>
          <w:iCs/>
          <w:sz w:val="20"/>
          <w:szCs w:val="20"/>
          <w:lang w:val="es-ES"/>
        </w:rPr>
        <w:t xml:space="preserve">Short </w:t>
      </w:r>
      <w:proofErr w:type="spellStart"/>
      <w:r>
        <w:rPr>
          <w:rFonts w:ascii="Times New Roman" w:hAnsi="Times New Roman" w:cs="Times New Roman"/>
          <w:b/>
          <w:bCs/>
          <w:i/>
          <w:iCs/>
          <w:sz w:val="20"/>
          <w:szCs w:val="20"/>
          <w:lang w:val="es-ES"/>
        </w:rPr>
        <w:t>Sarcode</w:t>
      </w:r>
      <w:proofErr w:type="spellEnd"/>
      <w:r>
        <w:rPr>
          <w:rFonts w:ascii="Times New Roman" w:hAnsi="Times New Roman" w:cs="Times New Roman"/>
          <w:b/>
          <w:bCs/>
          <w:i/>
          <w:iCs/>
          <w:sz w:val="20"/>
          <w:szCs w:val="20"/>
          <w:lang w:val="es-ES"/>
        </w:rPr>
        <w:t xml:space="preserve"> </w:t>
      </w:r>
      <w:proofErr w:type="spellStart"/>
      <w:r>
        <w:rPr>
          <w:rFonts w:ascii="Times New Roman" w:hAnsi="Times New Roman" w:cs="Times New Roman"/>
          <w:b/>
          <w:bCs/>
          <w:i/>
          <w:iCs/>
          <w:sz w:val="20"/>
          <w:szCs w:val="20"/>
          <w:lang w:val="es-ES"/>
        </w:rPr>
        <w:t>Feedback</w:t>
      </w:r>
      <w:proofErr w:type="spellEnd"/>
      <w:r>
        <w:rPr>
          <w:rFonts w:ascii="Times New Roman" w:hAnsi="Times New Roman" w:cs="Times New Roman"/>
          <w:b/>
          <w:bCs/>
          <w:i/>
          <w:iCs/>
          <w:sz w:val="20"/>
          <w:szCs w:val="20"/>
          <w:lang w:val="es-ES"/>
        </w:rPr>
        <w:t xml:space="preserve"> </w:t>
      </w:r>
      <w:proofErr w:type="spellStart"/>
      <w:r>
        <w:rPr>
          <w:rFonts w:ascii="Times New Roman" w:hAnsi="Times New Roman" w:cs="Times New Roman"/>
          <w:b/>
          <w:bCs/>
          <w:i/>
          <w:iCs/>
          <w:sz w:val="20"/>
          <w:szCs w:val="20"/>
          <w:lang w:val="es-ES"/>
        </w:rPr>
        <w:t>Rx</w:t>
      </w:r>
      <w:proofErr w:type="spellEnd"/>
      <w:r>
        <w:rPr>
          <w:rFonts w:ascii="Times New Roman" w:hAnsi="Times New Roman" w:cs="Times New Roman"/>
          <w:b/>
          <w:bCs/>
          <w:i/>
          <w:iCs/>
          <w:sz w:val="20"/>
          <w:szCs w:val="20"/>
          <w:lang w:val="es-ES"/>
        </w:rPr>
        <w:t xml:space="preserve"> </w:t>
      </w:r>
      <w:r>
        <w:rPr>
          <w:rFonts w:ascii="Times New Roman" w:hAnsi="Times New Roman" w:cs="Times New Roman"/>
          <w:sz w:val="20"/>
          <w:szCs w:val="20"/>
          <w:lang w:val="es-ES"/>
        </w:rPr>
        <w:t>(lista desplegable)</w:t>
      </w:r>
    </w:p>
    <w:p w14:paraId="53C9CFB6" w14:textId="77777777" w:rsidR="00D11E44" w:rsidRDefault="00D11E44" w:rsidP="00D11E44">
      <w:pPr>
        <w:pStyle w:val="NoSpacing"/>
        <w:jc w:val="both"/>
        <w:rPr>
          <w:rFonts w:ascii="Times New Roman" w:hAnsi="Times New Roman" w:cs="Times New Roman"/>
          <w:sz w:val="20"/>
          <w:szCs w:val="20"/>
          <w:lang w:val="es-ES"/>
        </w:rPr>
      </w:pPr>
    </w:p>
    <w:p w14:paraId="00326C49" w14:textId="77777777" w:rsidR="00D11E44" w:rsidRDefault="00D11E44" w:rsidP="00D11E44">
      <w:pPr>
        <w:spacing w:after="0" w:line="240" w:lineRule="auto"/>
        <w:rPr>
          <w:rFonts w:ascii="Times New Roman" w:eastAsia="Times New Roman" w:hAnsi="Times New Roman" w:cs="Times New Roman"/>
          <w:sz w:val="24"/>
          <w:szCs w:val="24"/>
          <w:lang w:val="es-ES"/>
        </w:rPr>
      </w:pPr>
      <w:r>
        <w:rPr>
          <w:rFonts w:ascii="Times New Roman" w:eastAsia="Times New Roman" w:hAnsi="Times New Roman" w:cs="Times New Roman"/>
          <w:noProof/>
          <w:sz w:val="24"/>
          <w:szCs w:val="24"/>
        </w:rPr>
        <w:drawing>
          <wp:inline distT="0" distB="0" distL="0" distR="0" wp14:anchorId="207CB750" wp14:editId="6B912B76">
            <wp:extent cx="5314950" cy="2886075"/>
            <wp:effectExtent l="0" t="0" r="0" b="9525"/>
            <wp:docPr id="796410095" name="Picture 78" descr="https://support.quantum-medical.eu/wp-content/uploads/2022/10/Sarcode-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s://support.quantum-medical.eu/wp-content/uploads/2022/10/Sarcode-1024x555.jpg"/>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5314950" cy="2886075"/>
                    </a:xfrm>
                    <a:prstGeom prst="rect">
                      <a:avLst/>
                    </a:prstGeom>
                    <a:noFill/>
                    <a:ln>
                      <a:noFill/>
                    </a:ln>
                  </pic:spPr>
                </pic:pic>
              </a:graphicData>
            </a:graphic>
          </wp:inline>
        </w:drawing>
      </w:r>
    </w:p>
    <w:p w14:paraId="2970E6F7" w14:textId="77777777" w:rsidR="00D11E44" w:rsidRDefault="00D11E44" w:rsidP="00D11E44">
      <w:pPr>
        <w:spacing w:after="0" w:line="240" w:lineRule="auto"/>
        <w:rPr>
          <w:rFonts w:ascii="Times New Roman" w:eastAsia="Times New Roman" w:hAnsi="Times New Roman" w:cs="Times New Roman"/>
          <w:sz w:val="24"/>
          <w:szCs w:val="24"/>
          <w:lang w:val="es-ES"/>
        </w:rPr>
      </w:pPr>
    </w:p>
    <w:p w14:paraId="6B595F48"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Aparecerá el siguiente panel:</w:t>
      </w:r>
    </w:p>
    <w:p w14:paraId="5EA9354E" w14:textId="77777777" w:rsidR="00D11E44" w:rsidRDefault="00D11E44" w:rsidP="00D11E44">
      <w:pPr>
        <w:pStyle w:val="NoSpacing"/>
        <w:jc w:val="both"/>
        <w:rPr>
          <w:rFonts w:ascii="Times New Roman" w:hAnsi="Times New Roman" w:cs="Times New Roman"/>
          <w:sz w:val="20"/>
          <w:szCs w:val="20"/>
          <w:lang w:val="es-ES"/>
        </w:rPr>
      </w:pPr>
    </w:p>
    <w:p w14:paraId="1C6EDDC2" w14:textId="77777777" w:rsidR="00D11E44" w:rsidRDefault="00D11E44" w:rsidP="00D11E44">
      <w:pPr>
        <w:spacing w:after="0" w:line="240" w:lineRule="auto"/>
        <w:rPr>
          <w:rFonts w:ascii="Times New Roman" w:eastAsia="Times New Roman" w:hAnsi="Times New Roman" w:cs="Times New Roman"/>
          <w:sz w:val="24"/>
          <w:szCs w:val="24"/>
          <w:lang w:val="es-ES"/>
        </w:rPr>
      </w:pPr>
      <w:r>
        <w:rPr>
          <w:rFonts w:ascii="Times New Roman" w:eastAsia="Times New Roman" w:hAnsi="Times New Roman" w:cs="Times New Roman"/>
          <w:noProof/>
          <w:sz w:val="24"/>
          <w:szCs w:val="24"/>
        </w:rPr>
        <w:drawing>
          <wp:inline distT="0" distB="0" distL="0" distR="0" wp14:anchorId="3B3D3EEF" wp14:editId="37A43469">
            <wp:extent cx="5314950" cy="3371850"/>
            <wp:effectExtent l="0" t="0" r="0" b="0"/>
            <wp:docPr id="235506206" name="Picture 77" descr="https://support.quantum-medical.eu/wp-content/uploads/2022/10/Sarcode-1-1024x6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s://support.quantum-medical.eu/wp-content/uploads/2022/10/Sarcode-1-1024x650.jpg"/>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5314950" cy="3371850"/>
                    </a:xfrm>
                    <a:prstGeom prst="rect">
                      <a:avLst/>
                    </a:prstGeom>
                    <a:noFill/>
                    <a:ln>
                      <a:noFill/>
                    </a:ln>
                  </pic:spPr>
                </pic:pic>
              </a:graphicData>
            </a:graphic>
          </wp:inline>
        </w:drawing>
      </w:r>
    </w:p>
    <w:p w14:paraId="643E2EF2" w14:textId="77777777" w:rsidR="00D11E44" w:rsidRDefault="00D11E44" w:rsidP="00D11E44">
      <w:pPr>
        <w:spacing w:after="0" w:line="240" w:lineRule="auto"/>
        <w:rPr>
          <w:rFonts w:ascii="Times New Roman" w:eastAsia="Times New Roman" w:hAnsi="Times New Roman" w:cs="Times New Roman"/>
          <w:sz w:val="24"/>
          <w:szCs w:val="24"/>
          <w:lang w:val="es-ES"/>
        </w:rPr>
      </w:pPr>
    </w:p>
    <w:p w14:paraId="409BE117"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Haga clic en </w:t>
      </w:r>
      <w:r>
        <w:rPr>
          <w:rFonts w:ascii="Times New Roman" w:hAnsi="Times New Roman" w:cs="Times New Roman"/>
          <w:i/>
          <w:iCs/>
          <w:sz w:val="20"/>
          <w:szCs w:val="20"/>
          <w:lang w:val="es-ES"/>
        </w:rPr>
        <w:t xml:space="preserve">Acceso directo a </w:t>
      </w:r>
      <w:proofErr w:type="spellStart"/>
      <w:r>
        <w:rPr>
          <w:rFonts w:ascii="Times New Roman" w:hAnsi="Times New Roman" w:cs="Times New Roman"/>
          <w:i/>
          <w:iCs/>
          <w:sz w:val="20"/>
          <w:szCs w:val="20"/>
          <w:lang w:val="es-ES"/>
        </w:rPr>
        <w:t>Rx</w:t>
      </w:r>
      <w:proofErr w:type="spellEnd"/>
      <w:r>
        <w:rPr>
          <w:rFonts w:ascii="Times New Roman" w:hAnsi="Times New Roman" w:cs="Times New Roman"/>
          <w:i/>
          <w:iCs/>
          <w:sz w:val="20"/>
          <w:szCs w:val="20"/>
          <w:lang w:val="es-ES"/>
        </w:rPr>
        <w:t xml:space="preserve"> </w:t>
      </w:r>
      <w:r>
        <w:rPr>
          <w:rFonts w:ascii="Times New Roman" w:hAnsi="Times New Roman" w:cs="Times New Roman"/>
          <w:sz w:val="20"/>
          <w:szCs w:val="20"/>
          <w:lang w:val="es-ES"/>
        </w:rPr>
        <w:t>(botón central superior)</w:t>
      </w:r>
    </w:p>
    <w:p w14:paraId="37170DC4"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Haga clic en </w:t>
      </w:r>
      <w:r>
        <w:rPr>
          <w:rFonts w:ascii="Times New Roman" w:hAnsi="Times New Roman" w:cs="Times New Roman"/>
          <w:i/>
          <w:iCs/>
          <w:sz w:val="20"/>
          <w:szCs w:val="20"/>
          <w:lang w:val="es-ES"/>
        </w:rPr>
        <w:t xml:space="preserve">Cargar </w:t>
      </w:r>
      <w:r>
        <w:rPr>
          <w:rFonts w:ascii="Times New Roman" w:hAnsi="Times New Roman" w:cs="Times New Roman"/>
          <w:sz w:val="20"/>
          <w:szCs w:val="20"/>
          <w:lang w:val="es-ES"/>
        </w:rPr>
        <w:t>(en el medio del panel) y tome nota de todos los elementos.</w:t>
      </w:r>
    </w:p>
    <w:p w14:paraId="0A77ECF3"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Haga clic en </w:t>
      </w:r>
      <w:r>
        <w:rPr>
          <w:rFonts w:ascii="Times New Roman" w:hAnsi="Times New Roman" w:cs="Times New Roman"/>
          <w:i/>
          <w:iCs/>
          <w:sz w:val="20"/>
          <w:szCs w:val="20"/>
          <w:lang w:val="es-ES"/>
        </w:rPr>
        <w:t xml:space="preserve">Cerrar </w:t>
      </w:r>
      <w:r>
        <w:rPr>
          <w:rFonts w:ascii="Times New Roman" w:hAnsi="Times New Roman" w:cs="Times New Roman"/>
          <w:sz w:val="20"/>
          <w:szCs w:val="20"/>
          <w:lang w:val="es-ES"/>
        </w:rPr>
        <w:t>(en el medio del panel)</w:t>
      </w:r>
    </w:p>
    <w:p w14:paraId="35C9EA77"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Al cargar esta información en su informe, la ha </w:t>
      </w:r>
      <w:r>
        <w:rPr>
          <w:rFonts w:ascii="Times New Roman" w:hAnsi="Times New Roman" w:cs="Times New Roman"/>
          <w:i/>
          <w:iCs/>
          <w:sz w:val="20"/>
          <w:szCs w:val="20"/>
          <w:lang w:val="es-ES"/>
        </w:rPr>
        <w:t xml:space="preserve">combinado </w:t>
      </w:r>
      <w:r>
        <w:rPr>
          <w:rFonts w:ascii="Times New Roman" w:hAnsi="Times New Roman" w:cs="Times New Roman"/>
          <w:sz w:val="20"/>
          <w:szCs w:val="20"/>
          <w:lang w:val="es-ES"/>
        </w:rPr>
        <w:t xml:space="preserve">para que pueda abordarse durante toda la sesión cada vez que se muestra el panel </w:t>
      </w:r>
      <w:r>
        <w:rPr>
          <w:rFonts w:ascii="Times New Roman" w:hAnsi="Times New Roman" w:cs="Times New Roman"/>
          <w:i/>
          <w:iCs/>
          <w:sz w:val="20"/>
          <w:szCs w:val="20"/>
          <w:lang w:val="es-ES"/>
        </w:rPr>
        <w:t xml:space="preserve">de trabajo de </w:t>
      </w:r>
      <w:proofErr w:type="gramStart"/>
      <w:r>
        <w:rPr>
          <w:rFonts w:ascii="Times New Roman" w:hAnsi="Times New Roman" w:cs="Times New Roman"/>
          <w:i/>
          <w:iCs/>
          <w:sz w:val="20"/>
          <w:szCs w:val="20"/>
          <w:lang w:val="es-ES"/>
        </w:rPr>
        <w:t>Pulsar .</w:t>
      </w:r>
      <w:proofErr w:type="gramEnd"/>
    </w:p>
    <w:p w14:paraId="1E3495F3" w14:textId="77777777" w:rsidR="00D11E44" w:rsidRDefault="00D11E44" w:rsidP="00D11E44">
      <w:pPr>
        <w:spacing w:before="100" w:beforeAutospacing="1" w:after="100" w:afterAutospacing="1" w:line="240" w:lineRule="auto"/>
        <w:jc w:val="both"/>
        <w:rPr>
          <w:rFonts w:ascii="Times New Roman" w:eastAsia="Times New Roman" w:hAnsi="Times New Roman" w:cs="Times New Roman"/>
          <w:sz w:val="20"/>
          <w:szCs w:val="20"/>
          <w:lang w:val="es-ES"/>
        </w:rPr>
      </w:pPr>
      <w:r>
        <w:rPr>
          <w:rFonts w:ascii="Times New Roman" w:eastAsia="Times New Roman" w:hAnsi="Times New Roman" w:cs="Times New Roman"/>
          <w:noProof/>
          <w:sz w:val="24"/>
          <w:szCs w:val="24"/>
        </w:rPr>
        <w:lastRenderedPageBreak/>
        <w:drawing>
          <wp:inline distT="0" distB="0" distL="0" distR="0" wp14:anchorId="317B74F7" wp14:editId="6842F2E2">
            <wp:extent cx="5286375" cy="3352800"/>
            <wp:effectExtent l="0" t="0" r="9525" b="0"/>
            <wp:docPr id="8239351" name="Picture 76" descr="https://support.quantum-medical.eu/wp-content/uploads/2022/10/Sarcode-2-1024x6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s://support.quantum-medical.eu/wp-content/uploads/2022/10/Sarcode-2-1024x650.jpg"/>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5286375" cy="3352800"/>
                    </a:xfrm>
                    <a:prstGeom prst="rect">
                      <a:avLst/>
                    </a:prstGeom>
                    <a:noFill/>
                    <a:ln>
                      <a:noFill/>
                    </a:ln>
                  </pic:spPr>
                </pic:pic>
              </a:graphicData>
            </a:graphic>
          </wp:inline>
        </w:drawing>
      </w:r>
    </w:p>
    <w:p w14:paraId="62694006"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También notarás una serie de pestañas en la parte superior del panel principal de Short </w:t>
      </w:r>
      <w:proofErr w:type="spellStart"/>
      <w:r>
        <w:rPr>
          <w:rFonts w:ascii="Times New Roman" w:hAnsi="Times New Roman" w:cs="Times New Roman"/>
          <w:sz w:val="20"/>
          <w:szCs w:val="20"/>
          <w:lang w:val="es-ES"/>
        </w:rPr>
        <w:t>Sarcode</w:t>
      </w:r>
      <w:proofErr w:type="spellEnd"/>
      <w:r>
        <w:rPr>
          <w:rFonts w:ascii="Times New Roman" w:hAnsi="Times New Roman" w:cs="Times New Roman"/>
          <w:sz w:val="20"/>
          <w:szCs w:val="20"/>
          <w:lang w:val="es-ES"/>
        </w:rPr>
        <w:t>:</w:t>
      </w:r>
    </w:p>
    <w:p w14:paraId="7ACA2195" w14:textId="77777777" w:rsidR="00D11E44" w:rsidRDefault="00D11E44" w:rsidP="00D11E44">
      <w:pPr>
        <w:pStyle w:val="NoSpacing"/>
        <w:numPr>
          <w:ilvl w:val="0"/>
          <w:numId w:val="33"/>
        </w:numPr>
        <w:jc w:val="both"/>
        <w:rPr>
          <w:rFonts w:ascii="Times New Roman" w:hAnsi="Times New Roman" w:cs="Times New Roman"/>
          <w:sz w:val="20"/>
          <w:szCs w:val="20"/>
          <w:lang w:val="es-ES"/>
        </w:rPr>
      </w:pPr>
      <w:r>
        <w:rPr>
          <w:rFonts w:ascii="Times New Roman" w:hAnsi="Times New Roman" w:cs="Times New Roman"/>
          <w:sz w:val="20"/>
          <w:szCs w:val="20"/>
          <w:lang w:val="es-ES"/>
        </w:rPr>
        <w:t>Diagnóstico Facial + Ocular + Encías</w:t>
      </w:r>
    </w:p>
    <w:p w14:paraId="3777578D" w14:textId="77777777" w:rsidR="00D11E44" w:rsidRDefault="00D11E44" w:rsidP="00D11E44">
      <w:pPr>
        <w:pStyle w:val="NoSpacing"/>
        <w:numPr>
          <w:ilvl w:val="0"/>
          <w:numId w:val="33"/>
        </w:numPr>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Diagnóstico ocular + </w:t>
      </w:r>
      <w:proofErr w:type="spellStart"/>
      <w:r>
        <w:rPr>
          <w:rFonts w:ascii="Times New Roman" w:hAnsi="Times New Roman" w:cs="Times New Roman"/>
          <w:sz w:val="20"/>
          <w:szCs w:val="20"/>
          <w:lang w:val="es-ES"/>
        </w:rPr>
        <w:t>Rx</w:t>
      </w:r>
      <w:proofErr w:type="spellEnd"/>
    </w:p>
    <w:p w14:paraId="786690F7" w14:textId="77777777" w:rsidR="00D11E44" w:rsidRDefault="00D11E44" w:rsidP="00D11E44">
      <w:pPr>
        <w:pStyle w:val="NoSpacing"/>
        <w:numPr>
          <w:ilvl w:val="0"/>
          <w:numId w:val="33"/>
        </w:numPr>
        <w:jc w:val="both"/>
        <w:rPr>
          <w:rFonts w:ascii="Times New Roman" w:hAnsi="Times New Roman" w:cs="Times New Roman"/>
          <w:sz w:val="20"/>
          <w:szCs w:val="20"/>
          <w:lang w:val="es-ES"/>
        </w:rPr>
      </w:pPr>
      <w:r>
        <w:rPr>
          <w:rFonts w:ascii="Times New Roman" w:hAnsi="Times New Roman" w:cs="Times New Roman"/>
          <w:sz w:val="20"/>
          <w:szCs w:val="20"/>
          <w:lang w:val="es-ES"/>
        </w:rPr>
        <w:t>Recetas varias</w:t>
      </w:r>
    </w:p>
    <w:p w14:paraId="11D43E48" w14:textId="77777777" w:rsidR="00D11E44" w:rsidRDefault="00D11E44" w:rsidP="00D11E44">
      <w:pPr>
        <w:pStyle w:val="NoSpacing"/>
        <w:numPr>
          <w:ilvl w:val="0"/>
          <w:numId w:val="33"/>
        </w:numPr>
        <w:jc w:val="both"/>
        <w:rPr>
          <w:rFonts w:ascii="Times New Roman" w:hAnsi="Times New Roman" w:cs="Times New Roman"/>
          <w:sz w:val="20"/>
          <w:szCs w:val="20"/>
          <w:lang w:val="es-ES"/>
        </w:rPr>
      </w:pPr>
      <w:r>
        <w:rPr>
          <w:rFonts w:ascii="Times New Roman" w:hAnsi="Times New Roman" w:cs="Times New Roman"/>
          <w:sz w:val="20"/>
          <w:szCs w:val="20"/>
          <w:lang w:val="es-ES"/>
        </w:rPr>
        <w:t>Oído + etc.</w:t>
      </w:r>
    </w:p>
    <w:p w14:paraId="16660F06" w14:textId="77777777" w:rsidR="00D11E44" w:rsidRDefault="00D11E44" w:rsidP="00D11E44">
      <w:pPr>
        <w:pStyle w:val="NoSpacing"/>
        <w:numPr>
          <w:ilvl w:val="0"/>
          <w:numId w:val="33"/>
        </w:numPr>
        <w:jc w:val="both"/>
        <w:rPr>
          <w:rFonts w:ascii="Times New Roman" w:hAnsi="Times New Roman" w:cs="Times New Roman"/>
          <w:sz w:val="20"/>
          <w:szCs w:val="20"/>
          <w:lang w:val="es-ES"/>
        </w:rPr>
      </w:pPr>
      <w:r>
        <w:rPr>
          <w:rFonts w:ascii="Times New Roman" w:hAnsi="Times New Roman" w:cs="Times New Roman"/>
          <w:sz w:val="20"/>
          <w:szCs w:val="20"/>
          <w:lang w:val="es-ES"/>
        </w:rPr>
        <w:t>Niño + RCP</w:t>
      </w:r>
    </w:p>
    <w:p w14:paraId="645B1BDD" w14:textId="77777777" w:rsidR="00D11E44" w:rsidRDefault="00D11E44" w:rsidP="00D11E44">
      <w:pPr>
        <w:pStyle w:val="NoSpacing"/>
        <w:numPr>
          <w:ilvl w:val="0"/>
          <w:numId w:val="33"/>
        </w:numPr>
        <w:jc w:val="both"/>
        <w:rPr>
          <w:rFonts w:ascii="Times New Roman" w:hAnsi="Times New Roman" w:cs="Times New Roman"/>
          <w:sz w:val="20"/>
          <w:szCs w:val="20"/>
          <w:lang w:val="es-ES"/>
        </w:rPr>
      </w:pPr>
      <w:r>
        <w:rPr>
          <w:rFonts w:ascii="Times New Roman" w:hAnsi="Times New Roman" w:cs="Times New Roman"/>
          <w:sz w:val="20"/>
          <w:szCs w:val="20"/>
          <w:lang w:val="es-ES"/>
        </w:rPr>
        <w:t>Más anatomía</w:t>
      </w:r>
    </w:p>
    <w:p w14:paraId="1648E074" w14:textId="77777777" w:rsidR="00D11E44" w:rsidRDefault="00D11E44" w:rsidP="00D11E44">
      <w:pPr>
        <w:pStyle w:val="NoSpacing"/>
        <w:numPr>
          <w:ilvl w:val="0"/>
          <w:numId w:val="33"/>
        </w:numPr>
        <w:jc w:val="both"/>
        <w:rPr>
          <w:rFonts w:ascii="Times New Roman" w:hAnsi="Times New Roman" w:cs="Times New Roman"/>
          <w:sz w:val="20"/>
          <w:szCs w:val="20"/>
          <w:lang w:val="es-ES"/>
        </w:rPr>
      </w:pPr>
      <w:r>
        <w:rPr>
          <w:rFonts w:ascii="Times New Roman" w:hAnsi="Times New Roman" w:cs="Times New Roman"/>
          <w:sz w:val="20"/>
          <w:szCs w:val="20"/>
          <w:lang w:val="es-ES"/>
        </w:rPr>
        <w:t>Bovino</w:t>
      </w:r>
    </w:p>
    <w:p w14:paraId="04D77C97" w14:textId="77777777" w:rsidR="00D11E44" w:rsidRDefault="00D11E44" w:rsidP="00D11E44">
      <w:pPr>
        <w:pStyle w:val="NoSpacing"/>
        <w:numPr>
          <w:ilvl w:val="0"/>
          <w:numId w:val="33"/>
        </w:numPr>
        <w:jc w:val="both"/>
        <w:rPr>
          <w:rFonts w:ascii="Times New Roman" w:hAnsi="Times New Roman" w:cs="Times New Roman"/>
          <w:sz w:val="20"/>
          <w:szCs w:val="20"/>
          <w:lang w:val="es-ES"/>
        </w:rPr>
      </w:pPr>
      <w:r>
        <w:rPr>
          <w:rFonts w:ascii="Times New Roman" w:hAnsi="Times New Roman" w:cs="Times New Roman"/>
          <w:sz w:val="20"/>
          <w:szCs w:val="20"/>
          <w:lang w:val="es-ES"/>
        </w:rPr>
        <w:t>Canino</w:t>
      </w:r>
    </w:p>
    <w:p w14:paraId="59D3540B" w14:textId="77777777" w:rsidR="00D11E44" w:rsidRDefault="00D11E44" w:rsidP="00D11E44">
      <w:pPr>
        <w:pStyle w:val="NoSpacing"/>
        <w:numPr>
          <w:ilvl w:val="0"/>
          <w:numId w:val="33"/>
        </w:numPr>
        <w:jc w:val="both"/>
        <w:rPr>
          <w:rFonts w:ascii="Times New Roman" w:hAnsi="Times New Roman" w:cs="Times New Roman"/>
          <w:sz w:val="20"/>
          <w:szCs w:val="20"/>
          <w:lang w:val="es-ES"/>
        </w:rPr>
      </w:pPr>
      <w:r>
        <w:rPr>
          <w:rFonts w:ascii="Times New Roman" w:hAnsi="Times New Roman" w:cs="Times New Roman"/>
          <w:sz w:val="20"/>
          <w:szCs w:val="20"/>
          <w:lang w:val="es-ES"/>
        </w:rPr>
        <w:t>Felino</w:t>
      </w:r>
    </w:p>
    <w:p w14:paraId="1B4C03C3" w14:textId="77777777" w:rsidR="00D11E44" w:rsidRDefault="00D11E44" w:rsidP="00D11E44">
      <w:pPr>
        <w:pStyle w:val="NoSpacing"/>
        <w:numPr>
          <w:ilvl w:val="0"/>
          <w:numId w:val="33"/>
        </w:numPr>
        <w:jc w:val="both"/>
        <w:rPr>
          <w:rFonts w:ascii="Times New Roman" w:hAnsi="Times New Roman" w:cs="Times New Roman"/>
          <w:sz w:val="20"/>
          <w:szCs w:val="20"/>
          <w:lang w:val="es-ES"/>
        </w:rPr>
      </w:pPr>
      <w:r>
        <w:rPr>
          <w:rFonts w:ascii="Times New Roman" w:hAnsi="Times New Roman" w:cs="Times New Roman"/>
          <w:sz w:val="20"/>
          <w:szCs w:val="20"/>
          <w:lang w:val="es-ES"/>
        </w:rPr>
        <w:t>Equino</w:t>
      </w:r>
    </w:p>
    <w:p w14:paraId="4E391A8B" w14:textId="77777777" w:rsidR="00D11E44" w:rsidRDefault="00D11E44" w:rsidP="00D11E44">
      <w:pPr>
        <w:pStyle w:val="NoSpacing"/>
        <w:numPr>
          <w:ilvl w:val="0"/>
          <w:numId w:val="33"/>
        </w:numPr>
        <w:jc w:val="both"/>
        <w:rPr>
          <w:rFonts w:ascii="Times New Roman" w:hAnsi="Times New Roman" w:cs="Times New Roman"/>
          <w:sz w:val="20"/>
          <w:szCs w:val="20"/>
          <w:lang w:val="es-ES"/>
        </w:rPr>
      </w:pPr>
      <w:r>
        <w:rPr>
          <w:rFonts w:ascii="Times New Roman" w:hAnsi="Times New Roman" w:cs="Times New Roman"/>
          <w:sz w:val="20"/>
          <w:szCs w:val="20"/>
          <w:lang w:val="es-ES"/>
        </w:rPr>
        <w:t>Varios. Animal</w:t>
      </w:r>
    </w:p>
    <w:p w14:paraId="7FBC2401" w14:textId="77777777" w:rsidR="00D11E44" w:rsidRDefault="00D11E44" w:rsidP="00D11E44">
      <w:pPr>
        <w:pStyle w:val="NoSpacing"/>
        <w:numPr>
          <w:ilvl w:val="0"/>
          <w:numId w:val="33"/>
        </w:numPr>
        <w:jc w:val="both"/>
        <w:rPr>
          <w:rFonts w:ascii="Times New Roman" w:hAnsi="Times New Roman" w:cs="Times New Roman"/>
          <w:sz w:val="20"/>
          <w:szCs w:val="20"/>
          <w:lang w:val="es-ES"/>
        </w:rPr>
      </w:pPr>
      <w:r>
        <w:rPr>
          <w:rFonts w:ascii="Times New Roman" w:hAnsi="Times New Roman" w:cs="Times New Roman"/>
          <w:sz w:val="20"/>
          <w:szCs w:val="20"/>
          <w:lang w:val="es-ES"/>
        </w:rPr>
        <w:t>Aviar</w:t>
      </w:r>
    </w:p>
    <w:p w14:paraId="6FBE2E93" w14:textId="77777777" w:rsidR="00D11E44" w:rsidRDefault="00D11E44" w:rsidP="00D11E44">
      <w:pPr>
        <w:pStyle w:val="NoSpacing"/>
        <w:numPr>
          <w:ilvl w:val="0"/>
          <w:numId w:val="33"/>
        </w:numPr>
        <w:jc w:val="both"/>
        <w:rPr>
          <w:rFonts w:ascii="Times New Roman" w:hAnsi="Times New Roman" w:cs="Times New Roman"/>
          <w:sz w:val="20"/>
          <w:szCs w:val="20"/>
          <w:lang w:val="es-ES"/>
        </w:rPr>
      </w:pPr>
      <w:r>
        <w:rPr>
          <w:rFonts w:ascii="Times New Roman" w:hAnsi="Times New Roman" w:cs="Times New Roman"/>
          <w:sz w:val="20"/>
          <w:szCs w:val="20"/>
          <w:lang w:val="es-ES"/>
        </w:rPr>
        <w:t>Granja</w:t>
      </w:r>
    </w:p>
    <w:p w14:paraId="6E0DB31D" w14:textId="77777777" w:rsidR="00D11E44" w:rsidRDefault="00D11E44" w:rsidP="00D11E44">
      <w:pPr>
        <w:pStyle w:val="NoSpacing"/>
        <w:numPr>
          <w:ilvl w:val="0"/>
          <w:numId w:val="33"/>
        </w:numPr>
        <w:jc w:val="both"/>
        <w:rPr>
          <w:rFonts w:ascii="Times New Roman" w:hAnsi="Times New Roman" w:cs="Times New Roman"/>
          <w:sz w:val="20"/>
          <w:szCs w:val="20"/>
          <w:lang w:val="es-ES"/>
        </w:rPr>
      </w:pPr>
      <w:r>
        <w:rPr>
          <w:rFonts w:ascii="Times New Roman" w:hAnsi="Times New Roman" w:cs="Times New Roman"/>
          <w:sz w:val="20"/>
          <w:szCs w:val="20"/>
          <w:lang w:val="es-ES"/>
        </w:rPr>
        <w:t>Abeja – Apis Mel</w:t>
      </w:r>
    </w:p>
    <w:p w14:paraId="1E9D472A" w14:textId="77777777" w:rsidR="00D11E44" w:rsidRDefault="00D11E44" w:rsidP="00D11E44">
      <w:pPr>
        <w:pStyle w:val="NoSpacing"/>
        <w:ind w:left="720"/>
        <w:jc w:val="both"/>
        <w:rPr>
          <w:rFonts w:ascii="Times New Roman" w:hAnsi="Times New Roman" w:cs="Times New Roman"/>
          <w:sz w:val="20"/>
          <w:szCs w:val="20"/>
          <w:lang w:val="es-ES"/>
        </w:rPr>
      </w:pPr>
    </w:p>
    <w:p w14:paraId="12BFD1D4"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Desde la parte media hacia la derecha, las pestañas hacen referencia a animales. Aquí es donde puedes trabajar con animales específicos.</w:t>
      </w:r>
    </w:p>
    <w:p w14:paraId="63E17500"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Entremos en cada pestaña para que veas cómo puedes trabajarlas y aplicarlas a tu sesión.</w:t>
      </w:r>
    </w:p>
    <w:p w14:paraId="5B5269AC" w14:textId="77777777" w:rsidR="00D11E44" w:rsidRDefault="00D11E44" w:rsidP="00D11E44">
      <w:pPr>
        <w:pStyle w:val="NoSpacing"/>
        <w:jc w:val="both"/>
        <w:rPr>
          <w:rFonts w:ascii="Times New Roman" w:hAnsi="Times New Roman" w:cs="Times New Roman"/>
          <w:b/>
          <w:sz w:val="20"/>
          <w:szCs w:val="20"/>
          <w:lang w:val="es-ES"/>
        </w:rPr>
      </w:pPr>
      <w:r>
        <w:rPr>
          <w:rFonts w:ascii="Times New Roman" w:hAnsi="Times New Roman" w:cs="Times New Roman"/>
          <w:b/>
          <w:sz w:val="20"/>
          <w:szCs w:val="20"/>
          <w:lang w:val="es-ES"/>
        </w:rPr>
        <w:t>Nota:</w:t>
      </w:r>
    </w:p>
    <w:p w14:paraId="03ACE22D"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Dependiendo del tamaño de la pantalla de su computadora portátil, es posible que deba desplazarse hacia abajo para ver que, en la parte inferior de cada pestaña, tiene una indicación de Reparado, Inflamación, Infección, Degeneración,</w:t>
      </w:r>
      <w:r>
        <w:rPr>
          <w:rFonts w:ascii="Times New Roman" w:hAnsi="Times New Roman" w:cs="Times New Roman"/>
          <w:b/>
          <w:bCs/>
          <w:i/>
          <w:iCs/>
          <w:sz w:val="20"/>
          <w:szCs w:val="20"/>
          <w:lang w:val="es-ES"/>
        </w:rPr>
        <w:t xml:space="preserve"> </w:t>
      </w:r>
      <w:r>
        <w:rPr>
          <w:rFonts w:ascii="Times New Roman" w:hAnsi="Times New Roman" w:cs="Times New Roman"/>
          <w:sz w:val="20"/>
          <w:szCs w:val="20"/>
          <w:lang w:val="es-ES"/>
        </w:rPr>
        <w:t xml:space="preserve">y </w:t>
      </w:r>
      <w:r>
        <w:rPr>
          <w:rFonts w:ascii="Times New Roman" w:hAnsi="Times New Roman" w:cs="Times New Roman"/>
          <w:b/>
          <w:bCs/>
          <w:i/>
          <w:iCs/>
          <w:sz w:val="20"/>
          <w:szCs w:val="20"/>
          <w:lang w:val="es-ES"/>
        </w:rPr>
        <w:t xml:space="preserve">Tóxico </w:t>
      </w:r>
      <w:r>
        <w:rPr>
          <w:rFonts w:ascii="Times New Roman" w:hAnsi="Times New Roman" w:cs="Times New Roman"/>
          <w:sz w:val="20"/>
          <w:szCs w:val="20"/>
          <w:lang w:val="es-ES"/>
        </w:rPr>
        <w:t>en una barra de porcentaje.</w:t>
      </w:r>
    </w:p>
    <w:p w14:paraId="1A6D8109"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Cuando haces un tratamiento, tu objetivo es alcanzar al menos el </w:t>
      </w:r>
      <w:r>
        <w:rPr>
          <w:rFonts w:ascii="Times New Roman" w:hAnsi="Times New Roman" w:cs="Times New Roman"/>
          <w:b/>
          <w:bCs/>
          <w:sz w:val="20"/>
          <w:szCs w:val="20"/>
          <w:lang w:val="es-ES"/>
        </w:rPr>
        <w:t xml:space="preserve">85% </w:t>
      </w:r>
      <w:r>
        <w:rPr>
          <w:rFonts w:ascii="Times New Roman" w:hAnsi="Times New Roman" w:cs="Times New Roman"/>
          <w:sz w:val="20"/>
          <w:szCs w:val="20"/>
          <w:lang w:val="es-ES"/>
        </w:rPr>
        <w:t xml:space="preserve">en la barra </w:t>
      </w:r>
      <w:r>
        <w:rPr>
          <w:rFonts w:ascii="Times New Roman" w:hAnsi="Times New Roman" w:cs="Times New Roman"/>
          <w:b/>
          <w:bCs/>
          <w:i/>
          <w:iCs/>
          <w:sz w:val="20"/>
          <w:szCs w:val="20"/>
          <w:lang w:val="es-ES"/>
        </w:rPr>
        <w:t xml:space="preserve">de </w:t>
      </w:r>
      <w:proofErr w:type="gramStart"/>
      <w:r>
        <w:rPr>
          <w:rFonts w:ascii="Times New Roman" w:hAnsi="Times New Roman" w:cs="Times New Roman"/>
          <w:b/>
          <w:bCs/>
          <w:i/>
          <w:iCs/>
          <w:sz w:val="20"/>
          <w:szCs w:val="20"/>
          <w:lang w:val="es-ES"/>
        </w:rPr>
        <w:t xml:space="preserve">Reparado </w:t>
      </w:r>
      <w:r>
        <w:rPr>
          <w:rFonts w:ascii="Times New Roman" w:hAnsi="Times New Roman" w:cs="Times New Roman"/>
          <w:sz w:val="20"/>
          <w:szCs w:val="20"/>
          <w:lang w:val="es-ES"/>
        </w:rPr>
        <w:t>,</w:t>
      </w:r>
      <w:proofErr w:type="gramEnd"/>
      <w:r>
        <w:rPr>
          <w:rFonts w:ascii="Times New Roman" w:hAnsi="Times New Roman" w:cs="Times New Roman"/>
          <w:sz w:val="20"/>
          <w:szCs w:val="20"/>
          <w:lang w:val="es-ES"/>
        </w:rPr>
        <w:t xml:space="preserve"> mientras que las otras barras (Inflamación, Infección, Degeneración y Tóxico) deben estar al menos un 10% por debajo del porcentaje de Reparado. Para algunos clientes, especialmente los nuevos, puede llevar algún tiempo lograrlo.</w:t>
      </w:r>
    </w:p>
    <w:p w14:paraId="75FC01F2" w14:textId="77777777" w:rsidR="00D11E44" w:rsidRDefault="00D11E44" w:rsidP="00D11E44">
      <w:pPr>
        <w:pStyle w:val="NoSpacing"/>
        <w:jc w:val="both"/>
        <w:rPr>
          <w:rFonts w:ascii="Times New Roman" w:hAnsi="Times New Roman" w:cs="Times New Roman"/>
          <w:sz w:val="20"/>
          <w:szCs w:val="20"/>
          <w:lang w:val="es-ES"/>
        </w:rPr>
      </w:pPr>
    </w:p>
    <w:p w14:paraId="5FE38C49" w14:textId="77777777" w:rsidR="00D11E44" w:rsidRDefault="00D11E44" w:rsidP="00D11E44">
      <w:pPr>
        <w:pStyle w:val="NoSpacing"/>
        <w:jc w:val="both"/>
        <w:rPr>
          <w:rFonts w:ascii="Times New Roman" w:hAnsi="Times New Roman" w:cs="Times New Roman"/>
          <w:sz w:val="20"/>
          <w:szCs w:val="20"/>
          <w:lang w:val="es-ES"/>
        </w:rPr>
      </w:pPr>
    </w:p>
    <w:p w14:paraId="3789B199" w14:textId="77777777" w:rsidR="00D11E44" w:rsidRDefault="00D11E44" w:rsidP="00D11E44">
      <w:pPr>
        <w:pStyle w:val="NoSpacing"/>
        <w:jc w:val="both"/>
        <w:rPr>
          <w:rFonts w:ascii="Times New Roman" w:hAnsi="Times New Roman" w:cs="Times New Roman"/>
          <w:sz w:val="20"/>
          <w:szCs w:val="20"/>
          <w:lang w:val="es-ES"/>
        </w:rPr>
      </w:pPr>
    </w:p>
    <w:p w14:paraId="386F15B2" w14:textId="77777777" w:rsidR="00D11E44" w:rsidRDefault="00D11E44" w:rsidP="00D11E44">
      <w:pPr>
        <w:pStyle w:val="NoSpacing"/>
        <w:jc w:val="both"/>
        <w:rPr>
          <w:rFonts w:ascii="Times New Roman" w:hAnsi="Times New Roman" w:cs="Times New Roman"/>
          <w:sz w:val="20"/>
          <w:szCs w:val="20"/>
          <w:lang w:val="es-ES"/>
        </w:rPr>
      </w:pPr>
    </w:p>
    <w:p w14:paraId="18A022B6" w14:textId="77777777" w:rsidR="00D11E44" w:rsidRDefault="00D11E44" w:rsidP="00D11E44">
      <w:pPr>
        <w:pStyle w:val="NoSpacing"/>
        <w:jc w:val="both"/>
        <w:rPr>
          <w:rFonts w:ascii="Times New Roman" w:hAnsi="Times New Roman" w:cs="Times New Roman"/>
          <w:sz w:val="20"/>
          <w:szCs w:val="20"/>
          <w:lang w:val="es-ES"/>
        </w:rPr>
      </w:pPr>
    </w:p>
    <w:p w14:paraId="526059D0" w14:textId="77777777" w:rsidR="00D11E44" w:rsidRDefault="00D11E44" w:rsidP="00D11E44">
      <w:pPr>
        <w:pStyle w:val="NoSpacing"/>
        <w:jc w:val="both"/>
        <w:rPr>
          <w:rFonts w:ascii="Times New Roman" w:hAnsi="Times New Roman" w:cs="Times New Roman"/>
          <w:sz w:val="20"/>
          <w:szCs w:val="20"/>
          <w:lang w:val="es-ES"/>
        </w:rPr>
      </w:pPr>
    </w:p>
    <w:p w14:paraId="55625528" w14:textId="77777777" w:rsidR="00D11E44" w:rsidRDefault="00D11E44" w:rsidP="00D11E44">
      <w:pPr>
        <w:pStyle w:val="NoSpacing"/>
        <w:jc w:val="both"/>
        <w:rPr>
          <w:rFonts w:ascii="Times New Roman" w:hAnsi="Times New Roman" w:cs="Times New Roman"/>
          <w:sz w:val="20"/>
          <w:szCs w:val="20"/>
          <w:lang w:val="es-ES"/>
        </w:rPr>
      </w:pPr>
    </w:p>
    <w:p w14:paraId="3869BC25"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También tienes la opción de agregar los siguientes complementos a la terapia:</w:t>
      </w:r>
    </w:p>
    <w:p w14:paraId="4B639E66" w14:textId="77777777" w:rsidR="00D11E44" w:rsidRDefault="00D11E44" w:rsidP="00D11E44">
      <w:pPr>
        <w:pStyle w:val="NoSpacing"/>
        <w:jc w:val="both"/>
        <w:rPr>
          <w:rFonts w:ascii="Times New Roman" w:hAnsi="Times New Roman" w:cs="Times New Roman"/>
          <w:sz w:val="20"/>
          <w:szCs w:val="20"/>
          <w:lang w:val="es-ES"/>
        </w:rPr>
      </w:pPr>
    </w:p>
    <w:p w14:paraId="47C0896B" w14:textId="77777777" w:rsidR="00D11E44" w:rsidRDefault="00D11E44" w:rsidP="00D11E44">
      <w:pPr>
        <w:pStyle w:val="NoSpacing"/>
        <w:numPr>
          <w:ilvl w:val="0"/>
          <w:numId w:val="34"/>
        </w:numPr>
        <w:jc w:val="both"/>
        <w:rPr>
          <w:rFonts w:ascii="Times New Roman" w:hAnsi="Times New Roman" w:cs="Times New Roman"/>
          <w:sz w:val="20"/>
          <w:szCs w:val="20"/>
          <w:lang w:val="es-ES"/>
        </w:rPr>
      </w:pPr>
      <w:r>
        <w:rPr>
          <w:rFonts w:ascii="Times New Roman" w:hAnsi="Times New Roman" w:cs="Times New Roman"/>
          <w:sz w:val="20"/>
          <w:szCs w:val="20"/>
          <w:lang w:val="es-ES"/>
        </w:rPr>
        <w:t>Adiposo</w:t>
      </w:r>
    </w:p>
    <w:p w14:paraId="4064A9F5" w14:textId="77777777" w:rsidR="00D11E44" w:rsidRDefault="00D11E44" w:rsidP="00D11E44">
      <w:pPr>
        <w:pStyle w:val="NoSpacing"/>
        <w:numPr>
          <w:ilvl w:val="0"/>
          <w:numId w:val="34"/>
        </w:numPr>
        <w:jc w:val="both"/>
        <w:rPr>
          <w:rFonts w:ascii="Times New Roman" w:hAnsi="Times New Roman" w:cs="Times New Roman"/>
          <w:sz w:val="20"/>
          <w:szCs w:val="20"/>
          <w:lang w:val="es-ES"/>
        </w:rPr>
      </w:pPr>
      <w:r>
        <w:rPr>
          <w:rFonts w:ascii="Times New Roman" w:hAnsi="Times New Roman" w:cs="Times New Roman"/>
          <w:sz w:val="20"/>
          <w:szCs w:val="20"/>
          <w:lang w:val="es-ES"/>
        </w:rPr>
        <w:t>Mucoso</w:t>
      </w:r>
    </w:p>
    <w:p w14:paraId="70D8FEE8" w14:textId="77777777" w:rsidR="00D11E44" w:rsidRDefault="00D11E44" w:rsidP="00D11E44">
      <w:pPr>
        <w:pStyle w:val="NoSpacing"/>
        <w:numPr>
          <w:ilvl w:val="0"/>
          <w:numId w:val="34"/>
        </w:numPr>
        <w:jc w:val="both"/>
        <w:rPr>
          <w:rFonts w:ascii="Times New Roman" w:hAnsi="Times New Roman" w:cs="Times New Roman"/>
          <w:sz w:val="20"/>
          <w:szCs w:val="20"/>
          <w:lang w:val="es-ES"/>
        </w:rPr>
      </w:pPr>
      <w:r>
        <w:rPr>
          <w:rFonts w:ascii="Times New Roman" w:hAnsi="Times New Roman" w:cs="Times New Roman"/>
          <w:sz w:val="20"/>
          <w:szCs w:val="20"/>
          <w:lang w:val="es-ES"/>
        </w:rPr>
        <w:t>Mástil</w:t>
      </w:r>
    </w:p>
    <w:p w14:paraId="4FB8017E" w14:textId="77777777" w:rsidR="00D11E44" w:rsidRDefault="00D11E44" w:rsidP="00D11E44">
      <w:pPr>
        <w:pStyle w:val="NoSpacing"/>
        <w:numPr>
          <w:ilvl w:val="0"/>
          <w:numId w:val="34"/>
        </w:numPr>
        <w:jc w:val="both"/>
        <w:rPr>
          <w:rFonts w:ascii="Times New Roman" w:hAnsi="Times New Roman" w:cs="Times New Roman"/>
          <w:sz w:val="20"/>
          <w:szCs w:val="20"/>
          <w:lang w:val="es-ES"/>
        </w:rPr>
      </w:pPr>
      <w:r>
        <w:rPr>
          <w:rFonts w:ascii="Times New Roman" w:hAnsi="Times New Roman" w:cs="Times New Roman"/>
          <w:sz w:val="20"/>
          <w:szCs w:val="20"/>
          <w:lang w:val="es-ES"/>
        </w:rPr>
        <w:t>Degeneración</w:t>
      </w:r>
    </w:p>
    <w:p w14:paraId="611E1850" w14:textId="77777777" w:rsidR="00D11E44" w:rsidRDefault="00D11E44" w:rsidP="00D11E44">
      <w:pPr>
        <w:pStyle w:val="NoSpacing"/>
        <w:numPr>
          <w:ilvl w:val="0"/>
          <w:numId w:val="34"/>
        </w:numPr>
        <w:jc w:val="both"/>
        <w:rPr>
          <w:rFonts w:ascii="Times New Roman" w:hAnsi="Times New Roman" w:cs="Times New Roman"/>
          <w:sz w:val="20"/>
          <w:szCs w:val="20"/>
          <w:lang w:val="es-ES"/>
        </w:rPr>
      </w:pPr>
      <w:r>
        <w:rPr>
          <w:rFonts w:ascii="Times New Roman" w:hAnsi="Times New Roman" w:cs="Times New Roman"/>
          <w:sz w:val="20"/>
          <w:szCs w:val="20"/>
          <w:lang w:val="es-ES"/>
        </w:rPr>
        <w:t>Enconado</w:t>
      </w:r>
    </w:p>
    <w:p w14:paraId="5A979139" w14:textId="77777777" w:rsidR="00D11E44" w:rsidRDefault="00D11E44" w:rsidP="00D11E44">
      <w:pPr>
        <w:pStyle w:val="NoSpacing"/>
        <w:numPr>
          <w:ilvl w:val="0"/>
          <w:numId w:val="34"/>
        </w:numPr>
        <w:jc w:val="both"/>
        <w:rPr>
          <w:rFonts w:ascii="Times New Roman" w:hAnsi="Times New Roman" w:cs="Times New Roman"/>
          <w:sz w:val="20"/>
          <w:szCs w:val="20"/>
          <w:lang w:val="es-ES"/>
        </w:rPr>
      </w:pPr>
      <w:r>
        <w:rPr>
          <w:rFonts w:ascii="Times New Roman" w:hAnsi="Times New Roman" w:cs="Times New Roman"/>
          <w:sz w:val="20"/>
          <w:szCs w:val="20"/>
          <w:lang w:val="es-ES"/>
        </w:rPr>
        <w:t>Infectado</w:t>
      </w:r>
    </w:p>
    <w:p w14:paraId="03AB2196" w14:textId="77777777" w:rsidR="00D11E44" w:rsidRDefault="00D11E44" w:rsidP="00D11E44">
      <w:pPr>
        <w:pStyle w:val="NoSpacing"/>
        <w:numPr>
          <w:ilvl w:val="0"/>
          <w:numId w:val="34"/>
        </w:numPr>
        <w:jc w:val="both"/>
        <w:rPr>
          <w:rFonts w:ascii="Times New Roman" w:hAnsi="Times New Roman" w:cs="Times New Roman"/>
          <w:sz w:val="20"/>
          <w:szCs w:val="20"/>
          <w:lang w:val="es-ES"/>
        </w:rPr>
      </w:pPr>
      <w:r>
        <w:rPr>
          <w:rFonts w:ascii="Times New Roman" w:hAnsi="Times New Roman" w:cs="Times New Roman"/>
          <w:sz w:val="20"/>
          <w:szCs w:val="20"/>
          <w:lang w:val="es-ES"/>
        </w:rPr>
        <w:t>mutado</w:t>
      </w:r>
    </w:p>
    <w:p w14:paraId="57341DDB" w14:textId="77777777" w:rsidR="00D11E44" w:rsidRDefault="00D11E44" w:rsidP="00D11E44">
      <w:pPr>
        <w:pStyle w:val="NoSpacing"/>
        <w:numPr>
          <w:ilvl w:val="0"/>
          <w:numId w:val="34"/>
        </w:numPr>
        <w:jc w:val="both"/>
        <w:rPr>
          <w:rFonts w:ascii="Times New Roman" w:hAnsi="Times New Roman" w:cs="Times New Roman"/>
          <w:sz w:val="20"/>
          <w:szCs w:val="20"/>
          <w:lang w:val="es-ES"/>
        </w:rPr>
      </w:pPr>
      <w:r>
        <w:rPr>
          <w:rFonts w:ascii="Times New Roman" w:hAnsi="Times New Roman" w:cs="Times New Roman"/>
          <w:sz w:val="20"/>
          <w:szCs w:val="20"/>
          <w:lang w:val="es-ES"/>
        </w:rPr>
        <w:t>necrótico</w:t>
      </w:r>
    </w:p>
    <w:p w14:paraId="056A3467" w14:textId="77777777" w:rsidR="00D11E44" w:rsidRDefault="00D11E44" w:rsidP="00D11E44">
      <w:pPr>
        <w:pStyle w:val="NoSpacing"/>
        <w:numPr>
          <w:ilvl w:val="0"/>
          <w:numId w:val="34"/>
        </w:numPr>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Haga clic en </w:t>
      </w:r>
      <w:proofErr w:type="spellStart"/>
      <w:r>
        <w:rPr>
          <w:rFonts w:ascii="Times New Roman" w:hAnsi="Times New Roman" w:cs="Times New Roman"/>
          <w:b/>
          <w:bCs/>
          <w:i/>
          <w:iCs/>
          <w:sz w:val="20"/>
          <w:szCs w:val="20"/>
          <w:lang w:val="es-ES"/>
        </w:rPr>
        <w:t>Ear</w:t>
      </w:r>
      <w:proofErr w:type="spellEnd"/>
      <w:r>
        <w:rPr>
          <w:rFonts w:ascii="Times New Roman" w:hAnsi="Times New Roman" w:cs="Times New Roman"/>
          <w:b/>
          <w:bCs/>
          <w:i/>
          <w:iCs/>
          <w:sz w:val="20"/>
          <w:szCs w:val="20"/>
          <w:lang w:val="es-ES"/>
        </w:rPr>
        <w:t xml:space="preserve"> + </w:t>
      </w:r>
      <w:proofErr w:type="spellStart"/>
      <w:r>
        <w:rPr>
          <w:rFonts w:ascii="Times New Roman" w:hAnsi="Times New Roman" w:cs="Times New Roman"/>
          <w:b/>
          <w:bCs/>
          <w:i/>
          <w:iCs/>
          <w:sz w:val="20"/>
          <w:szCs w:val="20"/>
          <w:lang w:val="es-ES"/>
        </w:rPr>
        <w:t>Etc</w:t>
      </w:r>
      <w:proofErr w:type="spellEnd"/>
      <w:r>
        <w:rPr>
          <w:rFonts w:ascii="Times New Roman" w:hAnsi="Times New Roman" w:cs="Times New Roman"/>
          <w:b/>
          <w:bCs/>
          <w:i/>
          <w:iCs/>
          <w:sz w:val="20"/>
          <w:szCs w:val="20"/>
          <w:lang w:val="es-ES"/>
        </w:rPr>
        <w:t xml:space="preserve"> </w:t>
      </w:r>
      <w:r>
        <w:rPr>
          <w:rFonts w:ascii="Times New Roman" w:hAnsi="Times New Roman" w:cs="Times New Roman"/>
          <w:sz w:val="20"/>
          <w:szCs w:val="20"/>
          <w:lang w:val="es-ES"/>
        </w:rPr>
        <w:t>(barra de menú superior).</w:t>
      </w:r>
    </w:p>
    <w:p w14:paraId="5668FEBA" w14:textId="77777777" w:rsidR="00D11E44" w:rsidRDefault="00D11E44" w:rsidP="00D11E44">
      <w:pPr>
        <w:pStyle w:val="NoSpacing"/>
        <w:ind w:left="720"/>
        <w:jc w:val="both"/>
        <w:rPr>
          <w:rFonts w:ascii="Times New Roman" w:hAnsi="Times New Roman" w:cs="Times New Roman"/>
          <w:sz w:val="20"/>
          <w:szCs w:val="20"/>
          <w:lang w:val="es-ES"/>
        </w:rPr>
      </w:pPr>
    </w:p>
    <w:p w14:paraId="1500FEF6" w14:textId="77777777" w:rsidR="00D11E44" w:rsidRDefault="00D11E44" w:rsidP="00D11E44">
      <w:pPr>
        <w:spacing w:after="0" w:line="240" w:lineRule="auto"/>
        <w:rPr>
          <w:rFonts w:ascii="Times New Roman" w:eastAsia="Times New Roman" w:hAnsi="Times New Roman" w:cs="Times New Roman"/>
          <w:sz w:val="24"/>
          <w:szCs w:val="24"/>
          <w:lang w:val="es-ES"/>
        </w:rPr>
      </w:pPr>
      <w:r>
        <w:rPr>
          <w:rFonts w:ascii="Times New Roman" w:eastAsia="Times New Roman" w:hAnsi="Times New Roman" w:cs="Times New Roman"/>
          <w:noProof/>
          <w:sz w:val="24"/>
          <w:szCs w:val="24"/>
        </w:rPr>
        <w:drawing>
          <wp:inline distT="0" distB="0" distL="0" distR="0" wp14:anchorId="6B6CA90E" wp14:editId="429E7FF0">
            <wp:extent cx="5238750" cy="3324225"/>
            <wp:effectExtent l="0" t="0" r="0" b="9525"/>
            <wp:docPr id="1761116000" name="Picture 75" descr="https://support.quantum-medical.eu/wp-content/uploads/2022/10/Sarcode-3-1024x6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s://support.quantum-medical.eu/wp-content/uploads/2022/10/Sarcode-3-1024x650.jpg"/>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5238750" cy="3324225"/>
                    </a:xfrm>
                    <a:prstGeom prst="rect">
                      <a:avLst/>
                    </a:prstGeom>
                    <a:noFill/>
                    <a:ln>
                      <a:noFill/>
                    </a:ln>
                  </pic:spPr>
                </pic:pic>
              </a:graphicData>
            </a:graphic>
          </wp:inline>
        </w:drawing>
      </w:r>
    </w:p>
    <w:p w14:paraId="6241F197" w14:textId="77777777" w:rsidR="00D11E44" w:rsidRDefault="00D11E44" w:rsidP="00D11E44">
      <w:pPr>
        <w:spacing w:after="0" w:line="240" w:lineRule="auto"/>
        <w:rPr>
          <w:rFonts w:ascii="Times New Roman" w:eastAsia="Times New Roman" w:hAnsi="Times New Roman" w:cs="Times New Roman"/>
          <w:sz w:val="24"/>
          <w:szCs w:val="24"/>
          <w:lang w:val="es-ES"/>
        </w:rPr>
      </w:pPr>
    </w:p>
    <w:p w14:paraId="16DE1FF9"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El panel predeterminado inicial mostrará </w:t>
      </w:r>
      <w:r>
        <w:rPr>
          <w:rFonts w:ascii="Times New Roman" w:hAnsi="Times New Roman" w:cs="Times New Roman"/>
          <w:b/>
          <w:bCs/>
          <w:i/>
          <w:iCs/>
          <w:sz w:val="20"/>
          <w:szCs w:val="20"/>
          <w:lang w:val="es-ES"/>
        </w:rPr>
        <w:t xml:space="preserve">una Respuesta </w:t>
      </w:r>
      <w:proofErr w:type="gramStart"/>
      <w:r>
        <w:rPr>
          <w:rFonts w:ascii="Times New Roman" w:hAnsi="Times New Roman" w:cs="Times New Roman"/>
          <w:b/>
          <w:bCs/>
          <w:i/>
          <w:iCs/>
          <w:sz w:val="20"/>
          <w:szCs w:val="20"/>
          <w:lang w:val="es-ES"/>
        </w:rPr>
        <w:t xml:space="preserve">inflamatoria </w:t>
      </w:r>
      <w:r>
        <w:rPr>
          <w:rFonts w:ascii="Times New Roman" w:hAnsi="Times New Roman" w:cs="Times New Roman"/>
          <w:sz w:val="20"/>
          <w:szCs w:val="20"/>
          <w:lang w:val="es-ES"/>
        </w:rPr>
        <w:t>.</w:t>
      </w:r>
      <w:proofErr w:type="gramEnd"/>
      <w:r>
        <w:rPr>
          <w:rFonts w:ascii="Times New Roman" w:hAnsi="Times New Roman" w:cs="Times New Roman"/>
          <w:sz w:val="20"/>
          <w:szCs w:val="20"/>
          <w:lang w:val="es-ES"/>
        </w:rPr>
        <w:t xml:space="preserve"> Siempre es una buena idea, al ingresar a este panel, bajar la respuesta inflamatoria de tu cliente.</w:t>
      </w:r>
    </w:p>
    <w:p w14:paraId="627D5F6F"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Si selecciona uno de los elementos de la izquierda, no podrá volver a la Respuesta inflamatoria, que está configurada de forma predeterminada al ingresar a este panel.</w:t>
      </w:r>
    </w:p>
    <w:p w14:paraId="7EC30634"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b/>
          <w:bCs/>
          <w:sz w:val="20"/>
          <w:szCs w:val="20"/>
          <w:lang w:val="es-ES"/>
        </w:rPr>
        <w:t xml:space="preserve">DC/ </w:t>
      </w:r>
      <w:r>
        <w:rPr>
          <w:rFonts w:ascii="Times New Roman" w:hAnsi="Times New Roman" w:cs="Times New Roman"/>
          <w:sz w:val="20"/>
          <w:szCs w:val="20"/>
          <w:lang w:val="es-ES"/>
        </w:rPr>
        <w:t xml:space="preserve">el fondo gris de la pantalla </w:t>
      </w:r>
      <w:r>
        <w:rPr>
          <w:rFonts w:ascii="Times New Roman" w:hAnsi="Times New Roman" w:cs="Times New Roman"/>
          <w:b/>
          <w:bCs/>
          <w:i/>
          <w:iCs/>
          <w:sz w:val="20"/>
          <w:szCs w:val="20"/>
          <w:lang w:val="es-ES"/>
        </w:rPr>
        <w:t xml:space="preserve">Respuesta inflamatoria </w:t>
      </w:r>
      <w:r>
        <w:rPr>
          <w:rFonts w:ascii="Times New Roman" w:hAnsi="Times New Roman" w:cs="Times New Roman"/>
          <w:sz w:val="20"/>
          <w:szCs w:val="20"/>
          <w:lang w:val="es-ES"/>
        </w:rPr>
        <w:t>para iniciar un protocolo de entrenamiento para cualquier estrés asociado con la inflamación. Una vez iniciado, se escaneará la pantalla, mostrando que se ha activado. Los indicadores de valor en la parte inferior del panel proporcionan información basada en la reactividad.</w:t>
      </w:r>
    </w:p>
    <w:p w14:paraId="1AD1F3C7"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Una vez que rectifique la Respuesta Inflamatoria, podrá elegir cualquiera de los elementos de la izquierda y continuar con las terapias.</w:t>
      </w:r>
    </w:p>
    <w:p w14:paraId="0381C894"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Para todos los programas de entrenamiento en </w:t>
      </w:r>
      <w:r>
        <w:rPr>
          <w:rFonts w:ascii="Times New Roman" w:hAnsi="Times New Roman" w:cs="Times New Roman"/>
          <w:b/>
          <w:bCs/>
          <w:i/>
          <w:iCs/>
          <w:sz w:val="20"/>
          <w:szCs w:val="20"/>
          <w:lang w:val="es-ES"/>
        </w:rPr>
        <w:t xml:space="preserve">Short </w:t>
      </w:r>
      <w:proofErr w:type="spellStart"/>
      <w:r>
        <w:rPr>
          <w:rFonts w:ascii="Times New Roman" w:hAnsi="Times New Roman" w:cs="Times New Roman"/>
          <w:b/>
          <w:bCs/>
          <w:i/>
          <w:iCs/>
          <w:sz w:val="20"/>
          <w:szCs w:val="20"/>
          <w:lang w:val="es-ES"/>
        </w:rPr>
        <w:t>Sarcode</w:t>
      </w:r>
      <w:proofErr w:type="spellEnd"/>
      <w:r>
        <w:rPr>
          <w:rFonts w:ascii="Times New Roman" w:hAnsi="Times New Roman" w:cs="Times New Roman"/>
          <w:b/>
          <w:bCs/>
          <w:i/>
          <w:iCs/>
          <w:sz w:val="20"/>
          <w:szCs w:val="20"/>
          <w:lang w:val="es-ES"/>
        </w:rPr>
        <w:t xml:space="preserve"> </w:t>
      </w:r>
      <w:proofErr w:type="spellStart"/>
      <w:r>
        <w:rPr>
          <w:rFonts w:ascii="Times New Roman" w:hAnsi="Times New Roman" w:cs="Times New Roman"/>
          <w:b/>
          <w:bCs/>
          <w:i/>
          <w:iCs/>
          <w:sz w:val="20"/>
          <w:szCs w:val="20"/>
          <w:lang w:val="es-ES"/>
        </w:rPr>
        <w:t>Feedback</w:t>
      </w:r>
      <w:proofErr w:type="spellEnd"/>
      <w:r>
        <w:rPr>
          <w:rFonts w:ascii="Times New Roman" w:hAnsi="Times New Roman" w:cs="Times New Roman"/>
          <w:b/>
          <w:bCs/>
          <w:i/>
          <w:iCs/>
          <w:sz w:val="20"/>
          <w:szCs w:val="20"/>
          <w:lang w:val="es-ES"/>
        </w:rPr>
        <w:t xml:space="preserve"> </w:t>
      </w:r>
      <w:proofErr w:type="spellStart"/>
      <w:proofErr w:type="gramStart"/>
      <w:r>
        <w:rPr>
          <w:rFonts w:ascii="Times New Roman" w:hAnsi="Times New Roman" w:cs="Times New Roman"/>
          <w:b/>
          <w:bCs/>
          <w:i/>
          <w:iCs/>
          <w:sz w:val="20"/>
          <w:szCs w:val="20"/>
          <w:lang w:val="es-ES"/>
        </w:rPr>
        <w:t>Rx</w:t>
      </w:r>
      <w:proofErr w:type="spellEnd"/>
      <w:r>
        <w:rPr>
          <w:rFonts w:ascii="Times New Roman" w:hAnsi="Times New Roman" w:cs="Times New Roman"/>
          <w:b/>
          <w:bCs/>
          <w:i/>
          <w:iCs/>
          <w:sz w:val="20"/>
          <w:szCs w:val="20"/>
          <w:lang w:val="es-ES"/>
        </w:rPr>
        <w:t xml:space="preserve"> </w:t>
      </w:r>
      <w:r>
        <w:rPr>
          <w:rFonts w:ascii="Times New Roman" w:hAnsi="Times New Roman" w:cs="Times New Roman"/>
          <w:sz w:val="20"/>
          <w:szCs w:val="20"/>
          <w:lang w:val="es-ES"/>
        </w:rPr>
        <w:t>,</w:t>
      </w:r>
      <w:proofErr w:type="gramEnd"/>
      <w:r>
        <w:rPr>
          <w:rFonts w:ascii="Times New Roman" w:hAnsi="Times New Roman" w:cs="Times New Roman"/>
          <w:sz w:val="20"/>
          <w:szCs w:val="20"/>
          <w:lang w:val="es-ES"/>
        </w:rPr>
        <w:t xml:space="preserve"> un buen valor de rectificación para la categoría Reparado es 85% o más, o la categoría Reparado debe ser al menos un 10% más alta que las otras categorías (Inflamación, Infección, Degeneración y Tóxico) .</w:t>
      </w:r>
    </w:p>
    <w:p w14:paraId="24F87A7C" w14:textId="77777777" w:rsidR="00D11E44" w:rsidRDefault="00D11E44" w:rsidP="00D11E44">
      <w:pPr>
        <w:spacing w:after="0" w:line="240" w:lineRule="auto"/>
        <w:rPr>
          <w:rFonts w:ascii="Times New Roman" w:eastAsia="Times New Roman" w:hAnsi="Times New Roman" w:cs="Times New Roman"/>
          <w:sz w:val="24"/>
          <w:szCs w:val="24"/>
          <w:lang w:val="es-ES"/>
        </w:rPr>
      </w:pPr>
      <w:r>
        <w:rPr>
          <w:rFonts w:ascii="Times New Roman" w:eastAsia="Times New Roman" w:hAnsi="Times New Roman" w:cs="Times New Roman"/>
          <w:noProof/>
          <w:sz w:val="24"/>
          <w:szCs w:val="24"/>
        </w:rPr>
        <w:lastRenderedPageBreak/>
        <w:drawing>
          <wp:inline distT="0" distB="0" distL="0" distR="0" wp14:anchorId="559EEBC9" wp14:editId="4CC85071">
            <wp:extent cx="5248275" cy="3333750"/>
            <wp:effectExtent l="0" t="0" r="9525" b="0"/>
            <wp:docPr id="588593862" name="Picture 74" descr="https://support.quantum-medical.eu/wp-content/uploads/2022/10/Sarcode-4-1024x6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s://support.quantum-medical.eu/wp-content/uploads/2022/10/Sarcode-4-1024x650.jpg"/>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5248275" cy="3333750"/>
                    </a:xfrm>
                    <a:prstGeom prst="rect">
                      <a:avLst/>
                    </a:prstGeom>
                    <a:noFill/>
                    <a:ln>
                      <a:noFill/>
                    </a:ln>
                  </pic:spPr>
                </pic:pic>
              </a:graphicData>
            </a:graphic>
          </wp:inline>
        </w:drawing>
      </w:r>
    </w:p>
    <w:p w14:paraId="6B7F9AAC" w14:textId="77777777" w:rsidR="00D11E44" w:rsidRDefault="00D11E44" w:rsidP="00D11E44">
      <w:pPr>
        <w:pStyle w:val="NoSpacing"/>
        <w:rPr>
          <w:rFonts w:ascii="Times New Roman" w:hAnsi="Times New Roman" w:cs="Times New Roman"/>
          <w:sz w:val="20"/>
          <w:szCs w:val="20"/>
          <w:lang w:val="es-ES"/>
        </w:rPr>
      </w:pPr>
      <w:r>
        <w:rPr>
          <w:rFonts w:ascii="Times New Roman" w:hAnsi="Times New Roman" w:cs="Times New Roman"/>
          <w:sz w:val="20"/>
          <w:szCs w:val="20"/>
          <w:lang w:val="es-ES"/>
        </w:rPr>
        <w:t xml:space="preserve">Haga clic en </w:t>
      </w:r>
      <w:r>
        <w:rPr>
          <w:rFonts w:ascii="Times New Roman" w:hAnsi="Times New Roman" w:cs="Times New Roman"/>
          <w:b/>
          <w:bCs/>
          <w:i/>
          <w:iCs/>
          <w:sz w:val="20"/>
          <w:szCs w:val="20"/>
          <w:lang w:val="es-ES"/>
        </w:rPr>
        <w:t xml:space="preserve">el botón </w:t>
      </w:r>
      <w:proofErr w:type="spellStart"/>
      <w:r>
        <w:rPr>
          <w:rFonts w:ascii="Times New Roman" w:hAnsi="Times New Roman" w:cs="Times New Roman"/>
          <w:b/>
          <w:bCs/>
          <w:i/>
          <w:iCs/>
          <w:sz w:val="20"/>
          <w:szCs w:val="20"/>
          <w:lang w:val="es-ES"/>
        </w:rPr>
        <w:t>Lymph</w:t>
      </w:r>
      <w:proofErr w:type="spellEnd"/>
      <w:r>
        <w:rPr>
          <w:rFonts w:ascii="Times New Roman" w:hAnsi="Times New Roman" w:cs="Times New Roman"/>
          <w:b/>
          <w:bCs/>
          <w:i/>
          <w:iCs/>
          <w:sz w:val="20"/>
          <w:szCs w:val="20"/>
          <w:lang w:val="es-ES"/>
        </w:rPr>
        <w:t xml:space="preserve"> </w:t>
      </w:r>
      <w:r>
        <w:rPr>
          <w:rFonts w:ascii="Times New Roman" w:hAnsi="Times New Roman" w:cs="Times New Roman"/>
          <w:sz w:val="20"/>
          <w:szCs w:val="20"/>
          <w:lang w:val="es-ES"/>
        </w:rPr>
        <w:t>en el lado izquierdo del panel.</w:t>
      </w:r>
    </w:p>
    <w:p w14:paraId="195D9818" w14:textId="77777777" w:rsidR="00D11E44" w:rsidRDefault="00D11E44" w:rsidP="00D11E44">
      <w:pPr>
        <w:pStyle w:val="NoSpacing"/>
        <w:rPr>
          <w:rFonts w:ascii="Times New Roman" w:hAnsi="Times New Roman" w:cs="Times New Roman"/>
          <w:sz w:val="20"/>
          <w:szCs w:val="20"/>
          <w:lang w:val="es-ES"/>
        </w:rPr>
      </w:pPr>
      <w:r>
        <w:rPr>
          <w:rFonts w:ascii="Times New Roman" w:hAnsi="Times New Roman" w:cs="Times New Roman"/>
          <w:b/>
          <w:bCs/>
          <w:sz w:val="20"/>
          <w:szCs w:val="20"/>
          <w:lang w:val="es-ES"/>
        </w:rPr>
        <w:t xml:space="preserve">Haga doble clic </w:t>
      </w:r>
      <w:r>
        <w:rPr>
          <w:rFonts w:ascii="Times New Roman" w:hAnsi="Times New Roman" w:cs="Times New Roman"/>
          <w:sz w:val="20"/>
          <w:szCs w:val="20"/>
          <w:lang w:val="es-ES"/>
        </w:rPr>
        <w:t>en el fondo blanco de la pantalla para iniciar un protocolo de entrenamiento para todas las partes del sistema linfático que se muestran en el panel. Los indicadores de valor en la parte inferior del panel proporcionan información basada en la reactividad.</w:t>
      </w:r>
    </w:p>
    <w:p w14:paraId="36A0A1DE" w14:textId="77777777" w:rsidR="00D11E44" w:rsidRDefault="00D11E44" w:rsidP="00D11E44">
      <w:pPr>
        <w:pStyle w:val="NoSpacing"/>
        <w:rPr>
          <w:rFonts w:ascii="Times New Roman" w:hAnsi="Times New Roman" w:cs="Times New Roman"/>
          <w:sz w:val="20"/>
          <w:szCs w:val="20"/>
          <w:lang w:val="es-ES"/>
        </w:rPr>
      </w:pPr>
      <w:r>
        <w:rPr>
          <w:rFonts w:ascii="Times New Roman" w:hAnsi="Times New Roman" w:cs="Times New Roman"/>
          <w:sz w:val="20"/>
          <w:szCs w:val="20"/>
          <w:lang w:val="es-ES"/>
        </w:rPr>
        <w:t xml:space="preserve">Haga clic en </w:t>
      </w:r>
      <w:r>
        <w:rPr>
          <w:rFonts w:ascii="Times New Roman" w:hAnsi="Times New Roman" w:cs="Times New Roman"/>
          <w:b/>
          <w:bCs/>
          <w:i/>
          <w:iCs/>
          <w:sz w:val="20"/>
          <w:szCs w:val="20"/>
          <w:lang w:val="es-ES"/>
        </w:rPr>
        <w:t xml:space="preserve">Pulmones </w:t>
      </w:r>
      <w:r>
        <w:rPr>
          <w:rFonts w:ascii="Times New Roman" w:hAnsi="Times New Roman" w:cs="Times New Roman"/>
          <w:sz w:val="20"/>
          <w:szCs w:val="20"/>
          <w:lang w:val="es-ES"/>
        </w:rPr>
        <w:t>en el lado izquierdo del panel con el pequeño botón de opción.</w:t>
      </w:r>
    </w:p>
    <w:p w14:paraId="4B6E909F" w14:textId="77777777" w:rsidR="00D11E44" w:rsidRDefault="00D11E44" w:rsidP="00D11E44">
      <w:pPr>
        <w:pStyle w:val="NoSpacing"/>
        <w:rPr>
          <w:rFonts w:ascii="Times New Roman" w:hAnsi="Times New Roman" w:cs="Times New Roman"/>
          <w:sz w:val="20"/>
          <w:szCs w:val="20"/>
          <w:lang w:val="es-ES"/>
        </w:rPr>
      </w:pPr>
      <w:r>
        <w:rPr>
          <w:rFonts w:ascii="Times New Roman" w:hAnsi="Times New Roman" w:cs="Times New Roman"/>
          <w:b/>
          <w:bCs/>
          <w:sz w:val="20"/>
          <w:szCs w:val="20"/>
          <w:lang w:val="es-ES"/>
        </w:rPr>
        <w:t xml:space="preserve">Haga doble clic </w:t>
      </w:r>
      <w:r>
        <w:rPr>
          <w:rFonts w:ascii="Times New Roman" w:hAnsi="Times New Roman" w:cs="Times New Roman"/>
          <w:sz w:val="20"/>
          <w:szCs w:val="20"/>
          <w:lang w:val="es-ES"/>
        </w:rPr>
        <w:t>en el fondo blanco de la pantalla para iniciar un protocolo de entrenamiento para todas las partes del pulmón que se muestran en el panel. Los indicadores de valor en la parte inferior del panel proporcionan información basada en la reactividad.</w:t>
      </w:r>
    </w:p>
    <w:p w14:paraId="6BAF0ED5" w14:textId="77777777" w:rsidR="00D11E44" w:rsidRDefault="00D11E44" w:rsidP="00D11E44">
      <w:pPr>
        <w:pStyle w:val="NoSpacing"/>
        <w:rPr>
          <w:rFonts w:ascii="Times New Roman" w:hAnsi="Times New Roman" w:cs="Times New Roman"/>
          <w:sz w:val="20"/>
          <w:szCs w:val="20"/>
          <w:lang w:val="es-ES"/>
        </w:rPr>
      </w:pPr>
      <w:r>
        <w:rPr>
          <w:rFonts w:ascii="Times New Roman" w:hAnsi="Times New Roman" w:cs="Times New Roman"/>
          <w:sz w:val="20"/>
          <w:szCs w:val="20"/>
          <w:lang w:val="es-ES"/>
        </w:rPr>
        <w:t>Puedes seguir trabajando de esta manera para equilibrar el estrés asociado con todos los órganos principales de eliminación. Considere: linfa, pulmones, riñón, intestino delgado (incluido el hígado), órganos masculinos o femeninos,</w:t>
      </w:r>
      <w:r>
        <w:rPr>
          <w:rFonts w:ascii="Times New Roman" w:hAnsi="Times New Roman" w:cs="Times New Roman"/>
          <w:b/>
          <w:bCs/>
          <w:sz w:val="20"/>
          <w:szCs w:val="20"/>
          <w:lang w:val="es-ES"/>
        </w:rPr>
        <w:t xml:space="preserve"> </w:t>
      </w:r>
      <w:r>
        <w:rPr>
          <w:rFonts w:ascii="Times New Roman" w:hAnsi="Times New Roman" w:cs="Times New Roman"/>
          <w:sz w:val="20"/>
          <w:szCs w:val="20"/>
          <w:lang w:val="es-ES"/>
        </w:rPr>
        <w:t xml:space="preserve">y </w:t>
      </w:r>
      <w:r>
        <w:rPr>
          <w:rFonts w:ascii="Times New Roman" w:hAnsi="Times New Roman" w:cs="Times New Roman"/>
          <w:b/>
          <w:bCs/>
          <w:sz w:val="20"/>
          <w:szCs w:val="20"/>
          <w:lang w:val="es-ES"/>
        </w:rPr>
        <w:t xml:space="preserve">Endocrino </w:t>
      </w:r>
      <w:r>
        <w:rPr>
          <w:rFonts w:ascii="Times New Roman" w:hAnsi="Times New Roman" w:cs="Times New Roman"/>
          <w:sz w:val="20"/>
          <w:szCs w:val="20"/>
          <w:lang w:val="es-ES"/>
        </w:rPr>
        <w:t>ya que cubrirán los principales órganos de eliminación.</w:t>
      </w:r>
    </w:p>
    <w:p w14:paraId="35D8F0E0" w14:textId="77777777" w:rsidR="00D11E44" w:rsidRDefault="00D11E44" w:rsidP="00D11E44">
      <w:pPr>
        <w:pStyle w:val="NoSpacing"/>
        <w:rPr>
          <w:rFonts w:ascii="Times New Roman" w:hAnsi="Times New Roman" w:cs="Times New Roman"/>
          <w:sz w:val="20"/>
          <w:szCs w:val="20"/>
          <w:lang w:val="es-ES"/>
        </w:rPr>
      </w:pPr>
      <w:r>
        <w:rPr>
          <w:rFonts w:ascii="Times New Roman" w:hAnsi="Times New Roman" w:cs="Times New Roman"/>
          <w:b/>
          <w:bCs/>
          <w:sz w:val="20"/>
          <w:szCs w:val="20"/>
          <w:lang w:val="es-ES"/>
        </w:rPr>
        <w:t>Nota:</w:t>
      </w:r>
      <w:r>
        <w:rPr>
          <w:rFonts w:ascii="Times New Roman" w:hAnsi="Times New Roman" w:cs="Times New Roman"/>
          <w:sz w:val="20"/>
          <w:szCs w:val="20"/>
          <w:lang w:val="es-ES"/>
        </w:rPr>
        <w:t xml:space="preserve"> </w:t>
      </w:r>
    </w:p>
    <w:p w14:paraId="5E9D7FA4" w14:textId="77777777" w:rsidR="00D11E44" w:rsidRDefault="00D11E44" w:rsidP="00D11E44">
      <w:pPr>
        <w:pStyle w:val="NoSpacing"/>
        <w:rPr>
          <w:rFonts w:ascii="Times New Roman" w:hAnsi="Times New Roman" w:cs="Times New Roman"/>
          <w:sz w:val="20"/>
          <w:szCs w:val="20"/>
          <w:lang w:val="es-ES"/>
        </w:rPr>
      </w:pPr>
      <w:r>
        <w:rPr>
          <w:rFonts w:ascii="Times New Roman" w:hAnsi="Times New Roman" w:cs="Times New Roman"/>
          <w:sz w:val="20"/>
          <w:szCs w:val="20"/>
          <w:lang w:val="es-ES"/>
        </w:rPr>
        <w:t xml:space="preserve">Todas las pantallas dentro del panel </w:t>
      </w:r>
      <w:r>
        <w:rPr>
          <w:rFonts w:ascii="Times New Roman" w:hAnsi="Times New Roman" w:cs="Times New Roman"/>
          <w:b/>
          <w:bCs/>
          <w:i/>
          <w:iCs/>
          <w:sz w:val="20"/>
          <w:szCs w:val="20"/>
          <w:lang w:val="es-ES"/>
        </w:rPr>
        <w:t xml:space="preserve">Short </w:t>
      </w:r>
      <w:proofErr w:type="spellStart"/>
      <w:r>
        <w:rPr>
          <w:rFonts w:ascii="Times New Roman" w:hAnsi="Times New Roman" w:cs="Times New Roman"/>
          <w:b/>
          <w:bCs/>
          <w:i/>
          <w:iCs/>
          <w:sz w:val="20"/>
          <w:szCs w:val="20"/>
          <w:lang w:val="es-ES"/>
        </w:rPr>
        <w:t>Sarcode</w:t>
      </w:r>
      <w:proofErr w:type="spellEnd"/>
      <w:r>
        <w:rPr>
          <w:rFonts w:ascii="Times New Roman" w:hAnsi="Times New Roman" w:cs="Times New Roman"/>
          <w:b/>
          <w:bCs/>
          <w:i/>
          <w:iCs/>
          <w:sz w:val="20"/>
          <w:szCs w:val="20"/>
          <w:lang w:val="es-ES"/>
        </w:rPr>
        <w:t xml:space="preserve"> </w:t>
      </w:r>
      <w:proofErr w:type="spellStart"/>
      <w:r>
        <w:rPr>
          <w:rFonts w:ascii="Times New Roman" w:hAnsi="Times New Roman" w:cs="Times New Roman"/>
          <w:b/>
          <w:bCs/>
          <w:i/>
          <w:iCs/>
          <w:sz w:val="20"/>
          <w:szCs w:val="20"/>
          <w:lang w:val="es-ES"/>
        </w:rPr>
        <w:t>Feedback</w:t>
      </w:r>
      <w:proofErr w:type="spellEnd"/>
      <w:r>
        <w:rPr>
          <w:rFonts w:ascii="Times New Roman" w:hAnsi="Times New Roman" w:cs="Times New Roman"/>
          <w:b/>
          <w:bCs/>
          <w:i/>
          <w:iCs/>
          <w:sz w:val="20"/>
          <w:szCs w:val="20"/>
          <w:lang w:val="es-ES"/>
        </w:rPr>
        <w:t xml:space="preserve"> </w:t>
      </w:r>
      <w:proofErr w:type="spellStart"/>
      <w:r>
        <w:rPr>
          <w:rFonts w:ascii="Times New Roman" w:hAnsi="Times New Roman" w:cs="Times New Roman"/>
          <w:b/>
          <w:bCs/>
          <w:i/>
          <w:iCs/>
          <w:sz w:val="20"/>
          <w:szCs w:val="20"/>
          <w:lang w:val="es-ES"/>
        </w:rPr>
        <w:t>Rx</w:t>
      </w:r>
      <w:proofErr w:type="spellEnd"/>
      <w:r>
        <w:rPr>
          <w:rFonts w:ascii="Times New Roman" w:hAnsi="Times New Roman" w:cs="Times New Roman"/>
          <w:b/>
          <w:bCs/>
          <w:i/>
          <w:iCs/>
          <w:sz w:val="20"/>
          <w:szCs w:val="20"/>
          <w:lang w:val="es-ES"/>
        </w:rPr>
        <w:t xml:space="preserve"> </w:t>
      </w:r>
      <w:r>
        <w:rPr>
          <w:rFonts w:ascii="Times New Roman" w:hAnsi="Times New Roman" w:cs="Times New Roman"/>
          <w:sz w:val="20"/>
          <w:szCs w:val="20"/>
          <w:lang w:val="es-ES"/>
        </w:rPr>
        <w:t>funcionan de la siguiente manera.</w:t>
      </w:r>
    </w:p>
    <w:p w14:paraId="5B368E3E" w14:textId="77777777" w:rsidR="00D11E44" w:rsidRDefault="00D11E44" w:rsidP="00D11E44">
      <w:pPr>
        <w:pStyle w:val="NoSpacing"/>
        <w:rPr>
          <w:rFonts w:ascii="Times New Roman" w:hAnsi="Times New Roman" w:cs="Times New Roman"/>
          <w:sz w:val="20"/>
          <w:szCs w:val="20"/>
          <w:lang w:val="es-ES"/>
        </w:rPr>
      </w:pPr>
      <w:r>
        <w:rPr>
          <w:rFonts w:ascii="Times New Roman" w:hAnsi="Times New Roman" w:cs="Times New Roman"/>
          <w:sz w:val="20"/>
          <w:szCs w:val="20"/>
          <w:lang w:val="es-ES"/>
        </w:rPr>
        <w:t>Cada protocolo de entrenamiento se activa simplemente haciendo doble clic en cualquier lugar del fondo blanco del panel elegido. Esto proporciona un equilibrio de entrenamiento para todas las áreas que se muestran en el panel.</w:t>
      </w:r>
    </w:p>
    <w:p w14:paraId="56FBCE4B" w14:textId="77777777" w:rsidR="00D11E44" w:rsidRDefault="00D11E44" w:rsidP="00D11E44">
      <w:pPr>
        <w:pStyle w:val="NoSpacing"/>
        <w:rPr>
          <w:rFonts w:ascii="Times New Roman" w:hAnsi="Times New Roman" w:cs="Times New Roman"/>
          <w:sz w:val="20"/>
          <w:szCs w:val="20"/>
          <w:lang w:val="es-ES"/>
        </w:rPr>
      </w:pPr>
      <w:r>
        <w:rPr>
          <w:rFonts w:ascii="Times New Roman" w:hAnsi="Times New Roman" w:cs="Times New Roman"/>
          <w:sz w:val="20"/>
          <w:szCs w:val="20"/>
          <w:lang w:val="es-ES"/>
        </w:rPr>
        <w:t>Al hacer clic en la etiqueta (o directamente en una parte específica de la imagen) se inicia una capacitación especializada adicional para esa área.</w:t>
      </w:r>
    </w:p>
    <w:p w14:paraId="1525F10F" w14:textId="77777777" w:rsidR="00D11E44" w:rsidRDefault="00D11E44" w:rsidP="00D11E44">
      <w:pPr>
        <w:pStyle w:val="NoSpacing"/>
        <w:rPr>
          <w:rFonts w:ascii="Times New Roman" w:hAnsi="Times New Roman" w:cs="Times New Roman"/>
          <w:sz w:val="20"/>
          <w:szCs w:val="20"/>
          <w:lang w:val="es-ES"/>
        </w:rPr>
      </w:pPr>
      <w:r>
        <w:rPr>
          <w:rFonts w:ascii="Times New Roman" w:hAnsi="Times New Roman" w:cs="Times New Roman"/>
          <w:sz w:val="20"/>
          <w:szCs w:val="20"/>
          <w:lang w:val="es-ES"/>
        </w:rPr>
        <w:t>Esta es la primera pestaña. Se trata principalmente de cuestiones oculares y dentales, aunque también existen algunas otras opciones.</w:t>
      </w:r>
    </w:p>
    <w:p w14:paraId="6B9D8FCF" w14:textId="77777777" w:rsidR="00D11E44" w:rsidRDefault="00D11E44" w:rsidP="00D11E44">
      <w:pPr>
        <w:pStyle w:val="NoSpacing"/>
        <w:rPr>
          <w:rFonts w:ascii="Times New Roman" w:hAnsi="Times New Roman" w:cs="Times New Roman"/>
          <w:sz w:val="20"/>
          <w:szCs w:val="20"/>
          <w:lang w:val="es-ES"/>
        </w:rPr>
      </w:pPr>
      <w:r>
        <w:rPr>
          <w:rFonts w:ascii="Times New Roman" w:hAnsi="Times New Roman" w:cs="Times New Roman"/>
          <w:sz w:val="20"/>
          <w:szCs w:val="20"/>
          <w:lang w:val="es-ES"/>
        </w:rPr>
        <w:t>Las imágenes se muestran dependiendo de lo que se seleccione en la lista de la derecha. Por defecto, está en la primera selección de Aniridia.</w:t>
      </w:r>
    </w:p>
    <w:p w14:paraId="16A2DD5B" w14:textId="77777777" w:rsidR="00D11E44" w:rsidRDefault="00D11E44" w:rsidP="00D11E44">
      <w:pPr>
        <w:pStyle w:val="NoSpacing"/>
        <w:rPr>
          <w:rFonts w:ascii="Times New Roman" w:hAnsi="Times New Roman" w:cs="Times New Roman"/>
          <w:sz w:val="20"/>
          <w:szCs w:val="20"/>
          <w:lang w:val="es-ES"/>
        </w:rPr>
      </w:pPr>
      <w:r>
        <w:rPr>
          <w:rFonts w:ascii="Times New Roman" w:hAnsi="Times New Roman" w:cs="Times New Roman"/>
          <w:sz w:val="20"/>
          <w:szCs w:val="20"/>
          <w:lang w:val="es-ES"/>
        </w:rPr>
        <w:t>Si tiene un diagnóstico ocular, puede seleccionar el problema directamente (es decir, cataratas).</w:t>
      </w:r>
    </w:p>
    <w:p w14:paraId="0112A7EE" w14:textId="77777777" w:rsidR="00D11E44" w:rsidRDefault="00D11E44" w:rsidP="00D11E44">
      <w:pPr>
        <w:spacing w:after="0" w:line="240" w:lineRule="auto"/>
        <w:rPr>
          <w:rFonts w:ascii="Times New Roman" w:eastAsia="Times New Roman" w:hAnsi="Times New Roman" w:cs="Times New Roman"/>
          <w:sz w:val="24"/>
          <w:szCs w:val="24"/>
          <w:lang w:val="es-ES"/>
        </w:rPr>
      </w:pPr>
      <w:r>
        <w:rPr>
          <w:rFonts w:ascii="Times New Roman" w:eastAsia="Times New Roman" w:hAnsi="Times New Roman" w:cs="Times New Roman"/>
          <w:noProof/>
          <w:sz w:val="24"/>
          <w:szCs w:val="24"/>
        </w:rPr>
        <w:lastRenderedPageBreak/>
        <w:drawing>
          <wp:inline distT="0" distB="0" distL="0" distR="0" wp14:anchorId="3BC2D166" wp14:editId="3BE8016F">
            <wp:extent cx="5124450" cy="3248025"/>
            <wp:effectExtent l="0" t="0" r="0" b="9525"/>
            <wp:docPr id="1357358234" name="Picture 73" descr="https://support.quantum-medical.eu/wp-content/uploads/2022/10/Sarcode-5-1-1024x6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s://support.quantum-medical.eu/wp-content/uploads/2022/10/Sarcode-5-1-1024x650.jpg"/>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5124450" cy="3248025"/>
                    </a:xfrm>
                    <a:prstGeom prst="rect">
                      <a:avLst/>
                    </a:prstGeom>
                    <a:noFill/>
                    <a:ln>
                      <a:noFill/>
                    </a:ln>
                  </pic:spPr>
                </pic:pic>
              </a:graphicData>
            </a:graphic>
          </wp:inline>
        </w:drawing>
      </w:r>
    </w:p>
    <w:p w14:paraId="43C10DF5" w14:textId="77777777" w:rsidR="00D11E44" w:rsidRDefault="00D11E44" w:rsidP="00D11E44">
      <w:pPr>
        <w:spacing w:after="0" w:line="240" w:lineRule="auto"/>
        <w:rPr>
          <w:rFonts w:ascii="Times New Roman" w:eastAsia="Times New Roman" w:hAnsi="Times New Roman" w:cs="Times New Roman"/>
          <w:sz w:val="24"/>
          <w:szCs w:val="24"/>
          <w:lang w:val="es-ES"/>
        </w:rPr>
      </w:pPr>
    </w:p>
    <w:p w14:paraId="60414832"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b/>
          <w:bCs/>
          <w:sz w:val="20"/>
          <w:szCs w:val="20"/>
          <w:lang w:val="es-ES"/>
        </w:rPr>
        <w:t xml:space="preserve">Haga doble clic </w:t>
      </w:r>
      <w:r>
        <w:rPr>
          <w:rFonts w:ascii="Times New Roman" w:hAnsi="Times New Roman" w:cs="Times New Roman"/>
          <w:sz w:val="20"/>
          <w:szCs w:val="20"/>
          <w:lang w:val="es-ES"/>
        </w:rPr>
        <w:t xml:space="preserve">en el área blanca para tratar, o </w:t>
      </w:r>
      <w:r>
        <w:rPr>
          <w:rFonts w:ascii="Times New Roman" w:hAnsi="Times New Roman" w:cs="Times New Roman"/>
          <w:b/>
          <w:bCs/>
          <w:sz w:val="20"/>
          <w:szCs w:val="20"/>
          <w:lang w:val="es-ES"/>
        </w:rPr>
        <w:t xml:space="preserve">haga clic </w:t>
      </w:r>
      <w:r>
        <w:rPr>
          <w:rFonts w:ascii="Times New Roman" w:hAnsi="Times New Roman" w:cs="Times New Roman"/>
          <w:sz w:val="20"/>
          <w:szCs w:val="20"/>
          <w:lang w:val="es-ES"/>
        </w:rPr>
        <w:t>en el botón en el lado central izquierdo "Escanear y tratar".</w:t>
      </w:r>
    </w:p>
    <w:p w14:paraId="437B8373" w14:textId="77777777" w:rsidR="00D11E44" w:rsidRDefault="00D11E44" w:rsidP="00D11E44">
      <w:pPr>
        <w:pStyle w:val="NoSpacing"/>
        <w:jc w:val="both"/>
        <w:rPr>
          <w:rFonts w:ascii="Times New Roman" w:hAnsi="Times New Roman" w:cs="Times New Roman"/>
          <w:sz w:val="20"/>
          <w:szCs w:val="20"/>
          <w:lang w:val="es-ES"/>
        </w:rPr>
      </w:pPr>
    </w:p>
    <w:p w14:paraId="746EB215" w14:textId="77777777" w:rsidR="00D11E44" w:rsidRDefault="00D11E44" w:rsidP="00D11E44">
      <w:pPr>
        <w:pStyle w:val="NoSpacing"/>
        <w:jc w:val="both"/>
        <w:rPr>
          <w:rFonts w:ascii="Times New Roman" w:hAnsi="Times New Roman" w:cs="Times New Roman"/>
          <w:sz w:val="20"/>
          <w:szCs w:val="20"/>
          <w:lang w:val="es-ES"/>
        </w:rPr>
      </w:pPr>
    </w:p>
    <w:p w14:paraId="55B2D1A1" w14:textId="77777777" w:rsidR="00D11E44" w:rsidRDefault="00D11E44" w:rsidP="00D11E44">
      <w:pPr>
        <w:spacing w:after="0" w:line="240" w:lineRule="auto"/>
        <w:rPr>
          <w:rFonts w:ascii="Times New Roman" w:eastAsia="Times New Roman" w:hAnsi="Times New Roman" w:cs="Times New Roman"/>
          <w:sz w:val="24"/>
          <w:szCs w:val="24"/>
          <w:lang w:val="es-ES"/>
        </w:rPr>
      </w:pPr>
      <w:r>
        <w:rPr>
          <w:rFonts w:ascii="Times New Roman" w:eastAsia="Times New Roman" w:hAnsi="Times New Roman" w:cs="Times New Roman"/>
          <w:noProof/>
          <w:sz w:val="24"/>
          <w:szCs w:val="24"/>
        </w:rPr>
        <w:drawing>
          <wp:inline distT="0" distB="0" distL="0" distR="0" wp14:anchorId="4E8BCED3" wp14:editId="648A43C6">
            <wp:extent cx="5105400" cy="3600450"/>
            <wp:effectExtent l="0" t="0" r="0" b="0"/>
            <wp:docPr id="1176426006" name="Picture 72" descr="https://support.quantum-medical.eu/wp-content/uploads/2022/10/Sarcode-6-1024x7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s://support.quantum-medical.eu/wp-content/uploads/2022/10/Sarcode-6-1024x725.jpg"/>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5105400" cy="3600450"/>
                    </a:xfrm>
                    <a:prstGeom prst="rect">
                      <a:avLst/>
                    </a:prstGeom>
                    <a:noFill/>
                    <a:ln>
                      <a:noFill/>
                    </a:ln>
                  </pic:spPr>
                </pic:pic>
              </a:graphicData>
            </a:graphic>
          </wp:inline>
        </w:drawing>
      </w:r>
    </w:p>
    <w:p w14:paraId="4820ED06" w14:textId="77777777" w:rsidR="00D11E44" w:rsidRDefault="00D11E44" w:rsidP="00D11E44">
      <w:pPr>
        <w:spacing w:after="0" w:line="240" w:lineRule="auto"/>
        <w:rPr>
          <w:rFonts w:ascii="Times New Roman" w:eastAsia="Times New Roman" w:hAnsi="Times New Roman" w:cs="Times New Roman"/>
          <w:sz w:val="24"/>
          <w:szCs w:val="24"/>
          <w:lang w:val="es-ES"/>
        </w:rPr>
      </w:pPr>
      <w:r>
        <w:rPr>
          <w:rFonts w:ascii="Times New Roman" w:eastAsia="Times New Roman" w:hAnsi="Times New Roman" w:cs="Times New Roman"/>
          <w:noProof/>
          <w:sz w:val="24"/>
          <w:szCs w:val="24"/>
        </w:rPr>
        <w:lastRenderedPageBreak/>
        <w:drawing>
          <wp:inline distT="0" distB="0" distL="0" distR="0" wp14:anchorId="2756FBF1" wp14:editId="4F0C0D70">
            <wp:extent cx="5057775" cy="3209925"/>
            <wp:effectExtent l="0" t="0" r="9525" b="9525"/>
            <wp:docPr id="1720904607" name="Picture 71" descr="https://support.quantum-medical.eu/wp-content/uploads/2022/10/Sarcode-7-1024x6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s://support.quantum-medical.eu/wp-content/uploads/2022/10/Sarcode-7-1024x650.jpg"/>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5057775" cy="3209925"/>
                    </a:xfrm>
                    <a:prstGeom prst="rect">
                      <a:avLst/>
                    </a:prstGeom>
                    <a:noFill/>
                    <a:ln>
                      <a:noFill/>
                    </a:ln>
                  </pic:spPr>
                </pic:pic>
              </a:graphicData>
            </a:graphic>
          </wp:inline>
        </w:drawing>
      </w:r>
    </w:p>
    <w:p w14:paraId="3231C95C" w14:textId="77777777" w:rsidR="00D11E44" w:rsidRDefault="00D11E44" w:rsidP="00D11E44">
      <w:pPr>
        <w:spacing w:after="0" w:line="240" w:lineRule="auto"/>
        <w:rPr>
          <w:rFonts w:ascii="Times New Roman" w:eastAsia="Times New Roman" w:hAnsi="Times New Roman" w:cs="Times New Roman"/>
          <w:sz w:val="24"/>
          <w:szCs w:val="24"/>
          <w:lang w:val="es-ES"/>
        </w:rPr>
      </w:pPr>
    </w:p>
    <w:p w14:paraId="3B06A185"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Después de </w:t>
      </w:r>
      <w:r>
        <w:rPr>
          <w:rFonts w:ascii="Times New Roman" w:hAnsi="Times New Roman" w:cs="Times New Roman"/>
          <w:i/>
          <w:iCs/>
          <w:sz w:val="20"/>
          <w:szCs w:val="20"/>
          <w:lang w:val="es-ES"/>
        </w:rPr>
        <w:t xml:space="preserve">Tratar y </w:t>
      </w:r>
      <w:proofErr w:type="gramStart"/>
      <w:r>
        <w:rPr>
          <w:rFonts w:ascii="Times New Roman" w:hAnsi="Times New Roman" w:cs="Times New Roman"/>
          <w:i/>
          <w:iCs/>
          <w:sz w:val="20"/>
          <w:szCs w:val="20"/>
          <w:lang w:val="es-ES"/>
        </w:rPr>
        <w:t xml:space="preserve">Escanear </w:t>
      </w:r>
      <w:r>
        <w:rPr>
          <w:rFonts w:ascii="Times New Roman" w:hAnsi="Times New Roman" w:cs="Times New Roman"/>
          <w:sz w:val="20"/>
          <w:szCs w:val="20"/>
          <w:lang w:val="es-ES"/>
        </w:rPr>
        <w:t>,</w:t>
      </w:r>
      <w:proofErr w:type="gramEnd"/>
      <w:r>
        <w:rPr>
          <w:rFonts w:ascii="Times New Roman" w:hAnsi="Times New Roman" w:cs="Times New Roman"/>
          <w:sz w:val="20"/>
          <w:szCs w:val="20"/>
          <w:lang w:val="es-ES"/>
        </w:rPr>
        <w:t xml:space="preserve"> en la parte inferior de la página obtendrá información sobre el porcentaje de reparación, inflamación, infección, degeneración y toxicidad.</w:t>
      </w:r>
    </w:p>
    <w:p w14:paraId="086F2FA8"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Tu objetivo siempre es tener al menos un 85% de la barra reparada, mientras que al mismo tiempo todas las demás barras (inflamación, infección, degeneración y tóxicas) deben ser al menos un 10% inferiores al porcentaje reparado. Repite tantas veces como alcances tu objetivo, o dependiendo del tiempo disponible.</w:t>
      </w:r>
    </w:p>
    <w:p w14:paraId="2C83E652"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b/>
          <w:bCs/>
          <w:sz w:val="20"/>
          <w:szCs w:val="20"/>
          <w:lang w:val="es-ES"/>
        </w:rPr>
        <w:t xml:space="preserve">Además, en esta pestaña también podrás trabajar en temas de encías y </w:t>
      </w:r>
      <w:proofErr w:type="gramStart"/>
      <w:r>
        <w:rPr>
          <w:rFonts w:ascii="Times New Roman" w:hAnsi="Times New Roman" w:cs="Times New Roman"/>
          <w:b/>
          <w:bCs/>
          <w:sz w:val="20"/>
          <w:szCs w:val="20"/>
          <w:lang w:val="es-ES"/>
        </w:rPr>
        <w:t xml:space="preserve">dentales </w:t>
      </w:r>
      <w:r>
        <w:rPr>
          <w:rFonts w:ascii="Times New Roman" w:hAnsi="Times New Roman" w:cs="Times New Roman"/>
          <w:sz w:val="20"/>
          <w:szCs w:val="20"/>
          <w:lang w:val="es-ES"/>
        </w:rPr>
        <w:t>.</w:t>
      </w:r>
      <w:proofErr w:type="gramEnd"/>
      <w:r>
        <w:rPr>
          <w:rFonts w:ascii="Times New Roman" w:hAnsi="Times New Roman" w:cs="Times New Roman"/>
          <w:sz w:val="20"/>
          <w:szCs w:val="20"/>
          <w:lang w:val="es-ES"/>
        </w:rPr>
        <w:t xml:space="preserve"> Al seleccionar "Siguiente imagen dental" en la parte central izquierda de este panel, verá imágenes de problemas dentales y de encías.</w:t>
      </w:r>
    </w:p>
    <w:p w14:paraId="5B27AAA9" w14:textId="77777777" w:rsidR="00D11E44" w:rsidRDefault="00D11E44" w:rsidP="00D11E44">
      <w:pPr>
        <w:pStyle w:val="NoSpacing"/>
        <w:jc w:val="both"/>
        <w:rPr>
          <w:rFonts w:ascii="Times New Roman" w:hAnsi="Times New Roman" w:cs="Times New Roman"/>
          <w:sz w:val="20"/>
          <w:szCs w:val="20"/>
          <w:lang w:val="es-ES"/>
        </w:rPr>
      </w:pPr>
    </w:p>
    <w:p w14:paraId="1BCAEB31" w14:textId="77777777" w:rsidR="00D11E44" w:rsidRDefault="00D11E44" w:rsidP="00D11E44">
      <w:pPr>
        <w:spacing w:after="0" w:line="240" w:lineRule="auto"/>
        <w:rPr>
          <w:rFonts w:ascii="Times New Roman" w:eastAsia="Times New Roman" w:hAnsi="Times New Roman" w:cs="Times New Roman"/>
          <w:sz w:val="24"/>
          <w:szCs w:val="24"/>
          <w:lang w:val="es-ES"/>
        </w:rPr>
      </w:pPr>
      <w:r>
        <w:rPr>
          <w:rFonts w:ascii="Times New Roman" w:eastAsia="Times New Roman" w:hAnsi="Times New Roman" w:cs="Times New Roman"/>
          <w:noProof/>
          <w:sz w:val="24"/>
          <w:szCs w:val="24"/>
        </w:rPr>
        <w:drawing>
          <wp:inline distT="0" distB="0" distL="0" distR="0" wp14:anchorId="1C6C6711" wp14:editId="05BAC7CD">
            <wp:extent cx="5429250" cy="2876550"/>
            <wp:effectExtent l="0" t="0" r="0" b="0"/>
            <wp:docPr id="237591247" name="Picture 70" descr="https://support.quantum-medical.eu/wp-content/uploads/2022/10/Sarcode-8-1024x5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s://support.quantum-medical.eu/wp-content/uploads/2022/10/Sarcode-8-1024x542.jpg"/>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5429250" cy="2876550"/>
                    </a:xfrm>
                    <a:prstGeom prst="rect">
                      <a:avLst/>
                    </a:prstGeom>
                    <a:noFill/>
                    <a:ln>
                      <a:noFill/>
                    </a:ln>
                  </pic:spPr>
                </pic:pic>
              </a:graphicData>
            </a:graphic>
          </wp:inline>
        </w:drawing>
      </w:r>
    </w:p>
    <w:p w14:paraId="52AD6974" w14:textId="77777777" w:rsidR="00D11E44" w:rsidRDefault="00D11E44" w:rsidP="00D11E44">
      <w:pPr>
        <w:spacing w:after="0" w:line="240" w:lineRule="auto"/>
        <w:rPr>
          <w:rFonts w:ascii="Times New Roman" w:eastAsia="Times New Roman" w:hAnsi="Times New Roman" w:cs="Times New Roman"/>
          <w:sz w:val="24"/>
          <w:szCs w:val="24"/>
          <w:lang w:val="es-ES"/>
        </w:rPr>
      </w:pPr>
    </w:p>
    <w:p w14:paraId="61B358E3"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Hay 46 imágenes, puedes ir al siguiente o al anterior hasta llegar al elemento en el que deseas trabajar.</w:t>
      </w:r>
    </w:p>
    <w:p w14:paraId="3865DCD3"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b/>
          <w:bCs/>
          <w:sz w:val="20"/>
          <w:szCs w:val="20"/>
          <w:lang w:val="es-ES"/>
        </w:rPr>
        <w:t xml:space="preserve">Otros elementos para trabajar en este panel, en la parte superior izquierda puede </w:t>
      </w:r>
      <w:proofErr w:type="gramStart"/>
      <w:r>
        <w:rPr>
          <w:rFonts w:ascii="Times New Roman" w:hAnsi="Times New Roman" w:cs="Times New Roman"/>
          <w:b/>
          <w:bCs/>
          <w:sz w:val="20"/>
          <w:szCs w:val="20"/>
          <w:lang w:val="es-ES"/>
        </w:rPr>
        <w:t xml:space="preserve">seleccionar </w:t>
      </w:r>
      <w:r>
        <w:rPr>
          <w:rFonts w:ascii="Times New Roman" w:hAnsi="Times New Roman" w:cs="Times New Roman"/>
          <w:sz w:val="20"/>
          <w:szCs w:val="20"/>
          <w:lang w:val="es-ES"/>
        </w:rPr>
        <w:t>:</w:t>
      </w:r>
      <w:proofErr w:type="gramEnd"/>
    </w:p>
    <w:p w14:paraId="36D554C2" w14:textId="77777777" w:rsidR="00D11E44" w:rsidRDefault="00D11E44" w:rsidP="00D11E44">
      <w:pPr>
        <w:pStyle w:val="NoSpacing"/>
        <w:jc w:val="both"/>
        <w:rPr>
          <w:rFonts w:ascii="Times New Roman" w:hAnsi="Times New Roman" w:cs="Times New Roman"/>
          <w:sz w:val="20"/>
          <w:szCs w:val="20"/>
          <w:lang w:val="es-ES"/>
        </w:rPr>
      </w:pPr>
    </w:p>
    <w:p w14:paraId="3121629B" w14:textId="77777777" w:rsidR="00D11E44" w:rsidRDefault="00D11E44" w:rsidP="00D11E44">
      <w:pPr>
        <w:pStyle w:val="NoSpacing"/>
        <w:jc w:val="both"/>
        <w:rPr>
          <w:rFonts w:ascii="Times New Roman" w:hAnsi="Times New Roman" w:cs="Times New Roman"/>
          <w:sz w:val="20"/>
          <w:szCs w:val="20"/>
          <w:lang w:val="es-ES"/>
        </w:rPr>
      </w:pPr>
    </w:p>
    <w:p w14:paraId="68D09CC3" w14:textId="77777777" w:rsidR="00D11E44" w:rsidRDefault="00D11E44" w:rsidP="00D11E44">
      <w:pPr>
        <w:pStyle w:val="NoSpacing"/>
        <w:jc w:val="both"/>
        <w:rPr>
          <w:rFonts w:ascii="Times New Roman" w:hAnsi="Times New Roman" w:cs="Times New Roman"/>
          <w:sz w:val="20"/>
          <w:szCs w:val="20"/>
          <w:lang w:val="es-ES"/>
        </w:rPr>
      </w:pPr>
    </w:p>
    <w:p w14:paraId="261AD77B" w14:textId="77777777" w:rsidR="00D11E44" w:rsidRDefault="00D11E44" w:rsidP="00D11E44">
      <w:pPr>
        <w:pStyle w:val="NoSpacing"/>
        <w:numPr>
          <w:ilvl w:val="0"/>
          <w:numId w:val="35"/>
        </w:numPr>
        <w:jc w:val="both"/>
        <w:rPr>
          <w:rFonts w:ascii="Times New Roman" w:hAnsi="Times New Roman" w:cs="Times New Roman"/>
          <w:sz w:val="20"/>
          <w:szCs w:val="20"/>
          <w:lang w:val="es-ES"/>
        </w:rPr>
      </w:pPr>
      <w:r>
        <w:rPr>
          <w:rFonts w:ascii="Times New Roman" w:hAnsi="Times New Roman" w:cs="Times New Roman"/>
          <w:sz w:val="20"/>
          <w:szCs w:val="20"/>
          <w:lang w:val="es-ES"/>
        </w:rPr>
        <w:t>Cerebro</w:t>
      </w:r>
    </w:p>
    <w:p w14:paraId="6EC96013" w14:textId="77777777" w:rsidR="00D11E44" w:rsidRDefault="00D11E44" w:rsidP="00D11E44">
      <w:pPr>
        <w:spacing w:after="0" w:line="240" w:lineRule="auto"/>
        <w:rPr>
          <w:rFonts w:ascii="Times New Roman" w:eastAsia="Times New Roman" w:hAnsi="Times New Roman" w:cs="Times New Roman"/>
          <w:sz w:val="24"/>
          <w:szCs w:val="24"/>
          <w:lang w:val="es-ES"/>
        </w:rPr>
      </w:pPr>
      <w:r>
        <w:rPr>
          <w:rFonts w:ascii="Times New Roman" w:eastAsia="Times New Roman" w:hAnsi="Times New Roman" w:cs="Times New Roman"/>
          <w:noProof/>
          <w:sz w:val="24"/>
          <w:szCs w:val="24"/>
        </w:rPr>
        <w:drawing>
          <wp:inline distT="0" distB="0" distL="0" distR="0" wp14:anchorId="698FC808" wp14:editId="4BF9BC76">
            <wp:extent cx="4924425" cy="2609850"/>
            <wp:effectExtent l="0" t="0" r="9525" b="0"/>
            <wp:docPr id="317502558" name="Picture 69" descr="https://support.quantum-medical.eu/wp-content/uploads/2022/10/Sarcode-9-1024x5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https://support.quantum-medical.eu/wp-content/uploads/2022/10/Sarcode-9-1024x543.jpg"/>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4924425" cy="2609850"/>
                    </a:xfrm>
                    <a:prstGeom prst="rect">
                      <a:avLst/>
                    </a:prstGeom>
                    <a:noFill/>
                    <a:ln>
                      <a:noFill/>
                    </a:ln>
                  </pic:spPr>
                </pic:pic>
              </a:graphicData>
            </a:graphic>
          </wp:inline>
        </w:drawing>
      </w:r>
    </w:p>
    <w:p w14:paraId="3E77A34D" w14:textId="77777777" w:rsidR="00D11E44" w:rsidRDefault="00D11E44" w:rsidP="00D11E44">
      <w:pPr>
        <w:spacing w:after="0" w:line="240" w:lineRule="auto"/>
        <w:rPr>
          <w:rFonts w:ascii="Times New Roman" w:eastAsia="Times New Roman" w:hAnsi="Times New Roman" w:cs="Times New Roman"/>
          <w:sz w:val="24"/>
          <w:szCs w:val="24"/>
          <w:lang w:val="es-ES"/>
        </w:rPr>
      </w:pPr>
    </w:p>
    <w:p w14:paraId="0EC0981E"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Puede trabajar en una parte específica del cerebro haciendo doble clic en el nombre de la parte del cerebro, o puede hacer doble clic en el área blanca para trabajar en todo el cerebro.</w:t>
      </w:r>
    </w:p>
    <w:p w14:paraId="0D9873E5"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Nuevamente, observe los valores de rectificación en la parte inferior y repita según sea necesario.</w:t>
      </w:r>
    </w:p>
    <w:p w14:paraId="2CA2C620" w14:textId="77777777" w:rsidR="00D11E44" w:rsidRDefault="00D11E44" w:rsidP="00D11E44">
      <w:pPr>
        <w:pStyle w:val="NoSpacing"/>
        <w:jc w:val="both"/>
        <w:rPr>
          <w:rFonts w:ascii="Times New Roman" w:hAnsi="Times New Roman" w:cs="Times New Roman"/>
          <w:sz w:val="20"/>
          <w:szCs w:val="20"/>
          <w:lang w:val="es-ES"/>
        </w:rPr>
      </w:pPr>
    </w:p>
    <w:p w14:paraId="7B977A5C" w14:textId="77777777" w:rsidR="00D11E44" w:rsidRDefault="00D11E44" w:rsidP="00D11E44">
      <w:pPr>
        <w:pStyle w:val="NoSpacing"/>
        <w:numPr>
          <w:ilvl w:val="0"/>
          <w:numId w:val="35"/>
        </w:numPr>
        <w:jc w:val="both"/>
        <w:rPr>
          <w:rFonts w:ascii="Times New Roman" w:hAnsi="Times New Roman" w:cs="Times New Roman"/>
          <w:sz w:val="20"/>
          <w:szCs w:val="20"/>
          <w:lang w:val="es-ES"/>
        </w:rPr>
      </w:pPr>
      <w:r>
        <w:rPr>
          <w:rFonts w:ascii="Times New Roman" w:hAnsi="Times New Roman" w:cs="Times New Roman"/>
          <w:sz w:val="20"/>
          <w:szCs w:val="20"/>
          <w:lang w:val="es-ES"/>
        </w:rPr>
        <w:t>Rostro</w:t>
      </w:r>
    </w:p>
    <w:p w14:paraId="7D3E1939" w14:textId="77777777" w:rsidR="00D11E44" w:rsidRDefault="00D11E44" w:rsidP="00D11E44">
      <w:pPr>
        <w:spacing w:after="0" w:line="240" w:lineRule="auto"/>
        <w:rPr>
          <w:rFonts w:ascii="Times New Roman" w:eastAsia="Times New Roman" w:hAnsi="Times New Roman" w:cs="Times New Roman"/>
          <w:sz w:val="24"/>
          <w:szCs w:val="24"/>
          <w:lang w:val="es-ES"/>
        </w:rPr>
      </w:pPr>
      <w:r>
        <w:rPr>
          <w:rFonts w:ascii="Times New Roman" w:eastAsia="Times New Roman" w:hAnsi="Times New Roman" w:cs="Times New Roman"/>
          <w:noProof/>
          <w:sz w:val="24"/>
          <w:szCs w:val="24"/>
        </w:rPr>
        <w:drawing>
          <wp:inline distT="0" distB="0" distL="0" distR="0" wp14:anchorId="46BFE7BD" wp14:editId="4B2A1494">
            <wp:extent cx="5410200" cy="3429000"/>
            <wp:effectExtent l="0" t="0" r="0" b="0"/>
            <wp:docPr id="428147101" name="Picture 68" descr="https://support.quantum-medical.eu/wp-content/uploads/2022/10/Sarcode-10-1024x6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https://support.quantum-medical.eu/wp-content/uploads/2022/10/Sarcode-10-1024x650.jpg"/>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5410200" cy="3429000"/>
                    </a:xfrm>
                    <a:prstGeom prst="rect">
                      <a:avLst/>
                    </a:prstGeom>
                    <a:noFill/>
                    <a:ln>
                      <a:noFill/>
                    </a:ln>
                  </pic:spPr>
                </pic:pic>
              </a:graphicData>
            </a:graphic>
          </wp:inline>
        </w:drawing>
      </w:r>
    </w:p>
    <w:p w14:paraId="525A9F02" w14:textId="77777777" w:rsidR="00D11E44" w:rsidRDefault="00D11E44" w:rsidP="00D11E44">
      <w:pPr>
        <w:spacing w:after="0" w:line="240" w:lineRule="auto"/>
        <w:rPr>
          <w:rFonts w:ascii="Times New Roman" w:eastAsia="Times New Roman" w:hAnsi="Times New Roman" w:cs="Times New Roman"/>
          <w:sz w:val="24"/>
          <w:szCs w:val="24"/>
          <w:lang w:val="es-ES"/>
        </w:rPr>
      </w:pPr>
    </w:p>
    <w:p w14:paraId="799300F1"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Aquí puedes trabajar en las áreas de interés a través del rostro. Nuestros rostros muestran mucha información a través de líneas, envejecimiento, salpicaduras y decoloraciones, cuestiones que preocupan a la salud. Puedes trabajar en áreas específicas haciendo clic en la palabra, o puedes hacer doble clic en el área blanca, con lo que podrás trabajar en el rostro y la salud en general.</w:t>
      </w:r>
    </w:p>
    <w:p w14:paraId="17980900"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Nuevamente, observe los valores de rectificación en la parte inferior y repita según sea necesario.</w:t>
      </w:r>
    </w:p>
    <w:p w14:paraId="3E9E0AC2" w14:textId="77777777" w:rsidR="00D11E44" w:rsidRDefault="00D11E44" w:rsidP="00D11E44">
      <w:pPr>
        <w:pStyle w:val="NoSpacing"/>
        <w:jc w:val="both"/>
        <w:rPr>
          <w:rFonts w:ascii="Times New Roman" w:hAnsi="Times New Roman" w:cs="Times New Roman"/>
          <w:sz w:val="20"/>
          <w:szCs w:val="20"/>
          <w:lang w:val="es-ES"/>
        </w:rPr>
      </w:pPr>
    </w:p>
    <w:p w14:paraId="500F9270" w14:textId="77777777" w:rsidR="00D11E44" w:rsidRDefault="00D11E44" w:rsidP="00D11E44">
      <w:pPr>
        <w:pStyle w:val="NoSpacing"/>
        <w:numPr>
          <w:ilvl w:val="0"/>
          <w:numId w:val="35"/>
        </w:numPr>
        <w:jc w:val="both"/>
        <w:rPr>
          <w:rFonts w:ascii="Times New Roman" w:hAnsi="Times New Roman" w:cs="Times New Roman"/>
          <w:sz w:val="20"/>
          <w:szCs w:val="20"/>
          <w:lang w:val="es-ES"/>
        </w:rPr>
      </w:pPr>
      <w:r>
        <w:rPr>
          <w:rFonts w:ascii="Times New Roman" w:hAnsi="Times New Roman" w:cs="Times New Roman"/>
          <w:sz w:val="20"/>
          <w:szCs w:val="20"/>
          <w:lang w:val="es-ES"/>
        </w:rPr>
        <w:t>Anatomía</w:t>
      </w:r>
    </w:p>
    <w:p w14:paraId="0071A3FD" w14:textId="77777777" w:rsidR="00D11E44" w:rsidRDefault="00D11E44" w:rsidP="00D11E44">
      <w:pPr>
        <w:spacing w:after="0" w:line="240" w:lineRule="auto"/>
        <w:rPr>
          <w:rFonts w:ascii="Times New Roman" w:eastAsia="Times New Roman" w:hAnsi="Times New Roman" w:cs="Times New Roman"/>
          <w:sz w:val="24"/>
          <w:szCs w:val="24"/>
          <w:lang w:val="es-ES"/>
        </w:rPr>
      </w:pPr>
      <w:r>
        <w:rPr>
          <w:rFonts w:ascii="Times New Roman" w:eastAsia="Times New Roman" w:hAnsi="Times New Roman" w:cs="Times New Roman"/>
          <w:noProof/>
          <w:sz w:val="24"/>
          <w:szCs w:val="24"/>
        </w:rPr>
        <w:drawing>
          <wp:inline distT="0" distB="0" distL="0" distR="0" wp14:anchorId="28644038" wp14:editId="29005EA4">
            <wp:extent cx="5381625" cy="2857500"/>
            <wp:effectExtent l="0" t="0" r="9525" b="0"/>
            <wp:docPr id="486230229" name="Picture 67" descr="https://support.quantum-medical.eu/wp-content/uploads/2022/10/Sarcode-11-1-1024x5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https://support.quantum-medical.eu/wp-content/uploads/2022/10/Sarcode-11-1-1024x544.jpg"/>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5381625" cy="2857500"/>
                    </a:xfrm>
                    <a:prstGeom prst="rect">
                      <a:avLst/>
                    </a:prstGeom>
                    <a:noFill/>
                    <a:ln>
                      <a:noFill/>
                    </a:ln>
                  </pic:spPr>
                </pic:pic>
              </a:graphicData>
            </a:graphic>
          </wp:inline>
        </w:drawing>
      </w:r>
    </w:p>
    <w:p w14:paraId="22ACD776" w14:textId="77777777" w:rsidR="00D11E44" w:rsidRDefault="00D11E44" w:rsidP="00D11E44">
      <w:pPr>
        <w:spacing w:after="0" w:line="240" w:lineRule="auto"/>
        <w:rPr>
          <w:rFonts w:ascii="Times New Roman" w:eastAsia="Times New Roman" w:hAnsi="Times New Roman" w:cs="Times New Roman"/>
          <w:sz w:val="24"/>
          <w:szCs w:val="24"/>
          <w:lang w:val="es-ES"/>
        </w:rPr>
      </w:pPr>
    </w:p>
    <w:p w14:paraId="5BD28656"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Aquí podrás trabajar las zonas relativas a la anatomía del rostro. Puedes trabajar áreas específicas haciendo clic en la palabra, o puedes hacer doble clic en el área blanca, con lo que podrás trabajar la anatomía facial en general.</w:t>
      </w:r>
    </w:p>
    <w:p w14:paraId="367866A0"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Nuevamente, observe los valores de rectificación en la parte inferior y repita según sea necesario.</w:t>
      </w:r>
    </w:p>
    <w:p w14:paraId="4405CDF5" w14:textId="77777777" w:rsidR="00D11E44" w:rsidRDefault="00D11E44" w:rsidP="00D11E44">
      <w:pPr>
        <w:pStyle w:val="NoSpacing"/>
        <w:jc w:val="both"/>
        <w:rPr>
          <w:rFonts w:ascii="Times New Roman" w:hAnsi="Times New Roman" w:cs="Times New Roman"/>
          <w:sz w:val="20"/>
          <w:szCs w:val="20"/>
          <w:lang w:val="es-ES"/>
        </w:rPr>
      </w:pPr>
    </w:p>
    <w:p w14:paraId="2DBB14EF" w14:textId="77777777" w:rsidR="00D11E44" w:rsidRDefault="00D11E44" w:rsidP="00D11E44">
      <w:pPr>
        <w:pStyle w:val="NoSpacing"/>
        <w:numPr>
          <w:ilvl w:val="0"/>
          <w:numId w:val="35"/>
        </w:numPr>
        <w:jc w:val="both"/>
        <w:rPr>
          <w:rFonts w:ascii="Times New Roman" w:hAnsi="Times New Roman" w:cs="Times New Roman"/>
          <w:sz w:val="20"/>
          <w:szCs w:val="20"/>
          <w:lang w:val="es-ES"/>
        </w:rPr>
      </w:pPr>
      <w:r>
        <w:rPr>
          <w:rFonts w:ascii="Times New Roman" w:hAnsi="Times New Roman" w:cs="Times New Roman"/>
          <w:sz w:val="20"/>
          <w:szCs w:val="20"/>
          <w:lang w:val="es-ES"/>
        </w:rPr>
        <w:t>Cerebro</w:t>
      </w:r>
    </w:p>
    <w:p w14:paraId="7D1EE1FF" w14:textId="77777777" w:rsidR="00D11E44" w:rsidRDefault="00D11E44" w:rsidP="00D11E44">
      <w:pPr>
        <w:spacing w:after="0" w:line="240" w:lineRule="auto"/>
        <w:rPr>
          <w:rFonts w:ascii="Times New Roman" w:eastAsia="Times New Roman" w:hAnsi="Times New Roman" w:cs="Times New Roman"/>
          <w:sz w:val="24"/>
          <w:szCs w:val="24"/>
          <w:lang w:val="es-ES"/>
        </w:rPr>
      </w:pPr>
      <w:r>
        <w:rPr>
          <w:rFonts w:ascii="Times New Roman" w:eastAsia="Times New Roman" w:hAnsi="Times New Roman" w:cs="Times New Roman"/>
          <w:noProof/>
          <w:sz w:val="24"/>
          <w:szCs w:val="24"/>
        </w:rPr>
        <w:drawing>
          <wp:inline distT="0" distB="0" distL="0" distR="0" wp14:anchorId="0E3B7932" wp14:editId="1AA52ECF">
            <wp:extent cx="5381625" cy="2857500"/>
            <wp:effectExtent l="0" t="0" r="9525" b="0"/>
            <wp:docPr id="553002092" name="Picture 66" descr="https://support.quantum-medical.eu/wp-content/uploads/2022/10/Sarcode-12-1024x5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https://support.quantum-medical.eu/wp-content/uploads/2022/10/Sarcode-12-1024x544.jpg"/>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5381625" cy="2857500"/>
                    </a:xfrm>
                    <a:prstGeom prst="rect">
                      <a:avLst/>
                    </a:prstGeom>
                    <a:noFill/>
                    <a:ln>
                      <a:noFill/>
                    </a:ln>
                  </pic:spPr>
                </pic:pic>
              </a:graphicData>
            </a:graphic>
          </wp:inline>
        </w:drawing>
      </w:r>
    </w:p>
    <w:p w14:paraId="24D0F74A" w14:textId="77777777" w:rsidR="00D11E44" w:rsidRDefault="00D11E44" w:rsidP="00D11E44">
      <w:pPr>
        <w:spacing w:after="0" w:line="240" w:lineRule="auto"/>
        <w:rPr>
          <w:rFonts w:ascii="Times New Roman" w:eastAsia="Times New Roman" w:hAnsi="Times New Roman" w:cs="Times New Roman"/>
          <w:sz w:val="24"/>
          <w:szCs w:val="24"/>
          <w:lang w:val="es-ES"/>
        </w:rPr>
      </w:pPr>
    </w:p>
    <w:p w14:paraId="7FAB8AE6" w14:textId="77777777" w:rsidR="00D11E44" w:rsidRDefault="00D11E44" w:rsidP="00D11E44">
      <w:pPr>
        <w:pStyle w:val="NoSpacing"/>
        <w:rPr>
          <w:rFonts w:ascii="Times New Roman" w:hAnsi="Times New Roman" w:cs="Times New Roman"/>
          <w:sz w:val="20"/>
          <w:szCs w:val="20"/>
          <w:lang w:val="es-ES"/>
        </w:rPr>
      </w:pPr>
      <w:r>
        <w:rPr>
          <w:rFonts w:ascii="Times New Roman" w:hAnsi="Times New Roman" w:cs="Times New Roman"/>
          <w:sz w:val="20"/>
          <w:szCs w:val="20"/>
          <w:lang w:val="es-ES"/>
        </w:rPr>
        <w:t>Aquí tienes otra opción más para trabajar más específicamente las áreas que conciernen al cerebro. Puedes trabajar en áreas específicas haciendo clic en la palabra, o puedes hacer doble clic en el área blanca, por lo que puedes trabajar en el cerebro en general.</w:t>
      </w:r>
    </w:p>
    <w:p w14:paraId="72FCA285" w14:textId="77777777" w:rsidR="00D11E44" w:rsidRDefault="00D11E44" w:rsidP="00D11E44">
      <w:pPr>
        <w:pStyle w:val="NoSpacing"/>
        <w:rPr>
          <w:rFonts w:ascii="Times New Roman" w:hAnsi="Times New Roman" w:cs="Times New Roman"/>
          <w:sz w:val="20"/>
          <w:szCs w:val="20"/>
          <w:lang w:val="es-ES"/>
        </w:rPr>
      </w:pPr>
    </w:p>
    <w:p w14:paraId="60F3CA04" w14:textId="77777777" w:rsidR="00D11E44" w:rsidRDefault="00D11E44" w:rsidP="00D11E44">
      <w:pPr>
        <w:pStyle w:val="NoSpacing"/>
        <w:rPr>
          <w:rFonts w:ascii="Times New Roman" w:hAnsi="Times New Roman" w:cs="Times New Roman"/>
          <w:sz w:val="20"/>
          <w:szCs w:val="20"/>
          <w:lang w:val="es-ES"/>
        </w:rPr>
      </w:pPr>
      <w:r>
        <w:rPr>
          <w:rFonts w:ascii="Times New Roman" w:hAnsi="Times New Roman" w:cs="Times New Roman"/>
          <w:sz w:val="20"/>
          <w:szCs w:val="20"/>
          <w:lang w:val="es-ES"/>
        </w:rPr>
        <w:t>Nuevamente, observe los valores de rectificación en la parte inferior y repita según sea necesario.</w:t>
      </w:r>
    </w:p>
    <w:p w14:paraId="0399E57B" w14:textId="77777777" w:rsidR="00D11E44" w:rsidRDefault="00D11E44" w:rsidP="00D11E44">
      <w:pPr>
        <w:pStyle w:val="NoSpacing"/>
        <w:rPr>
          <w:rFonts w:ascii="Times New Roman" w:hAnsi="Times New Roman" w:cs="Times New Roman"/>
          <w:sz w:val="20"/>
          <w:szCs w:val="20"/>
          <w:lang w:val="es-ES"/>
        </w:rPr>
      </w:pPr>
    </w:p>
    <w:p w14:paraId="420553FC" w14:textId="77777777" w:rsidR="00D11E44" w:rsidRDefault="00D11E44" w:rsidP="00D11E44">
      <w:pPr>
        <w:pStyle w:val="NoSpacing"/>
        <w:rPr>
          <w:rFonts w:ascii="Times New Roman" w:hAnsi="Times New Roman" w:cs="Times New Roman"/>
          <w:sz w:val="20"/>
          <w:szCs w:val="20"/>
          <w:lang w:val="es-ES"/>
        </w:rPr>
      </w:pPr>
    </w:p>
    <w:p w14:paraId="6173BC24" w14:textId="77777777" w:rsidR="00D11E44" w:rsidRDefault="00D11E44" w:rsidP="00D11E44">
      <w:pPr>
        <w:pStyle w:val="NoSpacing"/>
        <w:rPr>
          <w:rFonts w:ascii="Times New Roman" w:hAnsi="Times New Roman" w:cs="Times New Roman"/>
          <w:sz w:val="20"/>
          <w:szCs w:val="20"/>
          <w:lang w:val="es-ES"/>
        </w:rPr>
      </w:pPr>
    </w:p>
    <w:p w14:paraId="3005A9DD" w14:textId="77777777" w:rsidR="00D11E44" w:rsidRDefault="00D11E44" w:rsidP="00D11E44">
      <w:pPr>
        <w:pStyle w:val="NoSpacing"/>
        <w:numPr>
          <w:ilvl w:val="0"/>
          <w:numId w:val="35"/>
        </w:numPr>
        <w:jc w:val="both"/>
        <w:rPr>
          <w:rFonts w:ascii="Times New Roman" w:hAnsi="Times New Roman" w:cs="Times New Roman"/>
          <w:sz w:val="20"/>
          <w:szCs w:val="20"/>
          <w:lang w:val="es-ES"/>
        </w:rPr>
      </w:pPr>
      <w:r>
        <w:rPr>
          <w:rFonts w:ascii="Times New Roman" w:hAnsi="Times New Roman" w:cs="Times New Roman"/>
          <w:sz w:val="20"/>
          <w:szCs w:val="20"/>
          <w:lang w:val="es-ES"/>
        </w:rPr>
        <w:t>Músculos de la cara</w:t>
      </w:r>
    </w:p>
    <w:p w14:paraId="645255A1" w14:textId="77777777" w:rsidR="00D11E44" w:rsidRDefault="00D11E44" w:rsidP="00D11E44">
      <w:pPr>
        <w:spacing w:after="0" w:line="240" w:lineRule="auto"/>
        <w:rPr>
          <w:rFonts w:ascii="Times New Roman" w:eastAsia="Times New Roman" w:hAnsi="Times New Roman" w:cs="Times New Roman"/>
          <w:sz w:val="24"/>
          <w:szCs w:val="24"/>
          <w:lang w:val="es-ES"/>
        </w:rPr>
      </w:pPr>
      <w:r>
        <w:rPr>
          <w:rFonts w:ascii="Times New Roman" w:eastAsia="Times New Roman" w:hAnsi="Times New Roman" w:cs="Times New Roman"/>
          <w:noProof/>
          <w:sz w:val="24"/>
          <w:szCs w:val="24"/>
        </w:rPr>
        <w:drawing>
          <wp:inline distT="0" distB="0" distL="0" distR="0" wp14:anchorId="4E018527" wp14:editId="2B5E0DB9">
            <wp:extent cx="5114925" cy="2705100"/>
            <wp:effectExtent l="0" t="0" r="9525" b="0"/>
            <wp:docPr id="1558816284" name="Picture 65" descr="https://support.quantum-medical.eu/wp-content/uploads/2022/10/Sarcode-13-1024x5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https://support.quantum-medical.eu/wp-content/uploads/2022/10/Sarcode-13-1024x542.jpg"/>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5114925" cy="2705100"/>
                    </a:xfrm>
                    <a:prstGeom prst="rect">
                      <a:avLst/>
                    </a:prstGeom>
                    <a:noFill/>
                    <a:ln>
                      <a:noFill/>
                    </a:ln>
                  </pic:spPr>
                </pic:pic>
              </a:graphicData>
            </a:graphic>
          </wp:inline>
        </w:drawing>
      </w:r>
    </w:p>
    <w:p w14:paraId="45ABF33B" w14:textId="77777777" w:rsidR="00D11E44" w:rsidRDefault="00D11E44" w:rsidP="00D11E44">
      <w:pPr>
        <w:spacing w:after="0" w:line="240" w:lineRule="auto"/>
        <w:rPr>
          <w:rFonts w:ascii="Times New Roman" w:eastAsia="Times New Roman" w:hAnsi="Times New Roman" w:cs="Times New Roman"/>
          <w:sz w:val="24"/>
          <w:szCs w:val="24"/>
          <w:lang w:val="es-ES"/>
        </w:rPr>
      </w:pPr>
    </w:p>
    <w:p w14:paraId="709EEDEE"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Aquí puedes trabajar los músculos faciales, suavizando las líneas y la tensión en la cara, el cráneo o el área de la ATM. Puedes trabajar en áreas específicas haciendo clic en la palabra, o puedes hacer doble clic en el área blanca, con lo que podrás trabajar los músculos de la cara en general.</w:t>
      </w:r>
    </w:p>
    <w:p w14:paraId="1C1AB8F3"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Verifique los valores de rectificación en la parte inferior y repita según sea necesario.</w:t>
      </w:r>
    </w:p>
    <w:p w14:paraId="483614EC" w14:textId="77777777" w:rsidR="00D11E44" w:rsidRDefault="00D11E44" w:rsidP="00D11E44">
      <w:pPr>
        <w:pStyle w:val="NoSpacing"/>
        <w:jc w:val="both"/>
        <w:rPr>
          <w:rFonts w:ascii="Times New Roman" w:hAnsi="Times New Roman" w:cs="Times New Roman"/>
          <w:sz w:val="20"/>
          <w:szCs w:val="20"/>
          <w:lang w:val="es-ES"/>
        </w:rPr>
      </w:pPr>
    </w:p>
    <w:p w14:paraId="5DCD88FC" w14:textId="77777777" w:rsidR="00D11E44" w:rsidRDefault="00D11E44" w:rsidP="00D11E44">
      <w:pPr>
        <w:pStyle w:val="NoSpacing"/>
        <w:numPr>
          <w:ilvl w:val="0"/>
          <w:numId w:val="35"/>
        </w:numPr>
        <w:jc w:val="both"/>
        <w:rPr>
          <w:rFonts w:ascii="Times New Roman" w:hAnsi="Times New Roman" w:cs="Times New Roman"/>
          <w:sz w:val="20"/>
          <w:szCs w:val="20"/>
          <w:lang w:val="es-ES"/>
        </w:rPr>
      </w:pPr>
      <w:r>
        <w:rPr>
          <w:rFonts w:ascii="Times New Roman" w:hAnsi="Times New Roman" w:cs="Times New Roman"/>
          <w:sz w:val="20"/>
          <w:szCs w:val="20"/>
          <w:lang w:val="es-ES"/>
        </w:rPr>
        <w:t>rostro femenino</w:t>
      </w:r>
    </w:p>
    <w:p w14:paraId="310D10ED" w14:textId="77777777" w:rsidR="00D11E44" w:rsidRDefault="00D11E44" w:rsidP="00D11E44">
      <w:pPr>
        <w:spacing w:after="0" w:line="240" w:lineRule="auto"/>
        <w:rPr>
          <w:rFonts w:ascii="Times New Roman" w:eastAsia="Times New Roman" w:hAnsi="Times New Roman" w:cs="Times New Roman"/>
          <w:sz w:val="24"/>
          <w:szCs w:val="24"/>
          <w:lang w:val="es-ES"/>
        </w:rPr>
      </w:pPr>
      <w:r>
        <w:rPr>
          <w:rFonts w:ascii="Times New Roman" w:eastAsia="Times New Roman" w:hAnsi="Times New Roman" w:cs="Times New Roman"/>
          <w:noProof/>
          <w:sz w:val="24"/>
          <w:szCs w:val="24"/>
        </w:rPr>
        <w:drawing>
          <wp:inline distT="0" distB="0" distL="0" distR="0" wp14:anchorId="524142E7" wp14:editId="2CB089CF">
            <wp:extent cx="5086350" cy="2695575"/>
            <wp:effectExtent l="0" t="0" r="0" b="9525"/>
            <wp:docPr id="1467983208" name="Picture 64" descr="https://support.quantum-medical.eu/wp-content/uploads/2022/10/Sarcode-14-1024x5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ttps://support.quantum-medical.eu/wp-content/uploads/2022/10/Sarcode-14-1024x544.jpg"/>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5086350" cy="2695575"/>
                    </a:xfrm>
                    <a:prstGeom prst="rect">
                      <a:avLst/>
                    </a:prstGeom>
                    <a:noFill/>
                    <a:ln>
                      <a:noFill/>
                    </a:ln>
                  </pic:spPr>
                </pic:pic>
              </a:graphicData>
            </a:graphic>
          </wp:inline>
        </w:drawing>
      </w:r>
    </w:p>
    <w:p w14:paraId="5D4F24B8" w14:textId="77777777" w:rsidR="00D11E44" w:rsidRDefault="00D11E44" w:rsidP="00D11E44">
      <w:pPr>
        <w:spacing w:after="0" w:line="240" w:lineRule="auto"/>
        <w:rPr>
          <w:rFonts w:ascii="Times New Roman" w:eastAsia="Times New Roman" w:hAnsi="Times New Roman" w:cs="Times New Roman"/>
          <w:sz w:val="24"/>
          <w:szCs w:val="24"/>
          <w:lang w:val="es-ES"/>
        </w:rPr>
      </w:pPr>
    </w:p>
    <w:p w14:paraId="404091C4"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Aquí podrás trabajar el rostro en general, zonas de preocupación por antienvejecimiento, manchas, piel o cualquier otro problema, suavizando los problemas del rostro. Puedes trabajar en áreas específicas haciendo clic en la palabra, o haciendo doble clic en el área blanca, con lo que podrás trabajar en la cara en general.</w:t>
      </w:r>
    </w:p>
    <w:p w14:paraId="0824EDC3"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Recuerde verificar los valores de rectificación en la parte inferior y repetir según sea necesario.</w:t>
      </w:r>
    </w:p>
    <w:p w14:paraId="0BC2185A" w14:textId="77777777" w:rsidR="00D11E44" w:rsidRDefault="00D11E44" w:rsidP="00D11E44">
      <w:pPr>
        <w:pStyle w:val="NoSpacing"/>
        <w:jc w:val="both"/>
        <w:rPr>
          <w:rFonts w:ascii="Times New Roman" w:hAnsi="Times New Roman" w:cs="Times New Roman"/>
          <w:sz w:val="20"/>
          <w:szCs w:val="20"/>
          <w:lang w:val="es-ES"/>
        </w:rPr>
      </w:pPr>
    </w:p>
    <w:p w14:paraId="302CE540" w14:textId="77777777" w:rsidR="00D11E44" w:rsidRDefault="00D11E44" w:rsidP="00D11E44">
      <w:pPr>
        <w:pStyle w:val="NoSpacing"/>
        <w:jc w:val="both"/>
        <w:rPr>
          <w:rFonts w:ascii="Times New Roman" w:hAnsi="Times New Roman" w:cs="Times New Roman"/>
          <w:b/>
          <w:sz w:val="20"/>
          <w:szCs w:val="20"/>
          <w:lang w:val="es-ES"/>
        </w:rPr>
      </w:pPr>
      <w:r>
        <w:rPr>
          <w:rFonts w:ascii="Times New Roman" w:hAnsi="Times New Roman" w:cs="Times New Roman"/>
          <w:b/>
          <w:sz w:val="20"/>
          <w:szCs w:val="20"/>
          <w:lang w:val="es-ES"/>
        </w:rPr>
        <w:t>Diagnóstico</w:t>
      </w:r>
    </w:p>
    <w:p w14:paraId="456396B3"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Aquí puedes trabajar cualquier parte del cerebro en general o áreas de interés. Puedes trabajar áreas específicas haciendo clic en la palabra, o haciendo doble clic en el área blanca, con lo que podrás trabajar el cerebro en general.</w:t>
      </w:r>
    </w:p>
    <w:p w14:paraId="189931B0"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lastRenderedPageBreak/>
        <w:t>Recuerde verificar los valores de rectificación en la parte inferior y repetir según sea necesario.</w:t>
      </w:r>
    </w:p>
    <w:p w14:paraId="4813EC8D"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Haga clic en </w:t>
      </w:r>
      <w:r>
        <w:rPr>
          <w:rFonts w:ascii="Times New Roman" w:hAnsi="Times New Roman" w:cs="Times New Roman"/>
          <w:b/>
          <w:bCs/>
          <w:sz w:val="20"/>
          <w:szCs w:val="20"/>
          <w:lang w:val="es-ES"/>
        </w:rPr>
        <w:t xml:space="preserve">Diagnóstico ocular + </w:t>
      </w:r>
      <w:proofErr w:type="spellStart"/>
      <w:r>
        <w:rPr>
          <w:rFonts w:ascii="Times New Roman" w:hAnsi="Times New Roman" w:cs="Times New Roman"/>
          <w:b/>
          <w:bCs/>
          <w:sz w:val="20"/>
          <w:szCs w:val="20"/>
          <w:lang w:val="es-ES"/>
        </w:rPr>
        <w:t>Rx</w:t>
      </w:r>
      <w:proofErr w:type="spellEnd"/>
      <w:r>
        <w:rPr>
          <w:rFonts w:ascii="Times New Roman" w:hAnsi="Times New Roman" w:cs="Times New Roman"/>
          <w:b/>
          <w:bCs/>
          <w:sz w:val="20"/>
          <w:szCs w:val="20"/>
          <w:lang w:val="es-ES"/>
        </w:rPr>
        <w:t xml:space="preserve"> </w:t>
      </w:r>
      <w:r>
        <w:rPr>
          <w:rFonts w:ascii="Times New Roman" w:hAnsi="Times New Roman" w:cs="Times New Roman"/>
          <w:sz w:val="20"/>
          <w:szCs w:val="20"/>
          <w:lang w:val="es-ES"/>
        </w:rPr>
        <w:t>(barra de menú superior)</w:t>
      </w:r>
    </w:p>
    <w:p w14:paraId="3F66BF3B" w14:textId="77777777" w:rsidR="00D11E44" w:rsidRDefault="00D11E44" w:rsidP="00D11E44">
      <w:pPr>
        <w:pStyle w:val="NoSpacing"/>
        <w:jc w:val="both"/>
        <w:rPr>
          <w:rFonts w:ascii="Times New Roman" w:hAnsi="Times New Roman" w:cs="Times New Roman"/>
          <w:sz w:val="20"/>
          <w:szCs w:val="20"/>
          <w:lang w:val="es-ES"/>
        </w:rPr>
      </w:pPr>
    </w:p>
    <w:p w14:paraId="63C30463" w14:textId="77777777" w:rsidR="00D11E44" w:rsidRDefault="00D11E44" w:rsidP="00D11E44">
      <w:pPr>
        <w:spacing w:after="0" w:line="240" w:lineRule="auto"/>
        <w:rPr>
          <w:rFonts w:ascii="Times New Roman" w:eastAsia="Times New Roman" w:hAnsi="Times New Roman" w:cs="Times New Roman"/>
          <w:sz w:val="24"/>
          <w:szCs w:val="24"/>
          <w:lang w:val="es-ES"/>
        </w:rPr>
      </w:pPr>
      <w:r>
        <w:rPr>
          <w:rFonts w:ascii="Times New Roman" w:eastAsia="Times New Roman" w:hAnsi="Times New Roman" w:cs="Times New Roman"/>
          <w:noProof/>
          <w:sz w:val="24"/>
          <w:szCs w:val="24"/>
        </w:rPr>
        <w:drawing>
          <wp:inline distT="0" distB="0" distL="0" distR="0" wp14:anchorId="0BA3A7A3" wp14:editId="2062DF19">
            <wp:extent cx="5124450" cy="2667000"/>
            <wp:effectExtent l="0" t="0" r="0" b="0"/>
            <wp:docPr id="881704651" name="Picture 63" descr="https://support.quantum-medical.eu/wp-content/uploads/2022/10/Sarcode-15-1024x5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s://support.quantum-medical.eu/wp-content/uploads/2022/10/Sarcode-15-1024x533.jpg"/>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5124450" cy="2667000"/>
                    </a:xfrm>
                    <a:prstGeom prst="rect">
                      <a:avLst/>
                    </a:prstGeom>
                    <a:noFill/>
                    <a:ln>
                      <a:noFill/>
                    </a:ln>
                  </pic:spPr>
                </pic:pic>
              </a:graphicData>
            </a:graphic>
          </wp:inline>
        </w:drawing>
      </w:r>
    </w:p>
    <w:p w14:paraId="4B8C2E85" w14:textId="77777777" w:rsidR="00D11E44" w:rsidRDefault="00D11E44" w:rsidP="00D11E44">
      <w:pPr>
        <w:spacing w:after="0" w:line="240" w:lineRule="auto"/>
        <w:rPr>
          <w:rFonts w:ascii="Times New Roman" w:eastAsia="Times New Roman" w:hAnsi="Times New Roman" w:cs="Times New Roman"/>
          <w:sz w:val="24"/>
          <w:szCs w:val="24"/>
          <w:lang w:val="es-ES"/>
        </w:rPr>
      </w:pPr>
    </w:p>
    <w:p w14:paraId="5BE17503"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Presione la segunda pestaña en el menú superior del panel Short </w:t>
      </w:r>
      <w:proofErr w:type="spellStart"/>
      <w:r>
        <w:rPr>
          <w:rFonts w:ascii="Times New Roman" w:hAnsi="Times New Roman" w:cs="Times New Roman"/>
          <w:sz w:val="20"/>
          <w:szCs w:val="20"/>
          <w:lang w:val="es-ES"/>
        </w:rPr>
        <w:t>Sarcode</w:t>
      </w:r>
      <w:proofErr w:type="spellEnd"/>
      <w:r>
        <w:rPr>
          <w:rFonts w:ascii="Times New Roman" w:hAnsi="Times New Roman" w:cs="Times New Roman"/>
          <w:sz w:val="20"/>
          <w:szCs w:val="20"/>
          <w:lang w:val="es-ES"/>
        </w:rPr>
        <w:t xml:space="preserve"> e ingresará a </w:t>
      </w:r>
      <w:proofErr w:type="spellStart"/>
      <w:r>
        <w:rPr>
          <w:rFonts w:ascii="Times New Roman" w:hAnsi="Times New Roman" w:cs="Times New Roman"/>
          <w:sz w:val="20"/>
          <w:szCs w:val="20"/>
          <w:lang w:val="es-ES"/>
        </w:rPr>
        <w:t>Eye</w:t>
      </w:r>
      <w:proofErr w:type="spellEnd"/>
      <w:r>
        <w:rPr>
          <w:rFonts w:ascii="Times New Roman" w:hAnsi="Times New Roman" w:cs="Times New Roman"/>
          <w:sz w:val="20"/>
          <w:szCs w:val="20"/>
          <w:lang w:val="es-ES"/>
        </w:rPr>
        <w:t xml:space="preserve"> Diagnosis + </w:t>
      </w:r>
      <w:proofErr w:type="spellStart"/>
      <w:r>
        <w:rPr>
          <w:rFonts w:ascii="Times New Roman" w:hAnsi="Times New Roman" w:cs="Times New Roman"/>
          <w:sz w:val="20"/>
          <w:szCs w:val="20"/>
          <w:lang w:val="es-ES"/>
        </w:rPr>
        <w:t>Rx</w:t>
      </w:r>
      <w:proofErr w:type="spellEnd"/>
      <w:r>
        <w:rPr>
          <w:rFonts w:ascii="Times New Roman" w:hAnsi="Times New Roman" w:cs="Times New Roman"/>
          <w:sz w:val="20"/>
          <w:szCs w:val="20"/>
          <w:lang w:val="es-ES"/>
        </w:rPr>
        <w:t>.</w:t>
      </w:r>
    </w:p>
    <w:p w14:paraId="7352E5FA"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Dentro de este panel, puede hacer clic en el lado izquierdo o derecho de la imagen donde hay una flecha que indica si debe mover los paneles hacia adelante o hacia atrás. Dentro de este panel, puede trabajar en el área de preocupación según el problema.</w:t>
      </w:r>
    </w:p>
    <w:p w14:paraId="4E4DAB9E"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Recuerde desplazarse hacia abajo y verificar los valores de rectificación en la parte inferior y repetir según sea necesario.</w:t>
      </w:r>
    </w:p>
    <w:p w14:paraId="14BDB9B9"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Haga clic en </w:t>
      </w:r>
      <w:proofErr w:type="spellStart"/>
      <w:r>
        <w:rPr>
          <w:rFonts w:ascii="Times New Roman" w:hAnsi="Times New Roman" w:cs="Times New Roman"/>
          <w:b/>
          <w:bCs/>
          <w:sz w:val="20"/>
          <w:szCs w:val="20"/>
          <w:lang w:val="es-ES"/>
        </w:rPr>
        <w:t>Misc</w:t>
      </w:r>
      <w:proofErr w:type="spellEnd"/>
      <w:r>
        <w:rPr>
          <w:rFonts w:ascii="Times New Roman" w:hAnsi="Times New Roman" w:cs="Times New Roman"/>
          <w:b/>
          <w:bCs/>
          <w:sz w:val="20"/>
          <w:szCs w:val="20"/>
          <w:lang w:val="es-ES"/>
        </w:rPr>
        <w:t xml:space="preserve"> </w:t>
      </w:r>
      <w:proofErr w:type="spellStart"/>
      <w:r>
        <w:rPr>
          <w:rFonts w:ascii="Times New Roman" w:hAnsi="Times New Roman" w:cs="Times New Roman"/>
          <w:b/>
          <w:bCs/>
          <w:sz w:val="20"/>
          <w:szCs w:val="20"/>
          <w:lang w:val="es-ES"/>
        </w:rPr>
        <w:t>Rx</w:t>
      </w:r>
      <w:proofErr w:type="spellEnd"/>
      <w:r>
        <w:rPr>
          <w:rFonts w:ascii="Times New Roman" w:hAnsi="Times New Roman" w:cs="Times New Roman"/>
          <w:b/>
          <w:bCs/>
          <w:sz w:val="20"/>
          <w:szCs w:val="20"/>
          <w:lang w:val="es-ES"/>
        </w:rPr>
        <w:t xml:space="preserve"> </w:t>
      </w:r>
      <w:r>
        <w:rPr>
          <w:rFonts w:ascii="Times New Roman" w:hAnsi="Times New Roman" w:cs="Times New Roman"/>
          <w:sz w:val="20"/>
          <w:szCs w:val="20"/>
          <w:lang w:val="es-ES"/>
        </w:rPr>
        <w:t>(barra de menú superior)</w:t>
      </w:r>
    </w:p>
    <w:p w14:paraId="4D8AA235" w14:textId="77777777" w:rsidR="00D11E44" w:rsidRDefault="00D11E44" w:rsidP="00D11E44">
      <w:pPr>
        <w:pStyle w:val="NoSpacing"/>
        <w:jc w:val="both"/>
        <w:rPr>
          <w:rFonts w:ascii="Times New Roman" w:hAnsi="Times New Roman" w:cs="Times New Roman"/>
          <w:sz w:val="20"/>
          <w:szCs w:val="20"/>
          <w:lang w:val="es-ES"/>
        </w:rPr>
      </w:pPr>
    </w:p>
    <w:p w14:paraId="5A7DA757" w14:textId="77777777" w:rsidR="00D11E44" w:rsidRDefault="00D11E44" w:rsidP="00D11E44">
      <w:pPr>
        <w:spacing w:after="0" w:line="240" w:lineRule="auto"/>
        <w:rPr>
          <w:rFonts w:ascii="Times New Roman" w:eastAsia="Times New Roman" w:hAnsi="Times New Roman" w:cs="Times New Roman"/>
          <w:sz w:val="24"/>
          <w:szCs w:val="24"/>
          <w:lang w:val="es-ES"/>
        </w:rPr>
      </w:pPr>
      <w:r>
        <w:rPr>
          <w:rFonts w:ascii="Times New Roman" w:eastAsia="Times New Roman" w:hAnsi="Times New Roman" w:cs="Times New Roman"/>
          <w:noProof/>
          <w:sz w:val="24"/>
          <w:szCs w:val="24"/>
        </w:rPr>
        <w:drawing>
          <wp:inline distT="0" distB="0" distL="0" distR="0" wp14:anchorId="0C15957B" wp14:editId="33144988">
            <wp:extent cx="5057775" cy="2609850"/>
            <wp:effectExtent l="0" t="0" r="9525" b="0"/>
            <wp:docPr id="1300789573" name="Picture 62" descr="https://support.quantum-medical.eu/wp-content/uploads/2022/10/Sarcode-16-1024x5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https://support.quantum-medical.eu/wp-content/uploads/2022/10/Sarcode-16-1024x527.jpg"/>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5057775" cy="2609850"/>
                    </a:xfrm>
                    <a:prstGeom prst="rect">
                      <a:avLst/>
                    </a:prstGeom>
                    <a:noFill/>
                    <a:ln>
                      <a:noFill/>
                    </a:ln>
                  </pic:spPr>
                </pic:pic>
              </a:graphicData>
            </a:graphic>
          </wp:inline>
        </w:drawing>
      </w:r>
    </w:p>
    <w:p w14:paraId="21899783" w14:textId="77777777" w:rsidR="00D11E44" w:rsidRDefault="00D11E44" w:rsidP="00D11E44">
      <w:pPr>
        <w:spacing w:after="0" w:line="240" w:lineRule="auto"/>
        <w:rPr>
          <w:rFonts w:ascii="Times New Roman" w:eastAsia="Times New Roman" w:hAnsi="Times New Roman" w:cs="Times New Roman"/>
          <w:sz w:val="24"/>
          <w:szCs w:val="24"/>
          <w:lang w:val="es-ES"/>
        </w:rPr>
      </w:pPr>
    </w:p>
    <w:p w14:paraId="36864D70"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La tercera pestaña en el menú superior del panel Short </w:t>
      </w:r>
      <w:proofErr w:type="spellStart"/>
      <w:r>
        <w:rPr>
          <w:rFonts w:ascii="Times New Roman" w:hAnsi="Times New Roman" w:cs="Times New Roman"/>
          <w:sz w:val="20"/>
          <w:szCs w:val="20"/>
          <w:lang w:val="es-ES"/>
        </w:rPr>
        <w:t>Sarcode</w:t>
      </w:r>
      <w:proofErr w:type="spellEnd"/>
      <w:r>
        <w:rPr>
          <w:rFonts w:ascii="Times New Roman" w:hAnsi="Times New Roman" w:cs="Times New Roman"/>
          <w:sz w:val="20"/>
          <w:szCs w:val="20"/>
          <w:lang w:val="es-ES"/>
        </w:rPr>
        <w:t xml:space="preserve"> es </w:t>
      </w:r>
      <w:proofErr w:type="spellStart"/>
      <w:r>
        <w:rPr>
          <w:rFonts w:ascii="Times New Roman" w:hAnsi="Times New Roman" w:cs="Times New Roman"/>
          <w:sz w:val="20"/>
          <w:szCs w:val="20"/>
          <w:lang w:val="es-ES"/>
        </w:rPr>
        <w:t>Misc</w:t>
      </w:r>
      <w:proofErr w:type="spellEnd"/>
      <w:r>
        <w:rPr>
          <w:rFonts w:ascii="Times New Roman" w:hAnsi="Times New Roman" w:cs="Times New Roman"/>
          <w:sz w:val="20"/>
          <w:szCs w:val="20"/>
          <w:lang w:val="es-ES"/>
        </w:rPr>
        <w:t xml:space="preserve">. </w:t>
      </w:r>
      <w:proofErr w:type="spellStart"/>
      <w:r>
        <w:rPr>
          <w:rFonts w:ascii="Times New Roman" w:hAnsi="Times New Roman" w:cs="Times New Roman"/>
          <w:sz w:val="20"/>
          <w:szCs w:val="20"/>
          <w:lang w:val="es-ES"/>
        </w:rPr>
        <w:t>Rx</w:t>
      </w:r>
      <w:proofErr w:type="spellEnd"/>
      <w:r>
        <w:rPr>
          <w:rFonts w:ascii="Times New Roman" w:hAnsi="Times New Roman" w:cs="Times New Roman"/>
          <w:sz w:val="20"/>
          <w:szCs w:val="20"/>
          <w:lang w:val="es-ES"/>
        </w:rPr>
        <w:t>. Puede utilizar este panel de varias maneras.</w:t>
      </w:r>
    </w:p>
    <w:p w14:paraId="59559B27"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Al hacer clic en </w:t>
      </w:r>
      <w:r>
        <w:rPr>
          <w:rFonts w:ascii="Times New Roman" w:hAnsi="Times New Roman" w:cs="Times New Roman"/>
          <w:b/>
          <w:bCs/>
          <w:sz w:val="20"/>
          <w:szCs w:val="20"/>
          <w:lang w:val="es-ES"/>
        </w:rPr>
        <w:t xml:space="preserve">Búsqueda inconsciente </w:t>
      </w:r>
      <w:r>
        <w:rPr>
          <w:rFonts w:ascii="Times New Roman" w:hAnsi="Times New Roman" w:cs="Times New Roman"/>
          <w:sz w:val="20"/>
          <w:szCs w:val="20"/>
          <w:lang w:val="es-ES"/>
        </w:rPr>
        <w:t>varias veces, obtiene información que se ha extraído del proceso de prueba al principio. Esto le brinda sugerencias sobre en qué se debe trabajar durante la sesión, al mismo tiempo que carga los elementos para llevar a cuestas durante toda la sesión.</w:t>
      </w:r>
    </w:p>
    <w:p w14:paraId="442DFC5D"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lastRenderedPageBreak/>
        <w:t xml:space="preserve">Además, al cargar estos elementos, creamos un área de enfoque mientras realizamos nuestros tratamientos en Short </w:t>
      </w:r>
      <w:proofErr w:type="spellStart"/>
      <w:r>
        <w:rPr>
          <w:rFonts w:ascii="Times New Roman" w:hAnsi="Times New Roman" w:cs="Times New Roman"/>
          <w:sz w:val="20"/>
          <w:szCs w:val="20"/>
          <w:lang w:val="es-ES"/>
        </w:rPr>
        <w:t>Sarcodes</w:t>
      </w:r>
      <w:proofErr w:type="spellEnd"/>
      <w:r>
        <w:rPr>
          <w:rFonts w:ascii="Times New Roman" w:hAnsi="Times New Roman" w:cs="Times New Roman"/>
          <w:sz w:val="20"/>
          <w:szCs w:val="20"/>
          <w:lang w:val="es-ES"/>
        </w:rPr>
        <w:t>, y también agregamos información a medida que avanzamos en nuestras sesiones.</w:t>
      </w:r>
    </w:p>
    <w:p w14:paraId="3337436B" w14:textId="77777777" w:rsidR="00D11E44" w:rsidRDefault="00D11E44" w:rsidP="00D11E44">
      <w:pPr>
        <w:spacing w:after="0" w:line="240" w:lineRule="auto"/>
        <w:rPr>
          <w:rFonts w:ascii="Times New Roman" w:eastAsia="Times New Roman" w:hAnsi="Times New Roman" w:cs="Times New Roman"/>
          <w:sz w:val="24"/>
          <w:szCs w:val="24"/>
          <w:lang w:val="es-ES"/>
        </w:rPr>
      </w:pPr>
      <w:r>
        <w:rPr>
          <w:rFonts w:ascii="Times New Roman" w:eastAsia="Times New Roman" w:hAnsi="Times New Roman" w:cs="Times New Roman"/>
          <w:noProof/>
          <w:sz w:val="24"/>
          <w:szCs w:val="24"/>
        </w:rPr>
        <w:drawing>
          <wp:inline distT="0" distB="0" distL="0" distR="0" wp14:anchorId="2C55A293" wp14:editId="6C4AB5C5">
            <wp:extent cx="5114925" cy="2619375"/>
            <wp:effectExtent l="0" t="0" r="9525" b="9525"/>
            <wp:docPr id="1146709463" name="Picture 61" descr="https://support.quantum-medical.eu/wp-content/uploads/2022/10/Sarcode-17-1024x5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https://support.quantum-medical.eu/wp-content/uploads/2022/10/Sarcode-17-1024x524.jpg"/>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5114925" cy="2619375"/>
                    </a:xfrm>
                    <a:prstGeom prst="rect">
                      <a:avLst/>
                    </a:prstGeom>
                    <a:noFill/>
                    <a:ln>
                      <a:noFill/>
                    </a:ln>
                  </pic:spPr>
                </pic:pic>
              </a:graphicData>
            </a:graphic>
          </wp:inline>
        </w:drawing>
      </w:r>
    </w:p>
    <w:p w14:paraId="6A222C39" w14:textId="77777777" w:rsidR="00D11E44" w:rsidRDefault="00D11E44" w:rsidP="00D11E44">
      <w:pPr>
        <w:spacing w:after="0" w:line="240" w:lineRule="auto"/>
        <w:rPr>
          <w:rFonts w:ascii="Times New Roman" w:eastAsia="Times New Roman" w:hAnsi="Times New Roman" w:cs="Times New Roman"/>
          <w:sz w:val="24"/>
          <w:szCs w:val="24"/>
          <w:lang w:val="es-ES"/>
        </w:rPr>
      </w:pPr>
    </w:p>
    <w:p w14:paraId="3C076411"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En el lado izquierdo del panel, puedes ver varias áreas en las que puedes concentrarte.</w:t>
      </w:r>
    </w:p>
    <w:p w14:paraId="0296C675" w14:textId="77777777" w:rsidR="00D11E44" w:rsidRDefault="00D11E44" w:rsidP="00D11E44">
      <w:pPr>
        <w:pStyle w:val="NoSpacing"/>
        <w:jc w:val="both"/>
        <w:rPr>
          <w:rFonts w:ascii="Times New Roman" w:hAnsi="Times New Roman" w:cs="Times New Roman"/>
          <w:sz w:val="20"/>
          <w:szCs w:val="20"/>
          <w:lang w:val="es-ES"/>
        </w:rPr>
      </w:pPr>
    </w:p>
    <w:p w14:paraId="6D4827A8" w14:textId="77777777" w:rsidR="00D11E44" w:rsidRDefault="00D11E44" w:rsidP="00D11E44">
      <w:pPr>
        <w:spacing w:after="0" w:line="240" w:lineRule="auto"/>
        <w:rPr>
          <w:rFonts w:ascii="Times New Roman" w:eastAsia="Times New Roman" w:hAnsi="Times New Roman" w:cs="Times New Roman"/>
          <w:sz w:val="24"/>
          <w:szCs w:val="24"/>
          <w:lang w:val="es-ES"/>
        </w:rPr>
      </w:pPr>
      <w:r>
        <w:rPr>
          <w:rFonts w:ascii="Times New Roman" w:eastAsia="Times New Roman" w:hAnsi="Times New Roman" w:cs="Times New Roman"/>
          <w:noProof/>
          <w:sz w:val="24"/>
          <w:szCs w:val="24"/>
        </w:rPr>
        <w:drawing>
          <wp:inline distT="0" distB="0" distL="0" distR="0" wp14:anchorId="092C34A4" wp14:editId="7FEC249B">
            <wp:extent cx="5162550" cy="2638425"/>
            <wp:effectExtent l="0" t="0" r="0" b="9525"/>
            <wp:docPr id="109406012" name="Picture 60" descr="https://support.quantum-medical.eu/wp-content/uploads/2022/10/Sarcode-18-1024x5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https://support.quantum-medical.eu/wp-content/uploads/2022/10/Sarcode-18-1024x524.jpg"/>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5162550" cy="2638425"/>
                    </a:xfrm>
                    <a:prstGeom prst="rect">
                      <a:avLst/>
                    </a:prstGeom>
                    <a:noFill/>
                    <a:ln>
                      <a:noFill/>
                    </a:ln>
                  </pic:spPr>
                </pic:pic>
              </a:graphicData>
            </a:graphic>
          </wp:inline>
        </w:drawing>
      </w:r>
    </w:p>
    <w:p w14:paraId="042637DF" w14:textId="77777777" w:rsidR="00D11E44" w:rsidRDefault="00D11E44" w:rsidP="00D11E44">
      <w:pPr>
        <w:spacing w:after="0" w:line="240" w:lineRule="auto"/>
        <w:rPr>
          <w:rFonts w:ascii="Times New Roman" w:eastAsia="Times New Roman" w:hAnsi="Times New Roman" w:cs="Times New Roman"/>
          <w:sz w:val="24"/>
          <w:szCs w:val="24"/>
          <w:lang w:val="es-ES"/>
        </w:rPr>
      </w:pPr>
    </w:p>
    <w:p w14:paraId="493A1657"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Elija el elemento en el que desea trabajar, según el área de interés (por ejemplo, ATM). Puedes tratar áreas específicas hasta rectificarlas o toda el área en general.</w:t>
      </w:r>
    </w:p>
    <w:p w14:paraId="5477E783"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Recuerde verificar los valores de rectificación en la parte inferior y repetir según sea necesario.</w:t>
      </w:r>
    </w:p>
    <w:p w14:paraId="16F9799D"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En el lado derecho de este panel, verá un botón "Iridología y diagnóstico facial". Al hacer clic en él una vez aparece lo siguiente:</w:t>
      </w:r>
    </w:p>
    <w:p w14:paraId="7BBB3A86" w14:textId="77777777" w:rsidR="00D11E44" w:rsidRDefault="00D11E44" w:rsidP="00D11E44">
      <w:pPr>
        <w:spacing w:after="0" w:line="240" w:lineRule="auto"/>
        <w:rPr>
          <w:rFonts w:ascii="Times New Roman" w:eastAsia="Times New Roman" w:hAnsi="Times New Roman" w:cs="Times New Roman"/>
          <w:sz w:val="24"/>
          <w:szCs w:val="24"/>
          <w:lang w:val="es-ES"/>
        </w:rPr>
      </w:pPr>
      <w:r>
        <w:rPr>
          <w:rFonts w:ascii="Times New Roman" w:eastAsia="Times New Roman" w:hAnsi="Times New Roman" w:cs="Times New Roman"/>
          <w:noProof/>
          <w:sz w:val="24"/>
          <w:szCs w:val="24"/>
        </w:rPr>
        <w:lastRenderedPageBreak/>
        <w:drawing>
          <wp:inline distT="0" distB="0" distL="0" distR="0" wp14:anchorId="214554E2" wp14:editId="7BD61E44">
            <wp:extent cx="5067300" cy="2971800"/>
            <wp:effectExtent l="0" t="0" r="0" b="0"/>
            <wp:docPr id="1787193153" name="Picture 59" descr="https://support.quantum-medical.eu/wp-content/uploads/2022/10/Sarcode-19-1024x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https://support.quantum-medical.eu/wp-content/uploads/2022/10/Sarcode-19-1024x600.jpg"/>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5067300" cy="2971800"/>
                    </a:xfrm>
                    <a:prstGeom prst="rect">
                      <a:avLst/>
                    </a:prstGeom>
                    <a:noFill/>
                    <a:ln>
                      <a:noFill/>
                    </a:ln>
                  </pic:spPr>
                </pic:pic>
              </a:graphicData>
            </a:graphic>
          </wp:inline>
        </w:drawing>
      </w:r>
    </w:p>
    <w:p w14:paraId="58C11340" w14:textId="77777777" w:rsidR="00D11E44" w:rsidRDefault="00D11E44" w:rsidP="00D11E44">
      <w:pPr>
        <w:spacing w:after="0" w:line="240" w:lineRule="auto"/>
        <w:rPr>
          <w:rFonts w:ascii="Times New Roman" w:eastAsia="Times New Roman" w:hAnsi="Times New Roman" w:cs="Times New Roman"/>
          <w:sz w:val="24"/>
          <w:szCs w:val="24"/>
          <w:lang w:val="es-ES"/>
        </w:rPr>
      </w:pPr>
    </w:p>
    <w:p w14:paraId="020C5FBC"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Aquí tienes la opción de trabajar en la salud de tu cliente a través de puntos faciales, y al mismo tiempo puedes cargar una imagen de la cara y el Biface. Hablaremos de eso en otro capítulo y video.</w:t>
      </w:r>
    </w:p>
    <w:p w14:paraId="2FC16ED6"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Hacer clic</w:t>
      </w:r>
      <w:r>
        <w:rPr>
          <w:rFonts w:ascii="Times New Roman" w:hAnsi="Times New Roman" w:cs="Times New Roman"/>
          <w:b/>
          <w:bCs/>
          <w:i/>
          <w:iCs/>
          <w:sz w:val="20"/>
          <w:szCs w:val="20"/>
          <w:lang w:val="es-ES"/>
        </w:rPr>
        <w:t xml:space="preserve"> </w:t>
      </w:r>
      <w:r>
        <w:rPr>
          <w:rFonts w:ascii="Times New Roman" w:hAnsi="Times New Roman" w:cs="Times New Roman"/>
          <w:b/>
          <w:bCs/>
          <w:sz w:val="20"/>
          <w:szCs w:val="20"/>
          <w:lang w:val="es-ES"/>
        </w:rPr>
        <w:t xml:space="preserve">Niño + RCP </w:t>
      </w:r>
      <w:r>
        <w:rPr>
          <w:rFonts w:ascii="Times New Roman" w:hAnsi="Times New Roman" w:cs="Times New Roman"/>
          <w:sz w:val="20"/>
          <w:szCs w:val="20"/>
          <w:lang w:val="es-ES"/>
        </w:rPr>
        <w:t>(barra de menú superior)</w:t>
      </w:r>
    </w:p>
    <w:p w14:paraId="2AC5E2C9"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Haga clic en la quinta pestaña en el menú superior Niño + RCP.</w:t>
      </w:r>
    </w:p>
    <w:p w14:paraId="0499F7BD" w14:textId="77777777" w:rsidR="00D11E44" w:rsidRDefault="00D11E44" w:rsidP="00D11E44">
      <w:pPr>
        <w:pStyle w:val="NoSpacing"/>
        <w:jc w:val="both"/>
        <w:rPr>
          <w:rFonts w:ascii="Times New Roman" w:hAnsi="Times New Roman" w:cs="Times New Roman"/>
          <w:sz w:val="20"/>
          <w:szCs w:val="20"/>
          <w:lang w:val="es-ES"/>
        </w:rPr>
      </w:pPr>
    </w:p>
    <w:p w14:paraId="21C1C269" w14:textId="77777777" w:rsidR="00D11E44" w:rsidRDefault="00D11E44" w:rsidP="00D11E44">
      <w:pPr>
        <w:spacing w:after="0" w:line="240" w:lineRule="auto"/>
        <w:rPr>
          <w:rFonts w:ascii="Times New Roman" w:eastAsia="Times New Roman" w:hAnsi="Times New Roman" w:cs="Times New Roman"/>
          <w:sz w:val="24"/>
          <w:szCs w:val="24"/>
          <w:lang w:val="es-ES"/>
        </w:rPr>
      </w:pPr>
      <w:r>
        <w:rPr>
          <w:rFonts w:ascii="Times New Roman" w:eastAsia="Times New Roman" w:hAnsi="Times New Roman" w:cs="Times New Roman"/>
          <w:noProof/>
          <w:sz w:val="24"/>
          <w:szCs w:val="24"/>
        </w:rPr>
        <w:drawing>
          <wp:inline distT="0" distB="0" distL="0" distR="0" wp14:anchorId="6054116F" wp14:editId="142DBD8C">
            <wp:extent cx="5114925" cy="2343150"/>
            <wp:effectExtent l="0" t="0" r="9525" b="0"/>
            <wp:docPr id="1896449547" name="Picture 58" descr="https://support.quantum-medical.eu/wp-content/uploads/2022/10/Sarcode-20-1024x4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ttps://support.quantum-medical.eu/wp-content/uploads/2022/10/Sarcode-20-1024x470.jpg"/>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5114925" cy="2343150"/>
                    </a:xfrm>
                    <a:prstGeom prst="rect">
                      <a:avLst/>
                    </a:prstGeom>
                    <a:noFill/>
                    <a:ln>
                      <a:noFill/>
                    </a:ln>
                  </pic:spPr>
                </pic:pic>
              </a:graphicData>
            </a:graphic>
          </wp:inline>
        </w:drawing>
      </w:r>
    </w:p>
    <w:p w14:paraId="214C0B31" w14:textId="77777777" w:rsidR="00D11E44" w:rsidRDefault="00D11E44" w:rsidP="00D11E44">
      <w:pPr>
        <w:spacing w:after="0" w:line="240" w:lineRule="auto"/>
        <w:rPr>
          <w:rFonts w:ascii="Times New Roman" w:eastAsia="Times New Roman" w:hAnsi="Times New Roman" w:cs="Times New Roman"/>
          <w:sz w:val="24"/>
          <w:szCs w:val="24"/>
          <w:lang w:val="es-ES"/>
        </w:rPr>
      </w:pPr>
    </w:p>
    <w:p w14:paraId="7D56107E"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Este panel es específico para niños, para el parto, además de información útil que contiene RCP tanto para niños como para adultos. Puede ingresar a las diversas opciones en el lado izquierdo de este panel.</w:t>
      </w:r>
    </w:p>
    <w:p w14:paraId="69C3ACBB"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i/>
          <w:iCs/>
          <w:sz w:val="20"/>
          <w:szCs w:val="20"/>
          <w:lang w:val="es-ES"/>
        </w:rPr>
        <w:t>SUGERENCIA: las diversas opciones de este panel también se pueden utilizar como tratamiento de traumatismos del parto, traumas pasados por asfixia o RCP, o preparación para el parto. Sin embargo, siempre se debe tener cuidado al tratar a una mujer embarazada. Las personas que atiendan a mujeres embarazadas deben tener certificación y experiencia.</w:t>
      </w:r>
    </w:p>
    <w:p w14:paraId="12C65E9F"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Nuevamente, desplácese hacia abajo y observe los valores de rectificación en la parte inferior y repita según sea necesario.</w:t>
      </w:r>
    </w:p>
    <w:p w14:paraId="5F28C7B0"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Hacer clic</w:t>
      </w:r>
      <w:r>
        <w:rPr>
          <w:rFonts w:ascii="Times New Roman" w:hAnsi="Times New Roman" w:cs="Times New Roman"/>
          <w:b/>
          <w:bCs/>
          <w:i/>
          <w:iCs/>
          <w:sz w:val="20"/>
          <w:szCs w:val="20"/>
          <w:lang w:val="es-ES"/>
        </w:rPr>
        <w:t xml:space="preserve"> </w:t>
      </w:r>
      <w:r>
        <w:rPr>
          <w:rFonts w:ascii="Times New Roman" w:hAnsi="Times New Roman" w:cs="Times New Roman"/>
          <w:b/>
          <w:bCs/>
          <w:sz w:val="20"/>
          <w:szCs w:val="20"/>
          <w:lang w:val="es-ES"/>
        </w:rPr>
        <w:t xml:space="preserve">Más anatomía </w:t>
      </w:r>
      <w:r>
        <w:rPr>
          <w:rFonts w:ascii="Times New Roman" w:hAnsi="Times New Roman" w:cs="Times New Roman"/>
          <w:sz w:val="20"/>
          <w:szCs w:val="20"/>
          <w:lang w:val="es-ES"/>
        </w:rPr>
        <w:t>(barra de menú superior)</w:t>
      </w:r>
    </w:p>
    <w:p w14:paraId="3A81812E" w14:textId="77777777" w:rsidR="00D11E44" w:rsidRDefault="00D11E44" w:rsidP="00D11E44">
      <w:pPr>
        <w:pStyle w:val="NoSpacing"/>
        <w:jc w:val="both"/>
        <w:rPr>
          <w:rFonts w:ascii="Times New Roman" w:hAnsi="Times New Roman" w:cs="Times New Roman"/>
          <w:sz w:val="20"/>
          <w:szCs w:val="20"/>
          <w:lang w:val="es-ES"/>
        </w:rPr>
      </w:pPr>
    </w:p>
    <w:p w14:paraId="15459E2D"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Haga clic en la sexta pestaña en la barra de menú superior de Short </w:t>
      </w:r>
      <w:proofErr w:type="spellStart"/>
      <w:r>
        <w:rPr>
          <w:rFonts w:ascii="Times New Roman" w:hAnsi="Times New Roman" w:cs="Times New Roman"/>
          <w:sz w:val="20"/>
          <w:szCs w:val="20"/>
          <w:lang w:val="es-ES"/>
        </w:rPr>
        <w:t>Sarcodes</w:t>
      </w:r>
      <w:proofErr w:type="spellEnd"/>
      <w:r>
        <w:rPr>
          <w:rFonts w:ascii="Times New Roman" w:hAnsi="Times New Roman" w:cs="Times New Roman"/>
          <w:sz w:val="20"/>
          <w:szCs w:val="20"/>
          <w:lang w:val="es-ES"/>
        </w:rPr>
        <w:t>, Más anatomía.</w:t>
      </w:r>
    </w:p>
    <w:p w14:paraId="2AD1DD5F" w14:textId="77777777" w:rsidR="00D11E44" w:rsidRDefault="00D11E44" w:rsidP="00D11E44">
      <w:pPr>
        <w:spacing w:after="0" w:line="240" w:lineRule="auto"/>
        <w:rPr>
          <w:rFonts w:ascii="Times New Roman" w:eastAsia="Times New Roman" w:hAnsi="Times New Roman" w:cs="Times New Roman"/>
          <w:sz w:val="24"/>
          <w:szCs w:val="24"/>
          <w:lang w:val="es-ES"/>
        </w:rPr>
      </w:pPr>
      <w:r>
        <w:rPr>
          <w:rFonts w:ascii="Times New Roman" w:eastAsia="Times New Roman" w:hAnsi="Times New Roman" w:cs="Times New Roman"/>
          <w:noProof/>
          <w:sz w:val="24"/>
          <w:szCs w:val="24"/>
        </w:rPr>
        <w:lastRenderedPageBreak/>
        <w:drawing>
          <wp:inline distT="0" distB="0" distL="0" distR="0" wp14:anchorId="39CD5EC1" wp14:editId="16B8E31D">
            <wp:extent cx="5000625" cy="2476500"/>
            <wp:effectExtent l="0" t="0" r="9525" b="0"/>
            <wp:docPr id="1306582364" name="Picture 57" descr="https://support.quantum-medical.eu/wp-content/uploads/2022/10/Sarcode-21-1024x5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s://support.quantum-medical.eu/wp-content/uploads/2022/10/Sarcode-21-1024x507.jpg"/>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5000625" cy="2476500"/>
                    </a:xfrm>
                    <a:prstGeom prst="rect">
                      <a:avLst/>
                    </a:prstGeom>
                    <a:noFill/>
                    <a:ln>
                      <a:noFill/>
                    </a:ln>
                  </pic:spPr>
                </pic:pic>
              </a:graphicData>
            </a:graphic>
          </wp:inline>
        </w:drawing>
      </w:r>
    </w:p>
    <w:p w14:paraId="502641C1" w14:textId="77777777" w:rsidR="00D11E44" w:rsidRDefault="00D11E44" w:rsidP="00D11E44">
      <w:pPr>
        <w:spacing w:after="0" w:line="240" w:lineRule="auto"/>
        <w:rPr>
          <w:rFonts w:ascii="Times New Roman" w:eastAsia="Times New Roman" w:hAnsi="Times New Roman" w:cs="Times New Roman"/>
          <w:sz w:val="24"/>
          <w:szCs w:val="24"/>
          <w:lang w:val="es-ES"/>
        </w:rPr>
      </w:pPr>
    </w:p>
    <w:p w14:paraId="66B56473"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Este panel contiene anatomía completa y es muy útil cuando desea ser específico en su terapia, o también puede realizar la 'Búsqueda inconsciente', ubicada en la sección superior derecha debajo de la barra de menú superior.</w:t>
      </w:r>
    </w:p>
    <w:p w14:paraId="57DB79BA" w14:textId="77777777" w:rsidR="00D11E44" w:rsidRDefault="00D11E44" w:rsidP="00D11E44">
      <w:pPr>
        <w:pStyle w:val="NoSpacing"/>
        <w:jc w:val="both"/>
        <w:rPr>
          <w:rFonts w:ascii="Times New Roman" w:hAnsi="Times New Roman" w:cs="Times New Roman"/>
          <w:sz w:val="20"/>
          <w:szCs w:val="20"/>
          <w:lang w:val="es-ES"/>
        </w:rPr>
      </w:pPr>
    </w:p>
    <w:p w14:paraId="19D9A845" w14:textId="77777777" w:rsidR="00D11E44" w:rsidRDefault="00D11E44" w:rsidP="00D11E44">
      <w:pPr>
        <w:spacing w:after="0" w:line="240" w:lineRule="auto"/>
        <w:rPr>
          <w:rFonts w:ascii="Times New Roman" w:eastAsia="Times New Roman" w:hAnsi="Times New Roman" w:cs="Times New Roman"/>
          <w:sz w:val="24"/>
          <w:szCs w:val="24"/>
          <w:lang w:val="es-ES"/>
        </w:rPr>
      </w:pPr>
      <w:r>
        <w:rPr>
          <w:rFonts w:ascii="Times New Roman" w:eastAsia="Times New Roman" w:hAnsi="Times New Roman" w:cs="Times New Roman"/>
          <w:noProof/>
          <w:sz w:val="24"/>
          <w:szCs w:val="24"/>
        </w:rPr>
        <w:drawing>
          <wp:inline distT="0" distB="0" distL="0" distR="0" wp14:anchorId="4DED9093" wp14:editId="2DD0245B">
            <wp:extent cx="5095875" cy="2543175"/>
            <wp:effectExtent l="0" t="0" r="9525" b="9525"/>
            <wp:docPr id="1420053780" name="Picture 56" descr="https://support.quantum-medical.eu/wp-content/uploads/2022/10/Sarcode-22-1024x5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https://support.quantum-medical.eu/wp-content/uploads/2022/10/Sarcode-22-1024x512.jpg"/>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5095875" cy="2543175"/>
                    </a:xfrm>
                    <a:prstGeom prst="rect">
                      <a:avLst/>
                    </a:prstGeom>
                    <a:noFill/>
                    <a:ln>
                      <a:noFill/>
                    </a:ln>
                  </pic:spPr>
                </pic:pic>
              </a:graphicData>
            </a:graphic>
          </wp:inline>
        </w:drawing>
      </w:r>
    </w:p>
    <w:p w14:paraId="4E190E6C" w14:textId="77777777" w:rsidR="00D11E44" w:rsidRDefault="00D11E44" w:rsidP="00D11E44">
      <w:pPr>
        <w:spacing w:after="0" w:line="240" w:lineRule="auto"/>
        <w:rPr>
          <w:rFonts w:ascii="Times New Roman" w:eastAsia="Times New Roman" w:hAnsi="Times New Roman" w:cs="Times New Roman"/>
          <w:sz w:val="24"/>
          <w:szCs w:val="24"/>
          <w:lang w:val="es-ES"/>
        </w:rPr>
      </w:pPr>
    </w:p>
    <w:p w14:paraId="324B1748"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El tratamiento se puede realizar de forma específica para el área de interés haciendo clic en la palabra específica o, en general, haciendo clic en el área blanca.</w:t>
      </w:r>
    </w:p>
    <w:p w14:paraId="05C8FB07"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Recuerde verificar los valores de rectificación en la parte inferior mientras realiza sus terapias y repetir según sea necesario.</w:t>
      </w:r>
    </w:p>
    <w:p w14:paraId="0A52F52B"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b/>
          <w:bCs/>
          <w:sz w:val="20"/>
          <w:szCs w:val="20"/>
          <w:lang w:val="es-ES"/>
        </w:rPr>
        <w:t xml:space="preserve">Las pestañas restantes son específicas para cada animal </w:t>
      </w:r>
      <w:r>
        <w:rPr>
          <w:rFonts w:ascii="Times New Roman" w:hAnsi="Times New Roman" w:cs="Times New Roman"/>
          <w:sz w:val="20"/>
          <w:szCs w:val="20"/>
          <w:lang w:val="es-ES"/>
        </w:rPr>
        <w:t>y funcionan de la misma manera. Sin embargo, notarás que hay dos barras de desplazamiento en el lado izquierdo. La opción de desplazamiento superior está relacionada con el órgano, mientras que la barra de desplazamiento inferior está relacionada con el problema.</w:t>
      </w:r>
    </w:p>
    <w:p w14:paraId="2B9419E3" w14:textId="77777777" w:rsidR="00D11E44" w:rsidRDefault="00D11E44" w:rsidP="00D11E44">
      <w:pPr>
        <w:pStyle w:val="NoSpacing"/>
        <w:jc w:val="both"/>
        <w:rPr>
          <w:rFonts w:ascii="Times New Roman" w:hAnsi="Times New Roman" w:cs="Times New Roman"/>
          <w:sz w:val="20"/>
          <w:szCs w:val="20"/>
          <w:lang w:val="es-ES"/>
        </w:rPr>
      </w:pPr>
    </w:p>
    <w:p w14:paraId="6BB1D3D5" w14:textId="77777777" w:rsidR="00D11E44" w:rsidRDefault="00D11E44" w:rsidP="00D11E44">
      <w:pPr>
        <w:pStyle w:val="NoSpacing"/>
        <w:jc w:val="both"/>
        <w:rPr>
          <w:rFonts w:ascii="Times New Roman" w:hAnsi="Times New Roman" w:cs="Times New Roman"/>
          <w:sz w:val="20"/>
          <w:szCs w:val="20"/>
          <w:lang w:val="es-ES"/>
        </w:rPr>
      </w:pPr>
    </w:p>
    <w:p w14:paraId="20187F54" w14:textId="77777777" w:rsidR="00D11E44" w:rsidRDefault="00D11E44" w:rsidP="00D11E44">
      <w:pPr>
        <w:pStyle w:val="NoSpacing"/>
        <w:jc w:val="both"/>
        <w:rPr>
          <w:rFonts w:ascii="Times New Roman" w:hAnsi="Times New Roman" w:cs="Times New Roman"/>
          <w:sz w:val="20"/>
          <w:szCs w:val="20"/>
          <w:lang w:val="es-ES"/>
        </w:rPr>
      </w:pPr>
    </w:p>
    <w:p w14:paraId="66D9712F" w14:textId="77777777" w:rsidR="00D11E44" w:rsidRDefault="00D11E44" w:rsidP="00D11E44">
      <w:pPr>
        <w:pStyle w:val="NoSpacing"/>
        <w:jc w:val="both"/>
        <w:rPr>
          <w:rFonts w:ascii="Times New Roman" w:hAnsi="Times New Roman" w:cs="Times New Roman"/>
          <w:sz w:val="20"/>
          <w:szCs w:val="20"/>
          <w:lang w:val="es-ES"/>
        </w:rPr>
      </w:pPr>
    </w:p>
    <w:p w14:paraId="3ED816B4" w14:textId="77777777" w:rsidR="00D11E44" w:rsidRDefault="00D11E44" w:rsidP="00D11E44">
      <w:pPr>
        <w:pStyle w:val="NoSpacing"/>
        <w:jc w:val="both"/>
        <w:rPr>
          <w:rFonts w:ascii="Times New Roman" w:hAnsi="Times New Roman" w:cs="Times New Roman"/>
          <w:sz w:val="20"/>
          <w:szCs w:val="20"/>
          <w:lang w:val="es-ES"/>
        </w:rPr>
      </w:pPr>
    </w:p>
    <w:p w14:paraId="02EBD02F" w14:textId="77777777" w:rsidR="00D11E44" w:rsidRDefault="00D11E44" w:rsidP="00D11E44">
      <w:pPr>
        <w:pStyle w:val="NoSpacing"/>
        <w:jc w:val="both"/>
        <w:rPr>
          <w:rFonts w:ascii="Times New Roman" w:hAnsi="Times New Roman" w:cs="Times New Roman"/>
          <w:sz w:val="20"/>
          <w:szCs w:val="20"/>
          <w:lang w:val="es-ES"/>
        </w:rPr>
      </w:pPr>
    </w:p>
    <w:p w14:paraId="2B9E57EB" w14:textId="77777777" w:rsidR="00D11E44" w:rsidRDefault="00D11E44" w:rsidP="00D11E44">
      <w:pPr>
        <w:pStyle w:val="NoSpacing"/>
        <w:jc w:val="both"/>
        <w:rPr>
          <w:rFonts w:ascii="Times New Roman" w:hAnsi="Times New Roman" w:cs="Times New Roman"/>
          <w:sz w:val="20"/>
          <w:szCs w:val="20"/>
          <w:lang w:val="es-ES"/>
        </w:rPr>
      </w:pPr>
    </w:p>
    <w:p w14:paraId="749F98BA" w14:textId="77777777" w:rsidR="00D11E44" w:rsidRDefault="00D11E44" w:rsidP="00D11E44">
      <w:pPr>
        <w:pStyle w:val="NoSpacing"/>
        <w:jc w:val="both"/>
        <w:rPr>
          <w:rFonts w:ascii="Times New Roman" w:hAnsi="Times New Roman" w:cs="Times New Roman"/>
          <w:sz w:val="20"/>
          <w:szCs w:val="20"/>
          <w:lang w:val="es-ES"/>
        </w:rPr>
      </w:pPr>
    </w:p>
    <w:p w14:paraId="29B31DEB" w14:textId="77777777" w:rsidR="00D11E44" w:rsidRDefault="00D11E44" w:rsidP="00D11E44">
      <w:pPr>
        <w:pStyle w:val="NoSpacing"/>
        <w:jc w:val="both"/>
        <w:rPr>
          <w:rFonts w:ascii="Times New Roman" w:hAnsi="Times New Roman" w:cs="Times New Roman"/>
          <w:sz w:val="20"/>
          <w:szCs w:val="20"/>
          <w:lang w:val="es-ES"/>
        </w:rPr>
      </w:pPr>
    </w:p>
    <w:p w14:paraId="578F8E12" w14:textId="77777777" w:rsidR="00D11E44" w:rsidRDefault="00D11E44" w:rsidP="00D11E44">
      <w:pPr>
        <w:pStyle w:val="NoSpacing"/>
        <w:jc w:val="both"/>
        <w:rPr>
          <w:rFonts w:ascii="Times New Roman" w:hAnsi="Times New Roman" w:cs="Times New Roman"/>
          <w:sz w:val="20"/>
          <w:szCs w:val="20"/>
          <w:lang w:val="es-ES"/>
        </w:rPr>
      </w:pPr>
    </w:p>
    <w:p w14:paraId="394A303E" w14:textId="77777777" w:rsidR="00D11E44" w:rsidRDefault="00D11E44" w:rsidP="00D11E44">
      <w:pPr>
        <w:pStyle w:val="NoSpacing"/>
        <w:jc w:val="both"/>
        <w:rPr>
          <w:rFonts w:ascii="Times New Roman" w:hAnsi="Times New Roman" w:cs="Times New Roman"/>
          <w:sz w:val="20"/>
          <w:szCs w:val="20"/>
          <w:lang w:val="es-ES"/>
        </w:rPr>
      </w:pPr>
    </w:p>
    <w:p w14:paraId="6E297CFB"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Haga clic en </w:t>
      </w:r>
      <w:r>
        <w:rPr>
          <w:rFonts w:ascii="Times New Roman" w:hAnsi="Times New Roman" w:cs="Times New Roman"/>
          <w:b/>
          <w:bCs/>
          <w:i/>
          <w:iCs/>
          <w:sz w:val="20"/>
          <w:szCs w:val="20"/>
          <w:lang w:val="es-ES"/>
        </w:rPr>
        <w:t xml:space="preserve">Bovino </w:t>
      </w:r>
      <w:r>
        <w:rPr>
          <w:rFonts w:ascii="Times New Roman" w:hAnsi="Times New Roman" w:cs="Times New Roman"/>
          <w:sz w:val="20"/>
          <w:szCs w:val="20"/>
          <w:lang w:val="es-ES"/>
        </w:rPr>
        <w:t>(barra de menú superior)</w:t>
      </w:r>
    </w:p>
    <w:p w14:paraId="48ACADCE" w14:textId="77777777" w:rsidR="00D11E44" w:rsidRDefault="00D11E44" w:rsidP="00D11E44">
      <w:pPr>
        <w:pStyle w:val="NoSpacing"/>
        <w:jc w:val="both"/>
        <w:rPr>
          <w:rFonts w:ascii="Times New Roman" w:hAnsi="Times New Roman" w:cs="Times New Roman"/>
          <w:sz w:val="20"/>
          <w:szCs w:val="20"/>
          <w:lang w:val="es-ES"/>
        </w:rPr>
      </w:pPr>
    </w:p>
    <w:p w14:paraId="2394A529" w14:textId="77777777" w:rsidR="00D11E44" w:rsidRDefault="00D11E44" w:rsidP="00D11E44">
      <w:pPr>
        <w:spacing w:after="0" w:line="240" w:lineRule="auto"/>
        <w:rPr>
          <w:rFonts w:ascii="Times New Roman" w:eastAsia="Times New Roman" w:hAnsi="Times New Roman" w:cs="Times New Roman"/>
          <w:sz w:val="24"/>
          <w:szCs w:val="24"/>
          <w:lang w:val="es-ES"/>
        </w:rPr>
      </w:pPr>
      <w:r>
        <w:rPr>
          <w:rFonts w:ascii="Times New Roman" w:eastAsia="Times New Roman" w:hAnsi="Times New Roman" w:cs="Times New Roman"/>
          <w:noProof/>
          <w:sz w:val="24"/>
          <w:szCs w:val="24"/>
        </w:rPr>
        <w:drawing>
          <wp:inline distT="0" distB="0" distL="0" distR="0" wp14:anchorId="250F7F71" wp14:editId="5E98D75C">
            <wp:extent cx="4476750" cy="2182878"/>
            <wp:effectExtent l="0" t="0" r="0" b="8255"/>
            <wp:docPr id="1804236381" name="Picture 55" descr="https://support.quantum-medical.eu/wp-content/uploads/2022/10/Sarcode-23-1024x4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https://support.quantum-medical.eu/wp-content/uploads/2022/10/Sarcode-23-1024x499.jpg"/>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4476750" cy="2182878"/>
                    </a:xfrm>
                    <a:prstGeom prst="rect">
                      <a:avLst/>
                    </a:prstGeom>
                    <a:noFill/>
                    <a:ln>
                      <a:noFill/>
                    </a:ln>
                  </pic:spPr>
                </pic:pic>
              </a:graphicData>
            </a:graphic>
          </wp:inline>
        </w:drawing>
      </w:r>
    </w:p>
    <w:p w14:paraId="1890C9E6" w14:textId="77777777" w:rsidR="00D11E44" w:rsidRDefault="00D11E44" w:rsidP="00D11E44">
      <w:pPr>
        <w:spacing w:before="100" w:beforeAutospacing="1" w:after="100" w:afterAutospacing="1" w:line="240" w:lineRule="auto"/>
        <w:rPr>
          <w:rFonts w:ascii="Times New Roman" w:eastAsia="Times New Roman" w:hAnsi="Times New Roman" w:cs="Times New Roman"/>
          <w:sz w:val="20"/>
          <w:szCs w:val="20"/>
          <w:lang w:val="es-ES"/>
        </w:rPr>
      </w:pPr>
      <w:r>
        <w:rPr>
          <w:rFonts w:ascii="Times New Roman" w:eastAsia="Times New Roman" w:hAnsi="Times New Roman" w:cs="Times New Roman"/>
          <w:sz w:val="20"/>
          <w:szCs w:val="20"/>
          <w:lang w:val="es-ES"/>
        </w:rPr>
        <w:t xml:space="preserve">Haga clic en </w:t>
      </w:r>
      <w:r>
        <w:rPr>
          <w:rFonts w:ascii="Times New Roman" w:eastAsia="Times New Roman" w:hAnsi="Times New Roman" w:cs="Times New Roman"/>
          <w:b/>
          <w:bCs/>
          <w:sz w:val="20"/>
          <w:szCs w:val="20"/>
          <w:lang w:val="es-ES"/>
        </w:rPr>
        <w:t xml:space="preserve">Canino </w:t>
      </w:r>
      <w:r>
        <w:rPr>
          <w:rFonts w:ascii="Times New Roman" w:eastAsia="Times New Roman" w:hAnsi="Times New Roman" w:cs="Times New Roman"/>
          <w:sz w:val="20"/>
          <w:szCs w:val="20"/>
          <w:lang w:val="es-ES"/>
        </w:rPr>
        <w:t>(barra de menú superior)</w:t>
      </w:r>
    </w:p>
    <w:p w14:paraId="059E3248" w14:textId="77777777" w:rsidR="00D11E44" w:rsidRDefault="00D11E44" w:rsidP="00D11E44">
      <w:pPr>
        <w:spacing w:before="100" w:beforeAutospacing="1" w:after="100" w:afterAutospacing="1" w:line="240" w:lineRule="auto"/>
        <w:rPr>
          <w:rFonts w:ascii="Times New Roman" w:eastAsia="Times New Roman" w:hAnsi="Times New Roman" w:cs="Times New Roman"/>
          <w:sz w:val="24"/>
          <w:szCs w:val="24"/>
          <w:lang w:val="es-ES"/>
        </w:rPr>
      </w:pPr>
      <w:r>
        <w:rPr>
          <w:rFonts w:ascii="Times New Roman" w:eastAsia="Times New Roman" w:hAnsi="Times New Roman" w:cs="Times New Roman"/>
          <w:noProof/>
          <w:sz w:val="24"/>
          <w:szCs w:val="24"/>
        </w:rPr>
        <w:drawing>
          <wp:inline distT="0" distB="0" distL="0" distR="0" wp14:anchorId="288ABEF0" wp14:editId="6DCBC0D8">
            <wp:extent cx="4476750" cy="2219952"/>
            <wp:effectExtent l="0" t="0" r="0" b="9525"/>
            <wp:docPr id="2042507670" name="Picture 54" descr="https://support.quantum-medical.eu/wp-content/uploads/2022/10/Sarcode-24-1024x5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https://support.quantum-medical.eu/wp-content/uploads/2022/10/Sarcode-24-1024x508.jpg"/>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4476750" cy="2219952"/>
                    </a:xfrm>
                    <a:prstGeom prst="rect">
                      <a:avLst/>
                    </a:prstGeom>
                    <a:noFill/>
                    <a:ln>
                      <a:noFill/>
                    </a:ln>
                  </pic:spPr>
                </pic:pic>
              </a:graphicData>
            </a:graphic>
          </wp:inline>
        </w:drawing>
      </w:r>
    </w:p>
    <w:p w14:paraId="20FBB0B3"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Haga clic en </w:t>
      </w:r>
      <w:r>
        <w:rPr>
          <w:rFonts w:ascii="Times New Roman" w:hAnsi="Times New Roman" w:cs="Times New Roman"/>
          <w:b/>
          <w:bCs/>
          <w:sz w:val="20"/>
          <w:szCs w:val="20"/>
          <w:lang w:val="es-ES"/>
        </w:rPr>
        <w:t xml:space="preserve">Felino </w:t>
      </w:r>
      <w:r>
        <w:rPr>
          <w:rFonts w:ascii="Times New Roman" w:hAnsi="Times New Roman" w:cs="Times New Roman"/>
          <w:sz w:val="20"/>
          <w:szCs w:val="20"/>
          <w:lang w:val="es-ES"/>
        </w:rPr>
        <w:t>(barra de menú superior)</w:t>
      </w:r>
    </w:p>
    <w:p w14:paraId="72B693DF" w14:textId="77777777" w:rsidR="00D11E44" w:rsidRDefault="00D11E44" w:rsidP="00D11E44">
      <w:pPr>
        <w:pStyle w:val="NoSpacing"/>
        <w:jc w:val="both"/>
        <w:rPr>
          <w:rFonts w:ascii="Times New Roman" w:hAnsi="Times New Roman" w:cs="Times New Roman"/>
          <w:sz w:val="20"/>
          <w:szCs w:val="20"/>
          <w:lang w:val="es-ES"/>
        </w:rPr>
      </w:pPr>
    </w:p>
    <w:p w14:paraId="6153D1D6" w14:textId="77777777" w:rsidR="00D11E44" w:rsidRDefault="00D11E44" w:rsidP="00D11E44">
      <w:pPr>
        <w:spacing w:after="0" w:line="240" w:lineRule="auto"/>
        <w:rPr>
          <w:rFonts w:ascii="Times New Roman" w:eastAsia="Times New Roman" w:hAnsi="Times New Roman" w:cs="Times New Roman"/>
          <w:sz w:val="24"/>
          <w:szCs w:val="24"/>
          <w:lang w:val="es-ES"/>
        </w:rPr>
      </w:pPr>
      <w:r>
        <w:rPr>
          <w:rFonts w:ascii="Times New Roman" w:eastAsia="Times New Roman" w:hAnsi="Times New Roman" w:cs="Times New Roman"/>
          <w:noProof/>
          <w:sz w:val="24"/>
          <w:szCs w:val="24"/>
        </w:rPr>
        <w:drawing>
          <wp:inline distT="0" distB="0" distL="0" distR="0" wp14:anchorId="3CB21F7F" wp14:editId="186F1CE3">
            <wp:extent cx="4524375" cy="2229537"/>
            <wp:effectExtent l="0" t="0" r="0" b="0"/>
            <wp:docPr id="1155122607" name="Picture 53" descr="https://support.quantum-medical.eu/wp-content/uploads/2022/10/Sarcode-25-1024x5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https://support.quantum-medical.eu/wp-content/uploads/2022/10/Sarcode-25-1024x505.jpg"/>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4524375" cy="2229537"/>
                    </a:xfrm>
                    <a:prstGeom prst="rect">
                      <a:avLst/>
                    </a:prstGeom>
                    <a:noFill/>
                    <a:ln>
                      <a:noFill/>
                    </a:ln>
                  </pic:spPr>
                </pic:pic>
              </a:graphicData>
            </a:graphic>
          </wp:inline>
        </w:drawing>
      </w:r>
    </w:p>
    <w:p w14:paraId="67A5FA72" w14:textId="77777777" w:rsidR="00D11E44" w:rsidRDefault="00D11E44" w:rsidP="00D11E44">
      <w:pPr>
        <w:spacing w:after="0" w:line="240" w:lineRule="auto"/>
        <w:rPr>
          <w:rFonts w:ascii="Times New Roman" w:eastAsia="Times New Roman" w:hAnsi="Times New Roman" w:cs="Times New Roman"/>
          <w:sz w:val="24"/>
          <w:szCs w:val="24"/>
          <w:lang w:val="es-ES"/>
        </w:rPr>
      </w:pPr>
      <w:r>
        <w:rPr>
          <w:rFonts w:ascii="Times New Roman" w:eastAsia="Times New Roman" w:hAnsi="Times New Roman" w:cs="Times New Roman"/>
          <w:sz w:val="20"/>
          <w:szCs w:val="20"/>
          <w:lang w:val="es-ES"/>
        </w:rPr>
        <w:lastRenderedPageBreak/>
        <w:t xml:space="preserve">Haga clic en </w:t>
      </w:r>
      <w:r>
        <w:rPr>
          <w:rFonts w:ascii="Times New Roman" w:eastAsia="Times New Roman" w:hAnsi="Times New Roman" w:cs="Times New Roman"/>
          <w:b/>
          <w:bCs/>
          <w:sz w:val="20"/>
          <w:szCs w:val="20"/>
          <w:lang w:val="es-ES"/>
        </w:rPr>
        <w:t xml:space="preserve">Equine </w:t>
      </w:r>
      <w:r>
        <w:rPr>
          <w:rFonts w:ascii="Times New Roman" w:eastAsia="Times New Roman" w:hAnsi="Times New Roman" w:cs="Times New Roman"/>
          <w:sz w:val="20"/>
          <w:szCs w:val="20"/>
          <w:lang w:val="es-ES"/>
        </w:rPr>
        <w:t>(barra de menú superior</w:t>
      </w:r>
    </w:p>
    <w:p w14:paraId="6585E358" w14:textId="77777777" w:rsidR="00D11E44" w:rsidRDefault="00D11E44" w:rsidP="00D11E44">
      <w:pPr>
        <w:spacing w:before="100" w:beforeAutospacing="1" w:after="100" w:afterAutospacing="1" w:line="240" w:lineRule="auto"/>
        <w:jc w:val="both"/>
        <w:rPr>
          <w:rFonts w:ascii="Times New Roman" w:eastAsia="Times New Roman" w:hAnsi="Times New Roman" w:cs="Times New Roman"/>
          <w:sz w:val="24"/>
          <w:szCs w:val="24"/>
          <w:lang w:val="es-ES"/>
        </w:rPr>
      </w:pPr>
      <w:r>
        <w:rPr>
          <w:rFonts w:ascii="Times New Roman" w:eastAsia="Times New Roman" w:hAnsi="Times New Roman" w:cs="Times New Roman"/>
          <w:noProof/>
          <w:sz w:val="24"/>
          <w:szCs w:val="24"/>
        </w:rPr>
        <w:drawing>
          <wp:inline distT="0" distB="0" distL="0" distR="0" wp14:anchorId="79B3EA75" wp14:editId="06367AFA">
            <wp:extent cx="4619625" cy="2238375"/>
            <wp:effectExtent l="0" t="0" r="9525" b="9525"/>
            <wp:docPr id="1681196404" name="Picture 52" descr="https://support.quantum-medical.eu/wp-content/uploads/2022/10/Sarcode-26-1024x4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https://support.quantum-medical.eu/wp-content/uploads/2022/10/Sarcode-26-1024x495.jpg"/>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4619625" cy="2238375"/>
                    </a:xfrm>
                    <a:prstGeom prst="rect">
                      <a:avLst/>
                    </a:prstGeom>
                    <a:noFill/>
                    <a:ln>
                      <a:noFill/>
                    </a:ln>
                  </pic:spPr>
                </pic:pic>
              </a:graphicData>
            </a:graphic>
          </wp:inline>
        </w:drawing>
      </w:r>
    </w:p>
    <w:p w14:paraId="5C6F9171" w14:textId="77777777" w:rsidR="00D11E44" w:rsidRDefault="00D11E44" w:rsidP="00D11E44">
      <w:pPr>
        <w:spacing w:before="100" w:beforeAutospacing="1" w:after="100" w:afterAutospacing="1" w:line="240" w:lineRule="auto"/>
        <w:jc w:val="both"/>
        <w:rPr>
          <w:rFonts w:ascii="Times New Roman" w:eastAsia="Times New Roman" w:hAnsi="Times New Roman" w:cs="Times New Roman"/>
          <w:sz w:val="20"/>
          <w:szCs w:val="20"/>
          <w:lang w:val="es-ES"/>
        </w:rPr>
      </w:pPr>
      <w:r>
        <w:rPr>
          <w:rFonts w:ascii="Times New Roman" w:eastAsia="Times New Roman" w:hAnsi="Times New Roman" w:cs="Times New Roman"/>
          <w:sz w:val="20"/>
          <w:szCs w:val="20"/>
          <w:lang w:val="es-ES"/>
        </w:rPr>
        <w:t xml:space="preserve">clic en </w:t>
      </w:r>
      <w:r>
        <w:rPr>
          <w:rFonts w:ascii="Times New Roman" w:eastAsia="Times New Roman" w:hAnsi="Times New Roman" w:cs="Times New Roman"/>
          <w:b/>
          <w:bCs/>
          <w:sz w:val="20"/>
          <w:szCs w:val="20"/>
          <w:lang w:val="es-ES"/>
        </w:rPr>
        <w:t xml:space="preserve">Varios. Animal </w:t>
      </w:r>
      <w:r>
        <w:rPr>
          <w:rFonts w:ascii="Times New Roman" w:eastAsia="Times New Roman" w:hAnsi="Times New Roman" w:cs="Times New Roman"/>
          <w:sz w:val="20"/>
          <w:szCs w:val="20"/>
          <w:lang w:val="es-ES"/>
        </w:rPr>
        <w:t>(barra de menú superior)</w:t>
      </w:r>
    </w:p>
    <w:p w14:paraId="3F2B7A29" w14:textId="77777777" w:rsidR="00D11E44" w:rsidRDefault="00D11E44" w:rsidP="00D11E44">
      <w:pPr>
        <w:spacing w:after="0" w:line="240" w:lineRule="auto"/>
        <w:rPr>
          <w:rFonts w:ascii="Times New Roman" w:eastAsia="Times New Roman" w:hAnsi="Times New Roman" w:cs="Times New Roman"/>
          <w:sz w:val="24"/>
          <w:szCs w:val="24"/>
          <w:lang w:val="es-ES"/>
        </w:rPr>
      </w:pPr>
      <w:r>
        <w:rPr>
          <w:rFonts w:ascii="Times New Roman" w:eastAsia="Times New Roman" w:hAnsi="Times New Roman" w:cs="Times New Roman"/>
          <w:noProof/>
          <w:sz w:val="24"/>
          <w:szCs w:val="24"/>
        </w:rPr>
        <w:drawing>
          <wp:inline distT="0" distB="0" distL="0" distR="0" wp14:anchorId="73186EA8" wp14:editId="0B5A18D2">
            <wp:extent cx="4629150" cy="2286000"/>
            <wp:effectExtent l="0" t="0" r="0" b="0"/>
            <wp:docPr id="412202557" name="Picture 51" descr="https://support.quantum-medical.eu/wp-content/uploads/2022/10/Sarcode-27-1024x5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https://support.quantum-medical.eu/wp-content/uploads/2022/10/Sarcode-27-1024x507.jpg"/>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4629150" cy="2286000"/>
                    </a:xfrm>
                    <a:prstGeom prst="rect">
                      <a:avLst/>
                    </a:prstGeom>
                    <a:noFill/>
                    <a:ln>
                      <a:noFill/>
                    </a:ln>
                  </pic:spPr>
                </pic:pic>
              </a:graphicData>
            </a:graphic>
          </wp:inline>
        </w:drawing>
      </w:r>
    </w:p>
    <w:p w14:paraId="01FA5622" w14:textId="77777777" w:rsidR="00D11E44" w:rsidRDefault="00D11E44" w:rsidP="00D11E44">
      <w:pPr>
        <w:spacing w:before="100" w:beforeAutospacing="1" w:after="100" w:afterAutospacing="1" w:line="240" w:lineRule="auto"/>
        <w:jc w:val="both"/>
        <w:rPr>
          <w:rFonts w:ascii="Times New Roman" w:eastAsia="Times New Roman" w:hAnsi="Times New Roman" w:cs="Times New Roman"/>
          <w:sz w:val="20"/>
          <w:szCs w:val="20"/>
          <w:lang w:val="es-ES"/>
        </w:rPr>
      </w:pPr>
      <w:r>
        <w:rPr>
          <w:rFonts w:ascii="Times New Roman" w:eastAsia="Times New Roman" w:hAnsi="Times New Roman" w:cs="Times New Roman"/>
          <w:sz w:val="20"/>
          <w:szCs w:val="20"/>
          <w:lang w:val="es-ES"/>
        </w:rPr>
        <w:t xml:space="preserve">Haga clic en </w:t>
      </w:r>
      <w:proofErr w:type="spellStart"/>
      <w:r>
        <w:rPr>
          <w:rFonts w:ascii="Times New Roman" w:eastAsia="Times New Roman" w:hAnsi="Times New Roman" w:cs="Times New Roman"/>
          <w:b/>
          <w:bCs/>
          <w:sz w:val="20"/>
          <w:szCs w:val="20"/>
          <w:lang w:val="es-ES"/>
        </w:rPr>
        <w:t>Avian</w:t>
      </w:r>
      <w:proofErr w:type="spellEnd"/>
      <w:r>
        <w:rPr>
          <w:rFonts w:ascii="Times New Roman" w:eastAsia="Times New Roman" w:hAnsi="Times New Roman" w:cs="Times New Roman"/>
          <w:b/>
          <w:bCs/>
          <w:sz w:val="20"/>
          <w:szCs w:val="20"/>
          <w:lang w:val="es-ES"/>
        </w:rPr>
        <w:t xml:space="preserve"> </w:t>
      </w:r>
      <w:r>
        <w:rPr>
          <w:rFonts w:ascii="Times New Roman" w:eastAsia="Times New Roman" w:hAnsi="Times New Roman" w:cs="Times New Roman"/>
          <w:sz w:val="20"/>
          <w:szCs w:val="20"/>
          <w:lang w:val="es-ES"/>
        </w:rPr>
        <w:t>(barra de menú superior)</w:t>
      </w:r>
    </w:p>
    <w:p w14:paraId="7BC704A7" w14:textId="77777777" w:rsidR="00D11E44" w:rsidRDefault="00D11E44" w:rsidP="00D11E44">
      <w:pPr>
        <w:spacing w:after="0" w:line="240" w:lineRule="auto"/>
        <w:rPr>
          <w:rFonts w:ascii="Times New Roman" w:eastAsia="Times New Roman" w:hAnsi="Times New Roman" w:cs="Times New Roman"/>
          <w:sz w:val="24"/>
          <w:szCs w:val="24"/>
          <w:lang w:val="es-ES"/>
        </w:rPr>
      </w:pPr>
      <w:r>
        <w:rPr>
          <w:rFonts w:ascii="Times New Roman" w:eastAsia="Times New Roman" w:hAnsi="Times New Roman" w:cs="Times New Roman"/>
          <w:noProof/>
          <w:sz w:val="24"/>
          <w:szCs w:val="24"/>
        </w:rPr>
        <w:drawing>
          <wp:inline distT="0" distB="0" distL="0" distR="0" wp14:anchorId="1A76F873" wp14:editId="6126042E">
            <wp:extent cx="4629150" cy="2305050"/>
            <wp:effectExtent l="0" t="0" r="0" b="0"/>
            <wp:docPr id="822402873" name="Picture 50" descr="https://support.quantum-medical.eu/wp-content/uploads/2022/10/Sarcode-28-1024x5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https://support.quantum-medical.eu/wp-content/uploads/2022/10/Sarcode-28-1024x510.jpg"/>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4629150" cy="2305050"/>
                    </a:xfrm>
                    <a:prstGeom prst="rect">
                      <a:avLst/>
                    </a:prstGeom>
                    <a:noFill/>
                    <a:ln>
                      <a:noFill/>
                    </a:ln>
                  </pic:spPr>
                </pic:pic>
              </a:graphicData>
            </a:graphic>
          </wp:inline>
        </w:drawing>
      </w:r>
    </w:p>
    <w:p w14:paraId="1D0A849E" w14:textId="77777777" w:rsidR="00D11E44" w:rsidRDefault="00D11E44" w:rsidP="00D11E44">
      <w:pPr>
        <w:spacing w:before="100" w:beforeAutospacing="1" w:after="100" w:afterAutospacing="1" w:line="240" w:lineRule="auto"/>
        <w:jc w:val="both"/>
        <w:rPr>
          <w:rFonts w:ascii="Times New Roman" w:eastAsia="Times New Roman" w:hAnsi="Times New Roman" w:cs="Times New Roman"/>
          <w:sz w:val="20"/>
          <w:szCs w:val="20"/>
          <w:lang w:val="es-ES"/>
        </w:rPr>
      </w:pPr>
      <w:r>
        <w:rPr>
          <w:rFonts w:ascii="Times New Roman" w:eastAsia="Times New Roman" w:hAnsi="Times New Roman" w:cs="Times New Roman"/>
          <w:sz w:val="20"/>
          <w:szCs w:val="20"/>
          <w:lang w:val="es-ES"/>
        </w:rPr>
        <w:lastRenderedPageBreak/>
        <w:t xml:space="preserve">Haga clic en </w:t>
      </w:r>
      <w:r>
        <w:rPr>
          <w:rFonts w:ascii="Times New Roman" w:eastAsia="Times New Roman" w:hAnsi="Times New Roman" w:cs="Times New Roman"/>
          <w:b/>
          <w:bCs/>
          <w:sz w:val="20"/>
          <w:szCs w:val="20"/>
          <w:lang w:val="es-ES"/>
        </w:rPr>
        <w:t xml:space="preserve">Granja </w:t>
      </w:r>
      <w:r>
        <w:rPr>
          <w:rFonts w:ascii="Times New Roman" w:eastAsia="Times New Roman" w:hAnsi="Times New Roman" w:cs="Times New Roman"/>
          <w:sz w:val="20"/>
          <w:szCs w:val="20"/>
          <w:lang w:val="es-ES"/>
        </w:rPr>
        <w:t>(barra de menú superior)</w:t>
      </w:r>
    </w:p>
    <w:p w14:paraId="378E54E0" w14:textId="77777777" w:rsidR="00D11E44" w:rsidRDefault="00D11E44" w:rsidP="00D11E44">
      <w:pPr>
        <w:spacing w:after="0" w:line="240" w:lineRule="auto"/>
        <w:rPr>
          <w:rFonts w:ascii="Times New Roman" w:eastAsia="Times New Roman" w:hAnsi="Times New Roman" w:cs="Times New Roman"/>
          <w:sz w:val="24"/>
          <w:szCs w:val="24"/>
          <w:lang w:val="es-ES"/>
        </w:rPr>
      </w:pPr>
      <w:r>
        <w:rPr>
          <w:rFonts w:ascii="Times New Roman" w:eastAsia="Times New Roman" w:hAnsi="Times New Roman" w:cs="Times New Roman"/>
          <w:noProof/>
          <w:sz w:val="24"/>
          <w:szCs w:val="24"/>
        </w:rPr>
        <w:drawing>
          <wp:inline distT="0" distB="0" distL="0" distR="0" wp14:anchorId="0A7B3F97" wp14:editId="35434665">
            <wp:extent cx="4686300" cy="2257425"/>
            <wp:effectExtent l="0" t="0" r="0" b="9525"/>
            <wp:docPr id="330504558" name="Picture 49" descr="https://support.quantum-medical.eu/wp-content/uploads/2022/10/Sarcode-29-1024x4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https://support.quantum-medical.eu/wp-content/uploads/2022/10/Sarcode-29-1024x493.jpg"/>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4686300" cy="2257425"/>
                    </a:xfrm>
                    <a:prstGeom prst="rect">
                      <a:avLst/>
                    </a:prstGeom>
                    <a:noFill/>
                    <a:ln>
                      <a:noFill/>
                    </a:ln>
                  </pic:spPr>
                </pic:pic>
              </a:graphicData>
            </a:graphic>
          </wp:inline>
        </w:drawing>
      </w:r>
    </w:p>
    <w:p w14:paraId="6A5AE70B" w14:textId="77777777" w:rsidR="00D11E44" w:rsidRDefault="00D11E44" w:rsidP="00D11E44">
      <w:pPr>
        <w:spacing w:before="100" w:beforeAutospacing="1" w:after="100" w:afterAutospacing="1" w:line="240" w:lineRule="auto"/>
        <w:jc w:val="both"/>
        <w:rPr>
          <w:rFonts w:ascii="Times New Roman" w:eastAsia="Times New Roman" w:hAnsi="Times New Roman" w:cs="Times New Roman"/>
          <w:sz w:val="20"/>
          <w:szCs w:val="20"/>
          <w:lang w:val="es-ES"/>
        </w:rPr>
      </w:pPr>
      <w:r>
        <w:rPr>
          <w:rFonts w:ascii="Times New Roman" w:eastAsia="Times New Roman" w:hAnsi="Times New Roman" w:cs="Times New Roman"/>
          <w:sz w:val="20"/>
          <w:szCs w:val="20"/>
          <w:lang w:val="es-ES"/>
        </w:rPr>
        <w:t xml:space="preserve">Haga clic en </w:t>
      </w:r>
      <w:proofErr w:type="spellStart"/>
      <w:r>
        <w:rPr>
          <w:rFonts w:ascii="Times New Roman" w:eastAsia="Times New Roman" w:hAnsi="Times New Roman" w:cs="Times New Roman"/>
          <w:b/>
          <w:bCs/>
          <w:sz w:val="20"/>
          <w:szCs w:val="20"/>
          <w:lang w:val="es-ES"/>
        </w:rPr>
        <w:t>Bee</w:t>
      </w:r>
      <w:proofErr w:type="spellEnd"/>
      <w:r>
        <w:rPr>
          <w:rFonts w:ascii="Times New Roman" w:eastAsia="Times New Roman" w:hAnsi="Times New Roman" w:cs="Times New Roman"/>
          <w:b/>
          <w:bCs/>
          <w:sz w:val="20"/>
          <w:szCs w:val="20"/>
          <w:lang w:val="es-ES"/>
        </w:rPr>
        <w:t xml:space="preserve"> – Apis Mel </w:t>
      </w:r>
      <w:r>
        <w:rPr>
          <w:rFonts w:ascii="Times New Roman" w:eastAsia="Times New Roman" w:hAnsi="Times New Roman" w:cs="Times New Roman"/>
          <w:sz w:val="20"/>
          <w:szCs w:val="20"/>
          <w:lang w:val="es-ES"/>
        </w:rPr>
        <w:t>(barra de menú superior)</w:t>
      </w:r>
    </w:p>
    <w:p w14:paraId="3C5E90C0" w14:textId="77777777" w:rsidR="00D11E44" w:rsidRDefault="00D11E44" w:rsidP="00D11E44">
      <w:pPr>
        <w:spacing w:before="100" w:beforeAutospacing="1" w:after="100" w:afterAutospacing="1" w:line="240" w:lineRule="auto"/>
        <w:jc w:val="both"/>
        <w:rPr>
          <w:rFonts w:ascii="Times New Roman" w:eastAsia="Times New Roman" w:hAnsi="Times New Roman" w:cs="Times New Roman"/>
          <w:sz w:val="20"/>
          <w:szCs w:val="20"/>
          <w:lang w:val="es-ES"/>
        </w:rPr>
      </w:pPr>
      <w:r>
        <w:rPr>
          <w:rFonts w:ascii="Times New Roman" w:eastAsia="Times New Roman" w:hAnsi="Times New Roman" w:cs="Times New Roman"/>
          <w:noProof/>
          <w:sz w:val="24"/>
          <w:szCs w:val="24"/>
        </w:rPr>
        <w:drawing>
          <wp:inline distT="0" distB="0" distL="0" distR="0" wp14:anchorId="70F04F8E" wp14:editId="4E28E3A3">
            <wp:extent cx="4695825" cy="2362200"/>
            <wp:effectExtent l="0" t="0" r="9525" b="0"/>
            <wp:docPr id="510041808" name="Picture 48" descr="https://support.quantum-medical.eu/wp-content/uploads/2022/10/Sarcode-30-1024x5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https://support.quantum-medical.eu/wp-content/uploads/2022/10/Sarcode-30-1024x515.jpg"/>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4695825" cy="2362200"/>
                    </a:xfrm>
                    <a:prstGeom prst="rect">
                      <a:avLst/>
                    </a:prstGeom>
                    <a:noFill/>
                    <a:ln>
                      <a:noFill/>
                    </a:ln>
                  </pic:spPr>
                </pic:pic>
              </a:graphicData>
            </a:graphic>
          </wp:inline>
        </w:drawing>
      </w:r>
    </w:p>
    <w:p w14:paraId="12E3E3FA" w14:textId="77777777" w:rsidR="00D11E44" w:rsidRDefault="00D11E44" w:rsidP="00D11E44">
      <w:pPr>
        <w:spacing w:after="0" w:line="240" w:lineRule="auto"/>
        <w:rPr>
          <w:rFonts w:ascii="Times New Roman" w:eastAsia="Times New Roman" w:hAnsi="Times New Roman" w:cs="Times New Roman"/>
          <w:sz w:val="24"/>
          <w:szCs w:val="24"/>
          <w:lang w:val="es-ES"/>
        </w:rPr>
      </w:pPr>
    </w:p>
    <w:p w14:paraId="4BADB993" w14:textId="77777777" w:rsidR="00D11E44" w:rsidRDefault="00D11E44" w:rsidP="00D11E44">
      <w:pPr>
        <w:pStyle w:val="Heading1"/>
        <w:rPr>
          <w:lang w:val="es-ES"/>
        </w:rPr>
      </w:pPr>
      <w:bookmarkStart w:id="29" w:name="_Toc127794927"/>
      <w:r>
        <w:rPr>
          <w:rStyle w:val="Strong"/>
          <w:b/>
          <w:bCs/>
          <w:lang w:val="es-ES"/>
        </w:rPr>
        <w:t>Capítulo 4</w:t>
      </w:r>
      <w:bookmarkEnd w:id="29"/>
      <w:r>
        <w:rPr>
          <w:lang w:val="es-ES"/>
        </w:rPr>
        <w:t xml:space="preserve"> </w:t>
      </w:r>
    </w:p>
    <w:p w14:paraId="62B50861" w14:textId="77777777" w:rsidR="00D11E44" w:rsidRPr="00096C14" w:rsidRDefault="00000000" w:rsidP="00D11E44">
      <w:pPr>
        <w:pStyle w:val="Heading2"/>
        <w:rPr>
          <w:rStyle w:val="Hyperlink"/>
          <w:color w:val="4F81BD" w:themeColor="accent1"/>
          <w:u w:val="none"/>
        </w:rPr>
      </w:pPr>
      <w:hyperlink r:id="rId178" w:tooltip="Permalink to Bodyviewer Training Program Activation" w:history="1">
        <w:bookmarkStart w:id="30" w:name="_Toc127794928"/>
        <w:r w:rsidR="00D11E44" w:rsidRPr="00096C14">
          <w:rPr>
            <w:rStyle w:val="Hyperlink"/>
            <w:color w:val="4F81BD" w:themeColor="accent1"/>
            <w:u w:val="none"/>
            <w:lang w:val="es-ES"/>
          </w:rPr>
          <w:t xml:space="preserve">Activación </w:t>
        </w:r>
      </w:hyperlink>
      <w:bookmarkEnd w:id="30"/>
      <w:r w:rsidR="00D11E44" w:rsidRPr="00096C14">
        <w:rPr>
          <w:lang w:val="es-ES"/>
        </w:rPr>
        <w:fldChar w:fldCharType="begin"/>
      </w:r>
      <w:r w:rsidR="00D11E44" w:rsidRPr="00096C14">
        <w:rPr>
          <w:lang w:val="es-ES"/>
        </w:rPr>
        <w:instrText>HYPERLINK "https://support.quantum-medical.eu/bodyviewer-training-program-activation/" \o "Permalink to Bodyviewer Training Program Activation"</w:instrText>
      </w:r>
      <w:r w:rsidR="00D11E44" w:rsidRPr="00096C14">
        <w:rPr>
          <w:lang w:val="es-ES"/>
        </w:rPr>
      </w:r>
      <w:r w:rsidR="00D11E44" w:rsidRPr="00096C14">
        <w:rPr>
          <w:lang w:val="es-ES"/>
        </w:rPr>
        <w:fldChar w:fldCharType="separate"/>
      </w:r>
      <w:r w:rsidR="00D11E44" w:rsidRPr="00096C14">
        <w:rPr>
          <w:rStyle w:val="Hyperlink"/>
          <w:color w:val="4F81BD" w:themeColor="accent1"/>
          <w:u w:val="none"/>
          <w:lang w:val="es-ES"/>
        </w:rPr>
        <w:t xml:space="preserve">del programa de entrenamiento </w:t>
      </w:r>
      <w:proofErr w:type="spellStart"/>
      <w:r w:rsidR="00D11E44" w:rsidRPr="00096C14">
        <w:rPr>
          <w:rStyle w:val="Hyperlink"/>
          <w:color w:val="4F81BD" w:themeColor="accent1"/>
          <w:u w:val="none"/>
          <w:lang w:val="es-ES"/>
        </w:rPr>
        <w:t>Bodyviewer</w:t>
      </w:r>
      <w:proofErr w:type="spellEnd"/>
      <w:r w:rsidR="00D11E44" w:rsidRPr="00096C14">
        <w:rPr>
          <w:lang w:val="es-ES"/>
        </w:rPr>
        <w:fldChar w:fldCharType="end"/>
      </w:r>
    </w:p>
    <w:p w14:paraId="560F521F" w14:textId="77777777" w:rsidR="00D11E44" w:rsidRDefault="00D11E44" w:rsidP="00D11E44"/>
    <w:p w14:paraId="24CE43C8"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El programa </w:t>
      </w:r>
      <w:proofErr w:type="spellStart"/>
      <w:r>
        <w:rPr>
          <w:rFonts w:ascii="Times New Roman" w:hAnsi="Times New Roman" w:cs="Times New Roman"/>
          <w:b/>
          <w:bCs/>
          <w:i/>
          <w:iCs/>
          <w:sz w:val="20"/>
          <w:szCs w:val="20"/>
          <w:lang w:val="es-ES"/>
        </w:rPr>
        <w:t>Body</w:t>
      </w:r>
      <w:proofErr w:type="spellEnd"/>
      <w:r>
        <w:rPr>
          <w:rFonts w:ascii="Times New Roman" w:hAnsi="Times New Roman" w:cs="Times New Roman"/>
          <w:b/>
          <w:bCs/>
          <w:i/>
          <w:iCs/>
          <w:sz w:val="20"/>
          <w:szCs w:val="20"/>
          <w:lang w:val="es-ES"/>
        </w:rPr>
        <w:t xml:space="preserve"> </w:t>
      </w:r>
      <w:proofErr w:type="spellStart"/>
      <w:r>
        <w:rPr>
          <w:rFonts w:ascii="Times New Roman" w:hAnsi="Times New Roman" w:cs="Times New Roman"/>
          <w:b/>
          <w:bCs/>
          <w:i/>
          <w:iCs/>
          <w:sz w:val="20"/>
          <w:szCs w:val="20"/>
          <w:lang w:val="es-ES"/>
        </w:rPr>
        <w:t>Viewer</w:t>
      </w:r>
      <w:proofErr w:type="spellEnd"/>
      <w:r>
        <w:rPr>
          <w:rFonts w:ascii="Times New Roman" w:hAnsi="Times New Roman" w:cs="Times New Roman"/>
          <w:b/>
          <w:bCs/>
          <w:i/>
          <w:iCs/>
          <w:sz w:val="20"/>
          <w:szCs w:val="20"/>
          <w:lang w:val="es-ES"/>
        </w:rPr>
        <w:t xml:space="preserve"> </w:t>
      </w:r>
      <w:r>
        <w:rPr>
          <w:rFonts w:ascii="Times New Roman" w:hAnsi="Times New Roman" w:cs="Times New Roman"/>
          <w:sz w:val="20"/>
          <w:szCs w:val="20"/>
          <w:lang w:val="es-ES"/>
        </w:rPr>
        <w:t>solo está disponible cuando su dispositivo está conectado a la computadora.</w:t>
      </w:r>
    </w:p>
    <w:p w14:paraId="180B254D"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SUGERENCIA: Siempre es mejor abrir los paneles </w:t>
      </w:r>
      <w:proofErr w:type="spellStart"/>
      <w:r>
        <w:rPr>
          <w:rFonts w:ascii="Times New Roman" w:hAnsi="Times New Roman" w:cs="Times New Roman"/>
          <w:sz w:val="20"/>
          <w:szCs w:val="20"/>
          <w:lang w:val="es-ES"/>
        </w:rPr>
        <w:t>Body</w:t>
      </w:r>
      <w:proofErr w:type="spellEnd"/>
      <w:r>
        <w:rPr>
          <w:rFonts w:ascii="Times New Roman" w:hAnsi="Times New Roman" w:cs="Times New Roman"/>
          <w:sz w:val="20"/>
          <w:szCs w:val="20"/>
          <w:lang w:val="es-ES"/>
        </w:rPr>
        <w:t xml:space="preserve"> </w:t>
      </w:r>
      <w:proofErr w:type="spellStart"/>
      <w:r>
        <w:rPr>
          <w:rFonts w:ascii="Times New Roman" w:hAnsi="Times New Roman" w:cs="Times New Roman"/>
          <w:sz w:val="20"/>
          <w:szCs w:val="20"/>
          <w:lang w:val="es-ES"/>
        </w:rPr>
        <w:t>Viewer</w:t>
      </w:r>
      <w:proofErr w:type="spellEnd"/>
      <w:r>
        <w:rPr>
          <w:rFonts w:ascii="Times New Roman" w:hAnsi="Times New Roman" w:cs="Times New Roman"/>
          <w:sz w:val="20"/>
          <w:szCs w:val="20"/>
          <w:lang w:val="es-ES"/>
        </w:rPr>
        <w:t xml:space="preserve"> e Iridología antes de abrir el programa Diccionario de enfermedades para evitar que los programas se congelen.</w:t>
      </w:r>
    </w:p>
    <w:p w14:paraId="7EA2C60C"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Desde la pantalla </w:t>
      </w:r>
      <w:r>
        <w:rPr>
          <w:rFonts w:ascii="Times New Roman" w:hAnsi="Times New Roman" w:cs="Times New Roman"/>
          <w:b/>
          <w:bCs/>
          <w:i/>
          <w:iCs/>
          <w:sz w:val="20"/>
          <w:szCs w:val="20"/>
          <w:lang w:val="es-ES"/>
        </w:rPr>
        <w:t xml:space="preserve">Matriz </w:t>
      </w:r>
      <w:proofErr w:type="gramStart"/>
      <w:r>
        <w:rPr>
          <w:rFonts w:ascii="Times New Roman" w:hAnsi="Times New Roman" w:cs="Times New Roman"/>
          <w:b/>
          <w:bCs/>
          <w:i/>
          <w:iCs/>
          <w:sz w:val="20"/>
          <w:szCs w:val="20"/>
          <w:lang w:val="es-ES"/>
        </w:rPr>
        <w:t xml:space="preserve">principal </w:t>
      </w:r>
      <w:r>
        <w:rPr>
          <w:rFonts w:ascii="Times New Roman" w:hAnsi="Times New Roman" w:cs="Times New Roman"/>
          <w:sz w:val="20"/>
          <w:szCs w:val="20"/>
          <w:lang w:val="es-ES"/>
        </w:rPr>
        <w:t>:</w:t>
      </w:r>
      <w:proofErr w:type="gramEnd"/>
    </w:p>
    <w:p w14:paraId="4594BAB6"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Haga clic en </w:t>
      </w:r>
      <w:r>
        <w:rPr>
          <w:rFonts w:ascii="Times New Roman" w:hAnsi="Times New Roman" w:cs="Times New Roman"/>
          <w:b/>
          <w:bCs/>
          <w:i/>
          <w:iCs/>
          <w:sz w:val="20"/>
          <w:szCs w:val="20"/>
          <w:lang w:val="es-ES"/>
        </w:rPr>
        <w:t xml:space="preserve">Programas </w:t>
      </w:r>
      <w:proofErr w:type="spellStart"/>
      <w:r>
        <w:rPr>
          <w:rFonts w:ascii="Times New Roman" w:hAnsi="Times New Roman" w:cs="Times New Roman"/>
          <w:b/>
          <w:bCs/>
          <w:i/>
          <w:iCs/>
          <w:sz w:val="20"/>
          <w:szCs w:val="20"/>
          <w:lang w:val="es-ES"/>
        </w:rPr>
        <w:t>subespaciales</w:t>
      </w:r>
      <w:proofErr w:type="spellEnd"/>
      <w:r>
        <w:rPr>
          <w:rFonts w:ascii="Times New Roman" w:hAnsi="Times New Roman" w:cs="Times New Roman"/>
          <w:b/>
          <w:bCs/>
          <w:i/>
          <w:iCs/>
          <w:sz w:val="20"/>
          <w:szCs w:val="20"/>
          <w:lang w:val="es-ES"/>
        </w:rPr>
        <w:t xml:space="preserve"> </w:t>
      </w:r>
      <w:r>
        <w:rPr>
          <w:rFonts w:ascii="Times New Roman" w:hAnsi="Times New Roman" w:cs="Times New Roman"/>
          <w:sz w:val="20"/>
          <w:szCs w:val="20"/>
          <w:lang w:val="es-ES"/>
        </w:rPr>
        <w:t>(barra de menú superior)</w:t>
      </w:r>
    </w:p>
    <w:p w14:paraId="75CBB7CC"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Hacer clic</w:t>
      </w:r>
      <w:r>
        <w:rPr>
          <w:rFonts w:ascii="Times New Roman" w:hAnsi="Times New Roman" w:cs="Times New Roman"/>
          <w:b/>
          <w:bCs/>
          <w:sz w:val="20"/>
          <w:szCs w:val="20"/>
          <w:lang w:val="es-ES"/>
        </w:rPr>
        <w:t xml:space="preserve"> </w:t>
      </w:r>
      <w:r>
        <w:rPr>
          <w:rFonts w:ascii="Times New Roman" w:hAnsi="Times New Roman" w:cs="Times New Roman"/>
          <w:b/>
          <w:bCs/>
          <w:i/>
          <w:iCs/>
          <w:sz w:val="20"/>
          <w:szCs w:val="20"/>
          <w:lang w:val="es-ES"/>
        </w:rPr>
        <w:t xml:space="preserve">Visor corporal </w:t>
      </w:r>
      <w:r>
        <w:rPr>
          <w:rFonts w:ascii="Times New Roman" w:hAnsi="Times New Roman" w:cs="Times New Roman"/>
          <w:sz w:val="20"/>
          <w:szCs w:val="20"/>
          <w:lang w:val="es-ES"/>
        </w:rPr>
        <w:t>(de la lista desplegable)</w:t>
      </w:r>
    </w:p>
    <w:p w14:paraId="23570B97" w14:textId="77777777" w:rsidR="00D11E44" w:rsidRDefault="00D11E44" w:rsidP="00D11E44">
      <w:pPr>
        <w:spacing w:after="0" w:line="240" w:lineRule="auto"/>
        <w:rPr>
          <w:rFonts w:ascii="Times New Roman" w:eastAsia="Times New Roman" w:hAnsi="Times New Roman" w:cs="Times New Roman"/>
          <w:sz w:val="24"/>
          <w:szCs w:val="24"/>
          <w:lang w:val="es-ES"/>
        </w:rPr>
      </w:pPr>
      <w:r>
        <w:rPr>
          <w:rFonts w:ascii="Times New Roman" w:eastAsia="Times New Roman" w:hAnsi="Times New Roman" w:cs="Times New Roman"/>
          <w:noProof/>
          <w:sz w:val="24"/>
          <w:szCs w:val="24"/>
        </w:rPr>
        <w:lastRenderedPageBreak/>
        <w:drawing>
          <wp:inline distT="0" distB="0" distL="0" distR="0" wp14:anchorId="11B1B12B" wp14:editId="68E68700">
            <wp:extent cx="5162550" cy="2867025"/>
            <wp:effectExtent l="0" t="0" r="0" b="9525"/>
            <wp:docPr id="1295841495" name="Picture 47" descr="https://support.quantum-medical.eu/wp-content/uploads/2022/10/Bodyviewer-1024x5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https://support.quantum-medical.eu/wp-content/uploads/2022/10/Bodyviewer-1024x568.jpg"/>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5162550" cy="2867025"/>
                    </a:xfrm>
                    <a:prstGeom prst="rect">
                      <a:avLst/>
                    </a:prstGeom>
                    <a:noFill/>
                    <a:ln>
                      <a:noFill/>
                    </a:ln>
                  </pic:spPr>
                </pic:pic>
              </a:graphicData>
            </a:graphic>
          </wp:inline>
        </w:drawing>
      </w:r>
    </w:p>
    <w:p w14:paraId="5D646AB5"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O -</w:t>
      </w:r>
    </w:p>
    <w:p w14:paraId="705E8D33"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Espere hasta que aparezca el icono </w:t>
      </w:r>
      <w:r>
        <w:rPr>
          <w:rFonts w:ascii="Times New Roman" w:hAnsi="Times New Roman" w:cs="Times New Roman"/>
          <w:b/>
          <w:bCs/>
          <w:i/>
          <w:iCs/>
          <w:sz w:val="20"/>
          <w:szCs w:val="20"/>
          <w:lang w:val="es-ES"/>
        </w:rPr>
        <w:t xml:space="preserve">de </w:t>
      </w:r>
      <w:proofErr w:type="spellStart"/>
      <w:r>
        <w:rPr>
          <w:rFonts w:ascii="Times New Roman" w:hAnsi="Times New Roman" w:cs="Times New Roman"/>
          <w:b/>
          <w:bCs/>
          <w:i/>
          <w:iCs/>
          <w:sz w:val="20"/>
          <w:szCs w:val="20"/>
          <w:lang w:val="es-ES"/>
        </w:rPr>
        <w:t>Body</w:t>
      </w:r>
      <w:proofErr w:type="spellEnd"/>
      <w:r>
        <w:rPr>
          <w:rFonts w:ascii="Times New Roman" w:hAnsi="Times New Roman" w:cs="Times New Roman"/>
          <w:b/>
          <w:bCs/>
          <w:i/>
          <w:iCs/>
          <w:sz w:val="20"/>
          <w:szCs w:val="20"/>
          <w:lang w:val="es-ES"/>
        </w:rPr>
        <w:t xml:space="preserve"> </w:t>
      </w:r>
      <w:proofErr w:type="spellStart"/>
      <w:r>
        <w:rPr>
          <w:rFonts w:ascii="Times New Roman" w:hAnsi="Times New Roman" w:cs="Times New Roman"/>
          <w:b/>
          <w:bCs/>
          <w:i/>
          <w:iCs/>
          <w:sz w:val="20"/>
          <w:szCs w:val="20"/>
          <w:lang w:val="es-ES"/>
        </w:rPr>
        <w:t>Viewer</w:t>
      </w:r>
      <w:proofErr w:type="spellEnd"/>
      <w:r>
        <w:rPr>
          <w:rFonts w:ascii="Times New Roman" w:hAnsi="Times New Roman" w:cs="Times New Roman"/>
          <w:b/>
          <w:bCs/>
          <w:i/>
          <w:iCs/>
          <w:sz w:val="20"/>
          <w:szCs w:val="20"/>
          <w:lang w:val="es-ES"/>
        </w:rPr>
        <w:t xml:space="preserve"> </w:t>
      </w:r>
      <w:r>
        <w:rPr>
          <w:rFonts w:ascii="Times New Roman" w:hAnsi="Times New Roman" w:cs="Times New Roman"/>
          <w:sz w:val="20"/>
          <w:szCs w:val="20"/>
          <w:lang w:val="es-ES"/>
        </w:rPr>
        <w:t>en su barra de tareas.</w:t>
      </w:r>
    </w:p>
    <w:p w14:paraId="765BC97F"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Haga clic en </w:t>
      </w:r>
      <w:r>
        <w:rPr>
          <w:rFonts w:ascii="Times New Roman" w:hAnsi="Times New Roman" w:cs="Times New Roman"/>
          <w:b/>
          <w:bCs/>
          <w:i/>
          <w:iCs/>
          <w:sz w:val="20"/>
          <w:szCs w:val="20"/>
          <w:lang w:val="es-ES"/>
        </w:rPr>
        <w:t xml:space="preserve">Inicio del programa </w:t>
      </w:r>
      <w:r>
        <w:rPr>
          <w:rFonts w:ascii="Times New Roman" w:hAnsi="Times New Roman" w:cs="Times New Roman"/>
          <w:sz w:val="20"/>
          <w:szCs w:val="20"/>
          <w:lang w:val="es-ES"/>
        </w:rPr>
        <w:t xml:space="preserve">(barra de menú superior en </w:t>
      </w:r>
      <w:proofErr w:type="spellStart"/>
      <w:r>
        <w:rPr>
          <w:rFonts w:ascii="Times New Roman" w:hAnsi="Times New Roman" w:cs="Times New Roman"/>
          <w:sz w:val="20"/>
          <w:szCs w:val="20"/>
          <w:lang w:val="es-ES"/>
        </w:rPr>
        <w:t>Body</w:t>
      </w:r>
      <w:proofErr w:type="spellEnd"/>
      <w:r>
        <w:rPr>
          <w:rFonts w:ascii="Times New Roman" w:hAnsi="Times New Roman" w:cs="Times New Roman"/>
          <w:sz w:val="20"/>
          <w:szCs w:val="20"/>
          <w:lang w:val="es-ES"/>
        </w:rPr>
        <w:t xml:space="preserve"> </w:t>
      </w:r>
      <w:proofErr w:type="spellStart"/>
      <w:r>
        <w:rPr>
          <w:rFonts w:ascii="Times New Roman" w:hAnsi="Times New Roman" w:cs="Times New Roman"/>
          <w:sz w:val="20"/>
          <w:szCs w:val="20"/>
          <w:lang w:val="es-ES"/>
        </w:rPr>
        <w:t>Viewer</w:t>
      </w:r>
      <w:proofErr w:type="spellEnd"/>
      <w:r>
        <w:rPr>
          <w:rFonts w:ascii="Times New Roman" w:hAnsi="Times New Roman" w:cs="Times New Roman"/>
          <w:sz w:val="20"/>
          <w:szCs w:val="20"/>
          <w:lang w:val="es-ES"/>
        </w:rPr>
        <w:t>)</w:t>
      </w:r>
    </w:p>
    <w:p w14:paraId="3A4E0399"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Haga clic </w:t>
      </w:r>
      <w:r>
        <w:rPr>
          <w:rFonts w:ascii="Times New Roman" w:hAnsi="Times New Roman" w:cs="Times New Roman"/>
          <w:b/>
          <w:bCs/>
          <w:i/>
          <w:iCs/>
          <w:sz w:val="20"/>
          <w:szCs w:val="20"/>
          <w:lang w:val="es-ES"/>
        </w:rPr>
        <w:t xml:space="preserve">en Cargar opciones inconscientes </w:t>
      </w:r>
      <w:r>
        <w:rPr>
          <w:rFonts w:ascii="Times New Roman" w:hAnsi="Times New Roman" w:cs="Times New Roman"/>
          <w:i/>
          <w:iCs/>
          <w:sz w:val="20"/>
          <w:szCs w:val="20"/>
          <w:lang w:val="es-ES"/>
        </w:rPr>
        <w:t>(iniciar intercambio de INFORMACIÓN)</w:t>
      </w:r>
    </w:p>
    <w:p w14:paraId="5DECE52A" w14:textId="77777777" w:rsidR="00D11E44" w:rsidRDefault="00D11E44" w:rsidP="00D11E44">
      <w:pPr>
        <w:spacing w:after="0" w:line="240" w:lineRule="auto"/>
        <w:rPr>
          <w:rFonts w:ascii="Times New Roman" w:eastAsia="Times New Roman" w:hAnsi="Times New Roman" w:cs="Times New Roman"/>
          <w:sz w:val="24"/>
          <w:szCs w:val="24"/>
          <w:lang w:val="es-ES"/>
        </w:rPr>
      </w:pPr>
      <w:r>
        <w:rPr>
          <w:rFonts w:ascii="Times New Roman" w:eastAsia="Times New Roman" w:hAnsi="Times New Roman" w:cs="Times New Roman"/>
          <w:noProof/>
          <w:sz w:val="24"/>
          <w:szCs w:val="24"/>
        </w:rPr>
        <w:drawing>
          <wp:inline distT="0" distB="0" distL="0" distR="0" wp14:anchorId="6ED5F6AB" wp14:editId="2164FF00">
            <wp:extent cx="5191125" cy="2876550"/>
            <wp:effectExtent l="0" t="0" r="9525" b="0"/>
            <wp:docPr id="1568554262" name="Picture 46" descr="https://support.quantum-medical.eu/wp-content/uploads/2022/10/Bodyviewer-1-1024x5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https://support.quantum-medical.eu/wp-content/uploads/2022/10/Bodyviewer-1-1024x568.jpg"/>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5191125" cy="2876550"/>
                    </a:xfrm>
                    <a:prstGeom prst="rect">
                      <a:avLst/>
                    </a:prstGeom>
                    <a:noFill/>
                    <a:ln>
                      <a:noFill/>
                    </a:ln>
                  </pic:spPr>
                </pic:pic>
              </a:graphicData>
            </a:graphic>
          </wp:inline>
        </w:drawing>
      </w:r>
    </w:p>
    <w:p w14:paraId="64205B44" w14:textId="77777777" w:rsidR="00D11E44" w:rsidRDefault="00D11E44" w:rsidP="00D11E44">
      <w:pPr>
        <w:spacing w:after="0" w:line="240" w:lineRule="auto"/>
        <w:rPr>
          <w:rFonts w:ascii="Times New Roman" w:eastAsia="Times New Roman" w:hAnsi="Times New Roman" w:cs="Times New Roman"/>
          <w:sz w:val="24"/>
          <w:szCs w:val="24"/>
          <w:lang w:val="es-ES"/>
        </w:rPr>
      </w:pPr>
      <w:r>
        <w:rPr>
          <w:rFonts w:ascii="Times New Roman" w:eastAsia="Times New Roman" w:hAnsi="Times New Roman" w:cs="Times New Roman"/>
          <w:noProof/>
          <w:sz w:val="24"/>
          <w:szCs w:val="24"/>
        </w:rPr>
        <w:lastRenderedPageBreak/>
        <w:drawing>
          <wp:inline distT="0" distB="0" distL="0" distR="0" wp14:anchorId="3A9766A9" wp14:editId="5D4A3C0E">
            <wp:extent cx="5172075" cy="2867025"/>
            <wp:effectExtent l="0" t="0" r="9525" b="9525"/>
            <wp:docPr id="1027946184" name="Picture 45" descr="https://support.quantum-medical.eu/wp-content/uploads/2022/10/Bodyviewer-2-1024x5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https://support.quantum-medical.eu/wp-content/uploads/2022/10/Bodyviewer-2-1024x568.jpg"/>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5172075" cy="2867025"/>
                    </a:xfrm>
                    <a:prstGeom prst="rect">
                      <a:avLst/>
                    </a:prstGeom>
                    <a:noFill/>
                    <a:ln>
                      <a:noFill/>
                    </a:ln>
                  </pic:spPr>
                </pic:pic>
              </a:graphicData>
            </a:graphic>
          </wp:inline>
        </w:drawing>
      </w:r>
    </w:p>
    <w:p w14:paraId="485A25D5" w14:textId="77777777" w:rsidR="00D11E44" w:rsidRDefault="00D11E44" w:rsidP="00D11E44">
      <w:pPr>
        <w:spacing w:after="0" w:line="240" w:lineRule="auto"/>
        <w:rPr>
          <w:rFonts w:ascii="Times New Roman" w:eastAsia="Times New Roman" w:hAnsi="Times New Roman" w:cs="Times New Roman"/>
          <w:sz w:val="24"/>
          <w:szCs w:val="24"/>
          <w:lang w:val="es-ES"/>
        </w:rPr>
      </w:pPr>
    </w:p>
    <w:p w14:paraId="456A25F5"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Haga clic en </w:t>
      </w:r>
      <w:r>
        <w:rPr>
          <w:rFonts w:ascii="Times New Roman" w:hAnsi="Times New Roman" w:cs="Times New Roman"/>
          <w:b/>
          <w:bCs/>
          <w:i/>
          <w:iCs/>
          <w:sz w:val="20"/>
          <w:szCs w:val="20"/>
          <w:lang w:val="es-ES"/>
        </w:rPr>
        <w:t xml:space="preserve">Cargar programa de película individual </w:t>
      </w:r>
      <w:r>
        <w:rPr>
          <w:rFonts w:ascii="Times New Roman" w:hAnsi="Times New Roman" w:cs="Times New Roman"/>
          <w:sz w:val="20"/>
          <w:szCs w:val="20"/>
          <w:lang w:val="es-ES"/>
        </w:rPr>
        <w:t>(en la lista desplegable). Deje que se complete el gráfico.</w:t>
      </w:r>
    </w:p>
    <w:p w14:paraId="143F1015"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Hacer clic</w:t>
      </w:r>
      <w:r>
        <w:rPr>
          <w:rFonts w:ascii="Times New Roman" w:hAnsi="Times New Roman" w:cs="Times New Roman"/>
          <w:b/>
          <w:bCs/>
          <w:sz w:val="20"/>
          <w:szCs w:val="20"/>
          <w:lang w:val="es-ES"/>
        </w:rPr>
        <w:t xml:space="preserve"> </w:t>
      </w:r>
      <w:r>
        <w:rPr>
          <w:rFonts w:ascii="Times New Roman" w:hAnsi="Times New Roman" w:cs="Times New Roman"/>
          <w:b/>
          <w:bCs/>
          <w:i/>
          <w:iCs/>
          <w:sz w:val="20"/>
          <w:szCs w:val="20"/>
          <w:lang w:val="es-ES"/>
        </w:rPr>
        <w:t xml:space="preserve">Terapeuta + Inconsciente </w:t>
      </w:r>
      <w:r>
        <w:rPr>
          <w:rFonts w:ascii="Times New Roman" w:hAnsi="Times New Roman" w:cs="Times New Roman"/>
          <w:sz w:val="20"/>
          <w:szCs w:val="20"/>
          <w:lang w:val="es-ES"/>
        </w:rPr>
        <w:t>(de la lista desplegable)</w:t>
      </w:r>
    </w:p>
    <w:p w14:paraId="5258B491" w14:textId="77777777" w:rsidR="00D11E44" w:rsidRDefault="00D11E44" w:rsidP="00D11E44">
      <w:pPr>
        <w:pStyle w:val="NoSpacing"/>
        <w:jc w:val="both"/>
        <w:rPr>
          <w:rFonts w:ascii="Times New Roman" w:hAnsi="Times New Roman" w:cs="Times New Roman"/>
          <w:sz w:val="20"/>
          <w:szCs w:val="20"/>
          <w:lang w:val="es-ES"/>
        </w:rPr>
      </w:pPr>
    </w:p>
    <w:p w14:paraId="30140EB2" w14:textId="77777777" w:rsidR="00D11E44" w:rsidRDefault="00D11E44" w:rsidP="00D11E44">
      <w:pPr>
        <w:pStyle w:val="NoSpacing"/>
        <w:jc w:val="both"/>
        <w:rPr>
          <w:rFonts w:ascii="Times New Roman" w:hAnsi="Times New Roman" w:cs="Times New Roman"/>
          <w:sz w:val="20"/>
          <w:szCs w:val="20"/>
          <w:lang w:val="es-ES"/>
        </w:rPr>
      </w:pPr>
    </w:p>
    <w:p w14:paraId="0C848B59" w14:textId="77777777" w:rsidR="00D11E44" w:rsidRDefault="00D11E44" w:rsidP="00D11E44">
      <w:pPr>
        <w:spacing w:after="0" w:line="240" w:lineRule="auto"/>
        <w:rPr>
          <w:rFonts w:ascii="Times New Roman" w:eastAsia="Times New Roman" w:hAnsi="Times New Roman" w:cs="Times New Roman"/>
          <w:sz w:val="24"/>
          <w:szCs w:val="24"/>
          <w:lang w:val="es-ES"/>
        </w:rPr>
      </w:pPr>
      <w:r>
        <w:rPr>
          <w:rFonts w:ascii="Times New Roman" w:eastAsia="Times New Roman" w:hAnsi="Times New Roman" w:cs="Times New Roman"/>
          <w:noProof/>
          <w:sz w:val="24"/>
          <w:szCs w:val="24"/>
        </w:rPr>
        <w:drawing>
          <wp:inline distT="0" distB="0" distL="0" distR="0" wp14:anchorId="03EEDD0D" wp14:editId="7DA2E7C7">
            <wp:extent cx="5238750" cy="2905125"/>
            <wp:effectExtent l="0" t="0" r="0" b="9525"/>
            <wp:docPr id="1276704331" name="Picture 44" descr="https://support.quantum-medical.eu/wp-content/uploads/2022/10/Bodyviewer-3-1024x5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https://support.quantum-medical.eu/wp-content/uploads/2022/10/Bodyviewer-3-1024x568.jpg"/>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5238750" cy="2905125"/>
                    </a:xfrm>
                    <a:prstGeom prst="rect">
                      <a:avLst/>
                    </a:prstGeom>
                    <a:noFill/>
                    <a:ln>
                      <a:noFill/>
                    </a:ln>
                  </pic:spPr>
                </pic:pic>
              </a:graphicData>
            </a:graphic>
          </wp:inline>
        </w:drawing>
      </w:r>
    </w:p>
    <w:p w14:paraId="53E29026" w14:textId="77777777" w:rsidR="00D11E44" w:rsidRDefault="00D11E44" w:rsidP="00D11E44">
      <w:pPr>
        <w:spacing w:after="0" w:line="240" w:lineRule="auto"/>
        <w:rPr>
          <w:rFonts w:ascii="Times New Roman" w:eastAsia="Times New Roman" w:hAnsi="Times New Roman" w:cs="Times New Roman"/>
          <w:sz w:val="24"/>
          <w:szCs w:val="24"/>
          <w:lang w:val="es-ES"/>
        </w:rPr>
      </w:pPr>
    </w:p>
    <w:p w14:paraId="35C0F233"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Haga clic en Tratar la ruta de la enfermedad de todos los traumas antiguos (en la lista desplegable)</w:t>
      </w:r>
    </w:p>
    <w:p w14:paraId="461853B0" w14:textId="77777777" w:rsidR="00D11E44" w:rsidRDefault="00D11E44" w:rsidP="00D11E44">
      <w:pPr>
        <w:spacing w:after="0" w:line="240" w:lineRule="auto"/>
        <w:rPr>
          <w:rFonts w:ascii="Times New Roman" w:eastAsia="Times New Roman" w:hAnsi="Times New Roman" w:cs="Times New Roman"/>
          <w:sz w:val="24"/>
          <w:szCs w:val="24"/>
          <w:lang w:val="es-ES"/>
        </w:rPr>
      </w:pPr>
      <w:r>
        <w:rPr>
          <w:rFonts w:ascii="Times New Roman" w:eastAsia="Times New Roman" w:hAnsi="Times New Roman" w:cs="Times New Roman"/>
          <w:noProof/>
          <w:sz w:val="24"/>
          <w:szCs w:val="24"/>
        </w:rPr>
        <w:lastRenderedPageBreak/>
        <w:drawing>
          <wp:inline distT="0" distB="0" distL="0" distR="0" wp14:anchorId="6DA2B600" wp14:editId="162D0FD2">
            <wp:extent cx="5133975" cy="2847975"/>
            <wp:effectExtent l="0" t="0" r="9525" b="9525"/>
            <wp:docPr id="1132431090" name="Picture 43" descr="https://support.quantum-medical.eu/wp-content/uploads/2022/10/Bodyviewer-4-1024x5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https://support.quantum-medical.eu/wp-content/uploads/2022/10/Bodyviewer-4-1024x568.jpg"/>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5133975" cy="2847975"/>
                    </a:xfrm>
                    <a:prstGeom prst="rect">
                      <a:avLst/>
                    </a:prstGeom>
                    <a:noFill/>
                    <a:ln>
                      <a:noFill/>
                    </a:ln>
                  </pic:spPr>
                </pic:pic>
              </a:graphicData>
            </a:graphic>
          </wp:inline>
        </w:drawing>
      </w:r>
    </w:p>
    <w:p w14:paraId="2E4F5384" w14:textId="77777777" w:rsidR="00D11E44" w:rsidRDefault="00D11E44" w:rsidP="00D11E44">
      <w:pPr>
        <w:spacing w:after="0" w:line="240" w:lineRule="auto"/>
        <w:rPr>
          <w:rFonts w:ascii="Times New Roman" w:eastAsia="Times New Roman" w:hAnsi="Times New Roman" w:cs="Times New Roman"/>
          <w:sz w:val="24"/>
          <w:szCs w:val="24"/>
          <w:lang w:val="es-ES"/>
        </w:rPr>
      </w:pPr>
    </w:p>
    <w:p w14:paraId="3443BADB"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Haga clic en el icono </w:t>
      </w:r>
      <w:r>
        <w:rPr>
          <w:rFonts w:ascii="Times New Roman" w:hAnsi="Times New Roman" w:cs="Times New Roman"/>
          <w:b/>
          <w:bCs/>
          <w:i/>
          <w:iCs/>
          <w:sz w:val="20"/>
          <w:szCs w:val="20"/>
          <w:lang w:val="es-ES"/>
        </w:rPr>
        <w:t xml:space="preserve">de </w:t>
      </w:r>
      <w:proofErr w:type="spellStart"/>
      <w:r>
        <w:rPr>
          <w:rFonts w:ascii="Times New Roman" w:hAnsi="Times New Roman" w:cs="Times New Roman"/>
          <w:b/>
          <w:bCs/>
          <w:i/>
          <w:iCs/>
          <w:sz w:val="20"/>
          <w:szCs w:val="20"/>
          <w:lang w:val="es-ES"/>
        </w:rPr>
        <w:t>Consciousness</w:t>
      </w:r>
      <w:proofErr w:type="spellEnd"/>
      <w:r>
        <w:rPr>
          <w:rFonts w:ascii="Times New Roman" w:hAnsi="Times New Roman" w:cs="Times New Roman"/>
          <w:b/>
          <w:bCs/>
          <w:i/>
          <w:iCs/>
          <w:sz w:val="20"/>
          <w:szCs w:val="20"/>
          <w:lang w:val="es-ES"/>
        </w:rPr>
        <w:t xml:space="preserve"> </w:t>
      </w:r>
      <w:r>
        <w:rPr>
          <w:rFonts w:ascii="Times New Roman" w:hAnsi="Times New Roman" w:cs="Times New Roman"/>
          <w:sz w:val="20"/>
          <w:szCs w:val="20"/>
          <w:lang w:val="es-ES"/>
        </w:rPr>
        <w:t>en la barra de tareas inferior para permitir que el programa se ejecute en segundo plano y volver a los programas principales ED.X y NUCLEUS.</w:t>
      </w:r>
    </w:p>
    <w:p w14:paraId="25643D79" w14:textId="77777777" w:rsidR="00D11E44" w:rsidRDefault="00D11E44" w:rsidP="00D11E44">
      <w:pPr>
        <w:pStyle w:val="NoSpacing"/>
        <w:jc w:val="both"/>
        <w:rPr>
          <w:rFonts w:ascii="Times New Roman" w:hAnsi="Times New Roman" w:cs="Times New Roman"/>
          <w:sz w:val="20"/>
          <w:szCs w:val="20"/>
          <w:lang w:val="es-ES"/>
        </w:rPr>
      </w:pPr>
    </w:p>
    <w:p w14:paraId="1197239A" w14:textId="77777777" w:rsidR="00D11E44" w:rsidRDefault="00D11E44" w:rsidP="00D11E44">
      <w:pPr>
        <w:spacing w:after="0" w:line="240" w:lineRule="auto"/>
        <w:rPr>
          <w:rFonts w:ascii="Times New Roman" w:eastAsia="Times New Roman" w:hAnsi="Times New Roman" w:cs="Times New Roman"/>
          <w:sz w:val="24"/>
          <w:szCs w:val="24"/>
          <w:lang w:val="es-ES"/>
        </w:rPr>
      </w:pPr>
      <w:r>
        <w:rPr>
          <w:rFonts w:ascii="Times New Roman" w:eastAsia="Times New Roman" w:hAnsi="Times New Roman" w:cs="Times New Roman"/>
          <w:noProof/>
          <w:sz w:val="24"/>
          <w:szCs w:val="24"/>
        </w:rPr>
        <w:drawing>
          <wp:inline distT="0" distB="0" distL="0" distR="0" wp14:anchorId="59C49B77" wp14:editId="668D1C90">
            <wp:extent cx="5114925" cy="2838450"/>
            <wp:effectExtent l="0" t="0" r="9525" b="0"/>
            <wp:docPr id="1909549383" name="Picture 42" descr="https://support.quantum-medical.eu/wp-content/uploads/2022/10/Bodyviewer-5-1024x5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https://support.quantum-medical.eu/wp-content/uploads/2022/10/Bodyviewer-5-1024x568.jpg"/>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5114925" cy="2838450"/>
                    </a:xfrm>
                    <a:prstGeom prst="rect">
                      <a:avLst/>
                    </a:prstGeom>
                    <a:noFill/>
                    <a:ln>
                      <a:noFill/>
                    </a:ln>
                  </pic:spPr>
                </pic:pic>
              </a:graphicData>
            </a:graphic>
          </wp:inline>
        </w:drawing>
      </w:r>
    </w:p>
    <w:p w14:paraId="6E3D79D9" w14:textId="77777777" w:rsidR="00D11E44" w:rsidRDefault="00D11E44" w:rsidP="00D11E44">
      <w:pPr>
        <w:spacing w:after="0" w:line="240" w:lineRule="auto"/>
        <w:rPr>
          <w:rFonts w:ascii="Times New Roman" w:eastAsia="Times New Roman" w:hAnsi="Times New Roman" w:cs="Times New Roman"/>
          <w:sz w:val="24"/>
          <w:szCs w:val="24"/>
          <w:lang w:val="es-ES"/>
        </w:rPr>
      </w:pPr>
    </w:p>
    <w:p w14:paraId="47786ECC"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Una vez que haya completado este protocolo inicial, estará listo para comenzar a SELECCIONAR TERAPIAS desde </w:t>
      </w:r>
      <w:proofErr w:type="spellStart"/>
      <w:r>
        <w:rPr>
          <w:rFonts w:ascii="Times New Roman" w:hAnsi="Times New Roman" w:cs="Times New Roman"/>
          <w:sz w:val="20"/>
          <w:szCs w:val="20"/>
          <w:lang w:val="es-ES"/>
        </w:rPr>
        <w:t>Body</w:t>
      </w:r>
      <w:proofErr w:type="spellEnd"/>
      <w:r>
        <w:rPr>
          <w:rFonts w:ascii="Times New Roman" w:hAnsi="Times New Roman" w:cs="Times New Roman"/>
          <w:sz w:val="20"/>
          <w:szCs w:val="20"/>
          <w:lang w:val="es-ES"/>
        </w:rPr>
        <w:t xml:space="preserve"> </w:t>
      </w:r>
      <w:proofErr w:type="spellStart"/>
      <w:r>
        <w:rPr>
          <w:rFonts w:ascii="Times New Roman" w:hAnsi="Times New Roman" w:cs="Times New Roman"/>
          <w:sz w:val="20"/>
          <w:szCs w:val="20"/>
          <w:lang w:val="es-ES"/>
        </w:rPr>
        <w:t>Viewer</w:t>
      </w:r>
      <w:proofErr w:type="spellEnd"/>
      <w:r>
        <w:rPr>
          <w:rFonts w:ascii="Times New Roman" w:hAnsi="Times New Roman" w:cs="Times New Roman"/>
          <w:sz w:val="20"/>
          <w:szCs w:val="20"/>
          <w:lang w:val="es-ES"/>
        </w:rPr>
        <w:t>.</w:t>
      </w:r>
    </w:p>
    <w:p w14:paraId="723F506A"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b/>
          <w:bCs/>
          <w:i/>
          <w:iCs/>
          <w:sz w:val="20"/>
          <w:szCs w:val="20"/>
          <w:lang w:val="es-ES"/>
        </w:rPr>
        <w:t xml:space="preserve">Sistemas de órganos </w:t>
      </w:r>
      <w:r>
        <w:rPr>
          <w:rFonts w:ascii="Times New Roman" w:hAnsi="Times New Roman" w:cs="Times New Roman"/>
          <w:sz w:val="20"/>
          <w:szCs w:val="20"/>
          <w:lang w:val="es-ES"/>
        </w:rPr>
        <w:t>(barra de menú superior)</w:t>
      </w:r>
    </w:p>
    <w:p w14:paraId="01FCD737" w14:textId="77777777" w:rsidR="00D11E44" w:rsidRDefault="00D11E44" w:rsidP="00D11E44">
      <w:pPr>
        <w:pStyle w:val="NoSpacing"/>
        <w:numPr>
          <w:ilvl w:val="0"/>
          <w:numId w:val="35"/>
        </w:numPr>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Tiene muchas opciones en la lista </w:t>
      </w:r>
      <w:r>
        <w:rPr>
          <w:rFonts w:ascii="Times New Roman" w:hAnsi="Times New Roman" w:cs="Times New Roman"/>
          <w:b/>
          <w:bCs/>
          <w:i/>
          <w:iCs/>
          <w:sz w:val="20"/>
          <w:szCs w:val="20"/>
          <w:lang w:val="es-ES"/>
        </w:rPr>
        <w:t xml:space="preserve">de Sistemas de </w:t>
      </w:r>
      <w:proofErr w:type="gramStart"/>
      <w:r>
        <w:rPr>
          <w:rFonts w:ascii="Times New Roman" w:hAnsi="Times New Roman" w:cs="Times New Roman"/>
          <w:b/>
          <w:bCs/>
          <w:i/>
          <w:iCs/>
          <w:sz w:val="20"/>
          <w:szCs w:val="20"/>
          <w:lang w:val="es-ES"/>
        </w:rPr>
        <w:t xml:space="preserve">órganos </w:t>
      </w:r>
      <w:r>
        <w:rPr>
          <w:rFonts w:ascii="Times New Roman" w:hAnsi="Times New Roman" w:cs="Times New Roman"/>
          <w:sz w:val="20"/>
          <w:szCs w:val="20"/>
          <w:lang w:val="es-ES"/>
        </w:rPr>
        <w:t>,</w:t>
      </w:r>
      <w:proofErr w:type="gramEnd"/>
      <w:r>
        <w:rPr>
          <w:rFonts w:ascii="Times New Roman" w:hAnsi="Times New Roman" w:cs="Times New Roman"/>
          <w:sz w:val="20"/>
          <w:szCs w:val="20"/>
          <w:lang w:val="es-ES"/>
        </w:rPr>
        <w:t xml:space="preserve"> así que elija los órganos que considere más relevantes para el tratamiento.</w:t>
      </w:r>
    </w:p>
    <w:p w14:paraId="5BD91140" w14:textId="77777777" w:rsidR="00D11E44" w:rsidRDefault="00D11E44" w:rsidP="00D11E44">
      <w:pPr>
        <w:pStyle w:val="NoSpacing"/>
        <w:numPr>
          <w:ilvl w:val="0"/>
          <w:numId w:val="35"/>
        </w:numPr>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Cuando haces clic en cualquier elemento, se cargará en las barras azules </w:t>
      </w:r>
      <w:r>
        <w:rPr>
          <w:rFonts w:ascii="Times New Roman" w:hAnsi="Times New Roman" w:cs="Times New Roman"/>
          <w:b/>
          <w:bCs/>
          <w:i/>
          <w:iCs/>
          <w:sz w:val="20"/>
          <w:szCs w:val="20"/>
          <w:lang w:val="es-ES"/>
        </w:rPr>
        <w:t xml:space="preserve">PIGGY BACK </w:t>
      </w:r>
      <w:r>
        <w:rPr>
          <w:rFonts w:ascii="Times New Roman" w:hAnsi="Times New Roman" w:cs="Times New Roman"/>
          <w:sz w:val="20"/>
          <w:szCs w:val="20"/>
          <w:lang w:val="es-ES"/>
        </w:rPr>
        <w:t>en la parte superior de la pantalla.</w:t>
      </w:r>
    </w:p>
    <w:p w14:paraId="3177ADE7" w14:textId="77777777" w:rsidR="00D11E44" w:rsidRDefault="00D11E44" w:rsidP="00D11E44">
      <w:pPr>
        <w:pStyle w:val="NoSpacing"/>
        <w:numPr>
          <w:ilvl w:val="0"/>
          <w:numId w:val="35"/>
        </w:numPr>
        <w:jc w:val="both"/>
        <w:rPr>
          <w:rFonts w:ascii="Times New Roman" w:hAnsi="Times New Roman" w:cs="Times New Roman"/>
          <w:sz w:val="20"/>
          <w:szCs w:val="20"/>
          <w:lang w:val="es-ES"/>
        </w:rPr>
      </w:pPr>
      <w:r>
        <w:rPr>
          <w:rFonts w:ascii="Times New Roman" w:hAnsi="Times New Roman" w:cs="Times New Roman"/>
          <w:sz w:val="20"/>
          <w:szCs w:val="20"/>
          <w:lang w:val="es-ES"/>
        </w:rPr>
        <w:t>Considere cargar todos los órganos principales de eliminación como un protocolo de entrenamiento beneficioso.</w:t>
      </w:r>
    </w:p>
    <w:p w14:paraId="575745BE" w14:textId="77777777" w:rsidR="00D11E44" w:rsidRDefault="00D11E44" w:rsidP="00D11E44">
      <w:pPr>
        <w:spacing w:after="0" w:line="240" w:lineRule="auto"/>
        <w:rPr>
          <w:rFonts w:ascii="Times New Roman" w:eastAsia="Times New Roman" w:hAnsi="Times New Roman" w:cs="Times New Roman"/>
          <w:sz w:val="24"/>
          <w:szCs w:val="24"/>
          <w:lang w:val="es-ES"/>
        </w:rPr>
      </w:pPr>
      <w:r>
        <w:rPr>
          <w:rFonts w:ascii="Times New Roman" w:eastAsia="Times New Roman" w:hAnsi="Times New Roman" w:cs="Times New Roman"/>
          <w:noProof/>
          <w:sz w:val="24"/>
          <w:szCs w:val="24"/>
        </w:rPr>
        <w:lastRenderedPageBreak/>
        <w:drawing>
          <wp:inline distT="0" distB="0" distL="0" distR="0" wp14:anchorId="4E8DB593" wp14:editId="2D7BAC82">
            <wp:extent cx="5448300" cy="3019425"/>
            <wp:effectExtent l="0" t="0" r="0" b="9525"/>
            <wp:docPr id="909621064" name="Picture 41" descr="https://support.quantum-medical.eu/wp-content/uploads/2022/10/Bodyviewer-6-1024x5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https://support.quantum-medical.eu/wp-content/uploads/2022/10/Bodyviewer-6-1024x568.jpg"/>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5448300" cy="3019425"/>
                    </a:xfrm>
                    <a:prstGeom prst="rect">
                      <a:avLst/>
                    </a:prstGeom>
                    <a:noFill/>
                    <a:ln>
                      <a:noFill/>
                    </a:ln>
                  </pic:spPr>
                </pic:pic>
              </a:graphicData>
            </a:graphic>
          </wp:inline>
        </w:drawing>
      </w:r>
    </w:p>
    <w:p w14:paraId="4A1B6729" w14:textId="77777777" w:rsidR="00D11E44" w:rsidRDefault="00D11E44" w:rsidP="00D11E44">
      <w:pPr>
        <w:spacing w:after="0" w:line="240" w:lineRule="auto"/>
        <w:rPr>
          <w:rFonts w:ascii="Times New Roman" w:eastAsia="Times New Roman" w:hAnsi="Times New Roman" w:cs="Times New Roman"/>
          <w:sz w:val="24"/>
          <w:szCs w:val="24"/>
          <w:lang w:val="es-ES"/>
        </w:rPr>
      </w:pPr>
    </w:p>
    <w:p w14:paraId="18516145" w14:textId="77777777" w:rsidR="00D11E44" w:rsidRDefault="00D11E44" w:rsidP="00D11E44">
      <w:pPr>
        <w:pStyle w:val="NoSpacing"/>
        <w:numPr>
          <w:ilvl w:val="0"/>
          <w:numId w:val="36"/>
        </w:numPr>
        <w:jc w:val="both"/>
        <w:rPr>
          <w:rFonts w:ascii="Times New Roman" w:hAnsi="Times New Roman" w:cs="Times New Roman"/>
          <w:sz w:val="20"/>
          <w:szCs w:val="20"/>
          <w:lang w:val="es-ES"/>
        </w:rPr>
      </w:pPr>
      <w:r>
        <w:rPr>
          <w:rFonts w:ascii="Times New Roman" w:hAnsi="Times New Roman" w:cs="Times New Roman"/>
          <w:b/>
          <w:bCs/>
          <w:sz w:val="20"/>
          <w:szCs w:val="20"/>
          <w:lang w:val="es-ES"/>
        </w:rPr>
        <w:t xml:space="preserve">Haga clic en </w:t>
      </w:r>
      <w:proofErr w:type="spellStart"/>
      <w:r>
        <w:rPr>
          <w:rFonts w:ascii="Times New Roman" w:hAnsi="Times New Roman" w:cs="Times New Roman"/>
          <w:b/>
          <w:bCs/>
          <w:i/>
          <w:iCs/>
          <w:sz w:val="20"/>
          <w:szCs w:val="20"/>
          <w:lang w:val="es-ES"/>
        </w:rPr>
        <w:t>Chakras</w:t>
      </w:r>
      <w:proofErr w:type="spellEnd"/>
      <w:r>
        <w:rPr>
          <w:rFonts w:ascii="Times New Roman" w:hAnsi="Times New Roman" w:cs="Times New Roman"/>
          <w:b/>
          <w:bCs/>
          <w:i/>
          <w:iCs/>
          <w:sz w:val="20"/>
          <w:szCs w:val="20"/>
          <w:lang w:val="es-ES"/>
        </w:rPr>
        <w:t xml:space="preserve"> </w:t>
      </w:r>
      <w:r>
        <w:rPr>
          <w:rFonts w:ascii="Times New Roman" w:hAnsi="Times New Roman" w:cs="Times New Roman"/>
          <w:sz w:val="20"/>
          <w:szCs w:val="20"/>
          <w:lang w:val="es-ES"/>
        </w:rPr>
        <w:t>(barra de menú superior)</w:t>
      </w:r>
    </w:p>
    <w:p w14:paraId="050D5196"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Siga el mismo procedimiento que el anterior.</w:t>
      </w:r>
    </w:p>
    <w:p w14:paraId="6AFF9FD6"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Considere seleccionar </w:t>
      </w:r>
      <w:r>
        <w:rPr>
          <w:rFonts w:ascii="Times New Roman" w:hAnsi="Times New Roman" w:cs="Times New Roman"/>
          <w:b/>
          <w:bCs/>
          <w:sz w:val="20"/>
          <w:szCs w:val="20"/>
          <w:lang w:val="es-ES"/>
        </w:rPr>
        <w:t xml:space="preserve">Long </w:t>
      </w:r>
      <w:proofErr w:type="spellStart"/>
      <w:r>
        <w:rPr>
          <w:rFonts w:ascii="Times New Roman" w:hAnsi="Times New Roman" w:cs="Times New Roman"/>
          <w:b/>
          <w:bCs/>
          <w:sz w:val="20"/>
          <w:szCs w:val="20"/>
          <w:lang w:val="es-ES"/>
        </w:rPr>
        <w:t>Scan</w:t>
      </w:r>
      <w:proofErr w:type="spellEnd"/>
      <w:r>
        <w:rPr>
          <w:rFonts w:ascii="Times New Roman" w:hAnsi="Times New Roman" w:cs="Times New Roman"/>
          <w:b/>
          <w:bCs/>
          <w:sz w:val="20"/>
          <w:szCs w:val="20"/>
          <w:lang w:val="es-ES"/>
        </w:rPr>
        <w:t xml:space="preserve"> </w:t>
      </w:r>
      <w:proofErr w:type="spellStart"/>
      <w:r>
        <w:rPr>
          <w:rFonts w:ascii="Times New Roman" w:hAnsi="Times New Roman" w:cs="Times New Roman"/>
          <w:b/>
          <w:bCs/>
          <w:sz w:val="20"/>
          <w:szCs w:val="20"/>
          <w:lang w:val="es-ES"/>
        </w:rPr>
        <w:t>Chakra</w:t>
      </w:r>
      <w:proofErr w:type="spellEnd"/>
      <w:r>
        <w:rPr>
          <w:rFonts w:ascii="Times New Roman" w:hAnsi="Times New Roman" w:cs="Times New Roman"/>
          <w:b/>
          <w:bCs/>
          <w:sz w:val="20"/>
          <w:szCs w:val="20"/>
          <w:lang w:val="es-ES"/>
        </w:rPr>
        <w:t>.</w:t>
      </w:r>
    </w:p>
    <w:p w14:paraId="6BA3C55B" w14:textId="77777777" w:rsidR="00D11E44" w:rsidRDefault="00D11E44" w:rsidP="00D11E44">
      <w:pPr>
        <w:pStyle w:val="NoSpacing"/>
        <w:numPr>
          <w:ilvl w:val="0"/>
          <w:numId w:val="36"/>
        </w:numPr>
        <w:jc w:val="both"/>
        <w:rPr>
          <w:rFonts w:ascii="Times New Roman" w:hAnsi="Times New Roman" w:cs="Times New Roman"/>
          <w:sz w:val="20"/>
          <w:szCs w:val="20"/>
          <w:lang w:val="es-ES"/>
        </w:rPr>
      </w:pPr>
      <w:r>
        <w:rPr>
          <w:rFonts w:ascii="Times New Roman" w:hAnsi="Times New Roman" w:cs="Times New Roman"/>
          <w:b/>
          <w:bCs/>
          <w:sz w:val="20"/>
          <w:szCs w:val="20"/>
          <w:lang w:val="es-ES"/>
        </w:rPr>
        <w:t xml:space="preserve">Haga clic en </w:t>
      </w:r>
      <w:r>
        <w:rPr>
          <w:rFonts w:ascii="Times New Roman" w:hAnsi="Times New Roman" w:cs="Times New Roman"/>
          <w:b/>
          <w:bCs/>
          <w:i/>
          <w:iCs/>
          <w:sz w:val="20"/>
          <w:szCs w:val="20"/>
          <w:lang w:val="es-ES"/>
        </w:rPr>
        <w:t xml:space="preserve">Acupuntura </w:t>
      </w:r>
      <w:r>
        <w:rPr>
          <w:rFonts w:ascii="Times New Roman" w:hAnsi="Times New Roman" w:cs="Times New Roman"/>
          <w:sz w:val="20"/>
          <w:szCs w:val="20"/>
          <w:lang w:val="es-ES"/>
        </w:rPr>
        <w:t>(barra de menú superior)</w:t>
      </w:r>
    </w:p>
    <w:p w14:paraId="04D73491"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Siga el mismo procedimiento que el anterior.</w:t>
      </w:r>
    </w:p>
    <w:p w14:paraId="4F083F92"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Considere seleccionar </w:t>
      </w:r>
      <w:proofErr w:type="spellStart"/>
      <w:r>
        <w:rPr>
          <w:rFonts w:ascii="Times New Roman" w:hAnsi="Times New Roman" w:cs="Times New Roman"/>
          <w:b/>
          <w:bCs/>
          <w:i/>
          <w:iCs/>
          <w:sz w:val="20"/>
          <w:szCs w:val="20"/>
          <w:lang w:val="es-ES"/>
        </w:rPr>
        <w:t>Scan</w:t>
      </w:r>
      <w:proofErr w:type="spellEnd"/>
      <w:r>
        <w:rPr>
          <w:rFonts w:ascii="Times New Roman" w:hAnsi="Times New Roman" w:cs="Times New Roman"/>
          <w:b/>
          <w:bCs/>
          <w:i/>
          <w:iCs/>
          <w:sz w:val="20"/>
          <w:szCs w:val="20"/>
          <w:lang w:val="es-ES"/>
        </w:rPr>
        <w:t xml:space="preserve"> Acu </w:t>
      </w:r>
      <w:proofErr w:type="spellStart"/>
      <w:r>
        <w:rPr>
          <w:rFonts w:ascii="Times New Roman" w:hAnsi="Times New Roman" w:cs="Times New Roman"/>
          <w:b/>
          <w:bCs/>
          <w:i/>
          <w:iCs/>
          <w:sz w:val="20"/>
          <w:szCs w:val="20"/>
          <w:lang w:val="es-ES"/>
        </w:rPr>
        <w:t>Partial</w:t>
      </w:r>
      <w:proofErr w:type="spellEnd"/>
      <w:r>
        <w:rPr>
          <w:rFonts w:ascii="Times New Roman" w:hAnsi="Times New Roman" w:cs="Times New Roman"/>
          <w:b/>
          <w:bCs/>
          <w:i/>
          <w:iCs/>
          <w:sz w:val="20"/>
          <w:szCs w:val="20"/>
          <w:lang w:val="es-ES"/>
        </w:rPr>
        <w:t xml:space="preserve"> </w:t>
      </w:r>
      <w:proofErr w:type="spellStart"/>
      <w:r>
        <w:rPr>
          <w:rFonts w:ascii="Times New Roman" w:hAnsi="Times New Roman" w:cs="Times New Roman"/>
          <w:b/>
          <w:bCs/>
          <w:i/>
          <w:iCs/>
          <w:sz w:val="20"/>
          <w:szCs w:val="20"/>
          <w:lang w:val="es-ES"/>
        </w:rPr>
        <w:t>System</w:t>
      </w:r>
      <w:proofErr w:type="spellEnd"/>
      <w:r>
        <w:rPr>
          <w:rFonts w:ascii="Times New Roman" w:hAnsi="Times New Roman" w:cs="Times New Roman"/>
          <w:b/>
          <w:bCs/>
          <w:i/>
          <w:iCs/>
          <w:sz w:val="20"/>
          <w:szCs w:val="20"/>
          <w:lang w:val="es-ES"/>
        </w:rPr>
        <w:t>.</w:t>
      </w:r>
    </w:p>
    <w:p w14:paraId="0A7B93EB" w14:textId="77777777" w:rsidR="00D11E44" w:rsidRDefault="00D11E44" w:rsidP="00D11E44">
      <w:pPr>
        <w:pStyle w:val="NoSpacing"/>
        <w:numPr>
          <w:ilvl w:val="0"/>
          <w:numId w:val="36"/>
        </w:numPr>
        <w:jc w:val="both"/>
        <w:rPr>
          <w:rFonts w:ascii="Times New Roman" w:hAnsi="Times New Roman" w:cs="Times New Roman"/>
          <w:sz w:val="20"/>
          <w:szCs w:val="20"/>
          <w:lang w:val="es-ES"/>
        </w:rPr>
      </w:pPr>
      <w:r>
        <w:rPr>
          <w:rFonts w:ascii="Times New Roman" w:hAnsi="Times New Roman" w:cs="Times New Roman"/>
          <w:b/>
          <w:bCs/>
          <w:sz w:val="20"/>
          <w:szCs w:val="20"/>
          <w:lang w:val="es-ES"/>
        </w:rPr>
        <w:t xml:space="preserve">Haga clic en </w:t>
      </w:r>
      <w:r>
        <w:rPr>
          <w:rFonts w:ascii="Times New Roman" w:hAnsi="Times New Roman" w:cs="Times New Roman"/>
          <w:b/>
          <w:bCs/>
          <w:i/>
          <w:iCs/>
          <w:sz w:val="20"/>
          <w:szCs w:val="20"/>
          <w:lang w:val="es-ES"/>
        </w:rPr>
        <w:t xml:space="preserve">Terapias </w:t>
      </w:r>
      <w:r>
        <w:rPr>
          <w:rFonts w:ascii="Times New Roman" w:hAnsi="Times New Roman" w:cs="Times New Roman"/>
          <w:sz w:val="20"/>
          <w:szCs w:val="20"/>
          <w:lang w:val="es-ES"/>
        </w:rPr>
        <w:t>(barra de menú superior)</w:t>
      </w:r>
    </w:p>
    <w:p w14:paraId="41E6439C"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Siga el mismo procedimiento que el anterior.</w:t>
      </w:r>
    </w:p>
    <w:p w14:paraId="39BC9C14" w14:textId="77777777" w:rsidR="00D11E44" w:rsidRDefault="00D11E44" w:rsidP="00D11E44">
      <w:pPr>
        <w:pStyle w:val="NoSpacing"/>
        <w:numPr>
          <w:ilvl w:val="0"/>
          <w:numId w:val="36"/>
        </w:numPr>
        <w:jc w:val="both"/>
        <w:rPr>
          <w:rFonts w:ascii="Times New Roman" w:hAnsi="Times New Roman" w:cs="Times New Roman"/>
          <w:sz w:val="20"/>
          <w:szCs w:val="20"/>
          <w:lang w:val="es-ES"/>
        </w:rPr>
      </w:pPr>
      <w:r>
        <w:rPr>
          <w:rFonts w:ascii="Times New Roman" w:hAnsi="Times New Roman" w:cs="Times New Roman"/>
          <w:b/>
          <w:bCs/>
          <w:sz w:val="20"/>
          <w:szCs w:val="20"/>
          <w:lang w:val="es-ES"/>
        </w:rPr>
        <w:t xml:space="preserve">Haga clic en </w:t>
      </w:r>
      <w:proofErr w:type="spellStart"/>
      <w:r>
        <w:rPr>
          <w:rFonts w:ascii="Times New Roman" w:hAnsi="Times New Roman" w:cs="Times New Roman"/>
          <w:b/>
          <w:bCs/>
          <w:i/>
          <w:iCs/>
          <w:sz w:val="20"/>
          <w:szCs w:val="20"/>
          <w:lang w:val="es-ES"/>
        </w:rPr>
        <w:t>Spinal</w:t>
      </w:r>
      <w:proofErr w:type="spellEnd"/>
      <w:r>
        <w:rPr>
          <w:rFonts w:ascii="Times New Roman" w:hAnsi="Times New Roman" w:cs="Times New Roman"/>
          <w:b/>
          <w:bCs/>
          <w:i/>
          <w:iCs/>
          <w:sz w:val="20"/>
          <w:szCs w:val="20"/>
          <w:lang w:val="es-ES"/>
        </w:rPr>
        <w:t xml:space="preserve"> </w:t>
      </w:r>
      <w:r>
        <w:rPr>
          <w:rFonts w:ascii="Times New Roman" w:hAnsi="Times New Roman" w:cs="Times New Roman"/>
          <w:sz w:val="20"/>
          <w:szCs w:val="20"/>
          <w:lang w:val="es-ES"/>
        </w:rPr>
        <w:t>(barra de menú superior)</w:t>
      </w:r>
    </w:p>
    <w:p w14:paraId="13BC6E08"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Siga el mismo procedimiento que el anterior.</w:t>
      </w:r>
    </w:p>
    <w:p w14:paraId="3ED5D650"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Considere seleccionar </w:t>
      </w:r>
      <w:r>
        <w:rPr>
          <w:rFonts w:ascii="Times New Roman" w:hAnsi="Times New Roman" w:cs="Times New Roman"/>
          <w:b/>
          <w:bCs/>
          <w:i/>
          <w:iCs/>
          <w:sz w:val="20"/>
          <w:szCs w:val="20"/>
          <w:lang w:val="es-ES"/>
        </w:rPr>
        <w:t>Escanear columna vertebral.</w:t>
      </w:r>
    </w:p>
    <w:p w14:paraId="2C8B97C0" w14:textId="77777777" w:rsidR="00D11E44" w:rsidRDefault="00D11E44" w:rsidP="00D11E44">
      <w:pPr>
        <w:pStyle w:val="NoSpacing"/>
        <w:numPr>
          <w:ilvl w:val="0"/>
          <w:numId w:val="36"/>
        </w:numPr>
        <w:jc w:val="both"/>
        <w:rPr>
          <w:rFonts w:ascii="Times New Roman" w:hAnsi="Times New Roman" w:cs="Times New Roman"/>
          <w:sz w:val="20"/>
          <w:szCs w:val="20"/>
          <w:lang w:val="es-ES"/>
        </w:rPr>
      </w:pPr>
      <w:r>
        <w:rPr>
          <w:rFonts w:ascii="Times New Roman" w:hAnsi="Times New Roman" w:cs="Times New Roman"/>
          <w:b/>
          <w:bCs/>
          <w:sz w:val="20"/>
          <w:szCs w:val="20"/>
          <w:lang w:val="es-ES"/>
        </w:rPr>
        <w:t>Hacer clic</w:t>
      </w:r>
      <w:r>
        <w:rPr>
          <w:rFonts w:ascii="Times New Roman" w:hAnsi="Times New Roman" w:cs="Times New Roman"/>
          <w:i/>
          <w:iCs/>
          <w:sz w:val="20"/>
          <w:szCs w:val="20"/>
          <w:lang w:val="es-ES"/>
        </w:rPr>
        <w:t xml:space="preserve"> </w:t>
      </w:r>
      <w:r>
        <w:rPr>
          <w:rFonts w:ascii="Times New Roman" w:hAnsi="Times New Roman" w:cs="Times New Roman"/>
          <w:b/>
          <w:bCs/>
          <w:i/>
          <w:iCs/>
          <w:sz w:val="20"/>
          <w:szCs w:val="20"/>
          <w:lang w:val="es-ES"/>
        </w:rPr>
        <w:t xml:space="preserve">Psicológico </w:t>
      </w:r>
      <w:r>
        <w:rPr>
          <w:rFonts w:ascii="Times New Roman" w:hAnsi="Times New Roman" w:cs="Times New Roman"/>
          <w:sz w:val="20"/>
          <w:szCs w:val="20"/>
          <w:lang w:val="es-ES"/>
        </w:rPr>
        <w:t>(barra de menú superior)</w:t>
      </w:r>
    </w:p>
    <w:p w14:paraId="02496EAE"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Siga el mismo procedimiento que el anterior.</w:t>
      </w:r>
    </w:p>
    <w:p w14:paraId="5627B917"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Considere seleccionar </w:t>
      </w:r>
      <w:r>
        <w:rPr>
          <w:rFonts w:ascii="Times New Roman" w:hAnsi="Times New Roman" w:cs="Times New Roman"/>
          <w:b/>
          <w:bCs/>
          <w:i/>
          <w:iCs/>
          <w:sz w:val="20"/>
          <w:szCs w:val="20"/>
          <w:lang w:val="es-ES"/>
        </w:rPr>
        <w:t xml:space="preserve">Emociones </w:t>
      </w:r>
      <w:r>
        <w:rPr>
          <w:rFonts w:ascii="Times New Roman" w:hAnsi="Times New Roman" w:cs="Times New Roman"/>
          <w:sz w:val="20"/>
          <w:szCs w:val="20"/>
          <w:lang w:val="es-ES"/>
        </w:rPr>
        <w:t xml:space="preserve">y </w:t>
      </w:r>
      <w:r>
        <w:rPr>
          <w:rFonts w:ascii="Times New Roman" w:hAnsi="Times New Roman" w:cs="Times New Roman"/>
          <w:b/>
          <w:bCs/>
          <w:i/>
          <w:iCs/>
          <w:sz w:val="20"/>
          <w:szCs w:val="20"/>
          <w:lang w:val="es-ES"/>
        </w:rPr>
        <w:t>Mecanismos de Defensa.</w:t>
      </w:r>
    </w:p>
    <w:p w14:paraId="4CF483D2" w14:textId="77777777" w:rsidR="00D11E44" w:rsidRDefault="00D11E44" w:rsidP="00D11E44">
      <w:pPr>
        <w:pStyle w:val="NoSpacing"/>
        <w:numPr>
          <w:ilvl w:val="0"/>
          <w:numId w:val="36"/>
        </w:numPr>
        <w:jc w:val="both"/>
        <w:rPr>
          <w:rFonts w:ascii="Times New Roman" w:hAnsi="Times New Roman" w:cs="Times New Roman"/>
          <w:sz w:val="20"/>
          <w:szCs w:val="20"/>
          <w:lang w:val="es-ES"/>
        </w:rPr>
      </w:pPr>
      <w:r>
        <w:rPr>
          <w:rFonts w:ascii="Times New Roman" w:hAnsi="Times New Roman" w:cs="Times New Roman"/>
          <w:b/>
          <w:bCs/>
          <w:sz w:val="20"/>
          <w:szCs w:val="20"/>
          <w:lang w:val="es-ES"/>
        </w:rPr>
        <w:t xml:space="preserve">Haga clic en </w:t>
      </w:r>
      <w:proofErr w:type="spellStart"/>
      <w:r>
        <w:rPr>
          <w:rFonts w:ascii="Times New Roman" w:hAnsi="Times New Roman" w:cs="Times New Roman"/>
          <w:b/>
          <w:bCs/>
          <w:i/>
          <w:iCs/>
          <w:sz w:val="20"/>
          <w:szCs w:val="20"/>
          <w:lang w:val="es-ES"/>
        </w:rPr>
        <w:t>LifeCare</w:t>
      </w:r>
      <w:proofErr w:type="spellEnd"/>
      <w:r>
        <w:rPr>
          <w:rFonts w:ascii="Times New Roman" w:hAnsi="Times New Roman" w:cs="Times New Roman"/>
          <w:b/>
          <w:bCs/>
          <w:i/>
          <w:iCs/>
          <w:sz w:val="20"/>
          <w:szCs w:val="20"/>
          <w:lang w:val="es-ES"/>
        </w:rPr>
        <w:t xml:space="preserve"> </w:t>
      </w:r>
      <w:proofErr w:type="spellStart"/>
      <w:r>
        <w:rPr>
          <w:rFonts w:ascii="Times New Roman" w:hAnsi="Times New Roman" w:cs="Times New Roman"/>
          <w:b/>
          <w:bCs/>
          <w:i/>
          <w:iCs/>
          <w:sz w:val="20"/>
          <w:szCs w:val="20"/>
          <w:lang w:val="es-ES"/>
        </w:rPr>
        <w:t>Therapy</w:t>
      </w:r>
      <w:proofErr w:type="spellEnd"/>
      <w:r>
        <w:rPr>
          <w:rFonts w:ascii="Times New Roman" w:hAnsi="Times New Roman" w:cs="Times New Roman"/>
          <w:b/>
          <w:bCs/>
          <w:i/>
          <w:iCs/>
          <w:sz w:val="20"/>
          <w:szCs w:val="20"/>
          <w:lang w:val="es-ES"/>
        </w:rPr>
        <w:t xml:space="preserve"> </w:t>
      </w:r>
      <w:r>
        <w:rPr>
          <w:rFonts w:ascii="Times New Roman" w:hAnsi="Times New Roman" w:cs="Times New Roman"/>
          <w:sz w:val="20"/>
          <w:szCs w:val="20"/>
          <w:lang w:val="es-ES"/>
        </w:rPr>
        <w:t>(barra de menú superior)</w:t>
      </w:r>
    </w:p>
    <w:p w14:paraId="5B71DF50"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Siga el mismo procedimiento que el anterior.</w:t>
      </w:r>
    </w:p>
    <w:p w14:paraId="3A90D99A"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Considere seleccionar </w:t>
      </w:r>
      <w:r>
        <w:rPr>
          <w:rFonts w:ascii="Times New Roman" w:hAnsi="Times New Roman" w:cs="Times New Roman"/>
          <w:b/>
          <w:bCs/>
          <w:sz w:val="20"/>
          <w:szCs w:val="20"/>
          <w:lang w:val="es-ES"/>
        </w:rPr>
        <w:t xml:space="preserve">Aura </w:t>
      </w:r>
      <w:proofErr w:type="spellStart"/>
      <w:r>
        <w:rPr>
          <w:rFonts w:ascii="Times New Roman" w:hAnsi="Times New Roman" w:cs="Times New Roman"/>
          <w:b/>
          <w:bCs/>
          <w:sz w:val="20"/>
          <w:szCs w:val="20"/>
          <w:lang w:val="es-ES"/>
        </w:rPr>
        <w:t>Cleanse</w:t>
      </w:r>
      <w:proofErr w:type="spellEnd"/>
      <w:r>
        <w:rPr>
          <w:rFonts w:ascii="Times New Roman" w:hAnsi="Times New Roman" w:cs="Times New Roman"/>
          <w:b/>
          <w:bCs/>
          <w:sz w:val="20"/>
          <w:szCs w:val="20"/>
          <w:lang w:val="es-ES"/>
        </w:rPr>
        <w:t xml:space="preserve"> o </w:t>
      </w:r>
      <w:proofErr w:type="spellStart"/>
      <w:r>
        <w:rPr>
          <w:rFonts w:ascii="Times New Roman" w:hAnsi="Times New Roman" w:cs="Times New Roman"/>
          <w:b/>
          <w:bCs/>
          <w:sz w:val="20"/>
          <w:szCs w:val="20"/>
          <w:lang w:val="es-ES"/>
        </w:rPr>
        <w:t>Foci</w:t>
      </w:r>
      <w:proofErr w:type="spellEnd"/>
      <w:r>
        <w:rPr>
          <w:rFonts w:ascii="Times New Roman" w:hAnsi="Times New Roman" w:cs="Times New Roman"/>
          <w:b/>
          <w:bCs/>
          <w:sz w:val="20"/>
          <w:szCs w:val="20"/>
          <w:lang w:val="es-ES"/>
        </w:rPr>
        <w:t xml:space="preserve"> Detección automática.</w:t>
      </w:r>
    </w:p>
    <w:p w14:paraId="61F8C51B" w14:textId="77777777" w:rsidR="00D11E44" w:rsidRDefault="00D11E44" w:rsidP="00D11E44">
      <w:pPr>
        <w:pStyle w:val="NoSpacing"/>
        <w:numPr>
          <w:ilvl w:val="0"/>
          <w:numId w:val="36"/>
        </w:numPr>
        <w:jc w:val="both"/>
        <w:rPr>
          <w:rFonts w:ascii="Times New Roman" w:hAnsi="Times New Roman" w:cs="Times New Roman"/>
          <w:sz w:val="20"/>
          <w:szCs w:val="20"/>
          <w:lang w:val="es-ES"/>
        </w:rPr>
      </w:pPr>
      <w:r>
        <w:rPr>
          <w:rFonts w:ascii="Times New Roman" w:hAnsi="Times New Roman" w:cs="Times New Roman"/>
          <w:b/>
          <w:bCs/>
          <w:sz w:val="20"/>
          <w:szCs w:val="20"/>
          <w:lang w:val="es-ES"/>
        </w:rPr>
        <w:t>Hacer clic</w:t>
      </w:r>
      <w:r>
        <w:rPr>
          <w:rFonts w:ascii="Times New Roman" w:hAnsi="Times New Roman" w:cs="Times New Roman"/>
          <w:i/>
          <w:iCs/>
          <w:sz w:val="20"/>
          <w:szCs w:val="20"/>
          <w:lang w:val="es-ES"/>
        </w:rPr>
        <w:t xml:space="preserve"> </w:t>
      </w:r>
      <w:r>
        <w:rPr>
          <w:rFonts w:ascii="Times New Roman" w:hAnsi="Times New Roman" w:cs="Times New Roman"/>
          <w:b/>
          <w:bCs/>
          <w:i/>
          <w:iCs/>
          <w:sz w:val="20"/>
          <w:szCs w:val="20"/>
          <w:lang w:val="es-ES"/>
        </w:rPr>
        <w:t xml:space="preserve">Geometría Sagrada </w:t>
      </w:r>
      <w:r>
        <w:rPr>
          <w:rFonts w:ascii="Times New Roman" w:hAnsi="Times New Roman" w:cs="Times New Roman"/>
          <w:sz w:val="20"/>
          <w:szCs w:val="20"/>
          <w:lang w:val="es-ES"/>
        </w:rPr>
        <w:t>(barra de menú superior)</w:t>
      </w:r>
    </w:p>
    <w:p w14:paraId="1FAE86AF"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Siga el mismo procedimiento que el anterior.</w:t>
      </w:r>
    </w:p>
    <w:p w14:paraId="0571B44E"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Considere seleccionar </w:t>
      </w:r>
      <w:r>
        <w:rPr>
          <w:rFonts w:ascii="Times New Roman" w:hAnsi="Times New Roman" w:cs="Times New Roman"/>
          <w:b/>
          <w:bCs/>
          <w:sz w:val="20"/>
          <w:szCs w:val="20"/>
          <w:lang w:val="es-ES"/>
        </w:rPr>
        <w:t>Elección inconsciente.</w:t>
      </w:r>
    </w:p>
    <w:p w14:paraId="761EC7CF" w14:textId="77777777" w:rsidR="00D11E44" w:rsidRDefault="00D11E44" w:rsidP="00D11E44">
      <w:pPr>
        <w:pStyle w:val="NoSpacing"/>
        <w:numPr>
          <w:ilvl w:val="0"/>
          <w:numId w:val="36"/>
        </w:numPr>
        <w:jc w:val="both"/>
        <w:rPr>
          <w:rFonts w:ascii="Times New Roman" w:hAnsi="Times New Roman" w:cs="Times New Roman"/>
          <w:sz w:val="20"/>
          <w:szCs w:val="20"/>
          <w:lang w:val="es-ES"/>
        </w:rPr>
      </w:pPr>
      <w:r>
        <w:rPr>
          <w:rFonts w:ascii="Times New Roman" w:hAnsi="Times New Roman" w:cs="Times New Roman"/>
          <w:b/>
          <w:bCs/>
          <w:sz w:val="20"/>
          <w:szCs w:val="20"/>
          <w:lang w:val="es-ES"/>
        </w:rPr>
        <w:t xml:space="preserve">Haga clic en </w:t>
      </w:r>
      <w:r>
        <w:rPr>
          <w:rFonts w:ascii="Times New Roman" w:hAnsi="Times New Roman" w:cs="Times New Roman"/>
          <w:b/>
          <w:bCs/>
          <w:i/>
          <w:iCs/>
          <w:sz w:val="20"/>
          <w:szCs w:val="20"/>
          <w:lang w:val="es-ES"/>
        </w:rPr>
        <w:t xml:space="preserve">AFE Autofocus </w:t>
      </w:r>
      <w:proofErr w:type="spellStart"/>
      <w:r>
        <w:rPr>
          <w:rFonts w:ascii="Times New Roman" w:hAnsi="Times New Roman" w:cs="Times New Roman"/>
          <w:b/>
          <w:bCs/>
          <w:i/>
          <w:iCs/>
          <w:sz w:val="20"/>
          <w:szCs w:val="20"/>
          <w:lang w:val="es-ES"/>
        </w:rPr>
        <w:t>Emphasis</w:t>
      </w:r>
      <w:proofErr w:type="spellEnd"/>
      <w:r>
        <w:rPr>
          <w:rFonts w:ascii="Times New Roman" w:hAnsi="Times New Roman" w:cs="Times New Roman"/>
          <w:b/>
          <w:bCs/>
          <w:i/>
          <w:iCs/>
          <w:sz w:val="20"/>
          <w:szCs w:val="20"/>
          <w:lang w:val="es-ES"/>
        </w:rPr>
        <w:t xml:space="preserve"> </w:t>
      </w:r>
      <w:r>
        <w:rPr>
          <w:rFonts w:ascii="Times New Roman" w:hAnsi="Times New Roman" w:cs="Times New Roman"/>
          <w:sz w:val="20"/>
          <w:szCs w:val="20"/>
          <w:lang w:val="es-ES"/>
        </w:rPr>
        <w:t>(barra de menú superior)</w:t>
      </w:r>
    </w:p>
    <w:p w14:paraId="15E4483D"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Siga el mismo procedimiento que el anterior.</w:t>
      </w:r>
    </w:p>
    <w:p w14:paraId="71B3FF55" w14:textId="77777777" w:rsidR="00D11E44" w:rsidRDefault="00D11E44" w:rsidP="00D11E44">
      <w:pPr>
        <w:pStyle w:val="NoSpacing"/>
        <w:jc w:val="both"/>
        <w:rPr>
          <w:rFonts w:ascii="Times New Roman" w:hAnsi="Times New Roman" w:cs="Times New Roman"/>
          <w:sz w:val="20"/>
          <w:szCs w:val="20"/>
          <w:lang w:val="es-ES"/>
        </w:rPr>
      </w:pPr>
    </w:p>
    <w:p w14:paraId="21576268"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Considere seleccionar la terapia junto con AFE del software principal PULSAR para lograr el máximo efecto.</w:t>
      </w:r>
    </w:p>
    <w:p w14:paraId="3066F371" w14:textId="77777777" w:rsidR="00D11E44" w:rsidRDefault="00D11E44" w:rsidP="00D11E44">
      <w:pPr>
        <w:spacing w:before="100" w:beforeAutospacing="1" w:after="100" w:afterAutospacing="1" w:line="240" w:lineRule="auto"/>
        <w:jc w:val="both"/>
        <w:rPr>
          <w:rFonts w:ascii="Times New Roman" w:eastAsia="Times New Roman" w:hAnsi="Times New Roman" w:cs="Times New Roman"/>
          <w:sz w:val="20"/>
          <w:szCs w:val="20"/>
          <w:lang w:val="es-ES"/>
        </w:rPr>
      </w:pPr>
    </w:p>
    <w:p w14:paraId="789610B6" w14:textId="77777777" w:rsidR="00D11E44" w:rsidRDefault="00D11E44" w:rsidP="00D11E44">
      <w:pPr>
        <w:spacing w:before="100" w:beforeAutospacing="1" w:after="100" w:afterAutospacing="1" w:line="240" w:lineRule="auto"/>
        <w:jc w:val="both"/>
        <w:rPr>
          <w:rFonts w:ascii="Times New Roman" w:eastAsia="Times New Roman" w:hAnsi="Times New Roman" w:cs="Times New Roman"/>
          <w:sz w:val="20"/>
          <w:szCs w:val="20"/>
          <w:lang w:val="es-ES"/>
        </w:rPr>
      </w:pPr>
    </w:p>
    <w:p w14:paraId="300C0E14" w14:textId="77777777" w:rsidR="00D11E44" w:rsidRDefault="00D11E44" w:rsidP="00D11E44">
      <w:pPr>
        <w:spacing w:before="100" w:beforeAutospacing="1" w:after="100" w:afterAutospacing="1" w:line="240" w:lineRule="auto"/>
        <w:jc w:val="both"/>
        <w:rPr>
          <w:rFonts w:ascii="Times New Roman" w:eastAsia="Times New Roman" w:hAnsi="Times New Roman" w:cs="Times New Roman"/>
          <w:sz w:val="20"/>
          <w:szCs w:val="20"/>
          <w:lang w:val="es-ES"/>
        </w:rPr>
      </w:pPr>
    </w:p>
    <w:p w14:paraId="5984E7C3" w14:textId="77777777" w:rsidR="00D11E44" w:rsidRPr="00096C14" w:rsidRDefault="00000000" w:rsidP="00D11E44">
      <w:pPr>
        <w:pStyle w:val="Heading2"/>
        <w:rPr>
          <w:lang w:val="es-ES"/>
        </w:rPr>
      </w:pPr>
      <w:hyperlink r:id="rId186" w:tooltip="Permalink to Iridology" w:history="1">
        <w:bookmarkStart w:id="31" w:name="_Toc127794929"/>
        <w:r w:rsidR="00096C14" w:rsidRPr="00096C14">
          <w:rPr>
            <w:rStyle w:val="Hyperlink"/>
            <w:color w:val="4F81BD" w:themeColor="accent1"/>
            <w:u w:val="none"/>
            <w:lang w:val="es-ES"/>
          </w:rPr>
          <w:t>I</w:t>
        </w:r>
        <w:r w:rsidR="00D11E44" w:rsidRPr="00096C14">
          <w:rPr>
            <w:rStyle w:val="Hyperlink"/>
            <w:color w:val="4F81BD" w:themeColor="accent1"/>
            <w:u w:val="none"/>
            <w:lang w:val="es-ES"/>
          </w:rPr>
          <w:t>ridología</w:t>
        </w:r>
      </w:hyperlink>
      <w:bookmarkEnd w:id="31"/>
    </w:p>
    <w:p w14:paraId="5ABBFD27"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El </w:t>
      </w:r>
      <w:r>
        <w:rPr>
          <w:rFonts w:ascii="Times New Roman" w:hAnsi="Times New Roman" w:cs="Times New Roman"/>
          <w:b/>
          <w:bCs/>
          <w:i/>
          <w:iCs/>
          <w:sz w:val="20"/>
          <w:szCs w:val="20"/>
          <w:lang w:val="es-ES"/>
        </w:rPr>
        <w:t xml:space="preserve">Programa de Iridología </w:t>
      </w:r>
      <w:r>
        <w:rPr>
          <w:rFonts w:ascii="Times New Roman" w:hAnsi="Times New Roman" w:cs="Times New Roman"/>
          <w:sz w:val="20"/>
          <w:szCs w:val="20"/>
          <w:lang w:val="es-ES"/>
        </w:rPr>
        <w:t>solo está disponible cuando su dispositivo está conectado a su computadora.</w:t>
      </w:r>
    </w:p>
    <w:p w14:paraId="78EBAEC9"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Para abrir el programa desde la pantalla </w:t>
      </w:r>
      <w:proofErr w:type="spellStart"/>
      <w:r>
        <w:rPr>
          <w:rFonts w:ascii="Times New Roman" w:hAnsi="Times New Roman" w:cs="Times New Roman"/>
          <w:b/>
          <w:bCs/>
          <w:i/>
          <w:iCs/>
          <w:sz w:val="20"/>
          <w:szCs w:val="20"/>
          <w:lang w:val="es-ES"/>
        </w:rPr>
        <w:t>Main</w:t>
      </w:r>
      <w:proofErr w:type="spellEnd"/>
      <w:r>
        <w:rPr>
          <w:rFonts w:ascii="Times New Roman" w:hAnsi="Times New Roman" w:cs="Times New Roman"/>
          <w:b/>
          <w:bCs/>
          <w:i/>
          <w:iCs/>
          <w:sz w:val="20"/>
          <w:szCs w:val="20"/>
          <w:lang w:val="es-ES"/>
        </w:rPr>
        <w:t xml:space="preserve"> </w:t>
      </w:r>
      <w:proofErr w:type="gramStart"/>
      <w:r>
        <w:rPr>
          <w:rFonts w:ascii="Times New Roman" w:hAnsi="Times New Roman" w:cs="Times New Roman"/>
          <w:b/>
          <w:bCs/>
          <w:i/>
          <w:iCs/>
          <w:sz w:val="20"/>
          <w:szCs w:val="20"/>
          <w:lang w:val="es-ES"/>
        </w:rPr>
        <w:t xml:space="preserve">Matrix </w:t>
      </w:r>
      <w:r>
        <w:rPr>
          <w:rFonts w:ascii="Times New Roman" w:hAnsi="Times New Roman" w:cs="Times New Roman"/>
          <w:sz w:val="20"/>
          <w:szCs w:val="20"/>
          <w:lang w:val="es-ES"/>
        </w:rPr>
        <w:t>:</w:t>
      </w:r>
      <w:proofErr w:type="gramEnd"/>
    </w:p>
    <w:p w14:paraId="049D4B43"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Haga clic en </w:t>
      </w:r>
      <w:r>
        <w:rPr>
          <w:rFonts w:ascii="Times New Roman" w:hAnsi="Times New Roman" w:cs="Times New Roman"/>
          <w:b/>
          <w:bCs/>
          <w:i/>
          <w:iCs/>
          <w:sz w:val="20"/>
          <w:szCs w:val="20"/>
          <w:lang w:val="es-ES"/>
        </w:rPr>
        <w:t xml:space="preserve">Programas adjuntos especiales ED.X y NUCLEUS </w:t>
      </w:r>
      <w:r>
        <w:rPr>
          <w:rFonts w:ascii="Times New Roman" w:hAnsi="Times New Roman" w:cs="Times New Roman"/>
          <w:sz w:val="20"/>
          <w:szCs w:val="20"/>
          <w:lang w:val="es-ES"/>
        </w:rPr>
        <w:t>(barra de menú superior)</w:t>
      </w:r>
    </w:p>
    <w:p w14:paraId="215CEEBB"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Haga clic en </w:t>
      </w:r>
      <w:r>
        <w:rPr>
          <w:rFonts w:ascii="Times New Roman" w:hAnsi="Times New Roman" w:cs="Times New Roman"/>
          <w:b/>
          <w:bCs/>
          <w:i/>
          <w:iCs/>
          <w:sz w:val="20"/>
          <w:szCs w:val="20"/>
          <w:lang w:val="es-ES"/>
        </w:rPr>
        <w:t xml:space="preserve">Iridología </w:t>
      </w:r>
      <w:r>
        <w:rPr>
          <w:rFonts w:ascii="Times New Roman" w:hAnsi="Times New Roman" w:cs="Times New Roman"/>
          <w:sz w:val="20"/>
          <w:szCs w:val="20"/>
          <w:lang w:val="es-ES"/>
        </w:rPr>
        <w:t>(lista desplegable)</w:t>
      </w:r>
    </w:p>
    <w:p w14:paraId="053F47EA"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O -</w:t>
      </w:r>
    </w:p>
    <w:p w14:paraId="67B69686"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Durante cualquier tratamiento, en el </w:t>
      </w:r>
      <w:r>
        <w:rPr>
          <w:rFonts w:ascii="Times New Roman" w:hAnsi="Times New Roman" w:cs="Times New Roman"/>
          <w:i/>
          <w:iCs/>
          <w:sz w:val="20"/>
          <w:szCs w:val="20"/>
          <w:lang w:val="es-ES"/>
        </w:rPr>
        <w:t xml:space="preserve">panel </w:t>
      </w:r>
      <w:proofErr w:type="gramStart"/>
      <w:r>
        <w:rPr>
          <w:rFonts w:ascii="Times New Roman" w:hAnsi="Times New Roman" w:cs="Times New Roman"/>
          <w:i/>
          <w:iCs/>
          <w:sz w:val="20"/>
          <w:szCs w:val="20"/>
          <w:lang w:val="es-ES"/>
        </w:rPr>
        <w:t xml:space="preserve">“ </w:t>
      </w:r>
      <w:r>
        <w:rPr>
          <w:rFonts w:ascii="Times New Roman" w:hAnsi="Times New Roman" w:cs="Times New Roman"/>
          <w:b/>
          <w:bCs/>
          <w:i/>
          <w:iCs/>
          <w:sz w:val="20"/>
          <w:szCs w:val="20"/>
          <w:lang w:val="es-ES"/>
        </w:rPr>
        <w:t>PULSAR</w:t>
      </w:r>
      <w:proofErr w:type="gramEnd"/>
      <w:r>
        <w:rPr>
          <w:rFonts w:ascii="Times New Roman" w:hAnsi="Times New Roman" w:cs="Times New Roman"/>
          <w:b/>
          <w:bCs/>
          <w:i/>
          <w:iCs/>
          <w:sz w:val="20"/>
          <w:szCs w:val="20"/>
          <w:lang w:val="es-ES"/>
        </w:rPr>
        <w:t xml:space="preserve"> está funcionando” </w:t>
      </w:r>
      <w:r>
        <w:rPr>
          <w:rFonts w:ascii="Times New Roman" w:hAnsi="Times New Roman" w:cs="Times New Roman"/>
          <w:sz w:val="20"/>
          <w:szCs w:val="20"/>
          <w:lang w:val="es-ES"/>
        </w:rPr>
        <w:t>:</w:t>
      </w:r>
    </w:p>
    <w:p w14:paraId="62B98D8F"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Haga clic en </w:t>
      </w:r>
      <w:r>
        <w:rPr>
          <w:rFonts w:ascii="Times New Roman" w:hAnsi="Times New Roman" w:cs="Times New Roman"/>
          <w:b/>
          <w:bCs/>
          <w:i/>
          <w:iCs/>
          <w:sz w:val="20"/>
          <w:szCs w:val="20"/>
          <w:lang w:val="es-ES"/>
        </w:rPr>
        <w:t xml:space="preserve">Iridología </w:t>
      </w:r>
      <w:r>
        <w:rPr>
          <w:rFonts w:ascii="Times New Roman" w:hAnsi="Times New Roman" w:cs="Times New Roman"/>
          <w:sz w:val="20"/>
          <w:szCs w:val="20"/>
          <w:lang w:val="es-ES"/>
        </w:rPr>
        <w:t>(en la parte inferior derecha)</w:t>
      </w:r>
    </w:p>
    <w:p w14:paraId="0378A2F6" w14:textId="77777777" w:rsidR="00D11E44" w:rsidRDefault="00D11E44" w:rsidP="00D11E44">
      <w:pPr>
        <w:pStyle w:val="NoSpacing"/>
        <w:jc w:val="both"/>
        <w:rPr>
          <w:rFonts w:ascii="Times New Roman" w:hAnsi="Times New Roman" w:cs="Times New Roman"/>
          <w:sz w:val="20"/>
          <w:szCs w:val="20"/>
          <w:lang w:val="es-ES"/>
        </w:rPr>
      </w:pPr>
    </w:p>
    <w:p w14:paraId="46105C15" w14:textId="77777777" w:rsidR="00D11E44" w:rsidRDefault="00D11E44" w:rsidP="00D11E44">
      <w:pPr>
        <w:spacing w:after="0" w:line="240" w:lineRule="auto"/>
        <w:rPr>
          <w:rFonts w:ascii="Times New Roman" w:eastAsia="Times New Roman" w:hAnsi="Times New Roman" w:cs="Times New Roman"/>
          <w:sz w:val="24"/>
          <w:szCs w:val="24"/>
          <w:lang w:val="es-ES"/>
        </w:rPr>
      </w:pPr>
      <w:r>
        <w:rPr>
          <w:rFonts w:ascii="Times New Roman" w:eastAsia="Times New Roman" w:hAnsi="Times New Roman" w:cs="Times New Roman"/>
          <w:noProof/>
          <w:sz w:val="24"/>
          <w:szCs w:val="24"/>
        </w:rPr>
        <w:drawing>
          <wp:inline distT="0" distB="0" distL="0" distR="0" wp14:anchorId="7C95C479" wp14:editId="189F6094">
            <wp:extent cx="5448300" cy="2952750"/>
            <wp:effectExtent l="0" t="0" r="0" b="0"/>
            <wp:docPr id="1726528119" name="Picture 40" descr="https://support.quantum-medical.eu/wp-content/uploads/2022/10/Iridology-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https://support.quantum-medical.eu/wp-content/uploads/2022/10/Iridology-1024x555.jpg"/>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5448300" cy="2952750"/>
                    </a:xfrm>
                    <a:prstGeom prst="rect">
                      <a:avLst/>
                    </a:prstGeom>
                    <a:noFill/>
                    <a:ln>
                      <a:noFill/>
                    </a:ln>
                  </pic:spPr>
                </pic:pic>
              </a:graphicData>
            </a:graphic>
          </wp:inline>
        </w:drawing>
      </w:r>
    </w:p>
    <w:p w14:paraId="7CA96B9D" w14:textId="77777777" w:rsidR="00D11E44" w:rsidRDefault="00D11E44" w:rsidP="00D11E44">
      <w:pPr>
        <w:spacing w:after="0" w:line="240" w:lineRule="auto"/>
        <w:rPr>
          <w:rFonts w:ascii="Times New Roman" w:eastAsia="Times New Roman" w:hAnsi="Times New Roman" w:cs="Times New Roman"/>
          <w:sz w:val="24"/>
          <w:szCs w:val="24"/>
          <w:lang w:val="es-ES"/>
        </w:rPr>
      </w:pPr>
    </w:p>
    <w:p w14:paraId="0A926C03"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b/>
          <w:bCs/>
          <w:i/>
          <w:iCs/>
          <w:sz w:val="20"/>
          <w:szCs w:val="20"/>
          <w:lang w:val="es-ES"/>
        </w:rPr>
        <w:t xml:space="preserve">Iridología </w:t>
      </w:r>
      <w:r>
        <w:rPr>
          <w:rFonts w:ascii="Times New Roman" w:hAnsi="Times New Roman" w:cs="Times New Roman"/>
          <w:sz w:val="20"/>
          <w:szCs w:val="20"/>
          <w:lang w:val="es-ES"/>
        </w:rPr>
        <w:t xml:space="preserve">aparecerá con el botón consciente en la barra de tareas inferior, junto con el </w:t>
      </w:r>
      <w:proofErr w:type="spellStart"/>
      <w:r>
        <w:rPr>
          <w:rFonts w:ascii="Times New Roman" w:hAnsi="Times New Roman" w:cs="Times New Roman"/>
          <w:b/>
          <w:bCs/>
          <w:i/>
          <w:iCs/>
          <w:sz w:val="20"/>
          <w:szCs w:val="20"/>
          <w:lang w:val="es-ES"/>
        </w:rPr>
        <w:t>Body</w:t>
      </w:r>
      <w:proofErr w:type="spellEnd"/>
      <w:r>
        <w:rPr>
          <w:rFonts w:ascii="Times New Roman" w:hAnsi="Times New Roman" w:cs="Times New Roman"/>
          <w:b/>
          <w:bCs/>
          <w:i/>
          <w:iCs/>
          <w:sz w:val="20"/>
          <w:szCs w:val="20"/>
          <w:lang w:val="es-ES"/>
        </w:rPr>
        <w:t xml:space="preserve"> </w:t>
      </w:r>
      <w:proofErr w:type="spellStart"/>
      <w:proofErr w:type="gramStart"/>
      <w:r>
        <w:rPr>
          <w:rFonts w:ascii="Times New Roman" w:hAnsi="Times New Roman" w:cs="Times New Roman"/>
          <w:b/>
          <w:bCs/>
          <w:i/>
          <w:iCs/>
          <w:sz w:val="20"/>
          <w:szCs w:val="20"/>
          <w:lang w:val="es-ES"/>
        </w:rPr>
        <w:t>Viewer</w:t>
      </w:r>
      <w:proofErr w:type="spellEnd"/>
      <w:r>
        <w:rPr>
          <w:rFonts w:ascii="Times New Roman" w:hAnsi="Times New Roman" w:cs="Times New Roman"/>
          <w:b/>
          <w:bCs/>
          <w:i/>
          <w:iCs/>
          <w:sz w:val="20"/>
          <w:szCs w:val="20"/>
          <w:lang w:val="es-ES"/>
        </w:rPr>
        <w:t xml:space="preserve"> </w:t>
      </w:r>
      <w:r>
        <w:rPr>
          <w:rFonts w:ascii="Times New Roman" w:hAnsi="Times New Roman" w:cs="Times New Roman"/>
          <w:sz w:val="20"/>
          <w:szCs w:val="20"/>
          <w:lang w:val="es-ES"/>
        </w:rPr>
        <w:t>,</w:t>
      </w:r>
      <w:proofErr w:type="gramEnd"/>
      <w:r>
        <w:rPr>
          <w:rFonts w:ascii="Times New Roman" w:hAnsi="Times New Roman" w:cs="Times New Roman"/>
          <w:sz w:val="20"/>
          <w:szCs w:val="20"/>
          <w:lang w:val="es-ES"/>
        </w:rPr>
        <w:t xml:space="preserve"> y se abrirá automáticamente.</w:t>
      </w:r>
    </w:p>
    <w:p w14:paraId="2E4659E0" w14:textId="77777777" w:rsidR="00D11E44" w:rsidRDefault="00D11E44" w:rsidP="00D11E44">
      <w:pPr>
        <w:pStyle w:val="NoSpacing"/>
        <w:jc w:val="both"/>
        <w:rPr>
          <w:rFonts w:ascii="Times New Roman" w:hAnsi="Times New Roman" w:cs="Times New Roman"/>
          <w:sz w:val="20"/>
          <w:szCs w:val="20"/>
          <w:lang w:val="es-ES"/>
        </w:rPr>
      </w:pPr>
    </w:p>
    <w:p w14:paraId="5BF2B559" w14:textId="77777777" w:rsidR="00D11E44" w:rsidRDefault="00D11E44" w:rsidP="00D11E44">
      <w:pPr>
        <w:spacing w:after="0" w:line="240" w:lineRule="auto"/>
        <w:rPr>
          <w:rFonts w:ascii="Times New Roman" w:eastAsia="Times New Roman" w:hAnsi="Times New Roman" w:cs="Times New Roman"/>
          <w:sz w:val="24"/>
          <w:szCs w:val="24"/>
          <w:lang w:val="es-ES"/>
        </w:rPr>
      </w:pPr>
      <w:r>
        <w:rPr>
          <w:rFonts w:ascii="Times New Roman" w:eastAsia="Times New Roman" w:hAnsi="Times New Roman" w:cs="Times New Roman"/>
          <w:noProof/>
          <w:sz w:val="24"/>
          <w:szCs w:val="24"/>
        </w:rPr>
        <w:drawing>
          <wp:inline distT="0" distB="0" distL="0" distR="0" wp14:anchorId="3548C2BE" wp14:editId="4363B69C">
            <wp:extent cx="5438775" cy="3019425"/>
            <wp:effectExtent l="0" t="0" r="9525" b="9525"/>
            <wp:docPr id="1218141400" name="Picture 39" descr="https://support.quantum-medical.eu/wp-content/uploads/2022/10/Iridology-1-1024x5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https://support.quantum-medical.eu/wp-content/uploads/2022/10/Iridology-1-1024x568.jpg"/>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5438775" cy="3019425"/>
                    </a:xfrm>
                    <a:prstGeom prst="rect">
                      <a:avLst/>
                    </a:prstGeom>
                    <a:noFill/>
                    <a:ln>
                      <a:noFill/>
                    </a:ln>
                  </pic:spPr>
                </pic:pic>
              </a:graphicData>
            </a:graphic>
          </wp:inline>
        </w:drawing>
      </w:r>
    </w:p>
    <w:p w14:paraId="09240269"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Haga clic </w:t>
      </w:r>
      <w:r>
        <w:rPr>
          <w:rFonts w:ascii="Times New Roman" w:hAnsi="Times New Roman" w:cs="Times New Roman"/>
          <w:b/>
          <w:bCs/>
          <w:sz w:val="20"/>
          <w:szCs w:val="20"/>
          <w:lang w:val="es-ES"/>
        </w:rPr>
        <w:t xml:space="preserve">en Activar </w:t>
      </w:r>
      <w:proofErr w:type="spellStart"/>
      <w:r>
        <w:rPr>
          <w:rFonts w:ascii="Times New Roman" w:hAnsi="Times New Roman" w:cs="Times New Roman"/>
          <w:b/>
          <w:bCs/>
          <w:sz w:val="20"/>
          <w:szCs w:val="20"/>
          <w:lang w:val="es-ES"/>
        </w:rPr>
        <w:t>Piggyback</w:t>
      </w:r>
      <w:proofErr w:type="spellEnd"/>
      <w:r>
        <w:rPr>
          <w:rFonts w:ascii="Times New Roman" w:hAnsi="Times New Roman" w:cs="Times New Roman"/>
          <w:b/>
          <w:bCs/>
          <w:sz w:val="20"/>
          <w:szCs w:val="20"/>
          <w:lang w:val="es-ES"/>
        </w:rPr>
        <w:t xml:space="preserve"> </w:t>
      </w:r>
      <w:r>
        <w:rPr>
          <w:rFonts w:ascii="Times New Roman" w:hAnsi="Times New Roman" w:cs="Times New Roman"/>
          <w:sz w:val="20"/>
          <w:szCs w:val="20"/>
          <w:lang w:val="es-ES"/>
        </w:rPr>
        <w:t>(en la parte superior derecha de la pantalla)</w:t>
      </w:r>
    </w:p>
    <w:p w14:paraId="457D18E9"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lastRenderedPageBreak/>
        <w:t xml:space="preserve">Haga clic en </w:t>
      </w:r>
      <w:r>
        <w:rPr>
          <w:rFonts w:ascii="Times New Roman" w:hAnsi="Times New Roman" w:cs="Times New Roman"/>
          <w:b/>
          <w:bCs/>
          <w:sz w:val="20"/>
          <w:szCs w:val="20"/>
          <w:lang w:val="es-ES"/>
        </w:rPr>
        <w:t xml:space="preserve">Anatomía </w:t>
      </w:r>
      <w:r>
        <w:rPr>
          <w:rFonts w:ascii="Times New Roman" w:hAnsi="Times New Roman" w:cs="Times New Roman"/>
          <w:sz w:val="20"/>
          <w:szCs w:val="20"/>
          <w:lang w:val="es-ES"/>
        </w:rPr>
        <w:t>(barra de menú superior)</w:t>
      </w:r>
    </w:p>
    <w:p w14:paraId="6B318745" w14:textId="77777777" w:rsidR="00D11E44" w:rsidRDefault="00D11E44" w:rsidP="00D11E44">
      <w:pPr>
        <w:spacing w:after="0" w:line="240" w:lineRule="auto"/>
        <w:rPr>
          <w:rFonts w:ascii="Times New Roman" w:eastAsia="Times New Roman" w:hAnsi="Times New Roman" w:cs="Times New Roman"/>
          <w:sz w:val="24"/>
          <w:szCs w:val="24"/>
          <w:lang w:val="es-ES"/>
        </w:rPr>
      </w:pPr>
      <w:r>
        <w:rPr>
          <w:rFonts w:ascii="Times New Roman" w:eastAsia="Times New Roman" w:hAnsi="Times New Roman" w:cs="Times New Roman"/>
          <w:noProof/>
          <w:sz w:val="24"/>
          <w:szCs w:val="24"/>
        </w:rPr>
        <w:drawing>
          <wp:inline distT="0" distB="0" distL="0" distR="0" wp14:anchorId="6361525D" wp14:editId="27A1B5DE">
            <wp:extent cx="5248275" cy="2914650"/>
            <wp:effectExtent l="0" t="0" r="9525" b="0"/>
            <wp:docPr id="1113003228" name="Picture 38" descr="https://support.quantum-medical.eu/wp-content/uploads/2022/10/Iridology-2-1024x5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https://support.quantum-medical.eu/wp-content/uploads/2022/10/Iridology-2-1024x568.jpg"/>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5248275" cy="2914650"/>
                    </a:xfrm>
                    <a:prstGeom prst="rect">
                      <a:avLst/>
                    </a:prstGeom>
                    <a:noFill/>
                    <a:ln>
                      <a:noFill/>
                    </a:ln>
                  </pic:spPr>
                </pic:pic>
              </a:graphicData>
            </a:graphic>
          </wp:inline>
        </w:drawing>
      </w:r>
    </w:p>
    <w:p w14:paraId="661F6018" w14:textId="77777777" w:rsidR="00D11E44" w:rsidRDefault="00D11E44" w:rsidP="00D11E44">
      <w:pPr>
        <w:spacing w:after="0" w:line="240" w:lineRule="auto"/>
        <w:rPr>
          <w:rFonts w:ascii="Times New Roman" w:eastAsia="Times New Roman" w:hAnsi="Times New Roman" w:cs="Times New Roman"/>
          <w:sz w:val="24"/>
          <w:szCs w:val="24"/>
          <w:lang w:val="es-ES"/>
        </w:rPr>
      </w:pPr>
    </w:p>
    <w:p w14:paraId="5CB666A3"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Hacer clic</w:t>
      </w:r>
      <w:r>
        <w:rPr>
          <w:rFonts w:ascii="Times New Roman" w:hAnsi="Times New Roman" w:cs="Times New Roman"/>
          <w:i/>
          <w:iCs/>
          <w:sz w:val="20"/>
          <w:szCs w:val="20"/>
          <w:lang w:val="es-ES"/>
        </w:rPr>
        <w:t xml:space="preserve"> </w:t>
      </w:r>
      <w:r>
        <w:rPr>
          <w:rFonts w:ascii="Times New Roman" w:hAnsi="Times New Roman" w:cs="Times New Roman"/>
          <w:b/>
          <w:bCs/>
          <w:sz w:val="20"/>
          <w:szCs w:val="20"/>
          <w:lang w:val="es-ES"/>
        </w:rPr>
        <w:t xml:space="preserve">Elección inconsciente </w:t>
      </w:r>
      <w:r>
        <w:rPr>
          <w:rFonts w:ascii="Times New Roman" w:hAnsi="Times New Roman" w:cs="Times New Roman"/>
          <w:sz w:val="20"/>
          <w:szCs w:val="20"/>
          <w:lang w:val="es-ES"/>
        </w:rPr>
        <w:t>(en el lado izquierdo, en el medio de la pantalla)</w:t>
      </w:r>
    </w:p>
    <w:p w14:paraId="5C8C66F6"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Haga clic en </w:t>
      </w:r>
      <w:r>
        <w:rPr>
          <w:rFonts w:ascii="Times New Roman" w:hAnsi="Times New Roman" w:cs="Times New Roman"/>
          <w:b/>
          <w:bCs/>
          <w:i/>
          <w:iCs/>
          <w:sz w:val="20"/>
          <w:szCs w:val="20"/>
          <w:lang w:val="es-ES"/>
        </w:rPr>
        <w:t xml:space="preserve">Activar </w:t>
      </w:r>
      <w:proofErr w:type="spellStart"/>
      <w:r>
        <w:rPr>
          <w:rFonts w:ascii="Times New Roman" w:hAnsi="Times New Roman" w:cs="Times New Roman"/>
          <w:b/>
          <w:bCs/>
          <w:i/>
          <w:iCs/>
          <w:sz w:val="20"/>
          <w:szCs w:val="20"/>
          <w:lang w:val="es-ES"/>
        </w:rPr>
        <w:t>Piggyback</w:t>
      </w:r>
      <w:proofErr w:type="spellEnd"/>
      <w:r>
        <w:rPr>
          <w:rFonts w:ascii="Times New Roman" w:hAnsi="Times New Roman" w:cs="Times New Roman"/>
          <w:b/>
          <w:bCs/>
          <w:i/>
          <w:iCs/>
          <w:sz w:val="20"/>
          <w:szCs w:val="20"/>
          <w:lang w:val="es-ES"/>
        </w:rPr>
        <w:t xml:space="preserve"> </w:t>
      </w:r>
      <w:r>
        <w:rPr>
          <w:rFonts w:ascii="Times New Roman" w:hAnsi="Times New Roman" w:cs="Times New Roman"/>
          <w:sz w:val="20"/>
          <w:szCs w:val="20"/>
          <w:lang w:val="es-ES"/>
        </w:rPr>
        <w:t>en la parte superior derecha de la pantalla.</w:t>
      </w:r>
    </w:p>
    <w:p w14:paraId="1156CCDA" w14:textId="77777777" w:rsidR="00D11E44" w:rsidRDefault="00D11E44" w:rsidP="00D11E44">
      <w:pPr>
        <w:pStyle w:val="NoSpacing"/>
        <w:jc w:val="both"/>
        <w:rPr>
          <w:rFonts w:ascii="Times New Roman" w:hAnsi="Times New Roman" w:cs="Times New Roman"/>
          <w:sz w:val="20"/>
          <w:szCs w:val="20"/>
          <w:lang w:val="es-ES"/>
        </w:rPr>
      </w:pPr>
    </w:p>
    <w:p w14:paraId="49FD86BC" w14:textId="77777777" w:rsidR="00D11E44" w:rsidRDefault="00D11E44" w:rsidP="00D11E44">
      <w:pPr>
        <w:spacing w:after="0" w:line="240" w:lineRule="auto"/>
        <w:rPr>
          <w:rFonts w:ascii="Times New Roman" w:eastAsia="Times New Roman" w:hAnsi="Times New Roman" w:cs="Times New Roman"/>
          <w:sz w:val="24"/>
          <w:szCs w:val="24"/>
          <w:lang w:val="es-ES"/>
        </w:rPr>
      </w:pPr>
      <w:r>
        <w:rPr>
          <w:rFonts w:ascii="Times New Roman" w:eastAsia="Times New Roman" w:hAnsi="Times New Roman" w:cs="Times New Roman"/>
          <w:noProof/>
          <w:sz w:val="24"/>
          <w:szCs w:val="24"/>
        </w:rPr>
        <w:drawing>
          <wp:inline distT="0" distB="0" distL="0" distR="0" wp14:anchorId="01CAD7B3" wp14:editId="5DC19D88">
            <wp:extent cx="5276850" cy="3143250"/>
            <wp:effectExtent l="0" t="0" r="0" b="0"/>
            <wp:docPr id="1312228334" name="Picture 37" descr="https://support.quantum-medical.eu/wp-content/uploads/2022/10/Iridology-3-1024x6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https://support.quantum-medical.eu/wp-content/uploads/2022/10/Iridology-3-1024x610.jpg"/>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5276850" cy="3143250"/>
                    </a:xfrm>
                    <a:prstGeom prst="rect">
                      <a:avLst/>
                    </a:prstGeom>
                    <a:noFill/>
                    <a:ln>
                      <a:noFill/>
                    </a:ln>
                  </pic:spPr>
                </pic:pic>
              </a:graphicData>
            </a:graphic>
          </wp:inline>
        </w:drawing>
      </w:r>
    </w:p>
    <w:p w14:paraId="1E26B556" w14:textId="77777777" w:rsidR="00D11E44" w:rsidRDefault="00D11E44" w:rsidP="00D11E44">
      <w:pPr>
        <w:spacing w:after="0" w:line="240" w:lineRule="auto"/>
        <w:rPr>
          <w:rFonts w:ascii="Times New Roman" w:eastAsia="Times New Roman" w:hAnsi="Times New Roman" w:cs="Times New Roman"/>
          <w:sz w:val="24"/>
          <w:szCs w:val="24"/>
          <w:lang w:val="es-ES"/>
        </w:rPr>
      </w:pPr>
    </w:p>
    <w:p w14:paraId="4E077251" w14:textId="77777777" w:rsidR="00D11E44" w:rsidRDefault="00D11E44" w:rsidP="00D11E44">
      <w:pPr>
        <w:spacing w:after="0" w:line="240" w:lineRule="auto"/>
        <w:rPr>
          <w:rFonts w:ascii="Times New Roman" w:eastAsia="Times New Roman" w:hAnsi="Times New Roman" w:cs="Times New Roman"/>
          <w:sz w:val="24"/>
          <w:szCs w:val="24"/>
          <w:lang w:val="es-ES"/>
        </w:rPr>
      </w:pPr>
    </w:p>
    <w:p w14:paraId="0EB9719C"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Haga clic en </w:t>
      </w:r>
      <w:r>
        <w:rPr>
          <w:rFonts w:ascii="Times New Roman" w:hAnsi="Times New Roman" w:cs="Times New Roman"/>
          <w:b/>
          <w:sz w:val="20"/>
          <w:szCs w:val="20"/>
          <w:lang w:val="es-ES"/>
        </w:rPr>
        <w:t xml:space="preserve">Diagnóstico facial + ocular + encías </w:t>
      </w:r>
      <w:r>
        <w:rPr>
          <w:rFonts w:ascii="Times New Roman" w:hAnsi="Times New Roman" w:cs="Times New Roman"/>
          <w:sz w:val="20"/>
          <w:szCs w:val="20"/>
          <w:lang w:val="es-ES"/>
        </w:rPr>
        <w:t>(barra de menú superior)</w:t>
      </w:r>
    </w:p>
    <w:p w14:paraId="7B481B86"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Haga clic en </w:t>
      </w:r>
      <w:r>
        <w:rPr>
          <w:rFonts w:ascii="Times New Roman" w:hAnsi="Times New Roman" w:cs="Times New Roman"/>
          <w:b/>
          <w:sz w:val="20"/>
          <w:szCs w:val="20"/>
          <w:lang w:val="es-ES"/>
        </w:rPr>
        <w:t xml:space="preserve">Búsqueda automática </w:t>
      </w:r>
      <w:r>
        <w:rPr>
          <w:rFonts w:ascii="Times New Roman" w:hAnsi="Times New Roman" w:cs="Times New Roman"/>
          <w:sz w:val="20"/>
          <w:szCs w:val="20"/>
          <w:lang w:val="es-ES"/>
        </w:rPr>
        <w:t>(izquierda, en el centro de la pantalla)</w:t>
      </w:r>
    </w:p>
    <w:p w14:paraId="1854EA2E"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Haga clic </w:t>
      </w:r>
      <w:r>
        <w:rPr>
          <w:rFonts w:ascii="Times New Roman" w:hAnsi="Times New Roman" w:cs="Times New Roman"/>
          <w:b/>
          <w:sz w:val="20"/>
          <w:szCs w:val="20"/>
          <w:lang w:val="es-ES"/>
        </w:rPr>
        <w:t xml:space="preserve">en Activar </w:t>
      </w:r>
      <w:proofErr w:type="spellStart"/>
      <w:r>
        <w:rPr>
          <w:rFonts w:ascii="Times New Roman" w:hAnsi="Times New Roman" w:cs="Times New Roman"/>
          <w:b/>
          <w:sz w:val="20"/>
          <w:szCs w:val="20"/>
          <w:lang w:val="es-ES"/>
        </w:rPr>
        <w:t>Piggyback</w:t>
      </w:r>
      <w:proofErr w:type="spellEnd"/>
      <w:r>
        <w:rPr>
          <w:rFonts w:ascii="Times New Roman" w:hAnsi="Times New Roman" w:cs="Times New Roman"/>
          <w:b/>
          <w:sz w:val="20"/>
          <w:szCs w:val="20"/>
          <w:lang w:val="es-ES"/>
        </w:rPr>
        <w:t xml:space="preserve"> </w:t>
      </w:r>
      <w:r>
        <w:rPr>
          <w:rFonts w:ascii="Times New Roman" w:hAnsi="Times New Roman" w:cs="Times New Roman"/>
          <w:sz w:val="20"/>
          <w:szCs w:val="20"/>
          <w:lang w:val="es-ES"/>
        </w:rPr>
        <w:t>(parte superior derecha de la pantalla)</w:t>
      </w:r>
    </w:p>
    <w:p w14:paraId="0CA89BFD"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Haga clic en </w:t>
      </w:r>
      <w:r>
        <w:rPr>
          <w:rFonts w:ascii="Times New Roman" w:hAnsi="Times New Roman" w:cs="Times New Roman"/>
          <w:b/>
          <w:sz w:val="20"/>
          <w:szCs w:val="20"/>
          <w:lang w:val="es-ES"/>
        </w:rPr>
        <w:t xml:space="preserve">Diagnóstico ocular + </w:t>
      </w:r>
      <w:proofErr w:type="spellStart"/>
      <w:r>
        <w:rPr>
          <w:rFonts w:ascii="Times New Roman" w:hAnsi="Times New Roman" w:cs="Times New Roman"/>
          <w:b/>
          <w:sz w:val="20"/>
          <w:szCs w:val="20"/>
          <w:lang w:val="es-ES"/>
        </w:rPr>
        <w:t>Rx</w:t>
      </w:r>
      <w:proofErr w:type="spellEnd"/>
      <w:r>
        <w:rPr>
          <w:rFonts w:ascii="Times New Roman" w:hAnsi="Times New Roman" w:cs="Times New Roman"/>
          <w:b/>
          <w:sz w:val="20"/>
          <w:szCs w:val="20"/>
          <w:lang w:val="es-ES"/>
        </w:rPr>
        <w:t xml:space="preserve"> </w:t>
      </w:r>
      <w:r>
        <w:rPr>
          <w:rFonts w:ascii="Times New Roman" w:hAnsi="Times New Roman" w:cs="Times New Roman"/>
          <w:sz w:val="20"/>
          <w:szCs w:val="20"/>
          <w:lang w:val="es-ES"/>
        </w:rPr>
        <w:t>(barra de menú superior)</w:t>
      </w:r>
    </w:p>
    <w:p w14:paraId="3B74F202"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Haga clic en </w:t>
      </w:r>
      <w:r>
        <w:rPr>
          <w:rFonts w:ascii="Times New Roman" w:hAnsi="Times New Roman" w:cs="Times New Roman"/>
          <w:b/>
          <w:sz w:val="20"/>
          <w:szCs w:val="20"/>
          <w:lang w:val="es-ES"/>
        </w:rPr>
        <w:t xml:space="preserve">Anatomía del ojo </w:t>
      </w:r>
      <w:r>
        <w:rPr>
          <w:rFonts w:ascii="Times New Roman" w:hAnsi="Times New Roman" w:cs="Times New Roman"/>
          <w:sz w:val="20"/>
          <w:szCs w:val="20"/>
          <w:lang w:val="es-ES"/>
        </w:rPr>
        <w:t>(parte superior izquierda de la pantalla) o en cualquier elemento que elija necesario</w:t>
      </w:r>
    </w:p>
    <w:p w14:paraId="1074F9F1"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Haga clic </w:t>
      </w:r>
      <w:r>
        <w:rPr>
          <w:rFonts w:ascii="Times New Roman" w:hAnsi="Times New Roman" w:cs="Times New Roman"/>
          <w:b/>
          <w:sz w:val="20"/>
          <w:szCs w:val="20"/>
          <w:lang w:val="es-ES"/>
        </w:rPr>
        <w:t xml:space="preserve">en Activar </w:t>
      </w:r>
      <w:proofErr w:type="spellStart"/>
      <w:r>
        <w:rPr>
          <w:rFonts w:ascii="Times New Roman" w:hAnsi="Times New Roman" w:cs="Times New Roman"/>
          <w:b/>
          <w:sz w:val="20"/>
          <w:szCs w:val="20"/>
          <w:lang w:val="es-ES"/>
        </w:rPr>
        <w:t>Piggyback</w:t>
      </w:r>
      <w:proofErr w:type="spellEnd"/>
      <w:r>
        <w:rPr>
          <w:rFonts w:ascii="Times New Roman" w:hAnsi="Times New Roman" w:cs="Times New Roman"/>
          <w:b/>
          <w:sz w:val="20"/>
          <w:szCs w:val="20"/>
          <w:lang w:val="es-ES"/>
        </w:rPr>
        <w:t xml:space="preserve"> </w:t>
      </w:r>
      <w:r>
        <w:rPr>
          <w:rFonts w:ascii="Times New Roman" w:hAnsi="Times New Roman" w:cs="Times New Roman"/>
          <w:sz w:val="20"/>
          <w:szCs w:val="20"/>
          <w:lang w:val="es-ES"/>
        </w:rPr>
        <w:t>(parte superior derecha de la pantalla)</w:t>
      </w:r>
    </w:p>
    <w:p w14:paraId="72A54367"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Haga clic en </w:t>
      </w:r>
      <w:proofErr w:type="spellStart"/>
      <w:r>
        <w:rPr>
          <w:rFonts w:ascii="Times New Roman" w:hAnsi="Times New Roman" w:cs="Times New Roman"/>
          <w:b/>
          <w:sz w:val="20"/>
          <w:szCs w:val="20"/>
          <w:lang w:val="es-ES"/>
        </w:rPr>
        <w:t>Misc</w:t>
      </w:r>
      <w:proofErr w:type="spellEnd"/>
      <w:r>
        <w:rPr>
          <w:rFonts w:ascii="Times New Roman" w:hAnsi="Times New Roman" w:cs="Times New Roman"/>
          <w:b/>
          <w:sz w:val="20"/>
          <w:szCs w:val="20"/>
          <w:lang w:val="es-ES"/>
        </w:rPr>
        <w:t xml:space="preserve"> </w:t>
      </w:r>
      <w:proofErr w:type="spellStart"/>
      <w:r>
        <w:rPr>
          <w:rFonts w:ascii="Times New Roman" w:hAnsi="Times New Roman" w:cs="Times New Roman"/>
          <w:b/>
          <w:sz w:val="20"/>
          <w:szCs w:val="20"/>
          <w:lang w:val="es-ES"/>
        </w:rPr>
        <w:t>Rx</w:t>
      </w:r>
      <w:proofErr w:type="spellEnd"/>
      <w:r>
        <w:rPr>
          <w:rFonts w:ascii="Times New Roman" w:hAnsi="Times New Roman" w:cs="Times New Roman"/>
          <w:b/>
          <w:sz w:val="20"/>
          <w:szCs w:val="20"/>
          <w:lang w:val="es-ES"/>
        </w:rPr>
        <w:t xml:space="preserve"> </w:t>
      </w:r>
      <w:r>
        <w:rPr>
          <w:rFonts w:ascii="Times New Roman" w:hAnsi="Times New Roman" w:cs="Times New Roman"/>
          <w:sz w:val="20"/>
          <w:szCs w:val="20"/>
          <w:lang w:val="es-ES"/>
        </w:rPr>
        <w:t>(barra de menú superior)</w:t>
      </w:r>
    </w:p>
    <w:p w14:paraId="4917B0BE"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lastRenderedPageBreak/>
        <w:t xml:space="preserve">Haga clic en </w:t>
      </w:r>
      <w:r>
        <w:rPr>
          <w:rFonts w:ascii="Times New Roman" w:hAnsi="Times New Roman" w:cs="Times New Roman"/>
          <w:b/>
          <w:sz w:val="20"/>
          <w:szCs w:val="20"/>
          <w:lang w:val="es-ES"/>
        </w:rPr>
        <w:t xml:space="preserve">Elegir cualquier elemento </w:t>
      </w:r>
      <w:r>
        <w:rPr>
          <w:rFonts w:ascii="Times New Roman" w:hAnsi="Times New Roman" w:cs="Times New Roman"/>
          <w:sz w:val="20"/>
          <w:szCs w:val="20"/>
          <w:lang w:val="es-ES"/>
        </w:rPr>
        <w:t>(de la columna de la izquierda)</w:t>
      </w:r>
    </w:p>
    <w:p w14:paraId="2CE43946"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Elegir la PIEL es un importante órgano de eliminación.</w:t>
      </w:r>
    </w:p>
    <w:p w14:paraId="4A75FA83"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Haga clic en </w:t>
      </w:r>
      <w:r>
        <w:rPr>
          <w:rFonts w:ascii="Times New Roman" w:hAnsi="Times New Roman" w:cs="Times New Roman"/>
          <w:b/>
          <w:sz w:val="20"/>
          <w:szCs w:val="20"/>
          <w:lang w:val="es-ES"/>
        </w:rPr>
        <w:t xml:space="preserve">Búsqueda inconsciente </w:t>
      </w:r>
      <w:r>
        <w:rPr>
          <w:rFonts w:ascii="Times New Roman" w:hAnsi="Times New Roman" w:cs="Times New Roman"/>
          <w:sz w:val="20"/>
          <w:szCs w:val="20"/>
          <w:lang w:val="es-ES"/>
        </w:rPr>
        <w:t>(en el centro de la izquierda de la pantalla) para cargar información inconsciente en la parte inferior de la página.</w:t>
      </w:r>
    </w:p>
    <w:p w14:paraId="2B184364"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Haga clic </w:t>
      </w:r>
      <w:r>
        <w:rPr>
          <w:rFonts w:ascii="Times New Roman" w:hAnsi="Times New Roman" w:cs="Times New Roman"/>
          <w:b/>
          <w:sz w:val="20"/>
          <w:szCs w:val="20"/>
          <w:lang w:val="es-ES"/>
        </w:rPr>
        <w:t xml:space="preserve">en Activar </w:t>
      </w:r>
      <w:proofErr w:type="spellStart"/>
      <w:r>
        <w:rPr>
          <w:rFonts w:ascii="Times New Roman" w:hAnsi="Times New Roman" w:cs="Times New Roman"/>
          <w:b/>
          <w:sz w:val="20"/>
          <w:szCs w:val="20"/>
          <w:lang w:val="es-ES"/>
        </w:rPr>
        <w:t>Piggyback</w:t>
      </w:r>
      <w:proofErr w:type="spellEnd"/>
      <w:r>
        <w:rPr>
          <w:rFonts w:ascii="Times New Roman" w:hAnsi="Times New Roman" w:cs="Times New Roman"/>
          <w:b/>
          <w:sz w:val="20"/>
          <w:szCs w:val="20"/>
          <w:lang w:val="es-ES"/>
        </w:rPr>
        <w:t xml:space="preserve"> </w:t>
      </w:r>
      <w:r>
        <w:rPr>
          <w:rFonts w:ascii="Times New Roman" w:hAnsi="Times New Roman" w:cs="Times New Roman"/>
          <w:sz w:val="20"/>
          <w:szCs w:val="20"/>
          <w:lang w:val="es-ES"/>
        </w:rPr>
        <w:t>(parte superior derecha de la pantalla)</w:t>
      </w:r>
    </w:p>
    <w:p w14:paraId="5CDE17F6"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Haga clic en </w:t>
      </w:r>
      <w:proofErr w:type="spellStart"/>
      <w:r>
        <w:rPr>
          <w:rFonts w:ascii="Times New Roman" w:hAnsi="Times New Roman" w:cs="Times New Roman"/>
          <w:b/>
          <w:sz w:val="20"/>
          <w:szCs w:val="20"/>
          <w:lang w:val="es-ES"/>
        </w:rPr>
        <w:t>Ear</w:t>
      </w:r>
      <w:proofErr w:type="spellEnd"/>
      <w:r>
        <w:rPr>
          <w:rFonts w:ascii="Times New Roman" w:hAnsi="Times New Roman" w:cs="Times New Roman"/>
          <w:b/>
          <w:sz w:val="20"/>
          <w:szCs w:val="20"/>
          <w:lang w:val="es-ES"/>
        </w:rPr>
        <w:t xml:space="preserve"> + </w:t>
      </w:r>
      <w:proofErr w:type="spellStart"/>
      <w:r>
        <w:rPr>
          <w:rFonts w:ascii="Times New Roman" w:hAnsi="Times New Roman" w:cs="Times New Roman"/>
          <w:b/>
          <w:sz w:val="20"/>
          <w:szCs w:val="20"/>
          <w:lang w:val="es-ES"/>
        </w:rPr>
        <w:t>etc</w:t>
      </w:r>
      <w:proofErr w:type="spellEnd"/>
      <w:r>
        <w:rPr>
          <w:rFonts w:ascii="Times New Roman" w:hAnsi="Times New Roman" w:cs="Times New Roman"/>
          <w:b/>
          <w:sz w:val="20"/>
          <w:szCs w:val="20"/>
          <w:lang w:val="es-ES"/>
        </w:rPr>
        <w:t xml:space="preserve"> </w:t>
      </w:r>
      <w:r>
        <w:rPr>
          <w:rFonts w:ascii="Times New Roman" w:hAnsi="Times New Roman" w:cs="Times New Roman"/>
          <w:sz w:val="20"/>
          <w:szCs w:val="20"/>
          <w:lang w:val="es-ES"/>
        </w:rPr>
        <w:t>(barra de menú superior)</w:t>
      </w:r>
    </w:p>
    <w:p w14:paraId="4F4A20E4"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Haga clic en </w:t>
      </w:r>
      <w:r>
        <w:rPr>
          <w:rFonts w:ascii="Times New Roman" w:hAnsi="Times New Roman" w:cs="Times New Roman"/>
          <w:b/>
          <w:sz w:val="20"/>
          <w:szCs w:val="20"/>
          <w:lang w:val="es-ES"/>
        </w:rPr>
        <w:t xml:space="preserve">Linfa </w:t>
      </w:r>
      <w:r>
        <w:rPr>
          <w:rFonts w:ascii="Times New Roman" w:hAnsi="Times New Roman" w:cs="Times New Roman"/>
          <w:sz w:val="20"/>
          <w:szCs w:val="20"/>
          <w:lang w:val="es-ES"/>
        </w:rPr>
        <w:t>(a la izquierda de la pantalla) o en cualquier opción que considere apropiada</w:t>
      </w:r>
    </w:p>
    <w:p w14:paraId="69DCB393"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Haga clic </w:t>
      </w:r>
      <w:r>
        <w:rPr>
          <w:rFonts w:ascii="Times New Roman" w:hAnsi="Times New Roman" w:cs="Times New Roman"/>
          <w:b/>
          <w:sz w:val="20"/>
          <w:szCs w:val="20"/>
          <w:lang w:val="es-ES"/>
        </w:rPr>
        <w:t xml:space="preserve">en Activar </w:t>
      </w:r>
      <w:proofErr w:type="spellStart"/>
      <w:r>
        <w:rPr>
          <w:rFonts w:ascii="Times New Roman" w:hAnsi="Times New Roman" w:cs="Times New Roman"/>
          <w:b/>
          <w:sz w:val="20"/>
          <w:szCs w:val="20"/>
          <w:lang w:val="es-ES"/>
        </w:rPr>
        <w:t>Piggyback</w:t>
      </w:r>
      <w:proofErr w:type="spellEnd"/>
      <w:r>
        <w:rPr>
          <w:rFonts w:ascii="Times New Roman" w:hAnsi="Times New Roman" w:cs="Times New Roman"/>
          <w:b/>
          <w:sz w:val="20"/>
          <w:szCs w:val="20"/>
          <w:lang w:val="es-ES"/>
        </w:rPr>
        <w:t xml:space="preserve"> </w:t>
      </w:r>
      <w:r>
        <w:rPr>
          <w:rFonts w:ascii="Times New Roman" w:hAnsi="Times New Roman" w:cs="Times New Roman"/>
          <w:sz w:val="20"/>
          <w:szCs w:val="20"/>
          <w:lang w:val="es-ES"/>
        </w:rPr>
        <w:t>(parte superior derecha de la pantalla)</w:t>
      </w:r>
    </w:p>
    <w:p w14:paraId="52E20C0E"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Haga clic en </w:t>
      </w:r>
      <w:r>
        <w:rPr>
          <w:rFonts w:ascii="Times New Roman" w:hAnsi="Times New Roman" w:cs="Times New Roman"/>
          <w:b/>
          <w:sz w:val="20"/>
          <w:szCs w:val="20"/>
          <w:lang w:val="es-ES"/>
        </w:rPr>
        <w:t xml:space="preserve">Iridología </w:t>
      </w:r>
      <w:r>
        <w:rPr>
          <w:rFonts w:ascii="Times New Roman" w:hAnsi="Times New Roman" w:cs="Times New Roman"/>
          <w:sz w:val="20"/>
          <w:szCs w:val="20"/>
          <w:lang w:val="es-ES"/>
        </w:rPr>
        <w:t>(barra de menú superior)</w:t>
      </w:r>
    </w:p>
    <w:p w14:paraId="44F56661"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Haga clic en </w:t>
      </w:r>
      <w:proofErr w:type="spellStart"/>
      <w:r>
        <w:rPr>
          <w:rFonts w:ascii="Times New Roman" w:hAnsi="Times New Roman" w:cs="Times New Roman"/>
          <w:b/>
          <w:sz w:val="20"/>
          <w:szCs w:val="20"/>
          <w:lang w:val="es-ES"/>
        </w:rPr>
        <w:t>Iridology</w:t>
      </w:r>
      <w:proofErr w:type="spellEnd"/>
      <w:r>
        <w:rPr>
          <w:rFonts w:ascii="Times New Roman" w:hAnsi="Times New Roman" w:cs="Times New Roman"/>
          <w:b/>
          <w:sz w:val="20"/>
          <w:szCs w:val="20"/>
          <w:lang w:val="es-ES"/>
        </w:rPr>
        <w:t xml:space="preserve"> </w:t>
      </w:r>
      <w:proofErr w:type="spellStart"/>
      <w:r>
        <w:rPr>
          <w:rFonts w:ascii="Times New Roman" w:hAnsi="Times New Roman" w:cs="Times New Roman"/>
          <w:b/>
          <w:sz w:val="20"/>
          <w:szCs w:val="20"/>
          <w:lang w:val="es-ES"/>
        </w:rPr>
        <w:t>Choice</w:t>
      </w:r>
      <w:proofErr w:type="spellEnd"/>
      <w:r>
        <w:rPr>
          <w:rFonts w:ascii="Times New Roman" w:hAnsi="Times New Roman" w:cs="Times New Roman"/>
          <w:b/>
          <w:sz w:val="20"/>
          <w:szCs w:val="20"/>
          <w:lang w:val="es-ES"/>
        </w:rPr>
        <w:t xml:space="preserve"> Visible </w:t>
      </w:r>
      <w:r>
        <w:rPr>
          <w:rFonts w:ascii="Times New Roman" w:hAnsi="Times New Roman" w:cs="Times New Roman"/>
          <w:sz w:val="20"/>
          <w:szCs w:val="20"/>
          <w:lang w:val="es-ES"/>
        </w:rPr>
        <w:t>(parte superior izquierda de la pantalla)</w:t>
      </w:r>
    </w:p>
    <w:p w14:paraId="1565634B"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Haga clic en </w:t>
      </w:r>
      <w:r>
        <w:rPr>
          <w:rFonts w:ascii="Times New Roman" w:hAnsi="Times New Roman" w:cs="Times New Roman"/>
          <w:b/>
          <w:sz w:val="20"/>
          <w:szCs w:val="20"/>
          <w:lang w:val="es-ES"/>
        </w:rPr>
        <w:t xml:space="preserve">Lymph1 </w:t>
      </w:r>
      <w:r>
        <w:rPr>
          <w:rFonts w:ascii="Times New Roman" w:hAnsi="Times New Roman" w:cs="Times New Roman"/>
          <w:sz w:val="20"/>
          <w:szCs w:val="20"/>
          <w:lang w:val="es-ES"/>
        </w:rPr>
        <w:t>(en la columna azul de la izquierda)</w:t>
      </w:r>
    </w:p>
    <w:p w14:paraId="6D9EF5BB"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Haga clic </w:t>
      </w:r>
      <w:r>
        <w:rPr>
          <w:rFonts w:ascii="Times New Roman" w:hAnsi="Times New Roman" w:cs="Times New Roman"/>
          <w:b/>
          <w:sz w:val="20"/>
          <w:szCs w:val="20"/>
          <w:lang w:val="es-ES"/>
        </w:rPr>
        <w:t xml:space="preserve">en Activar </w:t>
      </w:r>
      <w:proofErr w:type="spellStart"/>
      <w:r>
        <w:rPr>
          <w:rFonts w:ascii="Times New Roman" w:hAnsi="Times New Roman" w:cs="Times New Roman"/>
          <w:b/>
          <w:sz w:val="20"/>
          <w:szCs w:val="20"/>
          <w:lang w:val="es-ES"/>
        </w:rPr>
        <w:t>Piggyback</w:t>
      </w:r>
      <w:proofErr w:type="spellEnd"/>
      <w:r>
        <w:rPr>
          <w:rFonts w:ascii="Times New Roman" w:hAnsi="Times New Roman" w:cs="Times New Roman"/>
          <w:b/>
          <w:sz w:val="20"/>
          <w:szCs w:val="20"/>
          <w:lang w:val="es-ES"/>
        </w:rPr>
        <w:t xml:space="preserve"> </w:t>
      </w:r>
      <w:r>
        <w:rPr>
          <w:rFonts w:ascii="Times New Roman" w:hAnsi="Times New Roman" w:cs="Times New Roman"/>
          <w:sz w:val="20"/>
          <w:szCs w:val="20"/>
          <w:lang w:val="es-ES"/>
        </w:rPr>
        <w:t>(en la parte superior derecha de la pantalla)</w:t>
      </w:r>
    </w:p>
    <w:p w14:paraId="0645FDB3"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Haga clic en </w:t>
      </w:r>
      <w:r>
        <w:rPr>
          <w:rFonts w:ascii="Times New Roman" w:hAnsi="Times New Roman" w:cs="Times New Roman"/>
          <w:b/>
          <w:sz w:val="20"/>
          <w:szCs w:val="20"/>
          <w:lang w:val="es-ES"/>
        </w:rPr>
        <w:t xml:space="preserve">Focos dentales </w:t>
      </w:r>
      <w:r>
        <w:rPr>
          <w:rFonts w:ascii="Times New Roman" w:hAnsi="Times New Roman" w:cs="Times New Roman"/>
          <w:sz w:val="20"/>
          <w:szCs w:val="20"/>
          <w:lang w:val="es-ES"/>
        </w:rPr>
        <w:t>(barra de menú superior)</w:t>
      </w:r>
    </w:p>
    <w:p w14:paraId="46226BC2"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Haga clic en </w:t>
      </w:r>
      <w:r>
        <w:rPr>
          <w:rFonts w:ascii="Times New Roman" w:hAnsi="Times New Roman" w:cs="Times New Roman"/>
          <w:b/>
          <w:sz w:val="20"/>
          <w:szCs w:val="20"/>
          <w:lang w:val="es-ES"/>
        </w:rPr>
        <w:t xml:space="preserve">Búsqueda automática </w:t>
      </w:r>
      <w:r>
        <w:rPr>
          <w:rFonts w:ascii="Times New Roman" w:hAnsi="Times New Roman" w:cs="Times New Roman"/>
          <w:sz w:val="20"/>
          <w:szCs w:val="20"/>
          <w:lang w:val="es-ES"/>
        </w:rPr>
        <w:t>(en el lado izquierdo, en el medio de la pantalla)</w:t>
      </w:r>
    </w:p>
    <w:p w14:paraId="318CC001"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Haga clic </w:t>
      </w:r>
      <w:r>
        <w:rPr>
          <w:rFonts w:ascii="Times New Roman" w:hAnsi="Times New Roman" w:cs="Times New Roman"/>
          <w:b/>
          <w:sz w:val="20"/>
          <w:szCs w:val="20"/>
          <w:lang w:val="es-ES"/>
        </w:rPr>
        <w:t xml:space="preserve">en Activar </w:t>
      </w:r>
      <w:proofErr w:type="spellStart"/>
      <w:r>
        <w:rPr>
          <w:rFonts w:ascii="Times New Roman" w:hAnsi="Times New Roman" w:cs="Times New Roman"/>
          <w:b/>
          <w:sz w:val="20"/>
          <w:szCs w:val="20"/>
          <w:lang w:val="es-ES"/>
        </w:rPr>
        <w:t>Piggyback</w:t>
      </w:r>
      <w:proofErr w:type="spellEnd"/>
      <w:r>
        <w:rPr>
          <w:rFonts w:ascii="Times New Roman" w:hAnsi="Times New Roman" w:cs="Times New Roman"/>
          <w:b/>
          <w:sz w:val="20"/>
          <w:szCs w:val="20"/>
          <w:lang w:val="es-ES"/>
        </w:rPr>
        <w:t xml:space="preserve"> </w:t>
      </w:r>
      <w:r>
        <w:rPr>
          <w:rFonts w:ascii="Times New Roman" w:hAnsi="Times New Roman" w:cs="Times New Roman"/>
          <w:sz w:val="20"/>
          <w:szCs w:val="20"/>
          <w:lang w:val="es-ES"/>
        </w:rPr>
        <w:t>(en la parte superior derecha de la pantalla)</w:t>
      </w:r>
    </w:p>
    <w:p w14:paraId="7FAEA79F"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Haga clic en </w:t>
      </w:r>
      <w:r>
        <w:rPr>
          <w:rFonts w:ascii="Times New Roman" w:hAnsi="Times New Roman" w:cs="Times New Roman"/>
          <w:b/>
          <w:sz w:val="20"/>
          <w:szCs w:val="20"/>
          <w:lang w:val="es-ES"/>
        </w:rPr>
        <w:t xml:space="preserve">Reparación de cuadrante </w:t>
      </w:r>
      <w:r>
        <w:rPr>
          <w:rFonts w:ascii="Times New Roman" w:hAnsi="Times New Roman" w:cs="Times New Roman"/>
          <w:sz w:val="20"/>
          <w:szCs w:val="20"/>
          <w:lang w:val="es-ES"/>
        </w:rPr>
        <w:t>(barra de menú superior)</w:t>
      </w:r>
    </w:p>
    <w:p w14:paraId="6A6186FB"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Seleccione opciones combinadas de las barras azules a la izquierda de la pantalla</w:t>
      </w:r>
    </w:p>
    <w:p w14:paraId="3A842DB7"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b/>
          <w:sz w:val="20"/>
          <w:szCs w:val="20"/>
          <w:lang w:val="es-ES"/>
        </w:rPr>
        <w:t xml:space="preserve">Haga doble clic </w:t>
      </w:r>
      <w:r>
        <w:rPr>
          <w:rFonts w:ascii="Times New Roman" w:hAnsi="Times New Roman" w:cs="Times New Roman"/>
          <w:sz w:val="20"/>
          <w:szCs w:val="20"/>
          <w:lang w:val="es-ES"/>
        </w:rPr>
        <w:t>en el área del diagrama donde desea que se dirijan las señales superpuestas como un área de enfoque adicional.</w:t>
      </w:r>
    </w:p>
    <w:p w14:paraId="7BDA99D9"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Haga clic en </w:t>
      </w:r>
      <w:r>
        <w:rPr>
          <w:rFonts w:ascii="Times New Roman" w:hAnsi="Times New Roman" w:cs="Times New Roman"/>
          <w:b/>
          <w:sz w:val="20"/>
          <w:szCs w:val="20"/>
          <w:lang w:val="es-ES"/>
        </w:rPr>
        <w:t xml:space="preserve">Geometría Sagrada </w:t>
      </w:r>
      <w:r>
        <w:rPr>
          <w:rFonts w:ascii="Times New Roman" w:hAnsi="Times New Roman" w:cs="Times New Roman"/>
          <w:sz w:val="20"/>
          <w:szCs w:val="20"/>
          <w:lang w:val="es-ES"/>
        </w:rPr>
        <w:t>(barra de menú superior)</w:t>
      </w:r>
    </w:p>
    <w:p w14:paraId="0C4D07E8"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Haga clic en </w:t>
      </w:r>
      <w:r>
        <w:rPr>
          <w:rFonts w:ascii="Times New Roman" w:hAnsi="Times New Roman" w:cs="Times New Roman"/>
          <w:b/>
          <w:sz w:val="20"/>
          <w:szCs w:val="20"/>
          <w:lang w:val="es-ES"/>
        </w:rPr>
        <w:t xml:space="preserve">Activar </w:t>
      </w:r>
      <w:proofErr w:type="spellStart"/>
      <w:r>
        <w:rPr>
          <w:rFonts w:ascii="Times New Roman" w:hAnsi="Times New Roman" w:cs="Times New Roman"/>
          <w:b/>
          <w:sz w:val="20"/>
          <w:szCs w:val="20"/>
          <w:lang w:val="es-ES"/>
        </w:rPr>
        <w:t>Piggyback</w:t>
      </w:r>
      <w:proofErr w:type="spellEnd"/>
      <w:r>
        <w:rPr>
          <w:rFonts w:ascii="Times New Roman" w:hAnsi="Times New Roman" w:cs="Times New Roman"/>
          <w:b/>
          <w:sz w:val="20"/>
          <w:szCs w:val="20"/>
          <w:lang w:val="es-ES"/>
        </w:rPr>
        <w:t xml:space="preserve"> </w:t>
      </w:r>
      <w:r>
        <w:rPr>
          <w:rFonts w:ascii="Times New Roman" w:hAnsi="Times New Roman" w:cs="Times New Roman"/>
          <w:sz w:val="20"/>
          <w:szCs w:val="20"/>
          <w:lang w:val="es-ES"/>
        </w:rPr>
        <w:t>en la parte superior derecha de la pantalla.</w:t>
      </w:r>
    </w:p>
    <w:p w14:paraId="0234FC51"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Haga clic en el </w:t>
      </w:r>
      <w:r>
        <w:rPr>
          <w:rFonts w:ascii="Times New Roman" w:hAnsi="Times New Roman" w:cs="Times New Roman"/>
          <w:b/>
          <w:sz w:val="20"/>
          <w:szCs w:val="20"/>
          <w:lang w:val="es-ES"/>
        </w:rPr>
        <w:t xml:space="preserve">icono de Conciencia </w:t>
      </w:r>
      <w:r>
        <w:rPr>
          <w:rFonts w:ascii="Times New Roman" w:hAnsi="Times New Roman" w:cs="Times New Roman"/>
          <w:sz w:val="20"/>
          <w:szCs w:val="20"/>
          <w:lang w:val="es-ES"/>
        </w:rPr>
        <w:t>en la barra de tareas inferior para regresar al programa principal PULSAR y permitir que el programa Iridología se ejecute en segundo plano.</w:t>
      </w:r>
    </w:p>
    <w:p w14:paraId="45C06945" w14:textId="77777777" w:rsidR="00D11E44" w:rsidRDefault="00D11E44" w:rsidP="00D11E44">
      <w:pPr>
        <w:spacing w:before="100" w:beforeAutospacing="1" w:after="100" w:afterAutospacing="1" w:line="240" w:lineRule="auto"/>
        <w:jc w:val="both"/>
        <w:rPr>
          <w:rFonts w:ascii="Times New Roman" w:eastAsia="Times New Roman" w:hAnsi="Times New Roman" w:cs="Times New Roman"/>
          <w:sz w:val="20"/>
          <w:szCs w:val="20"/>
          <w:lang w:val="es-ES"/>
        </w:rPr>
      </w:pPr>
    </w:p>
    <w:p w14:paraId="01935E9B" w14:textId="77777777" w:rsidR="00D11E44" w:rsidRDefault="00D11E44" w:rsidP="00D11E44">
      <w:pPr>
        <w:spacing w:before="100" w:beforeAutospacing="1" w:after="100" w:afterAutospacing="1" w:line="240" w:lineRule="auto"/>
        <w:jc w:val="both"/>
        <w:rPr>
          <w:rFonts w:ascii="Times New Roman" w:eastAsia="Times New Roman" w:hAnsi="Times New Roman" w:cs="Times New Roman"/>
          <w:sz w:val="20"/>
          <w:szCs w:val="20"/>
          <w:lang w:val="es-ES"/>
        </w:rPr>
      </w:pPr>
    </w:p>
    <w:p w14:paraId="0DA0FEF5" w14:textId="77777777" w:rsidR="00D11E44" w:rsidRDefault="00D11E44" w:rsidP="00D11E44">
      <w:pPr>
        <w:pStyle w:val="Heading1"/>
        <w:rPr>
          <w:lang w:val="es-ES"/>
        </w:rPr>
      </w:pPr>
      <w:bookmarkStart w:id="32" w:name="_Toc127794930"/>
      <w:r>
        <w:rPr>
          <w:rStyle w:val="Strong"/>
          <w:b/>
          <w:bCs/>
          <w:lang w:val="es-ES"/>
        </w:rPr>
        <w:t>Capítulo 5</w:t>
      </w:r>
      <w:bookmarkEnd w:id="32"/>
    </w:p>
    <w:p w14:paraId="7461BBA4" w14:textId="77777777" w:rsidR="00D11E44" w:rsidRPr="00096C14" w:rsidRDefault="00000000" w:rsidP="00D11E44">
      <w:pPr>
        <w:pStyle w:val="Heading2"/>
        <w:rPr>
          <w:lang w:val="es-ES"/>
        </w:rPr>
      </w:pPr>
      <w:hyperlink r:id="rId191" w:tooltip="Permalink to Disease Probability and Dictionary" w:history="1">
        <w:bookmarkStart w:id="33" w:name="_Toc127794931"/>
        <w:r w:rsidR="00D11E44" w:rsidRPr="00096C14">
          <w:rPr>
            <w:rStyle w:val="Hyperlink"/>
            <w:color w:val="4F81BD" w:themeColor="accent1"/>
            <w:u w:val="none"/>
            <w:lang w:val="es-ES"/>
          </w:rPr>
          <w:t>Probabilidad de enfermedades y diccionario</w:t>
        </w:r>
      </w:hyperlink>
      <w:bookmarkEnd w:id="33"/>
    </w:p>
    <w:p w14:paraId="64688896"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Programa de formación de diccionario y probabilidad de enfermedades</w:t>
      </w:r>
    </w:p>
    <w:p w14:paraId="194CCA6C"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Sugerencia: </w:t>
      </w:r>
      <w:r>
        <w:rPr>
          <w:rFonts w:ascii="Times New Roman" w:hAnsi="Times New Roman" w:cs="Times New Roman"/>
          <w:i/>
          <w:iCs/>
          <w:sz w:val="20"/>
          <w:szCs w:val="20"/>
          <w:lang w:val="es-ES"/>
        </w:rPr>
        <w:t xml:space="preserve">Siempre es mejor abrir primero los paneles </w:t>
      </w:r>
      <w:proofErr w:type="spellStart"/>
      <w:r>
        <w:rPr>
          <w:rFonts w:ascii="Times New Roman" w:hAnsi="Times New Roman" w:cs="Times New Roman"/>
          <w:i/>
          <w:iCs/>
          <w:sz w:val="20"/>
          <w:szCs w:val="20"/>
          <w:lang w:val="es-ES"/>
        </w:rPr>
        <w:t>Bodyviewer</w:t>
      </w:r>
      <w:proofErr w:type="spellEnd"/>
      <w:r>
        <w:rPr>
          <w:rFonts w:ascii="Times New Roman" w:hAnsi="Times New Roman" w:cs="Times New Roman"/>
          <w:i/>
          <w:iCs/>
          <w:sz w:val="20"/>
          <w:szCs w:val="20"/>
          <w:lang w:val="es-ES"/>
        </w:rPr>
        <w:t xml:space="preserve"> e </w:t>
      </w:r>
      <w:proofErr w:type="spellStart"/>
      <w:r>
        <w:rPr>
          <w:rFonts w:ascii="Times New Roman" w:hAnsi="Times New Roman" w:cs="Times New Roman"/>
          <w:i/>
          <w:iCs/>
          <w:sz w:val="20"/>
          <w:szCs w:val="20"/>
          <w:lang w:val="es-ES"/>
        </w:rPr>
        <w:t>Iridology</w:t>
      </w:r>
      <w:proofErr w:type="spellEnd"/>
      <w:r>
        <w:rPr>
          <w:rFonts w:ascii="Times New Roman" w:hAnsi="Times New Roman" w:cs="Times New Roman"/>
          <w:i/>
          <w:iCs/>
          <w:sz w:val="20"/>
          <w:szCs w:val="20"/>
          <w:lang w:val="es-ES"/>
        </w:rPr>
        <w:t xml:space="preserve"> y luego abrir el programa Diccionario de enfermedades para evitar que los programas se congelen.</w:t>
      </w:r>
    </w:p>
    <w:p w14:paraId="31FE423D"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u w:val="single"/>
          <w:lang w:val="es-ES"/>
        </w:rPr>
        <w:t xml:space="preserve">Para abrir el Diccionario </w:t>
      </w:r>
      <w:r>
        <w:rPr>
          <w:rFonts w:ascii="Times New Roman" w:hAnsi="Times New Roman" w:cs="Times New Roman"/>
          <w:i/>
          <w:iCs/>
          <w:sz w:val="20"/>
          <w:szCs w:val="20"/>
          <w:u w:val="single"/>
          <w:lang w:val="es-ES"/>
        </w:rPr>
        <w:t xml:space="preserve">de enfermedades desde la pantalla Matriz </w:t>
      </w:r>
      <w:proofErr w:type="gramStart"/>
      <w:r>
        <w:rPr>
          <w:rFonts w:ascii="Times New Roman" w:hAnsi="Times New Roman" w:cs="Times New Roman"/>
          <w:i/>
          <w:iCs/>
          <w:sz w:val="20"/>
          <w:szCs w:val="20"/>
          <w:u w:val="single"/>
          <w:lang w:val="es-ES"/>
        </w:rPr>
        <w:t xml:space="preserve">principal </w:t>
      </w:r>
      <w:r>
        <w:rPr>
          <w:rFonts w:ascii="Times New Roman" w:hAnsi="Times New Roman" w:cs="Times New Roman"/>
          <w:sz w:val="20"/>
          <w:szCs w:val="20"/>
          <w:u w:val="single"/>
          <w:lang w:val="es-ES"/>
        </w:rPr>
        <w:t>:</w:t>
      </w:r>
      <w:proofErr w:type="gramEnd"/>
      <w:r>
        <w:rPr>
          <w:rFonts w:ascii="Times New Roman" w:hAnsi="Times New Roman" w:cs="Times New Roman"/>
          <w:sz w:val="20"/>
          <w:szCs w:val="20"/>
          <w:lang w:val="es-ES"/>
        </w:rPr>
        <w:t xml:space="preserve"> </w:t>
      </w:r>
    </w:p>
    <w:p w14:paraId="023FF010"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Haga clic en </w:t>
      </w:r>
      <w:r>
        <w:rPr>
          <w:rFonts w:ascii="Times New Roman" w:hAnsi="Times New Roman" w:cs="Times New Roman"/>
          <w:i/>
          <w:iCs/>
          <w:sz w:val="20"/>
          <w:szCs w:val="20"/>
          <w:lang w:val="es-ES"/>
        </w:rPr>
        <w:t xml:space="preserve">Programas </w:t>
      </w:r>
      <w:proofErr w:type="spellStart"/>
      <w:r>
        <w:rPr>
          <w:rFonts w:ascii="Times New Roman" w:hAnsi="Times New Roman" w:cs="Times New Roman"/>
          <w:i/>
          <w:iCs/>
          <w:sz w:val="20"/>
          <w:szCs w:val="20"/>
          <w:lang w:val="es-ES"/>
        </w:rPr>
        <w:t>subespaciales</w:t>
      </w:r>
      <w:proofErr w:type="spellEnd"/>
      <w:r>
        <w:rPr>
          <w:rFonts w:ascii="Times New Roman" w:hAnsi="Times New Roman" w:cs="Times New Roman"/>
          <w:i/>
          <w:iCs/>
          <w:sz w:val="20"/>
          <w:szCs w:val="20"/>
          <w:lang w:val="es-ES"/>
        </w:rPr>
        <w:t xml:space="preserve"> </w:t>
      </w:r>
      <w:r>
        <w:rPr>
          <w:rFonts w:ascii="Times New Roman" w:hAnsi="Times New Roman" w:cs="Times New Roman"/>
          <w:sz w:val="20"/>
          <w:szCs w:val="20"/>
          <w:lang w:val="es-ES"/>
        </w:rPr>
        <w:t>(barra de menú superior)</w:t>
      </w:r>
    </w:p>
    <w:p w14:paraId="69E93761"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Haga clic en </w:t>
      </w:r>
      <w:r>
        <w:rPr>
          <w:rFonts w:ascii="Times New Roman" w:hAnsi="Times New Roman" w:cs="Times New Roman"/>
          <w:i/>
          <w:iCs/>
          <w:sz w:val="20"/>
          <w:szCs w:val="20"/>
          <w:lang w:val="es-ES"/>
        </w:rPr>
        <w:t xml:space="preserve">Diccionario de enfermedades </w:t>
      </w:r>
      <w:r>
        <w:rPr>
          <w:rFonts w:ascii="Times New Roman" w:hAnsi="Times New Roman" w:cs="Times New Roman"/>
          <w:sz w:val="20"/>
          <w:szCs w:val="20"/>
          <w:lang w:val="es-ES"/>
        </w:rPr>
        <w:t>(biblioteca)</w:t>
      </w:r>
    </w:p>
    <w:p w14:paraId="32FE6C78"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O -</w:t>
      </w:r>
    </w:p>
    <w:p w14:paraId="6593F51C"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Durante cualquier tratamiento, en el </w:t>
      </w:r>
      <w:r>
        <w:rPr>
          <w:rFonts w:ascii="Times New Roman" w:hAnsi="Times New Roman" w:cs="Times New Roman"/>
          <w:i/>
          <w:iCs/>
          <w:sz w:val="20"/>
          <w:szCs w:val="20"/>
          <w:lang w:val="es-ES"/>
        </w:rPr>
        <w:t>panel “</w:t>
      </w:r>
      <w:proofErr w:type="spellStart"/>
      <w:r>
        <w:rPr>
          <w:rFonts w:ascii="Times New Roman" w:hAnsi="Times New Roman" w:cs="Times New Roman"/>
          <w:i/>
          <w:iCs/>
          <w:sz w:val="20"/>
          <w:szCs w:val="20"/>
          <w:lang w:val="es-ES"/>
        </w:rPr>
        <w:t>LifeCare</w:t>
      </w:r>
      <w:proofErr w:type="spellEnd"/>
      <w:r>
        <w:rPr>
          <w:rFonts w:ascii="Times New Roman" w:hAnsi="Times New Roman" w:cs="Times New Roman"/>
          <w:i/>
          <w:iCs/>
          <w:sz w:val="20"/>
          <w:szCs w:val="20"/>
          <w:lang w:val="es-ES"/>
        </w:rPr>
        <w:t xml:space="preserve"> </w:t>
      </w:r>
      <w:proofErr w:type="spellStart"/>
      <w:r>
        <w:rPr>
          <w:rFonts w:ascii="Times New Roman" w:hAnsi="Times New Roman" w:cs="Times New Roman"/>
          <w:i/>
          <w:iCs/>
          <w:sz w:val="20"/>
          <w:szCs w:val="20"/>
          <w:lang w:val="es-ES"/>
        </w:rPr>
        <w:t>is</w:t>
      </w:r>
      <w:proofErr w:type="spellEnd"/>
      <w:r>
        <w:rPr>
          <w:rFonts w:ascii="Times New Roman" w:hAnsi="Times New Roman" w:cs="Times New Roman"/>
          <w:i/>
          <w:iCs/>
          <w:sz w:val="20"/>
          <w:szCs w:val="20"/>
          <w:lang w:val="es-ES"/>
        </w:rPr>
        <w:t xml:space="preserve"> </w:t>
      </w:r>
      <w:proofErr w:type="spellStart"/>
      <w:r>
        <w:rPr>
          <w:rFonts w:ascii="Times New Roman" w:hAnsi="Times New Roman" w:cs="Times New Roman"/>
          <w:i/>
          <w:iCs/>
          <w:sz w:val="20"/>
          <w:szCs w:val="20"/>
          <w:lang w:val="es-ES"/>
        </w:rPr>
        <w:t>Working</w:t>
      </w:r>
      <w:proofErr w:type="spellEnd"/>
      <w:proofErr w:type="gramStart"/>
      <w:r>
        <w:rPr>
          <w:rFonts w:ascii="Times New Roman" w:hAnsi="Times New Roman" w:cs="Times New Roman"/>
          <w:i/>
          <w:iCs/>
          <w:sz w:val="20"/>
          <w:szCs w:val="20"/>
          <w:lang w:val="es-ES"/>
        </w:rPr>
        <w:t xml:space="preserve">” </w:t>
      </w:r>
      <w:r>
        <w:rPr>
          <w:rFonts w:ascii="Times New Roman" w:hAnsi="Times New Roman" w:cs="Times New Roman"/>
          <w:sz w:val="20"/>
          <w:szCs w:val="20"/>
          <w:lang w:val="es-ES"/>
        </w:rPr>
        <w:t>:</w:t>
      </w:r>
      <w:proofErr w:type="gramEnd"/>
    </w:p>
    <w:p w14:paraId="782F11E1"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Haga clic en </w:t>
      </w:r>
      <w:r>
        <w:rPr>
          <w:rFonts w:ascii="Times New Roman" w:hAnsi="Times New Roman" w:cs="Times New Roman"/>
          <w:i/>
          <w:iCs/>
          <w:sz w:val="20"/>
          <w:szCs w:val="20"/>
          <w:lang w:val="es-ES"/>
        </w:rPr>
        <w:t xml:space="preserve">Diccionario de enfermedades </w:t>
      </w:r>
      <w:r>
        <w:rPr>
          <w:rFonts w:ascii="Times New Roman" w:hAnsi="Times New Roman" w:cs="Times New Roman"/>
          <w:sz w:val="20"/>
          <w:szCs w:val="20"/>
          <w:lang w:val="es-ES"/>
        </w:rPr>
        <w:t>(en la parte superior derecha)</w:t>
      </w:r>
    </w:p>
    <w:p w14:paraId="40CDD55B" w14:textId="77777777" w:rsidR="00D11E44" w:rsidRDefault="00D11E44" w:rsidP="00D11E44">
      <w:pPr>
        <w:spacing w:after="0" w:line="240" w:lineRule="auto"/>
        <w:rPr>
          <w:rFonts w:ascii="Times New Roman" w:eastAsia="Times New Roman" w:hAnsi="Times New Roman" w:cs="Times New Roman"/>
          <w:sz w:val="24"/>
          <w:szCs w:val="24"/>
          <w:lang w:val="es-ES"/>
        </w:rPr>
      </w:pPr>
      <w:r>
        <w:rPr>
          <w:rFonts w:ascii="Times New Roman" w:eastAsia="Times New Roman" w:hAnsi="Times New Roman" w:cs="Times New Roman"/>
          <w:noProof/>
          <w:sz w:val="24"/>
          <w:szCs w:val="24"/>
        </w:rPr>
        <w:lastRenderedPageBreak/>
        <w:drawing>
          <wp:inline distT="0" distB="0" distL="0" distR="0" wp14:anchorId="67C54A64" wp14:editId="16C3C2F6">
            <wp:extent cx="5191125" cy="2876550"/>
            <wp:effectExtent l="0" t="0" r="9525" b="0"/>
            <wp:docPr id="899891787" name="Picture 36" descr="https://support.quantum-medical.eu/wp-content/uploads/2022/10/Untitled-4-1024x5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https://support.quantum-medical.eu/wp-content/uploads/2022/10/Untitled-4-1024x568.jpg"/>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5191125" cy="2876550"/>
                    </a:xfrm>
                    <a:prstGeom prst="rect">
                      <a:avLst/>
                    </a:prstGeom>
                    <a:noFill/>
                    <a:ln>
                      <a:noFill/>
                    </a:ln>
                  </pic:spPr>
                </pic:pic>
              </a:graphicData>
            </a:graphic>
          </wp:inline>
        </w:drawing>
      </w:r>
    </w:p>
    <w:p w14:paraId="337EDE33" w14:textId="77777777" w:rsidR="00D11E44" w:rsidRDefault="00D11E44" w:rsidP="00D11E44">
      <w:pPr>
        <w:spacing w:after="0" w:line="240" w:lineRule="auto"/>
        <w:rPr>
          <w:rFonts w:ascii="Times New Roman" w:eastAsia="Times New Roman" w:hAnsi="Times New Roman" w:cs="Times New Roman"/>
          <w:sz w:val="24"/>
          <w:szCs w:val="24"/>
          <w:lang w:val="es-ES"/>
        </w:rPr>
      </w:pPr>
    </w:p>
    <w:p w14:paraId="251F11B6"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Haga clic en </w:t>
      </w:r>
      <w:r>
        <w:rPr>
          <w:rFonts w:ascii="Times New Roman" w:hAnsi="Times New Roman" w:cs="Times New Roman"/>
          <w:b/>
          <w:bCs/>
          <w:i/>
          <w:iCs/>
          <w:sz w:val="20"/>
          <w:szCs w:val="20"/>
          <w:lang w:val="es-ES"/>
        </w:rPr>
        <w:t xml:space="preserve">Diccionario de enfermedades </w:t>
      </w:r>
      <w:r>
        <w:rPr>
          <w:rFonts w:ascii="Times New Roman" w:hAnsi="Times New Roman" w:cs="Times New Roman"/>
          <w:sz w:val="20"/>
          <w:szCs w:val="20"/>
          <w:lang w:val="es-ES"/>
        </w:rPr>
        <w:t>(lista desplegable)</w:t>
      </w:r>
    </w:p>
    <w:p w14:paraId="33F73C06" w14:textId="77777777" w:rsidR="00D11E44" w:rsidRDefault="00D11E44" w:rsidP="00D11E44">
      <w:pPr>
        <w:pStyle w:val="NoSpacing"/>
        <w:jc w:val="both"/>
        <w:rPr>
          <w:rFonts w:ascii="Times New Roman" w:hAnsi="Times New Roman" w:cs="Times New Roman"/>
          <w:sz w:val="20"/>
          <w:szCs w:val="20"/>
          <w:lang w:val="es-ES"/>
        </w:rPr>
      </w:pPr>
    </w:p>
    <w:p w14:paraId="2EC681E8" w14:textId="77777777" w:rsidR="00D11E44" w:rsidRDefault="00D11E44" w:rsidP="00D11E44">
      <w:pPr>
        <w:spacing w:after="0" w:line="240" w:lineRule="auto"/>
        <w:rPr>
          <w:rFonts w:ascii="Times New Roman" w:eastAsia="Times New Roman" w:hAnsi="Times New Roman" w:cs="Times New Roman"/>
          <w:sz w:val="24"/>
          <w:szCs w:val="24"/>
          <w:lang w:val="es-ES"/>
        </w:rPr>
      </w:pPr>
      <w:r>
        <w:rPr>
          <w:rFonts w:ascii="Times New Roman" w:eastAsia="Times New Roman" w:hAnsi="Times New Roman" w:cs="Times New Roman"/>
          <w:noProof/>
          <w:sz w:val="24"/>
          <w:szCs w:val="24"/>
        </w:rPr>
        <w:drawing>
          <wp:inline distT="0" distB="0" distL="0" distR="0" wp14:anchorId="6F1B08AB" wp14:editId="7B2875E3">
            <wp:extent cx="4257675" cy="3076575"/>
            <wp:effectExtent l="0" t="0" r="9525" b="9525"/>
            <wp:docPr id="729980909" name="Picture 35" descr="https://support.quantum-medical.eu/wp-content/uploads/2022/10/Diseas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https://support.quantum-medical.eu/wp-content/uploads/2022/10/Disease-1.jpg"/>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4257675" cy="3076575"/>
                    </a:xfrm>
                    <a:prstGeom prst="rect">
                      <a:avLst/>
                    </a:prstGeom>
                    <a:noFill/>
                    <a:ln>
                      <a:noFill/>
                    </a:ln>
                  </pic:spPr>
                </pic:pic>
              </a:graphicData>
            </a:graphic>
          </wp:inline>
        </w:drawing>
      </w:r>
    </w:p>
    <w:p w14:paraId="10725EF3" w14:textId="77777777" w:rsidR="00D11E44" w:rsidRDefault="00D11E44" w:rsidP="00D11E44">
      <w:pPr>
        <w:spacing w:after="0" w:line="240" w:lineRule="auto"/>
        <w:rPr>
          <w:rFonts w:ascii="Times New Roman" w:eastAsia="Times New Roman" w:hAnsi="Times New Roman" w:cs="Times New Roman"/>
          <w:sz w:val="24"/>
          <w:szCs w:val="24"/>
          <w:lang w:val="es-ES"/>
        </w:rPr>
      </w:pPr>
    </w:p>
    <w:p w14:paraId="0EB15690"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Hay dos formas de elegir los elementos del </w:t>
      </w:r>
      <w:r>
        <w:rPr>
          <w:rFonts w:ascii="Times New Roman" w:hAnsi="Times New Roman" w:cs="Times New Roman"/>
          <w:b/>
          <w:bCs/>
          <w:i/>
          <w:iCs/>
          <w:sz w:val="20"/>
          <w:szCs w:val="20"/>
          <w:lang w:val="es-ES"/>
        </w:rPr>
        <w:t xml:space="preserve">Diccionario de </w:t>
      </w:r>
      <w:proofErr w:type="gramStart"/>
      <w:r>
        <w:rPr>
          <w:rFonts w:ascii="Times New Roman" w:hAnsi="Times New Roman" w:cs="Times New Roman"/>
          <w:b/>
          <w:bCs/>
          <w:i/>
          <w:iCs/>
          <w:sz w:val="20"/>
          <w:szCs w:val="20"/>
          <w:lang w:val="es-ES"/>
        </w:rPr>
        <w:t xml:space="preserve">enfermedades </w:t>
      </w:r>
      <w:r>
        <w:rPr>
          <w:rFonts w:ascii="Times New Roman" w:hAnsi="Times New Roman" w:cs="Times New Roman"/>
          <w:i/>
          <w:iCs/>
          <w:sz w:val="20"/>
          <w:szCs w:val="20"/>
          <w:lang w:val="es-ES"/>
        </w:rPr>
        <w:t>:</w:t>
      </w:r>
      <w:proofErr w:type="gramEnd"/>
      <w:r>
        <w:rPr>
          <w:rFonts w:ascii="Times New Roman" w:hAnsi="Times New Roman" w:cs="Times New Roman"/>
          <w:sz w:val="20"/>
          <w:szCs w:val="20"/>
          <w:lang w:val="es-ES"/>
        </w:rPr>
        <w:t xml:space="preserve"> </w:t>
      </w:r>
    </w:p>
    <w:p w14:paraId="44529453" w14:textId="77777777" w:rsidR="00D11E44" w:rsidRDefault="00D11E44" w:rsidP="00D11E44">
      <w:pPr>
        <w:pStyle w:val="NoSpacing"/>
        <w:numPr>
          <w:ilvl w:val="0"/>
          <w:numId w:val="36"/>
        </w:numPr>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Busque el elemento de su elección en la lista alfabética de la izquierda (por ejemplo, </w:t>
      </w:r>
      <w:proofErr w:type="gramStart"/>
      <w:r>
        <w:rPr>
          <w:rFonts w:ascii="Times New Roman" w:hAnsi="Times New Roman" w:cs="Times New Roman"/>
          <w:sz w:val="20"/>
          <w:szCs w:val="20"/>
          <w:lang w:val="es-ES"/>
        </w:rPr>
        <w:t xml:space="preserve">“ </w:t>
      </w:r>
      <w:r>
        <w:rPr>
          <w:rFonts w:ascii="Times New Roman" w:hAnsi="Times New Roman" w:cs="Times New Roman"/>
          <w:i/>
          <w:iCs/>
          <w:sz w:val="20"/>
          <w:szCs w:val="20"/>
          <w:lang w:val="es-ES"/>
        </w:rPr>
        <w:t>Estrés</w:t>
      </w:r>
      <w:proofErr w:type="gramEnd"/>
      <w:r>
        <w:rPr>
          <w:rFonts w:ascii="Times New Roman" w:hAnsi="Times New Roman" w:cs="Times New Roman"/>
          <w:i/>
          <w:iCs/>
          <w:sz w:val="20"/>
          <w:szCs w:val="20"/>
          <w:lang w:val="es-ES"/>
        </w:rPr>
        <w:t xml:space="preserve">” </w:t>
      </w:r>
      <w:r>
        <w:rPr>
          <w:rFonts w:ascii="Times New Roman" w:hAnsi="Times New Roman" w:cs="Times New Roman"/>
          <w:sz w:val="20"/>
          <w:szCs w:val="20"/>
          <w:lang w:val="es-ES"/>
        </w:rPr>
        <w:t>y haga clic en él para seleccionarlo.</w:t>
      </w:r>
    </w:p>
    <w:p w14:paraId="2F110EF7" w14:textId="77777777" w:rsidR="00D11E44" w:rsidRDefault="00D11E44" w:rsidP="00D11E44">
      <w:pPr>
        <w:pStyle w:val="NoSpacing"/>
        <w:numPr>
          <w:ilvl w:val="0"/>
          <w:numId w:val="36"/>
        </w:numPr>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Haga clic en el botón </w:t>
      </w:r>
      <w:r>
        <w:rPr>
          <w:rFonts w:ascii="Times New Roman" w:hAnsi="Times New Roman" w:cs="Times New Roman"/>
          <w:b/>
          <w:bCs/>
          <w:i/>
          <w:iCs/>
          <w:sz w:val="20"/>
          <w:szCs w:val="20"/>
          <w:lang w:val="es-ES"/>
        </w:rPr>
        <w:t xml:space="preserve">Elección Inconsciente </w:t>
      </w:r>
      <w:r>
        <w:rPr>
          <w:rFonts w:ascii="Times New Roman" w:hAnsi="Times New Roman" w:cs="Times New Roman"/>
          <w:sz w:val="20"/>
          <w:szCs w:val="20"/>
          <w:lang w:val="es-ES"/>
        </w:rPr>
        <w:t>y el programa elegirá el artículo según las necesidades del paciente. El elemento de elección inconsciente aparecerá al final de la lista y también estará resaltado en la lista.</w:t>
      </w:r>
    </w:p>
    <w:p w14:paraId="3C77F944"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Ahora puedes seleccionar el tipo de terapia que deseas realizar en el cuadro amarillo en el lado derecho del panel.</w:t>
      </w:r>
    </w:p>
    <w:p w14:paraId="61A26FE1"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Se configura automáticamente en </w:t>
      </w:r>
      <w:r>
        <w:rPr>
          <w:rFonts w:ascii="Times New Roman" w:hAnsi="Times New Roman" w:cs="Times New Roman"/>
          <w:b/>
          <w:bCs/>
          <w:i/>
          <w:iCs/>
          <w:sz w:val="20"/>
          <w:szCs w:val="20"/>
          <w:lang w:val="es-ES"/>
        </w:rPr>
        <w:t xml:space="preserve">Acupuntura oriental </w:t>
      </w:r>
      <w:proofErr w:type="gramStart"/>
      <w:r>
        <w:rPr>
          <w:rFonts w:ascii="Times New Roman" w:hAnsi="Times New Roman" w:cs="Times New Roman"/>
          <w:b/>
          <w:bCs/>
          <w:i/>
          <w:iCs/>
          <w:sz w:val="20"/>
          <w:szCs w:val="20"/>
          <w:lang w:val="es-ES"/>
        </w:rPr>
        <w:t xml:space="preserve">china </w:t>
      </w:r>
      <w:r>
        <w:rPr>
          <w:rFonts w:ascii="Times New Roman" w:hAnsi="Times New Roman" w:cs="Times New Roman"/>
          <w:sz w:val="20"/>
          <w:szCs w:val="20"/>
          <w:lang w:val="es-ES"/>
        </w:rPr>
        <w:t>,</w:t>
      </w:r>
      <w:proofErr w:type="gramEnd"/>
      <w:r>
        <w:rPr>
          <w:rFonts w:ascii="Times New Roman" w:hAnsi="Times New Roman" w:cs="Times New Roman"/>
          <w:sz w:val="20"/>
          <w:szCs w:val="20"/>
          <w:lang w:val="es-ES"/>
        </w:rPr>
        <w:t xml:space="preserve"> pero se recomienda elegir </w:t>
      </w:r>
      <w:proofErr w:type="spellStart"/>
      <w:r>
        <w:rPr>
          <w:rFonts w:ascii="Times New Roman" w:hAnsi="Times New Roman" w:cs="Times New Roman"/>
          <w:b/>
          <w:bCs/>
          <w:i/>
          <w:iCs/>
          <w:sz w:val="20"/>
          <w:szCs w:val="20"/>
          <w:lang w:val="es-ES"/>
        </w:rPr>
        <w:t>ElectroAcupuntura+BioResonancia</w:t>
      </w:r>
      <w:proofErr w:type="spellEnd"/>
      <w:r>
        <w:rPr>
          <w:rFonts w:ascii="Times New Roman" w:hAnsi="Times New Roman" w:cs="Times New Roman"/>
          <w:b/>
          <w:bCs/>
          <w:i/>
          <w:iCs/>
          <w:sz w:val="20"/>
          <w:szCs w:val="20"/>
          <w:lang w:val="es-ES"/>
        </w:rPr>
        <w:t>.</w:t>
      </w:r>
    </w:p>
    <w:p w14:paraId="2FAB0433"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Haga clic en </w:t>
      </w:r>
      <w:r>
        <w:rPr>
          <w:rFonts w:ascii="Times New Roman" w:hAnsi="Times New Roman" w:cs="Times New Roman"/>
          <w:b/>
          <w:bCs/>
          <w:i/>
          <w:iCs/>
          <w:sz w:val="20"/>
          <w:szCs w:val="20"/>
          <w:lang w:val="es-ES"/>
        </w:rPr>
        <w:t>Aceptar – Mostrar texto</w:t>
      </w:r>
      <w:r>
        <w:rPr>
          <w:rFonts w:ascii="Times New Roman" w:hAnsi="Times New Roman" w:cs="Times New Roman"/>
          <w:sz w:val="20"/>
          <w:szCs w:val="20"/>
          <w:lang w:val="es-ES"/>
        </w:rPr>
        <w:t xml:space="preserve"> </w:t>
      </w:r>
    </w:p>
    <w:p w14:paraId="4ECCDCDD" w14:textId="77777777" w:rsidR="00D11E44" w:rsidRDefault="00D11E44" w:rsidP="00D11E44">
      <w:pPr>
        <w:spacing w:after="0" w:line="240" w:lineRule="auto"/>
        <w:rPr>
          <w:rFonts w:ascii="Times New Roman" w:eastAsia="Times New Roman" w:hAnsi="Times New Roman" w:cs="Times New Roman"/>
          <w:sz w:val="24"/>
          <w:szCs w:val="24"/>
          <w:lang w:val="es-ES"/>
        </w:rPr>
      </w:pPr>
      <w:r>
        <w:rPr>
          <w:rFonts w:ascii="Times New Roman" w:eastAsia="Times New Roman" w:hAnsi="Times New Roman" w:cs="Times New Roman"/>
          <w:noProof/>
          <w:sz w:val="24"/>
          <w:szCs w:val="24"/>
        </w:rPr>
        <w:lastRenderedPageBreak/>
        <w:drawing>
          <wp:inline distT="0" distB="0" distL="0" distR="0" wp14:anchorId="5A3F89B6" wp14:editId="5292FBE2">
            <wp:extent cx="4219575" cy="3238500"/>
            <wp:effectExtent l="0" t="0" r="9525" b="0"/>
            <wp:docPr id="311367254" name="Picture 34" descr="https://support.quantum-medical.eu/wp-content/uploads/2022/10/Diseas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https://support.quantum-medical.eu/wp-content/uploads/2022/10/Disease-2.jpg"/>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4219575" cy="3238500"/>
                    </a:xfrm>
                    <a:prstGeom prst="rect">
                      <a:avLst/>
                    </a:prstGeom>
                    <a:noFill/>
                    <a:ln>
                      <a:noFill/>
                    </a:ln>
                  </pic:spPr>
                </pic:pic>
              </a:graphicData>
            </a:graphic>
          </wp:inline>
        </w:drawing>
      </w:r>
    </w:p>
    <w:p w14:paraId="2441D6F0" w14:textId="77777777" w:rsidR="00D11E44" w:rsidRDefault="00D11E44" w:rsidP="00D11E44">
      <w:pPr>
        <w:spacing w:after="0" w:line="240" w:lineRule="auto"/>
        <w:rPr>
          <w:rFonts w:ascii="Times New Roman" w:eastAsia="Times New Roman" w:hAnsi="Times New Roman" w:cs="Times New Roman"/>
          <w:sz w:val="24"/>
          <w:szCs w:val="24"/>
          <w:lang w:val="es-ES"/>
        </w:rPr>
      </w:pPr>
    </w:p>
    <w:p w14:paraId="0CDF8810"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Haga clic en Calibración rápida de la reactividad del cliente.</w:t>
      </w:r>
    </w:p>
    <w:p w14:paraId="76737D3D"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Esto realizará una calibración rápida en el elemento elegido.</w:t>
      </w:r>
    </w:p>
    <w:p w14:paraId="47988C8A"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Haga clic en Prueba rápida del cliente </w:t>
      </w:r>
      <w:proofErr w:type="spellStart"/>
      <w:r>
        <w:rPr>
          <w:rFonts w:ascii="Times New Roman" w:hAnsi="Times New Roman" w:cs="Times New Roman"/>
          <w:sz w:val="20"/>
          <w:szCs w:val="20"/>
          <w:lang w:val="es-ES"/>
        </w:rPr>
        <w:t>BioResonance</w:t>
      </w:r>
      <w:proofErr w:type="spellEnd"/>
    </w:p>
    <w:p w14:paraId="42545BE1"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Esto hará una prueba rápida del elemento elegido para mostrar el tiempo y las frecuencias necesarios.</w:t>
      </w:r>
    </w:p>
    <w:p w14:paraId="3955A719"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 </w:t>
      </w:r>
    </w:p>
    <w:p w14:paraId="25F83430" w14:textId="77777777" w:rsidR="00D11E44" w:rsidRDefault="00D11E44" w:rsidP="00D11E44">
      <w:pPr>
        <w:pStyle w:val="NoSpacing"/>
        <w:jc w:val="both"/>
        <w:rPr>
          <w:rFonts w:ascii="Times New Roman" w:hAnsi="Times New Roman" w:cs="Times New Roman"/>
          <w:sz w:val="20"/>
          <w:szCs w:val="20"/>
          <w:lang w:val="es-ES"/>
        </w:rPr>
      </w:pPr>
    </w:p>
    <w:p w14:paraId="3DF6E191" w14:textId="77777777" w:rsidR="00D11E44" w:rsidRDefault="00D11E44" w:rsidP="00D11E44">
      <w:pPr>
        <w:spacing w:after="0" w:line="240" w:lineRule="auto"/>
        <w:rPr>
          <w:rFonts w:ascii="Times New Roman" w:eastAsia="Times New Roman" w:hAnsi="Times New Roman" w:cs="Times New Roman"/>
          <w:sz w:val="24"/>
          <w:szCs w:val="24"/>
          <w:lang w:val="es-ES"/>
        </w:rPr>
      </w:pPr>
      <w:r>
        <w:rPr>
          <w:rFonts w:ascii="Times New Roman" w:eastAsia="Times New Roman" w:hAnsi="Times New Roman" w:cs="Times New Roman"/>
          <w:noProof/>
          <w:sz w:val="24"/>
          <w:szCs w:val="24"/>
        </w:rPr>
        <w:drawing>
          <wp:inline distT="0" distB="0" distL="0" distR="0" wp14:anchorId="6BD5F51A" wp14:editId="0A28C4C9">
            <wp:extent cx="5057775" cy="2914650"/>
            <wp:effectExtent l="0" t="0" r="9525" b="0"/>
            <wp:docPr id="2058750858" name="Picture 33" descr="https://support.quantum-medical.eu/wp-content/uploads/2022/10/Diseas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https://support.quantum-medical.eu/wp-content/uploads/2022/10/Disease-3.jpg"/>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5057775" cy="2914650"/>
                    </a:xfrm>
                    <a:prstGeom prst="rect">
                      <a:avLst/>
                    </a:prstGeom>
                    <a:noFill/>
                    <a:ln>
                      <a:noFill/>
                    </a:ln>
                  </pic:spPr>
                </pic:pic>
              </a:graphicData>
            </a:graphic>
          </wp:inline>
        </w:drawing>
      </w:r>
    </w:p>
    <w:p w14:paraId="43384022" w14:textId="77777777" w:rsidR="00D11E44" w:rsidRDefault="00D11E44" w:rsidP="00D11E44">
      <w:pPr>
        <w:spacing w:before="100" w:beforeAutospacing="1" w:after="100" w:afterAutospacing="1" w:line="240" w:lineRule="auto"/>
        <w:jc w:val="both"/>
        <w:rPr>
          <w:rFonts w:ascii="Times New Roman" w:eastAsia="Times New Roman" w:hAnsi="Times New Roman" w:cs="Times New Roman"/>
          <w:sz w:val="20"/>
          <w:szCs w:val="20"/>
          <w:lang w:val="es-ES"/>
        </w:rPr>
      </w:pPr>
    </w:p>
    <w:p w14:paraId="600124A0" w14:textId="77777777" w:rsidR="00D11E44" w:rsidRDefault="00D11E44" w:rsidP="00D11E44">
      <w:pPr>
        <w:spacing w:before="100" w:beforeAutospacing="1" w:after="100" w:afterAutospacing="1" w:line="240" w:lineRule="auto"/>
        <w:jc w:val="both"/>
        <w:rPr>
          <w:rFonts w:ascii="Times New Roman" w:eastAsia="Times New Roman" w:hAnsi="Times New Roman" w:cs="Times New Roman"/>
          <w:sz w:val="20"/>
          <w:szCs w:val="20"/>
          <w:lang w:val="es-ES"/>
        </w:rPr>
      </w:pPr>
    </w:p>
    <w:p w14:paraId="26E70AE2" w14:textId="77777777" w:rsidR="00D11E44" w:rsidRDefault="00D11E44" w:rsidP="00D11E44">
      <w:pPr>
        <w:spacing w:before="100" w:beforeAutospacing="1" w:after="100" w:afterAutospacing="1" w:line="240" w:lineRule="auto"/>
        <w:jc w:val="both"/>
        <w:rPr>
          <w:rFonts w:ascii="Times New Roman" w:eastAsia="Times New Roman" w:hAnsi="Times New Roman" w:cs="Times New Roman"/>
          <w:sz w:val="20"/>
          <w:szCs w:val="20"/>
          <w:lang w:val="es-ES"/>
        </w:rPr>
      </w:pPr>
    </w:p>
    <w:p w14:paraId="08994424" w14:textId="77777777" w:rsidR="00D11E44" w:rsidRDefault="00D11E44" w:rsidP="00D11E44">
      <w:pPr>
        <w:spacing w:before="100" w:beforeAutospacing="1" w:after="100" w:afterAutospacing="1" w:line="240" w:lineRule="auto"/>
        <w:jc w:val="both"/>
        <w:rPr>
          <w:rFonts w:ascii="Times New Roman" w:eastAsia="Times New Roman" w:hAnsi="Times New Roman" w:cs="Times New Roman"/>
          <w:sz w:val="20"/>
          <w:szCs w:val="20"/>
          <w:lang w:val="es-ES"/>
        </w:rPr>
      </w:pPr>
      <w:r>
        <w:rPr>
          <w:rFonts w:ascii="Times New Roman" w:eastAsia="Times New Roman" w:hAnsi="Times New Roman" w:cs="Times New Roman"/>
          <w:sz w:val="20"/>
          <w:szCs w:val="20"/>
          <w:lang w:val="es-ES"/>
        </w:rPr>
        <w:lastRenderedPageBreak/>
        <w:t xml:space="preserve">Haga clic en </w:t>
      </w:r>
      <w:r>
        <w:rPr>
          <w:rFonts w:ascii="Times New Roman" w:eastAsia="Times New Roman" w:hAnsi="Times New Roman" w:cs="Times New Roman"/>
          <w:b/>
          <w:bCs/>
          <w:i/>
          <w:iCs/>
          <w:sz w:val="20"/>
          <w:szCs w:val="20"/>
          <w:lang w:val="es-ES"/>
        </w:rPr>
        <w:t>Agregar a la terapia</w:t>
      </w:r>
      <w:r>
        <w:rPr>
          <w:rFonts w:ascii="Times New Roman" w:eastAsia="Times New Roman" w:hAnsi="Times New Roman" w:cs="Times New Roman"/>
          <w:sz w:val="20"/>
          <w:szCs w:val="20"/>
          <w:lang w:val="es-ES"/>
        </w:rPr>
        <w:t xml:space="preserve"> </w:t>
      </w:r>
    </w:p>
    <w:p w14:paraId="7AD7C9DA" w14:textId="77777777" w:rsidR="00D11E44" w:rsidRDefault="00D11E44" w:rsidP="00D11E44">
      <w:pPr>
        <w:spacing w:after="0" w:line="240" w:lineRule="auto"/>
        <w:rPr>
          <w:rFonts w:ascii="Times New Roman" w:eastAsia="Times New Roman" w:hAnsi="Times New Roman" w:cs="Times New Roman"/>
          <w:sz w:val="24"/>
          <w:szCs w:val="24"/>
          <w:lang w:val="es-ES"/>
        </w:rPr>
      </w:pPr>
      <w:r>
        <w:rPr>
          <w:rFonts w:ascii="Times New Roman" w:eastAsia="Times New Roman" w:hAnsi="Times New Roman" w:cs="Times New Roman"/>
          <w:noProof/>
          <w:sz w:val="24"/>
          <w:szCs w:val="24"/>
        </w:rPr>
        <w:drawing>
          <wp:inline distT="0" distB="0" distL="0" distR="0" wp14:anchorId="5911FA81" wp14:editId="21C41C81">
            <wp:extent cx="5057775" cy="2914650"/>
            <wp:effectExtent l="0" t="0" r="9525" b="0"/>
            <wp:docPr id="1639248955" name="Picture 32" descr="https://support.quantum-medical.eu/wp-content/uploads/2022/10/Diseas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https://support.quantum-medical.eu/wp-content/uploads/2022/10/Disease-4.jpg"/>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5057775" cy="2914650"/>
                    </a:xfrm>
                    <a:prstGeom prst="rect">
                      <a:avLst/>
                    </a:prstGeom>
                    <a:noFill/>
                    <a:ln>
                      <a:noFill/>
                    </a:ln>
                  </pic:spPr>
                </pic:pic>
              </a:graphicData>
            </a:graphic>
          </wp:inline>
        </w:drawing>
      </w:r>
    </w:p>
    <w:p w14:paraId="4367B9EA" w14:textId="77777777" w:rsidR="00D11E44" w:rsidRDefault="00D11E44" w:rsidP="00D11E44">
      <w:pPr>
        <w:spacing w:after="0" w:line="240" w:lineRule="auto"/>
        <w:rPr>
          <w:rFonts w:ascii="Times New Roman" w:eastAsia="Times New Roman" w:hAnsi="Times New Roman" w:cs="Times New Roman"/>
          <w:sz w:val="24"/>
          <w:szCs w:val="24"/>
          <w:lang w:val="es-ES"/>
        </w:rPr>
      </w:pPr>
    </w:p>
    <w:p w14:paraId="7D541A73"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Aquí puedes cargar información adicional para agregar a tu terapia. Cargar y cerrar.</w:t>
      </w:r>
    </w:p>
    <w:p w14:paraId="1E87A2D1"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Haga clic en </w:t>
      </w:r>
      <w:r>
        <w:rPr>
          <w:rFonts w:ascii="Times New Roman" w:hAnsi="Times New Roman" w:cs="Times New Roman"/>
          <w:b/>
          <w:bCs/>
          <w:i/>
          <w:iCs/>
          <w:sz w:val="20"/>
          <w:szCs w:val="20"/>
          <w:lang w:val="es-ES"/>
        </w:rPr>
        <w:t>Tratamiento automático</w:t>
      </w:r>
      <w:r>
        <w:rPr>
          <w:rFonts w:ascii="Times New Roman" w:hAnsi="Times New Roman" w:cs="Times New Roman"/>
          <w:sz w:val="20"/>
          <w:szCs w:val="20"/>
          <w:lang w:val="es-ES"/>
        </w:rPr>
        <w:t xml:space="preserve"> </w:t>
      </w:r>
    </w:p>
    <w:p w14:paraId="547DFB46"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Haga clic en el icono </w:t>
      </w:r>
      <w:r>
        <w:rPr>
          <w:rFonts w:ascii="Times New Roman" w:hAnsi="Times New Roman" w:cs="Times New Roman"/>
          <w:b/>
          <w:bCs/>
          <w:i/>
          <w:iCs/>
          <w:sz w:val="20"/>
          <w:szCs w:val="20"/>
          <w:lang w:val="es-ES"/>
        </w:rPr>
        <w:t xml:space="preserve">de Conciencia </w:t>
      </w:r>
      <w:r>
        <w:rPr>
          <w:rFonts w:ascii="Times New Roman" w:hAnsi="Times New Roman" w:cs="Times New Roman"/>
          <w:sz w:val="20"/>
          <w:szCs w:val="20"/>
          <w:lang w:val="es-ES"/>
        </w:rPr>
        <w:t xml:space="preserve">en la barra de tareas inferior para permitir que el protocolo de entrenamiento </w:t>
      </w:r>
      <w:r>
        <w:rPr>
          <w:rFonts w:ascii="Times New Roman" w:hAnsi="Times New Roman" w:cs="Times New Roman"/>
          <w:b/>
          <w:bCs/>
          <w:i/>
          <w:iCs/>
          <w:sz w:val="20"/>
          <w:szCs w:val="20"/>
          <w:lang w:val="es-ES"/>
        </w:rPr>
        <w:t xml:space="preserve">del Diccionario de enfermedades </w:t>
      </w:r>
      <w:r>
        <w:rPr>
          <w:rFonts w:ascii="Times New Roman" w:hAnsi="Times New Roman" w:cs="Times New Roman"/>
          <w:sz w:val="20"/>
          <w:szCs w:val="20"/>
          <w:lang w:val="es-ES"/>
        </w:rPr>
        <w:t>se ejecute en segundo plano.</w:t>
      </w:r>
    </w:p>
    <w:p w14:paraId="001D93FC" w14:textId="77777777" w:rsidR="00D11E44" w:rsidRDefault="00D11E44" w:rsidP="00D11E44">
      <w:pPr>
        <w:pStyle w:val="NoSpacing"/>
        <w:jc w:val="both"/>
        <w:rPr>
          <w:rFonts w:ascii="Times New Roman" w:hAnsi="Times New Roman" w:cs="Times New Roman"/>
          <w:sz w:val="20"/>
          <w:szCs w:val="20"/>
          <w:lang w:val="es-ES"/>
        </w:rPr>
      </w:pPr>
    </w:p>
    <w:p w14:paraId="09C2DF13" w14:textId="77777777" w:rsidR="00D11E44" w:rsidRDefault="00D11E44" w:rsidP="00D11E44">
      <w:pPr>
        <w:pStyle w:val="NoSpacing"/>
        <w:jc w:val="both"/>
        <w:rPr>
          <w:rFonts w:ascii="Times New Roman" w:hAnsi="Times New Roman" w:cs="Times New Roman"/>
          <w:sz w:val="20"/>
          <w:szCs w:val="20"/>
          <w:lang w:val="es-ES"/>
        </w:rPr>
      </w:pPr>
    </w:p>
    <w:p w14:paraId="13F49C0C" w14:textId="77777777" w:rsidR="00D11E44" w:rsidRDefault="00D11E44" w:rsidP="00D11E44">
      <w:pPr>
        <w:pStyle w:val="Heading1"/>
        <w:rPr>
          <w:rStyle w:val="Strong"/>
          <w:b/>
          <w:bCs/>
        </w:rPr>
      </w:pPr>
      <w:bookmarkStart w:id="34" w:name="_Toc127794932"/>
      <w:r>
        <w:rPr>
          <w:rStyle w:val="Strong"/>
          <w:b/>
          <w:bCs/>
          <w:lang w:val="es-ES"/>
        </w:rPr>
        <w:t>Capítulo 6</w:t>
      </w:r>
      <w:bookmarkEnd w:id="34"/>
    </w:p>
    <w:p w14:paraId="2A13266F" w14:textId="77777777" w:rsidR="00D11E44" w:rsidRDefault="00D11E44" w:rsidP="00D11E44"/>
    <w:p w14:paraId="3BB62FC0" w14:textId="77777777" w:rsidR="00D11E44" w:rsidRPr="00096C14" w:rsidRDefault="00000000" w:rsidP="00D11E44">
      <w:pPr>
        <w:pStyle w:val="Heading2"/>
        <w:rPr>
          <w:lang w:val="es-ES"/>
        </w:rPr>
      </w:pPr>
      <w:hyperlink r:id="rId197" w:tooltip="Permalink to Close Out of Programs" w:history="1">
        <w:bookmarkStart w:id="35" w:name="_Toc127794933"/>
        <w:r w:rsidR="00D11E44" w:rsidRPr="00096C14">
          <w:rPr>
            <w:rStyle w:val="Hyperlink"/>
            <w:color w:val="4F81BD" w:themeColor="accent1"/>
            <w:u w:val="none"/>
            <w:lang w:val="es-ES"/>
          </w:rPr>
          <w:t>Cerrar programas</w:t>
        </w:r>
      </w:hyperlink>
      <w:bookmarkEnd w:id="35"/>
    </w:p>
    <w:p w14:paraId="5752BC84" w14:textId="77777777" w:rsidR="00D11E44" w:rsidRDefault="00D11E44" w:rsidP="00D11E44">
      <w:pPr>
        <w:pStyle w:val="NoSpacing"/>
        <w:jc w:val="both"/>
        <w:rPr>
          <w:rFonts w:ascii="Times New Roman" w:hAnsi="Times New Roman" w:cs="Times New Roman"/>
          <w:b/>
          <w:sz w:val="20"/>
          <w:szCs w:val="20"/>
          <w:u w:val="single"/>
          <w:lang w:val="es-ES"/>
        </w:rPr>
      </w:pPr>
      <w:r>
        <w:rPr>
          <w:rFonts w:ascii="Times New Roman" w:hAnsi="Times New Roman" w:cs="Times New Roman"/>
          <w:b/>
          <w:sz w:val="20"/>
          <w:szCs w:val="20"/>
          <w:u w:val="single"/>
          <w:lang w:val="es-ES"/>
        </w:rPr>
        <w:t>Paso 1.</w:t>
      </w:r>
    </w:p>
    <w:p w14:paraId="1C16FB5B" w14:textId="77777777" w:rsidR="00D11E44" w:rsidRDefault="00D11E44" w:rsidP="00D11E44">
      <w:pPr>
        <w:pStyle w:val="NoSpacing"/>
        <w:numPr>
          <w:ilvl w:val="0"/>
          <w:numId w:val="37"/>
        </w:numPr>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Cierre cualquier programa abierto y regrese a la pantalla </w:t>
      </w:r>
      <w:proofErr w:type="spellStart"/>
      <w:r>
        <w:rPr>
          <w:rFonts w:ascii="Times New Roman" w:hAnsi="Times New Roman" w:cs="Times New Roman"/>
          <w:i/>
          <w:iCs/>
          <w:sz w:val="20"/>
          <w:szCs w:val="20"/>
          <w:lang w:val="es-ES"/>
        </w:rPr>
        <w:t>Main</w:t>
      </w:r>
      <w:proofErr w:type="spellEnd"/>
      <w:r>
        <w:rPr>
          <w:rFonts w:ascii="Times New Roman" w:hAnsi="Times New Roman" w:cs="Times New Roman"/>
          <w:i/>
          <w:iCs/>
          <w:sz w:val="20"/>
          <w:szCs w:val="20"/>
          <w:lang w:val="es-ES"/>
        </w:rPr>
        <w:t xml:space="preserve"> </w:t>
      </w:r>
      <w:proofErr w:type="gramStart"/>
      <w:r>
        <w:rPr>
          <w:rFonts w:ascii="Times New Roman" w:hAnsi="Times New Roman" w:cs="Times New Roman"/>
          <w:i/>
          <w:iCs/>
          <w:sz w:val="20"/>
          <w:szCs w:val="20"/>
          <w:lang w:val="es-ES"/>
        </w:rPr>
        <w:t xml:space="preserve">Matrix </w:t>
      </w:r>
      <w:r>
        <w:rPr>
          <w:rFonts w:ascii="Times New Roman" w:hAnsi="Times New Roman" w:cs="Times New Roman"/>
          <w:sz w:val="20"/>
          <w:szCs w:val="20"/>
          <w:lang w:val="es-ES"/>
        </w:rPr>
        <w:t>.</w:t>
      </w:r>
      <w:proofErr w:type="gramEnd"/>
    </w:p>
    <w:p w14:paraId="38B59F03" w14:textId="77777777" w:rsidR="00D11E44" w:rsidRDefault="00D11E44" w:rsidP="00D11E44">
      <w:pPr>
        <w:pStyle w:val="NoSpacing"/>
        <w:numPr>
          <w:ilvl w:val="0"/>
          <w:numId w:val="37"/>
        </w:numPr>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Cierre la pantalla </w:t>
      </w:r>
      <w:r>
        <w:rPr>
          <w:rFonts w:ascii="Times New Roman" w:hAnsi="Times New Roman" w:cs="Times New Roman"/>
          <w:i/>
          <w:iCs/>
          <w:sz w:val="20"/>
          <w:szCs w:val="20"/>
          <w:lang w:val="es-ES"/>
        </w:rPr>
        <w:t xml:space="preserve">Matriz </w:t>
      </w:r>
      <w:proofErr w:type="gramStart"/>
      <w:r>
        <w:rPr>
          <w:rFonts w:ascii="Times New Roman" w:hAnsi="Times New Roman" w:cs="Times New Roman"/>
          <w:i/>
          <w:iCs/>
          <w:sz w:val="20"/>
          <w:szCs w:val="20"/>
          <w:lang w:val="es-ES"/>
        </w:rPr>
        <w:t xml:space="preserve">principal </w:t>
      </w:r>
      <w:r>
        <w:rPr>
          <w:rFonts w:ascii="Times New Roman" w:hAnsi="Times New Roman" w:cs="Times New Roman"/>
          <w:sz w:val="20"/>
          <w:szCs w:val="20"/>
          <w:lang w:val="es-ES"/>
        </w:rPr>
        <w:t>.</w:t>
      </w:r>
      <w:proofErr w:type="gramEnd"/>
    </w:p>
    <w:p w14:paraId="2AA1FE79" w14:textId="77777777" w:rsidR="00D11E44" w:rsidRDefault="00D11E44" w:rsidP="00D11E44">
      <w:pPr>
        <w:pStyle w:val="NoSpacing"/>
        <w:numPr>
          <w:ilvl w:val="0"/>
          <w:numId w:val="37"/>
        </w:numPr>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Esto lo llevará a la pantalla </w:t>
      </w:r>
      <w:r>
        <w:rPr>
          <w:rFonts w:ascii="Times New Roman" w:hAnsi="Times New Roman" w:cs="Times New Roman"/>
          <w:i/>
          <w:iCs/>
          <w:sz w:val="20"/>
          <w:szCs w:val="20"/>
          <w:lang w:val="es-ES"/>
        </w:rPr>
        <w:t>del Menú principal.</w:t>
      </w:r>
    </w:p>
    <w:p w14:paraId="23AC2D45" w14:textId="77777777" w:rsidR="00D11E44" w:rsidRDefault="00D11E44" w:rsidP="00D11E44">
      <w:pPr>
        <w:pStyle w:val="NoSpacing"/>
        <w:jc w:val="both"/>
        <w:rPr>
          <w:rFonts w:ascii="Times New Roman" w:hAnsi="Times New Roman" w:cs="Times New Roman"/>
          <w:b/>
          <w:sz w:val="20"/>
          <w:szCs w:val="20"/>
          <w:u w:val="single"/>
          <w:lang w:val="es-ES"/>
        </w:rPr>
      </w:pPr>
      <w:r>
        <w:rPr>
          <w:rFonts w:ascii="Times New Roman" w:hAnsi="Times New Roman" w:cs="Times New Roman"/>
          <w:b/>
          <w:sz w:val="20"/>
          <w:szCs w:val="20"/>
          <w:u w:val="single"/>
          <w:lang w:val="es-ES"/>
        </w:rPr>
        <w:t>Paso 2.</w:t>
      </w:r>
    </w:p>
    <w:p w14:paraId="1F516438"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En la </w:t>
      </w:r>
      <w:r>
        <w:rPr>
          <w:rFonts w:ascii="Times New Roman" w:hAnsi="Times New Roman" w:cs="Times New Roman"/>
          <w:i/>
          <w:iCs/>
          <w:sz w:val="20"/>
          <w:szCs w:val="20"/>
          <w:lang w:val="es-ES"/>
        </w:rPr>
        <w:t xml:space="preserve">barra de tareas </w:t>
      </w:r>
      <w:proofErr w:type="gramStart"/>
      <w:r>
        <w:rPr>
          <w:rFonts w:ascii="Times New Roman" w:hAnsi="Times New Roman" w:cs="Times New Roman"/>
          <w:i/>
          <w:iCs/>
          <w:sz w:val="20"/>
          <w:szCs w:val="20"/>
          <w:lang w:val="es-ES"/>
        </w:rPr>
        <w:t xml:space="preserve">inferior </w:t>
      </w:r>
      <w:r>
        <w:rPr>
          <w:rFonts w:ascii="Times New Roman" w:hAnsi="Times New Roman" w:cs="Times New Roman"/>
          <w:sz w:val="20"/>
          <w:szCs w:val="20"/>
          <w:lang w:val="es-ES"/>
        </w:rPr>
        <w:t>,</w:t>
      </w:r>
      <w:proofErr w:type="gramEnd"/>
      <w:r>
        <w:rPr>
          <w:rFonts w:ascii="Times New Roman" w:hAnsi="Times New Roman" w:cs="Times New Roman"/>
          <w:sz w:val="20"/>
          <w:szCs w:val="20"/>
          <w:lang w:val="es-ES"/>
        </w:rPr>
        <w:t xml:space="preserve"> </w:t>
      </w:r>
      <w:r>
        <w:rPr>
          <w:rFonts w:ascii="Times New Roman" w:hAnsi="Times New Roman" w:cs="Times New Roman"/>
          <w:i/>
          <w:iCs/>
          <w:sz w:val="20"/>
          <w:szCs w:val="20"/>
          <w:lang w:val="es-ES"/>
        </w:rPr>
        <w:t xml:space="preserve">haga clic derecho </w:t>
      </w:r>
      <w:r>
        <w:rPr>
          <w:rFonts w:ascii="Times New Roman" w:hAnsi="Times New Roman" w:cs="Times New Roman"/>
          <w:sz w:val="20"/>
          <w:szCs w:val="20"/>
          <w:lang w:val="es-ES"/>
        </w:rPr>
        <w:t xml:space="preserve">y </w:t>
      </w:r>
      <w:r>
        <w:rPr>
          <w:rFonts w:ascii="Times New Roman" w:hAnsi="Times New Roman" w:cs="Times New Roman"/>
          <w:i/>
          <w:iCs/>
          <w:sz w:val="20"/>
          <w:szCs w:val="20"/>
          <w:lang w:val="es-ES"/>
        </w:rPr>
        <w:t xml:space="preserve">cierre </w:t>
      </w:r>
      <w:r>
        <w:rPr>
          <w:rFonts w:ascii="Times New Roman" w:hAnsi="Times New Roman" w:cs="Times New Roman"/>
          <w:sz w:val="20"/>
          <w:szCs w:val="20"/>
          <w:lang w:val="es-ES"/>
        </w:rPr>
        <w:t>:</w:t>
      </w:r>
    </w:p>
    <w:p w14:paraId="107E7C02" w14:textId="77777777" w:rsidR="00D11E44" w:rsidRDefault="00D11E44" w:rsidP="00D11E44">
      <w:pPr>
        <w:pStyle w:val="NoSpacing"/>
        <w:numPr>
          <w:ilvl w:val="0"/>
          <w:numId w:val="38"/>
        </w:numPr>
        <w:jc w:val="both"/>
        <w:rPr>
          <w:rFonts w:ascii="Times New Roman" w:hAnsi="Times New Roman" w:cs="Times New Roman"/>
          <w:sz w:val="20"/>
          <w:szCs w:val="20"/>
          <w:lang w:val="es-ES"/>
        </w:rPr>
      </w:pPr>
      <w:r>
        <w:rPr>
          <w:rFonts w:ascii="Times New Roman" w:hAnsi="Times New Roman" w:cs="Times New Roman"/>
          <w:i/>
          <w:iCs/>
          <w:sz w:val="20"/>
          <w:szCs w:val="20"/>
          <w:lang w:val="es-ES"/>
        </w:rPr>
        <w:t>Visor corporal</w:t>
      </w:r>
    </w:p>
    <w:p w14:paraId="5F680D06" w14:textId="77777777" w:rsidR="00D11E44" w:rsidRDefault="00D11E44" w:rsidP="00D11E44">
      <w:pPr>
        <w:pStyle w:val="NoSpacing"/>
        <w:numPr>
          <w:ilvl w:val="0"/>
          <w:numId w:val="38"/>
        </w:numPr>
        <w:jc w:val="both"/>
        <w:rPr>
          <w:rFonts w:ascii="Times New Roman" w:hAnsi="Times New Roman" w:cs="Times New Roman"/>
          <w:sz w:val="20"/>
          <w:szCs w:val="20"/>
          <w:lang w:val="es-ES"/>
        </w:rPr>
      </w:pPr>
      <w:r>
        <w:rPr>
          <w:rFonts w:ascii="Times New Roman" w:hAnsi="Times New Roman" w:cs="Times New Roman"/>
          <w:i/>
          <w:iCs/>
          <w:sz w:val="20"/>
          <w:szCs w:val="20"/>
          <w:lang w:val="es-ES"/>
        </w:rPr>
        <w:t>iridología</w:t>
      </w:r>
    </w:p>
    <w:p w14:paraId="35C89724" w14:textId="77777777" w:rsidR="00D11E44" w:rsidRDefault="00D11E44" w:rsidP="00D11E44">
      <w:pPr>
        <w:pStyle w:val="NoSpacing"/>
        <w:numPr>
          <w:ilvl w:val="0"/>
          <w:numId w:val="38"/>
        </w:numPr>
        <w:jc w:val="both"/>
        <w:rPr>
          <w:rFonts w:ascii="Times New Roman" w:hAnsi="Times New Roman" w:cs="Times New Roman"/>
          <w:sz w:val="20"/>
          <w:szCs w:val="20"/>
          <w:lang w:val="es-ES"/>
        </w:rPr>
      </w:pPr>
      <w:r>
        <w:rPr>
          <w:rFonts w:ascii="Times New Roman" w:hAnsi="Times New Roman" w:cs="Times New Roman"/>
          <w:i/>
          <w:iCs/>
          <w:sz w:val="20"/>
          <w:szCs w:val="20"/>
          <w:lang w:val="es-ES"/>
        </w:rPr>
        <w:t>Diccionario de enfermedades</w:t>
      </w:r>
      <w:r>
        <w:rPr>
          <w:rFonts w:ascii="Times New Roman" w:hAnsi="Times New Roman" w:cs="Times New Roman"/>
          <w:sz w:val="20"/>
          <w:szCs w:val="20"/>
          <w:lang w:val="es-ES"/>
        </w:rPr>
        <w:t xml:space="preserve"> </w:t>
      </w:r>
      <w:r>
        <w:rPr>
          <w:rFonts w:ascii="Times New Roman" w:hAnsi="Times New Roman" w:cs="Times New Roman"/>
          <w:i/>
          <w:iCs/>
          <w:sz w:val="20"/>
          <w:szCs w:val="20"/>
          <w:lang w:val="es-ES"/>
        </w:rPr>
        <w:t xml:space="preserve">y cualquier programa </w:t>
      </w:r>
      <w:proofErr w:type="spellStart"/>
      <w:r>
        <w:rPr>
          <w:rFonts w:ascii="Times New Roman" w:hAnsi="Times New Roman" w:cs="Times New Roman"/>
          <w:i/>
          <w:iCs/>
          <w:sz w:val="20"/>
          <w:szCs w:val="20"/>
          <w:lang w:val="es-ES"/>
        </w:rPr>
        <w:t>subespacial</w:t>
      </w:r>
      <w:proofErr w:type="spellEnd"/>
      <w:r>
        <w:rPr>
          <w:rFonts w:ascii="Times New Roman" w:hAnsi="Times New Roman" w:cs="Times New Roman"/>
          <w:i/>
          <w:iCs/>
          <w:sz w:val="20"/>
          <w:szCs w:val="20"/>
          <w:lang w:val="es-ES"/>
        </w:rPr>
        <w:t xml:space="preserve"> que haya abierto</w:t>
      </w:r>
    </w:p>
    <w:p w14:paraId="6B5B127F" w14:textId="77777777" w:rsidR="00D11E44" w:rsidRDefault="00D11E44" w:rsidP="00D11E44">
      <w:pPr>
        <w:pStyle w:val="NoSpacing"/>
        <w:ind w:left="720"/>
        <w:jc w:val="both"/>
        <w:rPr>
          <w:rFonts w:ascii="Times New Roman" w:hAnsi="Times New Roman" w:cs="Times New Roman"/>
          <w:sz w:val="20"/>
          <w:szCs w:val="20"/>
          <w:lang w:val="es-ES"/>
        </w:rPr>
      </w:pPr>
    </w:p>
    <w:p w14:paraId="1FE18AD9"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b/>
          <w:sz w:val="20"/>
          <w:szCs w:val="20"/>
          <w:lang w:val="es-ES"/>
        </w:rPr>
        <w:t xml:space="preserve">Nota: </w:t>
      </w:r>
      <w:r>
        <w:rPr>
          <w:rFonts w:ascii="Times New Roman" w:hAnsi="Times New Roman" w:cs="Times New Roman"/>
          <w:sz w:val="20"/>
          <w:szCs w:val="20"/>
          <w:lang w:val="es-ES"/>
        </w:rPr>
        <w:t xml:space="preserve">No cierres </w:t>
      </w:r>
      <w:proofErr w:type="spellStart"/>
      <w:r>
        <w:rPr>
          <w:rFonts w:ascii="Times New Roman" w:hAnsi="Times New Roman" w:cs="Times New Roman"/>
          <w:i/>
          <w:iCs/>
          <w:sz w:val="20"/>
          <w:szCs w:val="20"/>
          <w:lang w:val="es-ES"/>
        </w:rPr>
        <w:t>Consciousness</w:t>
      </w:r>
      <w:proofErr w:type="spellEnd"/>
      <w:r>
        <w:rPr>
          <w:rFonts w:ascii="Times New Roman" w:hAnsi="Times New Roman" w:cs="Times New Roman"/>
          <w:i/>
          <w:iCs/>
          <w:sz w:val="20"/>
          <w:szCs w:val="20"/>
          <w:lang w:val="es-ES"/>
        </w:rPr>
        <w:t xml:space="preserve"> </w:t>
      </w:r>
      <w:r>
        <w:rPr>
          <w:rFonts w:ascii="Times New Roman" w:hAnsi="Times New Roman" w:cs="Times New Roman"/>
          <w:sz w:val="20"/>
          <w:szCs w:val="20"/>
          <w:lang w:val="es-ES"/>
        </w:rPr>
        <w:t>en tu barra de tareas, ya que este es el programa principal de ED.X y NUCLEUS.</w:t>
      </w:r>
    </w:p>
    <w:p w14:paraId="2A987249" w14:textId="77777777" w:rsidR="00D11E44" w:rsidRDefault="00D11E44" w:rsidP="00D11E44">
      <w:pPr>
        <w:spacing w:before="100" w:beforeAutospacing="1" w:after="100" w:afterAutospacing="1" w:line="240" w:lineRule="auto"/>
        <w:rPr>
          <w:rFonts w:ascii="Times New Roman" w:eastAsia="Times New Roman" w:hAnsi="Times New Roman" w:cs="Times New Roman"/>
          <w:sz w:val="24"/>
          <w:szCs w:val="24"/>
          <w:lang w:val="es-ES"/>
        </w:rPr>
      </w:pPr>
    </w:p>
    <w:p w14:paraId="356530FD" w14:textId="77777777" w:rsidR="00D11E44" w:rsidRDefault="00D11E44" w:rsidP="00D11E44">
      <w:pPr>
        <w:spacing w:before="100" w:beforeAutospacing="1" w:after="100" w:afterAutospacing="1" w:line="240" w:lineRule="auto"/>
        <w:rPr>
          <w:rFonts w:ascii="Times New Roman" w:eastAsia="Times New Roman" w:hAnsi="Times New Roman" w:cs="Times New Roman"/>
          <w:sz w:val="24"/>
          <w:szCs w:val="24"/>
          <w:lang w:val="es-ES"/>
        </w:rPr>
      </w:pPr>
    </w:p>
    <w:p w14:paraId="061524EB" w14:textId="77777777" w:rsidR="00D11E44" w:rsidRPr="00096C14" w:rsidRDefault="00000000" w:rsidP="00D11E44">
      <w:pPr>
        <w:pStyle w:val="Heading2"/>
        <w:rPr>
          <w:rStyle w:val="Hyperlink"/>
          <w:color w:val="4F81BD" w:themeColor="accent1"/>
          <w:u w:val="none"/>
        </w:rPr>
      </w:pPr>
      <w:hyperlink r:id="rId198" w:tooltip="Permalink to Shut Down Your Device" w:history="1">
        <w:bookmarkStart w:id="36" w:name="_Toc127794934"/>
        <w:r w:rsidR="00D11E44" w:rsidRPr="00096C14">
          <w:rPr>
            <w:rStyle w:val="Hyperlink"/>
            <w:color w:val="4F81BD" w:themeColor="accent1"/>
            <w:u w:val="none"/>
            <w:lang w:val="es-ES"/>
          </w:rPr>
          <w:t>Apague su dispositivo</w:t>
        </w:r>
      </w:hyperlink>
      <w:bookmarkEnd w:id="36"/>
    </w:p>
    <w:p w14:paraId="7435F807" w14:textId="77777777" w:rsidR="00D11E44" w:rsidRDefault="00D11E44" w:rsidP="00D11E44"/>
    <w:p w14:paraId="55790846"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Haga clic en </w:t>
      </w:r>
      <w:r>
        <w:rPr>
          <w:rFonts w:ascii="Times New Roman" w:hAnsi="Times New Roman" w:cs="Times New Roman"/>
          <w:b/>
          <w:bCs/>
          <w:i/>
          <w:iCs/>
          <w:sz w:val="20"/>
          <w:szCs w:val="20"/>
          <w:lang w:val="es-ES"/>
        </w:rPr>
        <w:t>Aceptar</w:t>
      </w:r>
    </w:p>
    <w:p w14:paraId="1F3F3648"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Para apagar su </w:t>
      </w:r>
      <w:r>
        <w:rPr>
          <w:rFonts w:ascii="Times New Roman" w:hAnsi="Times New Roman" w:cs="Times New Roman"/>
          <w:b/>
          <w:bCs/>
          <w:i/>
          <w:iCs/>
          <w:sz w:val="20"/>
          <w:szCs w:val="20"/>
          <w:lang w:val="es-ES"/>
        </w:rPr>
        <w:t xml:space="preserve">ED.X y NUCLEUS, </w:t>
      </w:r>
      <w:r>
        <w:rPr>
          <w:rFonts w:ascii="Times New Roman" w:hAnsi="Times New Roman" w:cs="Times New Roman"/>
          <w:sz w:val="20"/>
          <w:szCs w:val="20"/>
          <w:lang w:val="es-ES"/>
        </w:rPr>
        <w:t xml:space="preserve">presione el </w:t>
      </w:r>
      <w:r>
        <w:rPr>
          <w:rFonts w:ascii="Times New Roman" w:hAnsi="Times New Roman" w:cs="Times New Roman"/>
          <w:b/>
          <w:bCs/>
          <w:i/>
          <w:iCs/>
          <w:sz w:val="20"/>
          <w:szCs w:val="20"/>
          <w:lang w:val="es-ES"/>
        </w:rPr>
        <w:t xml:space="preserve">botón de encendido/apagado </w:t>
      </w:r>
      <w:r>
        <w:rPr>
          <w:rFonts w:ascii="Times New Roman" w:hAnsi="Times New Roman" w:cs="Times New Roman"/>
          <w:sz w:val="20"/>
          <w:szCs w:val="20"/>
          <w:lang w:val="es-ES"/>
        </w:rPr>
        <w:t>ubicado en la parte frontal de su dispositivo.</w:t>
      </w:r>
    </w:p>
    <w:p w14:paraId="57121B42"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Las luces se apagarán.</w:t>
      </w:r>
    </w:p>
    <w:p w14:paraId="6CAC882B" w14:textId="77777777" w:rsidR="00D11E44" w:rsidRDefault="00D11E44" w:rsidP="00D11E44">
      <w:pPr>
        <w:pStyle w:val="NoSpacing"/>
        <w:numPr>
          <w:ilvl w:val="0"/>
          <w:numId w:val="39"/>
        </w:numPr>
        <w:jc w:val="both"/>
        <w:rPr>
          <w:rFonts w:ascii="Times New Roman" w:hAnsi="Times New Roman" w:cs="Times New Roman"/>
          <w:sz w:val="20"/>
          <w:szCs w:val="20"/>
          <w:lang w:val="es-ES"/>
        </w:rPr>
      </w:pPr>
      <w:r>
        <w:rPr>
          <w:rFonts w:ascii="Times New Roman" w:hAnsi="Times New Roman" w:cs="Times New Roman"/>
          <w:b/>
          <w:bCs/>
          <w:i/>
          <w:iCs/>
          <w:sz w:val="20"/>
          <w:szCs w:val="20"/>
          <w:lang w:val="es-ES"/>
        </w:rPr>
        <w:t>Nunca retire el cable USB mientras la alimentación aún esté encendida.</w:t>
      </w:r>
    </w:p>
    <w:p w14:paraId="31F0C79E" w14:textId="77777777" w:rsidR="00D11E44" w:rsidRDefault="00D11E44" w:rsidP="00D11E44">
      <w:pPr>
        <w:spacing w:before="100" w:beforeAutospacing="1" w:after="100" w:afterAutospacing="1" w:line="240" w:lineRule="auto"/>
        <w:rPr>
          <w:rFonts w:ascii="Times New Roman" w:eastAsia="Times New Roman" w:hAnsi="Times New Roman" w:cs="Times New Roman"/>
          <w:b/>
          <w:bCs/>
          <w:i/>
          <w:iCs/>
          <w:sz w:val="24"/>
          <w:szCs w:val="24"/>
          <w:lang w:val="es-ES"/>
        </w:rPr>
      </w:pPr>
    </w:p>
    <w:p w14:paraId="7D26C4BF" w14:textId="77777777" w:rsidR="00D11E44" w:rsidRPr="00096C14" w:rsidRDefault="00000000" w:rsidP="00D11E44">
      <w:pPr>
        <w:pStyle w:val="Heading2"/>
        <w:rPr>
          <w:lang w:val="es-ES"/>
        </w:rPr>
      </w:pPr>
      <w:hyperlink r:id="rId199" w:tooltip="Permalink to Check Current Rectifications" w:history="1">
        <w:bookmarkStart w:id="37" w:name="_Toc127794935"/>
        <w:r w:rsidR="00D11E44" w:rsidRPr="00096C14">
          <w:rPr>
            <w:rStyle w:val="Hyperlink"/>
            <w:color w:val="4F81BD" w:themeColor="accent1"/>
            <w:u w:val="none"/>
            <w:lang w:val="es-ES"/>
          </w:rPr>
          <w:t>Consultar Rectificaciones Actuales</w:t>
        </w:r>
      </w:hyperlink>
      <w:bookmarkEnd w:id="37"/>
    </w:p>
    <w:p w14:paraId="5356D71C" w14:textId="77777777" w:rsidR="00D11E44" w:rsidRDefault="00D11E44" w:rsidP="00D11E44">
      <w:pPr>
        <w:spacing w:after="0" w:line="240" w:lineRule="auto"/>
        <w:rPr>
          <w:rFonts w:ascii="Times New Roman" w:eastAsia="Times New Roman" w:hAnsi="Times New Roman" w:cs="Times New Roman"/>
          <w:sz w:val="24"/>
          <w:szCs w:val="24"/>
          <w:lang w:val="es-ES"/>
        </w:rPr>
      </w:pPr>
      <w:r>
        <w:rPr>
          <w:rFonts w:ascii="Times New Roman" w:eastAsia="Times New Roman" w:hAnsi="Times New Roman" w:cs="Times New Roman"/>
          <w:noProof/>
          <w:sz w:val="24"/>
          <w:szCs w:val="24"/>
        </w:rPr>
        <w:drawing>
          <wp:inline distT="0" distB="0" distL="0" distR="0" wp14:anchorId="7B863B14" wp14:editId="679573A3">
            <wp:extent cx="4914900" cy="2667000"/>
            <wp:effectExtent l="0" t="0" r="0" b="0"/>
            <wp:docPr id="1083164193" name="Picture 31" descr="https://support.quantum-medical.eu/wp-content/uploads/2022/10/Rectifications-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https://support.quantum-medical.eu/wp-content/uploads/2022/10/Rectifications-1024x555.jpg"/>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4914900" cy="2667000"/>
                    </a:xfrm>
                    <a:prstGeom prst="rect">
                      <a:avLst/>
                    </a:prstGeom>
                    <a:noFill/>
                    <a:ln>
                      <a:noFill/>
                    </a:ln>
                  </pic:spPr>
                </pic:pic>
              </a:graphicData>
            </a:graphic>
          </wp:inline>
        </w:drawing>
      </w:r>
    </w:p>
    <w:p w14:paraId="45873399"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Haga clic </w:t>
      </w:r>
      <w:r>
        <w:rPr>
          <w:rFonts w:ascii="Times New Roman" w:hAnsi="Times New Roman" w:cs="Times New Roman"/>
          <w:b/>
          <w:bCs/>
          <w:i/>
          <w:iCs/>
          <w:sz w:val="20"/>
          <w:szCs w:val="20"/>
          <w:lang w:val="es-ES"/>
        </w:rPr>
        <w:t xml:space="preserve">en Verificar rectificaciones actuales </w:t>
      </w:r>
      <w:r>
        <w:rPr>
          <w:rFonts w:ascii="Times New Roman" w:hAnsi="Times New Roman" w:cs="Times New Roman"/>
          <w:sz w:val="20"/>
          <w:szCs w:val="20"/>
          <w:lang w:val="es-ES"/>
        </w:rPr>
        <w:t>(en la parte inferior derecha de la pantalla del menú principal)</w:t>
      </w:r>
    </w:p>
    <w:p w14:paraId="6ED35A08"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Haga clic en </w:t>
      </w:r>
      <w:r>
        <w:rPr>
          <w:rFonts w:ascii="Times New Roman" w:hAnsi="Times New Roman" w:cs="Times New Roman"/>
          <w:b/>
          <w:bCs/>
          <w:i/>
          <w:iCs/>
          <w:sz w:val="20"/>
          <w:szCs w:val="20"/>
          <w:lang w:val="es-ES"/>
        </w:rPr>
        <w:t xml:space="preserve">Aceptar </w:t>
      </w:r>
      <w:r>
        <w:rPr>
          <w:rFonts w:ascii="Times New Roman" w:hAnsi="Times New Roman" w:cs="Times New Roman"/>
          <w:sz w:val="20"/>
          <w:szCs w:val="20"/>
          <w:lang w:val="es-ES"/>
        </w:rPr>
        <w:t>en el cuadro emergente</w:t>
      </w:r>
    </w:p>
    <w:p w14:paraId="3D31E2DC" w14:textId="77777777" w:rsidR="00D11E44" w:rsidRDefault="00D11E44" w:rsidP="00D11E44">
      <w:pPr>
        <w:pStyle w:val="NoSpacing"/>
        <w:jc w:val="both"/>
        <w:rPr>
          <w:lang w:val="es-ES"/>
        </w:rPr>
      </w:pPr>
      <w:r>
        <w:rPr>
          <w:rFonts w:ascii="Times New Roman" w:hAnsi="Times New Roman" w:cs="Times New Roman"/>
          <w:sz w:val="20"/>
          <w:szCs w:val="20"/>
          <w:lang w:val="es-ES"/>
        </w:rPr>
        <w:t xml:space="preserve">Aparece el panel azul de </w:t>
      </w:r>
      <w:proofErr w:type="gramStart"/>
      <w:r>
        <w:rPr>
          <w:rFonts w:ascii="Times New Roman" w:hAnsi="Times New Roman" w:cs="Times New Roman"/>
          <w:sz w:val="20"/>
          <w:szCs w:val="20"/>
          <w:lang w:val="es-ES"/>
        </w:rPr>
        <w:t xml:space="preserve">Rectificación </w:t>
      </w:r>
      <w:r>
        <w:rPr>
          <w:lang w:val="es-ES"/>
        </w:rPr>
        <w:t>.</w:t>
      </w:r>
      <w:proofErr w:type="gramEnd"/>
    </w:p>
    <w:p w14:paraId="3DD8F8CD" w14:textId="77777777" w:rsidR="00D11E44" w:rsidRDefault="00D11E44" w:rsidP="00D11E44">
      <w:pPr>
        <w:pStyle w:val="NoSpacing"/>
        <w:jc w:val="both"/>
        <w:rPr>
          <w:lang w:val="es-ES"/>
        </w:rPr>
      </w:pPr>
    </w:p>
    <w:p w14:paraId="47CD9302" w14:textId="77777777" w:rsidR="00D11E44" w:rsidRDefault="00D11E44" w:rsidP="00D11E44">
      <w:pPr>
        <w:spacing w:after="0" w:line="240" w:lineRule="auto"/>
        <w:rPr>
          <w:rFonts w:ascii="Times New Roman" w:eastAsia="Times New Roman" w:hAnsi="Times New Roman" w:cs="Times New Roman"/>
          <w:sz w:val="24"/>
          <w:szCs w:val="24"/>
          <w:lang w:val="es-ES"/>
        </w:rPr>
      </w:pPr>
      <w:r>
        <w:rPr>
          <w:rFonts w:ascii="Times New Roman" w:eastAsia="Times New Roman" w:hAnsi="Times New Roman" w:cs="Times New Roman"/>
          <w:noProof/>
          <w:sz w:val="24"/>
          <w:szCs w:val="24"/>
        </w:rPr>
        <w:drawing>
          <wp:inline distT="0" distB="0" distL="0" distR="0" wp14:anchorId="6B821A57" wp14:editId="79396B8C">
            <wp:extent cx="4953000" cy="2686050"/>
            <wp:effectExtent l="0" t="0" r="0" b="0"/>
            <wp:docPr id="113839100" name="Picture 30" descr="https://support.quantum-medical.eu/wp-content/uploads/2022/10/Rectifications-1-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https://support.quantum-medical.eu/wp-content/uploads/2022/10/Rectifications-1-1024x555.jpg"/>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4953000" cy="2686050"/>
                    </a:xfrm>
                    <a:prstGeom prst="rect">
                      <a:avLst/>
                    </a:prstGeom>
                    <a:noFill/>
                    <a:ln>
                      <a:noFill/>
                    </a:ln>
                  </pic:spPr>
                </pic:pic>
              </a:graphicData>
            </a:graphic>
          </wp:inline>
        </w:drawing>
      </w:r>
    </w:p>
    <w:p w14:paraId="348D98F5"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Haga clic en Corregir todo hasta máximo (trato corto)</w:t>
      </w:r>
    </w:p>
    <w:p w14:paraId="3731B1B1"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lastRenderedPageBreak/>
        <w:t>El panel cambiará de color. Cuando termine, se volverá azul nuevamente.</w:t>
      </w:r>
    </w:p>
    <w:p w14:paraId="087AA01B" w14:textId="77777777" w:rsidR="00D11E44" w:rsidRPr="00096C14" w:rsidRDefault="00000000" w:rsidP="00D11E44">
      <w:pPr>
        <w:pStyle w:val="Heading2"/>
        <w:rPr>
          <w:rFonts w:ascii="Times New Roman" w:hAnsi="Times New Roman" w:cs="Times New Roman"/>
          <w:sz w:val="20"/>
          <w:szCs w:val="20"/>
          <w:lang w:val="es-ES"/>
        </w:rPr>
      </w:pPr>
      <w:hyperlink r:id="rId202" w:tooltip="Permalink to Close Out of ED.X and NUCLEUS SOFTWARE" w:history="1">
        <w:bookmarkStart w:id="38" w:name="_Toc127794936"/>
        <w:r w:rsidR="00D11E44" w:rsidRPr="00096C14">
          <w:rPr>
            <w:rStyle w:val="Hyperlink"/>
            <w:color w:val="4F81BD" w:themeColor="accent1"/>
            <w:u w:val="none"/>
            <w:lang w:val="es-ES"/>
          </w:rPr>
          <w:t>Cierre de ED.X y NUCLEUS SOFTWARE</w:t>
        </w:r>
      </w:hyperlink>
      <w:bookmarkEnd w:id="38"/>
    </w:p>
    <w:p w14:paraId="635CE640"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Haga clic derecho y cierre cualquier elemento abierto en la barra de tareas inferior (como Iridología, Visor corporal o Probabilidad y diccionario de enfermedades)</w:t>
      </w:r>
    </w:p>
    <w:p w14:paraId="7DFA1929"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Haga clic </w:t>
      </w:r>
      <w:r>
        <w:rPr>
          <w:rFonts w:ascii="Times New Roman" w:hAnsi="Times New Roman" w:cs="Times New Roman"/>
          <w:b/>
          <w:sz w:val="20"/>
          <w:szCs w:val="20"/>
          <w:lang w:val="es-ES"/>
        </w:rPr>
        <w:t xml:space="preserve">en Cerrar ED.X y NUCLEUS </w:t>
      </w:r>
      <w:r>
        <w:rPr>
          <w:rFonts w:ascii="Times New Roman" w:hAnsi="Times New Roman" w:cs="Times New Roman"/>
          <w:sz w:val="20"/>
          <w:szCs w:val="20"/>
          <w:lang w:val="es-ES"/>
        </w:rPr>
        <w:t>en la esquina inferior derecha del panel Comprobar rectificación.</w:t>
      </w:r>
    </w:p>
    <w:p w14:paraId="7EA43A05"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Haga clic en </w:t>
      </w:r>
      <w:r>
        <w:rPr>
          <w:rFonts w:ascii="Times New Roman" w:hAnsi="Times New Roman" w:cs="Times New Roman"/>
          <w:b/>
          <w:sz w:val="20"/>
          <w:szCs w:val="20"/>
          <w:lang w:val="es-ES"/>
        </w:rPr>
        <w:t xml:space="preserve">Sí </w:t>
      </w:r>
      <w:r>
        <w:rPr>
          <w:rFonts w:ascii="Times New Roman" w:hAnsi="Times New Roman" w:cs="Times New Roman"/>
          <w:sz w:val="20"/>
          <w:szCs w:val="20"/>
          <w:lang w:val="es-ES"/>
        </w:rPr>
        <w:t xml:space="preserve">para </w:t>
      </w:r>
      <w:r>
        <w:rPr>
          <w:rFonts w:ascii="Times New Roman" w:hAnsi="Times New Roman" w:cs="Times New Roman"/>
          <w:i/>
          <w:sz w:val="20"/>
          <w:szCs w:val="20"/>
          <w:lang w:val="es-ES"/>
        </w:rPr>
        <w:t xml:space="preserve">¿Está seguro de que desea </w:t>
      </w:r>
      <w:proofErr w:type="gramStart"/>
      <w:r>
        <w:rPr>
          <w:rFonts w:ascii="Times New Roman" w:hAnsi="Times New Roman" w:cs="Times New Roman"/>
          <w:i/>
          <w:sz w:val="20"/>
          <w:szCs w:val="20"/>
          <w:lang w:val="es-ES"/>
        </w:rPr>
        <w:t xml:space="preserve">salir </w:t>
      </w:r>
      <w:r>
        <w:rPr>
          <w:rFonts w:ascii="Times New Roman" w:hAnsi="Times New Roman" w:cs="Times New Roman"/>
          <w:sz w:val="20"/>
          <w:szCs w:val="20"/>
          <w:lang w:val="es-ES"/>
        </w:rPr>
        <w:t>?</w:t>
      </w:r>
      <w:proofErr w:type="gramEnd"/>
    </w:p>
    <w:p w14:paraId="7D52C308" w14:textId="77777777" w:rsidR="00D11E44" w:rsidRDefault="00D11E44" w:rsidP="00D11E44">
      <w:pPr>
        <w:spacing w:before="100" w:beforeAutospacing="1" w:after="100" w:afterAutospacing="1" w:line="240" w:lineRule="auto"/>
        <w:jc w:val="both"/>
        <w:rPr>
          <w:rFonts w:ascii="Times New Roman" w:eastAsia="Times New Roman" w:hAnsi="Times New Roman" w:cs="Times New Roman"/>
          <w:i/>
          <w:iCs/>
          <w:sz w:val="20"/>
          <w:szCs w:val="20"/>
          <w:lang w:val="es-ES"/>
        </w:rPr>
      </w:pPr>
    </w:p>
    <w:p w14:paraId="6B10F56D" w14:textId="77777777" w:rsidR="00D11E44" w:rsidRPr="00096C14" w:rsidRDefault="00000000" w:rsidP="00D11E44">
      <w:pPr>
        <w:pStyle w:val="Heading2"/>
        <w:rPr>
          <w:lang w:val="es-ES"/>
        </w:rPr>
      </w:pPr>
      <w:hyperlink r:id="rId203" w:tooltip="Permalink to Closing a session with your client" w:history="1">
        <w:bookmarkStart w:id="39" w:name="_Toc127794937"/>
        <w:r w:rsidR="00D11E44" w:rsidRPr="00096C14">
          <w:rPr>
            <w:rStyle w:val="Hyperlink"/>
            <w:color w:val="4F81BD" w:themeColor="accent1"/>
            <w:u w:val="none"/>
            <w:lang w:val="es-ES"/>
          </w:rPr>
          <w:t>Cerrar una sesión con tu cliente</w:t>
        </w:r>
      </w:hyperlink>
      <w:bookmarkEnd w:id="39"/>
    </w:p>
    <w:p w14:paraId="04A4499E"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Esto es </w:t>
      </w:r>
      <w:proofErr w:type="gramStart"/>
      <w:r>
        <w:rPr>
          <w:rFonts w:ascii="Times New Roman" w:hAnsi="Times New Roman" w:cs="Times New Roman"/>
          <w:sz w:val="20"/>
          <w:szCs w:val="20"/>
          <w:lang w:val="es-ES"/>
        </w:rPr>
        <w:t>opcional</w:t>
      </w:r>
      <w:proofErr w:type="gramEnd"/>
      <w:r>
        <w:rPr>
          <w:rFonts w:ascii="Times New Roman" w:hAnsi="Times New Roman" w:cs="Times New Roman"/>
          <w:sz w:val="20"/>
          <w:szCs w:val="20"/>
          <w:lang w:val="es-ES"/>
        </w:rPr>
        <w:t xml:space="preserve"> pero es una buena idea al cerrar y finalizar su sesión con su cliente. Antes de apagar su software y su dispositivo, desde su Panel Principal, después de rectificar su sesión, haga clic en TEST para regresar a su panel matriz principal.</w:t>
      </w:r>
    </w:p>
    <w:p w14:paraId="2DA8DEFB" w14:textId="77777777" w:rsidR="00D11E44" w:rsidRDefault="00D11E44" w:rsidP="00D11E44">
      <w:pPr>
        <w:rPr>
          <w:lang w:val="es-ES"/>
        </w:rPr>
      </w:pPr>
      <w:r>
        <w:rPr>
          <w:noProof/>
        </w:rPr>
        <w:drawing>
          <wp:inline distT="0" distB="0" distL="0" distR="0" wp14:anchorId="2ADFC216" wp14:editId="652592F1">
            <wp:extent cx="5019675" cy="2724150"/>
            <wp:effectExtent l="0" t="0" r="9525" b="0"/>
            <wp:docPr id="1650360686" name="Picture 29" descr="https://support.quantum-medical.eu/wp-content/uploads/2022/10/Closing-session-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https://support.quantum-medical.eu/wp-content/uploads/2022/10/Closing-session-1024x555.jpg"/>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5019675" cy="2724150"/>
                    </a:xfrm>
                    <a:prstGeom prst="rect">
                      <a:avLst/>
                    </a:prstGeom>
                    <a:noFill/>
                    <a:ln>
                      <a:noFill/>
                    </a:ln>
                  </pic:spPr>
                </pic:pic>
              </a:graphicData>
            </a:graphic>
          </wp:inline>
        </w:drawing>
      </w:r>
    </w:p>
    <w:p w14:paraId="427F1FF2"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Desde su panel de matriz principal, vaya al menú desplegable "Reprobar" y elija las opciones Probar mejora de VARHOPE.</w:t>
      </w:r>
    </w:p>
    <w:p w14:paraId="21F95BCF" w14:textId="77777777" w:rsidR="00D11E44" w:rsidRDefault="00D11E44" w:rsidP="00D11E44">
      <w:pPr>
        <w:rPr>
          <w:lang w:val="es-ES"/>
        </w:rPr>
      </w:pPr>
      <w:r>
        <w:rPr>
          <w:noProof/>
        </w:rPr>
        <w:drawing>
          <wp:inline distT="0" distB="0" distL="0" distR="0" wp14:anchorId="6D83164B" wp14:editId="58FB26EB">
            <wp:extent cx="5019675" cy="2781300"/>
            <wp:effectExtent l="0" t="0" r="9525" b="0"/>
            <wp:docPr id="1763356520" name="Picture 28" descr="https://support.quantum-medical.eu/wp-content/uploads/2022/10/Closing-session-1-1024x5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https://support.quantum-medical.eu/wp-content/uploads/2022/10/Closing-session-1-1024x568.jpg"/>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5019675" cy="2781300"/>
                    </a:xfrm>
                    <a:prstGeom prst="rect">
                      <a:avLst/>
                    </a:prstGeom>
                    <a:noFill/>
                    <a:ln>
                      <a:noFill/>
                    </a:ln>
                  </pic:spPr>
                </pic:pic>
              </a:graphicData>
            </a:graphic>
          </wp:inline>
        </w:drawing>
      </w:r>
    </w:p>
    <w:p w14:paraId="7643E651" w14:textId="77777777" w:rsidR="00D11E44" w:rsidRDefault="00D11E44" w:rsidP="00D11E44">
      <w:pPr>
        <w:pStyle w:val="NoSpacing"/>
        <w:jc w:val="both"/>
        <w:rPr>
          <w:rFonts w:ascii="Times New Roman" w:hAnsi="Times New Roman" w:cs="Times New Roman"/>
          <w:sz w:val="20"/>
          <w:szCs w:val="20"/>
          <w:lang w:val="es-ES"/>
        </w:rPr>
      </w:pPr>
    </w:p>
    <w:p w14:paraId="25E7B4A1"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Este proceso toma 1,5 minutos y básicamente recalibra a su cliente para obtener un valor de rectificación en sus números VARHOPE iniciales.</w:t>
      </w:r>
    </w:p>
    <w:p w14:paraId="45093A10" w14:textId="77777777" w:rsidR="00D11E44" w:rsidRDefault="00D11E44" w:rsidP="00D11E44">
      <w:pPr>
        <w:rPr>
          <w:lang w:val="es-ES"/>
        </w:rPr>
      </w:pPr>
      <w:r>
        <w:rPr>
          <w:noProof/>
        </w:rPr>
        <w:drawing>
          <wp:inline distT="0" distB="0" distL="0" distR="0" wp14:anchorId="3610DFF6" wp14:editId="406CAAFF">
            <wp:extent cx="5429250" cy="2943225"/>
            <wp:effectExtent l="0" t="0" r="0" b="9525"/>
            <wp:docPr id="218391291" name="Picture 27" descr="https://support.quantum-medical.eu/wp-content/uploads/2022/10/Closing-session-2-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https://support.quantum-medical.eu/wp-content/uploads/2022/10/Closing-session-2-1024x555.jpg"/>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5429250" cy="2943225"/>
                    </a:xfrm>
                    <a:prstGeom prst="rect">
                      <a:avLst/>
                    </a:prstGeom>
                    <a:noFill/>
                    <a:ln>
                      <a:noFill/>
                    </a:ln>
                  </pic:spPr>
                </pic:pic>
              </a:graphicData>
            </a:graphic>
          </wp:inline>
        </w:drawing>
      </w:r>
    </w:p>
    <w:p w14:paraId="0E054CC9"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Tan pronto como finaliza el proceso de nueva prueba, aparece un número en la sección media del panel VARHOPE 'Porcentaje de mejora actual'.</w:t>
      </w:r>
    </w:p>
    <w:p w14:paraId="7C5F6DBE" w14:textId="77777777" w:rsidR="00D11E44" w:rsidRDefault="00D11E44" w:rsidP="00D11E44">
      <w:pPr>
        <w:rPr>
          <w:lang w:val="es-ES"/>
        </w:rPr>
      </w:pPr>
      <w:r>
        <w:rPr>
          <w:noProof/>
        </w:rPr>
        <w:drawing>
          <wp:inline distT="0" distB="0" distL="0" distR="0" wp14:anchorId="23E8CF2E" wp14:editId="3560E9AF">
            <wp:extent cx="5467350" cy="2962275"/>
            <wp:effectExtent l="0" t="0" r="0" b="9525"/>
            <wp:docPr id="1307172522" name="Picture 26" descr="https://support.quantum-medical.eu/wp-content/uploads/2022/10/Closing-session-3-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https://support.quantum-medical.eu/wp-content/uploads/2022/10/Closing-session-3-1024x555.jpg"/>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5467350" cy="2962275"/>
                    </a:xfrm>
                    <a:prstGeom prst="rect">
                      <a:avLst/>
                    </a:prstGeom>
                    <a:noFill/>
                    <a:ln>
                      <a:noFill/>
                    </a:ln>
                  </pic:spPr>
                </pic:pic>
              </a:graphicData>
            </a:graphic>
          </wp:inline>
        </w:drawing>
      </w:r>
    </w:p>
    <w:p w14:paraId="74021119"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En el ejemplo anterior, el valor de mejora del 32 % significa que el cliente es un 32 % mejor que cuando llegó a este punto específico de la nueva prueba. Recuerde que la sesión y las terapias seguirán funcionando en el cliente durante las próximas 72 horas, lo que significa que la mejora continuará. Según mi experiencia, las personas suelen obtener valores de mejora bajos, si la terapia que les han realizado fue demasiada y necesitan tiempo para que su cuerpo se adapte, o si están cansados. Tengan por seguro que dentro de las próximas 72 horas este valor mejorará y sentirán los resultados de la terapia.</w:t>
      </w:r>
    </w:p>
    <w:p w14:paraId="0E56EEAF" w14:textId="77777777" w:rsidR="00D11E44" w:rsidRDefault="00D11E44" w:rsidP="00D11E44">
      <w:pPr>
        <w:pStyle w:val="NoSpacing"/>
        <w:jc w:val="both"/>
        <w:rPr>
          <w:rFonts w:ascii="Times New Roman" w:hAnsi="Times New Roman" w:cs="Times New Roman"/>
          <w:sz w:val="20"/>
          <w:szCs w:val="20"/>
          <w:lang w:val="es-ES"/>
        </w:rPr>
      </w:pPr>
    </w:p>
    <w:p w14:paraId="380F7A21"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lastRenderedPageBreak/>
        <w:t xml:space="preserve">Otro panel al que puedes ingresar para finalizar tu sesión es el Informe </w:t>
      </w:r>
      <w:proofErr w:type="spellStart"/>
      <w:r>
        <w:rPr>
          <w:rFonts w:ascii="Times New Roman" w:hAnsi="Times New Roman" w:cs="Times New Roman"/>
          <w:sz w:val="20"/>
          <w:szCs w:val="20"/>
          <w:lang w:val="es-ES"/>
        </w:rPr>
        <w:t>LifeCare</w:t>
      </w:r>
      <w:proofErr w:type="spellEnd"/>
      <w:r>
        <w:rPr>
          <w:rFonts w:ascii="Times New Roman" w:hAnsi="Times New Roman" w:cs="Times New Roman"/>
          <w:sz w:val="20"/>
          <w:szCs w:val="20"/>
          <w:lang w:val="es-ES"/>
        </w:rPr>
        <w:t xml:space="preserve">. Puede encontrar esto en el menú desplegable Informes, desplácese hacia abajo y lo verá en la parte inferior de ED.X y NUCLEUS </w:t>
      </w:r>
      <w:proofErr w:type="spellStart"/>
      <w:r>
        <w:rPr>
          <w:rFonts w:ascii="Times New Roman" w:hAnsi="Times New Roman" w:cs="Times New Roman"/>
          <w:sz w:val="20"/>
          <w:szCs w:val="20"/>
          <w:lang w:val="es-ES"/>
        </w:rPr>
        <w:t>Report</w:t>
      </w:r>
      <w:proofErr w:type="spellEnd"/>
      <w:r>
        <w:rPr>
          <w:rFonts w:ascii="Times New Roman" w:hAnsi="Times New Roman" w:cs="Times New Roman"/>
          <w:sz w:val="20"/>
          <w:szCs w:val="20"/>
          <w:lang w:val="es-ES"/>
        </w:rPr>
        <w:t>.</w:t>
      </w:r>
    </w:p>
    <w:p w14:paraId="44CD1390" w14:textId="77777777" w:rsidR="00D11E44" w:rsidRDefault="00D11E44" w:rsidP="00D11E44">
      <w:pPr>
        <w:rPr>
          <w:lang w:val="es-ES"/>
        </w:rPr>
      </w:pPr>
      <w:r>
        <w:rPr>
          <w:noProof/>
        </w:rPr>
        <w:drawing>
          <wp:inline distT="0" distB="0" distL="0" distR="0" wp14:anchorId="61F1AD79" wp14:editId="0F98DF11">
            <wp:extent cx="5457825" cy="3028950"/>
            <wp:effectExtent l="0" t="0" r="9525" b="0"/>
            <wp:docPr id="1531402910" name="Picture 25" descr="https://support.quantum-medical.eu/wp-content/uploads/2022/10/Closing-session-4-1024x5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https://support.quantum-medical.eu/wp-content/uploads/2022/10/Closing-session-4-1024x568.jpg"/>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5457825" cy="3028950"/>
                    </a:xfrm>
                    <a:prstGeom prst="rect">
                      <a:avLst/>
                    </a:prstGeom>
                    <a:noFill/>
                    <a:ln>
                      <a:noFill/>
                    </a:ln>
                  </pic:spPr>
                </pic:pic>
              </a:graphicData>
            </a:graphic>
          </wp:inline>
        </w:drawing>
      </w:r>
    </w:p>
    <w:p w14:paraId="0A745169" w14:textId="77777777" w:rsidR="00D11E44" w:rsidRDefault="00D11E44" w:rsidP="00D11E44">
      <w:pPr>
        <w:rPr>
          <w:lang w:val="es-ES"/>
        </w:rPr>
      </w:pPr>
    </w:p>
    <w:p w14:paraId="2B63D14F" w14:textId="77777777" w:rsidR="00D11E44" w:rsidRDefault="00D11E44" w:rsidP="00D11E44">
      <w:pPr>
        <w:rPr>
          <w:lang w:val="es-ES"/>
        </w:rPr>
      </w:pPr>
      <w:r>
        <w:rPr>
          <w:noProof/>
        </w:rPr>
        <w:drawing>
          <wp:inline distT="0" distB="0" distL="0" distR="0" wp14:anchorId="76B23610" wp14:editId="2DD0E811">
            <wp:extent cx="5457825" cy="2962275"/>
            <wp:effectExtent l="0" t="0" r="9525" b="9525"/>
            <wp:docPr id="1359485303" name="Picture 24" descr="https://support.quantum-medical.eu/wp-content/uploads/2022/10/Closing-session-5-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https://support.quantum-medical.eu/wp-content/uploads/2022/10/Closing-session-5-1024x555.jpg"/>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5457825" cy="2962275"/>
                    </a:xfrm>
                    <a:prstGeom prst="rect">
                      <a:avLst/>
                    </a:prstGeom>
                    <a:noFill/>
                    <a:ln>
                      <a:noFill/>
                    </a:ln>
                  </pic:spPr>
                </pic:pic>
              </a:graphicData>
            </a:graphic>
          </wp:inline>
        </w:drawing>
      </w:r>
    </w:p>
    <w:p w14:paraId="2F6184F7"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Haga clic en la tercera selección en la parte superior derecha de este panel, Crear informe de medicamentos de </w:t>
      </w:r>
      <w:proofErr w:type="spellStart"/>
      <w:r>
        <w:rPr>
          <w:rFonts w:ascii="Times New Roman" w:hAnsi="Times New Roman" w:cs="Times New Roman"/>
          <w:sz w:val="20"/>
          <w:szCs w:val="20"/>
          <w:lang w:val="es-ES"/>
        </w:rPr>
        <w:t>LifeCare</w:t>
      </w:r>
      <w:proofErr w:type="spellEnd"/>
      <w:r>
        <w:rPr>
          <w:rFonts w:ascii="Times New Roman" w:hAnsi="Times New Roman" w:cs="Times New Roman"/>
          <w:sz w:val="20"/>
          <w:szCs w:val="20"/>
          <w:lang w:val="es-ES"/>
        </w:rPr>
        <w:t>.</w:t>
      </w:r>
    </w:p>
    <w:p w14:paraId="4B36B339" w14:textId="77777777" w:rsidR="00D11E44" w:rsidRDefault="00D11E44" w:rsidP="00D11E44">
      <w:pPr>
        <w:pStyle w:val="NoSpacing"/>
        <w:jc w:val="both"/>
        <w:rPr>
          <w:rFonts w:ascii="Times New Roman" w:hAnsi="Times New Roman" w:cs="Times New Roman"/>
          <w:sz w:val="20"/>
          <w:szCs w:val="20"/>
          <w:lang w:val="es-ES"/>
        </w:rPr>
      </w:pPr>
    </w:p>
    <w:p w14:paraId="0C867417" w14:textId="77777777" w:rsidR="00D11E44" w:rsidRDefault="00D11E44" w:rsidP="00D11E44">
      <w:pPr>
        <w:rPr>
          <w:lang w:val="es-ES"/>
        </w:rPr>
      </w:pPr>
      <w:r>
        <w:rPr>
          <w:noProof/>
        </w:rPr>
        <w:lastRenderedPageBreak/>
        <w:drawing>
          <wp:inline distT="0" distB="0" distL="0" distR="0" wp14:anchorId="4263AF83" wp14:editId="05511E8B">
            <wp:extent cx="5457825" cy="2962275"/>
            <wp:effectExtent l="0" t="0" r="9525" b="9525"/>
            <wp:docPr id="1914342069" name="Picture 23" descr="https://support.quantum-medical.eu/wp-content/uploads/2022/10/Closing-session-6-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https://support.quantum-medical.eu/wp-content/uploads/2022/10/Closing-session-6-1024x555.jpg"/>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5457825" cy="2962275"/>
                    </a:xfrm>
                    <a:prstGeom prst="rect">
                      <a:avLst/>
                    </a:prstGeom>
                    <a:noFill/>
                    <a:ln>
                      <a:noFill/>
                    </a:ln>
                  </pic:spPr>
                </pic:pic>
              </a:graphicData>
            </a:graphic>
          </wp:inline>
        </w:drawing>
      </w:r>
    </w:p>
    <w:p w14:paraId="1D205CCA"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Al hacer esto cargará información en las líneas blancas de este panel.</w:t>
      </w:r>
    </w:p>
    <w:p w14:paraId="7D948154" w14:textId="77777777" w:rsidR="00D11E44" w:rsidRDefault="00D11E44" w:rsidP="00D11E44">
      <w:pPr>
        <w:pStyle w:val="NoSpacing"/>
        <w:jc w:val="both"/>
        <w:rPr>
          <w:rFonts w:ascii="Times New Roman" w:hAnsi="Times New Roman" w:cs="Times New Roman"/>
          <w:sz w:val="20"/>
          <w:szCs w:val="20"/>
          <w:lang w:val="es-ES"/>
        </w:rPr>
      </w:pPr>
    </w:p>
    <w:p w14:paraId="45326C73"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b/>
          <w:sz w:val="20"/>
          <w:szCs w:val="20"/>
          <w:lang w:val="es-ES"/>
        </w:rPr>
        <w:t xml:space="preserve">NOTA: </w:t>
      </w:r>
      <w:r>
        <w:rPr>
          <w:rFonts w:ascii="Times New Roman" w:hAnsi="Times New Roman" w:cs="Times New Roman"/>
          <w:sz w:val="20"/>
          <w:szCs w:val="20"/>
          <w:lang w:val="es-ES"/>
        </w:rPr>
        <w:t>realizar este proceso al final después de "Probar la mejora" le brinda información sobre lo que aún necesita hacer el cliente, para que pueda discutir con su cliente lo que puede ser necesario además de programar su próxima visita. Si realiza este proceso al comienzo de su sesión, le dará una idea de lo que el cliente necesita en la sesión actual.</w:t>
      </w:r>
    </w:p>
    <w:p w14:paraId="3A775836" w14:textId="77777777" w:rsidR="00D11E44" w:rsidRDefault="00D11E44" w:rsidP="00D11E44">
      <w:pPr>
        <w:rPr>
          <w:lang w:val="es-ES"/>
        </w:rPr>
      </w:pPr>
      <w:r>
        <w:rPr>
          <w:noProof/>
        </w:rPr>
        <w:drawing>
          <wp:inline distT="0" distB="0" distL="0" distR="0" wp14:anchorId="140D67D5" wp14:editId="615505BB">
            <wp:extent cx="5419725" cy="2943225"/>
            <wp:effectExtent l="0" t="0" r="9525" b="9525"/>
            <wp:docPr id="1624323854" name="Picture 22" descr="https://support.quantum-medical.eu/wp-content/uploads/2022/10/Closing-session-7-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https://support.quantum-medical.eu/wp-content/uploads/2022/10/Closing-session-7-1024x555.jpg"/>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5419725" cy="2943225"/>
                    </a:xfrm>
                    <a:prstGeom prst="rect">
                      <a:avLst/>
                    </a:prstGeom>
                    <a:noFill/>
                    <a:ln>
                      <a:noFill/>
                    </a:ln>
                  </pic:spPr>
                </pic:pic>
              </a:graphicData>
            </a:graphic>
          </wp:inline>
        </w:drawing>
      </w:r>
    </w:p>
    <w:p w14:paraId="0F7FE0B1"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Al presionar la “Selección inconsciente de la próxima visita”, el dispositivo estima cuándo el cliente debe repetir su terapia para obtener resultados óptimos. Nuestro ejemplo anterior, que nos da 1 semana para la próxima visita, nos brinda información de que la terapia realizada tardará aproximadamente una semana en absorberse y, para obtener resultados óptimos, debe repetirse nuevamente dentro de 1 semana.</w:t>
      </w:r>
    </w:p>
    <w:p w14:paraId="37DBAE4F" w14:textId="77777777" w:rsidR="00D11E44" w:rsidRDefault="00D11E44" w:rsidP="00D11E44">
      <w:pPr>
        <w:pStyle w:val="NoSpacing"/>
        <w:jc w:val="both"/>
        <w:rPr>
          <w:rFonts w:ascii="Times New Roman" w:hAnsi="Times New Roman" w:cs="Times New Roman"/>
          <w:sz w:val="20"/>
          <w:szCs w:val="20"/>
          <w:lang w:val="es-ES"/>
        </w:rPr>
      </w:pPr>
    </w:p>
    <w:p w14:paraId="01BAD589"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Otras estadísticas en este panel son</w:t>
      </w:r>
    </w:p>
    <w:p w14:paraId="779E8B29" w14:textId="77777777" w:rsidR="00D11E44" w:rsidRDefault="00D11E44" w:rsidP="00D11E44">
      <w:pPr>
        <w:rPr>
          <w:lang w:val="es-ES"/>
        </w:rPr>
      </w:pPr>
      <w:r>
        <w:rPr>
          <w:noProof/>
        </w:rPr>
        <w:lastRenderedPageBreak/>
        <w:drawing>
          <wp:inline distT="0" distB="0" distL="0" distR="0" wp14:anchorId="15C9CF59" wp14:editId="7A2438D5">
            <wp:extent cx="5105400" cy="2762250"/>
            <wp:effectExtent l="0" t="0" r="0" b="0"/>
            <wp:docPr id="68294924" name="Picture 21" descr="https://support.quantum-medical.eu/wp-content/uploads/2022/10/Closing-session-8-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https://support.quantum-medical.eu/wp-content/uploads/2022/10/Closing-session-8-1024x555.jpg"/>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5105400" cy="2762250"/>
                    </a:xfrm>
                    <a:prstGeom prst="rect">
                      <a:avLst/>
                    </a:prstGeom>
                    <a:noFill/>
                    <a:ln>
                      <a:noFill/>
                    </a:ln>
                  </pic:spPr>
                </pic:pic>
              </a:graphicData>
            </a:graphic>
          </wp:inline>
        </w:drawing>
      </w:r>
    </w:p>
    <w:p w14:paraId="184D8C0D"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Comparar con resultados anteriores, que es la última opción de la lista. Esta opción compara los valores VARHOPE de la última visita.</w:t>
      </w:r>
    </w:p>
    <w:p w14:paraId="72028558"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Continúe cerrando el software como se explicó anteriormente en este capítulo.</w:t>
      </w:r>
    </w:p>
    <w:p w14:paraId="65C26AC4" w14:textId="77777777" w:rsidR="00D11E44" w:rsidRDefault="00D11E44" w:rsidP="00D11E44">
      <w:pPr>
        <w:pStyle w:val="Heading1"/>
        <w:rPr>
          <w:rStyle w:val="Strong"/>
          <w:b/>
          <w:bCs/>
        </w:rPr>
      </w:pPr>
    </w:p>
    <w:p w14:paraId="6E86CD52" w14:textId="77777777" w:rsidR="00D11E44" w:rsidRDefault="00D11E44" w:rsidP="00D11E44">
      <w:pPr>
        <w:pStyle w:val="Heading1"/>
      </w:pPr>
      <w:bookmarkStart w:id="40" w:name="_Toc127794938"/>
      <w:r>
        <w:rPr>
          <w:rStyle w:val="Strong"/>
          <w:b/>
          <w:bCs/>
          <w:lang w:val="es-ES"/>
        </w:rPr>
        <w:t>Capítulo 7</w:t>
      </w:r>
      <w:bookmarkEnd w:id="40"/>
      <w:r>
        <w:rPr>
          <w:lang w:val="es-ES"/>
        </w:rPr>
        <w:t xml:space="preserve"> </w:t>
      </w:r>
    </w:p>
    <w:p w14:paraId="447FC71D" w14:textId="77777777" w:rsidR="00D11E44" w:rsidRPr="00096C14" w:rsidRDefault="00000000" w:rsidP="00D11E44">
      <w:pPr>
        <w:pStyle w:val="Heading2"/>
        <w:rPr>
          <w:rStyle w:val="Hyperlink"/>
          <w:color w:val="4F81BD" w:themeColor="accent1"/>
          <w:u w:val="none"/>
        </w:rPr>
      </w:pPr>
      <w:hyperlink r:id="rId213" w:tooltip="Permalink to Modifying the SOC Index of a Previous Client" w:history="1">
        <w:bookmarkStart w:id="41" w:name="_Toc127794939"/>
        <w:r w:rsidR="00D11E44" w:rsidRPr="00096C14">
          <w:rPr>
            <w:rStyle w:val="Hyperlink"/>
            <w:color w:val="4F81BD" w:themeColor="accent1"/>
            <w:u w:val="none"/>
            <w:lang w:val="es-ES"/>
          </w:rPr>
          <w:t>Modificar el índice SOC de un cliente anterior</w:t>
        </w:r>
      </w:hyperlink>
      <w:bookmarkEnd w:id="41"/>
    </w:p>
    <w:p w14:paraId="750674FB" w14:textId="77777777" w:rsidR="00D11E44" w:rsidRDefault="00D11E44" w:rsidP="00D11E44"/>
    <w:p w14:paraId="13C2AC09"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Al seleccionar su cliente anterior como se explicó anteriormente, Calcular SOC aparecerá en negrita.</w:t>
      </w:r>
    </w:p>
    <w:p w14:paraId="2E4E89A5" w14:textId="77777777" w:rsidR="00D11E44" w:rsidRDefault="00D11E44" w:rsidP="00D11E44">
      <w:pPr>
        <w:pStyle w:val="NoSpacing"/>
        <w:jc w:val="both"/>
        <w:rPr>
          <w:rFonts w:ascii="Times New Roman" w:hAnsi="Times New Roman" w:cs="Times New Roman"/>
          <w:sz w:val="20"/>
          <w:szCs w:val="20"/>
          <w:lang w:val="es-ES"/>
        </w:rPr>
      </w:pPr>
    </w:p>
    <w:p w14:paraId="16035782" w14:textId="77777777" w:rsidR="00D11E44" w:rsidRDefault="00D11E44" w:rsidP="00D11E44">
      <w:pPr>
        <w:spacing w:after="0" w:line="240" w:lineRule="auto"/>
        <w:rPr>
          <w:rFonts w:ascii="Times New Roman" w:eastAsia="Times New Roman" w:hAnsi="Times New Roman" w:cs="Times New Roman"/>
          <w:sz w:val="24"/>
          <w:szCs w:val="24"/>
          <w:lang w:val="es-ES"/>
        </w:rPr>
      </w:pPr>
      <w:r>
        <w:rPr>
          <w:rFonts w:ascii="Times New Roman" w:eastAsia="Times New Roman" w:hAnsi="Times New Roman" w:cs="Times New Roman"/>
          <w:noProof/>
          <w:sz w:val="24"/>
          <w:szCs w:val="24"/>
        </w:rPr>
        <w:drawing>
          <wp:inline distT="0" distB="0" distL="0" distR="0" wp14:anchorId="5AA549B9" wp14:editId="120A3246">
            <wp:extent cx="5105400" cy="2762250"/>
            <wp:effectExtent l="0" t="0" r="0" b="0"/>
            <wp:docPr id="289766870" name="Picture 20" descr="https://support.quantum-medical.eu/wp-content/uploads/2022/10/Modifying-SOC-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https://support.quantum-medical.eu/wp-content/uploads/2022/10/Modifying-SOC-1024x555.jpg"/>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5105400" cy="2762250"/>
                    </a:xfrm>
                    <a:prstGeom prst="rect">
                      <a:avLst/>
                    </a:prstGeom>
                    <a:noFill/>
                    <a:ln>
                      <a:noFill/>
                    </a:ln>
                  </pic:spPr>
                </pic:pic>
              </a:graphicData>
            </a:graphic>
          </wp:inline>
        </w:drawing>
      </w:r>
    </w:p>
    <w:p w14:paraId="1940E488"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lastRenderedPageBreak/>
        <w:t>Haga clic en Calcular SOC</w:t>
      </w:r>
    </w:p>
    <w:p w14:paraId="698BE1C3" w14:textId="77777777" w:rsidR="00D11E44" w:rsidRDefault="00D11E44" w:rsidP="00D11E44">
      <w:pPr>
        <w:pStyle w:val="NoSpacing"/>
        <w:jc w:val="both"/>
        <w:rPr>
          <w:rFonts w:ascii="Times New Roman" w:hAnsi="Times New Roman" w:cs="Times New Roman"/>
          <w:sz w:val="20"/>
          <w:szCs w:val="20"/>
          <w:lang w:val="es-ES"/>
        </w:rPr>
      </w:pPr>
    </w:p>
    <w:p w14:paraId="3660E40F"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Aparece el panel Índice SOC. Puede modificar cualquier parte del cuestionario. Cuando termine de modificar, al hacer clic en CERRAR a la derecha, sus modificaciones se guardan automáticamente.</w:t>
      </w:r>
    </w:p>
    <w:p w14:paraId="3E19F4B5" w14:textId="77777777" w:rsidR="00D11E44" w:rsidRDefault="00D11E44" w:rsidP="00D11E44">
      <w:pPr>
        <w:pStyle w:val="NoSpacing"/>
        <w:jc w:val="both"/>
        <w:rPr>
          <w:rFonts w:ascii="Times New Roman" w:hAnsi="Times New Roman" w:cs="Times New Roman"/>
          <w:sz w:val="20"/>
          <w:szCs w:val="20"/>
          <w:lang w:val="es-ES"/>
        </w:rPr>
      </w:pPr>
    </w:p>
    <w:p w14:paraId="04CD94C1" w14:textId="77777777" w:rsidR="00D11E44" w:rsidRDefault="00D11E44" w:rsidP="00D11E44">
      <w:pPr>
        <w:spacing w:after="0" w:line="240" w:lineRule="auto"/>
        <w:rPr>
          <w:rFonts w:ascii="Times New Roman" w:eastAsia="Times New Roman" w:hAnsi="Times New Roman" w:cs="Times New Roman"/>
          <w:sz w:val="24"/>
          <w:szCs w:val="24"/>
          <w:lang w:val="es-ES"/>
        </w:rPr>
      </w:pPr>
      <w:r>
        <w:rPr>
          <w:rFonts w:ascii="Times New Roman" w:eastAsia="Times New Roman" w:hAnsi="Times New Roman" w:cs="Times New Roman"/>
          <w:noProof/>
          <w:sz w:val="24"/>
          <w:szCs w:val="24"/>
        </w:rPr>
        <w:drawing>
          <wp:inline distT="0" distB="0" distL="0" distR="0" wp14:anchorId="2C3768C5" wp14:editId="64BB1007">
            <wp:extent cx="5153025" cy="2781300"/>
            <wp:effectExtent l="0" t="0" r="9525" b="0"/>
            <wp:docPr id="2086895704" name="Picture 19" descr="https://support.quantum-medical.eu/wp-content/uploads/2022/10/Modifying-SOC-1-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https://support.quantum-medical.eu/wp-content/uploads/2022/10/Modifying-SOC-1-1024x555.jpg"/>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5153025" cy="2781300"/>
                    </a:xfrm>
                    <a:prstGeom prst="rect">
                      <a:avLst/>
                    </a:prstGeom>
                    <a:noFill/>
                    <a:ln>
                      <a:noFill/>
                    </a:ln>
                  </pic:spPr>
                </pic:pic>
              </a:graphicData>
            </a:graphic>
          </wp:inline>
        </w:drawing>
      </w:r>
    </w:p>
    <w:p w14:paraId="5DD07126" w14:textId="77777777" w:rsidR="00D11E44" w:rsidRDefault="00D11E44" w:rsidP="00D11E44">
      <w:pPr>
        <w:spacing w:after="0" w:line="240" w:lineRule="auto"/>
        <w:rPr>
          <w:rFonts w:ascii="Times New Roman" w:eastAsia="Times New Roman" w:hAnsi="Times New Roman" w:cs="Times New Roman"/>
          <w:sz w:val="24"/>
          <w:szCs w:val="24"/>
          <w:lang w:val="es-ES"/>
        </w:rPr>
      </w:pPr>
    </w:p>
    <w:p w14:paraId="2091B21F"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Y aparece el Panel principal, donde puede continuar con la calibración.</w:t>
      </w:r>
    </w:p>
    <w:p w14:paraId="106B17A5" w14:textId="77777777" w:rsidR="00D11E44" w:rsidRDefault="00D11E44" w:rsidP="00D11E44">
      <w:pPr>
        <w:pStyle w:val="NoSpacing"/>
        <w:jc w:val="both"/>
        <w:rPr>
          <w:rFonts w:ascii="Times New Roman" w:hAnsi="Times New Roman" w:cs="Times New Roman"/>
          <w:sz w:val="20"/>
          <w:szCs w:val="20"/>
          <w:lang w:val="es-ES"/>
        </w:rPr>
      </w:pPr>
    </w:p>
    <w:p w14:paraId="7776DA3F" w14:textId="77777777" w:rsidR="00D11E44" w:rsidRDefault="00D11E44" w:rsidP="00D11E44">
      <w:pPr>
        <w:spacing w:after="0" w:line="240" w:lineRule="auto"/>
        <w:rPr>
          <w:rFonts w:ascii="Times New Roman" w:eastAsia="Times New Roman" w:hAnsi="Times New Roman" w:cs="Times New Roman"/>
          <w:sz w:val="24"/>
          <w:szCs w:val="24"/>
          <w:lang w:val="es-ES"/>
        </w:rPr>
      </w:pPr>
      <w:r>
        <w:rPr>
          <w:rFonts w:ascii="Times New Roman" w:eastAsia="Times New Roman" w:hAnsi="Times New Roman" w:cs="Times New Roman"/>
          <w:noProof/>
          <w:sz w:val="24"/>
          <w:szCs w:val="24"/>
        </w:rPr>
        <w:drawing>
          <wp:inline distT="0" distB="0" distL="0" distR="0" wp14:anchorId="7762BACD" wp14:editId="21A537A5">
            <wp:extent cx="5143500" cy="2781300"/>
            <wp:effectExtent l="0" t="0" r="0" b="0"/>
            <wp:docPr id="930428660" name="Picture 18" descr="https://support.quantum-medical.eu/wp-content/uploads/2022/10/Modifying-SOC-2-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https://support.quantum-medical.eu/wp-content/uploads/2022/10/Modifying-SOC-2-1024x555.jpg"/>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5143500" cy="2781300"/>
                    </a:xfrm>
                    <a:prstGeom prst="rect">
                      <a:avLst/>
                    </a:prstGeom>
                    <a:noFill/>
                    <a:ln>
                      <a:noFill/>
                    </a:ln>
                  </pic:spPr>
                </pic:pic>
              </a:graphicData>
            </a:graphic>
          </wp:inline>
        </w:drawing>
      </w:r>
    </w:p>
    <w:p w14:paraId="259FA3C4" w14:textId="77777777" w:rsidR="00D11E44" w:rsidRDefault="00D11E44" w:rsidP="00D11E44">
      <w:pPr>
        <w:rPr>
          <w:lang w:val="es-ES"/>
        </w:rPr>
      </w:pPr>
    </w:p>
    <w:p w14:paraId="785A59DC" w14:textId="77777777" w:rsidR="00D11E44" w:rsidRDefault="00D11E44" w:rsidP="00D11E44">
      <w:pPr>
        <w:rPr>
          <w:lang w:val="es-ES"/>
        </w:rPr>
      </w:pPr>
    </w:p>
    <w:p w14:paraId="3D364DF3" w14:textId="77777777" w:rsidR="00D11E44" w:rsidRDefault="00D11E44" w:rsidP="00D11E44">
      <w:pPr>
        <w:pStyle w:val="Heading2"/>
        <w:rPr>
          <w:lang w:val="es-ES"/>
        </w:rPr>
      </w:pPr>
    </w:p>
    <w:p w14:paraId="67593506" w14:textId="77777777" w:rsidR="00D11E44" w:rsidRDefault="00D11E44" w:rsidP="00D11E44">
      <w:pPr>
        <w:pStyle w:val="Heading2"/>
        <w:rPr>
          <w:lang w:val="es-ES"/>
        </w:rPr>
      </w:pPr>
    </w:p>
    <w:p w14:paraId="64540789" w14:textId="77777777" w:rsidR="00D11E44" w:rsidRPr="00096C14" w:rsidRDefault="00000000" w:rsidP="00D11E44">
      <w:pPr>
        <w:pStyle w:val="Heading2"/>
        <w:rPr>
          <w:rStyle w:val="Hyperlink"/>
          <w:color w:val="4F81BD" w:themeColor="accent1"/>
          <w:u w:val="none"/>
        </w:rPr>
      </w:pPr>
      <w:hyperlink r:id="rId217" w:tooltip="Permalink to Loading a Previous Client" w:history="1">
        <w:bookmarkStart w:id="42" w:name="_Toc127794940"/>
        <w:r w:rsidR="00D11E44" w:rsidRPr="00096C14">
          <w:rPr>
            <w:rStyle w:val="Hyperlink"/>
            <w:color w:val="4F81BD" w:themeColor="accent1"/>
            <w:u w:val="none"/>
            <w:lang w:val="es-ES"/>
          </w:rPr>
          <w:t>Cargando un cliente anterior</w:t>
        </w:r>
      </w:hyperlink>
      <w:bookmarkEnd w:id="42"/>
    </w:p>
    <w:p w14:paraId="06B2033E" w14:textId="77777777" w:rsidR="00D11E44" w:rsidRDefault="00D11E44" w:rsidP="00D11E44"/>
    <w:p w14:paraId="76330749" w14:textId="77777777" w:rsidR="00D11E44" w:rsidRDefault="00D11E44" w:rsidP="00D11E44">
      <w:pPr>
        <w:pStyle w:val="NoSpacing"/>
        <w:jc w:val="both"/>
        <w:rPr>
          <w:rFonts w:ascii="Times New Roman" w:hAnsi="Times New Roman" w:cs="Times New Roman"/>
          <w:lang w:val="es-ES"/>
        </w:rPr>
      </w:pPr>
      <w:r>
        <w:rPr>
          <w:rFonts w:ascii="Times New Roman" w:hAnsi="Times New Roman" w:cs="Times New Roman"/>
          <w:lang w:val="es-ES"/>
        </w:rPr>
        <w:t>Para cargar un cliente anterior, después de la contraseña</w:t>
      </w:r>
    </w:p>
    <w:p w14:paraId="1EAB6A57" w14:textId="77777777" w:rsidR="00D11E44" w:rsidRDefault="00D11E44" w:rsidP="00D11E44">
      <w:pPr>
        <w:pStyle w:val="NoSpacing"/>
        <w:jc w:val="both"/>
        <w:rPr>
          <w:rFonts w:ascii="Times New Roman" w:hAnsi="Times New Roman" w:cs="Times New Roman"/>
          <w:lang w:val="es-ES"/>
        </w:rPr>
      </w:pPr>
      <w:r>
        <w:rPr>
          <w:rFonts w:ascii="Times New Roman" w:hAnsi="Times New Roman" w:cs="Times New Roman"/>
          <w:lang w:val="es-ES"/>
        </w:rPr>
        <w:t xml:space="preserve">Desde la pantalla </w:t>
      </w:r>
      <w:r w:rsidRPr="00096C14">
        <w:rPr>
          <w:rFonts w:ascii="Times New Roman" w:hAnsi="Times New Roman" w:cs="Times New Roman"/>
          <w:b/>
          <w:bCs/>
          <w:i/>
          <w:iCs/>
          <w:lang w:val="es-ES"/>
        </w:rPr>
        <w:t xml:space="preserve">del </w:t>
      </w:r>
      <w:r>
        <w:rPr>
          <w:rFonts w:ascii="Times New Roman" w:hAnsi="Times New Roman" w:cs="Times New Roman"/>
          <w:b/>
          <w:bCs/>
          <w:i/>
          <w:iCs/>
          <w:u w:val="single"/>
          <w:lang w:val="es-ES"/>
        </w:rPr>
        <w:t xml:space="preserve">Menú </w:t>
      </w:r>
      <w:proofErr w:type="gramStart"/>
      <w:r>
        <w:rPr>
          <w:rFonts w:ascii="Times New Roman" w:hAnsi="Times New Roman" w:cs="Times New Roman"/>
          <w:b/>
          <w:bCs/>
          <w:i/>
          <w:iCs/>
          <w:u w:val="single"/>
          <w:lang w:val="es-ES"/>
        </w:rPr>
        <w:t xml:space="preserve">principal </w:t>
      </w:r>
      <w:r>
        <w:rPr>
          <w:rFonts w:ascii="Times New Roman" w:hAnsi="Times New Roman" w:cs="Times New Roman"/>
          <w:lang w:val="es-ES"/>
        </w:rPr>
        <w:t>:</w:t>
      </w:r>
      <w:proofErr w:type="gramEnd"/>
    </w:p>
    <w:p w14:paraId="311B57F5" w14:textId="77777777" w:rsidR="00D11E44" w:rsidRDefault="00D11E44" w:rsidP="00D11E44">
      <w:pPr>
        <w:pStyle w:val="NoSpacing"/>
        <w:jc w:val="both"/>
        <w:rPr>
          <w:rFonts w:ascii="Times New Roman" w:hAnsi="Times New Roman" w:cs="Times New Roman"/>
          <w:lang w:val="es-ES"/>
        </w:rPr>
      </w:pPr>
      <w:r>
        <w:rPr>
          <w:rFonts w:ascii="Times New Roman" w:hAnsi="Times New Roman" w:cs="Times New Roman"/>
          <w:lang w:val="es-ES"/>
        </w:rPr>
        <w:t xml:space="preserve">Haga clic en </w:t>
      </w:r>
      <w:r>
        <w:rPr>
          <w:rFonts w:ascii="Times New Roman" w:hAnsi="Times New Roman" w:cs="Times New Roman"/>
          <w:b/>
          <w:bCs/>
          <w:i/>
          <w:iCs/>
          <w:lang w:val="es-ES"/>
        </w:rPr>
        <w:t>Datos demográficos</w:t>
      </w:r>
    </w:p>
    <w:p w14:paraId="010A2F5E" w14:textId="77777777" w:rsidR="00D11E44" w:rsidRDefault="00D11E44" w:rsidP="00D11E44">
      <w:pPr>
        <w:pStyle w:val="NoSpacing"/>
        <w:jc w:val="both"/>
        <w:rPr>
          <w:rFonts w:ascii="Times New Roman" w:hAnsi="Times New Roman" w:cs="Times New Roman"/>
          <w:lang w:val="es-ES"/>
        </w:rPr>
      </w:pPr>
      <w:r>
        <w:rPr>
          <w:rFonts w:ascii="Times New Roman" w:hAnsi="Times New Roman" w:cs="Times New Roman"/>
          <w:lang w:val="es-ES"/>
        </w:rPr>
        <w:t xml:space="preserve">Como el cliente ya está guardado en la base de datos del software, no </w:t>
      </w:r>
      <w:r>
        <w:rPr>
          <w:rFonts w:ascii="Times New Roman" w:hAnsi="Times New Roman" w:cs="Times New Roman"/>
          <w:b/>
          <w:bCs/>
          <w:i/>
          <w:iCs/>
          <w:lang w:val="es-ES"/>
        </w:rPr>
        <w:t xml:space="preserve">necesita </w:t>
      </w:r>
      <w:r>
        <w:rPr>
          <w:rFonts w:ascii="Times New Roman" w:hAnsi="Times New Roman" w:cs="Times New Roman"/>
          <w:lang w:val="es-ES"/>
        </w:rPr>
        <w:t xml:space="preserve">escribir el nombre del cliente en el área </w:t>
      </w:r>
      <w:r>
        <w:rPr>
          <w:rFonts w:ascii="Times New Roman" w:hAnsi="Times New Roman" w:cs="Times New Roman"/>
          <w:b/>
          <w:bCs/>
          <w:i/>
          <w:iCs/>
          <w:lang w:val="es-ES"/>
        </w:rPr>
        <w:t xml:space="preserve">Nombre del paciente </w:t>
      </w:r>
      <w:r>
        <w:rPr>
          <w:rFonts w:ascii="Times New Roman" w:hAnsi="Times New Roman" w:cs="Times New Roman"/>
          <w:lang w:val="es-ES"/>
        </w:rPr>
        <w:t>ni agregar ninguna información.</w:t>
      </w:r>
    </w:p>
    <w:p w14:paraId="7EC7E90F" w14:textId="77777777" w:rsidR="00D11E44" w:rsidRDefault="00D11E44" w:rsidP="00D11E44">
      <w:pPr>
        <w:pStyle w:val="NoSpacing"/>
        <w:jc w:val="both"/>
        <w:rPr>
          <w:rFonts w:ascii="Times New Roman" w:hAnsi="Times New Roman" w:cs="Times New Roman"/>
          <w:lang w:val="es-ES"/>
        </w:rPr>
      </w:pPr>
      <w:r>
        <w:rPr>
          <w:rFonts w:ascii="Times New Roman" w:hAnsi="Times New Roman" w:cs="Times New Roman"/>
          <w:lang w:val="es-ES"/>
        </w:rPr>
        <w:t xml:space="preserve">Como ya hemos mencionado, para los estándares GDPR, la lista de clientes está oculta. Si desea ver los clientes puede hacer clic en " </w:t>
      </w:r>
      <w:r>
        <w:rPr>
          <w:rFonts w:ascii="Times New Roman" w:hAnsi="Times New Roman" w:cs="Times New Roman"/>
          <w:b/>
          <w:bCs/>
          <w:lang w:val="es-ES"/>
        </w:rPr>
        <w:t xml:space="preserve">mostrar pacientes </w:t>
      </w:r>
      <w:r>
        <w:rPr>
          <w:rFonts w:ascii="Times New Roman" w:hAnsi="Times New Roman" w:cs="Times New Roman"/>
          <w:lang w:val="es-ES"/>
        </w:rPr>
        <w:t>"</w:t>
      </w:r>
    </w:p>
    <w:p w14:paraId="5644E254" w14:textId="77777777" w:rsidR="00D11E44" w:rsidRDefault="00D11E44" w:rsidP="00D11E44">
      <w:pPr>
        <w:spacing w:after="0" w:line="240" w:lineRule="auto"/>
        <w:rPr>
          <w:rFonts w:ascii="Times New Roman" w:eastAsia="Times New Roman" w:hAnsi="Times New Roman" w:cs="Times New Roman"/>
          <w:sz w:val="24"/>
          <w:szCs w:val="24"/>
          <w:lang w:val="es-ES"/>
        </w:rPr>
      </w:pPr>
      <w:r>
        <w:rPr>
          <w:rFonts w:ascii="Times New Roman" w:eastAsia="Times New Roman" w:hAnsi="Times New Roman" w:cs="Times New Roman"/>
          <w:noProof/>
          <w:sz w:val="24"/>
          <w:szCs w:val="24"/>
        </w:rPr>
        <w:drawing>
          <wp:inline distT="0" distB="0" distL="0" distR="0" wp14:anchorId="5A548171" wp14:editId="76F6B758">
            <wp:extent cx="5105400" cy="2762250"/>
            <wp:effectExtent l="0" t="0" r="0" b="0"/>
            <wp:docPr id="245373734" name="Picture 17" descr="https://support.quantum-medical.eu/wp-content/uploads/2022/10/Previous-client-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https://support.quantum-medical.eu/wp-content/uploads/2022/10/Previous-client-1024x555.jpg"/>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5105400" cy="2762250"/>
                    </a:xfrm>
                    <a:prstGeom prst="rect">
                      <a:avLst/>
                    </a:prstGeom>
                    <a:noFill/>
                    <a:ln>
                      <a:noFill/>
                    </a:ln>
                  </pic:spPr>
                </pic:pic>
              </a:graphicData>
            </a:graphic>
          </wp:inline>
        </w:drawing>
      </w:r>
    </w:p>
    <w:p w14:paraId="2BAB9BE4"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Haga clic en Buscar cliente anterior</w:t>
      </w:r>
    </w:p>
    <w:p w14:paraId="71883877" w14:textId="77777777" w:rsidR="00D11E44" w:rsidRDefault="00D11E44" w:rsidP="00D11E44">
      <w:pPr>
        <w:spacing w:after="0" w:line="240" w:lineRule="auto"/>
        <w:rPr>
          <w:rFonts w:ascii="Times New Roman" w:eastAsia="Times New Roman" w:hAnsi="Times New Roman" w:cs="Times New Roman"/>
          <w:sz w:val="24"/>
          <w:szCs w:val="24"/>
          <w:lang w:val="es-ES"/>
        </w:rPr>
      </w:pPr>
      <w:r>
        <w:rPr>
          <w:rFonts w:ascii="Times New Roman" w:eastAsia="Times New Roman" w:hAnsi="Times New Roman" w:cs="Times New Roman"/>
          <w:noProof/>
          <w:sz w:val="24"/>
          <w:szCs w:val="24"/>
        </w:rPr>
        <w:drawing>
          <wp:inline distT="0" distB="0" distL="0" distR="0" wp14:anchorId="71E4AF5D" wp14:editId="6D28817D">
            <wp:extent cx="5067300" cy="2752725"/>
            <wp:effectExtent l="0" t="0" r="0" b="9525"/>
            <wp:docPr id="2010336792" name="Picture 16" descr="https://support.quantum-medical.eu/wp-content/uploads/2022/10/Previous-client.-1jpg-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https://support.quantum-medical.eu/wp-content/uploads/2022/10/Previous-client.-1jpg-1024x555.jpg"/>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5067300" cy="2752725"/>
                    </a:xfrm>
                    <a:prstGeom prst="rect">
                      <a:avLst/>
                    </a:prstGeom>
                    <a:noFill/>
                    <a:ln>
                      <a:noFill/>
                    </a:ln>
                  </pic:spPr>
                </pic:pic>
              </a:graphicData>
            </a:graphic>
          </wp:inline>
        </w:drawing>
      </w:r>
    </w:p>
    <w:p w14:paraId="11EB27BE" w14:textId="77777777" w:rsidR="00D11E44" w:rsidRDefault="00D11E44" w:rsidP="00D11E44">
      <w:pPr>
        <w:spacing w:after="0" w:line="240" w:lineRule="auto"/>
        <w:rPr>
          <w:rFonts w:ascii="Times New Roman" w:eastAsia="Times New Roman" w:hAnsi="Times New Roman" w:cs="Times New Roman"/>
          <w:sz w:val="24"/>
          <w:szCs w:val="24"/>
          <w:lang w:val="es-ES"/>
        </w:rPr>
      </w:pPr>
    </w:p>
    <w:p w14:paraId="056056E7"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lastRenderedPageBreak/>
        <w:t>Aparecerá un mensaje que le indicará: "Escriba el nombre del cliente y luego presione Entrar".</w:t>
      </w:r>
    </w:p>
    <w:p w14:paraId="5BF29C34"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b/>
          <w:bCs/>
          <w:sz w:val="20"/>
          <w:szCs w:val="20"/>
          <w:lang w:val="es-ES"/>
        </w:rPr>
        <w:t xml:space="preserve">por favor escriba el nombre del cliente y presione </w:t>
      </w:r>
      <w:proofErr w:type="spellStart"/>
      <w:r>
        <w:rPr>
          <w:rFonts w:ascii="Times New Roman" w:hAnsi="Times New Roman" w:cs="Times New Roman"/>
          <w:b/>
          <w:bCs/>
          <w:sz w:val="20"/>
          <w:szCs w:val="20"/>
          <w:lang w:val="es-ES"/>
        </w:rPr>
        <w:t>enter</w:t>
      </w:r>
      <w:proofErr w:type="spellEnd"/>
    </w:p>
    <w:p w14:paraId="055F7141"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Aparecerán los detalles de su cliente seleccionado.</w:t>
      </w:r>
    </w:p>
    <w:p w14:paraId="39886F7B"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Se </w:t>
      </w:r>
      <w:r>
        <w:rPr>
          <w:rFonts w:ascii="Times New Roman" w:hAnsi="Times New Roman" w:cs="Times New Roman"/>
          <w:b/>
          <w:bCs/>
          <w:i/>
          <w:iCs/>
          <w:sz w:val="20"/>
          <w:szCs w:val="20"/>
          <w:lang w:val="es-ES"/>
        </w:rPr>
        <w:t xml:space="preserve">recomienda </w:t>
      </w:r>
      <w:r>
        <w:rPr>
          <w:rFonts w:ascii="Times New Roman" w:hAnsi="Times New Roman" w:cs="Times New Roman"/>
          <w:sz w:val="20"/>
          <w:szCs w:val="20"/>
          <w:lang w:val="es-ES"/>
        </w:rPr>
        <w:t xml:space="preserve">que revise el cuestionario </w:t>
      </w:r>
      <w:r>
        <w:rPr>
          <w:rFonts w:ascii="Times New Roman" w:hAnsi="Times New Roman" w:cs="Times New Roman"/>
          <w:b/>
          <w:bCs/>
          <w:i/>
          <w:iCs/>
          <w:sz w:val="20"/>
          <w:szCs w:val="20"/>
          <w:lang w:val="es-ES"/>
        </w:rPr>
        <w:t xml:space="preserve">del Índice SOC </w:t>
      </w:r>
      <w:r>
        <w:rPr>
          <w:rFonts w:ascii="Times New Roman" w:hAnsi="Times New Roman" w:cs="Times New Roman"/>
          <w:sz w:val="20"/>
          <w:szCs w:val="20"/>
          <w:lang w:val="es-ES"/>
        </w:rPr>
        <w:t>en cada sesión para registrar cualquier cambio que pueda haber ocurrido desde la sesión anterior.</w:t>
      </w:r>
    </w:p>
    <w:p w14:paraId="4229833F" w14:textId="77777777" w:rsidR="00D11E44" w:rsidRDefault="00D11E44" w:rsidP="00D11E44">
      <w:pPr>
        <w:pStyle w:val="NoSpacing"/>
        <w:jc w:val="both"/>
        <w:rPr>
          <w:rFonts w:ascii="Times New Roman" w:hAnsi="Times New Roman" w:cs="Times New Roman"/>
          <w:b/>
          <w:bCs/>
          <w:i/>
          <w:iCs/>
          <w:sz w:val="20"/>
          <w:szCs w:val="20"/>
          <w:lang w:val="es-ES"/>
        </w:rPr>
      </w:pPr>
      <w:r>
        <w:rPr>
          <w:rFonts w:ascii="Times New Roman" w:hAnsi="Times New Roman" w:cs="Times New Roman"/>
          <w:sz w:val="20"/>
          <w:szCs w:val="20"/>
          <w:lang w:val="es-ES"/>
        </w:rPr>
        <w:t xml:space="preserve">Para registrar los nuevos cambios, consulte </w:t>
      </w:r>
      <w:r>
        <w:rPr>
          <w:rFonts w:ascii="Times New Roman" w:hAnsi="Times New Roman" w:cs="Times New Roman"/>
          <w:b/>
          <w:bCs/>
          <w:i/>
          <w:iCs/>
          <w:sz w:val="20"/>
          <w:szCs w:val="20"/>
          <w:lang w:val="es-ES"/>
        </w:rPr>
        <w:t>Modificación del índice SOC de un cliente anterior.</w:t>
      </w:r>
    </w:p>
    <w:p w14:paraId="4D9CDF41" w14:textId="77777777" w:rsidR="00D11E44" w:rsidRDefault="00D11E44" w:rsidP="00D11E44">
      <w:pPr>
        <w:pStyle w:val="NoSpacing"/>
        <w:jc w:val="both"/>
        <w:rPr>
          <w:rFonts w:ascii="Times New Roman" w:hAnsi="Times New Roman" w:cs="Times New Roman"/>
          <w:b/>
          <w:bCs/>
          <w:i/>
          <w:iCs/>
          <w:sz w:val="20"/>
          <w:szCs w:val="20"/>
          <w:lang w:val="es-ES"/>
        </w:rPr>
      </w:pPr>
    </w:p>
    <w:p w14:paraId="162D9283" w14:textId="77777777" w:rsidR="00D11E44" w:rsidRDefault="00D11E44" w:rsidP="00D11E44">
      <w:pPr>
        <w:pStyle w:val="Heading2"/>
        <w:rPr>
          <w:lang w:val="es-ES"/>
        </w:rPr>
      </w:pPr>
    </w:p>
    <w:p w14:paraId="6D5A7385" w14:textId="77777777" w:rsidR="00D11E44" w:rsidRPr="00096C14" w:rsidRDefault="00000000" w:rsidP="00D11E44">
      <w:pPr>
        <w:pStyle w:val="Heading2"/>
        <w:rPr>
          <w:lang w:val="es-ES"/>
        </w:rPr>
      </w:pPr>
      <w:hyperlink r:id="rId220" w:tooltip="Permalink to Modifying Birth Date" w:history="1">
        <w:bookmarkStart w:id="43" w:name="_Toc127794941"/>
        <w:r w:rsidR="00D11E44" w:rsidRPr="00096C14">
          <w:rPr>
            <w:rStyle w:val="Hyperlink"/>
            <w:color w:val="4F81BD" w:themeColor="accent1"/>
            <w:u w:val="none"/>
            <w:lang w:val="es-ES"/>
          </w:rPr>
          <w:t>Modificar la fecha de nacimiento</w:t>
        </w:r>
      </w:hyperlink>
      <w:bookmarkEnd w:id="43"/>
    </w:p>
    <w:p w14:paraId="420E9D8B"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Después de haber seleccionado el cliente anterior, y en el caso de que necesite editar la fecha de nacimiento o el lugar de nacimiento</w:t>
      </w:r>
    </w:p>
    <w:p w14:paraId="45BEAA73"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Haga clic en </w:t>
      </w:r>
      <w:r>
        <w:rPr>
          <w:rFonts w:ascii="Times New Roman" w:hAnsi="Times New Roman" w:cs="Times New Roman"/>
          <w:b/>
          <w:bCs/>
          <w:i/>
          <w:iCs/>
          <w:sz w:val="20"/>
          <w:szCs w:val="20"/>
          <w:lang w:val="es-ES"/>
        </w:rPr>
        <w:t>Modificar paciente (cliente)</w:t>
      </w:r>
    </w:p>
    <w:p w14:paraId="3E9DC629" w14:textId="77777777" w:rsidR="00D11E44" w:rsidRDefault="00D11E44" w:rsidP="00D11E44">
      <w:pPr>
        <w:spacing w:after="0" w:line="240" w:lineRule="auto"/>
        <w:rPr>
          <w:rFonts w:ascii="Times New Roman" w:eastAsia="Times New Roman" w:hAnsi="Times New Roman" w:cs="Times New Roman"/>
          <w:sz w:val="24"/>
          <w:szCs w:val="24"/>
          <w:lang w:val="es-ES"/>
        </w:rPr>
      </w:pPr>
      <w:r>
        <w:rPr>
          <w:rFonts w:ascii="Times New Roman" w:eastAsia="Times New Roman" w:hAnsi="Times New Roman" w:cs="Times New Roman"/>
          <w:noProof/>
          <w:sz w:val="24"/>
          <w:szCs w:val="24"/>
        </w:rPr>
        <w:drawing>
          <wp:inline distT="0" distB="0" distL="0" distR="0" wp14:anchorId="45FC783E" wp14:editId="019DC8A8">
            <wp:extent cx="4838700" cy="2619375"/>
            <wp:effectExtent l="0" t="0" r="0" b="9525"/>
            <wp:docPr id="1633759063" name="Picture 15" descr="https://support.quantum-medical.eu/wp-content/uploads/2022/10/Modifying-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https://support.quantum-medical.eu/wp-content/uploads/2022/10/Modifying-1024x555.jpg"/>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4838700" cy="2619375"/>
                    </a:xfrm>
                    <a:prstGeom prst="rect">
                      <a:avLst/>
                    </a:prstGeom>
                    <a:noFill/>
                    <a:ln>
                      <a:noFill/>
                    </a:ln>
                  </pic:spPr>
                </pic:pic>
              </a:graphicData>
            </a:graphic>
          </wp:inline>
        </w:drawing>
      </w:r>
    </w:p>
    <w:p w14:paraId="45C7D834"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Le indicará "cuando haya terminado de modificar los datos del usuario, haga clic en guardar" y presione </w:t>
      </w:r>
      <w:proofErr w:type="gramStart"/>
      <w:r>
        <w:rPr>
          <w:rFonts w:ascii="Times New Roman" w:hAnsi="Times New Roman" w:cs="Times New Roman"/>
          <w:b/>
          <w:bCs/>
          <w:sz w:val="20"/>
          <w:szCs w:val="20"/>
          <w:lang w:val="es-ES"/>
        </w:rPr>
        <w:t xml:space="preserve">Aceptar </w:t>
      </w:r>
      <w:r>
        <w:rPr>
          <w:rFonts w:ascii="Times New Roman" w:hAnsi="Times New Roman" w:cs="Times New Roman"/>
          <w:sz w:val="20"/>
          <w:szCs w:val="20"/>
          <w:lang w:val="es-ES"/>
        </w:rPr>
        <w:t>.</w:t>
      </w:r>
      <w:proofErr w:type="gramEnd"/>
    </w:p>
    <w:p w14:paraId="1EBE1D68"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Ahora puede editar la información de nacimiento en el panel </w:t>
      </w:r>
      <w:r>
        <w:rPr>
          <w:rFonts w:ascii="Times New Roman" w:hAnsi="Times New Roman" w:cs="Times New Roman"/>
          <w:b/>
          <w:bCs/>
          <w:i/>
          <w:iCs/>
          <w:sz w:val="20"/>
          <w:szCs w:val="20"/>
          <w:lang w:val="es-ES"/>
        </w:rPr>
        <w:t>Datos del paciente (Cliente</w:t>
      </w:r>
      <w:proofErr w:type="gramStart"/>
      <w:r>
        <w:rPr>
          <w:rFonts w:ascii="Times New Roman" w:hAnsi="Times New Roman" w:cs="Times New Roman"/>
          <w:b/>
          <w:bCs/>
          <w:i/>
          <w:iCs/>
          <w:sz w:val="20"/>
          <w:szCs w:val="20"/>
          <w:lang w:val="es-ES"/>
        </w:rPr>
        <w:t xml:space="preserve">) </w:t>
      </w:r>
      <w:r>
        <w:rPr>
          <w:rFonts w:ascii="Times New Roman" w:hAnsi="Times New Roman" w:cs="Times New Roman"/>
          <w:sz w:val="20"/>
          <w:szCs w:val="20"/>
          <w:lang w:val="es-ES"/>
        </w:rPr>
        <w:t>.</w:t>
      </w:r>
      <w:proofErr w:type="gramEnd"/>
    </w:p>
    <w:p w14:paraId="7E7AE270"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Haga clic </w:t>
      </w:r>
      <w:r>
        <w:rPr>
          <w:rFonts w:ascii="Times New Roman" w:hAnsi="Times New Roman" w:cs="Times New Roman"/>
          <w:b/>
          <w:bCs/>
          <w:i/>
          <w:iCs/>
          <w:sz w:val="20"/>
          <w:szCs w:val="20"/>
          <w:lang w:val="es-ES"/>
        </w:rPr>
        <w:t>en Guardar paciente actual (cliente</w:t>
      </w:r>
      <w:proofErr w:type="gramStart"/>
      <w:r>
        <w:rPr>
          <w:rFonts w:ascii="Times New Roman" w:hAnsi="Times New Roman" w:cs="Times New Roman"/>
          <w:b/>
          <w:bCs/>
          <w:i/>
          <w:iCs/>
          <w:sz w:val="20"/>
          <w:szCs w:val="20"/>
          <w:lang w:val="es-ES"/>
        </w:rPr>
        <w:t xml:space="preserve">) </w:t>
      </w:r>
      <w:r>
        <w:rPr>
          <w:rFonts w:ascii="Times New Roman" w:hAnsi="Times New Roman" w:cs="Times New Roman"/>
          <w:sz w:val="20"/>
          <w:szCs w:val="20"/>
          <w:lang w:val="es-ES"/>
        </w:rPr>
        <w:t>.</w:t>
      </w:r>
      <w:proofErr w:type="gramEnd"/>
    </w:p>
    <w:p w14:paraId="4B4DE3B7" w14:textId="77777777" w:rsidR="00D11E44" w:rsidRDefault="00D11E44" w:rsidP="00D11E44">
      <w:pPr>
        <w:spacing w:after="0" w:line="240" w:lineRule="auto"/>
        <w:rPr>
          <w:rFonts w:ascii="Times New Roman" w:eastAsia="Times New Roman" w:hAnsi="Times New Roman" w:cs="Times New Roman"/>
          <w:sz w:val="24"/>
          <w:szCs w:val="24"/>
          <w:lang w:val="es-ES"/>
        </w:rPr>
      </w:pPr>
      <w:r>
        <w:rPr>
          <w:rFonts w:ascii="Times New Roman" w:eastAsia="Times New Roman" w:hAnsi="Times New Roman" w:cs="Times New Roman"/>
          <w:noProof/>
          <w:sz w:val="24"/>
          <w:szCs w:val="24"/>
        </w:rPr>
        <w:drawing>
          <wp:inline distT="0" distB="0" distL="0" distR="0" wp14:anchorId="1D277840" wp14:editId="0E3CF0F7">
            <wp:extent cx="3581400" cy="552450"/>
            <wp:effectExtent l="0" t="0" r="0" b="0"/>
            <wp:docPr id="457957212" name="Picture 14" descr="https://support.quantum-medical.eu/wp-content/uploads/2022/10/Modifyin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https://support.quantum-medical.eu/wp-content/uploads/2022/10/Modifying-1.jpg"/>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3581400" cy="552450"/>
                    </a:xfrm>
                    <a:prstGeom prst="rect">
                      <a:avLst/>
                    </a:prstGeom>
                    <a:noFill/>
                    <a:ln>
                      <a:noFill/>
                    </a:ln>
                  </pic:spPr>
                </pic:pic>
              </a:graphicData>
            </a:graphic>
          </wp:inline>
        </w:drawing>
      </w:r>
    </w:p>
    <w:p w14:paraId="0625B53B" w14:textId="77777777" w:rsidR="00D11E44" w:rsidRDefault="00D11E44" w:rsidP="00D11E44">
      <w:pPr>
        <w:spacing w:after="0" w:line="240" w:lineRule="auto"/>
        <w:rPr>
          <w:rFonts w:ascii="Times New Roman" w:eastAsia="Times New Roman" w:hAnsi="Times New Roman" w:cs="Times New Roman"/>
          <w:sz w:val="24"/>
          <w:szCs w:val="24"/>
          <w:lang w:val="es-ES"/>
        </w:rPr>
      </w:pPr>
    </w:p>
    <w:p w14:paraId="6FA6526D"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Haga clic en </w:t>
      </w:r>
      <w:r>
        <w:rPr>
          <w:rFonts w:ascii="Times New Roman" w:hAnsi="Times New Roman" w:cs="Times New Roman"/>
          <w:b/>
          <w:bCs/>
          <w:i/>
          <w:iCs/>
          <w:sz w:val="20"/>
          <w:szCs w:val="20"/>
          <w:lang w:val="es-ES"/>
        </w:rPr>
        <w:t xml:space="preserve">Aceptar </w:t>
      </w:r>
      <w:r>
        <w:rPr>
          <w:rFonts w:ascii="Times New Roman" w:hAnsi="Times New Roman" w:cs="Times New Roman"/>
          <w:sz w:val="20"/>
          <w:szCs w:val="20"/>
          <w:lang w:val="es-ES"/>
        </w:rPr>
        <w:t>en las preguntas.</w:t>
      </w:r>
    </w:p>
    <w:p w14:paraId="5AB51010"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Haga clic en </w:t>
      </w:r>
      <w:proofErr w:type="gramStart"/>
      <w:r>
        <w:rPr>
          <w:rFonts w:ascii="Times New Roman" w:hAnsi="Times New Roman" w:cs="Times New Roman"/>
          <w:b/>
          <w:bCs/>
          <w:i/>
          <w:iCs/>
          <w:sz w:val="20"/>
          <w:szCs w:val="20"/>
          <w:lang w:val="es-ES"/>
        </w:rPr>
        <w:t xml:space="preserve">Cerrar </w:t>
      </w:r>
      <w:r>
        <w:rPr>
          <w:rFonts w:ascii="Times New Roman" w:hAnsi="Times New Roman" w:cs="Times New Roman"/>
          <w:sz w:val="20"/>
          <w:szCs w:val="20"/>
          <w:lang w:val="es-ES"/>
        </w:rPr>
        <w:t>.</w:t>
      </w:r>
      <w:proofErr w:type="gramEnd"/>
    </w:p>
    <w:p w14:paraId="6F362860" w14:textId="77777777" w:rsidR="00D11E44" w:rsidRDefault="00D11E44" w:rsidP="00D11E44">
      <w:pPr>
        <w:pStyle w:val="Heading1"/>
        <w:rPr>
          <w:rStyle w:val="Strong"/>
          <w:b/>
          <w:bCs/>
        </w:rPr>
      </w:pPr>
    </w:p>
    <w:p w14:paraId="0BB7E0AA" w14:textId="77777777" w:rsidR="00D11E44" w:rsidRDefault="00D11E44" w:rsidP="00D11E44">
      <w:pPr>
        <w:pStyle w:val="Heading1"/>
      </w:pPr>
      <w:bookmarkStart w:id="44" w:name="_Toc127794942"/>
      <w:r>
        <w:rPr>
          <w:rStyle w:val="Strong"/>
          <w:b/>
          <w:bCs/>
          <w:lang w:val="es-ES"/>
        </w:rPr>
        <w:t>Capítulo 8</w:t>
      </w:r>
      <w:bookmarkEnd w:id="44"/>
    </w:p>
    <w:p w14:paraId="2832A1EA" w14:textId="77777777" w:rsidR="00D11E44" w:rsidRPr="00096C14" w:rsidRDefault="00000000" w:rsidP="00D11E44">
      <w:pPr>
        <w:pStyle w:val="Heading2"/>
        <w:rPr>
          <w:lang w:val="es-ES"/>
        </w:rPr>
      </w:pPr>
      <w:hyperlink r:id="rId223" w:tooltip="Permalink to Auto Frequency Therapy / Auto VARHOPE" w:history="1">
        <w:bookmarkStart w:id="45" w:name="_Toc127794943"/>
        <w:r w:rsidR="00D11E44" w:rsidRPr="00096C14">
          <w:rPr>
            <w:rStyle w:val="Hyperlink"/>
            <w:color w:val="4F81BD" w:themeColor="accent1"/>
            <w:u w:val="none"/>
            <w:lang w:val="es-ES"/>
          </w:rPr>
          <w:t>Terapia de frecuencia automática / VARHOPE automático</w:t>
        </w:r>
      </w:hyperlink>
      <w:bookmarkEnd w:id="45"/>
    </w:p>
    <w:p w14:paraId="397A64C7" w14:textId="77777777" w:rsidR="00D11E44" w:rsidRDefault="00D11E44" w:rsidP="00D11E44">
      <w:pPr>
        <w:pStyle w:val="NoSpacing"/>
        <w:jc w:val="both"/>
        <w:rPr>
          <w:rFonts w:ascii="Times New Roman" w:hAnsi="Times New Roman" w:cs="Times New Roman"/>
          <w:sz w:val="20"/>
          <w:szCs w:val="20"/>
          <w:u w:val="single"/>
          <w:lang w:val="es-ES"/>
        </w:rPr>
      </w:pPr>
      <w:r>
        <w:rPr>
          <w:rFonts w:ascii="Times New Roman" w:hAnsi="Times New Roman" w:cs="Times New Roman"/>
          <w:sz w:val="20"/>
          <w:szCs w:val="20"/>
          <w:u w:val="single"/>
          <w:lang w:val="es-ES"/>
        </w:rPr>
        <w:t>Paso 1</w:t>
      </w:r>
    </w:p>
    <w:p w14:paraId="2778E6CF"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Desde la pantalla Matriz principal:</w:t>
      </w:r>
    </w:p>
    <w:p w14:paraId="643B55BC"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Haga clic en Programa</w:t>
      </w:r>
    </w:p>
    <w:p w14:paraId="5354F286"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lastRenderedPageBreak/>
        <w:t>Haga clic en Terapia universal de biorretroalimentación</w:t>
      </w:r>
    </w:p>
    <w:p w14:paraId="7CE8E7BA"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Haga clic en Terapia de frecuencia automática</w:t>
      </w:r>
    </w:p>
    <w:p w14:paraId="0E0EBDBD"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Haga clic en Inicio</w:t>
      </w:r>
    </w:p>
    <w:p w14:paraId="6691B62D"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Esto puede terminar cambiando automáticamente a la pantalla Auto VARHOPE.</w:t>
      </w:r>
    </w:p>
    <w:p w14:paraId="7F06D73A"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Si es así, continúe con el Paso 2. Si no, continúe con el Paso 3.</w:t>
      </w:r>
    </w:p>
    <w:p w14:paraId="447BC814" w14:textId="77777777" w:rsidR="00D11E44" w:rsidRDefault="00D11E44" w:rsidP="00D11E44">
      <w:pPr>
        <w:pStyle w:val="NoSpacing"/>
        <w:jc w:val="both"/>
        <w:rPr>
          <w:rFonts w:ascii="Times New Roman" w:hAnsi="Times New Roman" w:cs="Times New Roman"/>
          <w:sz w:val="20"/>
          <w:szCs w:val="20"/>
          <w:lang w:val="es-ES"/>
        </w:rPr>
      </w:pPr>
    </w:p>
    <w:p w14:paraId="5BB7726B" w14:textId="77777777" w:rsidR="00D11E44" w:rsidRDefault="00D11E44" w:rsidP="00D11E44">
      <w:pPr>
        <w:pStyle w:val="NoSpacing"/>
        <w:jc w:val="both"/>
        <w:rPr>
          <w:rFonts w:ascii="Times New Roman" w:hAnsi="Times New Roman" w:cs="Times New Roman"/>
          <w:sz w:val="20"/>
          <w:szCs w:val="20"/>
          <w:u w:val="single"/>
          <w:lang w:val="es-ES"/>
        </w:rPr>
      </w:pPr>
      <w:r>
        <w:rPr>
          <w:rFonts w:ascii="Times New Roman" w:hAnsi="Times New Roman" w:cs="Times New Roman"/>
          <w:sz w:val="20"/>
          <w:szCs w:val="20"/>
          <w:u w:val="single"/>
          <w:lang w:val="es-ES"/>
        </w:rPr>
        <w:t>Paso 2</w:t>
      </w:r>
    </w:p>
    <w:p w14:paraId="27AD53D5"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Haga clic en todos los elementos de la parte inferior del panel que sean relevantes para el cliente.</w:t>
      </w:r>
    </w:p>
    <w:p w14:paraId="3F75C781"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Esto pondrá marcas de verificación en las casillas amarillas.</w:t>
      </w:r>
    </w:p>
    <w:p w14:paraId="24737163"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(Algunos se habrán seleccionado automáticamente).</w:t>
      </w:r>
    </w:p>
    <w:p w14:paraId="7BD1AE6A"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Haga clic en Estrés emocional &gt; Desequilibrio eléctrico (hasta que aparezca Reparado por hoy)</w:t>
      </w:r>
    </w:p>
    <w:p w14:paraId="361D1557"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Haga clic en Disfunción inmune autoagresiva (hasta que aparezca Reparado por hoy)</w:t>
      </w:r>
    </w:p>
    <w:p w14:paraId="14C875C3"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Haga clic en Trastorno de vitalidad celular (hasta que aparezca Reparado por hoy)</w:t>
      </w:r>
    </w:p>
    <w:p w14:paraId="695A746E"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Haga clic en Aberración de fase presente (hasta que aparezca Reparado hoy)</w:t>
      </w:r>
    </w:p>
    <w:p w14:paraId="4E31A1D0"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Haga clic en Iniciar reparación de lesiones (hasta que el mensaje indique Reparación de lesiones completada para hoy)</w:t>
      </w:r>
    </w:p>
    <w:p w14:paraId="61197A15"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Haga clic en Cerrar</w:t>
      </w:r>
    </w:p>
    <w:p w14:paraId="296D6972"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Esto lo llevará nuevamente al Panel de frecuencia automática para completar el protocolo de entrenamiento inicial.</w:t>
      </w:r>
    </w:p>
    <w:p w14:paraId="657310E1" w14:textId="77777777" w:rsidR="00D11E44" w:rsidRDefault="00D11E44" w:rsidP="00D11E44">
      <w:pPr>
        <w:pStyle w:val="NoSpacing"/>
        <w:jc w:val="both"/>
        <w:rPr>
          <w:rFonts w:ascii="Times New Roman" w:hAnsi="Times New Roman" w:cs="Times New Roman"/>
          <w:sz w:val="20"/>
          <w:szCs w:val="20"/>
          <w:lang w:val="es-ES"/>
        </w:rPr>
      </w:pPr>
    </w:p>
    <w:p w14:paraId="0A5B791C"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b/>
          <w:sz w:val="20"/>
          <w:szCs w:val="20"/>
          <w:lang w:val="es-ES"/>
        </w:rPr>
        <w:t xml:space="preserve">Nota: </w:t>
      </w:r>
      <w:r>
        <w:rPr>
          <w:rFonts w:ascii="Times New Roman" w:hAnsi="Times New Roman" w:cs="Times New Roman"/>
          <w:sz w:val="20"/>
          <w:szCs w:val="20"/>
          <w:lang w:val="es-ES"/>
        </w:rPr>
        <w:t>Se puede escribir información adicional en la bandeja junto a Describir la lesión en su totalidad.</w:t>
      </w:r>
      <w:r>
        <w:rPr>
          <w:rFonts w:ascii="Times New Roman" w:hAnsi="Times New Roman" w:cs="Times New Roman"/>
          <w:noProof/>
          <w:sz w:val="20"/>
          <w:szCs w:val="20"/>
          <w:lang w:val="es-ES"/>
        </w:rPr>
        <w:t xml:space="preserve"> </w:t>
      </w:r>
    </w:p>
    <w:p w14:paraId="7241D3D4" w14:textId="77777777" w:rsidR="00D11E44" w:rsidRDefault="00D11E44" w:rsidP="00D11E44">
      <w:pPr>
        <w:spacing w:before="100" w:beforeAutospacing="1" w:after="100" w:afterAutospacing="1" w:line="240" w:lineRule="auto"/>
        <w:jc w:val="both"/>
        <w:rPr>
          <w:rFonts w:ascii="Times New Roman" w:eastAsia="Times New Roman" w:hAnsi="Times New Roman" w:cs="Times New Roman"/>
          <w:sz w:val="20"/>
          <w:szCs w:val="20"/>
          <w:lang w:val="es-ES"/>
        </w:rPr>
      </w:pPr>
      <w:r>
        <w:rPr>
          <w:rFonts w:ascii="Times New Roman" w:eastAsia="Times New Roman" w:hAnsi="Times New Roman" w:cs="Times New Roman"/>
          <w:noProof/>
          <w:sz w:val="24"/>
          <w:szCs w:val="24"/>
        </w:rPr>
        <w:drawing>
          <wp:inline distT="0" distB="0" distL="0" distR="0" wp14:anchorId="52F4FE2C" wp14:editId="1BC7B64A">
            <wp:extent cx="5019675" cy="2819400"/>
            <wp:effectExtent l="0" t="0" r="9525" b="0"/>
            <wp:docPr id="138117830" name="Picture 13" descr="https://support.quantum-medical.eu/wp-content/uploads/2022/10/Auto-Frequency-1024x5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https://support.quantum-medical.eu/wp-content/uploads/2022/10/Auto-Frequency-1024x576.jpg"/>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5019675" cy="2819400"/>
                    </a:xfrm>
                    <a:prstGeom prst="rect">
                      <a:avLst/>
                    </a:prstGeom>
                    <a:noFill/>
                    <a:ln>
                      <a:noFill/>
                    </a:ln>
                  </pic:spPr>
                </pic:pic>
              </a:graphicData>
            </a:graphic>
          </wp:inline>
        </w:drawing>
      </w:r>
    </w:p>
    <w:p w14:paraId="62684FBE" w14:textId="77777777" w:rsidR="00D11E44" w:rsidRDefault="00D11E44" w:rsidP="00D11E44">
      <w:pPr>
        <w:spacing w:before="100" w:beforeAutospacing="1" w:after="100" w:afterAutospacing="1" w:line="240" w:lineRule="auto"/>
        <w:jc w:val="both"/>
        <w:rPr>
          <w:rFonts w:ascii="Times New Roman" w:eastAsia="Times New Roman" w:hAnsi="Times New Roman" w:cs="Times New Roman"/>
          <w:b/>
          <w:sz w:val="20"/>
          <w:szCs w:val="20"/>
          <w:lang w:val="es-ES"/>
        </w:rPr>
      </w:pPr>
      <w:r>
        <w:rPr>
          <w:rFonts w:ascii="Times New Roman" w:eastAsia="Times New Roman" w:hAnsi="Times New Roman" w:cs="Times New Roman"/>
          <w:b/>
          <w:sz w:val="20"/>
          <w:szCs w:val="20"/>
          <w:lang w:val="es-ES"/>
        </w:rPr>
        <w:t>Nota:</w:t>
      </w:r>
    </w:p>
    <w:p w14:paraId="56C8233C"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Existe la posibilidad de que aparezcan hasta cuatro botones en la sección central derecha del panel. No todos los cuatro botones aparecen para todos los clientes, ya que el programa elige sólo lo que es apropiado. En ocasiones, sólo 2 o 3 de ellos estarán disponibles.</w:t>
      </w:r>
    </w:p>
    <w:p w14:paraId="56FC8E43" w14:textId="77777777" w:rsidR="00D11E44" w:rsidRDefault="00D11E44" w:rsidP="00D11E44">
      <w:pPr>
        <w:pStyle w:val="NoSpacing"/>
        <w:jc w:val="both"/>
        <w:rPr>
          <w:rFonts w:ascii="Times New Roman" w:hAnsi="Times New Roman" w:cs="Times New Roman"/>
          <w:sz w:val="20"/>
          <w:szCs w:val="20"/>
          <w:lang w:val="es-ES"/>
        </w:rPr>
      </w:pPr>
    </w:p>
    <w:p w14:paraId="31EA7589"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b/>
          <w:bCs/>
          <w:i/>
          <w:iCs/>
          <w:sz w:val="20"/>
          <w:szCs w:val="20"/>
          <w:u w:val="single"/>
          <w:lang w:val="es-ES"/>
        </w:rPr>
        <w:t>Paso 3</w:t>
      </w:r>
    </w:p>
    <w:p w14:paraId="0AABD068"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b/>
          <w:bCs/>
          <w:sz w:val="20"/>
          <w:szCs w:val="20"/>
          <w:lang w:val="es-ES"/>
        </w:rPr>
        <w:t xml:space="preserve">Haga clic en </w:t>
      </w:r>
      <w:r>
        <w:rPr>
          <w:rFonts w:ascii="Times New Roman" w:hAnsi="Times New Roman" w:cs="Times New Roman"/>
          <w:b/>
          <w:bCs/>
          <w:i/>
          <w:iCs/>
          <w:sz w:val="20"/>
          <w:szCs w:val="20"/>
          <w:lang w:val="es-ES"/>
        </w:rPr>
        <w:t>Volver a probar Tratar (entrenar) todo</w:t>
      </w:r>
    </w:p>
    <w:p w14:paraId="7C66CBC4"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Espere hasta que se complete la nueva prueba.</w:t>
      </w:r>
    </w:p>
    <w:p w14:paraId="0EA421EE"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Los elementos aparecerán como corregidos o no corregidos.</w:t>
      </w:r>
    </w:p>
    <w:p w14:paraId="49B66786"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b/>
          <w:bCs/>
          <w:sz w:val="20"/>
          <w:szCs w:val="20"/>
          <w:lang w:val="es-ES"/>
        </w:rPr>
        <w:t xml:space="preserve">Haga clic </w:t>
      </w:r>
      <w:r>
        <w:rPr>
          <w:rFonts w:ascii="Times New Roman" w:hAnsi="Times New Roman" w:cs="Times New Roman"/>
          <w:sz w:val="20"/>
          <w:szCs w:val="20"/>
          <w:lang w:val="es-ES"/>
        </w:rPr>
        <w:t xml:space="preserve">en cualquier persona que aún </w:t>
      </w:r>
      <w:r>
        <w:rPr>
          <w:rFonts w:ascii="Times New Roman" w:hAnsi="Times New Roman" w:cs="Times New Roman"/>
          <w:b/>
          <w:bCs/>
          <w:i/>
          <w:iCs/>
          <w:sz w:val="20"/>
          <w:szCs w:val="20"/>
          <w:lang w:val="es-ES"/>
        </w:rPr>
        <w:t xml:space="preserve">no haya sido </w:t>
      </w:r>
      <w:proofErr w:type="gramStart"/>
      <w:r>
        <w:rPr>
          <w:rFonts w:ascii="Times New Roman" w:hAnsi="Times New Roman" w:cs="Times New Roman"/>
          <w:b/>
          <w:bCs/>
          <w:i/>
          <w:iCs/>
          <w:sz w:val="20"/>
          <w:szCs w:val="20"/>
          <w:lang w:val="es-ES"/>
        </w:rPr>
        <w:t xml:space="preserve">corregida </w:t>
      </w:r>
      <w:r>
        <w:rPr>
          <w:rFonts w:ascii="Times New Roman" w:hAnsi="Times New Roman" w:cs="Times New Roman"/>
          <w:sz w:val="20"/>
          <w:szCs w:val="20"/>
          <w:lang w:val="es-ES"/>
        </w:rPr>
        <w:t>.</w:t>
      </w:r>
      <w:proofErr w:type="gramEnd"/>
      <w:r>
        <w:rPr>
          <w:rFonts w:ascii="Times New Roman" w:hAnsi="Times New Roman" w:cs="Times New Roman"/>
          <w:sz w:val="20"/>
          <w:szCs w:val="20"/>
          <w:lang w:val="es-ES"/>
        </w:rPr>
        <w:t xml:space="preserve"> Esto brinda otra oportunidad para intentar la corrección.</w:t>
      </w:r>
    </w:p>
    <w:p w14:paraId="75AE6521"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Haga clic </w:t>
      </w:r>
      <w:r>
        <w:rPr>
          <w:rFonts w:ascii="Times New Roman" w:hAnsi="Times New Roman" w:cs="Times New Roman"/>
          <w:b/>
          <w:bCs/>
          <w:i/>
          <w:iCs/>
          <w:sz w:val="20"/>
          <w:szCs w:val="20"/>
          <w:lang w:val="es-ES"/>
        </w:rPr>
        <w:t>en Cerrar</w:t>
      </w:r>
    </w:p>
    <w:p w14:paraId="3E6AA0F1"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Haga clic en </w:t>
      </w:r>
      <w:r>
        <w:rPr>
          <w:rFonts w:ascii="Times New Roman" w:hAnsi="Times New Roman" w:cs="Times New Roman"/>
          <w:b/>
          <w:bCs/>
          <w:i/>
          <w:iCs/>
          <w:sz w:val="20"/>
          <w:szCs w:val="20"/>
          <w:lang w:val="es-ES"/>
        </w:rPr>
        <w:t xml:space="preserve">Auto VARHOPE </w:t>
      </w:r>
      <w:r>
        <w:rPr>
          <w:rFonts w:ascii="Times New Roman" w:hAnsi="Times New Roman" w:cs="Times New Roman"/>
          <w:sz w:val="20"/>
          <w:szCs w:val="20"/>
          <w:lang w:val="es-ES"/>
        </w:rPr>
        <w:t xml:space="preserve">(y siga </w:t>
      </w:r>
      <w:r>
        <w:rPr>
          <w:rFonts w:ascii="Times New Roman" w:hAnsi="Times New Roman" w:cs="Times New Roman"/>
          <w:b/>
          <w:bCs/>
          <w:i/>
          <w:iCs/>
          <w:sz w:val="20"/>
          <w:szCs w:val="20"/>
          <w:lang w:val="es-ES"/>
        </w:rPr>
        <w:t xml:space="preserve">el paso </w:t>
      </w:r>
      <w:proofErr w:type="gramStart"/>
      <w:r>
        <w:rPr>
          <w:rFonts w:ascii="Times New Roman" w:hAnsi="Times New Roman" w:cs="Times New Roman"/>
          <w:b/>
          <w:bCs/>
          <w:i/>
          <w:iCs/>
          <w:sz w:val="20"/>
          <w:szCs w:val="20"/>
          <w:lang w:val="es-ES"/>
        </w:rPr>
        <w:t xml:space="preserve">2 </w:t>
      </w:r>
      <w:r>
        <w:rPr>
          <w:rFonts w:ascii="Times New Roman" w:hAnsi="Times New Roman" w:cs="Times New Roman"/>
          <w:sz w:val="20"/>
          <w:szCs w:val="20"/>
          <w:lang w:val="es-ES"/>
        </w:rPr>
        <w:t>)</w:t>
      </w:r>
      <w:proofErr w:type="gramEnd"/>
    </w:p>
    <w:p w14:paraId="1BAD246E" w14:textId="77777777" w:rsidR="00D11E44" w:rsidRDefault="00D11E44" w:rsidP="00D11E44">
      <w:pPr>
        <w:spacing w:after="0" w:line="240" w:lineRule="auto"/>
        <w:rPr>
          <w:rFonts w:ascii="Times New Roman" w:eastAsia="Times New Roman" w:hAnsi="Times New Roman" w:cs="Times New Roman"/>
          <w:sz w:val="24"/>
          <w:szCs w:val="24"/>
          <w:lang w:val="es-ES"/>
        </w:rPr>
      </w:pPr>
      <w:r>
        <w:rPr>
          <w:rFonts w:ascii="Times New Roman" w:eastAsia="Times New Roman" w:hAnsi="Times New Roman" w:cs="Times New Roman"/>
          <w:noProof/>
          <w:sz w:val="24"/>
          <w:szCs w:val="24"/>
        </w:rPr>
        <w:lastRenderedPageBreak/>
        <w:drawing>
          <wp:inline distT="0" distB="0" distL="0" distR="0" wp14:anchorId="57A8FE03" wp14:editId="09259DB9">
            <wp:extent cx="4772025" cy="2686050"/>
            <wp:effectExtent l="0" t="0" r="9525" b="0"/>
            <wp:docPr id="49251645" name="Picture 12" descr="https://support.quantum-medical.eu/wp-content/uploads/2022/10/Auto-Frequency-1-1024x5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https://support.quantum-medical.eu/wp-content/uploads/2022/10/Auto-Frequency-1-1024x576.jpg"/>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4772025" cy="2686050"/>
                    </a:xfrm>
                    <a:prstGeom prst="rect">
                      <a:avLst/>
                    </a:prstGeom>
                    <a:noFill/>
                    <a:ln>
                      <a:noFill/>
                    </a:ln>
                  </pic:spPr>
                </pic:pic>
              </a:graphicData>
            </a:graphic>
          </wp:inline>
        </w:drawing>
      </w:r>
    </w:p>
    <w:p w14:paraId="5C5B527F" w14:textId="77777777" w:rsidR="00D11E44" w:rsidRDefault="00D11E44" w:rsidP="00D11E44">
      <w:pPr>
        <w:spacing w:after="0" w:line="240" w:lineRule="auto"/>
        <w:rPr>
          <w:rFonts w:ascii="Times New Roman" w:eastAsia="Times New Roman" w:hAnsi="Times New Roman" w:cs="Times New Roman"/>
          <w:sz w:val="24"/>
          <w:szCs w:val="24"/>
          <w:lang w:val="es-ES"/>
        </w:rPr>
      </w:pPr>
    </w:p>
    <w:p w14:paraId="3678B75E" w14:textId="77777777" w:rsidR="00D11E44" w:rsidRDefault="00D11E44" w:rsidP="00D11E44">
      <w:pPr>
        <w:spacing w:after="0" w:line="240" w:lineRule="auto"/>
        <w:rPr>
          <w:rFonts w:ascii="Times New Roman" w:eastAsia="Times New Roman" w:hAnsi="Times New Roman" w:cs="Times New Roman"/>
          <w:sz w:val="24"/>
          <w:szCs w:val="24"/>
          <w:lang w:val="es-ES"/>
        </w:rPr>
      </w:pPr>
    </w:p>
    <w:p w14:paraId="501F53D5" w14:textId="77777777" w:rsidR="00D11E44" w:rsidRDefault="00D11E44" w:rsidP="00D11E44">
      <w:pPr>
        <w:spacing w:after="0" w:line="240" w:lineRule="auto"/>
        <w:rPr>
          <w:rFonts w:ascii="Times New Roman" w:eastAsia="Times New Roman" w:hAnsi="Times New Roman" w:cs="Times New Roman"/>
          <w:sz w:val="24"/>
          <w:szCs w:val="24"/>
          <w:lang w:val="es-ES"/>
        </w:rPr>
      </w:pPr>
    </w:p>
    <w:p w14:paraId="5CE0058B" w14:textId="77777777" w:rsidR="00D11E44" w:rsidRPr="00096C14" w:rsidRDefault="00000000" w:rsidP="00D11E44">
      <w:pPr>
        <w:pStyle w:val="Heading2"/>
        <w:rPr>
          <w:lang w:val="es-ES"/>
        </w:rPr>
      </w:pPr>
      <w:hyperlink r:id="rId226" w:tooltip="Permalink to Auto Meridian / Hyper-Reactants" w:history="1">
        <w:bookmarkStart w:id="46" w:name="_Toc127794944"/>
        <w:proofErr w:type="spellStart"/>
        <w:r w:rsidR="00D11E44" w:rsidRPr="00096C14">
          <w:rPr>
            <w:rStyle w:val="Hyperlink"/>
            <w:color w:val="4F81BD" w:themeColor="accent1"/>
            <w:u w:val="none"/>
            <w:lang w:val="es-ES"/>
          </w:rPr>
          <w:t>Automeridiano</w:t>
        </w:r>
        <w:proofErr w:type="spellEnd"/>
        <w:r w:rsidR="00D11E44" w:rsidRPr="00096C14">
          <w:rPr>
            <w:rStyle w:val="Hyperlink"/>
            <w:color w:val="4F81BD" w:themeColor="accent1"/>
            <w:u w:val="none"/>
            <w:lang w:val="es-ES"/>
          </w:rPr>
          <w:t xml:space="preserve"> / </w:t>
        </w:r>
        <w:proofErr w:type="spellStart"/>
        <w:r w:rsidR="00D11E44" w:rsidRPr="00096C14">
          <w:rPr>
            <w:rStyle w:val="Hyperlink"/>
            <w:color w:val="4F81BD" w:themeColor="accent1"/>
            <w:u w:val="none"/>
            <w:lang w:val="es-ES"/>
          </w:rPr>
          <w:t>Hiperreactantes</w:t>
        </w:r>
        <w:proofErr w:type="spellEnd"/>
      </w:hyperlink>
      <w:bookmarkEnd w:id="46"/>
    </w:p>
    <w:p w14:paraId="1941864E"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Desde la pantalla </w:t>
      </w:r>
      <w:r>
        <w:rPr>
          <w:rFonts w:ascii="Times New Roman" w:hAnsi="Times New Roman" w:cs="Times New Roman"/>
          <w:b/>
          <w:bCs/>
          <w:i/>
          <w:iCs/>
          <w:sz w:val="20"/>
          <w:szCs w:val="20"/>
          <w:lang w:val="es-ES"/>
        </w:rPr>
        <w:t xml:space="preserve">principal de </w:t>
      </w:r>
      <w:proofErr w:type="gramStart"/>
      <w:r>
        <w:rPr>
          <w:rFonts w:ascii="Times New Roman" w:hAnsi="Times New Roman" w:cs="Times New Roman"/>
          <w:b/>
          <w:bCs/>
          <w:i/>
          <w:iCs/>
          <w:sz w:val="20"/>
          <w:szCs w:val="20"/>
          <w:lang w:val="es-ES"/>
        </w:rPr>
        <w:t xml:space="preserve">matriz </w:t>
      </w:r>
      <w:r>
        <w:rPr>
          <w:rFonts w:ascii="Times New Roman" w:hAnsi="Times New Roman" w:cs="Times New Roman"/>
          <w:sz w:val="20"/>
          <w:szCs w:val="20"/>
          <w:lang w:val="es-ES"/>
        </w:rPr>
        <w:t>:</w:t>
      </w:r>
      <w:proofErr w:type="gramEnd"/>
    </w:p>
    <w:p w14:paraId="01CA2BE4"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Haga clic en </w:t>
      </w:r>
      <w:r>
        <w:rPr>
          <w:rFonts w:ascii="Times New Roman" w:hAnsi="Times New Roman" w:cs="Times New Roman"/>
          <w:b/>
          <w:bCs/>
          <w:i/>
          <w:iCs/>
          <w:sz w:val="20"/>
          <w:szCs w:val="20"/>
          <w:lang w:val="es-ES"/>
        </w:rPr>
        <w:t xml:space="preserve">Programa </w:t>
      </w:r>
      <w:r>
        <w:rPr>
          <w:rFonts w:ascii="Times New Roman" w:hAnsi="Times New Roman" w:cs="Times New Roman"/>
          <w:sz w:val="20"/>
          <w:szCs w:val="20"/>
          <w:lang w:val="es-ES"/>
        </w:rPr>
        <w:t>(barra de menú superior)</w:t>
      </w:r>
    </w:p>
    <w:p w14:paraId="44027D3B"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Haga clic en </w:t>
      </w:r>
      <w:r>
        <w:rPr>
          <w:rFonts w:ascii="Times New Roman" w:hAnsi="Times New Roman" w:cs="Times New Roman"/>
          <w:b/>
          <w:bCs/>
          <w:i/>
          <w:iCs/>
          <w:sz w:val="20"/>
          <w:szCs w:val="20"/>
          <w:lang w:val="es-ES"/>
        </w:rPr>
        <w:t xml:space="preserve">Terapia universal de biorretroalimentación </w:t>
      </w:r>
      <w:r>
        <w:rPr>
          <w:rFonts w:ascii="Times New Roman" w:hAnsi="Times New Roman" w:cs="Times New Roman"/>
          <w:sz w:val="20"/>
          <w:szCs w:val="20"/>
          <w:lang w:val="es-ES"/>
        </w:rPr>
        <w:t>(lista desplegable)</w:t>
      </w:r>
    </w:p>
    <w:p w14:paraId="2E8B0B24"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Haga clic en </w:t>
      </w:r>
      <w:r>
        <w:rPr>
          <w:rFonts w:ascii="Times New Roman" w:hAnsi="Times New Roman" w:cs="Times New Roman"/>
          <w:b/>
          <w:bCs/>
          <w:i/>
          <w:iCs/>
          <w:sz w:val="20"/>
          <w:szCs w:val="20"/>
          <w:lang w:val="es-ES"/>
        </w:rPr>
        <w:t>Meridiano automático/Hiperreactivos</w:t>
      </w:r>
    </w:p>
    <w:p w14:paraId="2737323B"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Haga clic </w:t>
      </w:r>
      <w:r>
        <w:rPr>
          <w:rFonts w:ascii="Times New Roman" w:hAnsi="Times New Roman" w:cs="Times New Roman"/>
          <w:b/>
          <w:bCs/>
          <w:i/>
          <w:iCs/>
          <w:sz w:val="20"/>
          <w:szCs w:val="20"/>
          <w:lang w:val="es-ES"/>
        </w:rPr>
        <w:t xml:space="preserve">en Iniciar terapia de meridianos </w:t>
      </w:r>
      <w:r>
        <w:rPr>
          <w:rFonts w:ascii="Times New Roman" w:hAnsi="Times New Roman" w:cs="Times New Roman"/>
          <w:sz w:val="20"/>
          <w:szCs w:val="20"/>
          <w:lang w:val="es-ES"/>
        </w:rPr>
        <w:t>(la letra negra en negrita indica meridianos bloqueados energéticamente)</w:t>
      </w:r>
    </w:p>
    <w:p w14:paraId="0B8EC639"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Esto inicia un protocolo de entrenamiento automático para cualquier alteración energética en los meridianos de acupuntura.</w:t>
      </w:r>
    </w:p>
    <w:p w14:paraId="7F572270"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Una vez completado:</w:t>
      </w:r>
    </w:p>
    <w:p w14:paraId="4CD1298F"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Haga clic en </w:t>
      </w:r>
      <w:r>
        <w:rPr>
          <w:rFonts w:ascii="Times New Roman" w:hAnsi="Times New Roman" w:cs="Times New Roman"/>
          <w:b/>
          <w:bCs/>
          <w:i/>
          <w:iCs/>
          <w:sz w:val="20"/>
          <w:szCs w:val="20"/>
          <w:lang w:val="es-ES"/>
        </w:rPr>
        <w:t xml:space="preserve">Volver a probar todo. </w:t>
      </w:r>
      <w:r>
        <w:rPr>
          <w:rFonts w:ascii="Times New Roman" w:hAnsi="Times New Roman" w:cs="Times New Roman"/>
          <w:sz w:val="20"/>
          <w:szCs w:val="20"/>
          <w:lang w:val="es-ES"/>
        </w:rPr>
        <w:t xml:space="preserve">Esto repetirá un flujo energético a través de los meridianos e iniciará un entrenamiento adicional. Aparecerá una pantalla violeta (el Acu </w:t>
      </w:r>
      <w:proofErr w:type="spellStart"/>
      <w:r>
        <w:rPr>
          <w:rFonts w:ascii="Times New Roman" w:hAnsi="Times New Roman" w:cs="Times New Roman"/>
          <w:sz w:val="20"/>
          <w:szCs w:val="20"/>
          <w:lang w:val="es-ES"/>
        </w:rPr>
        <w:t>Diag</w:t>
      </w:r>
      <w:proofErr w:type="spellEnd"/>
      <w:r>
        <w:rPr>
          <w:rFonts w:ascii="Times New Roman" w:hAnsi="Times New Roman" w:cs="Times New Roman"/>
          <w:sz w:val="20"/>
          <w:szCs w:val="20"/>
          <w:lang w:val="es-ES"/>
        </w:rPr>
        <w:t>) con información e indicaciones de áreas que requieren más capacitación.</w:t>
      </w:r>
    </w:p>
    <w:p w14:paraId="0F342AFE"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Haga clic en </w:t>
      </w:r>
      <w:r>
        <w:rPr>
          <w:rFonts w:ascii="Times New Roman" w:hAnsi="Times New Roman" w:cs="Times New Roman"/>
          <w:b/>
          <w:bCs/>
          <w:i/>
          <w:iCs/>
          <w:sz w:val="20"/>
          <w:szCs w:val="20"/>
          <w:lang w:val="es-ES"/>
        </w:rPr>
        <w:t xml:space="preserve">Cerrar en el panel Acu </w:t>
      </w:r>
      <w:proofErr w:type="spellStart"/>
      <w:r>
        <w:rPr>
          <w:rFonts w:ascii="Times New Roman" w:hAnsi="Times New Roman" w:cs="Times New Roman"/>
          <w:b/>
          <w:bCs/>
          <w:i/>
          <w:iCs/>
          <w:sz w:val="20"/>
          <w:szCs w:val="20"/>
          <w:lang w:val="es-ES"/>
        </w:rPr>
        <w:t>Diag</w:t>
      </w:r>
      <w:proofErr w:type="spellEnd"/>
    </w:p>
    <w:p w14:paraId="5F621628"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Haga clic </w:t>
      </w:r>
      <w:r>
        <w:rPr>
          <w:rFonts w:ascii="Times New Roman" w:hAnsi="Times New Roman" w:cs="Times New Roman"/>
          <w:b/>
          <w:bCs/>
          <w:i/>
          <w:iCs/>
          <w:sz w:val="20"/>
          <w:szCs w:val="20"/>
          <w:lang w:val="es-ES"/>
        </w:rPr>
        <w:t>en Cerrar</w:t>
      </w:r>
    </w:p>
    <w:p w14:paraId="50F8EC19"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b/>
          <w:bCs/>
          <w:i/>
          <w:iCs/>
          <w:sz w:val="20"/>
          <w:szCs w:val="20"/>
          <w:lang w:val="es-ES"/>
        </w:rPr>
        <w:t>- O -</w:t>
      </w:r>
    </w:p>
    <w:p w14:paraId="788666AD"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Si desea continuar con protocolos de entrenamiento adicionales</w:t>
      </w:r>
    </w:p>
    <w:p w14:paraId="571DF4C1"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Haga clic en </w:t>
      </w:r>
      <w:r>
        <w:rPr>
          <w:rFonts w:ascii="Times New Roman" w:hAnsi="Times New Roman" w:cs="Times New Roman"/>
          <w:b/>
          <w:bCs/>
          <w:i/>
          <w:iCs/>
          <w:sz w:val="20"/>
          <w:szCs w:val="20"/>
          <w:lang w:val="es-ES"/>
        </w:rPr>
        <w:t>Imágenes de acupuntura y prueba de forma de conciencia</w:t>
      </w:r>
    </w:p>
    <w:p w14:paraId="33437E55"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Haga clic en </w:t>
      </w:r>
      <w:r>
        <w:rPr>
          <w:rFonts w:ascii="Times New Roman" w:hAnsi="Times New Roman" w:cs="Times New Roman"/>
          <w:b/>
          <w:bCs/>
          <w:i/>
          <w:iCs/>
          <w:sz w:val="20"/>
          <w:szCs w:val="20"/>
          <w:lang w:val="es-ES"/>
        </w:rPr>
        <w:t xml:space="preserve">Búsqueda </w:t>
      </w:r>
      <w:proofErr w:type="spellStart"/>
      <w:r>
        <w:rPr>
          <w:rFonts w:ascii="Times New Roman" w:hAnsi="Times New Roman" w:cs="Times New Roman"/>
          <w:b/>
          <w:bCs/>
          <w:i/>
          <w:iCs/>
          <w:sz w:val="20"/>
          <w:szCs w:val="20"/>
          <w:lang w:val="es-ES"/>
        </w:rPr>
        <w:t>superconsciente</w:t>
      </w:r>
      <w:proofErr w:type="spellEnd"/>
      <w:r>
        <w:rPr>
          <w:rFonts w:ascii="Times New Roman" w:hAnsi="Times New Roman" w:cs="Times New Roman"/>
          <w:b/>
          <w:bCs/>
          <w:i/>
          <w:iCs/>
          <w:sz w:val="20"/>
          <w:szCs w:val="20"/>
          <w:lang w:val="es-ES"/>
        </w:rPr>
        <w:t xml:space="preserve"> de punto </w:t>
      </w:r>
      <w:r>
        <w:rPr>
          <w:rFonts w:ascii="Times New Roman" w:hAnsi="Times New Roman" w:cs="Times New Roman"/>
          <w:sz w:val="20"/>
          <w:szCs w:val="20"/>
          <w:lang w:val="es-ES"/>
        </w:rPr>
        <w:t>(en la esquina inferior izquierda de esta pantalla)</w:t>
      </w:r>
    </w:p>
    <w:p w14:paraId="3F526423"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b/>
          <w:bCs/>
          <w:sz w:val="20"/>
          <w:szCs w:val="20"/>
          <w:lang w:val="es-ES"/>
        </w:rPr>
        <w:t xml:space="preserve">Haga doble clic </w:t>
      </w:r>
      <w:r>
        <w:rPr>
          <w:rFonts w:ascii="Times New Roman" w:hAnsi="Times New Roman" w:cs="Times New Roman"/>
          <w:sz w:val="20"/>
          <w:szCs w:val="20"/>
          <w:lang w:val="es-ES"/>
        </w:rPr>
        <w:t xml:space="preserve">en el fondo de la imagen o diagrama del panel para comenzar el proceso de capacitación. Continúe haciendo clic hasta que el cuadro emergente muestre </w:t>
      </w:r>
      <w:r>
        <w:rPr>
          <w:rFonts w:ascii="Times New Roman" w:hAnsi="Times New Roman" w:cs="Times New Roman"/>
          <w:b/>
          <w:bCs/>
          <w:i/>
          <w:iCs/>
          <w:sz w:val="20"/>
          <w:szCs w:val="20"/>
          <w:lang w:val="es-ES"/>
        </w:rPr>
        <w:t xml:space="preserve">Este punto de acupuntura o Puntos corregidos </w:t>
      </w:r>
      <w:proofErr w:type="gramStart"/>
      <w:r>
        <w:rPr>
          <w:rFonts w:ascii="Times New Roman" w:hAnsi="Times New Roman" w:cs="Times New Roman"/>
          <w:b/>
          <w:bCs/>
          <w:i/>
          <w:iCs/>
          <w:sz w:val="20"/>
          <w:szCs w:val="20"/>
          <w:lang w:val="es-ES"/>
        </w:rPr>
        <w:t xml:space="preserve">energéticamente </w:t>
      </w:r>
      <w:r>
        <w:rPr>
          <w:rFonts w:ascii="Times New Roman" w:hAnsi="Times New Roman" w:cs="Times New Roman"/>
          <w:sz w:val="20"/>
          <w:szCs w:val="20"/>
          <w:lang w:val="es-ES"/>
        </w:rPr>
        <w:t>.</w:t>
      </w:r>
      <w:proofErr w:type="gramEnd"/>
    </w:p>
    <w:p w14:paraId="56D863B6"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Puede optar por seleccionar y ejecutar el proceso de capacitación para varias de las Búsquedas </w:t>
      </w:r>
      <w:proofErr w:type="spellStart"/>
      <w:r>
        <w:rPr>
          <w:rFonts w:ascii="Times New Roman" w:hAnsi="Times New Roman" w:cs="Times New Roman"/>
          <w:sz w:val="20"/>
          <w:szCs w:val="20"/>
          <w:lang w:val="es-ES"/>
        </w:rPr>
        <w:t>Superconscientes</w:t>
      </w:r>
      <w:proofErr w:type="spellEnd"/>
      <w:r>
        <w:rPr>
          <w:rFonts w:ascii="Times New Roman" w:hAnsi="Times New Roman" w:cs="Times New Roman"/>
          <w:sz w:val="20"/>
          <w:szCs w:val="20"/>
          <w:lang w:val="es-ES"/>
        </w:rPr>
        <w:t>.</w:t>
      </w:r>
    </w:p>
    <w:p w14:paraId="46762485"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Haga clic en Cerrar</w:t>
      </w:r>
    </w:p>
    <w:p w14:paraId="3D63CF45" w14:textId="77777777" w:rsidR="00D11E44" w:rsidRDefault="00D11E44" w:rsidP="00D11E44">
      <w:pPr>
        <w:spacing w:after="0" w:line="240" w:lineRule="auto"/>
        <w:rPr>
          <w:rFonts w:ascii="Times New Roman" w:eastAsia="Times New Roman" w:hAnsi="Times New Roman" w:cs="Times New Roman"/>
          <w:sz w:val="24"/>
          <w:szCs w:val="24"/>
          <w:lang w:val="es-ES"/>
        </w:rPr>
      </w:pPr>
      <w:r>
        <w:rPr>
          <w:rFonts w:ascii="Times New Roman" w:eastAsia="Times New Roman" w:hAnsi="Times New Roman" w:cs="Times New Roman"/>
          <w:noProof/>
          <w:sz w:val="24"/>
          <w:szCs w:val="24"/>
        </w:rPr>
        <w:lastRenderedPageBreak/>
        <w:drawing>
          <wp:inline distT="0" distB="0" distL="0" distR="0" wp14:anchorId="03207384" wp14:editId="0EFC3000">
            <wp:extent cx="4800600" cy="2695575"/>
            <wp:effectExtent l="0" t="0" r="0" b="9525"/>
            <wp:docPr id="1116093249" name="Picture 11" descr="https://support.quantum-medical.eu/wp-content/uploads/2022/10/Auto-Meridian-2-1024x5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https://support.quantum-medical.eu/wp-content/uploads/2022/10/Auto-Meridian-2-1024x576.jpg"/>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4800600" cy="2695575"/>
                    </a:xfrm>
                    <a:prstGeom prst="rect">
                      <a:avLst/>
                    </a:prstGeom>
                    <a:noFill/>
                    <a:ln>
                      <a:noFill/>
                    </a:ln>
                  </pic:spPr>
                </pic:pic>
              </a:graphicData>
            </a:graphic>
          </wp:inline>
        </w:drawing>
      </w:r>
    </w:p>
    <w:p w14:paraId="39135273" w14:textId="77777777" w:rsidR="00D11E44" w:rsidRDefault="00D11E44" w:rsidP="00D11E44">
      <w:pPr>
        <w:spacing w:after="0" w:line="240" w:lineRule="auto"/>
        <w:rPr>
          <w:rFonts w:ascii="Times New Roman" w:eastAsia="Times New Roman" w:hAnsi="Times New Roman" w:cs="Times New Roman"/>
          <w:sz w:val="24"/>
          <w:szCs w:val="24"/>
          <w:lang w:val="es-ES"/>
        </w:rPr>
      </w:pPr>
    </w:p>
    <w:p w14:paraId="354ECB16"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b/>
          <w:bCs/>
          <w:i/>
          <w:iCs/>
          <w:sz w:val="20"/>
          <w:szCs w:val="20"/>
          <w:lang w:val="es-ES"/>
        </w:rPr>
        <w:t xml:space="preserve">Inicie la terapia de meridianos </w:t>
      </w:r>
      <w:r>
        <w:rPr>
          <w:rFonts w:ascii="Times New Roman" w:hAnsi="Times New Roman" w:cs="Times New Roman"/>
          <w:sz w:val="20"/>
          <w:szCs w:val="20"/>
          <w:lang w:val="es-ES"/>
        </w:rPr>
        <w:t>(la letra negra en negrita indica meridianos bloqueados energéticamente)</w:t>
      </w:r>
    </w:p>
    <w:p w14:paraId="2AD1E582"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Esto inicia un protocolo de entrenamiento automático para cualquier alteración energética en los meridianos de acupuntura.</w:t>
      </w:r>
    </w:p>
    <w:p w14:paraId="515E6FE3" w14:textId="77777777" w:rsidR="00D11E44" w:rsidRDefault="00D11E44" w:rsidP="00D11E44">
      <w:pPr>
        <w:pStyle w:val="NoSpacing"/>
        <w:jc w:val="both"/>
        <w:rPr>
          <w:rFonts w:ascii="Times New Roman" w:hAnsi="Times New Roman" w:cs="Times New Roman"/>
          <w:sz w:val="20"/>
          <w:szCs w:val="20"/>
          <w:lang w:val="es-ES"/>
        </w:rPr>
      </w:pPr>
    </w:p>
    <w:p w14:paraId="2EF73221" w14:textId="77777777" w:rsidR="00D11E44" w:rsidRDefault="00D11E44" w:rsidP="00D11E44">
      <w:pPr>
        <w:pStyle w:val="NoSpacing"/>
        <w:jc w:val="both"/>
        <w:rPr>
          <w:rFonts w:ascii="Times New Roman" w:hAnsi="Times New Roman" w:cs="Times New Roman"/>
          <w:sz w:val="20"/>
          <w:szCs w:val="20"/>
          <w:lang w:val="es-ES"/>
        </w:rPr>
      </w:pPr>
    </w:p>
    <w:p w14:paraId="5C4AED95" w14:textId="77777777" w:rsidR="00D11E44" w:rsidRDefault="00D11E44" w:rsidP="00D11E44">
      <w:pPr>
        <w:spacing w:after="0" w:line="240" w:lineRule="auto"/>
        <w:rPr>
          <w:rFonts w:ascii="Times New Roman" w:eastAsia="Times New Roman" w:hAnsi="Times New Roman" w:cs="Times New Roman"/>
          <w:sz w:val="24"/>
          <w:szCs w:val="24"/>
          <w:lang w:val="es-ES"/>
        </w:rPr>
      </w:pPr>
      <w:r>
        <w:rPr>
          <w:rFonts w:ascii="Times New Roman" w:eastAsia="Times New Roman" w:hAnsi="Times New Roman" w:cs="Times New Roman"/>
          <w:noProof/>
          <w:sz w:val="24"/>
          <w:szCs w:val="24"/>
        </w:rPr>
        <w:drawing>
          <wp:inline distT="0" distB="0" distL="0" distR="0" wp14:anchorId="7BCA2772" wp14:editId="15584125">
            <wp:extent cx="5086350" cy="2857500"/>
            <wp:effectExtent l="0" t="0" r="0" b="0"/>
            <wp:docPr id="209418168" name="Picture 10" descr="https://support.quantum-medical.eu/wp-content/uploads/2022/10/Auto-Meridian-2-1-1024x5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https://support.quantum-medical.eu/wp-content/uploads/2022/10/Auto-Meridian-2-1-1024x576.jpg"/>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5086350" cy="2857500"/>
                    </a:xfrm>
                    <a:prstGeom prst="rect">
                      <a:avLst/>
                    </a:prstGeom>
                    <a:noFill/>
                    <a:ln>
                      <a:noFill/>
                    </a:ln>
                  </pic:spPr>
                </pic:pic>
              </a:graphicData>
            </a:graphic>
          </wp:inline>
        </w:drawing>
      </w:r>
    </w:p>
    <w:p w14:paraId="418965EA" w14:textId="77777777" w:rsidR="00D11E44" w:rsidRDefault="00D11E44" w:rsidP="00D11E44">
      <w:pPr>
        <w:spacing w:after="0" w:line="240" w:lineRule="auto"/>
        <w:rPr>
          <w:rFonts w:ascii="Times New Roman" w:eastAsia="Times New Roman" w:hAnsi="Times New Roman" w:cs="Times New Roman"/>
          <w:sz w:val="24"/>
          <w:szCs w:val="24"/>
          <w:lang w:val="es-ES"/>
        </w:rPr>
      </w:pPr>
    </w:p>
    <w:p w14:paraId="4F17945A"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Una vez completado:</w:t>
      </w:r>
    </w:p>
    <w:p w14:paraId="56A3326F"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b/>
          <w:bCs/>
          <w:i/>
          <w:iCs/>
          <w:sz w:val="20"/>
          <w:szCs w:val="20"/>
          <w:lang w:val="es-ES"/>
        </w:rPr>
        <w:t xml:space="preserve">Vuelva a probar todo. </w:t>
      </w:r>
      <w:r>
        <w:rPr>
          <w:rFonts w:ascii="Times New Roman" w:hAnsi="Times New Roman" w:cs="Times New Roman"/>
          <w:sz w:val="20"/>
          <w:szCs w:val="20"/>
          <w:lang w:val="es-ES"/>
        </w:rPr>
        <w:t xml:space="preserve">Esto repetirá un flujo energético a través de los meridianos e iniciará un entrenamiento adicional. Aparecerá una pantalla violeta (el Acu </w:t>
      </w:r>
      <w:proofErr w:type="spellStart"/>
      <w:r>
        <w:rPr>
          <w:rFonts w:ascii="Times New Roman" w:hAnsi="Times New Roman" w:cs="Times New Roman"/>
          <w:sz w:val="20"/>
          <w:szCs w:val="20"/>
          <w:lang w:val="es-ES"/>
        </w:rPr>
        <w:t>Diag</w:t>
      </w:r>
      <w:proofErr w:type="spellEnd"/>
      <w:r>
        <w:rPr>
          <w:rFonts w:ascii="Times New Roman" w:hAnsi="Times New Roman" w:cs="Times New Roman"/>
          <w:sz w:val="20"/>
          <w:szCs w:val="20"/>
          <w:lang w:val="es-ES"/>
        </w:rPr>
        <w:t>) con información e indicaciones de áreas que requieren más capacitación.</w:t>
      </w:r>
    </w:p>
    <w:p w14:paraId="4DD2C230" w14:textId="77777777" w:rsidR="00D11E44" w:rsidRDefault="00D11E44" w:rsidP="00D11E44">
      <w:pPr>
        <w:spacing w:after="0" w:line="240" w:lineRule="auto"/>
        <w:rPr>
          <w:rFonts w:ascii="Times New Roman" w:eastAsia="Times New Roman" w:hAnsi="Times New Roman" w:cs="Times New Roman"/>
          <w:sz w:val="24"/>
          <w:szCs w:val="24"/>
          <w:lang w:val="es-ES"/>
        </w:rPr>
      </w:pPr>
      <w:r>
        <w:rPr>
          <w:rFonts w:ascii="Times New Roman" w:eastAsia="Times New Roman" w:hAnsi="Times New Roman" w:cs="Times New Roman"/>
          <w:noProof/>
          <w:sz w:val="24"/>
          <w:szCs w:val="24"/>
        </w:rPr>
        <w:lastRenderedPageBreak/>
        <w:drawing>
          <wp:inline distT="0" distB="0" distL="0" distR="0" wp14:anchorId="75C7DE50" wp14:editId="0FA893E8">
            <wp:extent cx="5124450" cy="2876550"/>
            <wp:effectExtent l="0" t="0" r="0" b="0"/>
            <wp:docPr id="1379313003" name="Picture 9" descr="https://support.quantum-medical.eu/wp-content/uploads/2022/10/Auto-Meridian-3-1024x5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https://support.quantum-medical.eu/wp-content/uploads/2022/10/Auto-Meridian-3-1024x576.jpg"/>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5124450" cy="2876550"/>
                    </a:xfrm>
                    <a:prstGeom prst="rect">
                      <a:avLst/>
                    </a:prstGeom>
                    <a:noFill/>
                    <a:ln>
                      <a:noFill/>
                    </a:ln>
                  </pic:spPr>
                </pic:pic>
              </a:graphicData>
            </a:graphic>
          </wp:inline>
        </w:drawing>
      </w:r>
    </w:p>
    <w:p w14:paraId="29707A90"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Cerrar en el panel Acu </w:t>
      </w:r>
      <w:proofErr w:type="spellStart"/>
      <w:r>
        <w:rPr>
          <w:rFonts w:ascii="Times New Roman" w:hAnsi="Times New Roman" w:cs="Times New Roman"/>
          <w:sz w:val="20"/>
          <w:szCs w:val="20"/>
          <w:lang w:val="es-ES"/>
        </w:rPr>
        <w:t>Diag</w:t>
      </w:r>
      <w:proofErr w:type="spellEnd"/>
    </w:p>
    <w:p w14:paraId="5B1AB8F5" w14:textId="77777777" w:rsidR="00D11E44" w:rsidRDefault="00D11E44" w:rsidP="00D11E44">
      <w:pPr>
        <w:pStyle w:val="NoSpacing"/>
        <w:jc w:val="both"/>
        <w:rPr>
          <w:rFonts w:ascii="Times New Roman" w:hAnsi="Times New Roman" w:cs="Times New Roman"/>
          <w:b/>
          <w:i/>
          <w:sz w:val="20"/>
          <w:szCs w:val="20"/>
          <w:lang w:val="es-ES"/>
        </w:rPr>
      </w:pPr>
      <w:r>
        <w:rPr>
          <w:rFonts w:ascii="Times New Roman" w:hAnsi="Times New Roman" w:cs="Times New Roman"/>
          <w:b/>
          <w:i/>
          <w:sz w:val="20"/>
          <w:szCs w:val="20"/>
          <w:lang w:val="es-ES"/>
        </w:rPr>
        <w:t>Cerca</w:t>
      </w:r>
    </w:p>
    <w:p w14:paraId="2B367642" w14:textId="77777777" w:rsidR="00D11E44" w:rsidRDefault="00D11E44" w:rsidP="00D11E44">
      <w:pPr>
        <w:pStyle w:val="NoSpacing"/>
        <w:jc w:val="both"/>
        <w:rPr>
          <w:rFonts w:ascii="Times New Roman" w:hAnsi="Times New Roman" w:cs="Times New Roman"/>
          <w:sz w:val="20"/>
          <w:szCs w:val="20"/>
          <w:lang w:val="es-ES"/>
        </w:rPr>
      </w:pPr>
    </w:p>
    <w:p w14:paraId="636380FD"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O -</w:t>
      </w:r>
    </w:p>
    <w:p w14:paraId="7B5860E5" w14:textId="77777777" w:rsidR="00D11E44" w:rsidRDefault="00D11E44" w:rsidP="00D11E44">
      <w:pPr>
        <w:pStyle w:val="NoSpacing"/>
        <w:jc w:val="both"/>
        <w:rPr>
          <w:rFonts w:ascii="Times New Roman" w:hAnsi="Times New Roman" w:cs="Times New Roman"/>
          <w:sz w:val="20"/>
          <w:szCs w:val="20"/>
          <w:lang w:val="es-ES"/>
        </w:rPr>
      </w:pPr>
    </w:p>
    <w:p w14:paraId="088A1C1E"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Si desea continuar con protocolos de entrenamiento adicionales...</w:t>
      </w:r>
    </w:p>
    <w:p w14:paraId="3565662B"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Imágenes de acupuntura y prueba de forma de conciencia.</w:t>
      </w:r>
    </w:p>
    <w:p w14:paraId="0E0D4D1A"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Búsqueda </w:t>
      </w:r>
      <w:proofErr w:type="spellStart"/>
      <w:r>
        <w:rPr>
          <w:rFonts w:ascii="Times New Roman" w:hAnsi="Times New Roman" w:cs="Times New Roman"/>
          <w:sz w:val="20"/>
          <w:szCs w:val="20"/>
          <w:lang w:val="es-ES"/>
        </w:rPr>
        <w:t>Superconsciente</w:t>
      </w:r>
      <w:proofErr w:type="spellEnd"/>
      <w:r>
        <w:rPr>
          <w:rFonts w:ascii="Times New Roman" w:hAnsi="Times New Roman" w:cs="Times New Roman"/>
          <w:sz w:val="20"/>
          <w:szCs w:val="20"/>
          <w:lang w:val="es-ES"/>
        </w:rPr>
        <w:t xml:space="preserve"> de Punto (en la esquina inferior izquierda de esta pantalla)</w:t>
      </w:r>
    </w:p>
    <w:p w14:paraId="2F538AE1"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DBL en el fondo de la imagen o diagrama del panel para comenzar el proceso de capacitación. Continúe haciendo clic hasta que el cuadro emergente muestre Este punto de acupuntura o Puntos corregidos energéticamente.</w:t>
      </w:r>
    </w:p>
    <w:p w14:paraId="3303A890"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Puede optar por seleccionar y ejecutar el proceso de capacitación para varias de las Búsquedas </w:t>
      </w:r>
      <w:proofErr w:type="spellStart"/>
      <w:r>
        <w:rPr>
          <w:rFonts w:ascii="Times New Roman" w:hAnsi="Times New Roman" w:cs="Times New Roman"/>
          <w:sz w:val="20"/>
          <w:szCs w:val="20"/>
          <w:lang w:val="es-ES"/>
        </w:rPr>
        <w:t>Superconscientes</w:t>
      </w:r>
      <w:proofErr w:type="spellEnd"/>
      <w:r>
        <w:rPr>
          <w:rFonts w:ascii="Times New Roman" w:hAnsi="Times New Roman" w:cs="Times New Roman"/>
          <w:sz w:val="20"/>
          <w:szCs w:val="20"/>
          <w:lang w:val="es-ES"/>
        </w:rPr>
        <w:t>.</w:t>
      </w:r>
    </w:p>
    <w:p w14:paraId="2E667973" w14:textId="77777777" w:rsidR="00D11E44" w:rsidRDefault="00D11E44" w:rsidP="00D11E44">
      <w:pPr>
        <w:pStyle w:val="NoSpacing"/>
        <w:jc w:val="both"/>
        <w:rPr>
          <w:rFonts w:ascii="Times New Roman" w:hAnsi="Times New Roman" w:cs="Times New Roman"/>
          <w:b/>
          <w:i/>
          <w:sz w:val="20"/>
          <w:szCs w:val="20"/>
          <w:lang w:val="es-ES"/>
        </w:rPr>
      </w:pPr>
      <w:r>
        <w:rPr>
          <w:rFonts w:ascii="Times New Roman" w:hAnsi="Times New Roman" w:cs="Times New Roman"/>
          <w:b/>
          <w:i/>
          <w:sz w:val="20"/>
          <w:szCs w:val="20"/>
          <w:lang w:val="es-ES"/>
        </w:rPr>
        <w:t>Cerca</w:t>
      </w:r>
    </w:p>
    <w:p w14:paraId="2C4E0227" w14:textId="77777777" w:rsidR="00D11E44" w:rsidRDefault="00D11E44" w:rsidP="00D11E44">
      <w:pPr>
        <w:spacing w:after="0" w:line="240" w:lineRule="auto"/>
        <w:rPr>
          <w:rFonts w:ascii="Times New Roman" w:eastAsia="Times New Roman" w:hAnsi="Times New Roman" w:cs="Times New Roman"/>
          <w:sz w:val="24"/>
          <w:szCs w:val="24"/>
          <w:lang w:val="es-ES"/>
        </w:rPr>
      </w:pPr>
    </w:p>
    <w:p w14:paraId="47B54FAF" w14:textId="77777777" w:rsidR="00D11E44" w:rsidRDefault="00D11E44" w:rsidP="00D11E44">
      <w:pPr>
        <w:spacing w:after="0" w:line="240" w:lineRule="auto"/>
        <w:rPr>
          <w:rFonts w:ascii="Times New Roman" w:eastAsia="Times New Roman" w:hAnsi="Times New Roman" w:cs="Times New Roman"/>
          <w:sz w:val="24"/>
          <w:szCs w:val="24"/>
          <w:lang w:val="es-ES"/>
        </w:rPr>
      </w:pPr>
    </w:p>
    <w:p w14:paraId="11BECB49" w14:textId="77777777" w:rsidR="00D11E44" w:rsidRDefault="00D11E44" w:rsidP="00D11E44">
      <w:pPr>
        <w:spacing w:after="0" w:line="240" w:lineRule="auto"/>
        <w:rPr>
          <w:rFonts w:ascii="Times New Roman" w:eastAsia="Times New Roman" w:hAnsi="Times New Roman" w:cs="Times New Roman"/>
          <w:sz w:val="24"/>
          <w:szCs w:val="24"/>
          <w:lang w:val="es-ES"/>
        </w:rPr>
      </w:pPr>
    </w:p>
    <w:p w14:paraId="5F8979C6" w14:textId="77777777" w:rsidR="00D11E44" w:rsidRDefault="00D11E44" w:rsidP="00D11E44">
      <w:pPr>
        <w:pStyle w:val="Heading2"/>
        <w:rPr>
          <w:lang w:val="es-ES"/>
        </w:rPr>
      </w:pPr>
    </w:p>
    <w:p w14:paraId="38117AFF" w14:textId="77777777" w:rsidR="00D11E44" w:rsidRPr="00096C14" w:rsidRDefault="00000000" w:rsidP="00D11E44">
      <w:pPr>
        <w:pStyle w:val="Heading2"/>
        <w:rPr>
          <w:rStyle w:val="Hyperlink"/>
          <w:color w:val="4F81BD" w:themeColor="accent1"/>
          <w:u w:val="none"/>
        </w:rPr>
      </w:pPr>
      <w:hyperlink r:id="rId230" w:tooltip="Permalink to Auto Scalar" w:history="1">
        <w:bookmarkStart w:id="47" w:name="_Toc127794945"/>
        <w:r w:rsidR="00D11E44" w:rsidRPr="00096C14">
          <w:rPr>
            <w:rStyle w:val="Hyperlink"/>
            <w:color w:val="4F81BD" w:themeColor="accent1"/>
            <w:u w:val="none"/>
            <w:lang w:val="es-ES"/>
          </w:rPr>
          <w:t>Escalar automático</w:t>
        </w:r>
      </w:hyperlink>
      <w:bookmarkEnd w:id="47"/>
    </w:p>
    <w:p w14:paraId="11A848DA" w14:textId="77777777" w:rsidR="00D11E44" w:rsidRDefault="00D11E44" w:rsidP="00D11E44"/>
    <w:p w14:paraId="7FFFA038"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Este programa proporciona protocolos de entrenamiento para los centros de energía sutil conocidos como el sistema </w:t>
      </w:r>
      <w:proofErr w:type="spellStart"/>
      <w:r>
        <w:rPr>
          <w:rFonts w:ascii="Times New Roman" w:hAnsi="Times New Roman" w:cs="Times New Roman"/>
          <w:sz w:val="20"/>
          <w:szCs w:val="20"/>
          <w:lang w:val="es-ES"/>
        </w:rPr>
        <w:t>Chakra</w:t>
      </w:r>
      <w:proofErr w:type="spellEnd"/>
      <w:r>
        <w:rPr>
          <w:rFonts w:ascii="Times New Roman" w:hAnsi="Times New Roman" w:cs="Times New Roman"/>
          <w:sz w:val="20"/>
          <w:szCs w:val="20"/>
          <w:lang w:val="es-ES"/>
        </w:rPr>
        <w:t xml:space="preserve">. Al igual que los puntos de acupuntura, los </w:t>
      </w:r>
      <w:proofErr w:type="spellStart"/>
      <w:r>
        <w:rPr>
          <w:rFonts w:ascii="Times New Roman" w:hAnsi="Times New Roman" w:cs="Times New Roman"/>
          <w:sz w:val="20"/>
          <w:szCs w:val="20"/>
          <w:lang w:val="es-ES"/>
        </w:rPr>
        <w:t>chakras</w:t>
      </w:r>
      <w:proofErr w:type="spellEnd"/>
      <w:r>
        <w:rPr>
          <w:rFonts w:ascii="Times New Roman" w:hAnsi="Times New Roman" w:cs="Times New Roman"/>
          <w:sz w:val="20"/>
          <w:szCs w:val="20"/>
          <w:lang w:val="es-ES"/>
        </w:rPr>
        <w:t xml:space="preserve"> son centros de energía especializados en todo nuestro cuerpo donde se absorbe y distribuye una forma única de energía vital sutil a nuestras células, órganos y tejidos. El flujo de esta energía se ve muy afectado por la estructura de nuestra personalidad, las emociones y el estado de desarrollo espiritual.</w:t>
      </w:r>
    </w:p>
    <w:p w14:paraId="0CB27A0F"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u w:val="single"/>
          <w:lang w:val="es-ES"/>
        </w:rPr>
        <w:t xml:space="preserve">Desde la pantalla </w:t>
      </w:r>
      <w:r>
        <w:rPr>
          <w:rFonts w:ascii="Times New Roman" w:hAnsi="Times New Roman" w:cs="Times New Roman"/>
          <w:b/>
          <w:bCs/>
          <w:i/>
          <w:iCs/>
          <w:sz w:val="20"/>
          <w:szCs w:val="20"/>
          <w:u w:val="single"/>
          <w:lang w:val="es-ES"/>
        </w:rPr>
        <w:t xml:space="preserve">Matriz </w:t>
      </w:r>
      <w:proofErr w:type="gramStart"/>
      <w:r>
        <w:rPr>
          <w:rFonts w:ascii="Times New Roman" w:hAnsi="Times New Roman" w:cs="Times New Roman"/>
          <w:b/>
          <w:bCs/>
          <w:i/>
          <w:iCs/>
          <w:sz w:val="20"/>
          <w:szCs w:val="20"/>
          <w:u w:val="single"/>
          <w:lang w:val="es-ES"/>
        </w:rPr>
        <w:t xml:space="preserve">principal </w:t>
      </w:r>
      <w:r>
        <w:rPr>
          <w:rFonts w:ascii="Times New Roman" w:hAnsi="Times New Roman" w:cs="Times New Roman"/>
          <w:sz w:val="20"/>
          <w:szCs w:val="20"/>
          <w:u w:val="single"/>
          <w:lang w:val="es-ES"/>
        </w:rPr>
        <w:t>:</w:t>
      </w:r>
      <w:proofErr w:type="gramEnd"/>
    </w:p>
    <w:p w14:paraId="360152B6"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Haga clic en </w:t>
      </w:r>
      <w:r>
        <w:rPr>
          <w:rFonts w:ascii="Times New Roman" w:hAnsi="Times New Roman" w:cs="Times New Roman"/>
          <w:b/>
          <w:bCs/>
          <w:i/>
          <w:iCs/>
          <w:sz w:val="20"/>
          <w:szCs w:val="20"/>
          <w:lang w:val="es-ES"/>
        </w:rPr>
        <w:t>Programa</w:t>
      </w:r>
    </w:p>
    <w:p w14:paraId="6BCEF1F9"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Haga clic en </w:t>
      </w:r>
      <w:r>
        <w:rPr>
          <w:rFonts w:ascii="Times New Roman" w:hAnsi="Times New Roman" w:cs="Times New Roman"/>
          <w:b/>
          <w:bCs/>
          <w:i/>
          <w:iCs/>
          <w:sz w:val="20"/>
          <w:szCs w:val="20"/>
          <w:lang w:val="es-ES"/>
        </w:rPr>
        <w:t>Terapia universal de biorretroalimentación</w:t>
      </w:r>
    </w:p>
    <w:p w14:paraId="7D25BFD6"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Haga clic en </w:t>
      </w:r>
      <w:r>
        <w:rPr>
          <w:rFonts w:ascii="Times New Roman" w:hAnsi="Times New Roman" w:cs="Times New Roman"/>
          <w:b/>
          <w:bCs/>
          <w:i/>
          <w:iCs/>
          <w:sz w:val="20"/>
          <w:szCs w:val="20"/>
          <w:lang w:val="es-ES"/>
        </w:rPr>
        <w:t>Escalar automático</w:t>
      </w:r>
    </w:p>
    <w:p w14:paraId="2C3D619D"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Haga clic en </w:t>
      </w:r>
      <w:r>
        <w:rPr>
          <w:rFonts w:ascii="Times New Roman" w:hAnsi="Times New Roman" w:cs="Times New Roman"/>
          <w:b/>
          <w:bCs/>
          <w:i/>
          <w:iCs/>
          <w:sz w:val="20"/>
          <w:szCs w:val="20"/>
          <w:lang w:val="es-ES"/>
        </w:rPr>
        <w:t>Tratar (entrenar) todo</w:t>
      </w:r>
    </w:p>
    <w:p w14:paraId="49D69B07"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Esto puede llevar varios minutos para entrenar todos los </w:t>
      </w:r>
      <w:proofErr w:type="spellStart"/>
      <w:proofErr w:type="gramStart"/>
      <w:r>
        <w:rPr>
          <w:rFonts w:ascii="Times New Roman" w:hAnsi="Times New Roman" w:cs="Times New Roman"/>
          <w:b/>
          <w:bCs/>
          <w:i/>
          <w:iCs/>
          <w:sz w:val="20"/>
          <w:szCs w:val="20"/>
          <w:lang w:val="es-ES"/>
        </w:rPr>
        <w:t>chakras</w:t>
      </w:r>
      <w:proofErr w:type="spellEnd"/>
      <w:r>
        <w:rPr>
          <w:rFonts w:ascii="Times New Roman" w:hAnsi="Times New Roman" w:cs="Times New Roman"/>
          <w:b/>
          <w:bCs/>
          <w:i/>
          <w:iCs/>
          <w:sz w:val="20"/>
          <w:szCs w:val="20"/>
          <w:lang w:val="es-ES"/>
        </w:rPr>
        <w:t xml:space="preserve"> </w:t>
      </w:r>
      <w:r>
        <w:rPr>
          <w:rFonts w:ascii="Times New Roman" w:hAnsi="Times New Roman" w:cs="Times New Roman"/>
          <w:sz w:val="20"/>
          <w:szCs w:val="20"/>
          <w:lang w:val="es-ES"/>
        </w:rPr>
        <w:t>.</w:t>
      </w:r>
      <w:proofErr w:type="gramEnd"/>
      <w:r>
        <w:rPr>
          <w:rFonts w:ascii="Times New Roman" w:hAnsi="Times New Roman" w:cs="Times New Roman"/>
          <w:sz w:val="20"/>
          <w:szCs w:val="20"/>
          <w:lang w:val="es-ES"/>
        </w:rPr>
        <w:t xml:space="preserve"> Cuando esté completo, el panel debería mostrar el mensaje </w:t>
      </w:r>
      <w:r>
        <w:rPr>
          <w:rFonts w:ascii="Times New Roman" w:hAnsi="Times New Roman" w:cs="Times New Roman"/>
          <w:b/>
          <w:bCs/>
          <w:i/>
          <w:iCs/>
          <w:sz w:val="20"/>
          <w:szCs w:val="20"/>
          <w:lang w:val="es-ES"/>
        </w:rPr>
        <w:t xml:space="preserve">Sistema en Fase </w:t>
      </w:r>
      <w:proofErr w:type="gramStart"/>
      <w:r>
        <w:rPr>
          <w:rFonts w:ascii="Times New Roman" w:hAnsi="Times New Roman" w:cs="Times New Roman"/>
          <w:b/>
          <w:bCs/>
          <w:i/>
          <w:iCs/>
          <w:sz w:val="20"/>
          <w:szCs w:val="20"/>
          <w:lang w:val="es-ES"/>
        </w:rPr>
        <w:t xml:space="preserve">Correcta </w:t>
      </w:r>
      <w:r>
        <w:rPr>
          <w:rFonts w:ascii="Times New Roman" w:hAnsi="Times New Roman" w:cs="Times New Roman"/>
          <w:sz w:val="20"/>
          <w:szCs w:val="20"/>
          <w:lang w:val="es-ES"/>
        </w:rPr>
        <w:t>.</w:t>
      </w:r>
      <w:proofErr w:type="gramEnd"/>
    </w:p>
    <w:p w14:paraId="490630F6"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Haga clic </w:t>
      </w:r>
      <w:r>
        <w:rPr>
          <w:rFonts w:ascii="Times New Roman" w:hAnsi="Times New Roman" w:cs="Times New Roman"/>
          <w:b/>
          <w:bCs/>
          <w:i/>
          <w:iCs/>
          <w:sz w:val="20"/>
          <w:szCs w:val="20"/>
          <w:lang w:val="es-ES"/>
        </w:rPr>
        <w:t>en Cerrar</w:t>
      </w:r>
    </w:p>
    <w:p w14:paraId="0D9129E8" w14:textId="77777777" w:rsidR="00D11E44" w:rsidRDefault="00D11E44" w:rsidP="00D11E44">
      <w:pPr>
        <w:spacing w:after="0" w:line="240" w:lineRule="auto"/>
        <w:rPr>
          <w:rFonts w:ascii="Times New Roman" w:eastAsia="Times New Roman" w:hAnsi="Times New Roman" w:cs="Times New Roman"/>
          <w:sz w:val="24"/>
          <w:szCs w:val="24"/>
          <w:lang w:val="es-ES"/>
        </w:rPr>
      </w:pPr>
      <w:r>
        <w:rPr>
          <w:rFonts w:ascii="Times New Roman" w:eastAsia="Times New Roman" w:hAnsi="Times New Roman" w:cs="Times New Roman"/>
          <w:noProof/>
          <w:sz w:val="24"/>
          <w:szCs w:val="24"/>
        </w:rPr>
        <w:lastRenderedPageBreak/>
        <w:drawing>
          <wp:inline distT="0" distB="0" distL="0" distR="0" wp14:anchorId="513EF409" wp14:editId="7724E56B">
            <wp:extent cx="4686300" cy="2628900"/>
            <wp:effectExtent l="0" t="0" r="0" b="0"/>
            <wp:docPr id="1761262794" name="Picture 8" descr="https://support.quantum-medical.eu/wp-content/uploads/2022/10/Scalar-1024x5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https://support.quantum-medical.eu/wp-content/uploads/2022/10/Scalar-1024x576.jpg"/>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4686300" cy="2628900"/>
                    </a:xfrm>
                    <a:prstGeom prst="rect">
                      <a:avLst/>
                    </a:prstGeom>
                    <a:noFill/>
                    <a:ln>
                      <a:noFill/>
                    </a:ln>
                  </pic:spPr>
                </pic:pic>
              </a:graphicData>
            </a:graphic>
          </wp:inline>
        </w:drawing>
      </w:r>
    </w:p>
    <w:p w14:paraId="15016946" w14:textId="77777777" w:rsidR="00D11E44" w:rsidRDefault="00D11E44" w:rsidP="00D11E44">
      <w:pPr>
        <w:spacing w:after="0" w:line="240" w:lineRule="auto"/>
        <w:rPr>
          <w:rFonts w:ascii="Times New Roman" w:eastAsia="Times New Roman" w:hAnsi="Times New Roman" w:cs="Times New Roman"/>
          <w:sz w:val="24"/>
          <w:szCs w:val="24"/>
          <w:lang w:val="es-ES"/>
        </w:rPr>
      </w:pPr>
    </w:p>
    <w:p w14:paraId="72305A8C" w14:textId="77777777" w:rsidR="00D11E44" w:rsidRDefault="00D11E44" w:rsidP="00D11E44">
      <w:pPr>
        <w:spacing w:after="0" w:line="240" w:lineRule="auto"/>
        <w:rPr>
          <w:rFonts w:ascii="Times New Roman" w:eastAsia="Times New Roman" w:hAnsi="Times New Roman" w:cs="Times New Roman"/>
          <w:sz w:val="24"/>
          <w:szCs w:val="24"/>
          <w:lang w:val="es-ES"/>
        </w:rPr>
      </w:pPr>
    </w:p>
    <w:p w14:paraId="440EAEEF" w14:textId="77777777" w:rsidR="00D11E44" w:rsidRDefault="00D11E44" w:rsidP="00D11E44">
      <w:pPr>
        <w:spacing w:after="0" w:line="240" w:lineRule="auto"/>
        <w:rPr>
          <w:rFonts w:ascii="Times New Roman" w:eastAsia="Times New Roman" w:hAnsi="Times New Roman" w:cs="Times New Roman"/>
          <w:sz w:val="24"/>
          <w:szCs w:val="24"/>
          <w:lang w:val="es-ES"/>
        </w:rPr>
      </w:pPr>
    </w:p>
    <w:p w14:paraId="0259ED41" w14:textId="77777777" w:rsidR="00D11E44" w:rsidRPr="001A401B" w:rsidRDefault="00000000" w:rsidP="00D11E44">
      <w:pPr>
        <w:pStyle w:val="Heading2"/>
        <w:rPr>
          <w:lang w:val="es-ES"/>
        </w:rPr>
      </w:pPr>
      <w:hyperlink r:id="rId232" w:tooltip="Permalink to Auto Trivector" w:history="1">
        <w:bookmarkStart w:id="48" w:name="_Toc127794946"/>
        <w:proofErr w:type="spellStart"/>
        <w:r w:rsidR="00D11E44" w:rsidRPr="001A401B">
          <w:rPr>
            <w:rStyle w:val="Hyperlink"/>
            <w:color w:val="4F81BD" w:themeColor="accent1"/>
            <w:u w:val="none"/>
            <w:lang w:val="es-ES"/>
          </w:rPr>
          <w:t>Trivector</w:t>
        </w:r>
        <w:proofErr w:type="spellEnd"/>
        <w:r w:rsidR="00D11E44" w:rsidRPr="001A401B">
          <w:rPr>
            <w:rStyle w:val="Hyperlink"/>
            <w:color w:val="4F81BD" w:themeColor="accent1"/>
            <w:u w:val="none"/>
            <w:lang w:val="es-ES"/>
          </w:rPr>
          <w:t xml:space="preserve"> automático</w:t>
        </w:r>
      </w:hyperlink>
      <w:bookmarkEnd w:id="48"/>
    </w:p>
    <w:p w14:paraId="4EEF95B4" w14:textId="77777777" w:rsidR="00D11E44" w:rsidRDefault="00D11E44" w:rsidP="00D11E44">
      <w:pPr>
        <w:pStyle w:val="NoSpacing"/>
        <w:jc w:val="both"/>
        <w:rPr>
          <w:rFonts w:ascii="Times New Roman" w:hAnsi="Times New Roman" w:cs="Times New Roman"/>
          <w:sz w:val="20"/>
          <w:szCs w:val="20"/>
          <w:u w:val="single"/>
          <w:lang w:val="es-ES"/>
        </w:rPr>
      </w:pPr>
      <w:r>
        <w:rPr>
          <w:rFonts w:ascii="Times New Roman" w:hAnsi="Times New Roman" w:cs="Times New Roman"/>
          <w:sz w:val="20"/>
          <w:szCs w:val="20"/>
          <w:u w:val="single"/>
          <w:lang w:val="es-ES"/>
        </w:rPr>
        <w:t xml:space="preserve">Desde la pantalla </w:t>
      </w:r>
      <w:r>
        <w:rPr>
          <w:rFonts w:ascii="Times New Roman" w:hAnsi="Times New Roman" w:cs="Times New Roman"/>
          <w:b/>
          <w:bCs/>
          <w:i/>
          <w:iCs/>
          <w:sz w:val="20"/>
          <w:szCs w:val="20"/>
          <w:u w:val="single"/>
          <w:lang w:val="es-ES"/>
        </w:rPr>
        <w:t xml:space="preserve">Matriz </w:t>
      </w:r>
      <w:proofErr w:type="gramStart"/>
      <w:r>
        <w:rPr>
          <w:rFonts w:ascii="Times New Roman" w:hAnsi="Times New Roman" w:cs="Times New Roman"/>
          <w:b/>
          <w:bCs/>
          <w:i/>
          <w:iCs/>
          <w:sz w:val="20"/>
          <w:szCs w:val="20"/>
          <w:u w:val="single"/>
          <w:lang w:val="es-ES"/>
        </w:rPr>
        <w:t xml:space="preserve">principal </w:t>
      </w:r>
      <w:r>
        <w:rPr>
          <w:rFonts w:ascii="Times New Roman" w:hAnsi="Times New Roman" w:cs="Times New Roman"/>
          <w:sz w:val="20"/>
          <w:szCs w:val="20"/>
          <w:u w:val="single"/>
          <w:lang w:val="es-ES"/>
        </w:rPr>
        <w:t>:</w:t>
      </w:r>
      <w:proofErr w:type="gramEnd"/>
    </w:p>
    <w:p w14:paraId="584EF1FC" w14:textId="77777777" w:rsidR="00D11E44" w:rsidRDefault="00D11E44" w:rsidP="00D11E44">
      <w:pPr>
        <w:pStyle w:val="NoSpacing"/>
        <w:jc w:val="both"/>
        <w:rPr>
          <w:rFonts w:ascii="Times New Roman" w:hAnsi="Times New Roman" w:cs="Times New Roman"/>
          <w:sz w:val="20"/>
          <w:szCs w:val="20"/>
          <w:u w:val="single"/>
          <w:lang w:val="es-ES"/>
        </w:rPr>
      </w:pPr>
    </w:p>
    <w:p w14:paraId="67A627FC"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Haga clic en </w:t>
      </w:r>
      <w:r>
        <w:rPr>
          <w:rFonts w:ascii="Times New Roman" w:hAnsi="Times New Roman" w:cs="Times New Roman"/>
          <w:b/>
          <w:bCs/>
          <w:i/>
          <w:iCs/>
          <w:sz w:val="20"/>
          <w:szCs w:val="20"/>
          <w:lang w:val="es-ES"/>
        </w:rPr>
        <w:t xml:space="preserve">Programa </w:t>
      </w:r>
      <w:r>
        <w:rPr>
          <w:rFonts w:ascii="Times New Roman" w:hAnsi="Times New Roman" w:cs="Times New Roman"/>
          <w:sz w:val="20"/>
          <w:szCs w:val="20"/>
          <w:lang w:val="es-ES"/>
        </w:rPr>
        <w:t>(barra de menú superior)</w:t>
      </w:r>
    </w:p>
    <w:p w14:paraId="6C58EDC6"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Haga clic en </w:t>
      </w:r>
      <w:r>
        <w:rPr>
          <w:rFonts w:ascii="Times New Roman" w:hAnsi="Times New Roman" w:cs="Times New Roman"/>
          <w:b/>
          <w:bCs/>
          <w:i/>
          <w:iCs/>
          <w:sz w:val="20"/>
          <w:szCs w:val="20"/>
          <w:lang w:val="es-ES"/>
        </w:rPr>
        <w:t xml:space="preserve">Terapia universal de biorretroalimentación </w:t>
      </w:r>
      <w:r>
        <w:rPr>
          <w:rFonts w:ascii="Times New Roman" w:hAnsi="Times New Roman" w:cs="Times New Roman"/>
          <w:sz w:val="20"/>
          <w:szCs w:val="20"/>
          <w:lang w:val="es-ES"/>
        </w:rPr>
        <w:t>(lista desplegable)</w:t>
      </w:r>
    </w:p>
    <w:p w14:paraId="2AA6AF1B"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Haga clic en </w:t>
      </w:r>
      <w:proofErr w:type="spellStart"/>
      <w:r>
        <w:rPr>
          <w:rFonts w:ascii="Times New Roman" w:hAnsi="Times New Roman" w:cs="Times New Roman"/>
          <w:b/>
          <w:bCs/>
          <w:i/>
          <w:iCs/>
          <w:sz w:val="20"/>
          <w:szCs w:val="20"/>
          <w:lang w:val="es-ES"/>
        </w:rPr>
        <w:t>Trivector</w:t>
      </w:r>
      <w:proofErr w:type="spellEnd"/>
      <w:r>
        <w:rPr>
          <w:rFonts w:ascii="Times New Roman" w:hAnsi="Times New Roman" w:cs="Times New Roman"/>
          <w:b/>
          <w:bCs/>
          <w:i/>
          <w:iCs/>
          <w:sz w:val="20"/>
          <w:szCs w:val="20"/>
          <w:lang w:val="es-ES"/>
        </w:rPr>
        <w:t xml:space="preserve"> automático</w:t>
      </w:r>
    </w:p>
    <w:p w14:paraId="5798611E"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Haga clic </w:t>
      </w:r>
      <w:r>
        <w:rPr>
          <w:rFonts w:ascii="Times New Roman" w:hAnsi="Times New Roman" w:cs="Times New Roman"/>
          <w:b/>
          <w:bCs/>
          <w:i/>
          <w:iCs/>
          <w:sz w:val="20"/>
          <w:szCs w:val="20"/>
          <w:lang w:val="es-ES"/>
        </w:rPr>
        <w:t xml:space="preserve">en Usar refuerzo de </w:t>
      </w:r>
      <w:proofErr w:type="spellStart"/>
      <w:r>
        <w:rPr>
          <w:rFonts w:ascii="Times New Roman" w:hAnsi="Times New Roman" w:cs="Times New Roman"/>
          <w:b/>
          <w:bCs/>
          <w:i/>
          <w:iCs/>
          <w:sz w:val="20"/>
          <w:szCs w:val="20"/>
          <w:lang w:val="es-ES"/>
        </w:rPr>
        <w:t>electroquelación</w:t>
      </w:r>
      <w:proofErr w:type="spellEnd"/>
      <w:r>
        <w:rPr>
          <w:rFonts w:ascii="Times New Roman" w:hAnsi="Times New Roman" w:cs="Times New Roman"/>
          <w:b/>
          <w:bCs/>
          <w:i/>
          <w:iCs/>
          <w:sz w:val="20"/>
          <w:szCs w:val="20"/>
          <w:lang w:val="es-ES"/>
        </w:rPr>
        <w:t xml:space="preserve"> </w:t>
      </w:r>
      <w:r>
        <w:rPr>
          <w:rFonts w:ascii="Times New Roman" w:hAnsi="Times New Roman" w:cs="Times New Roman"/>
          <w:sz w:val="20"/>
          <w:szCs w:val="20"/>
          <w:lang w:val="es-ES"/>
        </w:rPr>
        <w:t>(esto es opcional)</w:t>
      </w:r>
    </w:p>
    <w:p w14:paraId="0BD2B297"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Haga clic en </w:t>
      </w:r>
      <w:r>
        <w:rPr>
          <w:rFonts w:ascii="Times New Roman" w:hAnsi="Times New Roman" w:cs="Times New Roman"/>
          <w:b/>
          <w:bCs/>
          <w:i/>
          <w:iCs/>
          <w:sz w:val="20"/>
          <w:szCs w:val="20"/>
          <w:lang w:val="es-ES"/>
        </w:rPr>
        <w:t>Inicio</w:t>
      </w:r>
    </w:p>
    <w:p w14:paraId="2D19F38B"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Haga clic en </w:t>
      </w:r>
      <w:r>
        <w:rPr>
          <w:rFonts w:ascii="Times New Roman" w:hAnsi="Times New Roman" w:cs="Times New Roman"/>
          <w:b/>
          <w:bCs/>
          <w:i/>
          <w:iCs/>
          <w:sz w:val="20"/>
          <w:szCs w:val="20"/>
          <w:lang w:val="es-ES"/>
        </w:rPr>
        <w:t xml:space="preserve">Aceptar </w:t>
      </w:r>
      <w:r>
        <w:rPr>
          <w:rFonts w:ascii="Times New Roman" w:hAnsi="Times New Roman" w:cs="Times New Roman"/>
          <w:sz w:val="20"/>
          <w:szCs w:val="20"/>
          <w:lang w:val="es-ES"/>
        </w:rPr>
        <w:t xml:space="preserve">en el mensaje en el cuadro emergente. Si está completo, aparecerá un cuadro </w:t>
      </w:r>
      <w:proofErr w:type="spellStart"/>
      <w:r>
        <w:rPr>
          <w:rFonts w:ascii="Times New Roman" w:hAnsi="Times New Roman" w:cs="Times New Roman"/>
          <w:b/>
          <w:bCs/>
          <w:i/>
          <w:iCs/>
          <w:sz w:val="20"/>
          <w:szCs w:val="20"/>
          <w:lang w:val="es-ES"/>
        </w:rPr>
        <w:t>Trivector</w:t>
      </w:r>
      <w:proofErr w:type="spellEnd"/>
      <w:r>
        <w:rPr>
          <w:rFonts w:ascii="Times New Roman" w:hAnsi="Times New Roman" w:cs="Times New Roman"/>
          <w:b/>
          <w:bCs/>
          <w:i/>
          <w:iCs/>
          <w:sz w:val="20"/>
          <w:szCs w:val="20"/>
          <w:lang w:val="es-ES"/>
        </w:rPr>
        <w:t xml:space="preserve"> completo para hoy</w:t>
      </w:r>
    </w:p>
    <w:p w14:paraId="57A0E72C"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Si el proceso no se completa aparecerá un mensaje indicándolo. Para iniciar una formación adicional, haga lo siguiente:</w:t>
      </w:r>
    </w:p>
    <w:p w14:paraId="52D16E5B"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Haga clic en </w:t>
      </w:r>
      <w:r>
        <w:rPr>
          <w:rFonts w:ascii="Times New Roman" w:hAnsi="Times New Roman" w:cs="Times New Roman"/>
          <w:b/>
          <w:bCs/>
          <w:i/>
          <w:iCs/>
          <w:sz w:val="20"/>
          <w:szCs w:val="20"/>
          <w:lang w:val="es-ES"/>
        </w:rPr>
        <w:t xml:space="preserve">Aceptar </w:t>
      </w:r>
      <w:r>
        <w:rPr>
          <w:rFonts w:ascii="Times New Roman" w:hAnsi="Times New Roman" w:cs="Times New Roman"/>
          <w:sz w:val="20"/>
          <w:szCs w:val="20"/>
          <w:lang w:val="es-ES"/>
        </w:rPr>
        <w:t>en el mensaje.</w:t>
      </w:r>
    </w:p>
    <w:p w14:paraId="47837E10"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Haga clic en </w:t>
      </w:r>
      <w:r>
        <w:rPr>
          <w:rFonts w:ascii="Times New Roman" w:hAnsi="Times New Roman" w:cs="Times New Roman"/>
          <w:b/>
          <w:bCs/>
          <w:i/>
          <w:iCs/>
          <w:sz w:val="20"/>
          <w:szCs w:val="20"/>
          <w:lang w:val="es-ES"/>
        </w:rPr>
        <w:t xml:space="preserve">Prepararse para un tratamiento especial (capacitación). </w:t>
      </w:r>
      <w:r>
        <w:rPr>
          <w:rFonts w:ascii="Times New Roman" w:hAnsi="Times New Roman" w:cs="Times New Roman"/>
          <w:sz w:val="20"/>
          <w:szCs w:val="20"/>
          <w:lang w:val="es-ES"/>
        </w:rPr>
        <w:t xml:space="preserve">Espere a que la tecla </w:t>
      </w:r>
      <w:r>
        <w:rPr>
          <w:rFonts w:ascii="Times New Roman" w:hAnsi="Times New Roman" w:cs="Times New Roman"/>
          <w:b/>
          <w:bCs/>
          <w:i/>
          <w:iCs/>
          <w:sz w:val="20"/>
          <w:szCs w:val="20"/>
          <w:lang w:val="es-ES"/>
        </w:rPr>
        <w:t xml:space="preserve">Inicio </w:t>
      </w:r>
      <w:r>
        <w:rPr>
          <w:rFonts w:ascii="Times New Roman" w:hAnsi="Times New Roman" w:cs="Times New Roman"/>
          <w:sz w:val="20"/>
          <w:szCs w:val="20"/>
          <w:lang w:val="es-ES"/>
        </w:rPr>
        <w:t>vuelva a estar en negrita.</w:t>
      </w:r>
    </w:p>
    <w:p w14:paraId="1A87FFF6"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Haga clic en </w:t>
      </w:r>
      <w:r>
        <w:rPr>
          <w:rFonts w:ascii="Times New Roman" w:hAnsi="Times New Roman" w:cs="Times New Roman"/>
          <w:b/>
          <w:bCs/>
          <w:i/>
          <w:iCs/>
          <w:sz w:val="20"/>
          <w:szCs w:val="20"/>
          <w:lang w:val="es-ES"/>
        </w:rPr>
        <w:t>Inicio</w:t>
      </w:r>
    </w:p>
    <w:p w14:paraId="6E73332B"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Cuando el proceso esté completo:</w:t>
      </w:r>
    </w:p>
    <w:p w14:paraId="547ED84E"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Haga clic </w:t>
      </w:r>
      <w:r>
        <w:rPr>
          <w:rFonts w:ascii="Times New Roman" w:hAnsi="Times New Roman" w:cs="Times New Roman"/>
          <w:b/>
          <w:bCs/>
          <w:i/>
          <w:iCs/>
          <w:sz w:val="20"/>
          <w:szCs w:val="20"/>
          <w:lang w:val="es-ES"/>
        </w:rPr>
        <w:t>en Cerrar</w:t>
      </w:r>
    </w:p>
    <w:p w14:paraId="213D0087" w14:textId="77777777" w:rsidR="00D11E44" w:rsidRDefault="00D11E44" w:rsidP="00D11E44">
      <w:pPr>
        <w:spacing w:after="0" w:line="240" w:lineRule="auto"/>
        <w:rPr>
          <w:rFonts w:ascii="Times New Roman" w:eastAsia="Times New Roman" w:hAnsi="Times New Roman" w:cs="Times New Roman"/>
          <w:sz w:val="24"/>
          <w:szCs w:val="24"/>
          <w:lang w:val="es-ES"/>
        </w:rPr>
      </w:pPr>
      <w:r>
        <w:rPr>
          <w:rFonts w:ascii="Times New Roman" w:eastAsia="Times New Roman" w:hAnsi="Times New Roman" w:cs="Times New Roman"/>
          <w:noProof/>
          <w:sz w:val="24"/>
          <w:szCs w:val="24"/>
        </w:rPr>
        <w:lastRenderedPageBreak/>
        <w:drawing>
          <wp:inline distT="0" distB="0" distL="0" distR="0" wp14:anchorId="5D822624" wp14:editId="64FE1F0C">
            <wp:extent cx="4638675" cy="2609850"/>
            <wp:effectExtent l="0" t="0" r="9525" b="0"/>
            <wp:docPr id="1244138439" name="Picture 7" descr="https://support.quantum-medical.eu/wp-content/uploads/2022/10/Trivector-1024x5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https://support.quantum-medical.eu/wp-content/uploads/2022/10/Trivector-1024x576.jpg"/>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4638675" cy="2609850"/>
                    </a:xfrm>
                    <a:prstGeom prst="rect">
                      <a:avLst/>
                    </a:prstGeom>
                    <a:noFill/>
                    <a:ln>
                      <a:noFill/>
                    </a:ln>
                  </pic:spPr>
                </pic:pic>
              </a:graphicData>
            </a:graphic>
          </wp:inline>
        </w:drawing>
      </w:r>
    </w:p>
    <w:p w14:paraId="3C4A0CDD"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b/>
          <w:bCs/>
          <w:sz w:val="20"/>
          <w:szCs w:val="20"/>
          <w:lang w:val="es-ES"/>
        </w:rPr>
        <w:t xml:space="preserve">Nota: </w:t>
      </w:r>
      <w:r>
        <w:rPr>
          <w:rFonts w:ascii="Times New Roman" w:hAnsi="Times New Roman" w:cs="Times New Roman"/>
          <w:sz w:val="20"/>
          <w:szCs w:val="20"/>
          <w:lang w:val="es-ES"/>
        </w:rPr>
        <w:t>Es posible que aparezca un mensaje:</w:t>
      </w:r>
    </w:p>
    <w:p w14:paraId="7FDC619C"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b/>
          <w:bCs/>
          <w:i/>
          <w:iCs/>
          <w:sz w:val="20"/>
          <w:szCs w:val="20"/>
          <w:lang w:val="es-ES"/>
        </w:rPr>
        <w:t>“Advertencia, Existe una POSIBLE Superposición de Espíritu de Opresión de Personalidad Detectada Energéticamente”.</w:t>
      </w:r>
    </w:p>
    <w:p w14:paraId="44998A05"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Habrá tres opciones:</w:t>
      </w:r>
    </w:p>
    <w:p w14:paraId="5150AE78"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Continuar</w:t>
      </w:r>
    </w:p>
    <w:p w14:paraId="1F420477"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Corregir la aberración de la personalidad</w:t>
      </w:r>
    </w:p>
    <w:p w14:paraId="42B21F06"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Dejar y salir de la terapia</w:t>
      </w:r>
    </w:p>
    <w:p w14:paraId="465D0232"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Hacer clic</w:t>
      </w:r>
      <w:r>
        <w:rPr>
          <w:rFonts w:ascii="Times New Roman" w:hAnsi="Times New Roman" w:cs="Times New Roman"/>
          <w:b/>
          <w:bCs/>
          <w:i/>
          <w:iCs/>
          <w:sz w:val="20"/>
          <w:szCs w:val="20"/>
          <w:lang w:val="es-ES"/>
        </w:rPr>
        <w:t xml:space="preserve"> </w:t>
      </w:r>
      <w:r>
        <w:rPr>
          <w:rFonts w:ascii="Times New Roman" w:hAnsi="Times New Roman" w:cs="Times New Roman"/>
          <w:sz w:val="20"/>
          <w:szCs w:val="20"/>
          <w:lang w:val="es-ES"/>
        </w:rPr>
        <w:t xml:space="preserve">la opción </w:t>
      </w:r>
      <w:r>
        <w:rPr>
          <w:rFonts w:ascii="Times New Roman" w:hAnsi="Times New Roman" w:cs="Times New Roman"/>
          <w:b/>
          <w:bCs/>
          <w:sz w:val="20"/>
          <w:szCs w:val="20"/>
          <w:lang w:val="es-ES"/>
        </w:rPr>
        <w:t xml:space="preserve">Continuar </w:t>
      </w:r>
      <w:r>
        <w:rPr>
          <w:rFonts w:ascii="Times New Roman" w:hAnsi="Times New Roman" w:cs="Times New Roman"/>
          <w:sz w:val="20"/>
          <w:szCs w:val="20"/>
          <w:lang w:val="es-ES"/>
        </w:rPr>
        <w:t>en el cuadro de mensaje (se dará más información detallada sobre esto en clase)</w:t>
      </w:r>
    </w:p>
    <w:p w14:paraId="792A09E8" w14:textId="77777777" w:rsidR="00D11E44" w:rsidRDefault="00D11E44" w:rsidP="00D11E44">
      <w:pPr>
        <w:pStyle w:val="NoSpacing"/>
        <w:jc w:val="both"/>
        <w:rPr>
          <w:rFonts w:ascii="Times New Roman" w:hAnsi="Times New Roman" w:cs="Times New Roman"/>
          <w:sz w:val="20"/>
          <w:szCs w:val="20"/>
          <w:lang w:val="es-ES"/>
        </w:rPr>
      </w:pPr>
    </w:p>
    <w:p w14:paraId="5CCB1000" w14:textId="77777777" w:rsidR="00D11E44" w:rsidRDefault="00D11E44" w:rsidP="00D11E44">
      <w:pPr>
        <w:pStyle w:val="Heading2"/>
        <w:rPr>
          <w:lang w:val="es-ES"/>
        </w:rPr>
      </w:pPr>
    </w:p>
    <w:p w14:paraId="7531C09D" w14:textId="77777777" w:rsidR="00D11E44" w:rsidRDefault="00D11E44" w:rsidP="00D11E44">
      <w:pPr>
        <w:pStyle w:val="Heading2"/>
        <w:rPr>
          <w:lang w:val="es-ES"/>
        </w:rPr>
      </w:pPr>
    </w:p>
    <w:p w14:paraId="10B74777" w14:textId="77777777" w:rsidR="00D11E44" w:rsidRPr="001A401B" w:rsidRDefault="00000000" w:rsidP="00D11E44">
      <w:pPr>
        <w:pStyle w:val="Heading2"/>
        <w:rPr>
          <w:lang w:val="es-ES"/>
        </w:rPr>
      </w:pPr>
      <w:hyperlink r:id="rId234" w:tooltip="Permalink to Spiritual Resonance" w:history="1">
        <w:bookmarkStart w:id="49" w:name="_Toc127794947"/>
        <w:r w:rsidR="00D11E44" w:rsidRPr="001A401B">
          <w:rPr>
            <w:rStyle w:val="Hyperlink"/>
            <w:color w:val="4F81BD" w:themeColor="accent1"/>
            <w:u w:val="none"/>
            <w:lang w:val="es-ES"/>
          </w:rPr>
          <w:t>Resonancia Espiritual</w:t>
        </w:r>
      </w:hyperlink>
      <w:bookmarkEnd w:id="49"/>
    </w:p>
    <w:p w14:paraId="623D6098" w14:textId="77777777" w:rsidR="00D11E44" w:rsidRDefault="00D11E44" w:rsidP="00D11E44">
      <w:pPr>
        <w:spacing w:after="0" w:line="240" w:lineRule="auto"/>
        <w:rPr>
          <w:rFonts w:ascii="Times New Roman" w:eastAsia="Times New Roman" w:hAnsi="Times New Roman" w:cs="Times New Roman"/>
          <w:sz w:val="24"/>
          <w:szCs w:val="24"/>
          <w:lang w:val="es-ES"/>
        </w:rPr>
      </w:pPr>
      <w:r>
        <w:rPr>
          <w:rFonts w:ascii="Times New Roman" w:eastAsia="Times New Roman" w:hAnsi="Times New Roman" w:cs="Times New Roman"/>
          <w:noProof/>
          <w:sz w:val="24"/>
          <w:szCs w:val="24"/>
        </w:rPr>
        <w:drawing>
          <wp:inline distT="0" distB="0" distL="0" distR="0" wp14:anchorId="03FA05C0" wp14:editId="29BB49ED">
            <wp:extent cx="4552950" cy="2562225"/>
            <wp:effectExtent l="0" t="0" r="0" b="9525"/>
            <wp:docPr id="1223810820" name="Picture 6" descr="https://support.quantum-medical.eu/wp-content/uploads/2022/10/Spiritual-resonance-1024x5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https://support.quantum-medical.eu/wp-content/uploads/2022/10/Spiritual-resonance-1024x576.jpg"/>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4552950" cy="2562225"/>
                    </a:xfrm>
                    <a:prstGeom prst="rect">
                      <a:avLst/>
                    </a:prstGeom>
                    <a:noFill/>
                    <a:ln>
                      <a:noFill/>
                    </a:ln>
                  </pic:spPr>
                </pic:pic>
              </a:graphicData>
            </a:graphic>
          </wp:inline>
        </w:drawing>
      </w:r>
    </w:p>
    <w:p w14:paraId="67AF822E" w14:textId="77777777" w:rsidR="00D11E44" w:rsidRDefault="00D11E44" w:rsidP="00D11E44">
      <w:pPr>
        <w:spacing w:before="100" w:beforeAutospacing="1" w:after="100" w:afterAutospacing="1" w:line="240" w:lineRule="auto"/>
        <w:jc w:val="both"/>
        <w:rPr>
          <w:rFonts w:ascii="Times New Roman" w:eastAsia="Times New Roman" w:hAnsi="Times New Roman" w:cs="Times New Roman"/>
          <w:sz w:val="20"/>
          <w:szCs w:val="20"/>
          <w:lang w:val="es-ES"/>
        </w:rPr>
      </w:pPr>
      <w:r>
        <w:rPr>
          <w:rFonts w:ascii="Times New Roman" w:eastAsia="Times New Roman" w:hAnsi="Times New Roman" w:cs="Times New Roman"/>
          <w:sz w:val="20"/>
          <w:szCs w:val="20"/>
          <w:lang w:val="es-ES"/>
        </w:rPr>
        <w:t xml:space="preserve">Este es un hermoso protocolo de entrenamiento que puede fomentar la conciencia del potencial innato de vibración curativa del cuerpo. También creará una base mediante la cual el cliente ahora podrá tolerar una tasa de frecuencia más alta. Observe que la potencia (esquina inferior izquierda del panel </w:t>
      </w:r>
      <w:r>
        <w:rPr>
          <w:rFonts w:ascii="Times New Roman" w:eastAsia="Times New Roman" w:hAnsi="Times New Roman" w:cs="Times New Roman"/>
          <w:b/>
          <w:bCs/>
          <w:i/>
          <w:iCs/>
          <w:sz w:val="20"/>
          <w:szCs w:val="20"/>
          <w:lang w:val="es-ES"/>
        </w:rPr>
        <w:t xml:space="preserve">de Terapia de biorretroalimentación </w:t>
      </w:r>
      <w:proofErr w:type="gramStart"/>
      <w:r>
        <w:rPr>
          <w:rFonts w:ascii="Times New Roman" w:eastAsia="Times New Roman" w:hAnsi="Times New Roman" w:cs="Times New Roman"/>
          <w:b/>
          <w:bCs/>
          <w:i/>
          <w:iCs/>
          <w:sz w:val="20"/>
          <w:szCs w:val="20"/>
          <w:lang w:val="es-ES"/>
        </w:rPr>
        <w:t xml:space="preserve">universal </w:t>
      </w:r>
      <w:r>
        <w:rPr>
          <w:rFonts w:ascii="Times New Roman" w:eastAsia="Times New Roman" w:hAnsi="Times New Roman" w:cs="Times New Roman"/>
          <w:sz w:val="20"/>
          <w:szCs w:val="20"/>
          <w:lang w:val="es-ES"/>
        </w:rPr>
        <w:lastRenderedPageBreak/>
        <w:t>)</w:t>
      </w:r>
      <w:proofErr w:type="gramEnd"/>
      <w:r>
        <w:rPr>
          <w:rFonts w:ascii="Times New Roman" w:eastAsia="Times New Roman" w:hAnsi="Times New Roman" w:cs="Times New Roman"/>
          <w:sz w:val="20"/>
          <w:szCs w:val="20"/>
          <w:lang w:val="es-ES"/>
        </w:rPr>
        <w:t xml:space="preserve"> ahora se ha duplicado después de completar este entrenamiento y permanecerá doble para todos los programas de entrenamiento automático.</w:t>
      </w:r>
    </w:p>
    <w:p w14:paraId="53220C2E"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Desde la pantalla </w:t>
      </w:r>
      <w:r>
        <w:rPr>
          <w:rFonts w:ascii="Times New Roman" w:hAnsi="Times New Roman" w:cs="Times New Roman"/>
          <w:b/>
          <w:bCs/>
          <w:i/>
          <w:iCs/>
          <w:sz w:val="20"/>
          <w:szCs w:val="20"/>
          <w:lang w:val="es-ES"/>
        </w:rPr>
        <w:t xml:space="preserve">principal de </w:t>
      </w:r>
      <w:proofErr w:type="gramStart"/>
      <w:r>
        <w:rPr>
          <w:rFonts w:ascii="Times New Roman" w:hAnsi="Times New Roman" w:cs="Times New Roman"/>
          <w:b/>
          <w:bCs/>
          <w:i/>
          <w:iCs/>
          <w:sz w:val="20"/>
          <w:szCs w:val="20"/>
          <w:lang w:val="es-ES"/>
        </w:rPr>
        <w:t xml:space="preserve">matriz </w:t>
      </w:r>
      <w:r>
        <w:rPr>
          <w:rFonts w:ascii="Times New Roman" w:hAnsi="Times New Roman" w:cs="Times New Roman"/>
          <w:sz w:val="20"/>
          <w:szCs w:val="20"/>
          <w:lang w:val="es-ES"/>
        </w:rPr>
        <w:t>:</w:t>
      </w:r>
      <w:proofErr w:type="gramEnd"/>
    </w:p>
    <w:p w14:paraId="5C3A2902"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Haga clic en </w:t>
      </w:r>
      <w:r>
        <w:rPr>
          <w:rFonts w:ascii="Times New Roman" w:hAnsi="Times New Roman" w:cs="Times New Roman"/>
          <w:b/>
          <w:bCs/>
          <w:i/>
          <w:iCs/>
          <w:sz w:val="20"/>
          <w:szCs w:val="20"/>
          <w:lang w:val="es-ES"/>
        </w:rPr>
        <w:t xml:space="preserve">Programa </w:t>
      </w:r>
      <w:r>
        <w:rPr>
          <w:rFonts w:ascii="Times New Roman" w:hAnsi="Times New Roman" w:cs="Times New Roman"/>
          <w:sz w:val="20"/>
          <w:szCs w:val="20"/>
          <w:lang w:val="es-ES"/>
        </w:rPr>
        <w:t>(barra de menú superior)</w:t>
      </w:r>
    </w:p>
    <w:p w14:paraId="3E442BEF"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Haga clic en </w:t>
      </w:r>
      <w:r>
        <w:rPr>
          <w:rFonts w:ascii="Times New Roman" w:hAnsi="Times New Roman" w:cs="Times New Roman"/>
          <w:b/>
          <w:bCs/>
          <w:i/>
          <w:iCs/>
          <w:sz w:val="20"/>
          <w:szCs w:val="20"/>
          <w:lang w:val="es-ES"/>
        </w:rPr>
        <w:t xml:space="preserve">Terapia universal de biorretroalimentación </w:t>
      </w:r>
      <w:r>
        <w:rPr>
          <w:rFonts w:ascii="Times New Roman" w:hAnsi="Times New Roman" w:cs="Times New Roman"/>
          <w:sz w:val="20"/>
          <w:szCs w:val="20"/>
          <w:lang w:val="es-ES"/>
        </w:rPr>
        <w:t>(lista desplegable)</w:t>
      </w:r>
    </w:p>
    <w:p w14:paraId="5856537A"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En la parte inferior izquierda del panel </w:t>
      </w:r>
      <w:r>
        <w:rPr>
          <w:rFonts w:ascii="Times New Roman" w:hAnsi="Times New Roman" w:cs="Times New Roman"/>
          <w:b/>
          <w:bCs/>
          <w:i/>
          <w:iCs/>
          <w:sz w:val="20"/>
          <w:szCs w:val="20"/>
          <w:lang w:val="es-ES"/>
        </w:rPr>
        <w:t xml:space="preserve">Universal </w:t>
      </w:r>
      <w:proofErr w:type="spellStart"/>
      <w:r>
        <w:rPr>
          <w:rFonts w:ascii="Times New Roman" w:hAnsi="Times New Roman" w:cs="Times New Roman"/>
          <w:b/>
          <w:bCs/>
          <w:i/>
          <w:iCs/>
          <w:sz w:val="20"/>
          <w:szCs w:val="20"/>
          <w:lang w:val="es-ES"/>
        </w:rPr>
        <w:t>Biofeedback</w:t>
      </w:r>
      <w:proofErr w:type="spellEnd"/>
      <w:r>
        <w:rPr>
          <w:rFonts w:ascii="Times New Roman" w:hAnsi="Times New Roman" w:cs="Times New Roman"/>
          <w:b/>
          <w:bCs/>
          <w:i/>
          <w:iCs/>
          <w:sz w:val="20"/>
          <w:szCs w:val="20"/>
          <w:lang w:val="es-ES"/>
        </w:rPr>
        <w:t xml:space="preserve"> </w:t>
      </w:r>
      <w:proofErr w:type="spellStart"/>
      <w:proofErr w:type="gramStart"/>
      <w:r>
        <w:rPr>
          <w:rFonts w:ascii="Times New Roman" w:hAnsi="Times New Roman" w:cs="Times New Roman"/>
          <w:b/>
          <w:bCs/>
          <w:i/>
          <w:iCs/>
          <w:sz w:val="20"/>
          <w:szCs w:val="20"/>
          <w:lang w:val="es-ES"/>
        </w:rPr>
        <w:t>Therapy</w:t>
      </w:r>
      <w:proofErr w:type="spellEnd"/>
      <w:r>
        <w:rPr>
          <w:rFonts w:ascii="Times New Roman" w:hAnsi="Times New Roman" w:cs="Times New Roman"/>
          <w:b/>
          <w:bCs/>
          <w:i/>
          <w:iCs/>
          <w:sz w:val="20"/>
          <w:szCs w:val="20"/>
          <w:lang w:val="es-ES"/>
        </w:rPr>
        <w:t xml:space="preserve"> </w:t>
      </w:r>
      <w:r>
        <w:rPr>
          <w:rFonts w:ascii="Times New Roman" w:hAnsi="Times New Roman" w:cs="Times New Roman"/>
          <w:sz w:val="20"/>
          <w:szCs w:val="20"/>
          <w:lang w:val="es-ES"/>
        </w:rPr>
        <w:t>,</w:t>
      </w:r>
      <w:proofErr w:type="gramEnd"/>
      <w:r>
        <w:rPr>
          <w:rFonts w:ascii="Times New Roman" w:hAnsi="Times New Roman" w:cs="Times New Roman"/>
          <w:sz w:val="20"/>
          <w:szCs w:val="20"/>
          <w:lang w:val="es-ES"/>
        </w:rPr>
        <w:t xml:space="preserve"> en amarillo brillante:</w:t>
      </w:r>
    </w:p>
    <w:p w14:paraId="02CD5F7E"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Haga clic en </w:t>
      </w:r>
      <w:r>
        <w:rPr>
          <w:rFonts w:ascii="Times New Roman" w:hAnsi="Times New Roman" w:cs="Times New Roman"/>
          <w:b/>
          <w:bCs/>
          <w:i/>
          <w:iCs/>
          <w:sz w:val="20"/>
          <w:szCs w:val="20"/>
          <w:lang w:val="es-ES"/>
        </w:rPr>
        <w:t xml:space="preserve">Expandir </w:t>
      </w:r>
      <w:r>
        <w:rPr>
          <w:rFonts w:ascii="Times New Roman" w:hAnsi="Times New Roman" w:cs="Times New Roman"/>
          <w:sz w:val="20"/>
          <w:szCs w:val="20"/>
          <w:lang w:val="es-ES"/>
        </w:rPr>
        <w:t>y luego cambiará a:</w:t>
      </w:r>
    </w:p>
    <w:p w14:paraId="1BD51508"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Haga clic </w:t>
      </w:r>
      <w:r>
        <w:rPr>
          <w:rFonts w:ascii="Times New Roman" w:hAnsi="Times New Roman" w:cs="Times New Roman"/>
          <w:b/>
          <w:bCs/>
          <w:i/>
          <w:iCs/>
          <w:sz w:val="20"/>
          <w:szCs w:val="20"/>
          <w:lang w:val="es-ES"/>
        </w:rPr>
        <w:t>en Enlace Energético</w:t>
      </w:r>
    </w:p>
    <w:p w14:paraId="5894867C"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el panel </w:t>
      </w:r>
      <w:r>
        <w:rPr>
          <w:rFonts w:ascii="Times New Roman" w:hAnsi="Times New Roman" w:cs="Times New Roman"/>
          <w:b/>
          <w:bCs/>
          <w:i/>
          <w:iCs/>
          <w:sz w:val="20"/>
          <w:szCs w:val="20"/>
          <w:lang w:val="es-ES"/>
        </w:rPr>
        <w:t xml:space="preserve">de Entrenamiento de Resonancia </w:t>
      </w:r>
      <w:proofErr w:type="gramStart"/>
      <w:r>
        <w:rPr>
          <w:rFonts w:ascii="Times New Roman" w:hAnsi="Times New Roman" w:cs="Times New Roman"/>
          <w:b/>
          <w:bCs/>
          <w:i/>
          <w:iCs/>
          <w:sz w:val="20"/>
          <w:szCs w:val="20"/>
          <w:lang w:val="es-ES"/>
        </w:rPr>
        <w:t xml:space="preserve">Espiritual </w:t>
      </w:r>
      <w:r>
        <w:rPr>
          <w:rFonts w:ascii="Times New Roman" w:hAnsi="Times New Roman" w:cs="Times New Roman"/>
          <w:sz w:val="20"/>
          <w:szCs w:val="20"/>
          <w:lang w:val="es-ES"/>
        </w:rPr>
        <w:t>.</w:t>
      </w:r>
      <w:proofErr w:type="gramEnd"/>
    </w:p>
    <w:p w14:paraId="54F824D4"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Desplácese por el tiempo hasta un minuto (o simplemente borre 0 y escriba el número 1) en el cuadro </w:t>
      </w:r>
      <w:r>
        <w:rPr>
          <w:rFonts w:ascii="Times New Roman" w:hAnsi="Times New Roman" w:cs="Times New Roman"/>
          <w:b/>
          <w:bCs/>
          <w:i/>
          <w:iCs/>
          <w:sz w:val="20"/>
          <w:szCs w:val="20"/>
          <w:lang w:val="es-ES"/>
        </w:rPr>
        <w:t xml:space="preserve">Establecer hora </w:t>
      </w:r>
      <w:r>
        <w:rPr>
          <w:rFonts w:ascii="Times New Roman" w:hAnsi="Times New Roman" w:cs="Times New Roman"/>
          <w:sz w:val="20"/>
          <w:szCs w:val="20"/>
          <w:lang w:val="es-ES"/>
        </w:rPr>
        <w:t xml:space="preserve">y aparecerá el botón </w:t>
      </w:r>
      <w:r>
        <w:rPr>
          <w:rFonts w:ascii="Times New Roman" w:hAnsi="Times New Roman" w:cs="Times New Roman"/>
          <w:b/>
          <w:bCs/>
          <w:i/>
          <w:iCs/>
          <w:sz w:val="20"/>
          <w:szCs w:val="20"/>
          <w:lang w:val="es-ES"/>
        </w:rPr>
        <w:t xml:space="preserve">Activar curación </w:t>
      </w:r>
      <w:proofErr w:type="gramStart"/>
      <w:r>
        <w:rPr>
          <w:rFonts w:ascii="Times New Roman" w:hAnsi="Times New Roman" w:cs="Times New Roman"/>
          <w:b/>
          <w:bCs/>
          <w:i/>
          <w:iCs/>
          <w:sz w:val="20"/>
          <w:szCs w:val="20"/>
          <w:lang w:val="es-ES"/>
        </w:rPr>
        <w:t>espiritual .</w:t>
      </w:r>
      <w:proofErr w:type="gramEnd"/>
    </w:p>
    <w:p w14:paraId="4EA9B46D"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Haga clic </w:t>
      </w:r>
      <w:r>
        <w:rPr>
          <w:rFonts w:ascii="Times New Roman" w:hAnsi="Times New Roman" w:cs="Times New Roman"/>
          <w:b/>
          <w:bCs/>
          <w:i/>
          <w:iCs/>
          <w:sz w:val="20"/>
          <w:szCs w:val="20"/>
          <w:lang w:val="es-ES"/>
        </w:rPr>
        <w:t>en Activar curación espiritual (entrenamiento)</w:t>
      </w:r>
    </w:p>
    <w:p w14:paraId="5F7BAA83"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La barra en la parte superior de este panel muestra la progresión de la capacitación como porcentaje de finalización.</w:t>
      </w:r>
    </w:p>
    <w:p w14:paraId="26495987"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Una vez finalizado el entrenamiento, el porcentaje ahora representa el valor de rectificación.</w:t>
      </w:r>
    </w:p>
    <w:p w14:paraId="66FC6622"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Si el programa se completa con menos del 90%, repita:</w:t>
      </w:r>
    </w:p>
    <w:p w14:paraId="7BE71B3D" w14:textId="77777777" w:rsidR="00D11E44" w:rsidRDefault="00D11E44" w:rsidP="00D11E44">
      <w:pPr>
        <w:pStyle w:val="NoSpacing"/>
        <w:jc w:val="both"/>
        <w:rPr>
          <w:rFonts w:ascii="Times New Roman" w:hAnsi="Times New Roman" w:cs="Times New Roman"/>
          <w:b/>
          <w:bCs/>
          <w:i/>
          <w:iCs/>
          <w:sz w:val="20"/>
          <w:szCs w:val="20"/>
          <w:lang w:val="es-ES"/>
        </w:rPr>
      </w:pPr>
      <w:r>
        <w:rPr>
          <w:rFonts w:ascii="Times New Roman" w:hAnsi="Times New Roman" w:cs="Times New Roman"/>
          <w:sz w:val="20"/>
          <w:szCs w:val="20"/>
          <w:lang w:val="es-ES"/>
        </w:rPr>
        <w:t xml:space="preserve">Haga clic </w:t>
      </w:r>
      <w:r>
        <w:rPr>
          <w:rFonts w:ascii="Times New Roman" w:hAnsi="Times New Roman" w:cs="Times New Roman"/>
          <w:b/>
          <w:bCs/>
          <w:i/>
          <w:iCs/>
          <w:sz w:val="20"/>
          <w:szCs w:val="20"/>
          <w:lang w:val="es-ES"/>
        </w:rPr>
        <w:t>en Activar curación espiritual (entrenamiento)</w:t>
      </w:r>
    </w:p>
    <w:p w14:paraId="6C0CDAC9" w14:textId="77777777" w:rsidR="00D11E44" w:rsidRDefault="00D11E44" w:rsidP="00D11E44">
      <w:pPr>
        <w:spacing w:before="100" w:beforeAutospacing="1" w:after="100" w:afterAutospacing="1" w:line="240" w:lineRule="auto"/>
        <w:jc w:val="both"/>
        <w:rPr>
          <w:rFonts w:ascii="Times New Roman" w:eastAsia="Times New Roman" w:hAnsi="Times New Roman" w:cs="Times New Roman"/>
          <w:b/>
          <w:bCs/>
          <w:i/>
          <w:iCs/>
          <w:sz w:val="20"/>
          <w:szCs w:val="20"/>
          <w:lang w:val="es-ES"/>
        </w:rPr>
      </w:pPr>
    </w:p>
    <w:p w14:paraId="443232F3" w14:textId="77777777" w:rsidR="00D11E44" w:rsidRDefault="00D11E44" w:rsidP="00D11E44">
      <w:pPr>
        <w:spacing w:before="100" w:beforeAutospacing="1" w:after="100" w:afterAutospacing="1" w:line="240" w:lineRule="auto"/>
        <w:jc w:val="both"/>
        <w:rPr>
          <w:rFonts w:ascii="Times New Roman" w:eastAsia="Times New Roman" w:hAnsi="Times New Roman" w:cs="Times New Roman"/>
          <w:b/>
          <w:bCs/>
          <w:i/>
          <w:iCs/>
          <w:sz w:val="20"/>
          <w:szCs w:val="20"/>
          <w:lang w:val="es-ES"/>
        </w:rPr>
      </w:pPr>
    </w:p>
    <w:p w14:paraId="54D97DB3" w14:textId="77777777" w:rsidR="00D11E44" w:rsidRPr="001A401B" w:rsidRDefault="00000000" w:rsidP="00D11E44">
      <w:pPr>
        <w:pStyle w:val="Heading2"/>
        <w:rPr>
          <w:lang w:val="es-ES"/>
        </w:rPr>
      </w:pPr>
      <w:hyperlink r:id="rId236" w:tooltip="Permalink to Trivector and Hololinguistic Therapy" w:history="1">
        <w:bookmarkStart w:id="50" w:name="_Toc127794948"/>
        <w:proofErr w:type="spellStart"/>
        <w:r w:rsidR="00D11E44" w:rsidRPr="001A401B">
          <w:rPr>
            <w:rStyle w:val="Hyperlink"/>
            <w:color w:val="4F81BD" w:themeColor="accent1"/>
            <w:u w:val="none"/>
            <w:lang w:val="es-ES"/>
          </w:rPr>
          <w:t>Trivector</w:t>
        </w:r>
        <w:proofErr w:type="spellEnd"/>
        <w:r w:rsidR="00D11E44" w:rsidRPr="001A401B">
          <w:rPr>
            <w:rStyle w:val="Hyperlink"/>
            <w:color w:val="4F81BD" w:themeColor="accent1"/>
            <w:u w:val="none"/>
            <w:lang w:val="es-ES"/>
          </w:rPr>
          <w:t xml:space="preserve"> y terapia </w:t>
        </w:r>
        <w:proofErr w:type="spellStart"/>
        <w:r w:rsidR="00D11E44" w:rsidRPr="001A401B">
          <w:rPr>
            <w:rStyle w:val="Hyperlink"/>
            <w:color w:val="4F81BD" w:themeColor="accent1"/>
            <w:u w:val="none"/>
            <w:lang w:val="es-ES"/>
          </w:rPr>
          <w:t>hololingüística</w:t>
        </w:r>
        <w:proofErr w:type="spellEnd"/>
      </w:hyperlink>
      <w:bookmarkEnd w:id="50"/>
    </w:p>
    <w:p w14:paraId="36B82BAC" w14:textId="77777777" w:rsidR="00D11E44" w:rsidRDefault="00D11E44" w:rsidP="00D11E44">
      <w:pPr>
        <w:spacing w:after="0" w:line="240" w:lineRule="auto"/>
        <w:rPr>
          <w:rFonts w:ascii="Times New Roman" w:eastAsia="Times New Roman" w:hAnsi="Times New Roman" w:cs="Times New Roman"/>
          <w:sz w:val="24"/>
          <w:szCs w:val="24"/>
          <w:lang w:val="es-ES"/>
        </w:rPr>
      </w:pPr>
      <w:r>
        <w:rPr>
          <w:rFonts w:ascii="Times New Roman" w:eastAsia="Times New Roman" w:hAnsi="Times New Roman" w:cs="Times New Roman"/>
          <w:noProof/>
          <w:sz w:val="24"/>
          <w:szCs w:val="24"/>
        </w:rPr>
        <w:drawing>
          <wp:inline distT="0" distB="0" distL="0" distR="0" wp14:anchorId="110FE543" wp14:editId="29DAFEDA">
            <wp:extent cx="5419725" cy="923925"/>
            <wp:effectExtent l="0" t="0" r="9525" b="9525"/>
            <wp:docPr id="1948510930" name="Picture 5" descr="https://support.quantum-medical.eu/wp-content/uploads/2021/02/image2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https://support.quantum-medical.eu/wp-content/uploads/2021/02/image298.jpg"/>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5419725" cy="923925"/>
                    </a:xfrm>
                    <a:prstGeom prst="rect">
                      <a:avLst/>
                    </a:prstGeom>
                    <a:noFill/>
                    <a:ln>
                      <a:noFill/>
                    </a:ln>
                  </pic:spPr>
                </pic:pic>
              </a:graphicData>
            </a:graphic>
          </wp:inline>
        </w:drawing>
      </w:r>
    </w:p>
    <w:p w14:paraId="527031B0"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Desde la pantalla </w:t>
      </w:r>
      <w:r>
        <w:rPr>
          <w:rFonts w:ascii="Times New Roman" w:hAnsi="Times New Roman" w:cs="Times New Roman"/>
          <w:b/>
          <w:bCs/>
          <w:i/>
          <w:iCs/>
          <w:sz w:val="20"/>
          <w:szCs w:val="20"/>
          <w:lang w:val="es-ES"/>
        </w:rPr>
        <w:t xml:space="preserve">Matriz </w:t>
      </w:r>
      <w:proofErr w:type="gramStart"/>
      <w:r>
        <w:rPr>
          <w:rFonts w:ascii="Times New Roman" w:hAnsi="Times New Roman" w:cs="Times New Roman"/>
          <w:b/>
          <w:bCs/>
          <w:i/>
          <w:iCs/>
          <w:sz w:val="20"/>
          <w:szCs w:val="20"/>
          <w:lang w:val="es-ES"/>
        </w:rPr>
        <w:t xml:space="preserve">principal </w:t>
      </w:r>
      <w:r>
        <w:rPr>
          <w:rFonts w:ascii="Times New Roman" w:hAnsi="Times New Roman" w:cs="Times New Roman"/>
          <w:sz w:val="20"/>
          <w:szCs w:val="20"/>
          <w:lang w:val="es-ES"/>
        </w:rPr>
        <w:t>:</w:t>
      </w:r>
      <w:proofErr w:type="gramEnd"/>
    </w:p>
    <w:p w14:paraId="352EFC5D"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Haga clic en </w:t>
      </w:r>
      <w:r>
        <w:rPr>
          <w:rFonts w:ascii="Times New Roman" w:hAnsi="Times New Roman" w:cs="Times New Roman"/>
          <w:b/>
          <w:bCs/>
          <w:i/>
          <w:iCs/>
          <w:sz w:val="20"/>
          <w:szCs w:val="20"/>
          <w:lang w:val="es-ES"/>
        </w:rPr>
        <w:t xml:space="preserve">Programa </w:t>
      </w:r>
      <w:r>
        <w:rPr>
          <w:rFonts w:ascii="Times New Roman" w:hAnsi="Times New Roman" w:cs="Times New Roman"/>
          <w:sz w:val="20"/>
          <w:szCs w:val="20"/>
          <w:lang w:val="es-ES"/>
        </w:rPr>
        <w:t>(barra de menú superior)</w:t>
      </w:r>
    </w:p>
    <w:p w14:paraId="669443F0"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Haga clic en </w:t>
      </w:r>
      <w:r>
        <w:rPr>
          <w:rFonts w:ascii="Times New Roman" w:hAnsi="Times New Roman" w:cs="Times New Roman"/>
          <w:b/>
          <w:bCs/>
          <w:i/>
          <w:iCs/>
          <w:sz w:val="20"/>
          <w:szCs w:val="20"/>
          <w:lang w:val="es-ES"/>
        </w:rPr>
        <w:t xml:space="preserve">Terapia universal de biorretroalimentación </w:t>
      </w:r>
      <w:r>
        <w:rPr>
          <w:rFonts w:ascii="Times New Roman" w:hAnsi="Times New Roman" w:cs="Times New Roman"/>
          <w:sz w:val="20"/>
          <w:szCs w:val="20"/>
          <w:lang w:val="es-ES"/>
        </w:rPr>
        <w:t>(lista desplegable)</w:t>
      </w:r>
    </w:p>
    <w:p w14:paraId="60FF4B51"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En el centro de la pantalla, verás el color verde.</w:t>
      </w:r>
    </w:p>
    <w:p w14:paraId="3CF9494E"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b/>
          <w:bCs/>
          <w:i/>
          <w:iCs/>
          <w:sz w:val="20"/>
          <w:szCs w:val="20"/>
          <w:lang w:val="es-ES"/>
        </w:rPr>
        <w:t xml:space="preserve">de </w:t>
      </w:r>
      <w:proofErr w:type="gramStart"/>
      <w:r>
        <w:rPr>
          <w:rFonts w:ascii="Times New Roman" w:hAnsi="Times New Roman" w:cs="Times New Roman"/>
          <w:b/>
          <w:bCs/>
          <w:i/>
          <w:iCs/>
          <w:sz w:val="20"/>
          <w:szCs w:val="20"/>
          <w:lang w:val="es-ES"/>
        </w:rPr>
        <w:t xml:space="preserve">terapia </w:t>
      </w:r>
      <w:r>
        <w:rPr>
          <w:rFonts w:ascii="Times New Roman" w:hAnsi="Times New Roman" w:cs="Times New Roman"/>
          <w:sz w:val="20"/>
          <w:szCs w:val="20"/>
          <w:lang w:val="es-ES"/>
        </w:rPr>
        <w:t>:</w:t>
      </w:r>
      <w:proofErr w:type="gramEnd"/>
    </w:p>
    <w:p w14:paraId="427DF7DF"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Escriba el nombre del factor estresante conocido en el campo </w:t>
      </w:r>
      <w:r>
        <w:rPr>
          <w:rFonts w:ascii="Times New Roman" w:hAnsi="Times New Roman" w:cs="Times New Roman"/>
          <w:b/>
          <w:bCs/>
          <w:i/>
          <w:iCs/>
          <w:sz w:val="20"/>
          <w:szCs w:val="20"/>
          <w:lang w:val="es-ES"/>
        </w:rPr>
        <w:t xml:space="preserve">Enfermedad </w:t>
      </w:r>
      <w:proofErr w:type="gramStart"/>
      <w:r>
        <w:rPr>
          <w:rFonts w:ascii="Times New Roman" w:hAnsi="Times New Roman" w:cs="Times New Roman"/>
          <w:b/>
          <w:bCs/>
          <w:i/>
          <w:iCs/>
          <w:sz w:val="20"/>
          <w:szCs w:val="20"/>
          <w:lang w:val="es-ES"/>
        </w:rPr>
        <w:t xml:space="preserve">primaria </w:t>
      </w:r>
      <w:r>
        <w:rPr>
          <w:rFonts w:ascii="Times New Roman" w:hAnsi="Times New Roman" w:cs="Times New Roman"/>
          <w:sz w:val="20"/>
          <w:szCs w:val="20"/>
          <w:lang w:val="es-ES"/>
        </w:rPr>
        <w:t>.</w:t>
      </w:r>
      <w:proofErr w:type="gramEnd"/>
    </w:p>
    <w:p w14:paraId="759B0B3D"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Por </w:t>
      </w:r>
      <w:proofErr w:type="gramStart"/>
      <w:r>
        <w:rPr>
          <w:rFonts w:ascii="Times New Roman" w:hAnsi="Times New Roman" w:cs="Times New Roman"/>
          <w:sz w:val="20"/>
          <w:szCs w:val="20"/>
          <w:lang w:val="es-ES"/>
        </w:rPr>
        <w:t>ejemplo</w:t>
      </w:r>
      <w:proofErr w:type="gramEnd"/>
      <w:r>
        <w:rPr>
          <w:rFonts w:ascii="Times New Roman" w:hAnsi="Times New Roman" w:cs="Times New Roman"/>
          <w:sz w:val="20"/>
          <w:szCs w:val="20"/>
          <w:lang w:val="es-ES"/>
        </w:rPr>
        <w:t xml:space="preserve"> </w:t>
      </w:r>
      <w:r>
        <w:rPr>
          <w:rFonts w:ascii="Times New Roman" w:hAnsi="Times New Roman" w:cs="Times New Roman"/>
          <w:b/>
          <w:bCs/>
          <w:i/>
          <w:iCs/>
          <w:sz w:val="20"/>
          <w:szCs w:val="20"/>
          <w:lang w:val="es-ES"/>
        </w:rPr>
        <w:t xml:space="preserve">Estrés </w:t>
      </w:r>
      <w:r>
        <w:rPr>
          <w:rFonts w:ascii="Times New Roman" w:hAnsi="Times New Roman" w:cs="Times New Roman"/>
          <w:sz w:val="20"/>
          <w:szCs w:val="20"/>
          <w:lang w:val="es-ES"/>
        </w:rPr>
        <w:t>(si escribes más de uno asegúrate de duplicar el espacio entre cada uno para que el sistema los reconozca como elementos separados).</w:t>
      </w:r>
    </w:p>
    <w:p w14:paraId="580B0C35"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Escribe qué órganos están relacionados con ese estrés en la sección </w:t>
      </w:r>
      <w:r>
        <w:rPr>
          <w:rFonts w:ascii="Times New Roman" w:hAnsi="Times New Roman" w:cs="Times New Roman"/>
          <w:b/>
          <w:bCs/>
          <w:i/>
          <w:iCs/>
          <w:sz w:val="20"/>
          <w:szCs w:val="20"/>
          <w:lang w:val="es-ES"/>
        </w:rPr>
        <w:t xml:space="preserve">Relación de </w:t>
      </w:r>
      <w:proofErr w:type="gramStart"/>
      <w:r>
        <w:rPr>
          <w:rFonts w:ascii="Times New Roman" w:hAnsi="Times New Roman" w:cs="Times New Roman"/>
          <w:b/>
          <w:bCs/>
          <w:i/>
          <w:iCs/>
          <w:sz w:val="20"/>
          <w:szCs w:val="20"/>
          <w:lang w:val="es-ES"/>
        </w:rPr>
        <w:t xml:space="preserve">Órganos </w:t>
      </w:r>
      <w:r>
        <w:rPr>
          <w:rFonts w:ascii="Times New Roman" w:hAnsi="Times New Roman" w:cs="Times New Roman"/>
          <w:sz w:val="20"/>
          <w:szCs w:val="20"/>
          <w:lang w:val="es-ES"/>
        </w:rPr>
        <w:t>.</w:t>
      </w:r>
      <w:proofErr w:type="gramEnd"/>
    </w:p>
    <w:p w14:paraId="3AE04092"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Por ejemplo, </w:t>
      </w:r>
      <w:r>
        <w:rPr>
          <w:rFonts w:ascii="Times New Roman" w:hAnsi="Times New Roman" w:cs="Times New Roman"/>
          <w:b/>
          <w:bCs/>
          <w:i/>
          <w:iCs/>
          <w:sz w:val="20"/>
          <w:szCs w:val="20"/>
          <w:lang w:val="es-ES"/>
        </w:rPr>
        <w:t>todos los órganos y tejidos.</w:t>
      </w:r>
    </w:p>
    <w:p w14:paraId="4819E96B"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Escriba el </w:t>
      </w:r>
      <w:r>
        <w:rPr>
          <w:rFonts w:ascii="Times New Roman" w:hAnsi="Times New Roman" w:cs="Times New Roman"/>
          <w:b/>
          <w:bCs/>
          <w:i/>
          <w:iCs/>
          <w:sz w:val="20"/>
          <w:szCs w:val="20"/>
          <w:lang w:val="es-ES"/>
        </w:rPr>
        <w:t xml:space="preserve">bloqueo </w:t>
      </w:r>
      <w:proofErr w:type="gramStart"/>
      <w:r>
        <w:rPr>
          <w:rFonts w:ascii="Times New Roman" w:hAnsi="Times New Roman" w:cs="Times New Roman"/>
          <w:b/>
          <w:bCs/>
          <w:i/>
          <w:iCs/>
          <w:sz w:val="20"/>
          <w:szCs w:val="20"/>
          <w:lang w:val="es-ES"/>
        </w:rPr>
        <w:t xml:space="preserve">emocional </w:t>
      </w:r>
      <w:r>
        <w:rPr>
          <w:rFonts w:ascii="Times New Roman" w:hAnsi="Times New Roman" w:cs="Times New Roman"/>
          <w:sz w:val="20"/>
          <w:szCs w:val="20"/>
          <w:lang w:val="es-ES"/>
        </w:rPr>
        <w:t>.</w:t>
      </w:r>
      <w:proofErr w:type="gramEnd"/>
    </w:p>
    <w:p w14:paraId="251C998C"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Por ejemplo, </w:t>
      </w:r>
      <w:r>
        <w:rPr>
          <w:rFonts w:ascii="Times New Roman" w:hAnsi="Times New Roman" w:cs="Times New Roman"/>
          <w:b/>
          <w:bCs/>
          <w:i/>
          <w:iCs/>
          <w:sz w:val="20"/>
          <w:szCs w:val="20"/>
          <w:lang w:val="es-ES"/>
        </w:rPr>
        <w:t>retención mental de toxinas.</w:t>
      </w:r>
    </w:p>
    <w:p w14:paraId="553B4402" w14:textId="77777777" w:rsidR="00D11E44" w:rsidRDefault="00D11E44" w:rsidP="00D11E44">
      <w:pPr>
        <w:pStyle w:val="NoSpacing"/>
        <w:jc w:val="both"/>
        <w:rPr>
          <w:rFonts w:ascii="Times New Roman" w:hAnsi="Times New Roman" w:cs="Times New Roman"/>
          <w:b/>
          <w:bCs/>
          <w:i/>
          <w:iCs/>
          <w:sz w:val="20"/>
          <w:szCs w:val="20"/>
          <w:lang w:val="es-ES"/>
        </w:rPr>
      </w:pPr>
      <w:r>
        <w:rPr>
          <w:rFonts w:ascii="Times New Roman" w:hAnsi="Times New Roman" w:cs="Times New Roman"/>
          <w:sz w:val="20"/>
          <w:szCs w:val="20"/>
          <w:lang w:val="es-ES"/>
        </w:rPr>
        <w:t xml:space="preserve">Haga clic </w:t>
      </w:r>
      <w:r>
        <w:rPr>
          <w:rFonts w:ascii="Times New Roman" w:hAnsi="Times New Roman" w:cs="Times New Roman"/>
          <w:b/>
          <w:bCs/>
          <w:i/>
          <w:iCs/>
          <w:sz w:val="20"/>
          <w:szCs w:val="20"/>
          <w:lang w:val="es-ES"/>
        </w:rPr>
        <w:t>en Agregar a Schuman Wave</w:t>
      </w:r>
    </w:p>
    <w:p w14:paraId="5DACEAC0"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Este programa se ejecuta durante toda la sesión.</w:t>
      </w:r>
    </w:p>
    <w:p w14:paraId="4DB6A26A" w14:textId="77777777" w:rsidR="00D11E44" w:rsidRDefault="00D11E44" w:rsidP="00D11E44">
      <w:pPr>
        <w:pStyle w:val="NoSpacing"/>
        <w:jc w:val="both"/>
        <w:rPr>
          <w:rFonts w:ascii="Times New Roman" w:hAnsi="Times New Roman" w:cs="Times New Roman"/>
          <w:sz w:val="20"/>
          <w:szCs w:val="20"/>
          <w:lang w:val="es-ES"/>
        </w:rPr>
      </w:pPr>
    </w:p>
    <w:p w14:paraId="72818E1A" w14:textId="77777777" w:rsidR="00D11E44" w:rsidRDefault="00D11E44" w:rsidP="00D11E44">
      <w:pPr>
        <w:pStyle w:val="NoSpacing"/>
        <w:jc w:val="both"/>
        <w:rPr>
          <w:rFonts w:ascii="Times New Roman" w:hAnsi="Times New Roman" w:cs="Times New Roman"/>
          <w:sz w:val="20"/>
          <w:szCs w:val="20"/>
          <w:lang w:val="es-ES"/>
        </w:rPr>
      </w:pPr>
    </w:p>
    <w:p w14:paraId="6F35743A" w14:textId="77777777" w:rsidR="00D11E44" w:rsidRDefault="00D11E44" w:rsidP="00D11E44">
      <w:pPr>
        <w:pStyle w:val="NoSpacing"/>
        <w:jc w:val="both"/>
        <w:rPr>
          <w:rFonts w:ascii="Times New Roman" w:hAnsi="Times New Roman" w:cs="Times New Roman"/>
          <w:sz w:val="20"/>
          <w:szCs w:val="20"/>
          <w:lang w:val="es-ES"/>
        </w:rPr>
      </w:pPr>
    </w:p>
    <w:p w14:paraId="70B8CDC7" w14:textId="77777777" w:rsidR="00D11E44" w:rsidRPr="001A401B" w:rsidRDefault="00000000" w:rsidP="00D11E44">
      <w:pPr>
        <w:pStyle w:val="Heading2"/>
        <w:rPr>
          <w:lang w:val="es-ES"/>
        </w:rPr>
      </w:pPr>
      <w:hyperlink r:id="rId238" w:tooltip="Permalink to Two Suggested Training Programs" w:history="1">
        <w:bookmarkStart w:id="51" w:name="_Toc127794949"/>
        <w:r w:rsidR="00D11E44" w:rsidRPr="001A401B">
          <w:rPr>
            <w:rStyle w:val="Hyperlink"/>
            <w:color w:val="4F81BD" w:themeColor="accent1"/>
            <w:u w:val="none"/>
            <w:lang w:val="es-ES"/>
          </w:rPr>
          <w:t>Dos programas de formación sugeridos</w:t>
        </w:r>
      </w:hyperlink>
      <w:bookmarkEnd w:id="51"/>
    </w:p>
    <w:p w14:paraId="7CBB3D1B" w14:textId="77777777" w:rsidR="00D11E44" w:rsidRDefault="00D11E44" w:rsidP="00D11E44">
      <w:pPr>
        <w:spacing w:after="0" w:line="240" w:lineRule="auto"/>
        <w:rPr>
          <w:rFonts w:ascii="Times New Roman" w:eastAsia="Times New Roman" w:hAnsi="Times New Roman" w:cs="Times New Roman"/>
          <w:sz w:val="24"/>
          <w:szCs w:val="24"/>
          <w:lang w:val="es-ES"/>
        </w:rPr>
      </w:pPr>
      <w:r>
        <w:rPr>
          <w:rFonts w:ascii="Times New Roman" w:eastAsia="Times New Roman" w:hAnsi="Times New Roman" w:cs="Times New Roman"/>
          <w:noProof/>
          <w:sz w:val="24"/>
          <w:szCs w:val="24"/>
        </w:rPr>
        <w:drawing>
          <wp:inline distT="0" distB="0" distL="0" distR="0" wp14:anchorId="516FBDEC" wp14:editId="46D5E093">
            <wp:extent cx="5029200" cy="2828925"/>
            <wp:effectExtent l="0" t="0" r="0" b="9525"/>
            <wp:docPr id="535794866" name="Picture 4" descr="https://support.quantum-medical.eu/wp-content/uploads/2022/10/Suggested-1024x5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https://support.quantum-medical.eu/wp-content/uploads/2022/10/Suggested-1024x576.jpg"/>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5029200" cy="2828925"/>
                    </a:xfrm>
                    <a:prstGeom prst="rect">
                      <a:avLst/>
                    </a:prstGeom>
                    <a:noFill/>
                    <a:ln>
                      <a:noFill/>
                    </a:ln>
                  </pic:spPr>
                </pic:pic>
              </a:graphicData>
            </a:graphic>
          </wp:inline>
        </w:drawing>
      </w:r>
    </w:p>
    <w:p w14:paraId="362431B7"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En la parte superior de la pantalla encontrarás dos programas de entrenamiento sugeridos.</w:t>
      </w:r>
    </w:p>
    <w:p w14:paraId="25940B87"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Estas son las opciones </w:t>
      </w:r>
      <w:proofErr w:type="spellStart"/>
      <w:r>
        <w:rPr>
          <w:rFonts w:ascii="Times New Roman" w:hAnsi="Times New Roman" w:cs="Times New Roman"/>
          <w:sz w:val="20"/>
          <w:szCs w:val="20"/>
          <w:lang w:val="es-ES"/>
        </w:rPr>
        <w:t>Superconscientes</w:t>
      </w:r>
      <w:proofErr w:type="spellEnd"/>
      <w:r>
        <w:rPr>
          <w:rFonts w:ascii="Times New Roman" w:hAnsi="Times New Roman" w:cs="Times New Roman"/>
          <w:sz w:val="20"/>
          <w:szCs w:val="20"/>
          <w:lang w:val="es-ES"/>
        </w:rPr>
        <w:t xml:space="preserve"> sugeridas. Están determinados por el campo energético del cliente (a través de </w:t>
      </w:r>
      <w:proofErr w:type="spellStart"/>
      <w:r>
        <w:rPr>
          <w:rFonts w:ascii="Times New Roman" w:hAnsi="Times New Roman" w:cs="Times New Roman"/>
          <w:sz w:val="20"/>
          <w:szCs w:val="20"/>
          <w:lang w:val="es-ES"/>
        </w:rPr>
        <w:t>Biofeedback</w:t>
      </w:r>
      <w:proofErr w:type="spellEnd"/>
      <w:r>
        <w:rPr>
          <w:rFonts w:ascii="Times New Roman" w:hAnsi="Times New Roman" w:cs="Times New Roman"/>
          <w:sz w:val="20"/>
          <w:szCs w:val="20"/>
          <w:lang w:val="es-ES"/>
        </w:rPr>
        <w:t>).</w:t>
      </w:r>
    </w:p>
    <w:p w14:paraId="3B8B0FE9"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El </w:t>
      </w:r>
      <w:r>
        <w:rPr>
          <w:rFonts w:ascii="Times New Roman" w:hAnsi="Times New Roman" w:cs="Times New Roman"/>
          <w:b/>
          <w:bCs/>
          <w:i/>
          <w:iCs/>
          <w:sz w:val="20"/>
          <w:szCs w:val="20"/>
          <w:lang w:val="es-ES"/>
        </w:rPr>
        <w:t xml:space="preserve">amarillo </w:t>
      </w:r>
      <w:r>
        <w:rPr>
          <w:rFonts w:ascii="Times New Roman" w:hAnsi="Times New Roman" w:cs="Times New Roman"/>
          <w:sz w:val="20"/>
          <w:szCs w:val="20"/>
          <w:lang w:val="es-ES"/>
        </w:rPr>
        <w:t xml:space="preserve">es la </w:t>
      </w:r>
      <w:r>
        <w:rPr>
          <w:rFonts w:ascii="Times New Roman" w:hAnsi="Times New Roman" w:cs="Times New Roman"/>
          <w:b/>
          <w:bCs/>
          <w:i/>
          <w:iCs/>
          <w:sz w:val="20"/>
          <w:szCs w:val="20"/>
          <w:lang w:val="es-ES"/>
        </w:rPr>
        <w:t xml:space="preserve">Elección </w:t>
      </w:r>
      <w:proofErr w:type="spellStart"/>
      <w:r>
        <w:rPr>
          <w:rFonts w:ascii="Times New Roman" w:hAnsi="Times New Roman" w:cs="Times New Roman"/>
          <w:b/>
          <w:bCs/>
          <w:i/>
          <w:iCs/>
          <w:sz w:val="20"/>
          <w:szCs w:val="20"/>
          <w:lang w:val="es-ES"/>
        </w:rPr>
        <w:t>Superconsciente</w:t>
      </w:r>
      <w:proofErr w:type="spellEnd"/>
      <w:r>
        <w:rPr>
          <w:rFonts w:ascii="Times New Roman" w:hAnsi="Times New Roman" w:cs="Times New Roman"/>
          <w:b/>
          <w:bCs/>
          <w:i/>
          <w:iCs/>
          <w:sz w:val="20"/>
          <w:szCs w:val="20"/>
          <w:lang w:val="es-ES"/>
        </w:rPr>
        <w:t xml:space="preserve"> principal.</w:t>
      </w:r>
    </w:p>
    <w:p w14:paraId="60EE3DA0"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b/>
          <w:bCs/>
          <w:sz w:val="20"/>
          <w:szCs w:val="20"/>
          <w:lang w:val="es-ES"/>
        </w:rPr>
        <w:t xml:space="preserve">El verde </w:t>
      </w:r>
      <w:r>
        <w:rPr>
          <w:rFonts w:ascii="Times New Roman" w:hAnsi="Times New Roman" w:cs="Times New Roman"/>
          <w:sz w:val="20"/>
          <w:szCs w:val="20"/>
          <w:lang w:val="es-ES"/>
        </w:rPr>
        <w:t xml:space="preserve">es la </w:t>
      </w:r>
      <w:r>
        <w:rPr>
          <w:rFonts w:ascii="Times New Roman" w:hAnsi="Times New Roman" w:cs="Times New Roman"/>
          <w:b/>
          <w:bCs/>
          <w:i/>
          <w:iCs/>
          <w:sz w:val="20"/>
          <w:szCs w:val="20"/>
          <w:lang w:val="es-ES"/>
        </w:rPr>
        <w:t xml:space="preserve">Elección </w:t>
      </w:r>
      <w:proofErr w:type="spellStart"/>
      <w:r>
        <w:rPr>
          <w:rFonts w:ascii="Times New Roman" w:hAnsi="Times New Roman" w:cs="Times New Roman"/>
          <w:b/>
          <w:bCs/>
          <w:i/>
          <w:iCs/>
          <w:sz w:val="20"/>
          <w:szCs w:val="20"/>
          <w:lang w:val="es-ES"/>
        </w:rPr>
        <w:t>Superconsciente</w:t>
      </w:r>
      <w:proofErr w:type="spellEnd"/>
      <w:r>
        <w:rPr>
          <w:rFonts w:ascii="Times New Roman" w:hAnsi="Times New Roman" w:cs="Times New Roman"/>
          <w:b/>
          <w:bCs/>
          <w:i/>
          <w:iCs/>
          <w:sz w:val="20"/>
          <w:szCs w:val="20"/>
          <w:lang w:val="es-ES"/>
        </w:rPr>
        <w:t xml:space="preserve"> </w:t>
      </w:r>
      <w:proofErr w:type="gramStart"/>
      <w:r>
        <w:rPr>
          <w:rFonts w:ascii="Times New Roman" w:hAnsi="Times New Roman" w:cs="Times New Roman"/>
          <w:b/>
          <w:bCs/>
          <w:i/>
          <w:iCs/>
          <w:sz w:val="20"/>
          <w:szCs w:val="20"/>
          <w:lang w:val="es-ES"/>
        </w:rPr>
        <w:t xml:space="preserve">secundaria </w:t>
      </w:r>
      <w:r>
        <w:rPr>
          <w:rFonts w:ascii="Times New Roman" w:hAnsi="Times New Roman" w:cs="Times New Roman"/>
          <w:sz w:val="20"/>
          <w:szCs w:val="20"/>
          <w:lang w:val="es-ES"/>
        </w:rPr>
        <w:t>.</w:t>
      </w:r>
      <w:proofErr w:type="gramEnd"/>
    </w:p>
    <w:p w14:paraId="2EBF171E"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No se puede hacer clic en estos botones de colores. Para seleccionar uno de los programas de capacitación sugeridos, debe hacer clic en el botón correspondiente de la lista a continuación.</w:t>
      </w:r>
    </w:p>
    <w:p w14:paraId="73E69444"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Exploraremos algunos de los principales programas de formación accesibles a través de este panel.</w:t>
      </w:r>
    </w:p>
    <w:p w14:paraId="6FD2E1A5" w14:textId="77777777" w:rsidR="00D11E44" w:rsidRDefault="00D11E44" w:rsidP="00D11E44">
      <w:pPr>
        <w:pStyle w:val="NoSpacing"/>
        <w:jc w:val="both"/>
        <w:rPr>
          <w:rFonts w:ascii="Times New Roman" w:hAnsi="Times New Roman" w:cs="Times New Roman"/>
          <w:sz w:val="20"/>
          <w:szCs w:val="20"/>
          <w:lang w:val="es-ES"/>
        </w:rPr>
      </w:pPr>
      <w:proofErr w:type="gramStart"/>
      <w:r>
        <w:rPr>
          <w:rFonts w:ascii="Times New Roman" w:hAnsi="Times New Roman" w:cs="Times New Roman"/>
          <w:b/>
          <w:bCs/>
          <w:sz w:val="20"/>
          <w:szCs w:val="20"/>
          <w:lang w:val="es-ES"/>
        </w:rPr>
        <w:t xml:space="preserve">Nota </w:t>
      </w:r>
      <w:r>
        <w:rPr>
          <w:rFonts w:ascii="Times New Roman" w:hAnsi="Times New Roman" w:cs="Times New Roman"/>
          <w:sz w:val="20"/>
          <w:szCs w:val="20"/>
          <w:lang w:val="es-ES"/>
        </w:rPr>
        <w:t>:</w:t>
      </w:r>
      <w:proofErr w:type="gramEnd"/>
      <w:r>
        <w:rPr>
          <w:rFonts w:ascii="Times New Roman" w:hAnsi="Times New Roman" w:cs="Times New Roman"/>
          <w:sz w:val="20"/>
          <w:szCs w:val="20"/>
          <w:lang w:val="es-ES"/>
        </w:rPr>
        <w:t xml:space="preserve"> En muchos de los programas de capacitación de esta página, un área particular aparecerá resaltada con una opción, selección o sugerencia específica. A menudo se las denomina </w:t>
      </w:r>
      <w:r>
        <w:rPr>
          <w:rFonts w:ascii="Times New Roman" w:hAnsi="Times New Roman" w:cs="Times New Roman"/>
          <w:b/>
          <w:bCs/>
          <w:i/>
          <w:iCs/>
          <w:sz w:val="20"/>
          <w:szCs w:val="20"/>
          <w:lang w:val="es-ES"/>
        </w:rPr>
        <w:t xml:space="preserve">elecciones </w:t>
      </w:r>
      <w:proofErr w:type="spellStart"/>
      <w:proofErr w:type="gramStart"/>
      <w:r>
        <w:rPr>
          <w:rFonts w:ascii="Times New Roman" w:hAnsi="Times New Roman" w:cs="Times New Roman"/>
          <w:b/>
          <w:bCs/>
          <w:i/>
          <w:iCs/>
          <w:sz w:val="20"/>
          <w:szCs w:val="20"/>
          <w:lang w:val="es-ES"/>
        </w:rPr>
        <w:t>superconscientes</w:t>
      </w:r>
      <w:proofErr w:type="spellEnd"/>
      <w:r>
        <w:rPr>
          <w:rFonts w:ascii="Times New Roman" w:hAnsi="Times New Roman" w:cs="Times New Roman"/>
          <w:b/>
          <w:bCs/>
          <w:i/>
          <w:iCs/>
          <w:sz w:val="20"/>
          <w:szCs w:val="20"/>
          <w:lang w:val="es-ES"/>
        </w:rPr>
        <w:t xml:space="preserve"> </w:t>
      </w:r>
      <w:r>
        <w:rPr>
          <w:rFonts w:ascii="Times New Roman" w:hAnsi="Times New Roman" w:cs="Times New Roman"/>
          <w:sz w:val="20"/>
          <w:szCs w:val="20"/>
          <w:lang w:val="es-ES"/>
        </w:rPr>
        <w:t>.</w:t>
      </w:r>
      <w:proofErr w:type="gramEnd"/>
      <w:r>
        <w:rPr>
          <w:rFonts w:ascii="Times New Roman" w:hAnsi="Times New Roman" w:cs="Times New Roman"/>
          <w:sz w:val="20"/>
          <w:szCs w:val="20"/>
          <w:lang w:val="es-ES"/>
        </w:rPr>
        <w:t xml:space="preserve"> Están determinados por el campo energético del cliente (a través de la reactividad de biorretroalimentación) y lo guiarán en las opciones del programa de capacitación.</w:t>
      </w:r>
    </w:p>
    <w:p w14:paraId="08277B58" w14:textId="77777777" w:rsidR="00D11E44" w:rsidRDefault="00D11E44" w:rsidP="00D11E44">
      <w:pPr>
        <w:pStyle w:val="Heading2"/>
        <w:rPr>
          <w:lang w:val="es-ES"/>
        </w:rPr>
      </w:pPr>
    </w:p>
    <w:p w14:paraId="6DB390F2" w14:textId="77777777" w:rsidR="00D11E44" w:rsidRDefault="00D11E44" w:rsidP="00D11E44">
      <w:pPr>
        <w:rPr>
          <w:lang w:val="es-ES"/>
        </w:rPr>
      </w:pPr>
    </w:p>
    <w:p w14:paraId="1CCC73AD" w14:textId="77777777" w:rsidR="00D11E44" w:rsidRDefault="00D11E44" w:rsidP="00D11E44">
      <w:pPr>
        <w:rPr>
          <w:lang w:val="es-ES"/>
        </w:rPr>
      </w:pPr>
    </w:p>
    <w:p w14:paraId="6A7E6CB7" w14:textId="77777777" w:rsidR="00D11E44" w:rsidRPr="001A401B" w:rsidRDefault="00000000" w:rsidP="00D11E44">
      <w:pPr>
        <w:pStyle w:val="Heading2"/>
        <w:rPr>
          <w:lang w:val="es-ES"/>
        </w:rPr>
      </w:pPr>
      <w:hyperlink r:id="rId240" w:tooltip="Permalink to Auto Colour Therapy" w:history="1">
        <w:bookmarkStart w:id="52" w:name="_Toc127794950"/>
        <w:r w:rsidR="00D11E44" w:rsidRPr="001A401B">
          <w:rPr>
            <w:rStyle w:val="Hyperlink"/>
            <w:color w:val="4F81BD" w:themeColor="accent1"/>
            <w:u w:val="none"/>
            <w:lang w:val="es-ES"/>
          </w:rPr>
          <w:t>Terapia de color automática</w:t>
        </w:r>
      </w:hyperlink>
      <w:bookmarkEnd w:id="52"/>
    </w:p>
    <w:p w14:paraId="0F1DA384" w14:textId="77777777" w:rsidR="00D11E44" w:rsidRDefault="00D11E44" w:rsidP="00D11E44">
      <w:pPr>
        <w:spacing w:after="0" w:line="240" w:lineRule="auto"/>
        <w:rPr>
          <w:rFonts w:ascii="Times New Roman" w:eastAsia="Times New Roman" w:hAnsi="Times New Roman" w:cs="Times New Roman"/>
          <w:sz w:val="24"/>
          <w:szCs w:val="24"/>
          <w:lang w:val="es-ES"/>
        </w:rPr>
      </w:pPr>
      <w:r>
        <w:rPr>
          <w:rFonts w:ascii="Times New Roman" w:eastAsia="Times New Roman" w:hAnsi="Times New Roman" w:cs="Times New Roman"/>
          <w:noProof/>
          <w:sz w:val="24"/>
          <w:szCs w:val="24"/>
        </w:rPr>
        <w:drawing>
          <wp:inline distT="0" distB="0" distL="0" distR="0" wp14:anchorId="16153914" wp14:editId="473B674B">
            <wp:extent cx="3905250" cy="2933700"/>
            <wp:effectExtent l="0" t="0" r="0" b="0"/>
            <wp:docPr id="2142925807" name="Picture 3" descr="https://support.quantum-medical.eu/wp-content/uploads/2022/10/Auto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https://support.quantum-medical.eu/wp-content/uploads/2022/10/AutoColour.jpg"/>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3905250" cy="2933700"/>
                    </a:xfrm>
                    <a:prstGeom prst="rect">
                      <a:avLst/>
                    </a:prstGeom>
                    <a:noFill/>
                    <a:ln>
                      <a:noFill/>
                    </a:ln>
                  </pic:spPr>
                </pic:pic>
              </a:graphicData>
            </a:graphic>
          </wp:inline>
        </w:drawing>
      </w:r>
    </w:p>
    <w:p w14:paraId="7F16BC2B" w14:textId="77777777" w:rsidR="00D11E44" w:rsidRDefault="00D11E44" w:rsidP="00D11E44">
      <w:pPr>
        <w:spacing w:before="100" w:beforeAutospacing="1" w:after="100" w:afterAutospacing="1" w:line="240" w:lineRule="auto"/>
        <w:jc w:val="both"/>
        <w:rPr>
          <w:rFonts w:ascii="Times New Roman" w:eastAsia="Times New Roman" w:hAnsi="Times New Roman" w:cs="Times New Roman"/>
          <w:sz w:val="20"/>
          <w:szCs w:val="20"/>
          <w:lang w:val="es-ES"/>
        </w:rPr>
      </w:pPr>
      <w:r>
        <w:rPr>
          <w:rFonts w:ascii="Times New Roman" w:eastAsia="Times New Roman" w:hAnsi="Times New Roman" w:cs="Times New Roman"/>
          <w:sz w:val="20"/>
          <w:szCs w:val="20"/>
          <w:lang w:val="es-ES"/>
        </w:rPr>
        <w:t>Este programa mostrará 256 colores diferentes que armonizan energéticamente y finalmente se detendrá en el color más beneficioso.</w:t>
      </w:r>
    </w:p>
    <w:p w14:paraId="263DA6D3" w14:textId="77777777" w:rsidR="00D11E44" w:rsidRDefault="00D11E44" w:rsidP="00D11E44">
      <w:pPr>
        <w:spacing w:before="100" w:beforeAutospacing="1" w:after="100" w:afterAutospacing="1" w:line="240" w:lineRule="auto"/>
        <w:jc w:val="both"/>
        <w:rPr>
          <w:rFonts w:ascii="Times New Roman" w:eastAsia="Times New Roman" w:hAnsi="Times New Roman" w:cs="Times New Roman"/>
          <w:sz w:val="20"/>
          <w:szCs w:val="20"/>
          <w:lang w:val="es-ES"/>
        </w:rPr>
      </w:pPr>
      <w:r>
        <w:rPr>
          <w:rFonts w:ascii="Times New Roman" w:eastAsia="Times New Roman" w:hAnsi="Times New Roman" w:cs="Times New Roman"/>
          <w:sz w:val="20"/>
          <w:szCs w:val="20"/>
          <w:u w:val="single"/>
          <w:lang w:val="es-ES"/>
        </w:rPr>
        <w:t xml:space="preserve">Desde la pantalla </w:t>
      </w:r>
      <w:r>
        <w:rPr>
          <w:rFonts w:ascii="Times New Roman" w:eastAsia="Times New Roman" w:hAnsi="Times New Roman" w:cs="Times New Roman"/>
          <w:b/>
          <w:bCs/>
          <w:i/>
          <w:iCs/>
          <w:sz w:val="20"/>
          <w:szCs w:val="20"/>
          <w:u w:val="single"/>
          <w:lang w:val="es-ES"/>
        </w:rPr>
        <w:t xml:space="preserve">Matriz </w:t>
      </w:r>
      <w:proofErr w:type="gramStart"/>
      <w:r>
        <w:rPr>
          <w:rFonts w:ascii="Times New Roman" w:eastAsia="Times New Roman" w:hAnsi="Times New Roman" w:cs="Times New Roman"/>
          <w:b/>
          <w:bCs/>
          <w:i/>
          <w:iCs/>
          <w:sz w:val="20"/>
          <w:szCs w:val="20"/>
          <w:u w:val="single"/>
          <w:lang w:val="es-ES"/>
        </w:rPr>
        <w:t xml:space="preserve">principal </w:t>
      </w:r>
      <w:r>
        <w:rPr>
          <w:rFonts w:ascii="Times New Roman" w:eastAsia="Times New Roman" w:hAnsi="Times New Roman" w:cs="Times New Roman"/>
          <w:sz w:val="20"/>
          <w:szCs w:val="20"/>
          <w:lang w:val="es-ES"/>
        </w:rPr>
        <w:t>:</w:t>
      </w:r>
      <w:proofErr w:type="gramEnd"/>
    </w:p>
    <w:p w14:paraId="2635A107"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Haga clic en Programa (barra de menú superior)</w:t>
      </w:r>
    </w:p>
    <w:p w14:paraId="726F621B"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Haga clic en Terapia universal de biorretroalimentación</w:t>
      </w:r>
    </w:p>
    <w:p w14:paraId="36139A79"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Haga clic en Terapia de color automática</w:t>
      </w:r>
    </w:p>
    <w:p w14:paraId="2919E6C1"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Haga clic en Iniciar terapia de color</w:t>
      </w:r>
    </w:p>
    <w:p w14:paraId="61B648F0"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Haga clic en Cerrar </w:t>
      </w:r>
      <w:proofErr w:type="spellStart"/>
      <w:r>
        <w:rPr>
          <w:rFonts w:ascii="Times New Roman" w:hAnsi="Times New Roman" w:cs="Times New Roman"/>
          <w:sz w:val="20"/>
          <w:szCs w:val="20"/>
          <w:lang w:val="es-ES"/>
        </w:rPr>
        <w:t>Colorterapia</w:t>
      </w:r>
      <w:proofErr w:type="spellEnd"/>
    </w:p>
    <w:p w14:paraId="2918FC53" w14:textId="77777777" w:rsidR="00D11E44" w:rsidRDefault="00D11E44" w:rsidP="00D11E44">
      <w:pPr>
        <w:spacing w:after="0" w:line="240" w:lineRule="auto"/>
        <w:rPr>
          <w:rFonts w:ascii="Times New Roman" w:eastAsia="Times New Roman" w:hAnsi="Times New Roman" w:cs="Times New Roman"/>
          <w:sz w:val="24"/>
          <w:szCs w:val="24"/>
          <w:lang w:val="es-ES"/>
        </w:rPr>
      </w:pPr>
      <w:r>
        <w:rPr>
          <w:rFonts w:ascii="Times New Roman" w:eastAsia="Times New Roman" w:hAnsi="Times New Roman" w:cs="Times New Roman"/>
          <w:noProof/>
          <w:sz w:val="24"/>
          <w:szCs w:val="24"/>
        </w:rPr>
        <w:drawing>
          <wp:inline distT="0" distB="0" distL="0" distR="0" wp14:anchorId="4CF67679" wp14:editId="262BCBB6">
            <wp:extent cx="4248150" cy="2390775"/>
            <wp:effectExtent l="0" t="0" r="0" b="9525"/>
            <wp:docPr id="1967854675" name="Picture 2" descr="https://support.quantum-medical.eu/wp-content/uploads/2022/12/Auto-color-therapy-1024x5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https://support.quantum-medical.eu/wp-content/uploads/2022/12/Auto-color-therapy-1024x576.jpg"/>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4248150" cy="2390775"/>
                    </a:xfrm>
                    <a:prstGeom prst="rect">
                      <a:avLst/>
                    </a:prstGeom>
                    <a:noFill/>
                    <a:ln>
                      <a:noFill/>
                    </a:ln>
                  </pic:spPr>
                </pic:pic>
              </a:graphicData>
            </a:graphic>
          </wp:inline>
        </w:drawing>
      </w:r>
    </w:p>
    <w:p w14:paraId="3E94CD86" w14:textId="77777777" w:rsidR="00D11E44" w:rsidRDefault="00D11E44" w:rsidP="00D11E44">
      <w:pPr>
        <w:rPr>
          <w:lang w:val="es-ES"/>
        </w:rPr>
      </w:pPr>
    </w:p>
    <w:p w14:paraId="6D9D718F" w14:textId="77777777" w:rsidR="00D11E44" w:rsidRDefault="00D11E44" w:rsidP="00D11E44">
      <w:pPr>
        <w:spacing w:before="100" w:beforeAutospacing="1" w:after="100" w:afterAutospacing="1" w:line="240" w:lineRule="auto"/>
        <w:jc w:val="both"/>
        <w:rPr>
          <w:rFonts w:ascii="Times New Roman" w:eastAsia="Times New Roman" w:hAnsi="Times New Roman" w:cs="Times New Roman"/>
          <w:sz w:val="20"/>
          <w:szCs w:val="20"/>
          <w:lang w:val="es-ES"/>
        </w:rPr>
      </w:pPr>
    </w:p>
    <w:p w14:paraId="4C1A59A8" w14:textId="77777777" w:rsidR="00D11E44" w:rsidRDefault="00D11E44" w:rsidP="00D11E44">
      <w:pPr>
        <w:pStyle w:val="Heading1"/>
        <w:rPr>
          <w:lang w:val="es-ES"/>
        </w:rPr>
      </w:pPr>
      <w:bookmarkStart w:id="53" w:name="_Toc127794951"/>
      <w:r>
        <w:rPr>
          <w:rStyle w:val="Strong"/>
          <w:b/>
          <w:bCs/>
          <w:lang w:val="es-ES"/>
        </w:rPr>
        <w:lastRenderedPageBreak/>
        <w:t>Capítulo 9</w:t>
      </w:r>
      <w:bookmarkEnd w:id="53"/>
    </w:p>
    <w:p w14:paraId="29EE72A6" w14:textId="77777777" w:rsidR="00D11E44" w:rsidRDefault="00D11E44" w:rsidP="00D11E44">
      <w:pPr>
        <w:rPr>
          <w:lang w:val="es-ES"/>
        </w:rPr>
      </w:pPr>
    </w:p>
    <w:p w14:paraId="3BB1245E" w14:textId="77777777" w:rsidR="00D11E44" w:rsidRPr="001A401B" w:rsidRDefault="00000000" w:rsidP="00D11E44">
      <w:pPr>
        <w:pStyle w:val="Heading2"/>
        <w:rPr>
          <w:lang w:val="es-ES"/>
        </w:rPr>
      </w:pPr>
      <w:hyperlink r:id="rId243" w:tooltip="Permalink to Superlearning" w:history="1">
        <w:bookmarkStart w:id="54" w:name="_Toc127794952"/>
        <w:proofErr w:type="spellStart"/>
        <w:r w:rsidR="00D11E44" w:rsidRPr="001A401B">
          <w:rPr>
            <w:rStyle w:val="Hyperlink"/>
            <w:color w:val="4F81BD" w:themeColor="accent1"/>
            <w:u w:val="none"/>
            <w:lang w:val="es-ES"/>
          </w:rPr>
          <w:t>Superaprendizaje</w:t>
        </w:r>
        <w:proofErr w:type="spellEnd"/>
      </w:hyperlink>
      <w:bookmarkEnd w:id="54"/>
    </w:p>
    <w:p w14:paraId="15CD10BA" w14:textId="77777777" w:rsidR="00D11E44" w:rsidRDefault="00D11E44" w:rsidP="00D11E44">
      <w:pPr>
        <w:spacing w:after="0" w:line="240" w:lineRule="auto"/>
        <w:rPr>
          <w:rFonts w:ascii="Times New Roman" w:eastAsia="Times New Roman" w:hAnsi="Times New Roman" w:cs="Times New Roman"/>
          <w:sz w:val="24"/>
          <w:szCs w:val="24"/>
          <w:lang w:val="es-ES"/>
        </w:rPr>
      </w:pPr>
      <w:r>
        <w:rPr>
          <w:rFonts w:ascii="Times New Roman" w:eastAsia="Times New Roman" w:hAnsi="Times New Roman" w:cs="Times New Roman"/>
          <w:noProof/>
          <w:sz w:val="24"/>
          <w:szCs w:val="24"/>
        </w:rPr>
        <w:drawing>
          <wp:inline distT="0" distB="0" distL="0" distR="0" wp14:anchorId="7932D117" wp14:editId="2D8C669A">
            <wp:extent cx="3343275" cy="2952750"/>
            <wp:effectExtent l="0" t="0" r="9525" b="0"/>
            <wp:docPr id="1156153770" name="Picture 1" descr="https://support.quantum-medical.eu/wp-content/uploads/2022/10/Superlearn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https://support.quantum-medical.eu/wp-content/uploads/2022/10/Superlearning.jpg"/>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3343275" cy="2952750"/>
                    </a:xfrm>
                    <a:prstGeom prst="rect">
                      <a:avLst/>
                    </a:prstGeom>
                    <a:noFill/>
                    <a:ln>
                      <a:noFill/>
                    </a:ln>
                  </pic:spPr>
                </pic:pic>
              </a:graphicData>
            </a:graphic>
          </wp:inline>
        </w:drawing>
      </w:r>
    </w:p>
    <w:p w14:paraId="77077C98" w14:textId="77777777" w:rsidR="00D11E44" w:rsidRDefault="00D11E44" w:rsidP="00D11E44">
      <w:pPr>
        <w:spacing w:before="100" w:beforeAutospacing="1" w:after="100" w:afterAutospacing="1" w:line="240" w:lineRule="auto"/>
        <w:jc w:val="both"/>
        <w:rPr>
          <w:rFonts w:ascii="Times New Roman" w:eastAsia="Times New Roman" w:hAnsi="Times New Roman" w:cs="Times New Roman"/>
          <w:sz w:val="20"/>
          <w:szCs w:val="20"/>
          <w:lang w:val="es-ES"/>
        </w:rPr>
      </w:pPr>
      <w:r>
        <w:rPr>
          <w:rFonts w:ascii="Times New Roman" w:eastAsia="Times New Roman" w:hAnsi="Times New Roman" w:cs="Times New Roman"/>
          <w:sz w:val="20"/>
          <w:szCs w:val="20"/>
          <w:lang w:val="es-ES"/>
        </w:rPr>
        <w:t xml:space="preserve">Desde la pantalla </w:t>
      </w:r>
      <w:r>
        <w:rPr>
          <w:rFonts w:ascii="Times New Roman" w:eastAsia="Times New Roman" w:hAnsi="Times New Roman" w:cs="Times New Roman"/>
          <w:b/>
          <w:bCs/>
          <w:i/>
          <w:iCs/>
          <w:sz w:val="20"/>
          <w:szCs w:val="20"/>
          <w:lang w:val="es-ES"/>
        </w:rPr>
        <w:t xml:space="preserve">Matriz </w:t>
      </w:r>
      <w:proofErr w:type="gramStart"/>
      <w:r>
        <w:rPr>
          <w:rFonts w:ascii="Times New Roman" w:eastAsia="Times New Roman" w:hAnsi="Times New Roman" w:cs="Times New Roman"/>
          <w:b/>
          <w:bCs/>
          <w:i/>
          <w:iCs/>
          <w:sz w:val="20"/>
          <w:szCs w:val="20"/>
          <w:lang w:val="es-ES"/>
        </w:rPr>
        <w:t xml:space="preserve">principal </w:t>
      </w:r>
      <w:r>
        <w:rPr>
          <w:rFonts w:ascii="Times New Roman" w:eastAsia="Times New Roman" w:hAnsi="Times New Roman" w:cs="Times New Roman"/>
          <w:sz w:val="20"/>
          <w:szCs w:val="20"/>
          <w:lang w:val="es-ES"/>
        </w:rPr>
        <w:t>:</w:t>
      </w:r>
      <w:proofErr w:type="gramEnd"/>
    </w:p>
    <w:p w14:paraId="7543C8EE"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Haga clic en </w:t>
      </w:r>
      <w:r>
        <w:rPr>
          <w:rFonts w:ascii="Times New Roman" w:hAnsi="Times New Roman" w:cs="Times New Roman"/>
          <w:b/>
          <w:bCs/>
          <w:i/>
          <w:iCs/>
          <w:sz w:val="20"/>
          <w:szCs w:val="20"/>
          <w:lang w:val="es-ES"/>
        </w:rPr>
        <w:t xml:space="preserve">Programa </w:t>
      </w:r>
      <w:r>
        <w:rPr>
          <w:rFonts w:ascii="Times New Roman" w:hAnsi="Times New Roman" w:cs="Times New Roman"/>
          <w:sz w:val="20"/>
          <w:szCs w:val="20"/>
          <w:lang w:val="es-ES"/>
        </w:rPr>
        <w:t>(barra de menú superior)</w:t>
      </w:r>
    </w:p>
    <w:p w14:paraId="44803A16"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Haga clic en </w:t>
      </w:r>
      <w:r>
        <w:rPr>
          <w:rFonts w:ascii="Times New Roman" w:hAnsi="Times New Roman" w:cs="Times New Roman"/>
          <w:b/>
          <w:bCs/>
          <w:i/>
          <w:iCs/>
          <w:sz w:val="20"/>
          <w:szCs w:val="20"/>
          <w:lang w:val="es-ES"/>
        </w:rPr>
        <w:t xml:space="preserve">Terapia de retroalimentación cibernética cronometrada, Música, </w:t>
      </w:r>
      <w:proofErr w:type="spellStart"/>
      <w:r>
        <w:rPr>
          <w:rFonts w:ascii="Times New Roman" w:hAnsi="Times New Roman" w:cs="Times New Roman"/>
          <w:b/>
          <w:bCs/>
          <w:i/>
          <w:iCs/>
          <w:sz w:val="20"/>
          <w:szCs w:val="20"/>
          <w:lang w:val="es-ES"/>
        </w:rPr>
        <w:t>Superaprendizaje</w:t>
      </w:r>
      <w:proofErr w:type="spellEnd"/>
      <w:r>
        <w:rPr>
          <w:rFonts w:ascii="Times New Roman" w:hAnsi="Times New Roman" w:cs="Times New Roman"/>
          <w:b/>
          <w:bCs/>
          <w:i/>
          <w:iCs/>
          <w:sz w:val="20"/>
          <w:szCs w:val="20"/>
          <w:lang w:val="es-ES"/>
        </w:rPr>
        <w:t xml:space="preserve"> </w:t>
      </w:r>
      <w:r>
        <w:rPr>
          <w:rFonts w:ascii="Times New Roman" w:hAnsi="Times New Roman" w:cs="Times New Roman"/>
          <w:sz w:val="20"/>
          <w:szCs w:val="20"/>
          <w:lang w:val="es-ES"/>
        </w:rPr>
        <w:t>(lista desplegable)</w:t>
      </w:r>
    </w:p>
    <w:p w14:paraId="06413FED"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Hacer clic</w:t>
      </w:r>
      <w:r>
        <w:rPr>
          <w:rFonts w:ascii="Times New Roman" w:hAnsi="Times New Roman" w:cs="Times New Roman"/>
          <w:i/>
          <w:iCs/>
          <w:sz w:val="20"/>
          <w:szCs w:val="20"/>
          <w:lang w:val="es-ES"/>
        </w:rPr>
        <w:t> </w:t>
      </w:r>
      <w:r>
        <w:rPr>
          <w:rFonts w:ascii="Times New Roman" w:hAnsi="Times New Roman" w:cs="Times New Roman"/>
          <w:b/>
          <w:bCs/>
          <w:i/>
          <w:iCs/>
          <w:sz w:val="20"/>
          <w:szCs w:val="20"/>
          <w:lang w:val="es-ES"/>
        </w:rPr>
        <w:t>Fase de verificación rápida</w:t>
      </w:r>
    </w:p>
    <w:p w14:paraId="103E2A16"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Haga clic en </w:t>
      </w:r>
      <w:r>
        <w:rPr>
          <w:rFonts w:ascii="Times New Roman" w:hAnsi="Times New Roman" w:cs="Times New Roman"/>
          <w:b/>
          <w:bCs/>
          <w:i/>
          <w:iCs/>
          <w:sz w:val="20"/>
          <w:szCs w:val="20"/>
          <w:lang w:val="es-ES"/>
        </w:rPr>
        <w:t>Aprendizaje mejorado</w:t>
      </w:r>
    </w:p>
    <w:p w14:paraId="3BE1504E" w14:textId="77777777" w:rsidR="00D11E44" w:rsidRDefault="00D11E44" w:rsidP="00D11E44">
      <w:pPr>
        <w:pStyle w:val="NoSpacing"/>
        <w:jc w:val="both"/>
        <w:rPr>
          <w:rFonts w:ascii="Times New Roman" w:hAnsi="Times New Roman" w:cs="Times New Roman"/>
          <w:sz w:val="20"/>
          <w:szCs w:val="20"/>
          <w:lang w:val="es-ES"/>
        </w:rPr>
      </w:pPr>
      <w:r>
        <w:rPr>
          <w:rFonts w:ascii="Times New Roman" w:hAnsi="Times New Roman" w:cs="Times New Roman"/>
          <w:sz w:val="20"/>
          <w:szCs w:val="20"/>
          <w:lang w:val="es-ES"/>
        </w:rPr>
        <w:t>Aparece un panel gris.</w:t>
      </w:r>
    </w:p>
    <w:p w14:paraId="4DD290A9" w14:textId="77777777" w:rsidR="00D11E44" w:rsidRDefault="00D11E44" w:rsidP="00A91F72">
      <w:pPr>
        <w:spacing w:after="0" w:line="240" w:lineRule="auto"/>
        <w:rPr>
          <w:rFonts w:ascii="Times New Roman" w:eastAsia="Times New Roman" w:hAnsi="Times New Roman" w:cs="Times New Roman"/>
          <w:sz w:val="24"/>
          <w:szCs w:val="24"/>
        </w:rPr>
      </w:pPr>
    </w:p>
    <w:p w14:paraId="22047272" w14:textId="77777777" w:rsidR="00C235F9" w:rsidRPr="00081A9E" w:rsidRDefault="00C235F9" w:rsidP="00C235F9">
      <w:pPr>
        <w:pStyle w:val="NoSpacing"/>
        <w:jc w:val="both"/>
        <w:rPr>
          <w:rFonts w:ascii="Times New Roman" w:hAnsi="Times New Roman" w:cs="Times New Roman"/>
          <w:sz w:val="20"/>
          <w:szCs w:val="20"/>
        </w:rPr>
      </w:pPr>
      <w:r w:rsidRPr="00081A9E">
        <w:rPr>
          <w:rFonts w:ascii="Times New Roman" w:hAnsi="Times New Roman" w:cs="Times New Roman"/>
          <w:b/>
          <w:bCs/>
          <w:sz w:val="20"/>
          <w:szCs w:val="20"/>
        </w:rPr>
        <w:t xml:space="preserve">Haga </w:t>
      </w:r>
      <w:proofErr w:type="spellStart"/>
      <w:r w:rsidRPr="00081A9E">
        <w:rPr>
          <w:rFonts w:ascii="Times New Roman" w:hAnsi="Times New Roman" w:cs="Times New Roman"/>
          <w:b/>
          <w:bCs/>
          <w:sz w:val="20"/>
          <w:szCs w:val="20"/>
        </w:rPr>
        <w:t>clic</w:t>
      </w:r>
      <w:proofErr w:type="spellEnd"/>
      <w:r w:rsidRPr="00081A9E">
        <w:rPr>
          <w:rFonts w:ascii="Times New Roman" w:hAnsi="Times New Roman" w:cs="Times New Roman"/>
          <w:b/>
          <w:bCs/>
          <w:sz w:val="20"/>
          <w:szCs w:val="20"/>
        </w:rPr>
        <w:t xml:space="preserve"> </w:t>
      </w:r>
      <w:proofErr w:type="spellStart"/>
      <w:r w:rsidRPr="00081A9E">
        <w:rPr>
          <w:rFonts w:ascii="Times New Roman" w:hAnsi="Times New Roman" w:cs="Times New Roman"/>
          <w:b/>
          <w:bCs/>
          <w:sz w:val="20"/>
          <w:szCs w:val="20"/>
        </w:rPr>
        <w:t>en</w:t>
      </w:r>
      <w:proofErr w:type="spellEnd"/>
      <w:r w:rsidRPr="00081A9E">
        <w:rPr>
          <w:rFonts w:ascii="Times New Roman" w:hAnsi="Times New Roman" w:cs="Times New Roman"/>
          <w:b/>
          <w:bCs/>
          <w:sz w:val="20"/>
          <w:szCs w:val="20"/>
        </w:rPr>
        <w:t xml:space="preserve"> </w:t>
      </w:r>
      <w:r w:rsidRPr="00081A9E">
        <w:rPr>
          <w:rFonts w:ascii="Times New Roman" w:hAnsi="Times New Roman" w:cs="Times New Roman"/>
          <w:sz w:val="20"/>
          <w:szCs w:val="20"/>
        </w:rPr>
        <w:t xml:space="preserve">las </w:t>
      </w:r>
      <w:proofErr w:type="spellStart"/>
      <w:r w:rsidRPr="00081A9E">
        <w:rPr>
          <w:rFonts w:ascii="Times New Roman" w:hAnsi="Times New Roman" w:cs="Times New Roman"/>
          <w:sz w:val="20"/>
          <w:szCs w:val="20"/>
        </w:rPr>
        <w:t>selecciones</w:t>
      </w:r>
      <w:proofErr w:type="spellEnd"/>
      <w:r w:rsidRPr="00081A9E">
        <w:rPr>
          <w:rFonts w:ascii="Times New Roman" w:hAnsi="Times New Roman" w:cs="Times New Roman"/>
          <w:sz w:val="20"/>
          <w:szCs w:val="20"/>
        </w:rPr>
        <w:t xml:space="preserve"> </w:t>
      </w:r>
      <w:proofErr w:type="spellStart"/>
      <w:r w:rsidRPr="00081A9E">
        <w:rPr>
          <w:rFonts w:ascii="Times New Roman" w:hAnsi="Times New Roman" w:cs="Times New Roman"/>
          <w:sz w:val="20"/>
          <w:szCs w:val="20"/>
        </w:rPr>
        <w:t>apropiadas</w:t>
      </w:r>
      <w:proofErr w:type="spellEnd"/>
    </w:p>
    <w:p w14:paraId="1FA74B18" w14:textId="77777777" w:rsidR="00C235F9" w:rsidRPr="00081A9E" w:rsidRDefault="00C235F9" w:rsidP="00C235F9">
      <w:pPr>
        <w:pStyle w:val="NoSpacing"/>
        <w:jc w:val="both"/>
        <w:rPr>
          <w:rFonts w:ascii="Times New Roman" w:hAnsi="Times New Roman" w:cs="Times New Roman"/>
          <w:sz w:val="20"/>
          <w:szCs w:val="20"/>
        </w:rPr>
      </w:pPr>
      <w:proofErr w:type="spellStart"/>
      <w:r w:rsidRPr="00081A9E">
        <w:rPr>
          <w:rFonts w:ascii="Times New Roman" w:hAnsi="Times New Roman" w:cs="Times New Roman"/>
          <w:sz w:val="20"/>
          <w:szCs w:val="20"/>
        </w:rPr>
        <w:t>Establecer</w:t>
      </w:r>
      <w:proofErr w:type="spellEnd"/>
      <w:r w:rsidRPr="00081A9E">
        <w:rPr>
          <w:rFonts w:ascii="Times New Roman" w:hAnsi="Times New Roman" w:cs="Times New Roman"/>
          <w:sz w:val="20"/>
          <w:szCs w:val="20"/>
        </w:rPr>
        <w:t xml:space="preserve"> </w:t>
      </w:r>
      <w:proofErr w:type="spellStart"/>
      <w:r w:rsidRPr="00081A9E">
        <w:rPr>
          <w:rFonts w:ascii="Times New Roman" w:hAnsi="Times New Roman" w:cs="Times New Roman"/>
          <w:sz w:val="20"/>
          <w:szCs w:val="20"/>
        </w:rPr>
        <w:t>el</w:t>
      </w:r>
      <w:proofErr w:type="spellEnd"/>
      <w:r w:rsidRPr="00081A9E">
        <w:rPr>
          <w:rFonts w:ascii="Times New Roman" w:hAnsi="Times New Roman" w:cs="Times New Roman"/>
          <w:sz w:val="20"/>
          <w:szCs w:val="20"/>
        </w:rPr>
        <w:t xml:space="preserve"> </w:t>
      </w:r>
      <w:proofErr w:type="spellStart"/>
      <w:r w:rsidRPr="00081A9E">
        <w:rPr>
          <w:rFonts w:ascii="Times New Roman" w:hAnsi="Times New Roman" w:cs="Times New Roman"/>
          <w:sz w:val="20"/>
          <w:szCs w:val="20"/>
        </w:rPr>
        <w:t>tiempo</w:t>
      </w:r>
      <w:proofErr w:type="spellEnd"/>
      <w:r w:rsidRPr="00081A9E">
        <w:rPr>
          <w:rFonts w:ascii="Times New Roman" w:hAnsi="Times New Roman" w:cs="Times New Roman"/>
          <w:sz w:val="20"/>
          <w:szCs w:val="20"/>
        </w:rPr>
        <w:t xml:space="preserve"> </w:t>
      </w:r>
      <w:proofErr w:type="spellStart"/>
      <w:r w:rsidRPr="00081A9E">
        <w:rPr>
          <w:rFonts w:ascii="Times New Roman" w:hAnsi="Times New Roman" w:cs="Times New Roman"/>
          <w:sz w:val="20"/>
          <w:szCs w:val="20"/>
        </w:rPr>
        <w:t>en</w:t>
      </w:r>
      <w:proofErr w:type="spellEnd"/>
      <w:r w:rsidRPr="00081A9E">
        <w:rPr>
          <w:rFonts w:ascii="Times New Roman" w:hAnsi="Times New Roman" w:cs="Times New Roman"/>
          <w:sz w:val="20"/>
          <w:szCs w:val="20"/>
        </w:rPr>
        <w:t xml:space="preserve"> 1 </w:t>
      </w:r>
      <w:proofErr w:type="spellStart"/>
      <w:r w:rsidRPr="00081A9E">
        <w:rPr>
          <w:rFonts w:ascii="Times New Roman" w:hAnsi="Times New Roman" w:cs="Times New Roman"/>
          <w:sz w:val="20"/>
          <w:szCs w:val="20"/>
        </w:rPr>
        <w:t>minuto</w:t>
      </w:r>
      <w:proofErr w:type="spellEnd"/>
    </w:p>
    <w:p w14:paraId="6FF89CBA" w14:textId="77777777" w:rsidR="00C235F9" w:rsidRPr="00081A9E" w:rsidRDefault="00C235F9" w:rsidP="00C235F9">
      <w:pPr>
        <w:pStyle w:val="NoSpacing"/>
        <w:jc w:val="both"/>
        <w:rPr>
          <w:rFonts w:ascii="Times New Roman" w:hAnsi="Times New Roman" w:cs="Times New Roman"/>
          <w:sz w:val="20"/>
          <w:szCs w:val="20"/>
        </w:rPr>
      </w:pPr>
      <w:r w:rsidRPr="00081A9E">
        <w:rPr>
          <w:rFonts w:ascii="Times New Roman" w:hAnsi="Times New Roman" w:cs="Times New Roman"/>
          <w:sz w:val="20"/>
          <w:szCs w:val="20"/>
        </w:rPr>
        <w:t xml:space="preserve">(El </w:t>
      </w:r>
      <w:proofErr w:type="spellStart"/>
      <w:r w:rsidRPr="00081A9E">
        <w:rPr>
          <w:rFonts w:ascii="Times New Roman" w:hAnsi="Times New Roman" w:cs="Times New Roman"/>
          <w:sz w:val="20"/>
          <w:szCs w:val="20"/>
        </w:rPr>
        <w:t>tiempo</w:t>
      </w:r>
      <w:proofErr w:type="spellEnd"/>
      <w:r w:rsidRPr="00081A9E">
        <w:rPr>
          <w:rFonts w:ascii="Times New Roman" w:hAnsi="Times New Roman" w:cs="Times New Roman"/>
          <w:sz w:val="20"/>
          <w:szCs w:val="20"/>
        </w:rPr>
        <w:t xml:space="preserve"> se </w:t>
      </w:r>
      <w:proofErr w:type="spellStart"/>
      <w:r w:rsidRPr="00081A9E">
        <w:rPr>
          <w:rFonts w:ascii="Times New Roman" w:hAnsi="Times New Roman" w:cs="Times New Roman"/>
          <w:sz w:val="20"/>
          <w:szCs w:val="20"/>
        </w:rPr>
        <w:t>puede</w:t>
      </w:r>
      <w:proofErr w:type="spellEnd"/>
      <w:r w:rsidRPr="00081A9E">
        <w:rPr>
          <w:rFonts w:ascii="Times New Roman" w:hAnsi="Times New Roman" w:cs="Times New Roman"/>
          <w:sz w:val="20"/>
          <w:szCs w:val="20"/>
        </w:rPr>
        <w:t xml:space="preserve"> </w:t>
      </w:r>
      <w:proofErr w:type="spellStart"/>
      <w:r w:rsidRPr="00081A9E">
        <w:rPr>
          <w:rFonts w:ascii="Times New Roman" w:hAnsi="Times New Roman" w:cs="Times New Roman"/>
          <w:sz w:val="20"/>
          <w:szCs w:val="20"/>
        </w:rPr>
        <w:t>configurar</w:t>
      </w:r>
      <w:proofErr w:type="spellEnd"/>
      <w:r w:rsidRPr="00081A9E">
        <w:rPr>
          <w:rFonts w:ascii="Times New Roman" w:hAnsi="Times New Roman" w:cs="Times New Roman"/>
          <w:sz w:val="20"/>
          <w:szCs w:val="20"/>
        </w:rPr>
        <w:t xml:space="preserve"> </w:t>
      </w:r>
      <w:proofErr w:type="spellStart"/>
      <w:r w:rsidRPr="00081A9E">
        <w:rPr>
          <w:rFonts w:ascii="Times New Roman" w:hAnsi="Times New Roman" w:cs="Times New Roman"/>
          <w:sz w:val="20"/>
          <w:szCs w:val="20"/>
        </w:rPr>
        <w:t>en</w:t>
      </w:r>
      <w:proofErr w:type="spellEnd"/>
      <w:r w:rsidRPr="00081A9E">
        <w:rPr>
          <w:rFonts w:ascii="Times New Roman" w:hAnsi="Times New Roman" w:cs="Times New Roman"/>
          <w:sz w:val="20"/>
          <w:szCs w:val="20"/>
        </w:rPr>
        <w:t xml:space="preserve"> un </w:t>
      </w:r>
      <w:proofErr w:type="spellStart"/>
      <w:r w:rsidRPr="00081A9E">
        <w:rPr>
          <w:rFonts w:ascii="Times New Roman" w:hAnsi="Times New Roman" w:cs="Times New Roman"/>
          <w:sz w:val="20"/>
          <w:szCs w:val="20"/>
        </w:rPr>
        <w:t>máximo</w:t>
      </w:r>
      <w:proofErr w:type="spellEnd"/>
      <w:r w:rsidRPr="00081A9E">
        <w:rPr>
          <w:rFonts w:ascii="Times New Roman" w:hAnsi="Times New Roman" w:cs="Times New Roman"/>
          <w:sz w:val="20"/>
          <w:szCs w:val="20"/>
        </w:rPr>
        <w:t xml:space="preserve"> de 30 </w:t>
      </w:r>
      <w:proofErr w:type="spellStart"/>
      <w:r w:rsidRPr="00081A9E">
        <w:rPr>
          <w:rFonts w:ascii="Times New Roman" w:hAnsi="Times New Roman" w:cs="Times New Roman"/>
          <w:sz w:val="20"/>
          <w:szCs w:val="20"/>
        </w:rPr>
        <w:t>minutos</w:t>
      </w:r>
      <w:proofErr w:type="spellEnd"/>
      <w:r w:rsidRPr="00081A9E">
        <w:rPr>
          <w:rFonts w:ascii="Times New Roman" w:hAnsi="Times New Roman" w:cs="Times New Roman"/>
          <w:sz w:val="20"/>
          <w:szCs w:val="20"/>
        </w:rPr>
        <w:t>).</w:t>
      </w:r>
    </w:p>
    <w:p w14:paraId="2FA17093" w14:textId="77777777" w:rsidR="00C235F9" w:rsidRPr="00081A9E" w:rsidRDefault="00C235F9" w:rsidP="00C235F9">
      <w:pPr>
        <w:pStyle w:val="NoSpacing"/>
        <w:jc w:val="both"/>
        <w:rPr>
          <w:rFonts w:ascii="Times New Roman" w:hAnsi="Times New Roman" w:cs="Times New Roman"/>
          <w:sz w:val="20"/>
          <w:szCs w:val="20"/>
        </w:rPr>
      </w:pPr>
      <w:r w:rsidRPr="00081A9E">
        <w:rPr>
          <w:rFonts w:ascii="Times New Roman" w:hAnsi="Times New Roman" w:cs="Times New Roman"/>
          <w:sz w:val="20"/>
          <w:szCs w:val="20"/>
        </w:rPr>
        <w:t xml:space="preserve">Haga </w:t>
      </w:r>
      <w:proofErr w:type="spellStart"/>
      <w:r w:rsidRPr="00081A9E">
        <w:rPr>
          <w:rFonts w:ascii="Times New Roman" w:hAnsi="Times New Roman" w:cs="Times New Roman"/>
          <w:sz w:val="20"/>
          <w:szCs w:val="20"/>
        </w:rPr>
        <w:t>clic</w:t>
      </w:r>
      <w:proofErr w:type="spellEnd"/>
      <w:r w:rsidRPr="00081A9E">
        <w:rPr>
          <w:rFonts w:ascii="Times New Roman" w:hAnsi="Times New Roman" w:cs="Times New Roman"/>
          <w:sz w:val="20"/>
          <w:szCs w:val="20"/>
        </w:rPr>
        <w:t xml:space="preserve"> </w:t>
      </w:r>
      <w:proofErr w:type="spellStart"/>
      <w:r w:rsidRPr="00081A9E">
        <w:rPr>
          <w:rFonts w:ascii="Times New Roman" w:hAnsi="Times New Roman" w:cs="Times New Roman"/>
          <w:sz w:val="20"/>
          <w:szCs w:val="20"/>
        </w:rPr>
        <w:t>en</w:t>
      </w:r>
      <w:proofErr w:type="spellEnd"/>
      <w:r w:rsidRPr="00081A9E">
        <w:rPr>
          <w:rFonts w:ascii="Times New Roman" w:hAnsi="Times New Roman" w:cs="Times New Roman"/>
          <w:sz w:val="20"/>
          <w:szCs w:val="20"/>
        </w:rPr>
        <w:t xml:space="preserve"> </w:t>
      </w:r>
      <w:proofErr w:type="spellStart"/>
      <w:r w:rsidRPr="00081A9E">
        <w:rPr>
          <w:rFonts w:ascii="Times New Roman" w:hAnsi="Times New Roman" w:cs="Times New Roman"/>
          <w:b/>
          <w:bCs/>
          <w:i/>
          <w:iCs/>
          <w:sz w:val="20"/>
          <w:szCs w:val="20"/>
        </w:rPr>
        <w:t>Iniciar</w:t>
      </w:r>
      <w:proofErr w:type="spellEnd"/>
      <w:r w:rsidRPr="00081A9E">
        <w:rPr>
          <w:rFonts w:ascii="Times New Roman" w:hAnsi="Times New Roman" w:cs="Times New Roman"/>
          <w:b/>
          <w:bCs/>
          <w:i/>
          <w:iCs/>
          <w:sz w:val="20"/>
          <w:szCs w:val="20"/>
        </w:rPr>
        <w:t xml:space="preserve"> </w:t>
      </w:r>
      <w:proofErr w:type="spellStart"/>
      <w:r w:rsidRPr="00081A9E">
        <w:rPr>
          <w:rFonts w:ascii="Times New Roman" w:hAnsi="Times New Roman" w:cs="Times New Roman"/>
          <w:b/>
          <w:bCs/>
          <w:i/>
          <w:iCs/>
          <w:sz w:val="20"/>
          <w:szCs w:val="20"/>
        </w:rPr>
        <w:t>superaprendizaje</w:t>
      </w:r>
      <w:proofErr w:type="spellEnd"/>
    </w:p>
    <w:p w14:paraId="5F688B8C" w14:textId="77777777" w:rsidR="00C235F9" w:rsidRPr="00081A9E" w:rsidRDefault="00C235F9" w:rsidP="00C235F9">
      <w:pPr>
        <w:pStyle w:val="NoSpacing"/>
        <w:jc w:val="both"/>
        <w:rPr>
          <w:rFonts w:ascii="Times New Roman" w:hAnsi="Times New Roman" w:cs="Times New Roman"/>
          <w:sz w:val="20"/>
          <w:szCs w:val="20"/>
        </w:rPr>
      </w:pPr>
      <w:r w:rsidRPr="00081A9E">
        <w:rPr>
          <w:rFonts w:ascii="Times New Roman" w:hAnsi="Times New Roman" w:cs="Times New Roman"/>
          <w:sz w:val="20"/>
          <w:szCs w:val="20"/>
        </w:rPr>
        <w:t xml:space="preserve">Haga </w:t>
      </w:r>
      <w:proofErr w:type="spellStart"/>
      <w:r w:rsidRPr="00081A9E">
        <w:rPr>
          <w:rFonts w:ascii="Times New Roman" w:hAnsi="Times New Roman" w:cs="Times New Roman"/>
          <w:sz w:val="20"/>
          <w:szCs w:val="20"/>
        </w:rPr>
        <w:t>clic</w:t>
      </w:r>
      <w:proofErr w:type="spellEnd"/>
      <w:r w:rsidRPr="00081A9E">
        <w:rPr>
          <w:rFonts w:ascii="Times New Roman" w:hAnsi="Times New Roman" w:cs="Times New Roman"/>
          <w:sz w:val="20"/>
          <w:szCs w:val="20"/>
        </w:rPr>
        <w:t xml:space="preserve"> </w:t>
      </w:r>
      <w:proofErr w:type="spellStart"/>
      <w:r w:rsidRPr="00081A9E">
        <w:rPr>
          <w:rFonts w:ascii="Times New Roman" w:hAnsi="Times New Roman" w:cs="Times New Roman"/>
          <w:sz w:val="20"/>
          <w:szCs w:val="20"/>
        </w:rPr>
        <w:t>en</w:t>
      </w:r>
      <w:proofErr w:type="spellEnd"/>
      <w:r w:rsidRPr="00081A9E">
        <w:rPr>
          <w:rFonts w:ascii="Times New Roman" w:hAnsi="Times New Roman" w:cs="Times New Roman"/>
          <w:sz w:val="20"/>
          <w:szCs w:val="20"/>
        </w:rPr>
        <w:t xml:space="preserve"> </w:t>
      </w:r>
      <w:proofErr w:type="spellStart"/>
      <w:r w:rsidRPr="00081A9E">
        <w:rPr>
          <w:rFonts w:ascii="Times New Roman" w:hAnsi="Times New Roman" w:cs="Times New Roman"/>
          <w:b/>
          <w:bCs/>
          <w:i/>
          <w:iCs/>
          <w:sz w:val="20"/>
          <w:szCs w:val="20"/>
        </w:rPr>
        <w:t>Terapia</w:t>
      </w:r>
      <w:proofErr w:type="spellEnd"/>
      <w:r w:rsidRPr="00081A9E">
        <w:rPr>
          <w:rFonts w:ascii="Times New Roman" w:hAnsi="Times New Roman" w:cs="Times New Roman"/>
          <w:b/>
          <w:bCs/>
          <w:i/>
          <w:iCs/>
          <w:sz w:val="20"/>
          <w:szCs w:val="20"/>
        </w:rPr>
        <w:t xml:space="preserve"> </w:t>
      </w:r>
      <w:proofErr w:type="spellStart"/>
      <w:r w:rsidRPr="00081A9E">
        <w:rPr>
          <w:rFonts w:ascii="Times New Roman" w:hAnsi="Times New Roman" w:cs="Times New Roman"/>
          <w:b/>
          <w:bCs/>
          <w:i/>
          <w:iCs/>
          <w:sz w:val="20"/>
          <w:szCs w:val="20"/>
        </w:rPr>
        <w:t>Armónica</w:t>
      </w:r>
      <w:proofErr w:type="spellEnd"/>
      <w:r w:rsidRPr="00081A9E">
        <w:rPr>
          <w:rFonts w:ascii="Times New Roman" w:hAnsi="Times New Roman" w:cs="Times New Roman"/>
          <w:b/>
          <w:bCs/>
          <w:i/>
          <w:iCs/>
          <w:sz w:val="20"/>
          <w:szCs w:val="20"/>
        </w:rPr>
        <w:t xml:space="preserve"> (</w:t>
      </w:r>
      <w:proofErr w:type="spellStart"/>
      <w:r w:rsidRPr="00081A9E">
        <w:rPr>
          <w:rFonts w:ascii="Times New Roman" w:hAnsi="Times New Roman" w:cs="Times New Roman"/>
          <w:b/>
          <w:bCs/>
          <w:i/>
          <w:iCs/>
          <w:sz w:val="20"/>
          <w:szCs w:val="20"/>
        </w:rPr>
        <w:t>opcional</w:t>
      </w:r>
      <w:proofErr w:type="spellEnd"/>
      <w:r w:rsidRPr="00081A9E">
        <w:rPr>
          <w:rFonts w:ascii="Times New Roman" w:hAnsi="Times New Roman" w:cs="Times New Roman"/>
          <w:b/>
          <w:bCs/>
          <w:i/>
          <w:iCs/>
          <w:sz w:val="20"/>
          <w:szCs w:val="20"/>
        </w:rPr>
        <w:t>)</w:t>
      </w:r>
    </w:p>
    <w:p w14:paraId="48BE5306" w14:textId="77777777" w:rsidR="00C235F9" w:rsidRPr="00081A9E" w:rsidRDefault="00C235F9" w:rsidP="00C235F9">
      <w:pPr>
        <w:pStyle w:val="NoSpacing"/>
        <w:jc w:val="both"/>
        <w:rPr>
          <w:rFonts w:ascii="Times New Roman" w:hAnsi="Times New Roman" w:cs="Times New Roman"/>
          <w:sz w:val="20"/>
          <w:szCs w:val="20"/>
        </w:rPr>
      </w:pPr>
      <w:r w:rsidRPr="00081A9E">
        <w:rPr>
          <w:rFonts w:ascii="Times New Roman" w:hAnsi="Times New Roman" w:cs="Times New Roman"/>
          <w:sz w:val="20"/>
          <w:szCs w:val="20"/>
        </w:rPr>
        <w:t xml:space="preserve">Haga </w:t>
      </w:r>
      <w:proofErr w:type="spellStart"/>
      <w:r w:rsidRPr="00081A9E">
        <w:rPr>
          <w:rFonts w:ascii="Times New Roman" w:hAnsi="Times New Roman" w:cs="Times New Roman"/>
          <w:sz w:val="20"/>
          <w:szCs w:val="20"/>
        </w:rPr>
        <w:t>clic</w:t>
      </w:r>
      <w:proofErr w:type="spellEnd"/>
      <w:r w:rsidRPr="00081A9E">
        <w:rPr>
          <w:rFonts w:ascii="Times New Roman" w:hAnsi="Times New Roman" w:cs="Times New Roman"/>
          <w:sz w:val="20"/>
          <w:szCs w:val="20"/>
        </w:rPr>
        <w:t xml:space="preserve"> </w:t>
      </w:r>
      <w:proofErr w:type="spellStart"/>
      <w:r w:rsidRPr="00081A9E">
        <w:rPr>
          <w:rFonts w:ascii="Times New Roman" w:hAnsi="Times New Roman" w:cs="Times New Roman"/>
          <w:sz w:val="20"/>
          <w:szCs w:val="20"/>
        </w:rPr>
        <w:t>en</w:t>
      </w:r>
      <w:proofErr w:type="spellEnd"/>
      <w:r w:rsidRPr="00081A9E">
        <w:rPr>
          <w:rFonts w:ascii="Times New Roman" w:hAnsi="Times New Roman" w:cs="Times New Roman"/>
          <w:sz w:val="20"/>
          <w:szCs w:val="20"/>
        </w:rPr>
        <w:t xml:space="preserve"> </w:t>
      </w:r>
      <w:proofErr w:type="spellStart"/>
      <w:r w:rsidRPr="00081A9E">
        <w:rPr>
          <w:rFonts w:ascii="Times New Roman" w:hAnsi="Times New Roman" w:cs="Times New Roman"/>
          <w:b/>
          <w:bCs/>
          <w:i/>
          <w:iCs/>
          <w:sz w:val="20"/>
          <w:szCs w:val="20"/>
        </w:rPr>
        <w:t>Superposición</w:t>
      </w:r>
      <w:proofErr w:type="spellEnd"/>
      <w:r w:rsidRPr="00081A9E">
        <w:rPr>
          <w:rFonts w:ascii="Times New Roman" w:hAnsi="Times New Roman" w:cs="Times New Roman"/>
          <w:b/>
          <w:bCs/>
          <w:i/>
          <w:iCs/>
          <w:sz w:val="20"/>
          <w:szCs w:val="20"/>
        </w:rPr>
        <w:t xml:space="preserve"> </w:t>
      </w:r>
      <w:proofErr w:type="spellStart"/>
      <w:r w:rsidRPr="00081A9E">
        <w:rPr>
          <w:rFonts w:ascii="Times New Roman" w:hAnsi="Times New Roman" w:cs="Times New Roman"/>
          <w:b/>
          <w:bCs/>
          <w:i/>
          <w:iCs/>
          <w:sz w:val="20"/>
          <w:szCs w:val="20"/>
        </w:rPr>
        <w:t>homeopática</w:t>
      </w:r>
      <w:proofErr w:type="spellEnd"/>
      <w:r w:rsidRPr="00081A9E">
        <w:rPr>
          <w:rFonts w:ascii="Times New Roman" w:hAnsi="Times New Roman" w:cs="Times New Roman"/>
          <w:b/>
          <w:bCs/>
          <w:i/>
          <w:iCs/>
          <w:sz w:val="20"/>
          <w:szCs w:val="20"/>
        </w:rPr>
        <w:t xml:space="preserve"> </w:t>
      </w:r>
      <w:r w:rsidRPr="00081A9E">
        <w:rPr>
          <w:rFonts w:ascii="Times New Roman" w:hAnsi="Times New Roman" w:cs="Times New Roman"/>
          <w:sz w:val="20"/>
          <w:szCs w:val="20"/>
        </w:rPr>
        <w:t xml:space="preserve">para </w:t>
      </w:r>
      <w:proofErr w:type="spellStart"/>
      <w:r w:rsidRPr="00081A9E">
        <w:rPr>
          <w:rFonts w:ascii="Times New Roman" w:hAnsi="Times New Roman" w:cs="Times New Roman"/>
          <w:sz w:val="20"/>
          <w:szCs w:val="20"/>
        </w:rPr>
        <w:t>agregar</w:t>
      </w:r>
      <w:proofErr w:type="spellEnd"/>
      <w:r w:rsidRPr="00081A9E">
        <w:rPr>
          <w:rFonts w:ascii="Times New Roman" w:hAnsi="Times New Roman" w:cs="Times New Roman"/>
          <w:sz w:val="20"/>
          <w:szCs w:val="20"/>
        </w:rPr>
        <w:t xml:space="preserve"> </w:t>
      </w:r>
      <w:proofErr w:type="spellStart"/>
      <w:r w:rsidRPr="00081A9E">
        <w:rPr>
          <w:rFonts w:ascii="Times New Roman" w:hAnsi="Times New Roman" w:cs="Times New Roman"/>
          <w:sz w:val="20"/>
          <w:szCs w:val="20"/>
        </w:rPr>
        <w:t>una</w:t>
      </w:r>
      <w:proofErr w:type="spellEnd"/>
      <w:r w:rsidRPr="00081A9E">
        <w:rPr>
          <w:rFonts w:ascii="Times New Roman" w:hAnsi="Times New Roman" w:cs="Times New Roman"/>
          <w:sz w:val="20"/>
          <w:szCs w:val="20"/>
        </w:rPr>
        <w:t xml:space="preserve"> </w:t>
      </w:r>
      <w:proofErr w:type="spellStart"/>
      <w:r w:rsidRPr="00081A9E">
        <w:rPr>
          <w:rFonts w:ascii="Times New Roman" w:hAnsi="Times New Roman" w:cs="Times New Roman"/>
          <w:sz w:val="20"/>
          <w:szCs w:val="20"/>
        </w:rPr>
        <w:t>frecuencia</w:t>
      </w:r>
      <w:proofErr w:type="spellEnd"/>
      <w:r w:rsidRPr="00081A9E">
        <w:rPr>
          <w:rFonts w:ascii="Times New Roman" w:hAnsi="Times New Roman" w:cs="Times New Roman"/>
          <w:sz w:val="20"/>
          <w:szCs w:val="20"/>
        </w:rPr>
        <w:t xml:space="preserve"> de </w:t>
      </w:r>
      <w:proofErr w:type="spellStart"/>
      <w:r w:rsidRPr="00081A9E">
        <w:rPr>
          <w:rFonts w:ascii="Times New Roman" w:hAnsi="Times New Roman" w:cs="Times New Roman"/>
          <w:sz w:val="20"/>
          <w:szCs w:val="20"/>
        </w:rPr>
        <w:t>aprendizaje</w:t>
      </w:r>
      <w:proofErr w:type="spellEnd"/>
      <w:r w:rsidRPr="00081A9E">
        <w:rPr>
          <w:rFonts w:ascii="Times New Roman" w:hAnsi="Times New Roman" w:cs="Times New Roman"/>
          <w:sz w:val="20"/>
          <w:szCs w:val="20"/>
        </w:rPr>
        <w:t xml:space="preserve"> </w:t>
      </w:r>
      <w:proofErr w:type="spellStart"/>
      <w:r w:rsidRPr="00081A9E">
        <w:rPr>
          <w:rFonts w:ascii="Times New Roman" w:hAnsi="Times New Roman" w:cs="Times New Roman"/>
          <w:sz w:val="20"/>
          <w:szCs w:val="20"/>
        </w:rPr>
        <w:t>específica</w:t>
      </w:r>
      <w:proofErr w:type="spellEnd"/>
      <w:r w:rsidRPr="00081A9E">
        <w:rPr>
          <w:rFonts w:ascii="Times New Roman" w:hAnsi="Times New Roman" w:cs="Times New Roman"/>
          <w:sz w:val="20"/>
          <w:szCs w:val="20"/>
        </w:rPr>
        <w:t xml:space="preserve"> o </w:t>
      </w:r>
      <w:proofErr w:type="spellStart"/>
      <w:r w:rsidRPr="00081A9E">
        <w:rPr>
          <w:rFonts w:ascii="Times New Roman" w:hAnsi="Times New Roman" w:cs="Times New Roman"/>
          <w:sz w:val="20"/>
          <w:szCs w:val="20"/>
        </w:rPr>
        <w:t>sugerencia</w:t>
      </w:r>
      <w:proofErr w:type="spellEnd"/>
      <w:r w:rsidRPr="00081A9E">
        <w:rPr>
          <w:rFonts w:ascii="Times New Roman" w:hAnsi="Times New Roman" w:cs="Times New Roman"/>
          <w:sz w:val="20"/>
          <w:szCs w:val="20"/>
        </w:rPr>
        <w:t>/</w:t>
      </w:r>
      <w:proofErr w:type="spellStart"/>
      <w:r w:rsidRPr="00081A9E">
        <w:rPr>
          <w:rFonts w:ascii="Times New Roman" w:hAnsi="Times New Roman" w:cs="Times New Roman"/>
          <w:sz w:val="20"/>
          <w:szCs w:val="20"/>
        </w:rPr>
        <w:t>afirmación</w:t>
      </w:r>
      <w:proofErr w:type="spellEnd"/>
      <w:r w:rsidRPr="00081A9E">
        <w:rPr>
          <w:rFonts w:ascii="Times New Roman" w:hAnsi="Times New Roman" w:cs="Times New Roman"/>
          <w:sz w:val="20"/>
          <w:szCs w:val="20"/>
        </w:rPr>
        <w:t xml:space="preserve"> para </w:t>
      </w:r>
      <w:proofErr w:type="spellStart"/>
      <w:r w:rsidRPr="00081A9E">
        <w:rPr>
          <w:rFonts w:ascii="Times New Roman" w:hAnsi="Times New Roman" w:cs="Times New Roman"/>
          <w:sz w:val="20"/>
          <w:szCs w:val="20"/>
        </w:rPr>
        <w:t>acompañar</w:t>
      </w:r>
      <w:proofErr w:type="spellEnd"/>
      <w:r w:rsidRPr="00081A9E">
        <w:rPr>
          <w:rFonts w:ascii="Times New Roman" w:hAnsi="Times New Roman" w:cs="Times New Roman"/>
          <w:sz w:val="20"/>
          <w:szCs w:val="20"/>
        </w:rPr>
        <w:t xml:space="preserve"> </w:t>
      </w:r>
      <w:proofErr w:type="spellStart"/>
      <w:r w:rsidRPr="00081A9E">
        <w:rPr>
          <w:rFonts w:ascii="Times New Roman" w:hAnsi="Times New Roman" w:cs="Times New Roman"/>
          <w:sz w:val="20"/>
          <w:szCs w:val="20"/>
        </w:rPr>
        <w:t>el</w:t>
      </w:r>
      <w:proofErr w:type="spellEnd"/>
      <w:r w:rsidRPr="00081A9E">
        <w:rPr>
          <w:rFonts w:ascii="Times New Roman" w:hAnsi="Times New Roman" w:cs="Times New Roman"/>
          <w:sz w:val="20"/>
          <w:szCs w:val="20"/>
        </w:rPr>
        <w:t xml:space="preserve"> </w:t>
      </w:r>
      <w:proofErr w:type="spellStart"/>
      <w:r w:rsidRPr="00081A9E">
        <w:rPr>
          <w:rFonts w:ascii="Times New Roman" w:hAnsi="Times New Roman" w:cs="Times New Roman"/>
          <w:sz w:val="20"/>
          <w:szCs w:val="20"/>
        </w:rPr>
        <w:t>proceso</w:t>
      </w:r>
      <w:proofErr w:type="spellEnd"/>
      <w:r w:rsidRPr="00081A9E">
        <w:rPr>
          <w:rFonts w:ascii="Times New Roman" w:hAnsi="Times New Roman" w:cs="Times New Roman"/>
          <w:sz w:val="20"/>
          <w:szCs w:val="20"/>
        </w:rPr>
        <w:t>.</w:t>
      </w:r>
    </w:p>
    <w:p w14:paraId="4883ECDD" w14:textId="77777777" w:rsidR="00C235F9" w:rsidRPr="00081A9E" w:rsidRDefault="00C235F9" w:rsidP="00C235F9">
      <w:pPr>
        <w:pStyle w:val="NoSpacing"/>
        <w:jc w:val="both"/>
        <w:rPr>
          <w:rFonts w:ascii="Times New Roman" w:hAnsi="Times New Roman" w:cs="Times New Roman"/>
          <w:sz w:val="20"/>
          <w:szCs w:val="20"/>
        </w:rPr>
      </w:pPr>
      <w:proofErr w:type="spellStart"/>
      <w:r w:rsidRPr="00081A9E">
        <w:rPr>
          <w:rFonts w:ascii="Times New Roman" w:hAnsi="Times New Roman" w:cs="Times New Roman"/>
          <w:sz w:val="20"/>
          <w:szCs w:val="20"/>
        </w:rPr>
        <w:t>Considere</w:t>
      </w:r>
      <w:proofErr w:type="spellEnd"/>
      <w:r w:rsidRPr="00081A9E">
        <w:rPr>
          <w:rFonts w:ascii="Times New Roman" w:hAnsi="Times New Roman" w:cs="Times New Roman"/>
          <w:sz w:val="20"/>
          <w:szCs w:val="20"/>
        </w:rPr>
        <w:t xml:space="preserve"> </w:t>
      </w:r>
      <w:proofErr w:type="spellStart"/>
      <w:r w:rsidRPr="00081A9E">
        <w:rPr>
          <w:rFonts w:ascii="Times New Roman" w:hAnsi="Times New Roman" w:cs="Times New Roman"/>
          <w:sz w:val="20"/>
          <w:szCs w:val="20"/>
        </w:rPr>
        <w:t>escribir</w:t>
      </w:r>
      <w:proofErr w:type="spellEnd"/>
      <w:r w:rsidRPr="00081A9E">
        <w:rPr>
          <w:rFonts w:ascii="Times New Roman" w:hAnsi="Times New Roman" w:cs="Times New Roman"/>
          <w:sz w:val="20"/>
          <w:szCs w:val="20"/>
        </w:rPr>
        <w:t xml:space="preserve"> </w:t>
      </w:r>
      <w:proofErr w:type="spellStart"/>
      <w:r w:rsidRPr="00081A9E">
        <w:rPr>
          <w:rFonts w:ascii="Times New Roman" w:hAnsi="Times New Roman" w:cs="Times New Roman"/>
          <w:sz w:val="20"/>
          <w:szCs w:val="20"/>
        </w:rPr>
        <w:t>el</w:t>
      </w:r>
      <w:proofErr w:type="spellEnd"/>
      <w:r w:rsidRPr="00081A9E">
        <w:rPr>
          <w:rFonts w:ascii="Times New Roman" w:hAnsi="Times New Roman" w:cs="Times New Roman"/>
          <w:sz w:val="20"/>
          <w:szCs w:val="20"/>
        </w:rPr>
        <w:t xml:space="preserve"> </w:t>
      </w:r>
      <w:proofErr w:type="spellStart"/>
      <w:r w:rsidRPr="00081A9E">
        <w:rPr>
          <w:rFonts w:ascii="Times New Roman" w:hAnsi="Times New Roman" w:cs="Times New Roman"/>
          <w:sz w:val="20"/>
          <w:szCs w:val="20"/>
        </w:rPr>
        <w:t>número</w:t>
      </w:r>
      <w:proofErr w:type="spellEnd"/>
      <w:r w:rsidRPr="00081A9E">
        <w:rPr>
          <w:rFonts w:ascii="Times New Roman" w:hAnsi="Times New Roman" w:cs="Times New Roman"/>
          <w:sz w:val="20"/>
          <w:szCs w:val="20"/>
        </w:rPr>
        <w:t xml:space="preserve"> de </w:t>
      </w:r>
      <w:proofErr w:type="spellStart"/>
      <w:r w:rsidRPr="00081A9E">
        <w:rPr>
          <w:rFonts w:ascii="Times New Roman" w:hAnsi="Times New Roman" w:cs="Times New Roman"/>
          <w:sz w:val="20"/>
          <w:szCs w:val="20"/>
        </w:rPr>
        <w:t>índice</w:t>
      </w:r>
      <w:proofErr w:type="spellEnd"/>
      <w:r w:rsidRPr="00081A9E">
        <w:rPr>
          <w:rFonts w:ascii="Times New Roman" w:hAnsi="Times New Roman" w:cs="Times New Roman"/>
          <w:sz w:val="20"/>
          <w:szCs w:val="20"/>
        </w:rPr>
        <w:t xml:space="preserve"> de </w:t>
      </w:r>
      <w:proofErr w:type="spellStart"/>
      <w:r w:rsidRPr="00081A9E">
        <w:rPr>
          <w:rFonts w:ascii="Times New Roman" w:hAnsi="Times New Roman" w:cs="Times New Roman"/>
          <w:sz w:val="20"/>
          <w:szCs w:val="20"/>
        </w:rPr>
        <w:t>algunos</w:t>
      </w:r>
      <w:proofErr w:type="spellEnd"/>
      <w:r w:rsidRPr="00081A9E">
        <w:rPr>
          <w:rFonts w:ascii="Times New Roman" w:hAnsi="Times New Roman" w:cs="Times New Roman"/>
          <w:sz w:val="20"/>
          <w:szCs w:val="20"/>
        </w:rPr>
        <w:t xml:space="preserve"> de </w:t>
      </w:r>
      <w:proofErr w:type="spellStart"/>
      <w:r w:rsidRPr="00081A9E">
        <w:rPr>
          <w:rFonts w:ascii="Times New Roman" w:hAnsi="Times New Roman" w:cs="Times New Roman"/>
          <w:sz w:val="20"/>
          <w:szCs w:val="20"/>
        </w:rPr>
        <w:t>los</w:t>
      </w:r>
      <w:proofErr w:type="spellEnd"/>
      <w:r w:rsidRPr="00081A9E">
        <w:rPr>
          <w:rFonts w:ascii="Times New Roman" w:hAnsi="Times New Roman" w:cs="Times New Roman"/>
          <w:sz w:val="20"/>
          <w:szCs w:val="20"/>
        </w:rPr>
        <w:t xml:space="preserve"> </w:t>
      </w:r>
      <w:proofErr w:type="spellStart"/>
      <w:r w:rsidRPr="00081A9E">
        <w:rPr>
          <w:rFonts w:ascii="Times New Roman" w:hAnsi="Times New Roman" w:cs="Times New Roman"/>
          <w:sz w:val="20"/>
          <w:szCs w:val="20"/>
        </w:rPr>
        <w:t>siguientes</w:t>
      </w:r>
      <w:proofErr w:type="spellEnd"/>
      <w:r w:rsidRPr="00081A9E">
        <w:rPr>
          <w:rFonts w:ascii="Times New Roman" w:hAnsi="Times New Roman" w:cs="Times New Roman"/>
          <w:sz w:val="20"/>
          <w:szCs w:val="20"/>
        </w:rPr>
        <w:t xml:space="preserve"> </w:t>
      </w:r>
      <w:proofErr w:type="spellStart"/>
      <w:r w:rsidRPr="00081A9E">
        <w:rPr>
          <w:rFonts w:ascii="Times New Roman" w:hAnsi="Times New Roman" w:cs="Times New Roman"/>
          <w:sz w:val="20"/>
          <w:szCs w:val="20"/>
        </w:rPr>
        <w:t>elementos</w:t>
      </w:r>
      <w:proofErr w:type="spellEnd"/>
      <w:r w:rsidRPr="00081A9E">
        <w:rPr>
          <w:rFonts w:ascii="Times New Roman" w:hAnsi="Times New Roman" w:cs="Times New Roman"/>
          <w:sz w:val="20"/>
          <w:szCs w:val="20"/>
        </w:rPr>
        <w:t xml:space="preserve"> de la </w:t>
      </w:r>
      <w:proofErr w:type="spellStart"/>
      <w:r w:rsidRPr="00081A9E">
        <w:rPr>
          <w:rFonts w:ascii="Times New Roman" w:hAnsi="Times New Roman" w:cs="Times New Roman"/>
          <w:sz w:val="20"/>
          <w:szCs w:val="20"/>
        </w:rPr>
        <w:t>Matriz</w:t>
      </w:r>
      <w:proofErr w:type="spellEnd"/>
      <w:r w:rsidRPr="00081A9E">
        <w:rPr>
          <w:rFonts w:ascii="Times New Roman" w:hAnsi="Times New Roman" w:cs="Times New Roman"/>
          <w:sz w:val="20"/>
          <w:szCs w:val="20"/>
        </w:rPr>
        <w:t xml:space="preserve"> Principal (</w:t>
      </w:r>
      <w:proofErr w:type="spellStart"/>
      <w:r w:rsidRPr="00081A9E">
        <w:rPr>
          <w:rFonts w:ascii="Times New Roman" w:hAnsi="Times New Roman" w:cs="Times New Roman"/>
          <w:sz w:val="20"/>
          <w:szCs w:val="20"/>
        </w:rPr>
        <w:t>asegurándose</w:t>
      </w:r>
      <w:proofErr w:type="spellEnd"/>
      <w:r w:rsidRPr="00081A9E">
        <w:rPr>
          <w:rFonts w:ascii="Times New Roman" w:hAnsi="Times New Roman" w:cs="Times New Roman"/>
          <w:sz w:val="20"/>
          <w:szCs w:val="20"/>
        </w:rPr>
        <w:t xml:space="preserve"> de </w:t>
      </w:r>
      <w:proofErr w:type="spellStart"/>
      <w:r w:rsidRPr="00081A9E">
        <w:rPr>
          <w:rFonts w:ascii="Times New Roman" w:hAnsi="Times New Roman" w:cs="Times New Roman"/>
          <w:sz w:val="20"/>
          <w:szCs w:val="20"/>
        </w:rPr>
        <w:t>dejar</w:t>
      </w:r>
      <w:proofErr w:type="spellEnd"/>
      <w:r w:rsidRPr="00081A9E">
        <w:rPr>
          <w:rFonts w:ascii="Times New Roman" w:hAnsi="Times New Roman" w:cs="Times New Roman"/>
          <w:sz w:val="20"/>
          <w:szCs w:val="20"/>
        </w:rPr>
        <w:t xml:space="preserve"> </w:t>
      </w:r>
      <w:proofErr w:type="spellStart"/>
      <w:r w:rsidRPr="00081A9E">
        <w:rPr>
          <w:rFonts w:ascii="Times New Roman" w:hAnsi="Times New Roman" w:cs="Times New Roman"/>
          <w:sz w:val="20"/>
          <w:szCs w:val="20"/>
        </w:rPr>
        <w:t>espacio</w:t>
      </w:r>
      <w:proofErr w:type="spellEnd"/>
      <w:r w:rsidRPr="00081A9E">
        <w:rPr>
          <w:rFonts w:ascii="Times New Roman" w:hAnsi="Times New Roman" w:cs="Times New Roman"/>
          <w:sz w:val="20"/>
          <w:szCs w:val="20"/>
        </w:rPr>
        <w:t xml:space="preserve"> DBL entre </w:t>
      </w:r>
      <w:proofErr w:type="spellStart"/>
      <w:r w:rsidRPr="00081A9E">
        <w:rPr>
          <w:rFonts w:ascii="Times New Roman" w:hAnsi="Times New Roman" w:cs="Times New Roman"/>
          <w:sz w:val="20"/>
          <w:szCs w:val="20"/>
        </w:rPr>
        <w:t>los</w:t>
      </w:r>
      <w:proofErr w:type="spellEnd"/>
      <w:r w:rsidRPr="00081A9E">
        <w:rPr>
          <w:rFonts w:ascii="Times New Roman" w:hAnsi="Times New Roman" w:cs="Times New Roman"/>
          <w:sz w:val="20"/>
          <w:szCs w:val="20"/>
        </w:rPr>
        <w:t xml:space="preserve"> </w:t>
      </w:r>
      <w:proofErr w:type="spellStart"/>
      <w:r w:rsidRPr="00081A9E">
        <w:rPr>
          <w:rFonts w:ascii="Times New Roman" w:hAnsi="Times New Roman" w:cs="Times New Roman"/>
          <w:sz w:val="20"/>
          <w:szCs w:val="20"/>
        </w:rPr>
        <w:t>números</w:t>
      </w:r>
      <w:proofErr w:type="spellEnd"/>
      <w:r w:rsidRPr="00081A9E">
        <w:rPr>
          <w:rFonts w:ascii="Times New Roman" w:hAnsi="Times New Roman" w:cs="Times New Roman"/>
          <w:sz w:val="20"/>
          <w:szCs w:val="20"/>
        </w:rPr>
        <w:t>):</w:t>
      </w:r>
    </w:p>
    <w:p w14:paraId="0822B268" w14:textId="77777777" w:rsidR="00C235F9" w:rsidRPr="00081A9E" w:rsidRDefault="00C235F9" w:rsidP="00C235F9">
      <w:pPr>
        <w:pStyle w:val="NoSpacing"/>
        <w:jc w:val="both"/>
        <w:rPr>
          <w:rFonts w:ascii="Times New Roman" w:hAnsi="Times New Roman" w:cs="Times New Roman"/>
          <w:sz w:val="20"/>
          <w:szCs w:val="20"/>
        </w:rPr>
      </w:pPr>
      <w:proofErr w:type="gramStart"/>
      <w:r w:rsidRPr="00081A9E">
        <w:rPr>
          <w:rFonts w:ascii="Times New Roman" w:hAnsi="Times New Roman" w:cs="Times New Roman"/>
          <w:b/>
          <w:bCs/>
          <w:sz w:val="20"/>
          <w:szCs w:val="20"/>
        </w:rPr>
        <w:t xml:space="preserve">670 </w:t>
      </w:r>
      <w:r w:rsidRPr="00081A9E">
        <w:rPr>
          <w:rFonts w:ascii="Times New Roman" w:hAnsi="Times New Roman" w:cs="Times New Roman"/>
          <w:sz w:val="20"/>
          <w:szCs w:val="20"/>
        </w:rPr>
        <w:t>:</w:t>
      </w:r>
      <w:proofErr w:type="gramEnd"/>
      <w:r w:rsidRPr="00081A9E">
        <w:rPr>
          <w:rFonts w:ascii="Times New Roman" w:hAnsi="Times New Roman" w:cs="Times New Roman"/>
          <w:sz w:val="20"/>
          <w:szCs w:val="20"/>
        </w:rPr>
        <w:t xml:space="preserve"> Memoria (NV)</w:t>
      </w:r>
    </w:p>
    <w:p w14:paraId="3622E446" w14:textId="77777777" w:rsidR="00C235F9" w:rsidRPr="00081A9E" w:rsidRDefault="00C235F9" w:rsidP="00C235F9">
      <w:pPr>
        <w:pStyle w:val="NoSpacing"/>
        <w:jc w:val="both"/>
        <w:rPr>
          <w:rFonts w:ascii="Times New Roman" w:hAnsi="Times New Roman" w:cs="Times New Roman"/>
          <w:sz w:val="20"/>
          <w:szCs w:val="20"/>
        </w:rPr>
      </w:pPr>
      <w:proofErr w:type="gramStart"/>
      <w:r w:rsidRPr="00081A9E">
        <w:rPr>
          <w:rFonts w:ascii="Times New Roman" w:hAnsi="Times New Roman" w:cs="Times New Roman"/>
          <w:b/>
          <w:bCs/>
          <w:sz w:val="20"/>
          <w:szCs w:val="20"/>
        </w:rPr>
        <w:t xml:space="preserve">3325 </w:t>
      </w:r>
      <w:r w:rsidRPr="00081A9E">
        <w:rPr>
          <w:rFonts w:ascii="Times New Roman" w:hAnsi="Times New Roman" w:cs="Times New Roman"/>
          <w:sz w:val="20"/>
          <w:szCs w:val="20"/>
        </w:rPr>
        <w:t>:</w:t>
      </w:r>
      <w:proofErr w:type="gramEnd"/>
      <w:r w:rsidRPr="00081A9E">
        <w:rPr>
          <w:rFonts w:ascii="Times New Roman" w:hAnsi="Times New Roman" w:cs="Times New Roman"/>
          <w:sz w:val="20"/>
          <w:szCs w:val="20"/>
        </w:rPr>
        <w:t xml:space="preserve"> Memoria LM 26</w:t>
      </w:r>
    </w:p>
    <w:p w14:paraId="739C1683" w14:textId="77777777" w:rsidR="00C235F9" w:rsidRPr="00081A9E" w:rsidRDefault="00C235F9" w:rsidP="00C235F9">
      <w:pPr>
        <w:pStyle w:val="NoSpacing"/>
        <w:jc w:val="both"/>
        <w:rPr>
          <w:rFonts w:ascii="Times New Roman" w:hAnsi="Times New Roman" w:cs="Times New Roman"/>
          <w:sz w:val="20"/>
          <w:szCs w:val="20"/>
        </w:rPr>
      </w:pPr>
      <w:proofErr w:type="gramStart"/>
      <w:r w:rsidRPr="00081A9E">
        <w:rPr>
          <w:rFonts w:ascii="Times New Roman" w:hAnsi="Times New Roman" w:cs="Times New Roman"/>
          <w:b/>
          <w:bCs/>
          <w:sz w:val="20"/>
          <w:szCs w:val="20"/>
        </w:rPr>
        <w:t xml:space="preserve">7011 </w:t>
      </w:r>
      <w:r w:rsidRPr="00081A9E">
        <w:rPr>
          <w:rFonts w:ascii="Times New Roman" w:hAnsi="Times New Roman" w:cs="Times New Roman"/>
          <w:sz w:val="20"/>
          <w:szCs w:val="20"/>
        </w:rPr>
        <w:t>:</w:t>
      </w:r>
      <w:proofErr w:type="gramEnd"/>
      <w:r w:rsidRPr="00081A9E">
        <w:rPr>
          <w:rFonts w:ascii="Times New Roman" w:hAnsi="Times New Roman" w:cs="Times New Roman"/>
          <w:sz w:val="20"/>
          <w:szCs w:val="20"/>
        </w:rPr>
        <w:t xml:space="preserve"> 14 </w:t>
      </w:r>
      <w:proofErr w:type="spellStart"/>
      <w:r w:rsidRPr="00081A9E">
        <w:rPr>
          <w:rFonts w:ascii="Times New Roman" w:hAnsi="Times New Roman" w:cs="Times New Roman"/>
          <w:sz w:val="20"/>
          <w:szCs w:val="20"/>
        </w:rPr>
        <w:t>nutrientes</w:t>
      </w:r>
      <w:proofErr w:type="spellEnd"/>
      <w:r w:rsidRPr="00081A9E">
        <w:rPr>
          <w:rFonts w:ascii="Times New Roman" w:hAnsi="Times New Roman" w:cs="Times New Roman"/>
          <w:sz w:val="20"/>
          <w:szCs w:val="20"/>
        </w:rPr>
        <w:t xml:space="preserve"> </w:t>
      </w:r>
      <w:proofErr w:type="spellStart"/>
      <w:r w:rsidRPr="00081A9E">
        <w:rPr>
          <w:rFonts w:ascii="Times New Roman" w:hAnsi="Times New Roman" w:cs="Times New Roman"/>
          <w:sz w:val="20"/>
          <w:szCs w:val="20"/>
        </w:rPr>
        <w:t>esenciales</w:t>
      </w:r>
      <w:proofErr w:type="spellEnd"/>
      <w:r w:rsidRPr="00081A9E">
        <w:rPr>
          <w:rFonts w:ascii="Times New Roman" w:hAnsi="Times New Roman" w:cs="Times New Roman"/>
          <w:sz w:val="20"/>
          <w:szCs w:val="20"/>
        </w:rPr>
        <w:t xml:space="preserve"> para </w:t>
      </w:r>
      <w:proofErr w:type="spellStart"/>
      <w:r w:rsidRPr="00081A9E">
        <w:rPr>
          <w:rFonts w:ascii="Times New Roman" w:hAnsi="Times New Roman" w:cs="Times New Roman"/>
          <w:sz w:val="20"/>
          <w:szCs w:val="20"/>
        </w:rPr>
        <w:t>el</w:t>
      </w:r>
      <w:proofErr w:type="spellEnd"/>
      <w:r w:rsidRPr="00081A9E">
        <w:rPr>
          <w:rFonts w:ascii="Times New Roman" w:hAnsi="Times New Roman" w:cs="Times New Roman"/>
          <w:sz w:val="20"/>
          <w:szCs w:val="20"/>
        </w:rPr>
        <w:t xml:space="preserve"> </w:t>
      </w:r>
      <w:proofErr w:type="spellStart"/>
      <w:r w:rsidRPr="00081A9E">
        <w:rPr>
          <w:rFonts w:ascii="Times New Roman" w:hAnsi="Times New Roman" w:cs="Times New Roman"/>
          <w:sz w:val="20"/>
          <w:szCs w:val="20"/>
        </w:rPr>
        <w:t>cerebro</w:t>
      </w:r>
      <w:proofErr w:type="spellEnd"/>
    </w:p>
    <w:p w14:paraId="46188B90" w14:textId="77777777" w:rsidR="00C235F9" w:rsidRPr="00081A9E" w:rsidRDefault="00C235F9" w:rsidP="00C235F9">
      <w:pPr>
        <w:pStyle w:val="NoSpacing"/>
        <w:jc w:val="both"/>
        <w:rPr>
          <w:rFonts w:ascii="Times New Roman" w:hAnsi="Times New Roman" w:cs="Times New Roman"/>
          <w:sz w:val="20"/>
          <w:szCs w:val="20"/>
        </w:rPr>
      </w:pPr>
      <w:proofErr w:type="gramStart"/>
      <w:r w:rsidRPr="00081A9E">
        <w:rPr>
          <w:rFonts w:ascii="Times New Roman" w:hAnsi="Times New Roman" w:cs="Times New Roman"/>
          <w:b/>
          <w:bCs/>
          <w:sz w:val="20"/>
          <w:szCs w:val="20"/>
        </w:rPr>
        <w:t xml:space="preserve">946 </w:t>
      </w:r>
      <w:r w:rsidRPr="00081A9E">
        <w:rPr>
          <w:rFonts w:ascii="Times New Roman" w:hAnsi="Times New Roman" w:cs="Times New Roman"/>
          <w:sz w:val="20"/>
          <w:szCs w:val="20"/>
        </w:rPr>
        <w:t>:</w:t>
      </w:r>
      <w:proofErr w:type="gramEnd"/>
      <w:r w:rsidRPr="00081A9E">
        <w:rPr>
          <w:rFonts w:ascii="Times New Roman" w:hAnsi="Times New Roman" w:cs="Times New Roman"/>
          <w:sz w:val="20"/>
          <w:szCs w:val="20"/>
        </w:rPr>
        <w:t xml:space="preserve"> Remedio para la </w:t>
      </w:r>
      <w:proofErr w:type="spellStart"/>
      <w:r w:rsidRPr="00081A9E">
        <w:rPr>
          <w:rFonts w:ascii="Times New Roman" w:hAnsi="Times New Roman" w:cs="Times New Roman"/>
          <w:sz w:val="20"/>
          <w:szCs w:val="20"/>
        </w:rPr>
        <w:t>Incapacidad</w:t>
      </w:r>
      <w:proofErr w:type="spellEnd"/>
      <w:r w:rsidRPr="00081A9E">
        <w:rPr>
          <w:rFonts w:ascii="Times New Roman" w:hAnsi="Times New Roman" w:cs="Times New Roman"/>
          <w:sz w:val="20"/>
          <w:szCs w:val="20"/>
        </w:rPr>
        <w:t xml:space="preserve"> de </w:t>
      </w:r>
      <w:proofErr w:type="spellStart"/>
      <w:r w:rsidRPr="00081A9E">
        <w:rPr>
          <w:rFonts w:ascii="Times New Roman" w:hAnsi="Times New Roman" w:cs="Times New Roman"/>
          <w:sz w:val="20"/>
          <w:szCs w:val="20"/>
        </w:rPr>
        <w:t>Aprendizaje</w:t>
      </w:r>
      <w:proofErr w:type="spellEnd"/>
    </w:p>
    <w:p w14:paraId="36AEE369" w14:textId="77777777" w:rsidR="00C235F9" w:rsidRPr="00081A9E" w:rsidRDefault="00C235F9" w:rsidP="00C235F9">
      <w:pPr>
        <w:pStyle w:val="NoSpacing"/>
        <w:jc w:val="both"/>
        <w:rPr>
          <w:rFonts w:ascii="Times New Roman" w:hAnsi="Times New Roman" w:cs="Times New Roman"/>
          <w:sz w:val="20"/>
          <w:szCs w:val="20"/>
        </w:rPr>
      </w:pPr>
      <w:proofErr w:type="gramStart"/>
      <w:r w:rsidRPr="00081A9E">
        <w:rPr>
          <w:rFonts w:ascii="Times New Roman" w:hAnsi="Times New Roman" w:cs="Times New Roman"/>
          <w:b/>
          <w:bCs/>
          <w:sz w:val="20"/>
          <w:szCs w:val="20"/>
        </w:rPr>
        <w:t xml:space="preserve">947 </w:t>
      </w:r>
      <w:r w:rsidRPr="00081A9E">
        <w:rPr>
          <w:rFonts w:ascii="Times New Roman" w:hAnsi="Times New Roman" w:cs="Times New Roman"/>
          <w:sz w:val="20"/>
          <w:szCs w:val="20"/>
        </w:rPr>
        <w:t>:</w:t>
      </w:r>
      <w:proofErr w:type="gramEnd"/>
      <w:r w:rsidRPr="00081A9E">
        <w:rPr>
          <w:rFonts w:ascii="Times New Roman" w:hAnsi="Times New Roman" w:cs="Times New Roman"/>
          <w:sz w:val="20"/>
          <w:szCs w:val="20"/>
        </w:rPr>
        <w:t xml:space="preserve"> Remedio para la </w:t>
      </w:r>
      <w:proofErr w:type="spellStart"/>
      <w:r w:rsidRPr="00081A9E">
        <w:rPr>
          <w:rFonts w:ascii="Times New Roman" w:hAnsi="Times New Roman" w:cs="Times New Roman"/>
          <w:sz w:val="20"/>
          <w:szCs w:val="20"/>
        </w:rPr>
        <w:t>Circulación</w:t>
      </w:r>
      <w:proofErr w:type="spellEnd"/>
      <w:r w:rsidRPr="00081A9E">
        <w:rPr>
          <w:rFonts w:ascii="Times New Roman" w:hAnsi="Times New Roman" w:cs="Times New Roman"/>
          <w:sz w:val="20"/>
          <w:szCs w:val="20"/>
        </w:rPr>
        <w:t xml:space="preserve"> Cerebral</w:t>
      </w:r>
    </w:p>
    <w:p w14:paraId="6E5713A6" w14:textId="77777777" w:rsidR="00C235F9" w:rsidRPr="00081A9E" w:rsidRDefault="00C235F9" w:rsidP="00C235F9">
      <w:pPr>
        <w:pStyle w:val="NoSpacing"/>
        <w:jc w:val="both"/>
        <w:rPr>
          <w:rFonts w:ascii="Times New Roman" w:hAnsi="Times New Roman" w:cs="Times New Roman"/>
          <w:sz w:val="20"/>
          <w:szCs w:val="20"/>
        </w:rPr>
      </w:pPr>
      <w:r w:rsidRPr="00081A9E">
        <w:rPr>
          <w:rFonts w:ascii="Times New Roman" w:hAnsi="Times New Roman" w:cs="Times New Roman"/>
          <w:sz w:val="20"/>
          <w:szCs w:val="20"/>
        </w:rPr>
        <w:t xml:space="preserve">Haga </w:t>
      </w:r>
      <w:proofErr w:type="spellStart"/>
      <w:r w:rsidRPr="00081A9E">
        <w:rPr>
          <w:rFonts w:ascii="Times New Roman" w:hAnsi="Times New Roman" w:cs="Times New Roman"/>
          <w:sz w:val="20"/>
          <w:szCs w:val="20"/>
        </w:rPr>
        <w:t>clic</w:t>
      </w:r>
      <w:proofErr w:type="spellEnd"/>
      <w:r w:rsidRPr="00081A9E">
        <w:rPr>
          <w:rFonts w:ascii="Times New Roman" w:hAnsi="Times New Roman" w:cs="Times New Roman"/>
          <w:sz w:val="20"/>
          <w:szCs w:val="20"/>
        </w:rPr>
        <w:t xml:space="preserve"> </w:t>
      </w:r>
      <w:proofErr w:type="spellStart"/>
      <w:r w:rsidRPr="00081A9E">
        <w:rPr>
          <w:rFonts w:ascii="Times New Roman" w:hAnsi="Times New Roman" w:cs="Times New Roman"/>
          <w:sz w:val="20"/>
          <w:szCs w:val="20"/>
        </w:rPr>
        <w:t>en</w:t>
      </w:r>
      <w:proofErr w:type="spellEnd"/>
      <w:r w:rsidRPr="00081A9E">
        <w:rPr>
          <w:rFonts w:ascii="Times New Roman" w:hAnsi="Times New Roman" w:cs="Times New Roman"/>
          <w:sz w:val="20"/>
          <w:szCs w:val="20"/>
        </w:rPr>
        <w:t xml:space="preserve"> </w:t>
      </w:r>
      <w:proofErr w:type="spellStart"/>
      <w:r w:rsidRPr="00081A9E">
        <w:rPr>
          <w:rFonts w:ascii="Times New Roman" w:hAnsi="Times New Roman" w:cs="Times New Roman"/>
          <w:b/>
          <w:bCs/>
          <w:i/>
          <w:iCs/>
          <w:sz w:val="20"/>
          <w:szCs w:val="20"/>
        </w:rPr>
        <w:t>Comprobación</w:t>
      </w:r>
      <w:proofErr w:type="spellEnd"/>
      <w:r w:rsidRPr="00081A9E">
        <w:rPr>
          <w:rFonts w:ascii="Times New Roman" w:hAnsi="Times New Roman" w:cs="Times New Roman"/>
          <w:b/>
          <w:bCs/>
          <w:i/>
          <w:iCs/>
          <w:sz w:val="20"/>
          <w:szCs w:val="20"/>
        </w:rPr>
        <w:t xml:space="preserve"> </w:t>
      </w:r>
      <w:proofErr w:type="spellStart"/>
      <w:r w:rsidRPr="00081A9E">
        <w:rPr>
          <w:rFonts w:ascii="Times New Roman" w:hAnsi="Times New Roman" w:cs="Times New Roman"/>
          <w:b/>
          <w:bCs/>
          <w:i/>
          <w:iCs/>
          <w:sz w:val="20"/>
          <w:szCs w:val="20"/>
        </w:rPr>
        <w:t>rápida</w:t>
      </w:r>
      <w:proofErr w:type="spellEnd"/>
      <w:r w:rsidRPr="00081A9E">
        <w:rPr>
          <w:rFonts w:ascii="Times New Roman" w:hAnsi="Times New Roman" w:cs="Times New Roman"/>
          <w:b/>
          <w:bCs/>
          <w:i/>
          <w:iCs/>
          <w:sz w:val="20"/>
          <w:szCs w:val="20"/>
        </w:rPr>
        <w:t xml:space="preserve"> de </w:t>
      </w:r>
      <w:proofErr w:type="spellStart"/>
      <w:r w:rsidRPr="00081A9E">
        <w:rPr>
          <w:rFonts w:ascii="Times New Roman" w:hAnsi="Times New Roman" w:cs="Times New Roman"/>
          <w:b/>
          <w:bCs/>
          <w:i/>
          <w:iCs/>
          <w:sz w:val="20"/>
          <w:szCs w:val="20"/>
        </w:rPr>
        <w:t>fase</w:t>
      </w:r>
      <w:proofErr w:type="spellEnd"/>
      <w:r w:rsidRPr="00081A9E">
        <w:rPr>
          <w:rFonts w:ascii="Times New Roman" w:hAnsi="Times New Roman" w:cs="Times New Roman"/>
          <w:b/>
          <w:bCs/>
          <w:i/>
          <w:iCs/>
          <w:sz w:val="20"/>
          <w:szCs w:val="20"/>
        </w:rPr>
        <w:t xml:space="preserve"> </w:t>
      </w:r>
      <w:r w:rsidRPr="00081A9E">
        <w:rPr>
          <w:rFonts w:ascii="Times New Roman" w:hAnsi="Times New Roman" w:cs="Times New Roman"/>
          <w:sz w:val="20"/>
          <w:szCs w:val="20"/>
        </w:rPr>
        <w:t xml:space="preserve">(con </w:t>
      </w:r>
      <w:proofErr w:type="spellStart"/>
      <w:r w:rsidRPr="00081A9E">
        <w:rPr>
          <w:rFonts w:ascii="Times New Roman" w:hAnsi="Times New Roman" w:cs="Times New Roman"/>
          <w:sz w:val="20"/>
          <w:szCs w:val="20"/>
        </w:rPr>
        <w:t>arnés</w:t>
      </w:r>
      <w:proofErr w:type="spellEnd"/>
      <w:r w:rsidRPr="00081A9E">
        <w:rPr>
          <w:rFonts w:ascii="Times New Roman" w:hAnsi="Times New Roman" w:cs="Times New Roman"/>
          <w:sz w:val="20"/>
          <w:szCs w:val="20"/>
        </w:rPr>
        <w:t xml:space="preserve">, </w:t>
      </w:r>
      <w:proofErr w:type="spellStart"/>
      <w:r w:rsidRPr="00081A9E">
        <w:rPr>
          <w:rFonts w:ascii="Times New Roman" w:hAnsi="Times New Roman" w:cs="Times New Roman"/>
          <w:sz w:val="20"/>
          <w:szCs w:val="20"/>
        </w:rPr>
        <w:t>opcional</w:t>
      </w:r>
      <w:proofErr w:type="spellEnd"/>
      <w:r w:rsidRPr="00081A9E">
        <w:rPr>
          <w:rFonts w:ascii="Times New Roman" w:hAnsi="Times New Roman" w:cs="Times New Roman"/>
          <w:sz w:val="20"/>
          <w:szCs w:val="20"/>
        </w:rPr>
        <w:t>)</w:t>
      </w:r>
    </w:p>
    <w:p w14:paraId="1D99C5B6" w14:textId="77777777" w:rsidR="00C235F9" w:rsidRPr="00081A9E" w:rsidRDefault="00C235F9" w:rsidP="00C235F9">
      <w:pPr>
        <w:pStyle w:val="NoSpacing"/>
        <w:jc w:val="both"/>
        <w:rPr>
          <w:rFonts w:ascii="Times New Roman" w:hAnsi="Times New Roman" w:cs="Times New Roman"/>
          <w:sz w:val="20"/>
          <w:szCs w:val="20"/>
        </w:rPr>
      </w:pPr>
      <w:r w:rsidRPr="00081A9E">
        <w:rPr>
          <w:rFonts w:ascii="Times New Roman" w:hAnsi="Times New Roman" w:cs="Times New Roman"/>
          <w:b/>
          <w:bCs/>
          <w:i/>
          <w:iCs/>
          <w:sz w:val="20"/>
          <w:szCs w:val="20"/>
        </w:rPr>
        <w:t>- O -</w:t>
      </w:r>
    </w:p>
    <w:p w14:paraId="2F429B14" w14:textId="77777777" w:rsidR="00C235F9" w:rsidRPr="00081A9E" w:rsidRDefault="00C235F9" w:rsidP="00C235F9">
      <w:pPr>
        <w:pStyle w:val="NoSpacing"/>
        <w:jc w:val="both"/>
        <w:rPr>
          <w:rFonts w:ascii="Times New Roman" w:hAnsi="Times New Roman" w:cs="Times New Roman"/>
          <w:sz w:val="20"/>
          <w:szCs w:val="20"/>
        </w:rPr>
      </w:pPr>
      <w:r w:rsidRPr="00081A9E">
        <w:rPr>
          <w:rFonts w:ascii="Times New Roman" w:hAnsi="Times New Roman" w:cs="Times New Roman"/>
          <w:sz w:val="20"/>
          <w:szCs w:val="20"/>
        </w:rPr>
        <w:t xml:space="preserve">Haga </w:t>
      </w:r>
      <w:proofErr w:type="spellStart"/>
      <w:r w:rsidRPr="00081A9E">
        <w:rPr>
          <w:rFonts w:ascii="Times New Roman" w:hAnsi="Times New Roman" w:cs="Times New Roman"/>
          <w:sz w:val="20"/>
          <w:szCs w:val="20"/>
        </w:rPr>
        <w:t>clic</w:t>
      </w:r>
      <w:proofErr w:type="spellEnd"/>
      <w:r w:rsidRPr="00081A9E">
        <w:rPr>
          <w:rFonts w:ascii="Times New Roman" w:hAnsi="Times New Roman" w:cs="Times New Roman"/>
          <w:sz w:val="20"/>
          <w:szCs w:val="20"/>
        </w:rPr>
        <w:t xml:space="preserve"> </w:t>
      </w:r>
      <w:proofErr w:type="spellStart"/>
      <w:r w:rsidRPr="00081A9E">
        <w:rPr>
          <w:rFonts w:ascii="Times New Roman" w:hAnsi="Times New Roman" w:cs="Times New Roman"/>
          <w:sz w:val="20"/>
          <w:szCs w:val="20"/>
        </w:rPr>
        <w:t>en</w:t>
      </w:r>
      <w:proofErr w:type="spellEnd"/>
      <w:r w:rsidRPr="00081A9E">
        <w:rPr>
          <w:rFonts w:ascii="Times New Roman" w:hAnsi="Times New Roman" w:cs="Times New Roman"/>
          <w:sz w:val="20"/>
          <w:szCs w:val="20"/>
        </w:rPr>
        <w:t xml:space="preserve"> </w:t>
      </w:r>
      <w:proofErr w:type="spellStart"/>
      <w:r w:rsidRPr="00081A9E">
        <w:rPr>
          <w:rFonts w:ascii="Times New Roman" w:hAnsi="Times New Roman" w:cs="Times New Roman"/>
          <w:b/>
          <w:bCs/>
          <w:i/>
          <w:iCs/>
          <w:sz w:val="20"/>
          <w:szCs w:val="20"/>
        </w:rPr>
        <w:t>Verificación</w:t>
      </w:r>
      <w:proofErr w:type="spellEnd"/>
      <w:r w:rsidRPr="00081A9E">
        <w:rPr>
          <w:rFonts w:ascii="Times New Roman" w:hAnsi="Times New Roman" w:cs="Times New Roman"/>
          <w:b/>
          <w:bCs/>
          <w:i/>
          <w:iCs/>
          <w:sz w:val="20"/>
          <w:szCs w:val="20"/>
        </w:rPr>
        <w:t xml:space="preserve"> </w:t>
      </w:r>
      <w:proofErr w:type="spellStart"/>
      <w:r w:rsidRPr="00081A9E">
        <w:rPr>
          <w:rFonts w:ascii="Times New Roman" w:hAnsi="Times New Roman" w:cs="Times New Roman"/>
          <w:b/>
          <w:bCs/>
          <w:i/>
          <w:iCs/>
          <w:sz w:val="20"/>
          <w:szCs w:val="20"/>
        </w:rPr>
        <w:t>rápida</w:t>
      </w:r>
      <w:proofErr w:type="spellEnd"/>
      <w:r w:rsidRPr="00081A9E">
        <w:rPr>
          <w:rFonts w:ascii="Times New Roman" w:hAnsi="Times New Roman" w:cs="Times New Roman"/>
          <w:b/>
          <w:bCs/>
          <w:i/>
          <w:iCs/>
          <w:sz w:val="20"/>
          <w:szCs w:val="20"/>
        </w:rPr>
        <w:t xml:space="preserve"> virtual de </w:t>
      </w:r>
      <w:proofErr w:type="spellStart"/>
      <w:r w:rsidRPr="00081A9E">
        <w:rPr>
          <w:rFonts w:ascii="Times New Roman" w:hAnsi="Times New Roman" w:cs="Times New Roman"/>
          <w:b/>
          <w:bCs/>
          <w:i/>
          <w:iCs/>
          <w:sz w:val="20"/>
          <w:szCs w:val="20"/>
        </w:rPr>
        <w:t>fase</w:t>
      </w:r>
      <w:proofErr w:type="spellEnd"/>
      <w:r w:rsidRPr="00081A9E">
        <w:rPr>
          <w:rFonts w:ascii="Times New Roman" w:hAnsi="Times New Roman" w:cs="Times New Roman"/>
          <w:b/>
          <w:bCs/>
          <w:i/>
          <w:iCs/>
          <w:sz w:val="20"/>
          <w:szCs w:val="20"/>
        </w:rPr>
        <w:t xml:space="preserve"> </w:t>
      </w:r>
      <w:r w:rsidRPr="00081A9E">
        <w:rPr>
          <w:rFonts w:ascii="Times New Roman" w:hAnsi="Times New Roman" w:cs="Times New Roman"/>
          <w:sz w:val="20"/>
          <w:szCs w:val="20"/>
        </w:rPr>
        <w:t xml:space="preserve">(sin </w:t>
      </w:r>
      <w:proofErr w:type="spellStart"/>
      <w:r w:rsidRPr="00081A9E">
        <w:rPr>
          <w:rFonts w:ascii="Times New Roman" w:hAnsi="Times New Roman" w:cs="Times New Roman"/>
          <w:sz w:val="20"/>
          <w:szCs w:val="20"/>
        </w:rPr>
        <w:t>arnés</w:t>
      </w:r>
      <w:proofErr w:type="spellEnd"/>
      <w:r w:rsidRPr="00081A9E">
        <w:rPr>
          <w:rFonts w:ascii="Times New Roman" w:hAnsi="Times New Roman" w:cs="Times New Roman"/>
          <w:sz w:val="20"/>
          <w:szCs w:val="20"/>
        </w:rPr>
        <w:t xml:space="preserve"> </w:t>
      </w:r>
      <w:proofErr w:type="spellStart"/>
      <w:r w:rsidRPr="00081A9E">
        <w:rPr>
          <w:rFonts w:ascii="Times New Roman" w:hAnsi="Times New Roman" w:cs="Times New Roman"/>
          <w:sz w:val="20"/>
          <w:szCs w:val="20"/>
        </w:rPr>
        <w:t>usando</w:t>
      </w:r>
      <w:proofErr w:type="spellEnd"/>
      <w:r w:rsidRPr="00081A9E">
        <w:rPr>
          <w:rFonts w:ascii="Times New Roman" w:hAnsi="Times New Roman" w:cs="Times New Roman"/>
          <w:sz w:val="20"/>
          <w:szCs w:val="20"/>
        </w:rPr>
        <w:t xml:space="preserve"> </w:t>
      </w:r>
      <w:proofErr w:type="spellStart"/>
      <w:r w:rsidRPr="00081A9E">
        <w:rPr>
          <w:rFonts w:ascii="Times New Roman" w:hAnsi="Times New Roman" w:cs="Times New Roman"/>
          <w:sz w:val="20"/>
          <w:szCs w:val="20"/>
        </w:rPr>
        <w:t>subespacio</w:t>
      </w:r>
      <w:proofErr w:type="spellEnd"/>
      <w:r w:rsidRPr="00081A9E">
        <w:rPr>
          <w:rFonts w:ascii="Times New Roman" w:hAnsi="Times New Roman" w:cs="Times New Roman"/>
          <w:sz w:val="20"/>
          <w:szCs w:val="20"/>
        </w:rPr>
        <w:t xml:space="preserve">, </w:t>
      </w:r>
      <w:proofErr w:type="spellStart"/>
      <w:r w:rsidRPr="00081A9E">
        <w:rPr>
          <w:rFonts w:ascii="Times New Roman" w:hAnsi="Times New Roman" w:cs="Times New Roman"/>
          <w:sz w:val="20"/>
          <w:szCs w:val="20"/>
        </w:rPr>
        <w:t>opcional</w:t>
      </w:r>
      <w:proofErr w:type="spellEnd"/>
      <w:r w:rsidRPr="00081A9E">
        <w:rPr>
          <w:rFonts w:ascii="Times New Roman" w:hAnsi="Times New Roman" w:cs="Times New Roman"/>
          <w:sz w:val="20"/>
          <w:szCs w:val="20"/>
        </w:rPr>
        <w:t>)</w:t>
      </w:r>
    </w:p>
    <w:p w14:paraId="29441E71" w14:textId="77777777" w:rsidR="00C235F9" w:rsidRPr="00081A9E" w:rsidRDefault="00C235F9" w:rsidP="00C235F9">
      <w:pPr>
        <w:pStyle w:val="NoSpacing"/>
        <w:jc w:val="both"/>
        <w:rPr>
          <w:rFonts w:ascii="Times New Roman" w:hAnsi="Times New Roman" w:cs="Times New Roman"/>
          <w:sz w:val="20"/>
          <w:szCs w:val="20"/>
        </w:rPr>
      </w:pPr>
      <w:r w:rsidRPr="00081A9E">
        <w:rPr>
          <w:rFonts w:ascii="Times New Roman" w:hAnsi="Times New Roman" w:cs="Times New Roman"/>
          <w:sz w:val="20"/>
          <w:szCs w:val="20"/>
        </w:rPr>
        <w:t xml:space="preserve">Click </w:t>
      </w:r>
      <w:proofErr w:type="spellStart"/>
      <w:r w:rsidRPr="00081A9E">
        <w:rPr>
          <w:rFonts w:ascii="Times New Roman" w:hAnsi="Times New Roman" w:cs="Times New Roman"/>
          <w:b/>
          <w:bCs/>
          <w:i/>
          <w:iCs/>
          <w:sz w:val="20"/>
          <w:szCs w:val="20"/>
        </w:rPr>
        <w:t>Terapia</w:t>
      </w:r>
      <w:proofErr w:type="spellEnd"/>
      <w:r w:rsidRPr="00081A9E">
        <w:rPr>
          <w:rFonts w:ascii="Times New Roman" w:hAnsi="Times New Roman" w:cs="Times New Roman"/>
          <w:b/>
          <w:bCs/>
          <w:i/>
          <w:iCs/>
          <w:sz w:val="20"/>
          <w:szCs w:val="20"/>
        </w:rPr>
        <w:t xml:space="preserve"> </w:t>
      </w:r>
      <w:proofErr w:type="spellStart"/>
      <w:r w:rsidRPr="00081A9E">
        <w:rPr>
          <w:rFonts w:ascii="Times New Roman" w:hAnsi="Times New Roman" w:cs="Times New Roman"/>
          <w:b/>
          <w:bCs/>
          <w:i/>
          <w:iCs/>
          <w:sz w:val="20"/>
          <w:szCs w:val="20"/>
        </w:rPr>
        <w:t>Armónica</w:t>
      </w:r>
      <w:proofErr w:type="spellEnd"/>
      <w:r w:rsidRPr="00081A9E">
        <w:rPr>
          <w:rFonts w:ascii="Times New Roman" w:hAnsi="Times New Roman" w:cs="Times New Roman"/>
          <w:b/>
          <w:bCs/>
          <w:i/>
          <w:iCs/>
          <w:sz w:val="20"/>
          <w:szCs w:val="20"/>
        </w:rPr>
        <w:t xml:space="preserve"> </w:t>
      </w:r>
      <w:r w:rsidRPr="00081A9E">
        <w:rPr>
          <w:rFonts w:ascii="Times New Roman" w:hAnsi="Times New Roman" w:cs="Times New Roman"/>
          <w:sz w:val="20"/>
          <w:szCs w:val="20"/>
        </w:rPr>
        <w:t xml:space="preserve">(con </w:t>
      </w:r>
      <w:proofErr w:type="spellStart"/>
      <w:r w:rsidRPr="00081A9E">
        <w:rPr>
          <w:rFonts w:ascii="Times New Roman" w:hAnsi="Times New Roman" w:cs="Times New Roman"/>
          <w:sz w:val="20"/>
          <w:szCs w:val="20"/>
        </w:rPr>
        <w:t>Arnés</w:t>
      </w:r>
      <w:proofErr w:type="spellEnd"/>
      <w:r w:rsidRPr="00081A9E">
        <w:rPr>
          <w:rFonts w:ascii="Times New Roman" w:hAnsi="Times New Roman" w:cs="Times New Roman"/>
          <w:sz w:val="20"/>
          <w:szCs w:val="20"/>
        </w:rPr>
        <w:t xml:space="preserve">, </w:t>
      </w:r>
      <w:proofErr w:type="spellStart"/>
      <w:r w:rsidRPr="00081A9E">
        <w:rPr>
          <w:rFonts w:ascii="Times New Roman" w:hAnsi="Times New Roman" w:cs="Times New Roman"/>
          <w:sz w:val="20"/>
          <w:szCs w:val="20"/>
        </w:rPr>
        <w:t>opcional</w:t>
      </w:r>
      <w:proofErr w:type="spellEnd"/>
      <w:r w:rsidRPr="00081A9E">
        <w:rPr>
          <w:rFonts w:ascii="Times New Roman" w:hAnsi="Times New Roman" w:cs="Times New Roman"/>
          <w:sz w:val="20"/>
          <w:szCs w:val="20"/>
        </w:rPr>
        <w:t>)</w:t>
      </w:r>
    </w:p>
    <w:p w14:paraId="3550962A" w14:textId="77777777" w:rsidR="00C235F9" w:rsidRPr="00081A9E" w:rsidRDefault="00C235F9" w:rsidP="00C235F9">
      <w:pPr>
        <w:pStyle w:val="NoSpacing"/>
        <w:jc w:val="both"/>
        <w:rPr>
          <w:rFonts w:ascii="Times New Roman" w:hAnsi="Times New Roman" w:cs="Times New Roman"/>
          <w:sz w:val="20"/>
          <w:szCs w:val="20"/>
        </w:rPr>
      </w:pPr>
      <w:r w:rsidRPr="00081A9E">
        <w:rPr>
          <w:rFonts w:ascii="Times New Roman" w:hAnsi="Times New Roman" w:cs="Times New Roman"/>
          <w:b/>
          <w:bCs/>
          <w:i/>
          <w:iCs/>
          <w:sz w:val="20"/>
          <w:szCs w:val="20"/>
        </w:rPr>
        <w:t>- O -</w:t>
      </w:r>
    </w:p>
    <w:p w14:paraId="6F9D9D2D" w14:textId="77777777" w:rsidR="00C235F9" w:rsidRPr="00081A9E" w:rsidRDefault="00C235F9" w:rsidP="00C235F9">
      <w:pPr>
        <w:pStyle w:val="NoSpacing"/>
        <w:jc w:val="both"/>
        <w:rPr>
          <w:rFonts w:ascii="Times New Roman" w:hAnsi="Times New Roman" w:cs="Times New Roman"/>
          <w:sz w:val="20"/>
          <w:szCs w:val="20"/>
        </w:rPr>
      </w:pPr>
      <w:r w:rsidRPr="00081A9E">
        <w:rPr>
          <w:rFonts w:ascii="Times New Roman" w:hAnsi="Times New Roman" w:cs="Times New Roman"/>
          <w:sz w:val="20"/>
          <w:szCs w:val="20"/>
        </w:rPr>
        <w:t xml:space="preserve">Haga </w:t>
      </w:r>
      <w:proofErr w:type="spellStart"/>
      <w:r w:rsidRPr="00081A9E">
        <w:rPr>
          <w:rFonts w:ascii="Times New Roman" w:hAnsi="Times New Roman" w:cs="Times New Roman"/>
          <w:sz w:val="20"/>
          <w:szCs w:val="20"/>
        </w:rPr>
        <w:t>clic</w:t>
      </w:r>
      <w:proofErr w:type="spellEnd"/>
      <w:r w:rsidRPr="00081A9E">
        <w:rPr>
          <w:rFonts w:ascii="Times New Roman" w:hAnsi="Times New Roman" w:cs="Times New Roman"/>
          <w:sz w:val="20"/>
          <w:szCs w:val="20"/>
        </w:rPr>
        <w:t xml:space="preserve"> </w:t>
      </w:r>
      <w:proofErr w:type="spellStart"/>
      <w:r w:rsidRPr="00081A9E">
        <w:rPr>
          <w:rFonts w:ascii="Times New Roman" w:hAnsi="Times New Roman" w:cs="Times New Roman"/>
          <w:sz w:val="20"/>
          <w:szCs w:val="20"/>
        </w:rPr>
        <w:t>en</w:t>
      </w:r>
      <w:proofErr w:type="spellEnd"/>
      <w:r w:rsidRPr="00081A9E">
        <w:rPr>
          <w:rFonts w:ascii="Times New Roman" w:hAnsi="Times New Roman" w:cs="Times New Roman"/>
          <w:sz w:val="20"/>
          <w:szCs w:val="20"/>
        </w:rPr>
        <w:t xml:space="preserve"> </w:t>
      </w:r>
      <w:proofErr w:type="spellStart"/>
      <w:r w:rsidRPr="00081A9E">
        <w:rPr>
          <w:rFonts w:ascii="Times New Roman" w:hAnsi="Times New Roman" w:cs="Times New Roman"/>
          <w:b/>
          <w:bCs/>
          <w:i/>
          <w:iCs/>
          <w:sz w:val="20"/>
          <w:szCs w:val="20"/>
        </w:rPr>
        <w:t>Terapia</w:t>
      </w:r>
      <w:proofErr w:type="spellEnd"/>
      <w:r w:rsidRPr="00081A9E">
        <w:rPr>
          <w:rFonts w:ascii="Times New Roman" w:hAnsi="Times New Roman" w:cs="Times New Roman"/>
          <w:b/>
          <w:bCs/>
          <w:i/>
          <w:iCs/>
          <w:sz w:val="20"/>
          <w:szCs w:val="20"/>
        </w:rPr>
        <w:t xml:space="preserve"> </w:t>
      </w:r>
      <w:proofErr w:type="spellStart"/>
      <w:r w:rsidRPr="00081A9E">
        <w:rPr>
          <w:rFonts w:ascii="Times New Roman" w:hAnsi="Times New Roman" w:cs="Times New Roman"/>
          <w:b/>
          <w:bCs/>
          <w:i/>
          <w:iCs/>
          <w:sz w:val="20"/>
          <w:szCs w:val="20"/>
        </w:rPr>
        <w:t>Armónica</w:t>
      </w:r>
      <w:proofErr w:type="spellEnd"/>
      <w:r w:rsidRPr="00081A9E">
        <w:rPr>
          <w:rFonts w:ascii="Times New Roman" w:hAnsi="Times New Roman" w:cs="Times New Roman"/>
          <w:b/>
          <w:bCs/>
          <w:i/>
          <w:iCs/>
          <w:sz w:val="20"/>
          <w:szCs w:val="20"/>
        </w:rPr>
        <w:t xml:space="preserve"> Virtual </w:t>
      </w:r>
      <w:r w:rsidRPr="00081A9E">
        <w:rPr>
          <w:rFonts w:ascii="Times New Roman" w:hAnsi="Times New Roman" w:cs="Times New Roman"/>
          <w:sz w:val="20"/>
          <w:szCs w:val="20"/>
        </w:rPr>
        <w:t xml:space="preserve">(sin </w:t>
      </w:r>
      <w:proofErr w:type="spellStart"/>
      <w:r w:rsidRPr="00081A9E">
        <w:rPr>
          <w:rFonts w:ascii="Times New Roman" w:hAnsi="Times New Roman" w:cs="Times New Roman"/>
          <w:sz w:val="20"/>
          <w:szCs w:val="20"/>
        </w:rPr>
        <w:t>Arnés</w:t>
      </w:r>
      <w:proofErr w:type="spellEnd"/>
      <w:r w:rsidRPr="00081A9E">
        <w:rPr>
          <w:rFonts w:ascii="Times New Roman" w:hAnsi="Times New Roman" w:cs="Times New Roman"/>
          <w:sz w:val="20"/>
          <w:szCs w:val="20"/>
        </w:rPr>
        <w:t xml:space="preserve"> </w:t>
      </w:r>
      <w:proofErr w:type="spellStart"/>
      <w:r w:rsidRPr="00081A9E">
        <w:rPr>
          <w:rFonts w:ascii="Times New Roman" w:hAnsi="Times New Roman" w:cs="Times New Roman"/>
          <w:sz w:val="20"/>
          <w:szCs w:val="20"/>
        </w:rPr>
        <w:t>usando</w:t>
      </w:r>
      <w:proofErr w:type="spellEnd"/>
      <w:r w:rsidRPr="00081A9E">
        <w:rPr>
          <w:rFonts w:ascii="Times New Roman" w:hAnsi="Times New Roman" w:cs="Times New Roman"/>
          <w:sz w:val="20"/>
          <w:szCs w:val="20"/>
        </w:rPr>
        <w:t xml:space="preserve"> </w:t>
      </w:r>
      <w:proofErr w:type="spellStart"/>
      <w:r w:rsidRPr="00081A9E">
        <w:rPr>
          <w:rFonts w:ascii="Times New Roman" w:hAnsi="Times New Roman" w:cs="Times New Roman"/>
          <w:sz w:val="20"/>
          <w:szCs w:val="20"/>
        </w:rPr>
        <w:t>subespacio</w:t>
      </w:r>
      <w:proofErr w:type="spellEnd"/>
      <w:r w:rsidRPr="00081A9E">
        <w:rPr>
          <w:rFonts w:ascii="Times New Roman" w:hAnsi="Times New Roman" w:cs="Times New Roman"/>
          <w:sz w:val="20"/>
          <w:szCs w:val="20"/>
        </w:rPr>
        <w:t xml:space="preserve">, </w:t>
      </w:r>
      <w:proofErr w:type="spellStart"/>
      <w:r w:rsidRPr="00081A9E">
        <w:rPr>
          <w:rFonts w:ascii="Times New Roman" w:hAnsi="Times New Roman" w:cs="Times New Roman"/>
          <w:sz w:val="20"/>
          <w:szCs w:val="20"/>
        </w:rPr>
        <w:t>opcional</w:t>
      </w:r>
      <w:proofErr w:type="spellEnd"/>
      <w:r w:rsidRPr="00081A9E">
        <w:rPr>
          <w:rFonts w:ascii="Times New Roman" w:hAnsi="Times New Roman" w:cs="Times New Roman"/>
          <w:sz w:val="20"/>
          <w:szCs w:val="20"/>
        </w:rPr>
        <w:t>)</w:t>
      </w:r>
    </w:p>
    <w:p w14:paraId="0CA3B1F9" w14:textId="77777777" w:rsidR="00C235F9" w:rsidRPr="00081A9E" w:rsidRDefault="00C235F9" w:rsidP="00C235F9">
      <w:pPr>
        <w:pStyle w:val="NoSpacing"/>
        <w:jc w:val="both"/>
        <w:rPr>
          <w:rFonts w:ascii="Times New Roman" w:hAnsi="Times New Roman" w:cs="Times New Roman"/>
          <w:sz w:val="20"/>
          <w:szCs w:val="20"/>
        </w:rPr>
      </w:pPr>
      <w:proofErr w:type="spellStart"/>
      <w:r w:rsidRPr="00081A9E">
        <w:rPr>
          <w:rFonts w:ascii="Times New Roman" w:hAnsi="Times New Roman" w:cs="Times New Roman"/>
          <w:sz w:val="20"/>
          <w:szCs w:val="20"/>
        </w:rPr>
        <w:t>Repita</w:t>
      </w:r>
      <w:proofErr w:type="spellEnd"/>
      <w:r w:rsidRPr="00081A9E">
        <w:rPr>
          <w:rFonts w:ascii="Times New Roman" w:hAnsi="Times New Roman" w:cs="Times New Roman"/>
          <w:sz w:val="20"/>
          <w:szCs w:val="20"/>
        </w:rPr>
        <w:t xml:space="preserve"> </w:t>
      </w:r>
      <w:proofErr w:type="spellStart"/>
      <w:r w:rsidRPr="00081A9E">
        <w:rPr>
          <w:rFonts w:ascii="Times New Roman" w:hAnsi="Times New Roman" w:cs="Times New Roman"/>
          <w:sz w:val="20"/>
          <w:szCs w:val="20"/>
        </w:rPr>
        <w:t>este</w:t>
      </w:r>
      <w:proofErr w:type="spellEnd"/>
      <w:r w:rsidRPr="00081A9E">
        <w:rPr>
          <w:rFonts w:ascii="Times New Roman" w:hAnsi="Times New Roman" w:cs="Times New Roman"/>
          <w:sz w:val="20"/>
          <w:szCs w:val="20"/>
        </w:rPr>
        <w:t xml:space="preserve"> </w:t>
      </w:r>
      <w:proofErr w:type="spellStart"/>
      <w:r w:rsidRPr="00081A9E">
        <w:rPr>
          <w:rFonts w:ascii="Times New Roman" w:hAnsi="Times New Roman" w:cs="Times New Roman"/>
          <w:sz w:val="20"/>
          <w:szCs w:val="20"/>
        </w:rPr>
        <w:t>protocolo</w:t>
      </w:r>
      <w:proofErr w:type="spellEnd"/>
      <w:r w:rsidRPr="00081A9E">
        <w:rPr>
          <w:rFonts w:ascii="Times New Roman" w:hAnsi="Times New Roman" w:cs="Times New Roman"/>
          <w:sz w:val="20"/>
          <w:szCs w:val="20"/>
        </w:rPr>
        <w:t xml:space="preserve"> de </w:t>
      </w:r>
      <w:proofErr w:type="spellStart"/>
      <w:r w:rsidRPr="00081A9E">
        <w:rPr>
          <w:rFonts w:ascii="Times New Roman" w:hAnsi="Times New Roman" w:cs="Times New Roman"/>
          <w:sz w:val="20"/>
          <w:szCs w:val="20"/>
        </w:rPr>
        <w:t>entrenamiento</w:t>
      </w:r>
      <w:proofErr w:type="spellEnd"/>
      <w:r w:rsidRPr="00081A9E">
        <w:rPr>
          <w:rFonts w:ascii="Times New Roman" w:hAnsi="Times New Roman" w:cs="Times New Roman"/>
          <w:sz w:val="20"/>
          <w:szCs w:val="20"/>
        </w:rPr>
        <w:t xml:space="preserve"> hasta que </w:t>
      </w:r>
      <w:proofErr w:type="spellStart"/>
      <w:r w:rsidRPr="00081A9E">
        <w:rPr>
          <w:rFonts w:ascii="Times New Roman" w:hAnsi="Times New Roman" w:cs="Times New Roman"/>
          <w:sz w:val="20"/>
          <w:szCs w:val="20"/>
        </w:rPr>
        <w:t>todas</w:t>
      </w:r>
      <w:proofErr w:type="spellEnd"/>
      <w:r w:rsidRPr="00081A9E">
        <w:rPr>
          <w:rFonts w:ascii="Times New Roman" w:hAnsi="Times New Roman" w:cs="Times New Roman"/>
          <w:sz w:val="20"/>
          <w:szCs w:val="20"/>
        </w:rPr>
        <w:t xml:space="preserve"> las barras del </w:t>
      </w:r>
      <w:proofErr w:type="spellStart"/>
      <w:r w:rsidRPr="00081A9E">
        <w:rPr>
          <w:rFonts w:ascii="Times New Roman" w:hAnsi="Times New Roman" w:cs="Times New Roman"/>
          <w:sz w:val="20"/>
          <w:szCs w:val="20"/>
        </w:rPr>
        <w:t>gráfico</w:t>
      </w:r>
      <w:proofErr w:type="spellEnd"/>
      <w:r w:rsidRPr="00081A9E">
        <w:rPr>
          <w:rFonts w:ascii="Times New Roman" w:hAnsi="Times New Roman" w:cs="Times New Roman"/>
          <w:sz w:val="20"/>
          <w:szCs w:val="20"/>
        </w:rPr>
        <w:t xml:space="preserve"> </w:t>
      </w:r>
      <w:proofErr w:type="spellStart"/>
      <w:r w:rsidRPr="00081A9E">
        <w:rPr>
          <w:rFonts w:ascii="Times New Roman" w:hAnsi="Times New Roman" w:cs="Times New Roman"/>
          <w:sz w:val="20"/>
          <w:szCs w:val="20"/>
        </w:rPr>
        <w:t>estén</w:t>
      </w:r>
      <w:proofErr w:type="spellEnd"/>
      <w:r w:rsidRPr="00081A9E">
        <w:rPr>
          <w:rFonts w:ascii="Times New Roman" w:hAnsi="Times New Roman" w:cs="Times New Roman"/>
          <w:sz w:val="20"/>
          <w:szCs w:val="20"/>
        </w:rPr>
        <w:t xml:space="preserve"> </w:t>
      </w:r>
      <w:proofErr w:type="spellStart"/>
      <w:r w:rsidRPr="00081A9E">
        <w:rPr>
          <w:rFonts w:ascii="Times New Roman" w:hAnsi="Times New Roman" w:cs="Times New Roman"/>
          <w:sz w:val="20"/>
          <w:szCs w:val="20"/>
        </w:rPr>
        <w:t>alineadas</w:t>
      </w:r>
      <w:proofErr w:type="spellEnd"/>
      <w:r w:rsidRPr="00081A9E">
        <w:rPr>
          <w:rFonts w:ascii="Times New Roman" w:hAnsi="Times New Roman" w:cs="Times New Roman"/>
          <w:sz w:val="20"/>
          <w:szCs w:val="20"/>
        </w:rPr>
        <w:t xml:space="preserve"> a la </w:t>
      </w:r>
      <w:proofErr w:type="spellStart"/>
      <w:r w:rsidRPr="00081A9E">
        <w:rPr>
          <w:rFonts w:ascii="Times New Roman" w:hAnsi="Times New Roman" w:cs="Times New Roman"/>
          <w:sz w:val="20"/>
          <w:szCs w:val="20"/>
        </w:rPr>
        <w:t>izquierda</w:t>
      </w:r>
      <w:proofErr w:type="spellEnd"/>
      <w:r w:rsidRPr="00081A9E">
        <w:rPr>
          <w:rFonts w:ascii="Times New Roman" w:hAnsi="Times New Roman" w:cs="Times New Roman"/>
          <w:sz w:val="20"/>
          <w:szCs w:val="20"/>
        </w:rPr>
        <w:t>.</w:t>
      </w:r>
    </w:p>
    <w:p w14:paraId="7EEF6336" w14:textId="77777777" w:rsidR="00C235F9" w:rsidRPr="00081A9E" w:rsidRDefault="00C235F9" w:rsidP="00C235F9">
      <w:pPr>
        <w:pStyle w:val="NoSpacing"/>
        <w:jc w:val="both"/>
        <w:rPr>
          <w:rFonts w:ascii="Times New Roman" w:hAnsi="Times New Roman" w:cs="Times New Roman"/>
          <w:sz w:val="20"/>
          <w:szCs w:val="20"/>
        </w:rPr>
      </w:pPr>
      <w:r w:rsidRPr="00081A9E">
        <w:rPr>
          <w:rFonts w:ascii="Times New Roman" w:hAnsi="Times New Roman" w:cs="Times New Roman"/>
          <w:sz w:val="20"/>
          <w:szCs w:val="20"/>
        </w:rPr>
        <w:lastRenderedPageBreak/>
        <w:t xml:space="preserve">Haga </w:t>
      </w:r>
      <w:proofErr w:type="spellStart"/>
      <w:r w:rsidRPr="00081A9E">
        <w:rPr>
          <w:rFonts w:ascii="Times New Roman" w:hAnsi="Times New Roman" w:cs="Times New Roman"/>
          <w:sz w:val="20"/>
          <w:szCs w:val="20"/>
        </w:rPr>
        <w:t>clic</w:t>
      </w:r>
      <w:proofErr w:type="spellEnd"/>
      <w:r w:rsidRPr="00081A9E">
        <w:rPr>
          <w:rFonts w:ascii="Times New Roman" w:hAnsi="Times New Roman" w:cs="Times New Roman"/>
          <w:sz w:val="20"/>
          <w:szCs w:val="20"/>
        </w:rPr>
        <w:t xml:space="preserve"> </w:t>
      </w:r>
      <w:proofErr w:type="spellStart"/>
      <w:r w:rsidRPr="00081A9E">
        <w:rPr>
          <w:rFonts w:ascii="Times New Roman" w:hAnsi="Times New Roman" w:cs="Times New Roman"/>
          <w:sz w:val="20"/>
          <w:szCs w:val="20"/>
        </w:rPr>
        <w:t>en</w:t>
      </w:r>
      <w:proofErr w:type="spellEnd"/>
      <w:r w:rsidRPr="00081A9E">
        <w:rPr>
          <w:rFonts w:ascii="Times New Roman" w:hAnsi="Times New Roman" w:cs="Times New Roman"/>
          <w:sz w:val="20"/>
          <w:szCs w:val="20"/>
        </w:rPr>
        <w:t xml:space="preserve"> </w:t>
      </w:r>
      <w:r w:rsidRPr="00081A9E">
        <w:rPr>
          <w:rFonts w:ascii="Times New Roman" w:hAnsi="Times New Roman" w:cs="Times New Roman"/>
          <w:b/>
          <w:bCs/>
          <w:i/>
          <w:iCs/>
          <w:sz w:val="20"/>
          <w:szCs w:val="20"/>
        </w:rPr>
        <w:t xml:space="preserve">ED.X y NUCLEUS </w:t>
      </w:r>
      <w:proofErr w:type="spellStart"/>
      <w:r w:rsidRPr="00081A9E">
        <w:rPr>
          <w:rFonts w:ascii="Times New Roman" w:hAnsi="Times New Roman" w:cs="Times New Roman"/>
          <w:b/>
          <w:bCs/>
          <w:i/>
          <w:iCs/>
          <w:sz w:val="20"/>
          <w:szCs w:val="20"/>
        </w:rPr>
        <w:t>Superlearning</w:t>
      </w:r>
      <w:proofErr w:type="spellEnd"/>
      <w:r w:rsidRPr="00081A9E">
        <w:rPr>
          <w:rFonts w:ascii="Times New Roman" w:hAnsi="Times New Roman" w:cs="Times New Roman"/>
          <w:b/>
          <w:bCs/>
          <w:i/>
          <w:iCs/>
          <w:sz w:val="20"/>
          <w:szCs w:val="20"/>
        </w:rPr>
        <w:t xml:space="preserve"> (</w:t>
      </w:r>
      <w:proofErr w:type="spellStart"/>
      <w:r w:rsidRPr="00081A9E">
        <w:rPr>
          <w:rFonts w:ascii="Times New Roman" w:hAnsi="Times New Roman" w:cs="Times New Roman"/>
          <w:b/>
          <w:bCs/>
          <w:i/>
          <w:iCs/>
          <w:sz w:val="20"/>
          <w:szCs w:val="20"/>
        </w:rPr>
        <w:t>opcional</w:t>
      </w:r>
      <w:proofErr w:type="spellEnd"/>
      <w:r w:rsidRPr="00081A9E">
        <w:rPr>
          <w:rFonts w:ascii="Times New Roman" w:hAnsi="Times New Roman" w:cs="Times New Roman"/>
          <w:b/>
          <w:bCs/>
          <w:i/>
          <w:iCs/>
          <w:sz w:val="20"/>
          <w:szCs w:val="20"/>
        </w:rPr>
        <w:t>)</w:t>
      </w:r>
    </w:p>
    <w:p w14:paraId="40BE12F1" w14:textId="77777777" w:rsidR="00C235F9" w:rsidRPr="00D62C0E" w:rsidRDefault="00C235F9" w:rsidP="00C235F9">
      <w:pPr>
        <w:spacing w:before="100" w:beforeAutospacing="1" w:after="100" w:afterAutospacing="1" w:line="240" w:lineRule="auto"/>
        <w:jc w:val="both"/>
        <w:rPr>
          <w:rFonts w:ascii="Times New Roman" w:eastAsia="Times New Roman" w:hAnsi="Times New Roman" w:cs="Times New Roman"/>
          <w:sz w:val="20"/>
          <w:szCs w:val="20"/>
        </w:rPr>
      </w:pPr>
      <w:r w:rsidRPr="00D62C0E">
        <w:rPr>
          <w:rFonts w:ascii="Times New Roman" w:eastAsia="Times New Roman" w:hAnsi="Times New Roman" w:cs="Times New Roman"/>
          <w:b/>
          <w:bCs/>
          <w:sz w:val="20"/>
          <w:szCs w:val="20"/>
        </w:rPr>
        <w:t>Nota:</w:t>
      </w:r>
    </w:p>
    <w:p w14:paraId="56E978FF" w14:textId="77777777" w:rsidR="00C235F9" w:rsidRPr="00081A9E" w:rsidRDefault="00C235F9" w:rsidP="00C235F9">
      <w:pPr>
        <w:pStyle w:val="NoSpacing"/>
        <w:jc w:val="both"/>
        <w:rPr>
          <w:rFonts w:ascii="Times New Roman" w:hAnsi="Times New Roman" w:cs="Times New Roman"/>
          <w:sz w:val="20"/>
          <w:szCs w:val="20"/>
        </w:rPr>
      </w:pPr>
      <w:r w:rsidRPr="00081A9E">
        <w:rPr>
          <w:rFonts w:ascii="Times New Roman" w:hAnsi="Times New Roman" w:cs="Times New Roman"/>
          <w:sz w:val="20"/>
          <w:szCs w:val="20"/>
        </w:rPr>
        <w:t xml:space="preserve">Los </w:t>
      </w:r>
      <w:proofErr w:type="spellStart"/>
      <w:r w:rsidRPr="00081A9E">
        <w:rPr>
          <w:rFonts w:ascii="Times New Roman" w:hAnsi="Times New Roman" w:cs="Times New Roman"/>
          <w:b/>
          <w:bCs/>
          <w:i/>
          <w:iCs/>
          <w:sz w:val="20"/>
          <w:szCs w:val="20"/>
        </w:rPr>
        <w:t>Programas</w:t>
      </w:r>
      <w:proofErr w:type="spellEnd"/>
      <w:r w:rsidRPr="00081A9E">
        <w:rPr>
          <w:rFonts w:ascii="Times New Roman" w:hAnsi="Times New Roman" w:cs="Times New Roman"/>
          <w:b/>
          <w:bCs/>
          <w:i/>
          <w:iCs/>
          <w:sz w:val="20"/>
          <w:szCs w:val="20"/>
        </w:rPr>
        <w:t xml:space="preserve"> de </w:t>
      </w:r>
      <w:proofErr w:type="spellStart"/>
      <w:r w:rsidRPr="00081A9E">
        <w:rPr>
          <w:rFonts w:ascii="Times New Roman" w:hAnsi="Times New Roman" w:cs="Times New Roman"/>
          <w:b/>
          <w:bCs/>
          <w:i/>
          <w:iCs/>
          <w:sz w:val="20"/>
          <w:szCs w:val="20"/>
        </w:rPr>
        <w:t>Capacitación</w:t>
      </w:r>
      <w:proofErr w:type="spellEnd"/>
      <w:r w:rsidRPr="00081A9E">
        <w:rPr>
          <w:rFonts w:ascii="Times New Roman" w:hAnsi="Times New Roman" w:cs="Times New Roman"/>
          <w:b/>
          <w:bCs/>
          <w:i/>
          <w:iCs/>
          <w:sz w:val="20"/>
          <w:szCs w:val="20"/>
        </w:rPr>
        <w:t xml:space="preserve"> </w:t>
      </w:r>
      <w:proofErr w:type="spellStart"/>
      <w:r w:rsidRPr="00081A9E">
        <w:rPr>
          <w:rFonts w:ascii="Times New Roman" w:hAnsi="Times New Roman" w:cs="Times New Roman"/>
          <w:b/>
          <w:bCs/>
          <w:i/>
          <w:iCs/>
          <w:sz w:val="20"/>
          <w:szCs w:val="20"/>
        </w:rPr>
        <w:t>Especiales</w:t>
      </w:r>
      <w:proofErr w:type="spellEnd"/>
      <w:r w:rsidRPr="00081A9E">
        <w:rPr>
          <w:rFonts w:ascii="Times New Roman" w:hAnsi="Times New Roman" w:cs="Times New Roman"/>
          <w:b/>
          <w:bCs/>
          <w:i/>
          <w:iCs/>
          <w:sz w:val="20"/>
          <w:szCs w:val="20"/>
        </w:rPr>
        <w:t xml:space="preserve"> ED.X y NUCLEUS </w:t>
      </w:r>
      <w:proofErr w:type="spellStart"/>
      <w:r w:rsidRPr="00081A9E">
        <w:rPr>
          <w:rFonts w:ascii="Times New Roman" w:hAnsi="Times New Roman" w:cs="Times New Roman"/>
          <w:b/>
          <w:bCs/>
          <w:i/>
          <w:iCs/>
          <w:sz w:val="20"/>
          <w:szCs w:val="20"/>
        </w:rPr>
        <w:t>o</w:t>
      </w:r>
      <w:proofErr w:type="spellEnd"/>
      <w:r w:rsidRPr="00081A9E">
        <w:rPr>
          <w:rFonts w:ascii="Times New Roman" w:hAnsi="Times New Roman" w:cs="Times New Roman"/>
          <w:b/>
          <w:bCs/>
          <w:i/>
          <w:iCs/>
          <w:sz w:val="20"/>
          <w:szCs w:val="20"/>
        </w:rPr>
        <w:t xml:space="preserve"> AFE </w:t>
      </w:r>
      <w:r w:rsidRPr="00081A9E">
        <w:rPr>
          <w:rFonts w:ascii="Times New Roman" w:hAnsi="Times New Roman" w:cs="Times New Roman"/>
          <w:sz w:val="20"/>
          <w:szCs w:val="20"/>
        </w:rPr>
        <w:t xml:space="preserve">se </w:t>
      </w:r>
      <w:proofErr w:type="spellStart"/>
      <w:r w:rsidRPr="00081A9E">
        <w:rPr>
          <w:rFonts w:ascii="Times New Roman" w:hAnsi="Times New Roman" w:cs="Times New Roman"/>
          <w:sz w:val="20"/>
          <w:szCs w:val="20"/>
        </w:rPr>
        <w:t>encuentran</w:t>
      </w:r>
      <w:proofErr w:type="spellEnd"/>
      <w:r w:rsidRPr="00081A9E">
        <w:rPr>
          <w:rFonts w:ascii="Times New Roman" w:hAnsi="Times New Roman" w:cs="Times New Roman"/>
          <w:sz w:val="20"/>
          <w:szCs w:val="20"/>
        </w:rPr>
        <w:t xml:space="preserve"> </w:t>
      </w:r>
      <w:proofErr w:type="spellStart"/>
      <w:r w:rsidRPr="00081A9E">
        <w:rPr>
          <w:rFonts w:ascii="Times New Roman" w:hAnsi="Times New Roman" w:cs="Times New Roman"/>
          <w:sz w:val="20"/>
          <w:szCs w:val="20"/>
        </w:rPr>
        <w:t>en</w:t>
      </w:r>
      <w:proofErr w:type="spellEnd"/>
      <w:r w:rsidRPr="00081A9E">
        <w:rPr>
          <w:rFonts w:ascii="Times New Roman" w:hAnsi="Times New Roman" w:cs="Times New Roman"/>
          <w:sz w:val="20"/>
          <w:szCs w:val="20"/>
        </w:rPr>
        <w:t xml:space="preserve"> </w:t>
      </w:r>
      <w:proofErr w:type="spellStart"/>
      <w:r w:rsidRPr="00081A9E">
        <w:rPr>
          <w:rFonts w:ascii="Times New Roman" w:hAnsi="Times New Roman" w:cs="Times New Roman"/>
          <w:sz w:val="20"/>
          <w:szCs w:val="20"/>
        </w:rPr>
        <w:t>diferentes</w:t>
      </w:r>
      <w:proofErr w:type="spellEnd"/>
      <w:r w:rsidRPr="00081A9E">
        <w:rPr>
          <w:rFonts w:ascii="Times New Roman" w:hAnsi="Times New Roman" w:cs="Times New Roman"/>
          <w:sz w:val="20"/>
          <w:szCs w:val="20"/>
        </w:rPr>
        <w:t xml:space="preserve"> partes del Software </w:t>
      </w:r>
      <w:r w:rsidRPr="00081A9E">
        <w:rPr>
          <w:rFonts w:ascii="Times New Roman" w:hAnsi="Times New Roman" w:cs="Times New Roman"/>
          <w:b/>
          <w:bCs/>
          <w:i/>
          <w:iCs/>
          <w:sz w:val="20"/>
          <w:szCs w:val="20"/>
        </w:rPr>
        <w:t xml:space="preserve">ED.X y </w:t>
      </w:r>
      <w:proofErr w:type="gramStart"/>
      <w:r w:rsidRPr="00081A9E">
        <w:rPr>
          <w:rFonts w:ascii="Times New Roman" w:hAnsi="Times New Roman" w:cs="Times New Roman"/>
          <w:b/>
          <w:bCs/>
          <w:i/>
          <w:iCs/>
          <w:sz w:val="20"/>
          <w:szCs w:val="20"/>
        </w:rPr>
        <w:t xml:space="preserve">NUCLEUS </w:t>
      </w:r>
      <w:r w:rsidRPr="00081A9E">
        <w:rPr>
          <w:rFonts w:ascii="Times New Roman" w:hAnsi="Times New Roman" w:cs="Times New Roman"/>
          <w:sz w:val="20"/>
          <w:szCs w:val="20"/>
        </w:rPr>
        <w:t>.</w:t>
      </w:r>
      <w:proofErr w:type="gramEnd"/>
      <w:r w:rsidRPr="00081A9E">
        <w:rPr>
          <w:rFonts w:ascii="Times New Roman" w:hAnsi="Times New Roman" w:cs="Times New Roman"/>
          <w:sz w:val="20"/>
          <w:szCs w:val="20"/>
        </w:rPr>
        <w:t xml:space="preserve"> Se </w:t>
      </w:r>
      <w:proofErr w:type="spellStart"/>
      <w:r w:rsidRPr="00081A9E">
        <w:rPr>
          <w:rFonts w:ascii="Times New Roman" w:hAnsi="Times New Roman" w:cs="Times New Roman"/>
          <w:sz w:val="20"/>
          <w:szCs w:val="20"/>
        </w:rPr>
        <w:t>pueden</w:t>
      </w:r>
      <w:proofErr w:type="spellEnd"/>
      <w:r w:rsidRPr="00081A9E">
        <w:rPr>
          <w:rFonts w:ascii="Times New Roman" w:hAnsi="Times New Roman" w:cs="Times New Roman"/>
          <w:sz w:val="20"/>
          <w:szCs w:val="20"/>
        </w:rPr>
        <w:t xml:space="preserve"> </w:t>
      </w:r>
      <w:proofErr w:type="spellStart"/>
      <w:r w:rsidRPr="00081A9E">
        <w:rPr>
          <w:rFonts w:ascii="Times New Roman" w:hAnsi="Times New Roman" w:cs="Times New Roman"/>
          <w:sz w:val="20"/>
          <w:szCs w:val="20"/>
        </w:rPr>
        <w:t>reconocer</w:t>
      </w:r>
      <w:proofErr w:type="spellEnd"/>
      <w:r w:rsidRPr="00081A9E">
        <w:rPr>
          <w:rFonts w:ascii="Times New Roman" w:hAnsi="Times New Roman" w:cs="Times New Roman"/>
          <w:sz w:val="20"/>
          <w:szCs w:val="20"/>
        </w:rPr>
        <w:t xml:space="preserve"> </w:t>
      </w:r>
      <w:proofErr w:type="spellStart"/>
      <w:r w:rsidRPr="00081A9E">
        <w:rPr>
          <w:rFonts w:ascii="Times New Roman" w:hAnsi="Times New Roman" w:cs="Times New Roman"/>
          <w:sz w:val="20"/>
          <w:szCs w:val="20"/>
        </w:rPr>
        <w:t>por</w:t>
      </w:r>
      <w:proofErr w:type="spellEnd"/>
      <w:r w:rsidRPr="00081A9E">
        <w:rPr>
          <w:rFonts w:ascii="Times New Roman" w:hAnsi="Times New Roman" w:cs="Times New Roman"/>
          <w:sz w:val="20"/>
          <w:szCs w:val="20"/>
        </w:rPr>
        <w:t xml:space="preserve"> la palabra ED.X y NUCLEUS </w:t>
      </w:r>
      <w:proofErr w:type="spellStart"/>
      <w:r w:rsidRPr="00081A9E">
        <w:rPr>
          <w:rFonts w:ascii="Times New Roman" w:hAnsi="Times New Roman" w:cs="Times New Roman"/>
          <w:sz w:val="20"/>
          <w:szCs w:val="20"/>
        </w:rPr>
        <w:t>o</w:t>
      </w:r>
      <w:proofErr w:type="spellEnd"/>
      <w:r w:rsidRPr="00081A9E">
        <w:rPr>
          <w:rFonts w:ascii="Times New Roman" w:hAnsi="Times New Roman" w:cs="Times New Roman"/>
          <w:sz w:val="20"/>
          <w:szCs w:val="20"/>
        </w:rPr>
        <w:t xml:space="preserve"> AFE </w:t>
      </w:r>
      <w:proofErr w:type="spellStart"/>
      <w:r w:rsidRPr="00081A9E">
        <w:rPr>
          <w:rFonts w:ascii="Times New Roman" w:hAnsi="Times New Roman" w:cs="Times New Roman"/>
          <w:sz w:val="20"/>
          <w:szCs w:val="20"/>
        </w:rPr>
        <w:t>en</w:t>
      </w:r>
      <w:proofErr w:type="spellEnd"/>
      <w:r w:rsidRPr="00081A9E">
        <w:rPr>
          <w:rFonts w:ascii="Times New Roman" w:hAnsi="Times New Roman" w:cs="Times New Roman"/>
          <w:sz w:val="20"/>
          <w:szCs w:val="20"/>
        </w:rPr>
        <w:t xml:space="preserve"> </w:t>
      </w:r>
      <w:proofErr w:type="spellStart"/>
      <w:r w:rsidRPr="00081A9E">
        <w:rPr>
          <w:rFonts w:ascii="Times New Roman" w:hAnsi="Times New Roman" w:cs="Times New Roman"/>
          <w:sz w:val="20"/>
          <w:szCs w:val="20"/>
        </w:rPr>
        <w:t>el</w:t>
      </w:r>
      <w:proofErr w:type="spellEnd"/>
      <w:r w:rsidRPr="00081A9E">
        <w:rPr>
          <w:rFonts w:ascii="Times New Roman" w:hAnsi="Times New Roman" w:cs="Times New Roman"/>
          <w:sz w:val="20"/>
          <w:szCs w:val="20"/>
        </w:rPr>
        <w:t xml:space="preserve"> </w:t>
      </w:r>
      <w:proofErr w:type="spellStart"/>
      <w:r w:rsidRPr="00081A9E">
        <w:rPr>
          <w:rFonts w:ascii="Times New Roman" w:hAnsi="Times New Roman" w:cs="Times New Roman"/>
          <w:sz w:val="20"/>
          <w:szCs w:val="20"/>
        </w:rPr>
        <w:t>nombre</w:t>
      </w:r>
      <w:proofErr w:type="spellEnd"/>
      <w:r w:rsidRPr="00081A9E">
        <w:rPr>
          <w:rFonts w:ascii="Times New Roman" w:hAnsi="Times New Roman" w:cs="Times New Roman"/>
          <w:sz w:val="20"/>
          <w:szCs w:val="20"/>
        </w:rPr>
        <w:t>.</w:t>
      </w:r>
    </w:p>
    <w:p w14:paraId="55D3B97C" w14:textId="77777777" w:rsidR="00C235F9" w:rsidRPr="00081A9E" w:rsidRDefault="00C235F9" w:rsidP="00C235F9">
      <w:pPr>
        <w:pStyle w:val="NoSpacing"/>
        <w:jc w:val="both"/>
        <w:rPr>
          <w:rFonts w:ascii="Times New Roman" w:hAnsi="Times New Roman" w:cs="Times New Roman"/>
          <w:sz w:val="20"/>
          <w:szCs w:val="20"/>
        </w:rPr>
      </w:pPr>
      <w:proofErr w:type="spellStart"/>
      <w:r w:rsidRPr="00081A9E">
        <w:rPr>
          <w:rFonts w:ascii="Times New Roman" w:hAnsi="Times New Roman" w:cs="Times New Roman"/>
          <w:sz w:val="20"/>
          <w:szCs w:val="20"/>
        </w:rPr>
        <w:t>Estos</w:t>
      </w:r>
      <w:proofErr w:type="spellEnd"/>
      <w:r w:rsidRPr="00081A9E">
        <w:rPr>
          <w:rFonts w:ascii="Times New Roman" w:hAnsi="Times New Roman" w:cs="Times New Roman"/>
          <w:sz w:val="20"/>
          <w:szCs w:val="20"/>
        </w:rPr>
        <w:t xml:space="preserve"> solo </w:t>
      </w:r>
      <w:proofErr w:type="spellStart"/>
      <w:r w:rsidRPr="00081A9E">
        <w:rPr>
          <w:rFonts w:ascii="Times New Roman" w:hAnsi="Times New Roman" w:cs="Times New Roman"/>
          <w:sz w:val="20"/>
          <w:szCs w:val="20"/>
        </w:rPr>
        <w:t>están</w:t>
      </w:r>
      <w:proofErr w:type="spellEnd"/>
      <w:r w:rsidRPr="00081A9E">
        <w:rPr>
          <w:rFonts w:ascii="Times New Roman" w:hAnsi="Times New Roman" w:cs="Times New Roman"/>
          <w:sz w:val="20"/>
          <w:szCs w:val="20"/>
        </w:rPr>
        <w:t xml:space="preserve"> </w:t>
      </w:r>
      <w:proofErr w:type="spellStart"/>
      <w:r w:rsidRPr="00081A9E">
        <w:rPr>
          <w:rFonts w:ascii="Times New Roman" w:hAnsi="Times New Roman" w:cs="Times New Roman"/>
          <w:sz w:val="20"/>
          <w:szCs w:val="20"/>
        </w:rPr>
        <w:t>disponibles</w:t>
      </w:r>
      <w:proofErr w:type="spellEnd"/>
      <w:r w:rsidRPr="00081A9E">
        <w:rPr>
          <w:rFonts w:ascii="Times New Roman" w:hAnsi="Times New Roman" w:cs="Times New Roman"/>
          <w:sz w:val="20"/>
          <w:szCs w:val="20"/>
        </w:rPr>
        <w:t xml:space="preserve"> </w:t>
      </w:r>
      <w:proofErr w:type="spellStart"/>
      <w:r w:rsidRPr="00081A9E">
        <w:rPr>
          <w:rFonts w:ascii="Times New Roman" w:hAnsi="Times New Roman" w:cs="Times New Roman"/>
          <w:sz w:val="20"/>
          <w:szCs w:val="20"/>
        </w:rPr>
        <w:t>cuando</w:t>
      </w:r>
      <w:proofErr w:type="spellEnd"/>
      <w:r w:rsidRPr="00081A9E">
        <w:rPr>
          <w:rFonts w:ascii="Times New Roman" w:hAnsi="Times New Roman" w:cs="Times New Roman"/>
          <w:sz w:val="20"/>
          <w:szCs w:val="20"/>
        </w:rPr>
        <w:t xml:space="preserve"> </w:t>
      </w:r>
      <w:proofErr w:type="spellStart"/>
      <w:r w:rsidRPr="00081A9E">
        <w:rPr>
          <w:rFonts w:ascii="Times New Roman" w:hAnsi="Times New Roman" w:cs="Times New Roman"/>
          <w:sz w:val="20"/>
          <w:szCs w:val="20"/>
        </w:rPr>
        <w:t>su</w:t>
      </w:r>
      <w:proofErr w:type="spellEnd"/>
      <w:r w:rsidRPr="00081A9E">
        <w:rPr>
          <w:rFonts w:ascii="Times New Roman" w:hAnsi="Times New Roman" w:cs="Times New Roman"/>
          <w:sz w:val="20"/>
          <w:szCs w:val="20"/>
        </w:rPr>
        <w:t xml:space="preserve"> </w:t>
      </w:r>
      <w:proofErr w:type="spellStart"/>
      <w:r w:rsidRPr="00081A9E">
        <w:rPr>
          <w:rFonts w:ascii="Times New Roman" w:hAnsi="Times New Roman" w:cs="Times New Roman"/>
          <w:sz w:val="20"/>
          <w:szCs w:val="20"/>
        </w:rPr>
        <w:t>dispositivo</w:t>
      </w:r>
      <w:proofErr w:type="spellEnd"/>
      <w:r w:rsidRPr="00081A9E">
        <w:rPr>
          <w:rFonts w:ascii="Times New Roman" w:hAnsi="Times New Roman" w:cs="Times New Roman"/>
          <w:sz w:val="20"/>
          <w:szCs w:val="20"/>
        </w:rPr>
        <w:t xml:space="preserve"> ED.X y NUCLEUS </w:t>
      </w:r>
      <w:proofErr w:type="spellStart"/>
      <w:r w:rsidRPr="00081A9E">
        <w:rPr>
          <w:rFonts w:ascii="Times New Roman" w:hAnsi="Times New Roman" w:cs="Times New Roman"/>
          <w:sz w:val="20"/>
          <w:szCs w:val="20"/>
        </w:rPr>
        <w:t>está</w:t>
      </w:r>
      <w:proofErr w:type="spellEnd"/>
      <w:r w:rsidRPr="00081A9E">
        <w:rPr>
          <w:rFonts w:ascii="Times New Roman" w:hAnsi="Times New Roman" w:cs="Times New Roman"/>
          <w:sz w:val="20"/>
          <w:szCs w:val="20"/>
        </w:rPr>
        <w:t xml:space="preserve"> </w:t>
      </w:r>
      <w:proofErr w:type="spellStart"/>
      <w:r w:rsidRPr="00081A9E">
        <w:rPr>
          <w:rFonts w:ascii="Times New Roman" w:hAnsi="Times New Roman" w:cs="Times New Roman"/>
          <w:sz w:val="20"/>
          <w:szCs w:val="20"/>
        </w:rPr>
        <w:t>conectado</w:t>
      </w:r>
      <w:proofErr w:type="spellEnd"/>
      <w:r w:rsidRPr="00081A9E">
        <w:rPr>
          <w:rFonts w:ascii="Times New Roman" w:hAnsi="Times New Roman" w:cs="Times New Roman"/>
          <w:sz w:val="20"/>
          <w:szCs w:val="20"/>
        </w:rPr>
        <w:t xml:space="preserve"> a </w:t>
      </w:r>
      <w:proofErr w:type="spellStart"/>
      <w:r w:rsidRPr="00081A9E">
        <w:rPr>
          <w:rFonts w:ascii="Times New Roman" w:hAnsi="Times New Roman" w:cs="Times New Roman"/>
          <w:sz w:val="20"/>
          <w:szCs w:val="20"/>
        </w:rPr>
        <w:t>su</w:t>
      </w:r>
      <w:proofErr w:type="spellEnd"/>
      <w:r w:rsidRPr="00081A9E">
        <w:rPr>
          <w:rFonts w:ascii="Times New Roman" w:hAnsi="Times New Roman" w:cs="Times New Roman"/>
          <w:sz w:val="20"/>
          <w:szCs w:val="20"/>
        </w:rPr>
        <w:t xml:space="preserve"> </w:t>
      </w:r>
      <w:proofErr w:type="spellStart"/>
      <w:r w:rsidRPr="00081A9E">
        <w:rPr>
          <w:rFonts w:ascii="Times New Roman" w:hAnsi="Times New Roman" w:cs="Times New Roman"/>
          <w:sz w:val="20"/>
          <w:szCs w:val="20"/>
        </w:rPr>
        <w:t>computadora</w:t>
      </w:r>
      <w:proofErr w:type="spellEnd"/>
      <w:r w:rsidRPr="00081A9E">
        <w:rPr>
          <w:rFonts w:ascii="Times New Roman" w:hAnsi="Times New Roman" w:cs="Times New Roman"/>
          <w:sz w:val="20"/>
          <w:szCs w:val="20"/>
        </w:rPr>
        <w:t>.</w:t>
      </w:r>
    </w:p>
    <w:p w14:paraId="367FA4A3" w14:textId="77777777" w:rsidR="00C235F9" w:rsidRPr="00081A9E" w:rsidRDefault="00C235F9" w:rsidP="00C235F9">
      <w:pPr>
        <w:pStyle w:val="NoSpacing"/>
        <w:jc w:val="both"/>
        <w:rPr>
          <w:rFonts w:ascii="Times New Roman" w:hAnsi="Times New Roman" w:cs="Times New Roman"/>
          <w:sz w:val="20"/>
          <w:szCs w:val="20"/>
        </w:rPr>
      </w:pPr>
      <w:r w:rsidRPr="00081A9E">
        <w:rPr>
          <w:rFonts w:ascii="Times New Roman" w:hAnsi="Times New Roman" w:cs="Times New Roman"/>
          <w:sz w:val="20"/>
          <w:szCs w:val="20"/>
        </w:rPr>
        <w:t xml:space="preserve">Se </w:t>
      </w:r>
      <w:proofErr w:type="spellStart"/>
      <w:r w:rsidRPr="00081A9E">
        <w:rPr>
          <w:rFonts w:ascii="Times New Roman" w:hAnsi="Times New Roman" w:cs="Times New Roman"/>
          <w:sz w:val="20"/>
          <w:szCs w:val="20"/>
        </w:rPr>
        <w:t>diferencian</w:t>
      </w:r>
      <w:proofErr w:type="spellEnd"/>
      <w:r w:rsidRPr="00081A9E">
        <w:rPr>
          <w:rFonts w:ascii="Times New Roman" w:hAnsi="Times New Roman" w:cs="Times New Roman"/>
          <w:sz w:val="20"/>
          <w:szCs w:val="20"/>
        </w:rPr>
        <w:t xml:space="preserve"> de </w:t>
      </w:r>
      <w:proofErr w:type="spellStart"/>
      <w:r w:rsidRPr="00081A9E">
        <w:rPr>
          <w:rFonts w:ascii="Times New Roman" w:hAnsi="Times New Roman" w:cs="Times New Roman"/>
          <w:sz w:val="20"/>
          <w:szCs w:val="20"/>
        </w:rPr>
        <w:t>otros</w:t>
      </w:r>
      <w:proofErr w:type="spellEnd"/>
      <w:r w:rsidRPr="00081A9E">
        <w:rPr>
          <w:rFonts w:ascii="Times New Roman" w:hAnsi="Times New Roman" w:cs="Times New Roman"/>
          <w:sz w:val="20"/>
          <w:szCs w:val="20"/>
        </w:rPr>
        <w:t xml:space="preserve"> </w:t>
      </w:r>
      <w:proofErr w:type="spellStart"/>
      <w:r w:rsidRPr="00081A9E">
        <w:rPr>
          <w:rFonts w:ascii="Times New Roman" w:hAnsi="Times New Roman" w:cs="Times New Roman"/>
          <w:sz w:val="20"/>
          <w:szCs w:val="20"/>
        </w:rPr>
        <w:t>protocolos</w:t>
      </w:r>
      <w:proofErr w:type="spellEnd"/>
      <w:r w:rsidRPr="00081A9E">
        <w:rPr>
          <w:rFonts w:ascii="Times New Roman" w:hAnsi="Times New Roman" w:cs="Times New Roman"/>
          <w:sz w:val="20"/>
          <w:szCs w:val="20"/>
        </w:rPr>
        <w:t xml:space="preserve"> de </w:t>
      </w:r>
      <w:proofErr w:type="spellStart"/>
      <w:r w:rsidRPr="00081A9E">
        <w:rPr>
          <w:rFonts w:ascii="Times New Roman" w:hAnsi="Times New Roman" w:cs="Times New Roman"/>
          <w:sz w:val="20"/>
          <w:szCs w:val="20"/>
        </w:rPr>
        <w:t>entrenamiento</w:t>
      </w:r>
      <w:proofErr w:type="spellEnd"/>
      <w:r w:rsidRPr="00081A9E">
        <w:rPr>
          <w:rFonts w:ascii="Times New Roman" w:hAnsi="Times New Roman" w:cs="Times New Roman"/>
          <w:sz w:val="20"/>
          <w:szCs w:val="20"/>
        </w:rPr>
        <w:t xml:space="preserve"> </w:t>
      </w:r>
      <w:proofErr w:type="spellStart"/>
      <w:r w:rsidRPr="00081A9E">
        <w:rPr>
          <w:rFonts w:ascii="Times New Roman" w:hAnsi="Times New Roman" w:cs="Times New Roman"/>
          <w:sz w:val="20"/>
          <w:szCs w:val="20"/>
        </w:rPr>
        <w:t>en</w:t>
      </w:r>
      <w:proofErr w:type="spellEnd"/>
      <w:r w:rsidRPr="00081A9E">
        <w:rPr>
          <w:rFonts w:ascii="Times New Roman" w:hAnsi="Times New Roman" w:cs="Times New Roman"/>
          <w:sz w:val="20"/>
          <w:szCs w:val="20"/>
        </w:rPr>
        <w:t xml:space="preserve"> que </w:t>
      </w:r>
      <w:proofErr w:type="spellStart"/>
      <w:r w:rsidRPr="00081A9E">
        <w:rPr>
          <w:rFonts w:ascii="Times New Roman" w:hAnsi="Times New Roman" w:cs="Times New Roman"/>
          <w:sz w:val="20"/>
          <w:szCs w:val="20"/>
        </w:rPr>
        <w:t>deben</w:t>
      </w:r>
      <w:proofErr w:type="spellEnd"/>
      <w:r w:rsidRPr="00081A9E">
        <w:rPr>
          <w:rFonts w:ascii="Times New Roman" w:hAnsi="Times New Roman" w:cs="Times New Roman"/>
          <w:sz w:val="20"/>
          <w:szCs w:val="20"/>
        </w:rPr>
        <w:t xml:space="preserve"> </w:t>
      </w:r>
      <w:proofErr w:type="spellStart"/>
      <w:r w:rsidRPr="00081A9E">
        <w:rPr>
          <w:rFonts w:ascii="Times New Roman" w:hAnsi="Times New Roman" w:cs="Times New Roman"/>
          <w:sz w:val="20"/>
          <w:szCs w:val="20"/>
        </w:rPr>
        <w:t>activarse</w:t>
      </w:r>
      <w:proofErr w:type="spellEnd"/>
      <w:r w:rsidRPr="00081A9E">
        <w:rPr>
          <w:rFonts w:ascii="Times New Roman" w:hAnsi="Times New Roman" w:cs="Times New Roman"/>
          <w:sz w:val="20"/>
          <w:szCs w:val="20"/>
        </w:rPr>
        <w:t xml:space="preserve"> </w:t>
      </w:r>
      <w:proofErr w:type="spellStart"/>
      <w:r w:rsidRPr="00081A9E">
        <w:rPr>
          <w:rFonts w:ascii="Times New Roman" w:hAnsi="Times New Roman" w:cs="Times New Roman"/>
          <w:sz w:val="20"/>
          <w:szCs w:val="20"/>
        </w:rPr>
        <w:t>desde</w:t>
      </w:r>
      <w:proofErr w:type="spellEnd"/>
      <w:r w:rsidRPr="00081A9E">
        <w:rPr>
          <w:rFonts w:ascii="Times New Roman" w:hAnsi="Times New Roman" w:cs="Times New Roman"/>
          <w:sz w:val="20"/>
          <w:szCs w:val="20"/>
        </w:rPr>
        <w:t xml:space="preserve"> </w:t>
      </w:r>
      <w:r w:rsidRPr="00081A9E">
        <w:rPr>
          <w:rFonts w:ascii="Times New Roman" w:hAnsi="Times New Roman" w:cs="Times New Roman"/>
          <w:b/>
          <w:bCs/>
          <w:i/>
          <w:iCs/>
          <w:sz w:val="20"/>
          <w:szCs w:val="20"/>
        </w:rPr>
        <w:t xml:space="preserve">ED.X </w:t>
      </w:r>
      <w:r w:rsidRPr="00081A9E">
        <w:rPr>
          <w:rFonts w:ascii="Times New Roman" w:hAnsi="Times New Roman" w:cs="Times New Roman"/>
          <w:sz w:val="20"/>
          <w:szCs w:val="20"/>
        </w:rPr>
        <w:t xml:space="preserve">y </w:t>
      </w:r>
      <w:r w:rsidRPr="00081A9E">
        <w:rPr>
          <w:rFonts w:ascii="Times New Roman" w:hAnsi="Times New Roman" w:cs="Times New Roman"/>
          <w:b/>
          <w:bCs/>
          <w:i/>
          <w:iCs/>
          <w:sz w:val="20"/>
          <w:szCs w:val="20"/>
        </w:rPr>
        <w:t xml:space="preserve">NUCLEUS IS WORKING </w:t>
      </w:r>
      <w:r w:rsidRPr="00081A9E">
        <w:rPr>
          <w:rFonts w:ascii="Times New Roman" w:hAnsi="Times New Roman" w:cs="Times New Roman"/>
          <w:sz w:val="20"/>
          <w:szCs w:val="20"/>
        </w:rPr>
        <w:t>Box.</w:t>
      </w:r>
    </w:p>
    <w:p w14:paraId="59DBCBD8" w14:textId="77777777" w:rsidR="00C235F9" w:rsidRPr="00081A9E" w:rsidRDefault="00C235F9" w:rsidP="00C235F9">
      <w:pPr>
        <w:pStyle w:val="NoSpacing"/>
        <w:jc w:val="both"/>
        <w:rPr>
          <w:rFonts w:ascii="Times New Roman" w:hAnsi="Times New Roman" w:cs="Times New Roman"/>
          <w:sz w:val="20"/>
          <w:szCs w:val="20"/>
        </w:rPr>
      </w:pPr>
      <w:r w:rsidRPr="00081A9E">
        <w:rPr>
          <w:rFonts w:ascii="Times New Roman" w:hAnsi="Times New Roman" w:cs="Times New Roman"/>
          <w:sz w:val="20"/>
          <w:szCs w:val="20"/>
        </w:rPr>
        <w:t xml:space="preserve">Haga </w:t>
      </w:r>
      <w:proofErr w:type="spellStart"/>
      <w:r w:rsidRPr="00081A9E">
        <w:rPr>
          <w:rFonts w:ascii="Times New Roman" w:hAnsi="Times New Roman" w:cs="Times New Roman"/>
          <w:sz w:val="20"/>
          <w:szCs w:val="20"/>
        </w:rPr>
        <w:t>clic</w:t>
      </w:r>
      <w:proofErr w:type="spellEnd"/>
      <w:r w:rsidRPr="00081A9E">
        <w:rPr>
          <w:rFonts w:ascii="Times New Roman" w:hAnsi="Times New Roman" w:cs="Times New Roman"/>
          <w:sz w:val="20"/>
          <w:szCs w:val="20"/>
        </w:rPr>
        <w:t xml:space="preserve"> </w:t>
      </w:r>
      <w:proofErr w:type="spellStart"/>
      <w:r w:rsidRPr="00081A9E">
        <w:rPr>
          <w:rFonts w:ascii="Times New Roman" w:hAnsi="Times New Roman" w:cs="Times New Roman"/>
          <w:sz w:val="20"/>
          <w:szCs w:val="20"/>
        </w:rPr>
        <w:t>en</w:t>
      </w:r>
      <w:proofErr w:type="spellEnd"/>
      <w:r w:rsidRPr="00081A9E">
        <w:rPr>
          <w:rFonts w:ascii="Times New Roman" w:hAnsi="Times New Roman" w:cs="Times New Roman"/>
          <w:sz w:val="20"/>
          <w:szCs w:val="20"/>
        </w:rPr>
        <w:t xml:space="preserve"> </w:t>
      </w:r>
      <w:proofErr w:type="spellStart"/>
      <w:r w:rsidRPr="00081A9E">
        <w:rPr>
          <w:rFonts w:ascii="Times New Roman" w:hAnsi="Times New Roman" w:cs="Times New Roman"/>
          <w:b/>
          <w:bCs/>
          <w:i/>
          <w:iCs/>
          <w:sz w:val="20"/>
          <w:szCs w:val="20"/>
        </w:rPr>
        <w:t>Aprendizaje</w:t>
      </w:r>
      <w:proofErr w:type="spellEnd"/>
      <w:r w:rsidRPr="00081A9E">
        <w:rPr>
          <w:rFonts w:ascii="Times New Roman" w:hAnsi="Times New Roman" w:cs="Times New Roman"/>
          <w:b/>
          <w:bCs/>
          <w:i/>
          <w:iCs/>
          <w:sz w:val="20"/>
          <w:szCs w:val="20"/>
        </w:rPr>
        <w:t xml:space="preserve"> </w:t>
      </w:r>
      <w:proofErr w:type="spellStart"/>
      <w:r w:rsidRPr="00081A9E">
        <w:rPr>
          <w:rFonts w:ascii="Times New Roman" w:hAnsi="Times New Roman" w:cs="Times New Roman"/>
          <w:b/>
          <w:bCs/>
          <w:i/>
          <w:iCs/>
          <w:sz w:val="20"/>
          <w:szCs w:val="20"/>
        </w:rPr>
        <w:t>mejorado</w:t>
      </w:r>
      <w:proofErr w:type="spellEnd"/>
    </w:p>
    <w:p w14:paraId="6027F402" w14:textId="77777777" w:rsidR="00C235F9" w:rsidRPr="00081A9E" w:rsidRDefault="00C235F9" w:rsidP="00C235F9">
      <w:pPr>
        <w:pStyle w:val="NoSpacing"/>
        <w:jc w:val="both"/>
        <w:rPr>
          <w:rFonts w:ascii="Times New Roman" w:hAnsi="Times New Roman" w:cs="Times New Roman"/>
          <w:sz w:val="20"/>
          <w:szCs w:val="20"/>
        </w:rPr>
      </w:pPr>
      <w:r w:rsidRPr="00081A9E">
        <w:rPr>
          <w:rFonts w:ascii="Times New Roman" w:hAnsi="Times New Roman" w:cs="Times New Roman"/>
          <w:sz w:val="20"/>
          <w:szCs w:val="20"/>
        </w:rPr>
        <w:t xml:space="preserve">Haga </w:t>
      </w:r>
      <w:proofErr w:type="spellStart"/>
      <w:r w:rsidRPr="00081A9E">
        <w:rPr>
          <w:rFonts w:ascii="Times New Roman" w:hAnsi="Times New Roman" w:cs="Times New Roman"/>
          <w:sz w:val="20"/>
          <w:szCs w:val="20"/>
        </w:rPr>
        <w:t>clic</w:t>
      </w:r>
      <w:proofErr w:type="spellEnd"/>
      <w:r w:rsidRPr="00081A9E">
        <w:rPr>
          <w:rFonts w:ascii="Times New Roman" w:hAnsi="Times New Roman" w:cs="Times New Roman"/>
          <w:sz w:val="20"/>
          <w:szCs w:val="20"/>
        </w:rPr>
        <w:t xml:space="preserve"> </w:t>
      </w:r>
      <w:proofErr w:type="spellStart"/>
      <w:r w:rsidRPr="00081A9E">
        <w:rPr>
          <w:rFonts w:ascii="Times New Roman" w:hAnsi="Times New Roman" w:cs="Times New Roman"/>
          <w:sz w:val="20"/>
          <w:szCs w:val="20"/>
        </w:rPr>
        <w:t>en</w:t>
      </w:r>
      <w:proofErr w:type="spellEnd"/>
      <w:r w:rsidRPr="00081A9E">
        <w:rPr>
          <w:rFonts w:ascii="Times New Roman" w:hAnsi="Times New Roman" w:cs="Times New Roman"/>
          <w:sz w:val="20"/>
          <w:szCs w:val="20"/>
        </w:rPr>
        <w:t xml:space="preserve"> </w:t>
      </w:r>
      <w:r w:rsidRPr="00081A9E">
        <w:rPr>
          <w:rFonts w:ascii="Times New Roman" w:hAnsi="Times New Roman" w:cs="Times New Roman"/>
          <w:b/>
          <w:bCs/>
          <w:i/>
          <w:iCs/>
          <w:sz w:val="20"/>
          <w:szCs w:val="20"/>
        </w:rPr>
        <w:t xml:space="preserve">ED.X y NUCLEUS </w:t>
      </w:r>
      <w:proofErr w:type="spellStart"/>
      <w:r w:rsidRPr="00081A9E">
        <w:rPr>
          <w:rFonts w:ascii="Times New Roman" w:hAnsi="Times New Roman" w:cs="Times New Roman"/>
          <w:b/>
          <w:bCs/>
          <w:i/>
          <w:iCs/>
          <w:sz w:val="20"/>
          <w:szCs w:val="20"/>
        </w:rPr>
        <w:t>Superlearning</w:t>
      </w:r>
      <w:proofErr w:type="spellEnd"/>
    </w:p>
    <w:p w14:paraId="77C8E90F" w14:textId="77777777" w:rsidR="00C235F9" w:rsidRPr="00081A9E" w:rsidRDefault="00C235F9" w:rsidP="00C235F9">
      <w:pPr>
        <w:pStyle w:val="NoSpacing"/>
        <w:jc w:val="both"/>
        <w:rPr>
          <w:rFonts w:ascii="Times New Roman" w:hAnsi="Times New Roman" w:cs="Times New Roman"/>
          <w:sz w:val="20"/>
          <w:szCs w:val="20"/>
        </w:rPr>
      </w:pPr>
      <w:r w:rsidRPr="00081A9E">
        <w:rPr>
          <w:rFonts w:ascii="Times New Roman" w:hAnsi="Times New Roman" w:cs="Times New Roman"/>
          <w:sz w:val="20"/>
          <w:szCs w:val="20"/>
        </w:rPr>
        <w:t xml:space="preserve">Haga </w:t>
      </w:r>
      <w:proofErr w:type="spellStart"/>
      <w:r w:rsidRPr="00081A9E">
        <w:rPr>
          <w:rFonts w:ascii="Times New Roman" w:hAnsi="Times New Roman" w:cs="Times New Roman"/>
          <w:sz w:val="20"/>
          <w:szCs w:val="20"/>
        </w:rPr>
        <w:t>clic</w:t>
      </w:r>
      <w:proofErr w:type="spellEnd"/>
      <w:r w:rsidRPr="00081A9E">
        <w:rPr>
          <w:rFonts w:ascii="Times New Roman" w:hAnsi="Times New Roman" w:cs="Times New Roman"/>
          <w:sz w:val="20"/>
          <w:szCs w:val="20"/>
        </w:rPr>
        <w:t xml:space="preserve"> y arrastre </w:t>
      </w:r>
      <w:proofErr w:type="spellStart"/>
      <w:r w:rsidRPr="00081A9E">
        <w:rPr>
          <w:rFonts w:ascii="Times New Roman" w:hAnsi="Times New Roman" w:cs="Times New Roman"/>
          <w:sz w:val="20"/>
          <w:szCs w:val="20"/>
        </w:rPr>
        <w:t>el</w:t>
      </w:r>
      <w:proofErr w:type="spellEnd"/>
      <w:r w:rsidRPr="00081A9E">
        <w:rPr>
          <w:rFonts w:ascii="Times New Roman" w:hAnsi="Times New Roman" w:cs="Times New Roman"/>
          <w:sz w:val="20"/>
          <w:szCs w:val="20"/>
        </w:rPr>
        <w:t xml:space="preserve"> </w:t>
      </w:r>
      <w:proofErr w:type="spellStart"/>
      <w:r w:rsidRPr="00081A9E">
        <w:rPr>
          <w:rFonts w:ascii="Times New Roman" w:hAnsi="Times New Roman" w:cs="Times New Roman"/>
          <w:sz w:val="20"/>
          <w:szCs w:val="20"/>
        </w:rPr>
        <w:t>cuadro</w:t>
      </w:r>
      <w:proofErr w:type="spellEnd"/>
      <w:r w:rsidRPr="00081A9E">
        <w:rPr>
          <w:rFonts w:ascii="Times New Roman" w:hAnsi="Times New Roman" w:cs="Times New Roman"/>
          <w:sz w:val="20"/>
          <w:szCs w:val="20"/>
        </w:rPr>
        <w:t xml:space="preserve"> </w:t>
      </w:r>
      <w:r w:rsidRPr="00081A9E">
        <w:rPr>
          <w:rFonts w:ascii="Times New Roman" w:hAnsi="Times New Roman" w:cs="Times New Roman"/>
          <w:b/>
          <w:bCs/>
          <w:i/>
          <w:iCs/>
          <w:sz w:val="20"/>
          <w:szCs w:val="20"/>
        </w:rPr>
        <w:t xml:space="preserve">ED.X y NUCLEUS IS WORKING </w:t>
      </w:r>
      <w:proofErr w:type="spellStart"/>
      <w:r w:rsidRPr="00081A9E">
        <w:rPr>
          <w:rFonts w:ascii="Times New Roman" w:hAnsi="Times New Roman" w:cs="Times New Roman"/>
          <w:sz w:val="20"/>
          <w:szCs w:val="20"/>
        </w:rPr>
        <w:t>hacia</w:t>
      </w:r>
      <w:proofErr w:type="spellEnd"/>
      <w:r w:rsidRPr="00081A9E">
        <w:rPr>
          <w:rFonts w:ascii="Times New Roman" w:hAnsi="Times New Roman" w:cs="Times New Roman"/>
          <w:sz w:val="20"/>
          <w:szCs w:val="20"/>
        </w:rPr>
        <w:t xml:space="preserve"> </w:t>
      </w:r>
      <w:proofErr w:type="spellStart"/>
      <w:r w:rsidRPr="00081A9E">
        <w:rPr>
          <w:rFonts w:ascii="Times New Roman" w:hAnsi="Times New Roman" w:cs="Times New Roman"/>
          <w:sz w:val="20"/>
          <w:szCs w:val="20"/>
        </w:rPr>
        <w:t>arriba</w:t>
      </w:r>
      <w:proofErr w:type="spellEnd"/>
      <w:r w:rsidRPr="00081A9E">
        <w:rPr>
          <w:rFonts w:ascii="Times New Roman" w:hAnsi="Times New Roman" w:cs="Times New Roman"/>
          <w:sz w:val="20"/>
          <w:szCs w:val="20"/>
        </w:rPr>
        <w:t xml:space="preserve"> para que </w:t>
      </w:r>
      <w:proofErr w:type="spellStart"/>
      <w:r w:rsidRPr="00081A9E">
        <w:rPr>
          <w:rFonts w:ascii="Times New Roman" w:hAnsi="Times New Roman" w:cs="Times New Roman"/>
          <w:sz w:val="20"/>
          <w:szCs w:val="20"/>
        </w:rPr>
        <w:t>pueda</w:t>
      </w:r>
      <w:proofErr w:type="spellEnd"/>
      <w:r w:rsidRPr="00081A9E">
        <w:rPr>
          <w:rFonts w:ascii="Times New Roman" w:hAnsi="Times New Roman" w:cs="Times New Roman"/>
          <w:sz w:val="20"/>
          <w:szCs w:val="20"/>
        </w:rPr>
        <w:t xml:space="preserve"> </w:t>
      </w:r>
      <w:proofErr w:type="spellStart"/>
      <w:r w:rsidRPr="00081A9E">
        <w:rPr>
          <w:rFonts w:ascii="Times New Roman" w:hAnsi="Times New Roman" w:cs="Times New Roman"/>
          <w:sz w:val="20"/>
          <w:szCs w:val="20"/>
        </w:rPr>
        <w:t>ver</w:t>
      </w:r>
      <w:proofErr w:type="spellEnd"/>
      <w:r w:rsidRPr="00081A9E">
        <w:rPr>
          <w:rFonts w:ascii="Times New Roman" w:hAnsi="Times New Roman" w:cs="Times New Roman"/>
          <w:sz w:val="20"/>
          <w:szCs w:val="20"/>
        </w:rPr>
        <w:t xml:space="preserve"> </w:t>
      </w:r>
      <w:proofErr w:type="spellStart"/>
      <w:r w:rsidRPr="00081A9E">
        <w:rPr>
          <w:rFonts w:ascii="Times New Roman" w:hAnsi="Times New Roman" w:cs="Times New Roman"/>
          <w:sz w:val="20"/>
          <w:szCs w:val="20"/>
        </w:rPr>
        <w:t>el</w:t>
      </w:r>
      <w:proofErr w:type="spellEnd"/>
      <w:r w:rsidRPr="00081A9E">
        <w:rPr>
          <w:rFonts w:ascii="Times New Roman" w:hAnsi="Times New Roman" w:cs="Times New Roman"/>
          <w:sz w:val="20"/>
          <w:szCs w:val="20"/>
        </w:rPr>
        <w:t xml:space="preserve"> panel </w:t>
      </w:r>
      <w:proofErr w:type="spellStart"/>
      <w:r w:rsidRPr="00081A9E">
        <w:rPr>
          <w:rFonts w:ascii="Times New Roman" w:hAnsi="Times New Roman" w:cs="Times New Roman"/>
          <w:sz w:val="20"/>
          <w:szCs w:val="20"/>
        </w:rPr>
        <w:t>completo</w:t>
      </w:r>
      <w:proofErr w:type="spellEnd"/>
      <w:r w:rsidRPr="00081A9E">
        <w:rPr>
          <w:rFonts w:ascii="Times New Roman" w:hAnsi="Times New Roman" w:cs="Times New Roman"/>
          <w:sz w:val="20"/>
          <w:szCs w:val="20"/>
        </w:rPr>
        <w:t>.</w:t>
      </w:r>
    </w:p>
    <w:p w14:paraId="71A1D9B6" w14:textId="77777777" w:rsidR="00C235F9" w:rsidRPr="00081A9E" w:rsidRDefault="00C235F9" w:rsidP="00C235F9">
      <w:pPr>
        <w:pStyle w:val="NoSpacing"/>
        <w:jc w:val="both"/>
        <w:rPr>
          <w:rFonts w:ascii="Times New Roman" w:hAnsi="Times New Roman" w:cs="Times New Roman"/>
          <w:sz w:val="20"/>
          <w:szCs w:val="20"/>
        </w:rPr>
      </w:pPr>
      <w:r w:rsidRPr="00081A9E">
        <w:rPr>
          <w:rFonts w:ascii="Times New Roman" w:hAnsi="Times New Roman" w:cs="Times New Roman"/>
          <w:sz w:val="20"/>
          <w:szCs w:val="20"/>
        </w:rPr>
        <w:t xml:space="preserve">(Para </w:t>
      </w:r>
      <w:proofErr w:type="spellStart"/>
      <w:r w:rsidRPr="00081A9E">
        <w:rPr>
          <w:rFonts w:ascii="Times New Roman" w:hAnsi="Times New Roman" w:cs="Times New Roman"/>
          <w:sz w:val="20"/>
          <w:szCs w:val="20"/>
        </w:rPr>
        <w:t>hacer</w:t>
      </w:r>
      <w:proofErr w:type="spellEnd"/>
      <w:r w:rsidRPr="00081A9E">
        <w:rPr>
          <w:rFonts w:ascii="Times New Roman" w:hAnsi="Times New Roman" w:cs="Times New Roman"/>
          <w:sz w:val="20"/>
          <w:szCs w:val="20"/>
        </w:rPr>
        <w:t xml:space="preserve"> </w:t>
      </w:r>
      <w:proofErr w:type="spellStart"/>
      <w:r w:rsidRPr="00081A9E">
        <w:rPr>
          <w:rFonts w:ascii="Times New Roman" w:hAnsi="Times New Roman" w:cs="Times New Roman"/>
          <w:sz w:val="20"/>
          <w:szCs w:val="20"/>
        </w:rPr>
        <w:t>esto</w:t>
      </w:r>
      <w:proofErr w:type="spellEnd"/>
      <w:r w:rsidRPr="00081A9E">
        <w:rPr>
          <w:rFonts w:ascii="Times New Roman" w:hAnsi="Times New Roman" w:cs="Times New Roman"/>
          <w:sz w:val="20"/>
          <w:szCs w:val="20"/>
        </w:rPr>
        <w:t xml:space="preserve">, </w:t>
      </w:r>
      <w:proofErr w:type="spellStart"/>
      <w:r w:rsidRPr="00081A9E">
        <w:rPr>
          <w:rFonts w:ascii="Times New Roman" w:hAnsi="Times New Roman" w:cs="Times New Roman"/>
          <w:sz w:val="20"/>
          <w:szCs w:val="20"/>
        </w:rPr>
        <w:t>deberá</w:t>
      </w:r>
      <w:proofErr w:type="spellEnd"/>
      <w:r w:rsidRPr="00081A9E">
        <w:rPr>
          <w:rFonts w:ascii="Times New Roman" w:hAnsi="Times New Roman" w:cs="Times New Roman"/>
          <w:sz w:val="20"/>
          <w:szCs w:val="20"/>
        </w:rPr>
        <w:t xml:space="preserve"> </w:t>
      </w:r>
      <w:proofErr w:type="spellStart"/>
      <w:r w:rsidRPr="00081A9E">
        <w:rPr>
          <w:rFonts w:ascii="Times New Roman" w:hAnsi="Times New Roman" w:cs="Times New Roman"/>
          <w:sz w:val="20"/>
          <w:szCs w:val="20"/>
        </w:rPr>
        <w:t>hacer</w:t>
      </w:r>
      <w:proofErr w:type="spellEnd"/>
      <w:r w:rsidRPr="00081A9E">
        <w:rPr>
          <w:rFonts w:ascii="Times New Roman" w:hAnsi="Times New Roman" w:cs="Times New Roman"/>
          <w:sz w:val="20"/>
          <w:szCs w:val="20"/>
        </w:rPr>
        <w:t xml:space="preserve"> </w:t>
      </w:r>
      <w:proofErr w:type="spellStart"/>
      <w:r w:rsidRPr="00081A9E">
        <w:rPr>
          <w:rFonts w:ascii="Times New Roman" w:hAnsi="Times New Roman" w:cs="Times New Roman"/>
          <w:sz w:val="20"/>
          <w:szCs w:val="20"/>
        </w:rPr>
        <w:t>clic</w:t>
      </w:r>
      <w:proofErr w:type="spellEnd"/>
      <w:r w:rsidRPr="00081A9E">
        <w:rPr>
          <w:rFonts w:ascii="Times New Roman" w:hAnsi="Times New Roman" w:cs="Times New Roman"/>
          <w:sz w:val="20"/>
          <w:szCs w:val="20"/>
        </w:rPr>
        <w:t xml:space="preserve"> </w:t>
      </w:r>
      <w:proofErr w:type="spellStart"/>
      <w:r w:rsidRPr="00081A9E">
        <w:rPr>
          <w:rFonts w:ascii="Times New Roman" w:hAnsi="Times New Roman" w:cs="Times New Roman"/>
          <w:sz w:val="20"/>
          <w:szCs w:val="20"/>
        </w:rPr>
        <w:t>en</w:t>
      </w:r>
      <w:proofErr w:type="spellEnd"/>
      <w:r w:rsidRPr="00081A9E">
        <w:rPr>
          <w:rFonts w:ascii="Times New Roman" w:hAnsi="Times New Roman" w:cs="Times New Roman"/>
          <w:sz w:val="20"/>
          <w:szCs w:val="20"/>
        </w:rPr>
        <w:t xml:space="preserve"> </w:t>
      </w:r>
      <w:proofErr w:type="spellStart"/>
      <w:r w:rsidRPr="00081A9E">
        <w:rPr>
          <w:rFonts w:ascii="Times New Roman" w:hAnsi="Times New Roman" w:cs="Times New Roman"/>
          <w:sz w:val="20"/>
          <w:szCs w:val="20"/>
        </w:rPr>
        <w:t>el</w:t>
      </w:r>
      <w:proofErr w:type="spellEnd"/>
      <w:r w:rsidRPr="00081A9E">
        <w:rPr>
          <w:rFonts w:ascii="Times New Roman" w:hAnsi="Times New Roman" w:cs="Times New Roman"/>
          <w:sz w:val="20"/>
          <w:szCs w:val="20"/>
        </w:rPr>
        <w:t xml:space="preserve"> </w:t>
      </w:r>
      <w:proofErr w:type="spellStart"/>
      <w:r w:rsidRPr="00081A9E">
        <w:rPr>
          <w:rFonts w:ascii="Times New Roman" w:hAnsi="Times New Roman" w:cs="Times New Roman"/>
          <w:sz w:val="20"/>
          <w:szCs w:val="20"/>
        </w:rPr>
        <w:t>borde</w:t>
      </w:r>
      <w:proofErr w:type="spellEnd"/>
      <w:r w:rsidRPr="00081A9E">
        <w:rPr>
          <w:rFonts w:ascii="Times New Roman" w:hAnsi="Times New Roman" w:cs="Times New Roman"/>
          <w:sz w:val="20"/>
          <w:szCs w:val="20"/>
        </w:rPr>
        <w:t xml:space="preserve"> superior del </w:t>
      </w:r>
      <w:proofErr w:type="spellStart"/>
      <w:r w:rsidRPr="00081A9E">
        <w:rPr>
          <w:rFonts w:ascii="Times New Roman" w:hAnsi="Times New Roman" w:cs="Times New Roman"/>
          <w:sz w:val="20"/>
          <w:szCs w:val="20"/>
        </w:rPr>
        <w:t>cuadro</w:t>
      </w:r>
      <w:proofErr w:type="spellEnd"/>
      <w:r w:rsidRPr="00081A9E">
        <w:rPr>
          <w:rFonts w:ascii="Times New Roman" w:hAnsi="Times New Roman" w:cs="Times New Roman"/>
          <w:sz w:val="20"/>
          <w:szCs w:val="20"/>
        </w:rPr>
        <w:t xml:space="preserve"> </w:t>
      </w:r>
      <w:r w:rsidRPr="00081A9E">
        <w:rPr>
          <w:rFonts w:ascii="Times New Roman" w:hAnsi="Times New Roman" w:cs="Times New Roman"/>
          <w:b/>
          <w:bCs/>
          <w:i/>
          <w:iCs/>
          <w:sz w:val="20"/>
          <w:szCs w:val="20"/>
        </w:rPr>
        <w:t xml:space="preserve">ED.X y NUCLEUS IS WORKING </w:t>
      </w:r>
      <w:r w:rsidRPr="00081A9E">
        <w:rPr>
          <w:rFonts w:ascii="Times New Roman" w:hAnsi="Times New Roman" w:cs="Times New Roman"/>
          <w:sz w:val="20"/>
          <w:szCs w:val="20"/>
        </w:rPr>
        <w:t xml:space="preserve">y, sin </w:t>
      </w:r>
      <w:proofErr w:type="spellStart"/>
      <w:r w:rsidRPr="00081A9E">
        <w:rPr>
          <w:rFonts w:ascii="Times New Roman" w:hAnsi="Times New Roman" w:cs="Times New Roman"/>
          <w:sz w:val="20"/>
          <w:szCs w:val="20"/>
        </w:rPr>
        <w:t>soltar</w:t>
      </w:r>
      <w:proofErr w:type="spellEnd"/>
      <w:r w:rsidRPr="00081A9E">
        <w:rPr>
          <w:rFonts w:ascii="Times New Roman" w:hAnsi="Times New Roman" w:cs="Times New Roman"/>
          <w:sz w:val="20"/>
          <w:szCs w:val="20"/>
        </w:rPr>
        <w:t xml:space="preserve"> </w:t>
      </w:r>
      <w:proofErr w:type="spellStart"/>
      <w:r w:rsidRPr="00081A9E">
        <w:rPr>
          <w:rFonts w:ascii="Times New Roman" w:hAnsi="Times New Roman" w:cs="Times New Roman"/>
          <w:sz w:val="20"/>
          <w:szCs w:val="20"/>
        </w:rPr>
        <w:t>el</w:t>
      </w:r>
      <w:proofErr w:type="spellEnd"/>
      <w:r w:rsidRPr="00081A9E">
        <w:rPr>
          <w:rFonts w:ascii="Times New Roman" w:hAnsi="Times New Roman" w:cs="Times New Roman"/>
          <w:sz w:val="20"/>
          <w:szCs w:val="20"/>
        </w:rPr>
        <w:t xml:space="preserve"> </w:t>
      </w:r>
      <w:proofErr w:type="spellStart"/>
      <w:r w:rsidRPr="00081A9E">
        <w:rPr>
          <w:rFonts w:ascii="Times New Roman" w:hAnsi="Times New Roman" w:cs="Times New Roman"/>
          <w:sz w:val="20"/>
          <w:szCs w:val="20"/>
        </w:rPr>
        <w:t>clic</w:t>
      </w:r>
      <w:proofErr w:type="spellEnd"/>
      <w:r w:rsidRPr="00081A9E">
        <w:rPr>
          <w:rFonts w:ascii="Times New Roman" w:hAnsi="Times New Roman" w:cs="Times New Roman"/>
          <w:sz w:val="20"/>
          <w:szCs w:val="20"/>
        </w:rPr>
        <w:t xml:space="preserve">, </w:t>
      </w:r>
      <w:proofErr w:type="spellStart"/>
      <w:r w:rsidRPr="00081A9E">
        <w:rPr>
          <w:rFonts w:ascii="Times New Roman" w:hAnsi="Times New Roman" w:cs="Times New Roman"/>
          <w:sz w:val="20"/>
          <w:szCs w:val="20"/>
        </w:rPr>
        <w:t>arrastrarlo</w:t>
      </w:r>
      <w:proofErr w:type="spellEnd"/>
      <w:r w:rsidRPr="00081A9E">
        <w:rPr>
          <w:rFonts w:ascii="Times New Roman" w:hAnsi="Times New Roman" w:cs="Times New Roman"/>
          <w:sz w:val="20"/>
          <w:szCs w:val="20"/>
        </w:rPr>
        <w:t xml:space="preserve"> </w:t>
      </w:r>
      <w:proofErr w:type="spellStart"/>
      <w:r w:rsidRPr="00081A9E">
        <w:rPr>
          <w:rFonts w:ascii="Times New Roman" w:hAnsi="Times New Roman" w:cs="Times New Roman"/>
          <w:sz w:val="20"/>
          <w:szCs w:val="20"/>
        </w:rPr>
        <w:t>hacia</w:t>
      </w:r>
      <w:proofErr w:type="spellEnd"/>
      <w:r w:rsidRPr="00081A9E">
        <w:rPr>
          <w:rFonts w:ascii="Times New Roman" w:hAnsi="Times New Roman" w:cs="Times New Roman"/>
          <w:sz w:val="20"/>
          <w:szCs w:val="20"/>
        </w:rPr>
        <w:t xml:space="preserve"> </w:t>
      </w:r>
      <w:proofErr w:type="spellStart"/>
      <w:r w:rsidRPr="00081A9E">
        <w:rPr>
          <w:rFonts w:ascii="Times New Roman" w:hAnsi="Times New Roman" w:cs="Times New Roman"/>
          <w:sz w:val="20"/>
          <w:szCs w:val="20"/>
        </w:rPr>
        <w:t>arriba</w:t>
      </w:r>
      <w:proofErr w:type="spellEnd"/>
      <w:r w:rsidRPr="00081A9E">
        <w:rPr>
          <w:rFonts w:ascii="Times New Roman" w:hAnsi="Times New Roman" w:cs="Times New Roman"/>
          <w:sz w:val="20"/>
          <w:szCs w:val="20"/>
        </w:rPr>
        <w:t xml:space="preserve"> para que </w:t>
      </w:r>
      <w:proofErr w:type="spellStart"/>
      <w:r w:rsidRPr="00081A9E">
        <w:rPr>
          <w:rFonts w:ascii="Times New Roman" w:hAnsi="Times New Roman" w:cs="Times New Roman"/>
          <w:sz w:val="20"/>
          <w:szCs w:val="20"/>
        </w:rPr>
        <w:t>todo</w:t>
      </w:r>
      <w:proofErr w:type="spellEnd"/>
      <w:r w:rsidRPr="00081A9E">
        <w:rPr>
          <w:rFonts w:ascii="Times New Roman" w:hAnsi="Times New Roman" w:cs="Times New Roman"/>
          <w:sz w:val="20"/>
          <w:szCs w:val="20"/>
        </w:rPr>
        <w:t xml:space="preserve"> </w:t>
      </w:r>
      <w:proofErr w:type="spellStart"/>
      <w:r w:rsidRPr="00081A9E">
        <w:rPr>
          <w:rFonts w:ascii="Times New Roman" w:hAnsi="Times New Roman" w:cs="Times New Roman"/>
          <w:sz w:val="20"/>
          <w:szCs w:val="20"/>
        </w:rPr>
        <w:t>el</w:t>
      </w:r>
      <w:proofErr w:type="spellEnd"/>
      <w:r w:rsidRPr="00081A9E">
        <w:rPr>
          <w:rFonts w:ascii="Times New Roman" w:hAnsi="Times New Roman" w:cs="Times New Roman"/>
          <w:sz w:val="20"/>
          <w:szCs w:val="20"/>
        </w:rPr>
        <w:t xml:space="preserve"> panel sea </w:t>
      </w:r>
      <w:proofErr w:type="spellStart"/>
      <w:r w:rsidRPr="00081A9E">
        <w:rPr>
          <w:rFonts w:ascii="Times New Roman" w:hAnsi="Times New Roman" w:cs="Times New Roman"/>
          <w:sz w:val="20"/>
          <w:szCs w:val="20"/>
        </w:rPr>
        <w:t>completamente</w:t>
      </w:r>
      <w:proofErr w:type="spellEnd"/>
      <w:r w:rsidRPr="00081A9E">
        <w:rPr>
          <w:rFonts w:ascii="Times New Roman" w:hAnsi="Times New Roman" w:cs="Times New Roman"/>
          <w:sz w:val="20"/>
          <w:szCs w:val="20"/>
        </w:rPr>
        <w:t xml:space="preserve"> visible).</w:t>
      </w:r>
    </w:p>
    <w:p w14:paraId="6929FF4B" w14:textId="77777777" w:rsidR="00C235F9" w:rsidRPr="00081A9E" w:rsidRDefault="00C235F9" w:rsidP="00C235F9">
      <w:pPr>
        <w:pStyle w:val="NoSpacing"/>
        <w:jc w:val="both"/>
        <w:rPr>
          <w:rFonts w:ascii="Times New Roman" w:hAnsi="Times New Roman" w:cs="Times New Roman"/>
          <w:sz w:val="20"/>
          <w:szCs w:val="20"/>
        </w:rPr>
      </w:pPr>
      <w:r w:rsidRPr="00081A9E">
        <w:rPr>
          <w:rFonts w:ascii="Times New Roman" w:hAnsi="Times New Roman" w:cs="Times New Roman"/>
          <w:sz w:val="20"/>
          <w:szCs w:val="20"/>
        </w:rPr>
        <w:t xml:space="preserve">Haga </w:t>
      </w:r>
      <w:proofErr w:type="spellStart"/>
      <w:r w:rsidRPr="00081A9E">
        <w:rPr>
          <w:rFonts w:ascii="Times New Roman" w:hAnsi="Times New Roman" w:cs="Times New Roman"/>
          <w:sz w:val="20"/>
          <w:szCs w:val="20"/>
        </w:rPr>
        <w:t>clic</w:t>
      </w:r>
      <w:proofErr w:type="spellEnd"/>
      <w:r w:rsidRPr="00081A9E">
        <w:rPr>
          <w:rFonts w:ascii="Times New Roman" w:hAnsi="Times New Roman" w:cs="Times New Roman"/>
          <w:sz w:val="20"/>
          <w:szCs w:val="20"/>
        </w:rPr>
        <w:t xml:space="preserve"> </w:t>
      </w:r>
      <w:proofErr w:type="spellStart"/>
      <w:r w:rsidRPr="00081A9E">
        <w:rPr>
          <w:rFonts w:ascii="Times New Roman" w:hAnsi="Times New Roman" w:cs="Times New Roman"/>
          <w:sz w:val="20"/>
          <w:szCs w:val="20"/>
        </w:rPr>
        <w:t>en</w:t>
      </w:r>
      <w:proofErr w:type="spellEnd"/>
      <w:r w:rsidRPr="00081A9E">
        <w:rPr>
          <w:rFonts w:ascii="Times New Roman" w:hAnsi="Times New Roman" w:cs="Times New Roman"/>
          <w:sz w:val="20"/>
          <w:szCs w:val="20"/>
        </w:rPr>
        <w:t xml:space="preserve"> </w:t>
      </w:r>
      <w:proofErr w:type="spellStart"/>
      <w:r w:rsidRPr="00081A9E">
        <w:rPr>
          <w:rFonts w:ascii="Times New Roman" w:hAnsi="Times New Roman" w:cs="Times New Roman"/>
          <w:b/>
          <w:bCs/>
          <w:i/>
          <w:iCs/>
          <w:sz w:val="20"/>
          <w:szCs w:val="20"/>
        </w:rPr>
        <w:t>Iniciar</w:t>
      </w:r>
      <w:proofErr w:type="spellEnd"/>
      <w:r w:rsidRPr="00081A9E">
        <w:rPr>
          <w:rFonts w:ascii="Times New Roman" w:hAnsi="Times New Roman" w:cs="Times New Roman"/>
          <w:b/>
          <w:bCs/>
          <w:i/>
          <w:iCs/>
          <w:sz w:val="20"/>
          <w:szCs w:val="20"/>
        </w:rPr>
        <w:t xml:space="preserve"> </w:t>
      </w:r>
      <w:proofErr w:type="spellStart"/>
      <w:r w:rsidRPr="00081A9E">
        <w:rPr>
          <w:rFonts w:ascii="Times New Roman" w:hAnsi="Times New Roman" w:cs="Times New Roman"/>
          <w:b/>
          <w:bCs/>
          <w:i/>
          <w:iCs/>
          <w:sz w:val="20"/>
          <w:szCs w:val="20"/>
        </w:rPr>
        <w:t>superaprendizaje</w:t>
      </w:r>
      <w:proofErr w:type="spellEnd"/>
      <w:r w:rsidRPr="00081A9E">
        <w:rPr>
          <w:rFonts w:ascii="Times New Roman" w:hAnsi="Times New Roman" w:cs="Times New Roman"/>
          <w:b/>
          <w:bCs/>
          <w:i/>
          <w:iCs/>
          <w:sz w:val="20"/>
          <w:szCs w:val="20"/>
        </w:rPr>
        <w:t xml:space="preserve"> </w:t>
      </w:r>
      <w:r w:rsidRPr="00081A9E">
        <w:rPr>
          <w:rFonts w:ascii="Times New Roman" w:hAnsi="Times New Roman" w:cs="Times New Roman"/>
          <w:sz w:val="20"/>
          <w:szCs w:val="20"/>
        </w:rPr>
        <w:t>(</w:t>
      </w:r>
      <w:proofErr w:type="spellStart"/>
      <w:r w:rsidRPr="00081A9E">
        <w:rPr>
          <w:rFonts w:ascii="Times New Roman" w:hAnsi="Times New Roman" w:cs="Times New Roman"/>
          <w:sz w:val="20"/>
          <w:szCs w:val="20"/>
        </w:rPr>
        <w:t>en</w:t>
      </w:r>
      <w:proofErr w:type="spellEnd"/>
      <w:r w:rsidRPr="00081A9E">
        <w:rPr>
          <w:rFonts w:ascii="Times New Roman" w:hAnsi="Times New Roman" w:cs="Times New Roman"/>
          <w:sz w:val="20"/>
          <w:szCs w:val="20"/>
        </w:rPr>
        <w:t xml:space="preserve"> </w:t>
      </w:r>
      <w:proofErr w:type="spellStart"/>
      <w:r w:rsidRPr="00081A9E">
        <w:rPr>
          <w:rFonts w:ascii="Times New Roman" w:hAnsi="Times New Roman" w:cs="Times New Roman"/>
          <w:sz w:val="20"/>
          <w:szCs w:val="20"/>
        </w:rPr>
        <w:t>el</w:t>
      </w:r>
      <w:proofErr w:type="spellEnd"/>
      <w:r w:rsidRPr="00081A9E">
        <w:rPr>
          <w:rFonts w:ascii="Times New Roman" w:hAnsi="Times New Roman" w:cs="Times New Roman"/>
          <w:sz w:val="20"/>
          <w:szCs w:val="20"/>
        </w:rPr>
        <w:t xml:space="preserve"> panel inferior derecho del </w:t>
      </w:r>
      <w:proofErr w:type="spellStart"/>
      <w:r w:rsidRPr="00081A9E">
        <w:rPr>
          <w:rFonts w:ascii="Times New Roman" w:hAnsi="Times New Roman" w:cs="Times New Roman"/>
          <w:sz w:val="20"/>
          <w:szCs w:val="20"/>
        </w:rPr>
        <w:t>cuadro</w:t>
      </w:r>
      <w:proofErr w:type="spellEnd"/>
      <w:r w:rsidRPr="00081A9E">
        <w:rPr>
          <w:rFonts w:ascii="Times New Roman" w:hAnsi="Times New Roman" w:cs="Times New Roman"/>
          <w:sz w:val="20"/>
          <w:szCs w:val="20"/>
        </w:rPr>
        <w:t xml:space="preserve"> </w:t>
      </w:r>
      <w:r w:rsidRPr="00081A9E">
        <w:rPr>
          <w:rFonts w:ascii="Times New Roman" w:hAnsi="Times New Roman" w:cs="Times New Roman"/>
          <w:b/>
          <w:bCs/>
          <w:i/>
          <w:iCs/>
          <w:sz w:val="20"/>
          <w:szCs w:val="20"/>
        </w:rPr>
        <w:t xml:space="preserve">ED.X y NUCLEUS IS </w:t>
      </w:r>
      <w:proofErr w:type="gramStart"/>
      <w:r w:rsidRPr="00081A9E">
        <w:rPr>
          <w:rFonts w:ascii="Times New Roman" w:hAnsi="Times New Roman" w:cs="Times New Roman"/>
          <w:b/>
          <w:bCs/>
          <w:i/>
          <w:iCs/>
          <w:sz w:val="20"/>
          <w:szCs w:val="20"/>
        </w:rPr>
        <w:t xml:space="preserve">WORKING </w:t>
      </w:r>
      <w:r w:rsidRPr="00081A9E">
        <w:rPr>
          <w:rFonts w:ascii="Times New Roman" w:hAnsi="Times New Roman" w:cs="Times New Roman"/>
          <w:sz w:val="20"/>
          <w:szCs w:val="20"/>
        </w:rPr>
        <w:t>)</w:t>
      </w:r>
      <w:proofErr w:type="gramEnd"/>
    </w:p>
    <w:p w14:paraId="0B33DAE8" w14:textId="77777777" w:rsidR="00C235F9" w:rsidRPr="00081A9E" w:rsidRDefault="00C235F9" w:rsidP="00C235F9">
      <w:pPr>
        <w:pStyle w:val="NoSpacing"/>
        <w:jc w:val="both"/>
        <w:rPr>
          <w:rFonts w:ascii="Times New Roman" w:hAnsi="Times New Roman" w:cs="Times New Roman"/>
          <w:sz w:val="20"/>
          <w:szCs w:val="20"/>
        </w:rPr>
      </w:pPr>
      <w:r w:rsidRPr="00081A9E">
        <w:rPr>
          <w:rFonts w:ascii="Times New Roman" w:hAnsi="Times New Roman" w:cs="Times New Roman"/>
          <w:sz w:val="20"/>
          <w:szCs w:val="20"/>
        </w:rPr>
        <w:t xml:space="preserve">Abajo a la </w:t>
      </w:r>
      <w:proofErr w:type="spellStart"/>
      <w:r w:rsidRPr="00081A9E">
        <w:rPr>
          <w:rFonts w:ascii="Times New Roman" w:hAnsi="Times New Roman" w:cs="Times New Roman"/>
          <w:sz w:val="20"/>
          <w:szCs w:val="20"/>
        </w:rPr>
        <w:t>derecha</w:t>
      </w:r>
      <w:proofErr w:type="spellEnd"/>
      <w:r w:rsidRPr="00081A9E">
        <w:rPr>
          <w:rFonts w:ascii="Times New Roman" w:hAnsi="Times New Roman" w:cs="Times New Roman"/>
          <w:sz w:val="20"/>
          <w:szCs w:val="20"/>
        </w:rPr>
        <w:t xml:space="preserve"> </w:t>
      </w:r>
      <w:proofErr w:type="spellStart"/>
      <w:r w:rsidRPr="00081A9E">
        <w:rPr>
          <w:rFonts w:ascii="Times New Roman" w:hAnsi="Times New Roman" w:cs="Times New Roman"/>
          <w:sz w:val="20"/>
          <w:szCs w:val="20"/>
        </w:rPr>
        <w:t>notarás</w:t>
      </w:r>
      <w:proofErr w:type="spellEnd"/>
      <w:r w:rsidRPr="00081A9E">
        <w:rPr>
          <w:rFonts w:ascii="Times New Roman" w:hAnsi="Times New Roman" w:cs="Times New Roman"/>
          <w:sz w:val="20"/>
          <w:szCs w:val="20"/>
        </w:rPr>
        <w:t xml:space="preserve"> 000. </w:t>
      </w:r>
      <w:proofErr w:type="spellStart"/>
      <w:r w:rsidRPr="00081A9E">
        <w:rPr>
          <w:rFonts w:ascii="Times New Roman" w:hAnsi="Times New Roman" w:cs="Times New Roman"/>
          <w:sz w:val="20"/>
          <w:szCs w:val="20"/>
        </w:rPr>
        <w:t>Cuando</w:t>
      </w:r>
      <w:proofErr w:type="spellEnd"/>
      <w:r w:rsidRPr="00081A9E">
        <w:rPr>
          <w:rFonts w:ascii="Times New Roman" w:hAnsi="Times New Roman" w:cs="Times New Roman"/>
          <w:sz w:val="20"/>
          <w:szCs w:val="20"/>
        </w:rPr>
        <w:t xml:space="preserve"> </w:t>
      </w:r>
      <w:proofErr w:type="spellStart"/>
      <w:r w:rsidRPr="00081A9E">
        <w:rPr>
          <w:rFonts w:ascii="Times New Roman" w:hAnsi="Times New Roman" w:cs="Times New Roman"/>
          <w:sz w:val="20"/>
          <w:szCs w:val="20"/>
        </w:rPr>
        <w:t>comience</w:t>
      </w:r>
      <w:proofErr w:type="spellEnd"/>
      <w:r w:rsidRPr="00081A9E">
        <w:rPr>
          <w:rFonts w:ascii="Times New Roman" w:hAnsi="Times New Roman" w:cs="Times New Roman"/>
          <w:sz w:val="20"/>
          <w:szCs w:val="20"/>
        </w:rPr>
        <w:t xml:space="preserve"> a </w:t>
      </w:r>
      <w:proofErr w:type="spellStart"/>
      <w:r w:rsidRPr="00081A9E">
        <w:rPr>
          <w:rFonts w:ascii="Times New Roman" w:hAnsi="Times New Roman" w:cs="Times New Roman"/>
          <w:sz w:val="20"/>
          <w:szCs w:val="20"/>
        </w:rPr>
        <w:t>rectificar</w:t>
      </w:r>
      <w:proofErr w:type="spellEnd"/>
      <w:r w:rsidRPr="00081A9E">
        <w:rPr>
          <w:rFonts w:ascii="Times New Roman" w:hAnsi="Times New Roman" w:cs="Times New Roman"/>
          <w:sz w:val="20"/>
          <w:szCs w:val="20"/>
        </w:rPr>
        <w:t xml:space="preserve">, </w:t>
      </w:r>
      <w:proofErr w:type="spellStart"/>
      <w:r w:rsidRPr="00081A9E">
        <w:rPr>
          <w:rFonts w:ascii="Times New Roman" w:hAnsi="Times New Roman" w:cs="Times New Roman"/>
          <w:sz w:val="20"/>
          <w:szCs w:val="20"/>
        </w:rPr>
        <w:t>estos</w:t>
      </w:r>
      <w:proofErr w:type="spellEnd"/>
      <w:r w:rsidRPr="00081A9E">
        <w:rPr>
          <w:rFonts w:ascii="Times New Roman" w:hAnsi="Times New Roman" w:cs="Times New Roman"/>
          <w:sz w:val="20"/>
          <w:szCs w:val="20"/>
        </w:rPr>
        <w:t xml:space="preserve"> </w:t>
      </w:r>
      <w:proofErr w:type="spellStart"/>
      <w:r w:rsidRPr="00081A9E">
        <w:rPr>
          <w:rFonts w:ascii="Times New Roman" w:hAnsi="Times New Roman" w:cs="Times New Roman"/>
          <w:sz w:val="20"/>
          <w:szCs w:val="20"/>
        </w:rPr>
        <w:t>números</w:t>
      </w:r>
      <w:proofErr w:type="spellEnd"/>
      <w:r w:rsidRPr="00081A9E">
        <w:rPr>
          <w:rFonts w:ascii="Times New Roman" w:hAnsi="Times New Roman" w:cs="Times New Roman"/>
          <w:sz w:val="20"/>
          <w:szCs w:val="20"/>
        </w:rPr>
        <w:t xml:space="preserve"> </w:t>
      </w:r>
      <w:proofErr w:type="spellStart"/>
      <w:r w:rsidRPr="00081A9E">
        <w:rPr>
          <w:rFonts w:ascii="Times New Roman" w:hAnsi="Times New Roman" w:cs="Times New Roman"/>
          <w:sz w:val="20"/>
          <w:szCs w:val="20"/>
        </w:rPr>
        <w:t>cambiarán</w:t>
      </w:r>
      <w:proofErr w:type="spellEnd"/>
      <w:r w:rsidRPr="00081A9E">
        <w:rPr>
          <w:rFonts w:ascii="Times New Roman" w:hAnsi="Times New Roman" w:cs="Times New Roman"/>
          <w:sz w:val="20"/>
          <w:szCs w:val="20"/>
        </w:rPr>
        <w:t xml:space="preserve">. Al principio, </w:t>
      </w:r>
      <w:proofErr w:type="spellStart"/>
      <w:r w:rsidRPr="00081A9E">
        <w:rPr>
          <w:rFonts w:ascii="Times New Roman" w:hAnsi="Times New Roman" w:cs="Times New Roman"/>
          <w:sz w:val="20"/>
          <w:szCs w:val="20"/>
        </w:rPr>
        <w:t>verá</w:t>
      </w:r>
      <w:proofErr w:type="spellEnd"/>
      <w:r w:rsidRPr="00081A9E">
        <w:rPr>
          <w:rFonts w:ascii="Times New Roman" w:hAnsi="Times New Roman" w:cs="Times New Roman"/>
          <w:sz w:val="20"/>
          <w:szCs w:val="20"/>
        </w:rPr>
        <w:t xml:space="preserve"> </w:t>
      </w:r>
      <w:proofErr w:type="spellStart"/>
      <w:r w:rsidRPr="00081A9E">
        <w:rPr>
          <w:rFonts w:ascii="Times New Roman" w:hAnsi="Times New Roman" w:cs="Times New Roman"/>
          <w:sz w:val="20"/>
          <w:szCs w:val="20"/>
        </w:rPr>
        <w:t>una</w:t>
      </w:r>
      <w:proofErr w:type="spellEnd"/>
      <w:r w:rsidRPr="00081A9E">
        <w:rPr>
          <w:rFonts w:ascii="Times New Roman" w:hAnsi="Times New Roman" w:cs="Times New Roman"/>
          <w:sz w:val="20"/>
          <w:szCs w:val="20"/>
        </w:rPr>
        <w:t xml:space="preserve"> </w:t>
      </w:r>
      <w:proofErr w:type="spellStart"/>
      <w:r w:rsidRPr="00081A9E">
        <w:rPr>
          <w:rFonts w:ascii="Times New Roman" w:hAnsi="Times New Roman" w:cs="Times New Roman"/>
          <w:sz w:val="20"/>
          <w:szCs w:val="20"/>
        </w:rPr>
        <w:t>rectificación</w:t>
      </w:r>
      <w:proofErr w:type="spellEnd"/>
      <w:r w:rsidRPr="00081A9E">
        <w:rPr>
          <w:rFonts w:ascii="Times New Roman" w:hAnsi="Times New Roman" w:cs="Times New Roman"/>
          <w:sz w:val="20"/>
          <w:szCs w:val="20"/>
        </w:rPr>
        <w:t xml:space="preserve"> de 60 y luego </w:t>
      </w:r>
      <w:proofErr w:type="spellStart"/>
      <w:r w:rsidRPr="00081A9E">
        <w:rPr>
          <w:rFonts w:ascii="Times New Roman" w:hAnsi="Times New Roman" w:cs="Times New Roman"/>
          <w:sz w:val="20"/>
          <w:szCs w:val="20"/>
        </w:rPr>
        <w:t>pasará</w:t>
      </w:r>
      <w:proofErr w:type="spellEnd"/>
      <w:r w:rsidRPr="00081A9E">
        <w:rPr>
          <w:rFonts w:ascii="Times New Roman" w:hAnsi="Times New Roman" w:cs="Times New Roman"/>
          <w:sz w:val="20"/>
          <w:szCs w:val="20"/>
        </w:rPr>
        <w:t xml:space="preserve"> a 100. Este </w:t>
      </w:r>
      <w:proofErr w:type="spellStart"/>
      <w:r w:rsidRPr="00081A9E">
        <w:rPr>
          <w:rFonts w:ascii="Times New Roman" w:hAnsi="Times New Roman" w:cs="Times New Roman"/>
          <w:sz w:val="20"/>
          <w:szCs w:val="20"/>
        </w:rPr>
        <w:t>programa</w:t>
      </w:r>
      <w:proofErr w:type="spellEnd"/>
      <w:r w:rsidRPr="00081A9E">
        <w:rPr>
          <w:rFonts w:ascii="Times New Roman" w:hAnsi="Times New Roman" w:cs="Times New Roman"/>
          <w:sz w:val="20"/>
          <w:szCs w:val="20"/>
        </w:rPr>
        <w:t xml:space="preserve"> </w:t>
      </w:r>
      <w:proofErr w:type="spellStart"/>
      <w:r w:rsidRPr="00081A9E">
        <w:rPr>
          <w:rFonts w:ascii="Times New Roman" w:hAnsi="Times New Roman" w:cs="Times New Roman"/>
          <w:sz w:val="20"/>
          <w:szCs w:val="20"/>
        </w:rPr>
        <w:t>tiene</w:t>
      </w:r>
      <w:proofErr w:type="spellEnd"/>
      <w:r w:rsidRPr="00081A9E">
        <w:rPr>
          <w:rFonts w:ascii="Times New Roman" w:hAnsi="Times New Roman" w:cs="Times New Roman"/>
          <w:sz w:val="20"/>
          <w:szCs w:val="20"/>
        </w:rPr>
        <w:t xml:space="preserve"> </w:t>
      </w:r>
      <w:proofErr w:type="spellStart"/>
      <w:r w:rsidRPr="00081A9E">
        <w:rPr>
          <w:rFonts w:ascii="Times New Roman" w:hAnsi="Times New Roman" w:cs="Times New Roman"/>
          <w:sz w:val="20"/>
          <w:szCs w:val="20"/>
        </w:rPr>
        <w:t>enfoque</w:t>
      </w:r>
      <w:proofErr w:type="spellEnd"/>
      <w:r w:rsidRPr="00081A9E">
        <w:rPr>
          <w:rFonts w:ascii="Times New Roman" w:hAnsi="Times New Roman" w:cs="Times New Roman"/>
          <w:sz w:val="20"/>
          <w:szCs w:val="20"/>
        </w:rPr>
        <w:t xml:space="preserve"> </w:t>
      </w:r>
      <w:proofErr w:type="spellStart"/>
      <w:r w:rsidRPr="00081A9E">
        <w:rPr>
          <w:rFonts w:ascii="Times New Roman" w:hAnsi="Times New Roman" w:cs="Times New Roman"/>
          <w:sz w:val="20"/>
          <w:szCs w:val="20"/>
        </w:rPr>
        <w:t>automático</w:t>
      </w:r>
      <w:proofErr w:type="spellEnd"/>
      <w:r w:rsidRPr="00081A9E">
        <w:rPr>
          <w:rFonts w:ascii="Times New Roman" w:hAnsi="Times New Roman" w:cs="Times New Roman"/>
          <w:sz w:val="20"/>
          <w:szCs w:val="20"/>
        </w:rPr>
        <w:t xml:space="preserve"> (</w:t>
      </w:r>
      <w:proofErr w:type="spellStart"/>
      <w:r w:rsidRPr="00081A9E">
        <w:rPr>
          <w:rFonts w:ascii="Times New Roman" w:hAnsi="Times New Roman" w:cs="Times New Roman"/>
          <w:sz w:val="20"/>
          <w:szCs w:val="20"/>
        </w:rPr>
        <w:t>autoselecciona</w:t>
      </w:r>
      <w:proofErr w:type="spellEnd"/>
      <w:r w:rsidRPr="00081A9E">
        <w:rPr>
          <w:rFonts w:ascii="Times New Roman" w:hAnsi="Times New Roman" w:cs="Times New Roman"/>
          <w:sz w:val="20"/>
          <w:szCs w:val="20"/>
        </w:rPr>
        <w:t xml:space="preserve"> la </w:t>
      </w:r>
      <w:proofErr w:type="spellStart"/>
      <w:r w:rsidRPr="00081A9E">
        <w:rPr>
          <w:rFonts w:ascii="Times New Roman" w:hAnsi="Times New Roman" w:cs="Times New Roman"/>
          <w:sz w:val="20"/>
          <w:szCs w:val="20"/>
        </w:rPr>
        <w:t>cantidad</w:t>
      </w:r>
      <w:proofErr w:type="spellEnd"/>
      <w:r w:rsidRPr="00081A9E">
        <w:rPr>
          <w:rFonts w:ascii="Times New Roman" w:hAnsi="Times New Roman" w:cs="Times New Roman"/>
          <w:sz w:val="20"/>
          <w:szCs w:val="20"/>
        </w:rPr>
        <w:t xml:space="preserve"> de </w:t>
      </w:r>
      <w:proofErr w:type="spellStart"/>
      <w:r w:rsidRPr="00081A9E">
        <w:rPr>
          <w:rFonts w:ascii="Times New Roman" w:hAnsi="Times New Roman" w:cs="Times New Roman"/>
          <w:sz w:val="20"/>
          <w:szCs w:val="20"/>
        </w:rPr>
        <w:t>minutos</w:t>
      </w:r>
      <w:proofErr w:type="spellEnd"/>
      <w:r w:rsidRPr="00081A9E">
        <w:rPr>
          <w:rFonts w:ascii="Times New Roman" w:hAnsi="Times New Roman" w:cs="Times New Roman"/>
          <w:sz w:val="20"/>
          <w:szCs w:val="20"/>
        </w:rPr>
        <w:t xml:space="preserve"> </w:t>
      </w:r>
      <w:proofErr w:type="spellStart"/>
      <w:r w:rsidRPr="00081A9E">
        <w:rPr>
          <w:rFonts w:ascii="Times New Roman" w:hAnsi="Times New Roman" w:cs="Times New Roman"/>
          <w:sz w:val="20"/>
          <w:szCs w:val="20"/>
        </w:rPr>
        <w:t>necesarios</w:t>
      </w:r>
      <w:proofErr w:type="spellEnd"/>
      <w:r w:rsidRPr="00081A9E">
        <w:rPr>
          <w:rFonts w:ascii="Times New Roman" w:hAnsi="Times New Roman" w:cs="Times New Roman"/>
          <w:sz w:val="20"/>
          <w:szCs w:val="20"/>
        </w:rPr>
        <w:t xml:space="preserve">), </w:t>
      </w:r>
      <w:proofErr w:type="spellStart"/>
      <w:r w:rsidRPr="00081A9E">
        <w:rPr>
          <w:rFonts w:ascii="Times New Roman" w:hAnsi="Times New Roman" w:cs="Times New Roman"/>
          <w:sz w:val="20"/>
          <w:szCs w:val="20"/>
        </w:rPr>
        <w:t>por</w:t>
      </w:r>
      <w:proofErr w:type="spellEnd"/>
      <w:r w:rsidRPr="00081A9E">
        <w:rPr>
          <w:rFonts w:ascii="Times New Roman" w:hAnsi="Times New Roman" w:cs="Times New Roman"/>
          <w:sz w:val="20"/>
          <w:szCs w:val="20"/>
        </w:rPr>
        <w:t xml:space="preserve"> lo que </w:t>
      </w:r>
      <w:proofErr w:type="spellStart"/>
      <w:r w:rsidRPr="00081A9E">
        <w:rPr>
          <w:rFonts w:ascii="Times New Roman" w:hAnsi="Times New Roman" w:cs="Times New Roman"/>
          <w:sz w:val="20"/>
          <w:szCs w:val="20"/>
        </w:rPr>
        <w:t>puede</w:t>
      </w:r>
      <w:proofErr w:type="spellEnd"/>
      <w:r w:rsidRPr="00081A9E">
        <w:rPr>
          <w:rFonts w:ascii="Times New Roman" w:hAnsi="Times New Roman" w:cs="Times New Roman"/>
          <w:sz w:val="20"/>
          <w:szCs w:val="20"/>
        </w:rPr>
        <w:t xml:space="preserve"> </w:t>
      </w:r>
      <w:proofErr w:type="spellStart"/>
      <w:r w:rsidRPr="00081A9E">
        <w:rPr>
          <w:rFonts w:ascii="Times New Roman" w:hAnsi="Times New Roman" w:cs="Times New Roman"/>
          <w:sz w:val="20"/>
          <w:szCs w:val="20"/>
        </w:rPr>
        <w:t>esperar</w:t>
      </w:r>
      <w:proofErr w:type="spellEnd"/>
      <w:r w:rsidRPr="00081A9E">
        <w:rPr>
          <w:rFonts w:ascii="Times New Roman" w:hAnsi="Times New Roman" w:cs="Times New Roman"/>
          <w:sz w:val="20"/>
          <w:szCs w:val="20"/>
        </w:rPr>
        <w:t xml:space="preserve"> que le tome entre </w:t>
      </w:r>
      <w:proofErr w:type="spellStart"/>
      <w:r w:rsidRPr="00081A9E">
        <w:rPr>
          <w:rFonts w:ascii="Times New Roman" w:hAnsi="Times New Roman" w:cs="Times New Roman"/>
          <w:sz w:val="20"/>
          <w:szCs w:val="20"/>
        </w:rPr>
        <w:t>unos</w:t>
      </w:r>
      <w:proofErr w:type="spellEnd"/>
      <w:r w:rsidRPr="00081A9E">
        <w:rPr>
          <w:rFonts w:ascii="Times New Roman" w:hAnsi="Times New Roman" w:cs="Times New Roman"/>
          <w:sz w:val="20"/>
          <w:szCs w:val="20"/>
        </w:rPr>
        <w:t xml:space="preserve"> </w:t>
      </w:r>
      <w:proofErr w:type="spellStart"/>
      <w:r w:rsidRPr="00081A9E">
        <w:rPr>
          <w:rFonts w:ascii="Times New Roman" w:hAnsi="Times New Roman" w:cs="Times New Roman"/>
          <w:sz w:val="20"/>
          <w:szCs w:val="20"/>
        </w:rPr>
        <w:t>pocos</w:t>
      </w:r>
      <w:proofErr w:type="spellEnd"/>
      <w:r w:rsidRPr="00081A9E">
        <w:rPr>
          <w:rFonts w:ascii="Times New Roman" w:hAnsi="Times New Roman" w:cs="Times New Roman"/>
          <w:sz w:val="20"/>
          <w:szCs w:val="20"/>
        </w:rPr>
        <w:t xml:space="preserve"> y </w:t>
      </w:r>
      <w:proofErr w:type="spellStart"/>
      <w:r w:rsidRPr="00081A9E">
        <w:rPr>
          <w:rFonts w:ascii="Times New Roman" w:hAnsi="Times New Roman" w:cs="Times New Roman"/>
          <w:sz w:val="20"/>
          <w:szCs w:val="20"/>
        </w:rPr>
        <w:t>varios</w:t>
      </w:r>
      <w:proofErr w:type="spellEnd"/>
      <w:r w:rsidRPr="00081A9E">
        <w:rPr>
          <w:rFonts w:ascii="Times New Roman" w:hAnsi="Times New Roman" w:cs="Times New Roman"/>
          <w:sz w:val="20"/>
          <w:szCs w:val="20"/>
        </w:rPr>
        <w:t xml:space="preserve"> </w:t>
      </w:r>
      <w:proofErr w:type="spellStart"/>
      <w:r w:rsidRPr="00081A9E">
        <w:rPr>
          <w:rFonts w:ascii="Times New Roman" w:hAnsi="Times New Roman" w:cs="Times New Roman"/>
          <w:sz w:val="20"/>
          <w:szCs w:val="20"/>
        </w:rPr>
        <w:t>minutos</w:t>
      </w:r>
      <w:proofErr w:type="spellEnd"/>
      <w:r w:rsidRPr="00081A9E">
        <w:rPr>
          <w:rFonts w:ascii="Times New Roman" w:hAnsi="Times New Roman" w:cs="Times New Roman"/>
          <w:sz w:val="20"/>
          <w:szCs w:val="20"/>
        </w:rPr>
        <w:t xml:space="preserve"> antes de </w:t>
      </w:r>
      <w:proofErr w:type="spellStart"/>
      <w:r w:rsidRPr="00081A9E">
        <w:rPr>
          <w:rFonts w:ascii="Times New Roman" w:hAnsi="Times New Roman" w:cs="Times New Roman"/>
          <w:sz w:val="20"/>
          <w:szCs w:val="20"/>
        </w:rPr>
        <w:t>rectificar</w:t>
      </w:r>
      <w:proofErr w:type="spellEnd"/>
      <w:proofErr w:type="gramStart"/>
      <w:r w:rsidRPr="00081A9E">
        <w:rPr>
          <w:rFonts w:ascii="Times New Roman" w:hAnsi="Times New Roman" w:cs="Times New Roman"/>
          <w:sz w:val="20"/>
          <w:szCs w:val="20"/>
        </w:rPr>
        <w:t>. .</w:t>
      </w:r>
      <w:proofErr w:type="gramEnd"/>
    </w:p>
    <w:p w14:paraId="5F61B705" w14:textId="77777777" w:rsidR="00C235F9" w:rsidRPr="00081A9E" w:rsidRDefault="00C235F9" w:rsidP="00C235F9">
      <w:pPr>
        <w:pStyle w:val="NoSpacing"/>
        <w:jc w:val="both"/>
        <w:rPr>
          <w:rFonts w:ascii="Times New Roman" w:hAnsi="Times New Roman" w:cs="Times New Roman"/>
          <w:sz w:val="20"/>
          <w:szCs w:val="20"/>
        </w:rPr>
      </w:pPr>
      <w:r w:rsidRPr="00081A9E">
        <w:rPr>
          <w:rFonts w:ascii="Times New Roman" w:hAnsi="Times New Roman" w:cs="Times New Roman"/>
          <w:sz w:val="20"/>
          <w:szCs w:val="20"/>
        </w:rPr>
        <w:t xml:space="preserve">Haga </w:t>
      </w:r>
      <w:proofErr w:type="spellStart"/>
      <w:r w:rsidRPr="00081A9E">
        <w:rPr>
          <w:rFonts w:ascii="Times New Roman" w:hAnsi="Times New Roman" w:cs="Times New Roman"/>
          <w:sz w:val="20"/>
          <w:szCs w:val="20"/>
        </w:rPr>
        <w:t>clic</w:t>
      </w:r>
      <w:proofErr w:type="spellEnd"/>
      <w:r w:rsidRPr="00081A9E">
        <w:rPr>
          <w:rFonts w:ascii="Times New Roman" w:hAnsi="Times New Roman" w:cs="Times New Roman"/>
          <w:sz w:val="20"/>
          <w:szCs w:val="20"/>
        </w:rPr>
        <w:t xml:space="preserve"> </w:t>
      </w:r>
      <w:proofErr w:type="spellStart"/>
      <w:r w:rsidRPr="00081A9E">
        <w:rPr>
          <w:rFonts w:ascii="Times New Roman" w:hAnsi="Times New Roman" w:cs="Times New Roman"/>
          <w:sz w:val="20"/>
          <w:szCs w:val="20"/>
        </w:rPr>
        <w:t>en</w:t>
      </w:r>
      <w:proofErr w:type="spellEnd"/>
      <w:r w:rsidRPr="00081A9E">
        <w:rPr>
          <w:rFonts w:ascii="Times New Roman" w:hAnsi="Times New Roman" w:cs="Times New Roman"/>
          <w:sz w:val="20"/>
          <w:szCs w:val="20"/>
        </w:rPr>
        <w:t xml:space="preserve"> </w:t>
      </w:r>
      <w:proofErr w:type="spellStart"/>
      <w:r w:rsidRPr="00081A9E">
        <w:rPr>
          <w:rFonts w:ascii="Times New Roman" w:hAnsi="Times New Roman" w:cs="Times New Roman"/>
          <w:b/>
          <w:bCs/>
          <w:i/>
          <w:iCs/>
          <w:sz w:val="20"/>
          <w:szCs w:val="20"/>
        </w:rPr>
        <w:t>Finalizar</w:t>
      </w:r>
      <w:proofErr w:type="spellEnd"/>
      <w:r w:rsidRPr="00081A9E">
        <w:rPr>
          <w:rFonts w:ascii="Times New Roman" w:hAnsi="Times New Roman" w:cs="Times New Roman"/>
          <w:b/>
          <w:bCs/>
          <w:i/>
          <w:iCs/>
          <w:sz w:val="20"/>
          <w:szCs w:val="20"/>
        </w:rPr>
        <w:t xml:space="preserve"> </w:t>
      </w:r>
      <w:proofErr w:type="spellStart"/>
      <w:r w:rsidRPr="00081A9E">
        <w:rPr>
          <w:rFonts w:ascii="Times New Roman" w:hAnsi="Times New Roman" w:cs="Times New Roman"/>
          <w:b/>
          <w:bCs/>
          <w:i/>
          <w:iCs/>
          <w:sz w:val="20"/>
          <w:szCs w:val="20"/>
        </w:rPr>
        <w:t>superaprendizaje</w:t>
      </w:r>
      <w:proofErr w:type="spellEnd"/>
      <w:r w:rsidRPr="00081A9E">
        <w:rPr>
          <w:rFonts w:ascii="Times New Roman" w:hAnsi="Times New Roman" w:cs="Times New Roman"/>
          <w:b/>
          <w:bCs/>
          <w:i/>
          <w:iCs/>
          <w:sz w:val="20"/>
          <w:szCs w:val="20"/>
        </w:rPr>
        <w:t xml:space="preserve"> </w:t>
      </w:r>
      <w:r w:rsidRPr="00081A9E">
        <w:rPr>
          <w:rFonts w:ascii="Times New Roman" w:hAnsi="Times New Roman" w:cs="Times New Roman"/>
          <w:sz w:val="20"/>
          <w:szCs w:val="20"/>
        </w:rPr>
        <w:t>(</w:t>
      </w:r>
      <w:proofErr w:type="spellStart"/>
      <w:r w:rsidRPr="00081A9E">
        <w:rPr>
          <w:rFonts w:ascii="Times New Roman" w:hAnsi="Times New Roman" w:cs="Times New Roman"/>
          <w:sz w:val="20"/>
          <w:szCs w:val="20"/>
        </w:rPr>
        <w:t>en</w:t>
      </w:r>
      <w:proofErr w:type="spellEnd"/>
      <w:r w:rsidRPr="00081A9E">
        <w:rPr>
          <w:rFonts w:ascii="Times New Roman" w:hAnsi="Times New Roman" w:cs="Times New Roman"/>
          <w:sz w:val="20"/>
          <w:szCs w:val="20"/>
        </w:rPr>
        <w:t xml:space="preserve"> </w:t>
      </w:r>
      <w:proofErr w:type="spellStart"/>
      <w:r w:rsidRPr="00081A9E">
        <w:rPr>
          <w:rFonts w:ascii="Times New Roman" w:hAnsi="Times New Roman" w:cs="Times New Roman"/>
          <w:sz w:val="20"/>
          <w:szCs w:val="20"/>
        </w:rPr>
        <w:t>el</w:t>
      </w:r>
      <w:proofErr w:type="spellEnd"/>
      <w:r w:rsidRPr="00081A9E">
        <w:rPr>
          <w:rFonts w:ascii="Times New Roman" w:hAnsi="Times New Roman" w:cs="Times New Roman"/>
          <w:sz w:val="20"/>
          <w:szCs w:val="20"/>
        </w:rPr>
        <w:t xml:space="preserve"> panel inferior derecho del </w:t>
      </w:r>
      <w:proofErr w:type="spellStart"/>
      <w:r w:rsidRPr="00081A9E">
        <w:rPr>
          <w:rFonts w:ascii="Times New Roman" w:hAnsi="Times New Roman" w:cs="Times New Roman"/>
          <w:sz w:val="20"/>
          <w:szCs w:val="20"/>
        </w:rPr>
        <w:t>cuadro</w:t>
      </w:r>
      <w:proofErr w:type="spellEnd"/>
      <w:r w:rsidRPr="00081A9E">
        <w:rPr>
          <w:rFonts w:ascii="Times New Roman" w:hAnsi="Times New Roman" w:cs="Times New Roman"/>
          <w:sz w:val="20"/>
          <w:szCs w:val="20"/>
        </w:rPr>
        <w:t xml:space="preserve"> </w:t>
      </w:r>
      <w:r w:rsidRPr="00081A9E">
        <w:rPr>
          <w:rFonts w:ascii="Times New Roman" w:hAnsi="Times New Roman" w:cs="Times New Roman"/>
          <w:b/>
          <w:bCs/>
          <w:i/>
          <w:iCs/>
          <w:sz w:val="20"/>
          <w:szCs w:val="20"/>
        </w:rPr>
        <w:t xml:space="preserve">ED.X y NUCLEUS IS </w:t>
      </w:r>
      <w:proofErr w:type="gramStart"/>
      <w:r w:rsidRPr="00081A9E">
        <w:rPr>
          <w:rFonts w:ascii="Times New Roman" w:hAnsi="Times New Roman" w:cs="Times New Roman"/>
          <w:b/>
          <w:bCs/>
          <w:i/>
          <w:iCs/>
          <w:sz w:val="20"/>
          <w:szCs w:val="20"/>
        </w:rPr>
        <w:t xml:space="preserve">WORKING </w:t>
      </w:r>
      <w:r w:rsidRPr="00081A9E">
        <w:rPr>
          <w:rFonts w:ascii="Times New Roman" w:hAnsi="Times New Roman" w:cs="Times New Roman"/>
          <w:sz w:val="20"/>
          <w:szCs w:val="20"/>
        </w:rPr>
        <w:t>)</w:t>
      </w:r>
      <w:proofErr w:type="gramEnd"/>
    </w:p>
    <w:p w14:paraId="42B71242" w14:textId="77777777" w:rsidR="00C235F9" w:rsidRPr="00081A9E" w:rsidRDefault="00C235F9" w:rsidP="00C235F9">
      <w:pPr>
        <w:pStyle w:val="NoSpacing"/>
        <w:jc w:val="both"/>
        <w:rPr>
          <w:rFonts w:ascii="Times New Roman" w:hAnsi="Times New Roman" w:cs="Times New Roman"/>
          <w:sz w:val="20"/>
          <w:szCs w:val="20"/>
        </w:rPr>
      </w:pPr>
      <w:proofErr w:type="spellStart"/>
      <w:r w:rsidRPr="00081A9E">
        <w:rPr>
          <w:rFonts w:ascii="Times New Roman" w:hAnsi="Times New Roman" w:cs="Times New Roman"/>
          <w:sz w:val="20"/>
          <w:szCs w:val="20"/>
        </w:rPr>
        <w:t>Aparecerá</w:t>
      </w:r>
      <w:proofErr w:type="spellEnd"/>
      <w:r w:rsidRPr="00081A9E">
        <w:rPr>
          <w:rFonts w:ascii="Times New Roman" w:hAnsi="Times New Roman" w:cs="Times New Roman"/>
          <w:sz w:val="20"/>
          <w:szCs w:val="20"/>
        </w:rPr>
        <w:t xml:space="preserve"> un </w:t>
      </w:r>
      <w:proofErr w:type="spellStart"/>
      <w:r w:rsidRPr="00081A9E">
        <w:rPr>
          <w:rFonts w:ascii="Times New Roman" w:hAnsi="Times New Roman" w:cs="Times New Roman"/>
          <w:sz w:val="20"/>
          <w:szCs w:val="20"/>
        </w:rPr>
        <w:t>cuadro</w:t>
      </w:r>
      <w:proofErr w:type="spellEnd"/>
      <w:r w:rsidRPr="00081A9E">
        <w:rPr>
          <w:rFonts w:ascii="Times New Roman" w:hAnsi="Times New Roman" w:cs="Times New Roman"/>
          <w:sz w:val="20"/>
          <w:szCs w:val="20"/>
        </w:rPr>
        <w:t xml:space="preserve"> </w:t>
      </w:r>
      <w:proofErr w:type="spellStart"/>
      <w:r w:rsidRPr="00081A9E">
        <w:rPr>
          <w:rFonts w:ascii="Times New Roman" w:hAnsi="Times New Roman" w:cs="Times New Roman"/>
          <w:sz w:val="20"/>
          <w:szCs w:val="20"/>
        </w:rPr>
        <w:t>emergente</w:t>
      </w:r>
      <w:proofErr w:type="spellEnd"/>
      <w:r w:rsidRPr="00081A9E">
        <w:rPr>
          <w:rFonts w:ascii="Times New Roman" w:hAnsi="Times New Roman" w:cs="Times New Roman"/>
          <w:sz w:val="20"/>
          <w:szCs w:val="20"/>
        </w:rPr>
        <w:t xml:space="preserve"> para que lo lea.</w:t>
      </w:r>
    </w:p>
    <w:p w14:paraId="044446D8" w14:textId="77777777" w:rsidR="00C235F9" w:rsidRPr="00081A9E" w:rsidRDefault="00C235F9" w:rsidP="00C235F9">
      <w:pPr>
        <w:pStyle w:val="NoSpacing"/>
        <w:jc w:val="both"/>
        <w:rPr>
          <w:rFonts w:ascii="Times New Roman" w:hAnsi="Times New Roman" w:cs="Times New Roman"/>
          <w:sz w:val="20"/>
          <w:szCs w:val="20"/>
        </w:rPr>
      </w:pPr>
      <w:proofErr w:type="spellStart"/>
      <w:r w:rsidRPr="00081A9E">
        <w:rPr>
          <w:rFonts w:ascii="Times New Roman" w:hAnsi="Times New Roman" w:cs="Times New Roman"/>
          <w:sz w:val="20"/>
          <w:szCs w:val="20"/>
        </w:rPr>
        <w:t>clic</w:t>
      </w:r>
      <w:proofErr w:type="spellEnd"/>
      <w:r w:rsidRPr="00081A9E">
        <w:rPr>
          <w:rFonts w:ascii="Times New Roman" w:hAnsi="Times New Roman" w:cs="Times New Roman"/>
          <w:sz w:val="20"/>
          <w:szCs w:val="20"/>
        </w:rPr>
        <w:t xml:space="preserve"> </w:t>
      </w:r>
      <w:proofErr w:type="spellStart"/>
      <w:r w:rsidRPr="00081A9E">
        <w:rPr>
          <w:rFonts w:ascii="Times New Roman" w:hAnsi="Times New Roman" w:cs="Times New Roman"/>
          <w:sz w:val="20"/>
          <w:szCs w:val="20"/>
        </w:rPr>
        <w:t>en</w:t>
      </w:r>
      <w:proofErr w:type="spellEnd"/>
      <w:r w:rsidRPr="00081A9E">
        <w:rPr>
          <w:rFonts w:ascii="Times New Roman" w:hAnsi="Times New Roman" w:cs="Times New Roman"/>
          <w:sz w:val="20"/>
          <w:szCs w:val="20"/>
        </w:rPr>
        <w:t xml:space="preserve"> </w:t>
      </w:r>
      <w:proofErr w:type="spellStart"/>
      <w:proofErr w:type="gramStart"/>
      <w:r w:rsidRPr="00081A9E">
        <w:rPr>
          <w:rFonts w:ascii="Times New Roman" w:hAnsi="Times New Roman" w:cs="Times New Roman"/>
          <w:b/>
          <w:bCs/>
          <w:i/>
          <w:iCs/>
          <w:sz w:val="20"/>
          <w:szCs w:val="20"/>
        </w:rPr>
        <w:t>Aceptar</w:t>
      </w:r>
      <w:proofErr w:type="spellEnd"/>
      <w:r w:rsidRPr="00081A9E">
        <w:rPr>
          <w:rFonts w:ascii="Times New Roman" w:hAnsi="Times New Roman" w:cs="Times New Roman"/>
          <w:b/>
          <w:bCs/>
          <w:i/>
          <w:iCs/>
          <w:sz w:val="20"/>
          <w:szCs w:val="20"/>
        </w:rPr>
        <w:t xml:space="preserve"> </w:t>
      </w:r>
      <w:r w:rsidRPr="00081A9E">
        <w:rPr>
          <w:rFonts w:ascii="Times New Roman" w:hAnsi="Times New Roman" w:cs="Times New Roman"/>
          <w:sz w:val="20"/>
          <w:szCs w:val="20"/>
        </w:rPr>
        <w:t>.</w:t>
      </w:r>
      <w:proofErr w:type="gramEnd"/>
    </w:p>
    <w:p w14:paraId="4A5E9047" w14:textId="77777777" w:rsidR="00C235F9" w:rsidRPr="00081A9E" w:rsidRDefault="00C235F9" w:rsidP="00C235F9">
      <w:pPr>
        <w:pStyle w:val="NoSpacing"/>
        <w:jc w:val="both"/>
        <w:rPr>
          <w:rFonts w:ascii="Times New Roman" w:hAnsi="Times New Roman" w:cs="Times New Roman"/>
          <w:sz w:val="20"/>
          <w:szCs w:val="20"/>
        </w:rPr>
      </w:pPr>
      <w:r w:rsidRPr="00081A9E">
        <w:rPr>
          <w:rFonts w:ascii="Times New Roman" w:hAnsi="Times New Roman" w:cs="Times New Roman"/>
          <w:sz w:val="20"/>
          <w:szCs w:val="20"/>
        </w:rPr>
        <w:t xml:space="preserve">Haga </w:t>
      </w:r>
      <w:proofErr w:type="spellStart"/>
      <w:r w:rsidRPr="00081A9E">
        <w:rPr>
          <w:rFonts w:ascii="Times New Roman" w:hAnsi="Times New Roman" w:cs="Times New Roman"/>
          <w:sz w:val="20"/>
          <w:szCs w:val="20"/>
        </w:rPr>
        <w:t>clic</w:t>
      </w:r>
      <w:proofErr w:type="spellEnd"/>
      <w:r w:rsidRPr="00081A9E">
        <w:rPr>
          <w:rFonts w:ascii="Times New Roman" w:hAnsi="Times New Roman" w:cs="Times New Roman"/>
          <w:sz w:val="20"/>
          <w:szCs w:val="20"/>
        </w:rPr>
        <w:t xml:space="preserve"> </w:t>
      </w:r>
      <w:proofErr w:type="spellStart"/>
      <w:r w:rsidRPr="00081A9E">
        <w:rPr>
          <w:rFonts w:ascii="Times New Roman" w:hAnsi="Times New Roman" w:cs="Times New Roman"/>
          <w:sz w:val="20"/>
          <w:szCs w:val="20"/>
        </w:rPr>
        <w:t>en</w:t>
      </w:r>
      <w:proofErr w:type="spellEnd"/>
      <w:r w:rsidRPr="00081A9E">
        <w:rPr>
          <w:rFonts w:ascii="Times New Roman" w:hAnsi="Times New Roman" w:cs="Times New Roman"/>
          <w:sz w:val="20"/>
          <w:szCs w:val="20"/>
        </w:rPr>
        <w:t xml:space="preserve"> </w:t>
      </w:r>
      <w:proofErr w:type="spellStart"/>
      <w:proofErr w:type="gramStart"/>
      <w:r w:rsidRPr="00081A9E">
        <w:rPr>
          <w:rFonts w:ascii="Times New Roman" w:hAnsi="Times New Roman" w:cs="Times New Roman"/>
          <w:b/>
          <w:bCs/>
          <w:i/>
          <w:iCs/>
          <w:sz w:val="20"/>
          <w:szCs w:val="20"/>
        </w:rPr>
        <w:t>Cerrar</w:t>
      </w:r>
      <w:proofErr w:type="spellEnd"/>
      <w:r w:rsidRPr="00081A9E">
        <w:rPr>
          <w:rFonts w:ascii="Times New Roman" w:hAnsi="Times New Roman" w:cs="Times New Roman"/>
          <w:b/>
          <w:bCs/>
          <w:i/>
          <w:iCs/>
          <w:sz w:val="20"/>
          <w:szCs w:val="20"/>
        </w:rPr>
        <w:t xml:space="preserve"> </w:t>
      </w:r>
      <w:r w:rsidRPr="00081A9E">
        <w:rPr>
          <w:rFonts w:ascii="Times New Roman" w:hAnsi="Times New Roman" w:cs="Times New Roman"/>
          <w:sz w:val="20"/>
          <w:szCs w:val="20"/>
        </w:rPr>
        <w:t>.</w:t>
      </w:r>
      <w:proofErr w:type="gramEnd"/>
    </w:p>
    <w:p w14:paraId="28D1DC65" w14:textId="77777777" w:rsidR="00C235F9" w:rsidRPr="00081A9E" w:rsidRDefault="00C235F9" w:rsidP="00C235F9">
      <w:pPr>
        <w:pStyle w:val="NoSpacing"/>
        <w:jc w:val="both"/>
        <w:rPr>
          <w:rFonts w:ascii="Times New Roman" w:hAnsi="Times New Roman" w:cs="Times New Roman"/>
          <w:sz w:val="20"/>
          <w:szCs w:val="20"/>
        </w:rPr>
      </w:pPr>
      <w:r w:rsidRPr="00081A9E">
        <w:rPr>
          <w:rFonts w:ascii="Times New Roman" w:hAnsi="Times New Roman" w:cs="Times New Roman"/>
          <w:sz w:val="20"/>
          <w:szCs w:val="20"/>
        </w:rPr>
        <w:t xml:space="preserve">Haga </w:t>
      </w:r>
      <w:proofErr w:type="spellStart"/>
      <w:r w:rsidRPr="00081A9E">
        <w:rPr>
          <w:rFonts w:ascii="Times New Roman" w:hAnsi="Times New Roman" w:cs="Times New Roman"/>
          <w:sz w:val="20"/>
          <w:szCs w:val="20"/>
        </w:rPr>
        <w:t>clic</w:t>
      </w:r>
      <w:proofErr w:type="spellEnd"/>
      <w:r w:rsidRPr="00081A9E">
        <w:rPr>
          <w:rFonts w:ascii="Times New Roman" w:hAnsi="Times New Roman" w:cs="Times New Roman"/>
          <w:sz w:val="20"/>
          <w:szCs w:val="20"/>
        </w:rPr>
        <w:t xml:space="preserve"> </w:t>
      </w:r>
      <w:proofErr w:type="spellStart"/>
      <w:r w:rsidRPr="00081A9E">
        <w:rPr>
          <w:rFonts w:ascii="Times New Roman" w:hAnsi="Times New Roman" w:cs="Times New Roman"/>
          <w:sz w:val="20"/>
          <w:szCs w:val="20"/>
        </w:rPr>
        <w:t>en</w:t>
      </w:r>
      <w:proofErr w:type="spellEnd"/>
      <w:r w:rsidRPr="00081A9E">
        <w:rPr>
          <w:rFonts w:ascii="Times New Roman" w:hAnsi="Times New Roman" w:cs="Times New Roman"/>
          <w:sz w:val="20"/>
          <w:szCs w:val="20"/>
        </w:rPr>
        <w:t xml:space="preserve"> </w:t>
      </w:r>
      <w:proofErr w:type="spellStart"/>
      <w:r w:rsidRPr="00081A9E">
        <w:rPr>
          <w:rFonts w:ascii="Times New Roman" w:hAnsi="Times New Roman" w:cs="Times New Roman"/>
          <w:b/>
          <w:bCs/>
          <w:i/>
          <w:iCs/>
          <w:sz w:val="20"/>
          <w:szCs w:val="20"/>
        </w:rPr>
        <w:t>Aceptar</w:t>
      </w:r>
      <w:proofErr w:type="spellEnd"/>
      <w:r w:rsidRPr="00081A9E">
        <w:rPr>
          <w:rFonts w:ascii="Times New Roman" w:hAnsi="Times New Roman" w:cs="Times New Roman"/>
          <w:b/>
          <w:bCs/>
          <w:i/>
          <w:iCs/>
          <w:sz w:val="20"/>
          <w:szCs w:val="20"/>
        </w:rPr>
        <w:t xml:space="preserve"> </w:t>
      </w:r>
      <w:proofErr w:type="spellStart"/>
      <w:r w:rsidRPr="00081A9E">
        <w:rPr>
          <w:rFonts w:ascii="Times New Roman" w:hAnsi="Times New Roman" w:cs="Times New Roman"/>
          <w:sz w:val="20"/>
          <w:szCs w:val="20"/>
        </w:rPr>
        <w:t>en</w:t>
      </w:r>
      <w:proofErr w:type="spellEnd"/>
      <w:r w:rsidRPr="00081A9E">
        <w:rPr>
          <w:rFonts w:ascii="Times New Roman" w:hAnsi="Times New Roman" w:cs="Times New Roman"/>
          <w:sz w:val="20"/>
          <w:szCs w:val="20"/>
        </w:rPr>
        <w:t xml:space="preserve"> </w:t>
      </w:r>
      <w:proofErr w:type="spellStart"/>
      <w:r w:rsidRPr="00081A9E">
        <w:rPr>
          <w:rFonts w:ascii="Times New Roman" w:hAnsi="Times New Roman" w:cs="Times New Roman"/>
          <w:sz w:val="20"/>
          <w:szCs w:val="20"/>
        </w:rPr>
        <w:t>el</w:t>
      </w:r>
      <w:proofErr w:type="spellEnd"/>
      <w:r w:rsidRPr="00081A9E">
        <w:rPr>
          <w:rFonts w:ascii="Times New Roman" w:hAnsi="Times New Roman" w:cs="Times New Roman"/>
          <w:sz w:val="20"/>
          <w:szCs w:val="20"/>
        </w:rPr>
        <w:t xml:space="preserve"> </w:t>
      </w:r>
      <w:proofErr w:type="spellStart"/>
      <w:r w:rsidRPr="00081A9E">
        <w:rPr>
          <w:rFonts w:ascii="Times New Roman" w:hAnsi="Times New Roman" w:cs="Times New Roman"/>
          <w:sz w:val="20"/>
          <w:szCs w:val="20"/>
        </w:rPr>
        <w:t>cuadro</w:t>
      </w:r>
      <w:proofErr w:type="spellEnd"/>
      <w:r w:rsidRPr="00081A9E">
        <w:rPr>
          <w:rFonts w:ascii="Times New Roman" w:hAnsi="Times New Roman" w:cs="Times New Roman"/>
          <w:sz w:val="20"/>
          <w:szCs w:val="20"/>
        </w:rPr>
        <w:t xml:space="preserve"> </w:t>
      </w:r>
      <w:proofErr w:type="spellStart"/>
      <w:r w:rsidRPr="00081A9E">
        <w:rPr>
          <w:rFonts w:ascii="Times New Roman" w:hAnsi="Times New Roman" w:cs="Times New Roman"/>
          <w:sz w:val="20"/>
          <w:szCs w:val="20"/>
        </w:rPr>
        <w:t>emergente</w:t>
      </w:r>
      <w:proofErr w:type="spellEnd"/>
      <w:r w:rsidRPr="00081A9E">
        <w:rPr>
          <w:rFonts w:ascii="Times New Roman" w:hAnsi="Times New Roman" w:cs="Times New Roman"/>
          <w:sz w:val="20"/>
          <w:szCs w:val="20"/>
        </w:rPr>
        <w:t xml:space="preserve"> </w:t>
      </w:r>
      <w:proofErr w:type="spellStart"/>
      <w:r w:rsidRPr="00081A9E">
        <w:rPr>
          <w:rFonts w:ascii="Times New Roman" w:hAnsi="Times New Roman" w:cs="Times New Roman"/>
          <w:sz w:val="20"/>
          <w:szCs w:val="20"/>
        </w:rPr>
        <w:t>nuevamente</w:t>
      </w:r>
      <w:proofErr w:type="spellEnd"/>
      <w:r w:rsidRPr="00081A9E">
        <w:rPr>
          <w:rFonts w:ascii="Times New Roman" w:hAnsi="Times New Roman" w:cs="Times New Roman"/>
          <w:sz w:val="20"/>
          <w:szCs w:val="20"/>
        </w:rPr>
        <w:t>.</w:t>
      </w:r>
    </w:p>
    <w:p w14:paraId="1600D80D" w14:textId="77777777" w:rsidR="00C235F9" w:rsidRPr="00081A9E" w:rsidRDefault="00C235F9" w:rsidP="00C235F9">
      <w:pPr>
        <w:pStyle w:val="NoSpacing"/>
        <w:jc w:val="both"/>
        <w:rPr>
          <w:rFonts w:ascii="Times New Roman" w:hAnsi="Times New Roman" w:cs="Times New Roman"/>
          <w:sz w:val="20"/>
          <w:szCs w:val="20"/>
        </w:rPr>
      </w:pPr>
      <w:r w:rsidRPr="00081A9E">
        <w:rPr>
          <w:rFonts w:ascii="Times New Roman" w:hAnsi="Times New Roman" w:cs="Times New Roman"/>
          <w:sz w:val="20"/>
          <w:szCs w:val="20"/>
        </w:rPr>
        <w:t xml:space="preserve">Haga </w:t>
      </w:r>
      <w:proofErr w:type="spellStart"/>
      <w:r w:rsidRPr="00081A9E">
        <w:rPr>
          <w:rFonts w:ascii="Times New Roman" w:hAnsi="Times New Roman" w:cs="Times New Roman"/>
          <w:sz w:val="20"/>
          <w:szCs w:val="20"/>
        </w:rPr>
        <w:t>clic</w:t>
      </w:r>
      <w:proofErr w:type="spellEnd"/>
      <w:r w:rsidRPr="00081A9E">
        <w:rPr>
          <w:rFonts w:ascii="Times New Roman" w:hAnsi="Times New Roman" w:cs="Times New Roman"/>
          <w:sz w:val="20"/>
          <w:szCs w:val="20"/>
        </w:rPr>
        <w:t xml:space="preserve"> </w:t>
      </w:r>
      <w:proofErr w:type="spellStart"/>
      <w:r w:rsidRPr="00081A9E">
        <w:rPr>
          <w:rFonts w:ascii="Times New Roman" w:hAnsi="Times New Roman" w:cs="Times New Roman"/>
          <w:sz w:val="20"/>
          <w:szCs w:val="20"/>
        </w:rPr>
        <w:t>en</w:t>
      </w:r>
      <w:proofErr w:type="spellEnd"/>
      <w:r w:rsidRPr="00081A9E">
        <w:rPr>
          <w:rFonts w:ascii="Times New Roman" w:hAnsi="Times New Roman" w:cs="Times New Roman"/>
          <w:sz w:val="20"/>
          <w:szCs w:val="20"/>
        </w:rPr>
        <w:t xml:space="preserve"> </w:t>
      </w:r>
      <w:proofErr w:type="spellStart"/>
      <w:proofErr w:type="gramStart"/>
      <w:r w:rsidRPr="00081A9E">
        <w:rPr>
          <w:rFonts w:ascii="Times New Roman" w:hAnsi="Times New Roman" w:cs="Times New Roman"/>
          <w:b/>
          <w:bCs/>
          <w:i/>
          <w:iCs/>
          <w:sz w:val="20"/>
          <w:szCs w:val="20"/>
        </w:rPr>
        <w:t>Cerrar</w:t>
      </w:r>
      <w:proofErr w:type="spellEnd"/>
      <w:r w:rsidRPr="00081A9E">
        <w:rPr>
          <w:rFonts w:ascii="Times New Roman" w:hAnsi="Times New Roman" w:cs="Times New Roman"/>
          <w:b/>
          <w:bCs/>
          <w:i/>
          <w:iCs/>
          <w:sz w:val="20"/>
          <w:szCs w:val="20"/>
        </w:rPr>
        <w:t xml:space="preserve"> </w:t>
      </w:r>
      <w:r w:rsidRPr="00081A9E">
        <w:rPr>
          <w:rFonts w:ascii="Times New Roman" w:hAnsi="Times New Roman" w:cs="Times New Roman"/>
          <w:sz w:val="20"/>
          <w:szCs w:val="20"/>
        </w:rPr>
        <w:t>.</w:t>
      </w:r>
      <w:proofErr w:type="gramEnd"/>
    </w:p>
    <w:p w14:paraId="396D1788" w14:textId="77777777" w:rsidR="00C235F9" w:rsidRPr="00D62C0E" w:rsidRDefault="00C235F9" w:rsidP="00C235F9"/>
    <w:p w14:paraId="292C87B6" w14:textId="77777777" w:rsidR="00C235F9" w:rsidRDefault="00C235F9" w:rsidP="00C235F9">
      <w:pPr>
        <w:spacing w:before="100" w:beforeAutospacing="1" w:after="100" w:afterAutospacing="1" w:line="240" w:lineRule="auto"/>
        <w:jc w:val="both"/>
        <w:rPr>
          <w:rFonts w:ascii="Times New Roman" w:eastAsia="Times New Roman" w:hAnsi="Times New Roman" w:cs="Times New Roman"/>
          <w:sz w:val="20"/>
          <w:szCs w:val="20"/>
        </w:rPr>
      </w:pPr>
    </w:p>
    <w:p w14:paraId="2C5F19A6" w14:textId="77777777" w:rsidR="00C235F9" w:rsidRDefault="00C235F9" w:rsidP="00C235F9">
      <w:pPr>
        <w:pStyle w:val="Heading2"/>
      </w:pPr>
    </w:p>
    <w:p w14:paraId="5767C88D" w14:textId="77777777" w:rsidR="00C235F9" w:rsidRDefault="00C235F9" w:rsidP="00C235F9">
      <w:pPr>
        <w:pStyle w:val="Heading2"/>
      </w:pPr>
    </w:p>
    <w:p w14:paraId="43859B7E" w14:textId="77777777" w:rsidR="00C235F9" w:rsidRDefault="00000000" w:rsidP="00C235F9">
      <w:pPr>
        <w:pStyle w:val="Heading2"/>
      </w:pPr>
      <w:hyperlink r:id="rId245" w:tooltip="Permalink to Timed Therapies" w:history="1">
        <w:bookmarkStart w:id="55" w:name="_Toc127794953"/>
      </w:hyperlink>
      <w:hyperlink r:id="rId246" w:tooltip="Permalink to Timed Therapies" w:history="1">
        <w:proofErr w:type="spellStart"/>
        <w:r w:rsidR="00C235F9" w:rsidRPr="00D62C0E">
          <w:rPr>
            <w:rStyle w:val="Hyperlink"/>
            <w:color w:val="4F81BD" w:themeColor="accent1"/>
            <w:u w:val="none"/>
          </w:rPr>
          <w:t>Terapias</w:t>
        </w:r>
        <w:proofErr w:type="spellEnd"/>
        <w:r w:rsidR="00C235F9" w:rsidRPr="00D62C0E">
          <w:rPr>
            <w:rStyle w:val="Hyperlink"/>
            <w:color w:val="4F81BD" w:themeColor="accent1"/>
            <w:u w:val="none"/>
          </w:rPr>
          <w:t xml:space="preserve"> </w:t>
        </w:r>
        <w:proofErr w:type="spellStart"/>
        <w:r w:rsidR="00C235F9" w:rsidRPr="00D62C0E">
          <w:rPr>
            <w:rStyle w:val="Hyperlink"/>
            <w:color w:val="4F81BD" w:themeColor="accent1"/>
            <w:u w:val="none"/>
          </w:rPr>
          <w:t>cronometradas</w:t>
        </w:r>
        <w:proofErr w:type="spellEnd"/>
      </w:hyperlink>
      <w:hyperlink r:id="rId247" w:tooltip="Permalink to Timed Therapies" w:history="1">
        <w:bookmarkEnd w:id="55"/>
      </w:hyperlink>
    </w:p>
    <w:p w14:paraId="77AB1B8B" w14:textId="77777777" w:rsidR="00C235F9" w:rsidRPr="00D62C0E" w:rsidRDefault="00C235F9" w:rsidP="00C235F9"/>
    <w:p w14:paraId="7A4C9D7A" w14:textId="77777777" w:rsidR="00C235F9" w:rsidRPr="00D239D4" w:rsidRDefault="00C235F9" w:rsidP="00C235F9">
      <w:pPr>
        <w:pStyle w:val="NoSpacing"/>
        <w:jc w:val="both"/>
        <w:rPr>
          <w:rFonts w:ascii="Times New Roman" w:hAnsi="Times New Roman" w:cs="Times New Roman"/>
          <w:sz w:val="20"/>
          <w:szCs w:val="20"/>
        </w:rPr>
      </w:pPr>
      <w:proofErr w:type="spellStart"/>
      <w:r w:rsidRPr="00D239D4">
        <w:rPr>
          <w:rFonts w:ascii="Times New Roman" w:hAnsi="Times New Roman" w:cs="Times New Roman"/>
          <w:sz w:val="20"/>
          <w:szCs w:val="20"/>
        </w:rPr>
        <w:t>Desde</w:t>
      </w:r>
      <w:proofErr w:type="spellEnd"/>
      <w:r w:rsidRPr="00D239D4">
        <w:rPr>
          <w:rFonts w:ascii="Times New Roman" w:hAnsi="Times New Roman" w:cs="Times New Roman"/>
          <w:sz w:val="20"/>
          <w:szCs w:val="20"/>
        </w:rPr>
        <w:t xml:space="preserve"> la </w:t>
      </w:r>
      <w:proofErr w:type="spellStart"/>
      <w:r w:rsidRPr="00D239D4">
        <w:rPr>
          <w:rFonts w:ascii="Times New Roman" w:hAnsi="Times New Roman" w:cs="Times New Roman"/>
          <w:sz w:val="20"/>
          <w:szCs w:val="20"/>
        </w:rPr>
        <w:t>pantalla</w:t>
      </w:r>
      <w:proofErr w:type="spellEnd"/>
      <w:r w:rsidRPr="00D239D4">
        <w:rPr>
          <w:rFonts w:ascii="Times New Roman" w:hAnsi="Times New Roman" w:cs="Times New Roman"/>
          <w:sz w:val="20"/>
          <w:szCs w:val="20"/>
        </w:rPr>
        <w:t xml:space="preserve"> </w:t>
      </w:r>
      <w:proofErr w:type="spellStart"/>
      <w:r w:rsidRPr="00D239D4">
        <w:rPr>
          <w:rFonts w:ascii="Times New Roman" w:hAnsi="Times New Roman" w:cs="Times New Roman"/>
          <w:b/>
          <w:bCs/>
          <w:i/>
          <w:iCs/>
          <w:sz w:val="20"/>
          <w:szCs w:val="20"/>
        </w:rPr>
        <w:t>Matriz</w:t>
      </w:r>
      <w:proofErr w:type="spellEnd"/>
      <w:r w:rsidRPr="00D239D4">
        <w:rPr>
          <w:rFonts w:ascii="Times New Roman" w:hAnsi="Times New Roman" w:cs="Times New Roman"/>
          <w:b/>
          <w:bCs/>
          <w:i/>
          <w:iCs/>
          <w:sz w:val="20"/>
          <w:szCs w:val="20"/>
        </w:rPr>
        <w:t xml:space="preserve"> </w:t>
      </w:r>
      <w:proofErr w:type="gramStart"/>
      <w:r w:rsidRPr="00D239D4">
        <w:rPr>
          <w:rFonts w:ascii="Times New Roman" w:hAnsi="Times New Roman" w:cs="Times New Roman"/>
          <w:b/>
          <w:bCs/>
          <w:i/>
          <w:iCs/>
          <w:sz w:val="20"/>
          <w:szCs w:val="20"/>
        </w:rPr>
        <w:t xml:space="preserve">principal </w:t>
      </w:r>
      <w:r w:rsidRPr="00D239D4">
        <w:rPr>
          <w:rFonts w:ascii="Times New Roman" w:hAnsi="Times New Roman" w:cs="Times New Roman"/>
          <w:sz w:val="20"/>
          <w:szCs w:val="20"/>
        </w:rPr>
        <w:t>:</w:t>
      </w:r>
      <w:proofErr w:type="gramEnd"/>
    </w:p>
    <w:p w14:paraId="6842466E" w14:textId="77777777" w:rsidR="00C235F9" w:rsidRPr="00D239D4" w:rsidRDefault="00C235F9" w:rsidP="00C235F9">
      <w:pPr>
        <w:pStyle w:val="NoSpacing"/>
        <w:jc w:val="both"/>
        <w:rPr>
          <w:rFonts w:ascii="Times New Roman" w:hAnsi="Times New Roman" w:cs="Times New Roman"/>
          <w:sz w:val="20"/>
          <w:szCs w:val="20"/>
        </w:rPr>
      </w:pPr>
      <w:proofErr w:type="spellStart"/>
      <w:r w:rsidRPr="00D239D4">
        <w:rPr>
          <w:rFonts w:ascii="Times New Roman" w:hAnsi="Times New Roman" w:cs="Times New Roman"/>
          <w:b/>
          <w:bCs/>
          <w:i/>
          <w:iCs/>
          <w:sz w:val="20"/>
          <w:szCs w:val="20"/>
        </w:rPr>
        <w:t>Programa</w:t>
      </w:r>
      <w:proofErr w:type="spellEnd"/>
      <w:r w:rsidRPr="00D239D4">
        <w:rPr>
          <w:rFonts w:ascii="Times New Roman" w:hAnsi="Times New Roman" w:cs="Times New Roman"/>
          <w:b/>
          <w:bCs/>
          <w:i/>
          <w:iCs/>
          <w:sz w:val="20"/>
          <w:szCs w:val="20"/>
        </w:rPr>
        <w:t xml:space="preserve"> </w:t>
      </w:r>
      <w:r w:rsidRPr="00D239D4">
        <w:rPr>
          <w:rFonts w:ascii="Times New Roman" w:hAnsi="Times New Roman" w:cs="Times New Roman"/>
          <w:sz w:val="20"/>
          <w:szCs w:val="20"/>
        </w:rPr>
        <w:t xml:space="preserve">(barra de </w:t>
      </w:r>
      <w:proofErr w:type="spellStart"/>
      <w:r w:rsidRPr="00D239D4">
        <w:rPr>
          <w:rFonts w:ascii="Times New Roman" w:hAnsi="Times New Roman" w:cs="Times New Roman"/>
          <w:sz w:val="20"/>
          <w:szCs w:val="20"/>
        </w:rPr>
        <w:t>menú</w:t>
      </w:r>
      <w:proofErr w:type="spellEnd"/>
      <w:r w:rsidRPr="00D239D4">
        <w:rPr>
          <w:rFonts w:ascii="Times New Roman" w:hAnsi="Times New Roman" w:cs="Times New Roman"/>
          <w:sz w:val="20"/>
          <w:szCs w:val="20"/>
        </w:rPr>
        <w:t xml:space="preserve"> superior)</w:t>
      </w:r>
    </w:p>
    <w:p w14:paraId="5194E691" w14:textId="77777777" w:rsidR="00C235F9" w:rsidRPr="00D239D4" w:rsidRDefault="00C235F9" w:rsidP="00C235F9">
      <w:pPr>
        <w:pStyle w:val="NoSpacing"/>
        <w:jc w:val="both"/>
        <w:rPr>
          <w:rFonts w:ascii="Times New Roman" w:hAnsi="Times New Roman" w:cs="Times New Roman"/>
          <w:sz w:val="20"/>
          <w:szCs w:val="20"/>
        </w:rPr>
      </w:pPr>
      <w:proofErr w:type="spellStart"/>
      <w:r w:rsidRPr="00D239D4">
        <w:rPr>
          <w:rFonts w:ascii="Times New Roman" w:hAnsi="Times New Roman" w:cs="Times New Roman"/>
          <w:b/>
          <w:bCs/>
          <w:i/>
          <w:iCs/>
          <w:sz w:val="20"/>
          <w:szCs w:val="20"/>
        </w:rPr>
        <w:t>Terapia</w:t>
      </w:r>
      <w:proofErr w:type="spellEnd"/>
      <w:r w:rsidRPr="00D239D4">
        <w:rPr>
          <w:rFonts w:ascii="Times New Roman" w:hAnsi="Times New Roman" w:cs="Times New Roman"/>
          <w:b/>
          <w:bCs/>
          <w:i/>
          <w:iCs/>
          <w:sz w:val="20"/>
          <w:szCs w:val="20"/>
        </w:rPr>
        <w:t xml:space="preserve"> de </w:t>
      </w:r>
      <w:proofErr w:type="spellStart"/>
      <w:r w:rsidRPr="00D239D4">
        <w:rPr>
          <w:rFonts w:ascii="Times New Roman" w:hAnsi="Times New Roman" w:cs="Times New Roman"/>
          <w:b/>
          <w:bCs/>
          <w:i/>
          <w:iCs/>
          <w:sz w:val="20"/>
          <w:szCs w:val="20"/>
        </w:rPr>
        <w:t>retroalimentación</w:t>
      </w:r>
      <w:proofErr w:type="spellEnd"/>
      <w:r w:rsidRPr="00D239D4">
        <w:rPr>
          <w:rFonts w:ascii="Times New Roman" w:hAnsi="Times New Roman" w:cs="Times New Roman"/>
          <w:b/>
          <w:bCs/>
          <w:i/>
          <w:iCs/>
          <w:sz w:val="20"/>
          <w:szCs w:val="20"/>
        </w:rPr>
        <w:t xml:space="preserve"> </w:t>
      </w:r>
      <w:proofErr w:type="spellStart"/>
      <w:r w:rsidRPr="00D239D4">
        <w:rPr>
          <w:rFonts w:ascii="Times New Roman" w:hAnsi="Times New Roman" w:cs="Times New Roman"/>
          <w:b/>
          <w:bCs/>
          <w:i/>
          <w:iCs/>
          <w:sz w:val="20"/>
          <w:szCs w:val="20"/>
        </w:rPr>
        <w:t>cibernética</w:t>
      </w:r>
      <w:proofErr w:type="spellEnd"/>
      <w:r w:rsidRPr="00D239D4">
        <w:rPr>
          <w:rFonts w:ascii="Times New Roman" w:hAnsi="Times New Roman" w:cs="Times New Roman"/>
          <w:b/>
          <w:bCs/>
          <w:i/>
          <w:iCs/>
          <w:sz w:val="20"/>
          <w:szCs w:val="20"/>
        </w:rPr>
        <w:t xml:space="preserve"> </w:t>
      </w:r>
      <w:proofErr w:type="spellStart"/>
      <w:r w:rsidRPr="00D239D4">
        <w:rPr>
          <w:rFonts w:ascii="Times New Roman" w:hAnsi="Times New Roman" w:cs="Times New Roman"/>
          <w:b/>
          <w:bCs/>
          <w:i/>
          <w:iCs/>
          <w:sz w:val="20"/>
          <w:szCs w:val="20"/>
        </w:rPr>
        <w:t>cronometrada</w:t>
      </w:r>
      <w:proofErr w:type="spellEnd"/>
      <w:r w:rsidRPr="00D239D4">
        <w:rPr>
          <w:rFonts w:ascii="Times New Roman" w:hAnsi="Times New Roman" w:cs="Times New Roman"/>
          <w:b/>
          <w:bCs/>
          <w:i/>
          <w:iCs/>
          <w:sz w:val="20"/>
          <w:szCs w:val="20"/>
        </w:rPr>
        <w:t xml:space="preserve">, </w:t>
      </w:r>
      <w:proofErr w:type="spellStart"/>
      <w:r w:rsidRPr="00D239D4">
        <w:rPr>
          <w:rFonts w:ascii="Times New Roman" w:hAnsi="Times New Roman" w:cs="Times New Roman"/>
          <w:b/>
          <w:bCs/>
          <w:i/>
          <w:iCs/>
          <w:sz w:val="20"/>
          <w:szCs w:val="20"/>
        </w:rPr>
        <w:t>música</w:t>
      </w:r>
      <w:proofErr w:type="spellEnd"/>
      <w:r w:rsidRPr="00D239D4">
        <w:rPr>
          <w:rFonts w:ascii="Times New Roman" w:hAnsi="Times New Roman" w:cs="Times New Roman"/>
          <w:b/>
          <w:bCs/>
          <w:i/>
          <w:iCs/>
          <w:sz w:val="20"/>
          <w:szCs w:val="20"/>
        </w:rPr>
        <w:t xml:space="preserve">, </w:t>
      </w:r>
      <w:proofErr w:type="spellStart"/>
      <w:r w:rsidRPr="00D239D4">
        <w:rPr>
          <w:rFonts w:ascii="Times New Roman" w:hAnsi="Times New Roman" w:cs="Times New Roman"/>
          <w:b/>
          <w:bCs/>
          <w:i/>
          <w:iCs/>
          <w:sz w:val="20"/>
          <w:szCs w:val="20"/>
        </w:rPr>
        <w:t>superaprendizaje</w:t>
      </w:r>
      <w:proofErr w:type="spellEnd"/>
      <w:r w:rsidRPr="00D239D4">
        <w:rPr>
          <w:rFonts w:ascii="Times New Roman" w:hAnsi="Times New Roman" w:cs="Times New Roman"/>
          <w:b/>
          <w:bCs/>
          <w:i/>
          <w:iCs/>
          <w:sz w:val="20"/>
          <w:szCs w:val="20"/>
        </w:rPr>
        <w:t xml:space="preserve"> </w:t>
      </w:r>
      <w:r w:rsidRPr="00D239D4">
        <w:rPr>
          <w:rFonts w:ascii="Times New Roman" w:hAnsi="Times New Roman" w:cs="Times New Roman"/>
          <w:sz w:val="20"/>
          <w:szCs w:val="20"/>
        </w:rPr>
        <w:t>(</w:t>
      </w:r>
      <w:proofErr w:type="spellStart"/>
      <w:r w:rsidRPr="00D239D4">
        <w:rPr>
          <w:rFonts w:ascii="Times New Roman" w:hAnsi="Times New Roman" w:cs="Times New Roman"/>
          <w:sz w:val="20"/>
          <w:szCs w:val="20"/>
        </w:rPr>
        <w:t>desplegable</w:t>
      </w:r>
      <w:proofErr w:type="spellEnd"/>
      <w:r w:rsidRPr="00D239D4">
        <w:rPr>
          <w:rFonts w:ascii="Times New Roman" w:hAnsi="Times New Roman" w:cs="Times New Roman"/>
          <w:sz w:val="20"/>
          <w:szCs w:val="20"/>
        </w:rPr>
        <w:t>)</w:t>
      </w:r>
    </w:p>
    <w:p w14:paraId="585E2523" w14:textId="77777777" w:rsidR="00C235F9" w:rsidRPr="00D239D4" w:rsidRDefault="00C235F9" w:rsidP="00C235F9">
      <w:pPr>
        <w:pStyle w:val="NoSpacing"/>
        <w:jc w:val="both"/>
        <w:rPr>
          <w:rFonts w:ascii="Times New Roman" w:hAnsi="Times New Roman" w:cs="Times New Roman"/>
          <w:sz w:val="20"/>
          <w:szCs w:val="20"/>
        </w:rPr>
      </w:pPr>
      <w:proofErr w:type="spellStart"/>
      <w:r w:rsidRPr="00D239D4">
        <w:rPr>
          <w:rFonts w:ascii="Times New Roman" w:hAnsi="Times New Roman" w:cs="Times New Roman"/>
          <w:b/>
          <w:bCs/>
          <w:i/>
          <w:iCs/>
          <w:sz w:val="20"/>
          <w:szCs w:val="20"/>
        </w:rPr>
        <w:t>Tratamientos</w:t>
      </w:r>
      <w:proofErr w:type="spellEnd"/>
      <w:r w:rsidRPr="00D239D4">
        <w:rPr>
          <w:rFonts w:ascii="Times New Roman" w:hAnsi="Times New Roman" w:cs="Times New Roman"/>
          <w:b/>
          <w:bCs/>
          <w:i/>
          <w:iCs/>
          <w:sz w:val="20"/>
          <w:szCs w:val="20"/>
        </w:rPr>
        <w:t xml:space="preserve"> </w:t>
      </w:r>
      <w:proofErr w:type="spellStart"/>
      <w:r w:rsidRPr="00D239D4">
        <w:rPr>
          <w:rFonts w:ascii="Times New Roman" w:hAnsi="Times New Roman" w:cs="Times New Roman"/>
          <w:b/>
          <w:bCs/>
          <w:i/>
          <w:iCs/>
          <w:sz w:val="20"/>
          <w:szCs w:val="20"/>
        </w:rPr>
        <w:t>Cronometrados</w:t>
      </w:r>
      <w:proofErr w:type="spellEnd"/>
      <w:r w:rsidRPr="00D239D4">
        <w:rPr>
          <w:rFonts w:ascii="Times New Roman" w:hAnsi="Times New Roman" w:cs="Times New Roman"/>
          <w:b/>
          <w:bCs/>
          <w:i/>
          <w:iCs/>
          <w:sz w:val="20"/>
          <w:szCs w:val="20"/>
        </w:rPr>
        <w:t xml:space="preserve"> </w:t>
      </w:r>
      <w:r w:rsidRPr="00D239D4">
        <w:rPr>
          <w:rFonts w:ascii="Times New Roman" w:hAnsi="Times New Roman" w:cs="Times New Roman"/>
          <w:sz w:val="20"/>
          <w:szCs w:val="20"/>
        </w:rPr>
        <w:t>(</w:t>
      </w:r>
      <w:proofErr w:type="spellStart"/>
      <w:r w:rsidRPr="00D239D4">
        <w:rPr>
          <w:rFonts w:ascii="Times New Roman" w:hAnsi="Times New Roman" w:cs="Times New Roman"/>
          <w:sz w:val="20"/>
          <w:szCs w:val="20"/>
        </w:rPr>
        <w:t>Entrenamiento</w:t>
      </w:r>
      <w:proofErr w:type="spellEnd"/>
      <w:r w:rsidRPr="00D239D4">
        <w:rPr>
          <w:rFonts w:ascii="Times New Roman" w:hAnsi="Times New Roman" w:cs="Times New Roman"/>
          <w:sz w:val="20"/>
          <w:szCs w:val="20"/>
        </w:rPr>
        <w:t>)</w:t>
      </w:r>
    </w:p>
    <w:p w14:paraId="2EC38F1A" w14:textId="77777777" w:rsidR="00C235F9" w:rsidRDefault="00C235F9" w:rsidP="00C235F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7E48F689" wp14:editId="5026E8BE">
            <wp:extent cx="4762919" cy="2678269"/>
            <wp:effectExtent l="0" t="0" r="0" b="8255"/>
            <wp:docPr id="159" name="Picture 159" descr="https://support.quantum-medical.eu/wp-content/uploads/2022/10/Timed-Therapies-1024x5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Picture 270" descr="https://support.quantum-medical.eu/wp-content/uploads/2022/10/Timed-Therapies-1024x576.jpg"/>
                    <pic:cNvPicPr>
                      <a:picLocks noChangeAspect="1" noChangeArrowheads="1"/>
                    </pic:cNvPicPr>
                  </pic:nvPicPr>
                  <pic:blipFill>
                    <a:blip r:embed="rId248">
                      <a:extLst>
                        <a:ext uri="{28A0092B-C50C-407E-A947-70E740481C1C}">
                          <a14:useLocalDpi xmlns:a14="http://schemas.microsoft.com/office/drawing/2010/main" val="0"/>
                        </a:ext>
                      </a:extLst>
                    </a:blip>
                    <a:stretch>
                      <a:fillRect/>
                    </a:stretch>
                  </pic:blipFill>
                  <pic:spPr bwMode="auto">
                    <a:xfrm>
                      <a:off x="0" y="0"/>
                      <a:ext cx="4770414" cy="2682484"/>
                    </a:xfrm>
                    <a:prstGeom prst="rect">
                      <a:avLst/>
                    </a:prstGeom>
                    <a:noFill/>
                    <a:ln>
                      <a:noFill/>
                    </a:ln>
                  </pic:spPr>
                </pic:pic>
              </a:graphicData>
            </a:graphic>
          </wp:inline>
        </w:drawing>
      </w:r>
    </w:p>
    <w:p w14:paraId="1F5594B1" w14:textId="77777777" w:rsidR="00C235F9" w:rsidRPr="00D62C0E" w:rsidRDefault="00C235F9" w:rsidP="00C235F9">
      <w:pPr>
        <w:spacing w:after="0" w:line="240" w:lineRule="auto"/>
        <w:rPr>
          <w:rFonts w:ascii="Times New Roman" w:eastAsia="Times New Roman" w:hAnsi="Times New Roman" w:cs="Times New Roman"/>
          <w:sz w:val="24"/>
          <w:szCs w:val="24"/>
        </w:rPr>
      </w:pPr>
    </w:p>
    <w:p w14:paraId="3135FF47" w14:textId="77777777" w:rsidR="00C235F9" w:rsidRPr="00D239D4" w:rsidRDefault="00C235F9" w:rsidP="00C235F9">
      <w:pPr>
        <w:pStyle w:val="NoSpacing"/>
        <w:jc w:val="both"/>
        <w:rPr>
          <w:rFonts w:ascii="Times New Roman" w:hAnsi="Times New Roman" w:cs="Times New Roman"/>
          <w:sz w:val="20"/>
          <w:szCs w:val="20"/>
        </w:rPr>
      </w:pPr>
      <w:r w:rsidRPr="00D239D4">
        <w:rPr>
          <w:rFonts w:ascii="Times New Roman" w:hAnsi="Times New Roman" w:cs="Times New Roman"/>
          <w:sz w:val="20"/>
          <w:szCs w:val="20"/>
        </w:rPr>
        <w:t xml:space="preserve">Para </w:t>
      </w:r>
      <w:proofErr w:type="spellStart"/>
      <w:r w:rsidRPr="00D239D4">
        <w:rPr>
          <w:rFonts w:ascii="Times New Roman" w:hAnsi="Times New Roman" w:cs="Times New Roman"/>
          <w:sz w:val="20"/>
          <w:szCs w:val="20"/>
        </w:rPr>
        <w:t>ajustar</w:t>
      </w:r>
      <w:proofErr w:type="spellEnd"/>
      <w:r w:rsidRPr="00D239D4">
        <w:rPr>
          <w:rFonts w:ascii="Times New Roman" w:hAnsi="Times New Roman" w:cs="Times New Roman"/>
          <w:sz w:val="20"/>
          <w:szCs w:val="20"/>
        </w:rPr>
        <w:t xml:space="preserve"> </w:t>
      </w:r>
      <w:proofErr w:type="spellStart"/>
      <w:r w:rsidRPr="00D239D4">
        <w:rPr>
          <w:rFonts w:ascii="Times New Roman" w:hAnsi="Times New Roman" w:cs="Times New Roman"/>
          <w:sz w:val="20"/>
          <w:szCs w:val="20"/>
        </w:rPr>
        <w:t>el</w:t>
      </w:r>
      <w:proofErr w:type="spellEnd"/>
      <w:r w:rsidRPr="00D239D4">
        <w:rPr>
          <w:rFonts w:ascii="Times New Roman" w:hAnsi="Times New Roman" w:cs="Times New Roman"/>
          <w:sz w:val="20"/>
          <w:szCs w:val="20"/>
        </w:rPr>
        <w:t xml:space="preserve"> </w:t>
      </w:r>
      <w:proofErr w:type="spellStart"/>
      <w:r w:rsidRPr="00D239D4">
        <w:rPr>
          <w:rFonts w:ascii="Times New Roman" w:hAnsi="Times New Roman" w:cs="Times New Roman"/>
          <w:sz w:val="20"/>
          <w:szCs w:val="20"/>
        </w:rPr>
        <w:t>tiempo</w:t>
      </w:r>
      <w:proofErr w:type="spellEnd"/>
      <w:r w:rsidRPr="00D239D4">
        <w:rPr>
          <w:rFonts w:ascii="Times New Roman" w:hAnsi="Times New Roman" w:cs="Times New Roman"/>
          <w:sz w:val="20"/>
          <w:szCs w:val="20"/>
        </w:rPr>
        <w:t xml:space="preserve"> </w:t>
      </w:r>
      <w:proofErr w:type="spellStart"/>
      <w:r w:rsidRPr="00D239D4">
        <w:rPr>
          <w:rFonts w:ascii="Times New Roman" w:hAnsi="Times New Roman" w:cs="Times New Roman"/>
          <w:sz w:val="20"/>
          <w:szCs w:val="20"/>
        </w:rPr>
        <w:t>en</w:t>
      </w:r>
      <w:proofErr w:type="spellEnd"/>
      <w:r w:rsidRPr="00D239D4">
        <w:rPr>
          <w:rFonts w:ascii="Times New Roman" w:hAnsi="Times New Roman" w:cs="Times New Roman"/>
          <w:sz w:val="20"/>
          <w:szCs w:val="20"/>
        </w:rPr>
        <w:t xml:space="preserve"> </w:t>
      </w:r>
      <w:proofErr w:type="spellStart"/>
      <w:r w:rsidRPr="00D239D4">
        <w:rPr>
          <w:rFonts w:ascii="Times New Roman" w:hAnsi="Times New Roman" w:cs="Times New Roman"/>
          <w:sz w:val="20"/>
          <w:szCs w:val="20"/>
        </w:rPr>
        <w:t>minutos</w:t>
      </w:r>
      <w:proofErr w:type="spellEnd"/>
      <w:r w:rsidRPr="00D239D4">
        <w:rPr>
          <w:rFonts w:ascii="Times New Roman" w:hAnsi="Times New Roman" w:cs="Times New Roman"/>
          <w:sz w:val="20"/>
          <w:szCs w:val="20"/>
        </w:rPr>
        <w:t xml:space="preserve">: </w:t>
      </w:r>
      <w:proofErr w:type="spellStart"/>
      <w:r w:rsidRPr="00D239D4">
        <w:rPr>
          <w:rFonts w:ascii="Times New Roman" w:hAnsi="Times New Roman" w:cs="Times New Roman"/>
          <w:sz w:val="20"/>
          <w:szCs w:val="20"/>
        </w:rPr>
        <w:t>haga</w:t>
      </w:r>
      <w:proofErr w:type="spellEnd"/>
      <w:r w:rsidRPr="00D239D4">
        <w:rPr>
          <w:rFonts w:ascii="Times New Roman" w:hAnsi="Times New Roman" w:cs="Times New Roman"/>
          <w:sz w:val="20"/>
          <w:szCs w:val="20"/>
        </w:rPr>
        <w:t xml:space="preserve"> </w:t>
      </w:r>
      <w:proofErr w:type="spellStart"/>
      <w:r w:rsidRPr="00D239D4">
        <w:rPr>
          <w:rFonts w:ascii="Times New Roman" w:hAnsi="Times New Roman" w:cs="Times New Roman"/>
          <w:sz w:val="20"/>
          <w:szCs w:val="20"/>
        </w:rPr>
        <w:t>clic</w:t>
      </w:r>
      <w:proofErr w:type="spellEnd"/>
      <w:r w:rsidRPr="00D239D4">
        <w:rPr>
          <w:rFonts w:ascii="Times New Roman" w:hAnsi="Times New Roman" w:cs="Times New Roman"/>
          <w:sz w:val="20"/>
          <w:szCs w:val="20"/>
        </w:rPr>
        <w:t xml:space="preserve">, </w:t>
      </w:r>
      <w:proofErr w:type="spellStart"/>
      <w:r w:rsidRPr="00D239D4">
        <w:rPr>
          <w:rFonts w:ascii="Times New Roman" w:hAnsi="Times New Roman" w:cs="Times New Roman"/>
          <w:sz w:val="20"/>
          <w:szCs w:val="20"/>
        </w:rPr>
        <w:t>mantenga</w:t>
      </w:r>
      <w:proofErr w:type="spellEnd"/>
      <w:r w:rsidRPr="00D239D4">
        <w:rPr>
          <w:rFonts w:ascii="Times New Roman" w:hAnsi="Times New Roman" w:cs="Times New Roman"/>
          <w:sz w:val="20"/>
          <w:szCs w:val="20"/>
        </w:rPr>
        <w:t xml:space="preserve"> </w:t>
      </w:r>
      <w:proofErr w:type="spellStart"/>
      <w:r w:rsidRPr="00D239D4">
        <w:rPr>
          <w:rFonts w:ascii="Times New Roman" w:hAnsi="Times New Roman" w:cs="Times New Roman"/>
          <w:sz w:val="20"/>
          <w:szCs w:val="20"/>
        </w:rPr>
        <w:t>presionado</w:t>
      </w:r>
      <w:proofErr w:type="spellEnd"/>
      <w:r w:rsidRPr="00D239D4">
        <w:rPr>
          <w:rFonts w:ascii="Times New Roman" w:hAnsi="Times New Roman" w:cs="Times New Roman"/>
          <w:sz w:val="20"/>
          <w:szCs w:val="20"/>
        </w:rPr>
        <w:t xml:space="preserve"> y arrastre </w:t>
      </w:r>
      <w:proofErr w:type="spellStart"/>
      <w:r w:rsidRPr="00D239D4">
        <w:rPr>
          <w:rFonts w:ascii="Times New Roman" w:hAnsi="Times New Roman" w:cs="Times New Roman"/>
          <w:sz w:val="20"/>
          <w:szCs w:val="20"/>
        </w:rPr>
        <w:t>el</w:t>
      </w:r>
      <w:proofErr w:type="spellEnd"/>
      <w:r w:rsidRPr="00D239D4">
        <w:rPr>
          <w:rFonts w:ascii="Times New Roman" w:hAnsi="Times New Roman" w:cs="Times New Roman"/>
          <w:sz w:val="20"/>
          <w:szCs w:val="20"/>
        </w:rPr>
        <w:t xml:space="preserve"> control </w:t>
      </w:r>
      <w:proofErr w:type="spellStart"/>
      <w:r w:rsidRPr="00D239D4">
        <w:rPr>
          <w:rFonts w:ascii="Times New Roman" w:hAnsi="Times New Roman" w:cs="Times New Roman"/>
          <w:sz w:val="20"/>
          <w:szCs w:val="20"/>
        </w:rPr>
        <w:t>deslizante</w:t>
      </w:r>
      <w:proofErr w:type="spellEnd"/>
      <w:r w:rsidRPr="00D239D4">
        <w:rPr>
          <w:rFonts w:ascii="Times New Roman" w:hAnsi="Times New Roman" w:cs="Times New Roman"/>
          <w:sz w:val="20"/>
          <w:szCs w:val="20"/>
        </w:rPr>
        <w:t>.</w:t>
      </w:r>
    </w:p>
    <w:p w14:paraId="7F8F0A60" w14:textId="77777777" w:rsidR="00C235F9" w:rsidRPr="00D239D4" w:rsidRDefault="00C235F9" w:rsidP="00C235F9">
      <w:pPr>
        <w:pStyle w:val="NoSpacing"/>
        <w:jc w:val="both"/>
        <w:rPr>
          <w:rFonts w:ascii="Times New Roman" w:hAnsi="Times New Roman" w:cs="Times New Roman"/>
          <w:sz w:val="20"/>
          <w:szCs w:val="20"/>
        </w:rPr>
      </w:pPr>
      <w:r w:rsidRPr="00D239D4">
        <w:rPr>
          <w:rFonts w:ascii="Times New Roman" w:hAnsi="Times New Roman" w:cs="Times New Roman"/>
          <w:sz w:val="20"/>
          <w:szCs w:val="20"/>
        </w:rPr>
        <w:t>-</w:t>
      </w:r>
      <w:proofErr w:type="spellStart"/>
      <w:r w:rsidRPr="00D239D4">
        <w:rPr>
          <w:rFonts w:ascii="Times New Roman" w:hAnsi="Times New Roman" w:cs="Times New Roman"/>
          <w:sz w:val="20"/>
          <w:szCs w:val="20"/>
        </w:rPr>
        <w:t>el</w:t>
      </w:r>
      <w:proofErr w:type="spellEnd"/>
      <w:r w:rsidRPr="00D239D4">
        <w:rPr>
          <w:rFonts w:ascii="Times New Roman" w:hAnsi="Times New Roman" w:cs="Times New Roman"/>
          <w:sz w:val="20"/>
          <w:szCs w:val="20"/>
        </w:rPr>
        <w:t xml:space="preserve"> </w:t>
      </w:r>
      <w:proofErr w:type="spellStart"/>
      <w:r w:rsidRPr="00D239D4">
        <w:rPr>
          <w:rFonts w:ascii="Times New Roman" w:hAnsi="Times New Roman" w:cs="Times New Roman"/>
          <w:sz w:val="20"/>
          <w:szCs w:val="20"/>
        </w:rPr>
        <w:t>elemento</w:t>
      </w:r>
      <w:proofErr w:type="spellEnd"/>
      <w:r w:rsidRPr="00D239D4">
        <w:rPr>
          <w:rFonts w:ascii="Times New Roman" w:hAnsi="Times New Roman" w:cs="Times New Roman"/>
          <w:sz w:val="20"/>
          <w:szCs w:val="20"/>
        </w:rPr>
        <w:t xml:space="preserve"> </w:t>
      </w:r>
      <w:proofErr w:type="spellStart"/>
      <w:r w:rsidRPr="00D239D4">
        <w:rPr>
          <w:rFonts w:ascii="Times New Roman" w:hAnsi="Times New Roman" w:cs="Times New Roman"/>
          <w:sz w:val="20"/>
          <w:szCs w:val="20"/>
        </w:rPr>
        <w:t>resaltado</w:t>
      </w:r>
      <w:proofErr w:type="spellEnd"/>
      <w:r w:rsidRPr="00D239D4">
        <w:rPr>
          <w:rFonts w:ascii="Times New Roman" w:hAnsi="Times New Roman" w:cs="Times New Roman"/>
          <w:sz w:val="20"/>
          <w:szCs w:val="20"/>
        </w:rPr>
        <w:t xml:space="preserve"> </w:t>
      </w:r>
      <w:proofErr w:type="spellStart"/>
      <w:r w:rsidRPr="00D239D4">
        <w:rPr>
          <w:rFonts w:ascii="Times New Roman" w:hAnsi="Times New Roman" w:cs="Times New Roman"/>
          <w:sz w:val="20"/>
          <w:szCs w:val="20"/>
        </w:rPr>
        <w:t>en</w:t>
      </w:r>
      <w:proofErr w:type="spellEnd"/>
      <w:r w:rsidRPr="00D239D4">
        <w:rPr>
          <w:rFonts w:ascii="Times New Roman" w:hAnsi="Times New Roman" w:cs="Times New Roman"/>
          <w:sz w:val="20"/>
          <w:szCs w:val="20"/>
        </w:rPr>
        <w:t xml:space="preserve"> </w:t>
      </w:r>
      <w:proofErr w:type="spellStart"/>
      <w:r w:rsidRPr="00D239D4">
        <w:rPr>
          <w:rFonts w:ascii="Times New Roman" w:hAnsi="Times New Roman" w:cs="Times New Roman"/>
          <w:sz w:val="20"/>
          <w:szCs w:val="20"/>
        </w:rPr>
        <w:t>negrita</w:t>
      </w:r>
      <w:proofErr w:type="spellEnd"/>
      <w:r w:rsidRPr="00D239D4">
        <w:rPr>
          <w:rFonts w:ascii="Times New Roman" w:hAnsi="Times New Roman" w:cs="Times New Roman"/>
          <w:sz w:val="20"/>
          <w:szCs w:val="20"/>
        </w:rPr>
        <w:t xml:space="preserve"> </w:t>
      </w:r>
      <w:proofErr w:type="gramStart"/>
      <w:r w:rsidRPr="00D239D4">
        <w:rPr>
          <w:rFonts w:ascii="Times New Roman" w:hAnsi="Times New Roman" w:cs="Times New Roman"/>
          <w:sz w:val="20"/>
          <w:szCs w:val="20"/>
        </w:rPr>
        <w:t xml:space="preserve">( </w:t>
      </w:r>
      <w:proofErr w:type="spellStart"/>
      <w:r w:rsidRPr="00D239D4">
        <w:rPr>
          <w:rFonts w:ascii="Times New Roman" w:hAnsi="Times New Roman" w:cs="Times New Roman"/>
          <w:b/>
          <w:bCs/>
          <w:i/>
          <w:iCs/>
          <w:sz w:val="20"/>
          <w:szCs w:val="20"/>
        </w:rPr>
        <w:t>Elección</w:t>
      </w:r>
      <w:proofErr w:type="spellEnd"/>
      <w:proofErr w:type="gramEnd"/>
      <w:r w:rsidRPr="00D239D4">
        <w:rPr>
          <w:rFonts w:ascii="Times New Roman" w:hAnsi="Times New Roman" w:cs="Times New Roman"/>
          <w:b/>
          <w:bCs/>
          <w:i/>
          <w:iCs/>
          <w:sz w:val="20"/>
          <w:szCs w:val="20"/>
        </w:rPr>
        <w:t xml:space="preserve"> </w:t>
      </w:r>
      <w:proofErr w:type="spellStart"/>
      <w:r w:rsidRPr="00D239D4">
        <w:rPr>
          <w:rFonts w:ascii="Times New Roman" w:hAnsi="Times New Roman" w:cs="Times New Roman"/>
          <w:b/>
          <w:bCs/>
          <w:i/>
          <w:iCs/>
          <w:sz w:val="20"/>
          <w:szCs w:val="20"/>
        </w:rPr>
        <w:t>superconsciente</w:t>
      </w:r>
      <w:proofErr w:type="spellEnd"/>
      <w:r w:rsidRPr="00D239D4">
        <w:rPr>
          <w:rFonts w:ascii="Times New Roman" w:hAnsi="Times New Roman" w:cs="Times New Roman"/>
          <w:b/>
          <w:bCs/>
          <w:i/>
          <w:iCs/>
          <w:sz w:val="20"/>
          <w:szCs w:val="20"/>
        </w:rPr>
        <w:t xml:space="preserve"> </w:t>
      </w:r>
      <w:r w:rsidRPr="00D239D4">
        <w:rPr>
          <w:rFonts w:ascii="Times New Roman" w:hAnsi="Times New Roman" w:cs="Times New Roman"/>
          <w:sz w:val="20"/>
          <w:szCs w:val="20"/>
        </w:rPr>
        <w:t>)</w:t>
      </w:r>
    </w:p>
    <w:p w14:paraId="2D8DFEEF" w14:textId="77777777" w:rsidR="00C235F9" w:rsidRPr="00D239D4" w:rsidRDefault="00C235F9" w:rsidP="00C235F9">
      <w:pPr>
        <w:pStyle w:val="NoSpacing"/>
        <w:jc w:val="both"/>
        <w:rPr>
          <w:rFonts w:ascii="Times New Roman" w:hAnsi="Times New Roman" w:cs="Times New Roman"/>
          <w:sz w:val="20"/>
          <w:szCs w:val="20"/>
        </w:rPr>
      </w:pPr>
      <w:r w:rsidRPr="00D239D4">
        <w:rPr>
          <w:rFonts w:ascii="Times New Roman" w:hAnsi="Times New Roman" w:cs="Times New Roman"/>
          <w:sz w:val="20"/>
          <w:szCs w:val="20"/>
        </w:rPr>
        <w:t xml:space="preserve">Al pulsar </w:t>
      </w:r>
      <w:proofErr w:type="spellStart"/>
      <w:r w:rsidRPr="00D239D4">
        <w:rPr>
          <w:rFonts w:ascii="Times New Roman" w:hAnsi="Times New Roman" w:cs="Times New Roman"/>
          <w:sz w:val="20"/>
          <w:szCs w:val="20"/>
        </w:rPr>
        <w:t>sobre</w:t>
      </w:r>
      <w:proofErr w:type="spellEnd"/>
      <w:r w:rsidRPr="00D239D4">
        <w:rPr>
          <w:rFonts w:ascii="Times New Roman" w:hAnsi="Times New Roman" w:cs="Times New Roman"/>
          <w:sz w:val="20"/>
          <w:szCs w:val="20"/>
        </w:rPr>
        <w:t xml:space="preserve"> </w:t>
      </w:r>
      <w:proofErr w:type="spellStart"/>
      <w:r w:rsidRPr="00D239D4">
        <w:rPr>
          <w:rFonts w:ascii="Times New Roman" w:hAnsi="Times New Roman" w:cs="Times New Roman"/>
          <w:sz w:val="20"/>
          <w:szCs w:val="20"/>
        </w:rPr>
        <w:t>este</w:t>
      </w:r>
      <w:proofErr w:type="spellEnd"/>
      <w:r w:rsidRPr="00D239D4">
        <w:rPr>
          <w:rFonts w:ascii="Times New Roman" w:hAnsi="Times New Roman" w:cs="Times New Roman"/>
          <w:sz w:val="20"/>
          <w:szCs w:val="20"/>
        </w:rPr>
        <w:t xml:space="preserve"> </w:t>
      </w:r>
      <w:proofErr w:type="spellStart"/>
      <w:r w:rsidRPr="00D239D4">
        <w:rPr>
          <w:rFonts w:ascii="Times New Roman" w:hAnsi="Times New Roman" w:cs="Times New Roman"/>
          <w:sz w:val="20"/>
          <w:szCs w:val="20"/>
        </w:rPr>
        <w:t>cualquiera</w:t>
      </w:r>
      <w:proofErr w:type="spellEnd"/>
      <w:r w:rsidRPr="00D239D4">
        <w:rPr>
          <w:rFonts w:ascii="Times New Roman" w:hAnsi="Times New Roman" w:cs="Times New Roman"/>
          <w:sz w:val="20"/>
          <w:szCs w:val="20"/>
        </w:rPr>
        <w:t xml:space="preserve"> de </w:t>
      </w:r>
      <w:proofErr w:type="spellStart"/>
      <w:r w:rsidRPr="00D239D4">
        <w:rPr>
          <w:rFonts w:ascii="Times New Roman" w:hAnsi="Times New Roman" w:cs="Times New Roman"/>
          <w:sz w:val="20"/>
          <w:szCs w:val="20"/>
        </w:rPr>
        <w:t>los</w:t>
      </w:r>
      <w:proofErr w:type="spellEnd"/>
      <w:r w:rsidRPr="00D239D4">
        <w:rPr>
          <w:rFonts w:ascii="Times New Roman" w:hAnsi="Times New Roman" w:cs="Times New Roman"/>
          <w:sz w:val="20"/>
          <w:szCs w:val="20"/>
        </w:rPr>
        <w:t xml:space="preserve"> </w:t>
      </w:r>
      <w:proofErr w:type="spellStart"/>
      <w:r w:rsidRPr="00D239D4">
        <w:rPr>
          <w:rFonts w:ascii="Times New Roman" w:hAnsi="Times New Roman" w:cs="Times New Roman"/>
          <w:sz w:val="20"/>
          <w:szCs w:val="20"/>
        </w:rPr>
        <w:t>botones</w:t>
      </w:r>
      <w:proofErr w:type="spellEnd"/>
      <w:r w:rsidRPr="00D239D4">
        <w:rPr>
          <w:rFonts w:ascii="Times New Roman" w:hAnsi="Times New Roman" w:cs="Times New Roman"/>
          <w:sz w:val="20"/>
          <w:szCs w:val="20"/>
        </w:rPr>
        <w:t xml:space="preserve"> </w:t>
      </w:r>
      <w:proofErr w:type="spellStart"/>
      <w:r w:rsidRPr="00D239D4">
        <w:rPr>
          <w:rFonts w:ascii="Times New Roman" w:hAnsi="Times New Roman" w:cs="Times New Roman"/>
          <w:sz w:val="20"/>
          <w:szCs w:val="20"/>
        </w:rPr>
        <w:t>grises</w:t>
      </w:r>
      <w:proofErr w:type="spellEnd"/>
      <w:r w:rsidRPr="00D239D4">
        <w:rPr>
          <w:rFonts w:ascii="Times New Roman" w:hAnsi="Times New Roman" w:cs="Times New Roman"/>
          <w:sz w:val="20"/>
          <w:szCs w:val="20"/>
        </w:rPr>
        <w:t xml:space="preserve">, </w:t>
      </w:r>
      <w:proofErr w:type="spellStart"/>
      <w:r w:rsidRPr="00D239D4">
        <w:rPr>
          <w:rFonts w:ascii="Times New Roman" w:hAnsi="Times New Roman" w:cs="Times New Roman"/>
          <w:sz w:val="20"/>
          <w:szCs w:val="20"/>
        </w:rPr>
        <w:t>comenzará</w:t>
      </w:r>
      <w:proofErr w:type="spellEnd"/>
      <w:r w:rsidRPr="00D239D4">
        <w:rPr>
          <w:rFonts w:ascii="Times New Roman" w:hAnsi="Times New Roman" w:cs="Times New Roman"/>
          <w:sz w:val="20"/>
          <w:szCs w:val="20"/>
        </w:rPr>
        <w:t xml:space="preserve"> </w:t>
      </w:r>
      <w:proofErr w:type="spellStart"/>
      <w:r w:rsidRPr="00D239D4">
        <w:rPr>
          <w:rFonts w:ascii="Times New Roman" w:hAnsi="Times New Roman" w:cs="Times New Roman"/>
          <w:sz w:val="20"/>
          <w:szCs w:val="20"/>
        </w:rPr>
        <w:t>el</w:t>
      </w:r>
      <w:proofErr w:type="spellEnd"/>
      <w:r w:rsidRPr="00D239D4">
        <w:rPr>
          <w:rFonts w:ascii="Times New Roman" w:hAnsi="Times New Roman" w:cs="Times New Roman"/>
          <w:sz w:val="20"/>
          <w:szCs w:val="20"/>
        </w:rPr>
        <w:t xml:space="preserve"> </w:t>
      </w:r>
      <w:proofErr w:type="spellStart"/>
      <w:r w:rsidRPr="00D239D4">
        <w:rPr>
          <w:rFonts w:ascii="Times New Roman" w:hAnsi="Times New Roman" w:cs="Times New Roman"/>
          <w:sz w:val="20"/>
          <w:szCs w:val="20"/>
        </w:rPr>
        <w:t>protocolo</w:t>
      </w:r>
      <w:proofErr w:type="spellEnd"/>
      <w:r w:rsidRPr="00D239D4">
        <w:rPr>
          <w:rFonts w:ascii="Times New Roman" w:hAnsi="Times New Roman" w:cs="Times New Roman"/>
          <w:sz w:val="20"/>
          <w:szCs w:val="20"/>
        </w:rPr>
        <w:t xml:space="preserve"> de </w:t>
      </w:r>
      <w:proofErr w:type="spellStart"/>
      <w:r w:rsidRPr="00D239D4">
        <w:rPr>
          <w:rFonts w:ascii="Times New Roman" w:hAnsi="Times New Roman" w:cs="Times New Roman"/>
          <w:sz w:val="20"/>
          <w:szCs w:val="20"/>
        </w:rPr>
        <w:t>entrenamiento</w:t>
      </w:r>
      <w:proofErr w:type="spellEnd"/>
      <w:r w:rsidRPr="00D239D4">
        <w:rPr>
          <w:rFonts w:ascii="Times New Roman" w:hAnsi="Times New Roman" w:cs="Times New Roman"/>
          <w:sz w:val="20"/>
          <w:szCs w:val="20"/>
        </w:rPr>
        <w:t>.</w:t>
      </w:r>
    </w:p>
    <w:p w14:paraId="3B79EC9E" w14:textId="77777777" w:rsidR="00C235F9" w:rsidRDefault="00C235F9" w:rsidP="00C235F9">
      <w:pPr>
        <w:pStyle w:val="NoSpacing"/>
        <w:jc w:val="both"/>
      </w:pPr>
      <w:proofErr w:type="spellStart"/>
      <w:r w:rsidRPr="00D239D4">
        <w:rPr>
          <w:rFonts w:ascii="Times New Roman" w:hAnsi="Times New Roman" w:cs="Times New Roman"/>
          <w:sz w:val="20"/>
          <w:szCs w:val="20"/>
        </w:rPr>
        <w:t>Repita</w:t>
      </w:r>
      <w:proofErr w:type="spellEnd"/>
      <w:r w:rsidRPr="00D239D4">
        <w:rPr>
          <w:rFonts w:ascii="Times New Roman" w:hAnsi="Times New Roman" w:cs="Times New Roman"/>
          <w:sz w:val="20"/>
          <w:szCs w:val="20"/>
        </w:rPr>
        <w:t xml:space="preserve"> </w:t>
      </w:r>
      <w:proofErr w:type="spellStart"/>
      <w:r w:rsidRPr="00D239D4">
        <w:rPr>
          <w:rFonts w:ascii="Times New Roman" w:hAnsi="Times New Roman" w:cs="Times New Roman"/>
          <w:sz w:val="20"/>
          <w:szCs w:val="20"/>
        </w:rPr>
        <w:t>cualquier</w:t>
      </w:r>
      <w:proofErr w:type="spellEnd"/>
      <w:r w:rsidRPr="00D239D4">
        <w:rPr>
          <w:rFonts w:ascii="Times New Roman" w:hAnsi="Times New Roman" w:cs="Times New Roman"/>
          <w:sz w:val="20"/>
          <w:szCs w:val="20"/>
        </w:rPr>
        <w:t xml:space="preserve"> </w:t>
      </w:r>
      <w:proofErr w:type="spellStart"/>
      <w:r w:rsidRPr="00D239D4">
        <w:rPr>
          <w:rFonts w:ascii="Times New Roman" w:hAnsi="Times New Roman" w:cs="Times New Roman"/>
          <w:sz w:val="20"/>
          <w:szCs w:val="20"/>
        </w:rPr>
        <w:t>elección</w:t>
      </w:r>
      <w:proofErr w:type="spellEnd"/>
      <w:r w:rsidRPr="00D239D4">
        <w:rPr>
          <w:rFonts w:ascii="Times New Roman" w:hAnsi="Times New Roman" w:cs="Times New Roman"/>
          <w:sz w:val="20"/>
          <w:szCs w:val="20"/>
        </w:rPr>
        <w:t xml:space="preserve"> </w:t>
      </w:r>
      <w:proofErr w:type="spellStart"/>
      <w:r w:rsidRPr="00D239D4">
        <w:rPr>
          <w:rFonts w:ascii="Times New Roman" w:hAnsi="Times New Roman" w:cs="Times New Roman"/>
          <w:sz w:val="20"/>
          <w:szCs w:val="20"/>
        </w:rPr>
        <w:t>tres</w:t>
      </w:r>
      <w:proofErr w:type="spellEnd"/>
      <w:r w:rsidRPr="00D239D4">
        <w:rPr>
          <w:rFonts w:ascii="Times New Roman" w:hAnsi="Times New Roman" w:cs="Times New Roman"/>
          <w:sz w:val="20"/>
          <w:szCs w:val="20"/>
        </w:rPr>
        <w:t xml:space="preserve"> </w:t>
      </w:r>
      <w:proofErr w:type="spellStart"/>
      <w:r w:rsidRPr="00D239D4">
        <w:rPr>
          <w:rFonts w:ascii="Times New Roman" w:hAnsi="Times New Roman" w:cs="Times New Roman"/>
          <w:sz w:val="20"/>
          <w:szCs w:val="20"/>
        </w:rPr>
        <w:t>veces</w:t>
      </w:r>
      <w:proofErr w:type="spellEnd"/>
      <w:r w:rsidRPr="00D239D4">
        <w:rPr>
          <w:rFonts w:ascii="Times New Roman" w:hAnsi="Times New Roman" w:cs="Times New Roman"/>
          <w:sz w:val="20"/>
          <w:szCs w:val="20"/>
        </w:rPr>
        <w:t xml:space="preserve">, </w:t>
      </w:r>
      <w:proofErr w:type="spellStart"/>
      <w:r w:rsidRPr="00D239D4">
        <w:rPr>
          <w:rFonts w:ascii="Times New Roman" w:hAnsi="Times New Roman" w:cs="Times New Roman"/>
          <w:sz w:val="20"/>
          <w:szCs w:val="20"/>
        </w:rPr>
        <w:t>rectificando</w:t>
      </w:r>
      <w:proofErr w:type="spellEnd"/>
      <w:r w:rsidRPr="00D239D4">
        <w:rPr>
          <w:rFonts w:ascii="Times New Roman" w:hAnsi="Times New Roman" w:cs="Times New Roman"/>
          <w:sz w:val="20"/>
          <w:szCs w:val="20"/>
        </w:rPr>
        <w:t xml:space="preserve"> a 85 o </w:t>
      </w:r>
      <w:proofErr w:type="spellStart"/>
      <w:proofErr w:type="gramStart"/>
      <w:r w:rsidRPr="00D239D4">
        <w:rPr>
          <w:rFonts w:ascii="Times New Roman" w:hAnsi="Times New Roman" w:cs="Times New Roman"/>
          <w:sz w:val="20"/>
          <w:szCs w:val="20"/>
        </w:rPr>
        <w:t>mejor</w:t>
      </w:r>
      <w:proofErr w:type="spellEnd"/>
      <w:r w:rsidRPr="00D239D4">
        <w:rPr>
          <w:rFonts w:ascii="Times New Roman" w:hAnsi="Times New Roman" w:cs="Times New Roman"/>
          <w:sz w:val="20"/>
          <w:szCs w:val="20"/>
        </w:rPr>
        <w:t xml:space="preserve"> </w:t>
      </w:r>
      <w:r w:rsidRPr="00D62C0E">
        <w:t>.</w:t>
      </w:r>
      <w:proofErr w:type="gramEnd"/>
    </w:p>
    <w:p w14:paraId="4F77426A" w14:textId="77777777" w:rsidR="00C235F9" w:rsidRPr="00D62C0E" w:rsidRDefault="00C235F9" w:rsidP="00C235F9">
      <w:pPr>
        <w:pStyle w:val="NoSpacing"/>
        <w:jc w:val="both"/>
      </w:pPr>
    </w:p>
    <w:p w14:paraId="2D3BAE42" w14:textId="77777777" w:rsidR="00C235F9" w:rsidRDefault="00C235F9" w:rsidP="00C235F9">
      <w:pPr>
        <w:spacing w:after="0" w:line="240" w:lineRule="auto"/>
        <w:rPr>
          <w:rStyle w:val="Strong"/>
          <w:b w:val="0"/>
          <w:bCs w:val="0"/>
        </w:rPr>
      </w:pPr>
      <w:r>
        <w:rPr>
          <w:rFonts w:ascii="Times New Roman" w:eastAsia="Times New Roman" w:hAnsi="Times New Roman" w:cs="Times New Roman"/>
          <w:noProof/>
          <w:sz w:val="24"/>
          <w:szCs w:val="24"/>
        </w:rPr>
        <w:drawing>
          <wp:inline distT="0" distB="0" distL="0" distR="0" wp14:anchorId="7FBBAE57" wp14:editId="5E1C4055">
            <wp:extent cx="4762919" cy="2678271"/>
            <wp:effectExtent l="0" t="0" r="0" b="8255"/>
            <wp:docPr id="158" name="Picture 158" descr="https://support.quantum-medical.eu/wp-content/uploads/2022/10/Timed-Therapies-2-1-1024x5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Picture 271" descr="https://support.quantum-medical.eu/wp-content/uploads/2022/10/Timed-Therapies-2-1-1024x576.jpg"/>
                    <pic:cNvPicPr>
                      <a:picLocks noChangeAspect="1" noChangeArrowheads="1"/>
                    </pic:cNvPicPr>
                  </pic:nvPicPr>
                  <pic:blipFill>
                    <a:blip r:embed="rId249">
                      <a:extLst>
                        <a:ext uri="{28A0092B-C50C-407E-A947-70E740481C1C}">
                          <a14:useLocalDpi xmlns:a14="http://schemas.microsoft.com/office/drawing/2010/main" val="0"/>
                        </a:ext>
                      </a:extLst>
                    </a:blip>
                    <a:stretch>
                      <a:fillRect/>
                    </a:stretch>
                  </pic:blipFill>
                  <pic:spPr bwMode="auto">
                    <a:xfrm>
                      <a:off x="0" y="0"/>
                      <a:ext cx="4771149" cy="2682899"/>
                    </a:xfrm>
                    <a:prstGeom prst="rect">
                      <a:avLst/>
                    </a:prstGeom>
                    <a:noFill/>
                    <a:ln>
                      <a:noFill/>
                    </a:ln>
                  </pic:spPr>
                </pic:pic>
              </a:graphicData>
            </a:graphic>
          </wp:inline>
        </w:drawing>
      </w:r>
    </w:p>
    <w:p w14:paraId="6598D3F8" w14:textId="77777777" w:rsidR="00C235F9" w:rsidRDefault="00C235F9" w:rsidP="00C235F9">
      <w:pPr>
        <w:spacing w:after="0" w:line="240" w:lineRule="auto"/>
        <w:rPr>
          <w:rStyle w:val="Strong"/>
          <w:b w:val="0"/>
          <w:bCs w:val="0"/>
        </w:rPr>
      </w:pPr>
    </w:p>
    <w:p w14:paraId="3308C190" w14:textId="77777777" w:rsidR="00C235F9" w:rsidRPr="00D239D4" w:rsidRDefault="00C235F9" w:rsidP="00C235F9">
      <w:pPr>
        <w:pStyle w:val="Heading1"/>
        <w:rPr>
          <w:rStyle w:val="Strong"/>
          <w:rFonts w:ascii="Times New Roman" w:eastAsia="Times New Roman" w:hAnsi="Times New Roman" w:cs="Times New Roman"/>
          <w:b/>
          <w:bCs/>
          <w:sz w:val="24"/>
          <w:szCs w:val="24"/>
        </w:rPr>
      </w:pPr>
      <w:bookmarkStart w:id="56" w:name="_Toc127794954"/>
      <w:proofErr w:type="spellStart"/>
      <w:r w:rsidRPr="0007349F">
        <w:rPr>
          <w:rStyle w:val="Strong"/>
          <w:b/>
          <w:bCs/>
        </w:rPr>
        <w:t>Capítulo</w:t>
      </w:r>
      <w:proofErr w:type="spellEnd"/>
      <w:r w:rsidRPr="0007349F">
        <w:rPr>
          <w:rStyle w:val="Strong"/>
          <w:b/>
          <w:bCs/>
        </w:rPr>
        <w:t xml:space="preserve"> 10</w:t>
      </w:r>
      <w:bookmarkEnd w:id="56"/>
    </w:p>
    <w:p w14:paraId="71F67D70" w14:textId="77777777" w:rsidR="00C235F9" w:rsidRDefault="00000000" w:rsidP="00C235F9">
      <w:pPr>
        <w:pStyle w:val="Heading2"/>
      </w:pPr>
      <w:hyperlink r:id="rId250" w:tooltip="Permalink to ECG Fast Fourier Transform" w:history="1">
        <w:bookmarkStart w:id="57" w:name="_Toc127794955"/>
      </w:hyperlink>
      <w:hyperlink r:id="rId251" w:tooltip="Permalink to ECG Fast Fourier Transform" w:history="1">
        <w:proofErr w:type="spellStart"/>
        <w:r w:rsidR="00C235F9" w:rsidRPr="001C73E7">
          <w:rPr>
            <w:rStyle w:val="Hyperlink"/>
            <w:color w:val="4F81BD" w:themeColor="accent1"/>
            <w:u w:val="none"/>
          </w:rPr>
          <w:t>Transformada</w:t>
        </w:r>
        <w:proofErr w:type="spellEnd"/>
        <w:r w:rsidR="00C235F9" w:rsidRPr="001C73E7">
          <w:rPr>
            <w:rStyle w:val="Hyperlink"/>
            <w:color w:val="4F81BD" w:themeColor="accent1"/>
            <w:u w:val="none"/>
          </w:rPr>
          <w:t xml:space="preserve"> </w:t>
        </w:r>
        <w:proofErr w:type="spellStart"/>
        <w:r w:rsidR="00C235F9" w:rsidRPr="001C73E7">
          <w:rPr>
            <w:rStyle w:val="Hyperlink"/>
            <w:color w:val="4F81BD" w:themeColor="accent1"/>
            <w:u w:val="none"/>
          </w:rPr>
          <w:t>rápida</w:t>
        </w:r>
        <w:proofErr w:type="spellEnd"/>
        <w:r w:rsidR="00C235F9" w:rsidRPr="001C73E7">
          <w:rPr>
            <w:rStyle w:val="Hyperlink"/>
            <w:color w:val="4F81BD" w:themeColor="accent1"/>
            <w:u w:val="none"/>
          </w:rPr>
          <w:t xml:space="preserve"> de Fourier de ECG</w:t>
        </w:r>
      </w:hyperlink>
      <w:hyperlink r:id="rId252" w:tooltip="Permalink to ECG Fast Fourier Transform" w:history="1">
        <w:bookmarkEnd w:id="57"/>
      </w:hyperlink>
    </w:p>
    <w:p w14:paraId="18372082" w14:textId="77777777" w:rsidR="00C235F9" w:rsidRPr="00CB4074" w:rsidRDefault="00C235F9" w:rsidP="00C235F9">
      <w:pPr>
        <w:pStyle w:val="NoSpacing"/>
        <w:jc w:val="both"/>
        <w:rPr>
          <w:rFonts w:ascii="Times New Roman" w:hAnsi="Times New Roman" w:cs="Times New Roman"/>
          <w:sz w:val="20"/>
          <w:szCs w:val="20"/>
        </w:rPr>
      </w:pPr>
      <w:proofErr w:type="spellStart"/>
      <w:r w:rsidRPr="00CB4074">
        <w:rPr>
          <w:rFonts w:ascii="Times New Roman" w:hAnsi="Times New Roman" w:cs="Times New Roman"/>
          <w:sz w:val="20"/>
          <w:szCs w:val="20"/>
        </w:rPr>
        <w:t>Desde</w:t>
      </w:r>
      <w:proofErr w:type="spellEnd"/>
      <w:r w:rsidRPr="00CB4074">
        <w:rPr>
          <w:rFonts w:ascii="Times New Roman" w:hAnsi="Times New Roman" w:cs="Times New Roman"/>
          <w:sz w:val="20"/>
          <w:szCs w:val="20"/>
        </w:rPr>
        <w:t xml:space="preserve"> la </w:t>
      </w:r>
      <w:proofErr w:type="spellStart"/>
      <w:r w:rsidRPr="00CB4074">
        <w:rPr>
          <w:rFonts w:ascii="Times New Roman" w:hAnsi="Times New Roman" w:cs="Times New Roman"/>
          <w:sz w:val="20"/>
          <w:szCs w:val="20"/>
        </w:rPr>
        <w:t>pantalla</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b/>
          <w:bCs/>
          <w:i/>
          <w:iCs/>
          <w:sz w:val="20"/>
          <w:szCs w:val="20"/>
        </w:rPr>
        <w:t>Matriz</w:t>
      </w:r>
      <w:proofErr w:type="spellEnd"/>
      <w:r w:rsidRPr="00CB4074">
        <w:rPr>
          <w:rFonts w:ascii="Times New Roman" w:hAnsi="Times New Roman" w:cs="Times New Roman"/>
          <w:b/>
          <w:bCs/>
          <w:i/>
          <w:iCs/>
          <w:sz w:val="20"/>
          <w:szCs w:val="20"/>
        </w:rPr>
        <w:t xml:space="preserve"> </w:t>
      </w:r>
      <w:proofErr w:type="gramStart"/>
      <w:r w:rsidRPr="00CB4074">
        <w:rPr>
          <w:rFonts w:ascii="Times New Roman" w:hAnsi="Times New Roman" w:cs="Times New Roman"/>
          <w:b/>
          <w:bCs/>
          <w:i/>
          <w:iCs/>
          <w:sz w:val="20"/>
          <w:szCs w:val="20"/>
        </w:rPr>
        <w:t xml:space="preserve">principal </w:t>
      </w:r>
      <w:r w:rsidRPr="00CB4074">
        <w:rPr>
          <w:rFonts w:ascii="Times New Roman" w:hAnsi="Times New Roman" w:cs="Times New Roman"/>
          <w:sz w:val="20"/>
          <w:szCs w:val="20"/>
        </w:rPr>
        <w:t>:</w:t>
      </w:r>
      <w:proofErr w:type="gramEnd"/>
    </w:p>
    <w:p w14:paraId="15E6E795" w14:textId="77777777" w:rsidR="00C235F9" w:rsidRPr="00CB4074" w:rsidRDefault="00C235F9" w:rsidP="00C235F9">
      <w:pPr>
        <w:pStyle w:val="NoSpacing"/>
        <w:jc w:val="both"/>
        <w:rPr>
          <w:rFonts w:ascii="Times New Roman" w:hAnsi="Times New Roman" w:cs="Times New Roman"/>
          <w:sz w:val="20"/>
          <w:szCs w:val="20"/>
        </w:rPr>
      </w:pPr>
      <w:r w:rsidRPr="00CB4074">
        <w:rPr>
          <w:rFonts w:ascii="Times New Roman" w:hAnsi="Times New Roman" w:cs="Times New Roman"/>
          <w:sz w:val="20"/>
          <w:szCs w:val="20"/>
        </w:rPr>
        <w:t xml:space="preserve">Haga </w:t>
      </w:r>
      <w:proofErr w:type="spellStart"/>
      <w:r w:rsidRPr="00CB4074">
        <w:rPr>
          <w:rFonts w:ascii="Times New Roman" w:hAnsi="Times New Roman" w:cs="Times New Roman"/>
          <w:sz w:val="20"/>
          <w:szCs w:val="20"/>
        </w:rPr>
        <w:t>clic</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en</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b/>
          <w:bCs/>
          <w:i/>
          <w:iCs/>
          <w:sz w:val="20"/>
          <w:szCs w:val="20"/>
        </w:rPr>
        <w:t>Programa</w:t>
      </w:r>
      <w:proofErr w:type="spellEnd"/>
      <w:r w:rsidRPr="00CB4074">
        <w:rPr>
          <w:rFonts w:ascii="Times New Roman" w:hAnsi="Times New Roman" w:cs="Times New Roman"/>
          <w:b/>
          <w:bCs/>
          <w:i/>
          <w:iCs/>
          <w:sz w:val="20"/>
          <w:szCs w:val="20"/>
        </w:rPr>
        <w:t xml:space="preserve"> </w:t>
      </w:r>
      <w:r w:rsidRPr="00CB4074">
        <w:rPr>
          <w:rFonts w:ascii="Times New Roman" w:hAnsi="Times New Roman" w:cs="Times New Roman"/>
          <w:sz w:val="20"/>
          <w:szCs w:val="20"/>
        </w:rPr>
        <w:t xml:space="preserve">(barra de </w:t>
      </w:r>
      <w:proofErr w:type="spellStart"/>
      <w:r w:rsidRPr="00CB4074">
        <w:rPr>
          <w:rFonts w:ascii="Times New Roman" w:hAnsi="Times New Roman" w:cs="Times New Roman"/>
          <w:sz w:val="20"/>
          <w:szCs w:val="20"/>
        </w:rPr>
        <w:t>menú</w:t>
      </w:r>
      <w:proofErr w:type="spellEnd"/>
      <w:r w:rsidRPr="00CB4074">
        <w:rPr>
          <w:rFonts w:ascii="Times New Roman" w:hAnsi="Times New Roman" w:cs="Times New Roman"/>
          <w:sz w:val="20"/>
          <w:szCs w:val="20"/>
        </w:rPr>
        <w:t xml:space="preserve"> superior)</w:t>
      </w:r>
    </w:p>
    <w:p w14:paraId="564EF620" w14:textId="77777777" w:rsidR="00C235F9" w:rsidRPr="00CB4074" w:rsidRDefault="00C235F9" w:rsidP="00C235F9">
      <w:pPr>
        <w:pStyle w:val="NoSpacing"/>
        <w:jc w:val="both"/>
        <w:rPr>
          <w:rFonts w:ascii="Times New Roman" w:hAnsi="Times New Roman" w:cs="Times New Roman"/>
          <w:sz w:val="20"/>
          <w:szCs w:val="20"/>
        </w:rPr>
      </w:pPr>
      <w:r w:rsidRPr="00CB4074">
        <w:rPr>
          <w:rFonts w:ascii="Times New Roman" w:hAnsi="Times New Roman" w:cs="Times New Roman"/>
          <w:sz w:val="20"/>
          <w:szCs w:val="20"/>
        </w:rPr>
        <w:t xml:space="preserve">Haga </w:t>
      </w:r>
      <w:proofErr w:type="spellStart"/>
      <w:r w:rsidRPr="00CB4074">
        <w:rPr>
          <w:rFonts w:ascii="Times New Roman" w:hAnsi="Times New Roman" w:cs="Times New Roman"/>
          <w:sz w:val="20"/>
          <w:szCs w:val="20"/>
        </w:rPr>
        <w:t>clic</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en</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b/>
          <w:bCs/>
          <w:i/>
          <w:iCs/>
          <w:sz w:val="20"/>
          <w:szCs w:val="20"/>
        </w:rPr>
        <w:t>Terapia</w:t>
      </w:r>
      <w:proofErr w:type="spellEnd"/>
      <w:r w:rsidRPr="00CB4074">
        <w:rPr>
          <w:rFonts w:ascii="Times New Roman" w:hAnsi="Times New Roman" w:cs="Times New Roman"/>
          <w:b/>
          <w:bCs/>
          <w:i/>
          <w:iCs/>
          <w:sz w:val="20"/>
          <w:szCs w:val="20"/>
        </w:rPr>
        <w:t xml:space="preserve"> universal de </w:t>
      </w:r>
      <w:proofErr w:type="spellStart"/>
      <w:r w:rsidRPr="00CB4074">
        <w:rPr>
          <w:rFonts w:ascii="Times New Roman" w:hAnsi="Times New Roman" w:cs="Times New Roman"/>
          <w:b/>
          <w:bCs/>
          <w:i/>
          <w:iCs/>
          <w:sz w:val="20"/>
          <w:szCs w:val="20"/>
        </w:rPr>
        <w:t>biorretroalimentación</w:t>
      </w:r>
      <w:proofErr w:type="spellEnd"/>
      <w:r w:rsidRPr="00CB4074">
        <w:rPr>
          <w:rFonts w:ascii="Times New Roman" w:hAnsi="Times New Roman" w:cs="Times New Roman"/>
          <w:b/>
          <w:bCs/>
          <w:i/>
          <w:iCs/>
          <w:sz w:val="20"/>
          <w:szCs w:val="20"/>
        </w:rPr>
        <w:t xml:space="preserve"> </w:t>
      </w:r>
      <w:r w:rsidRPr="00CB4074">
        <w:rPr>
          <w:rFonts w:ascii="Times New Roman" w:hAnsi="Times New Roman" w:cs="Times New Roman"/>
          <w:sz w:val="20"/>
          <w:szCs w:val="20"/>
        </w:rPr>
        <w:t>(</w:t>
      </w:r>
      <w:proofErr w:type="spellStart"/>
      <w:r w:rsidRPr="00CB4074">
        <w:rPr>
          <w:rFonts w:ascii="Times New Roman" w:hAnsi="Times New Roman" w:cs="Times New Roman"/>
          <w:sz w:val="20"/>
          <w:szCs w:val="20"/>
        </w:rPr>
        <w:t>lista</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desplegable</w:t>
      </w:r>
      <w:proofErr w:type="spellEnd"/>
      <w:r w:rsidRPr="00CB4074">
        <w:rPr>
          <w:rFonts w:ascii="Times New Roman" w:hAnsi="Times New Roman" w:cs="Times New Roman"/>
          <w:sz w:val="20"/>
          <w:szCs w:val="20"/>
        </w:rPr>
        <w:t>)</w:t>
      </w:r>
    </w:p>
    <w:p w14:paraId="2E450FE7" w14:textId="77777777" w:rsidR="00C235F9" w:rsidRPr="00CB4074" w:rsidRDefault="00C235F9" w:rsidP="00C235F9">
      <w:pPr>
        <w:pStyle w:val="NoSpacing"/>
        <w:jc w:val="both"/>
        <w:rPr>
          <w:rFonts w:ascii="Times New Roman" w:hAnsi="Times New Roman" w:cs="Times New Roman"/>
          <w:sz w:val="20"/>
          <w:szCs w:val="20"/>
        </w:rPr>
      </w:pPr>
      <w:r w:rsidRPr="00CB4074">
        <w:rPr>
          <w:rFonts w:ascii="Times New Roman" w:hAnsi="Times New Roman" w:cs="Times New Roman"/>
          <w:sz w:val="20"/>
          <w:szCs w:val="20"/>
        </w:rPr>
        <w:t xml:space="preserve">Haga </w:t>
      </w:r>
      <w:proofErr w:type="spellStart"/>
      <w:r w:rsidRPr="00CB4074">
        <w:rPr>
          <w:rFonts w:ascii="Times New Roman" w:hAnsi="Times New Roman" w:cs="Times New Roman"/>
          <w:sz w:val="20"/>
          <w:szCs w:val="20"/>
        </w:rPr>
        <w:t>clic</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en</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b/>
          <w:bCs/>
          <w:i/>
          <w:iCs/>
          <w:sz w:val="20"/>
          <w:szCs w:val="20"/>
        </w:rPr>
        <w:t>Oscilación</w:t>
      </w:r>
      <w:proofErr w:type="spellEnd"/>
      <w:r w:rsidRPr="00CB4074">
        <w:rPr>
          <w:rFonts w:ascii="Times New Roman" w:hAnsi="Times New Roman" w:cs="Times New Roman"/>
          <w:b/>
          <w:bCs/>
          <w:i/>
          <w:iCs/>
          <w:sz w:val="20"/>
          <w:szCs w:val="20"/>
        </w:rPr>
        <w:t xml:space="preserve"> </w:t>
      </w:r>
      <w:proofErr w:type="spellStart"/>
      <w:r w:rsidRPr="00CB4074">
        <w:rPr>
          <w:rFonts w:ascii="Times New Roman" w:hAnsi="Times New Roman" w:cs="Times New Roman"/>
          <w:b/>
          <w:bCs/>
          <w:i/>
          <w:iCs/>
          <w:sz w:val="20"/>
          <w:szCs w:val="20"/>
        </w:rPr>
        <w:t>electrofisiológica</w:t>
      </w:r>
      <w:proofErr w:type="spellEnd"/>
    </w:p>
    <w:p w14:paraId="2A7FE870" w14:textId="77777777" w:rsidR="00C235F9" w:rsidRPr="00CB4074" w:rsidRDefault="00C235F9" w:rsidP="00C235F9">
      <w:pPr>
        <w:pStyle w:val="NoSpacing"/>
        <w:jc w:val="both"/>
        <w:rPr>
          <w:rFonts w:ascii="Times New Roman" w:hAnsi="Times New Roman" w:cs="Times New Roman"/>
          <w:sz w:val="20"/>
          <w:szCs w:val="20"/>
        </w:rPr>
      </w:pPr>
      <w:proofErr w:type="spellStart"/>
      <w:r w:rsidRPr="00CB4074">
        <w:rPr>
          <w:rFonts w:ascii="Times New Roman" w:hAnsi="Times New Roman" w:cs="Times New Roman"/>
          <w:sz w:val="20"/>
          <w:szCs w:val="20"/>
        </w:rPr>
        <w:t>Ahora</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aparece</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el</w:t>
      </w:r>
      <w:proofErr w:type="spellEnd"/>
      <w:r w:rsidRPr="00CB4074">
        <w:rPr>
          <w:rFonts w:ascii="Times New Roman" w:hAnsi="Times New Roman" w:cs="Times New Roman"/>
          <w:sz w:val="20"/>
          <w:szCs w:val="20"/>
        </w:rPr>
        <w:t xml:space="preserve"> </w:t>
      </w:r>
      <w:r w:rsidRPr="00CB4074">
        <w:rPr>
          <w:rFonts w:ascii="Times New Roman" w:hAnsi="Times New Roman" w:cs="Times New Roman"/>
          <w:b/>
          <w:bCs/>
          <w:i/>
          <w:iCs/>
          <w:sz w:val="20"/>
          <w:szCs w:val="20"/>
        </w:rPr>
        <w:t xml:space="preserve">panel Transformación </w:t>
      </w:r>
      <w:proofErr w:type="spellStart"/>
      <w:r w:rsidRPr="00CB4074">
        <w:rPr>
          <w:rFonts w:ascii="Times New Roman" w:hAnsi="Times New Roman" w:cs="Times New Roman"/>
          <w:b/>
          <w:bCs/>
          <w:i/>
          <w:iCs/>
          <w:sz w:val="20"/>
          <w:szCs w:val="20"/>
        </w:rPr>
        <w:t>rápida</w:t>
      </w:r>
      <w:proofErr w:type="spellEnd"/>
      <w:r w:rsidRPr="00CB4074">
        <w:rPr>
          <w:rFonts w:ascii="Times New Roman" w:hAnsi="Times New Roman" w:cs="Times New Roman"/>
          <w:b/>
          <w:bCs/>
          <w:i/>
          <w:iCs/>
          <w:sz w:val="20"/>
          <w:szCs w:val="20"/>
        </w:rPr>
        <w:t xml:space="preserve"> de Fourier de </w:t>
      </w:r>
      <w:proofErr w:type="gramStart"/>
      <w:r w:rsidRPr="00CB4074">
        <w:rPr>
          <w:rFonts w:ascii="Times New Roman" w:hAnsi="Times New Roman" w:cs="Times New Roman"/>
          <w:b/>
          <w:bCs/>
          <w:i/>
          <w:iCs/>
          <w:sz w:val="20"/>
          <w:szCs w:val="20"/>
        </w:rPr>
        <w:t>ECG .</w:t>
      </w:r>
      <w:proofErr w:type="gramEnd"/>
    </w:p>
    <w:p w14:paraId="0804CA29" w14:textId="77777777" w:rsidR="00C235F9" w:rsidRPr="001C73E7" w:rsidRDefault="00C235F9" w:rsidP="00C235F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7CDCD91D" wp14:editId="3F821E61">
            <wp:extent cx="4815214" cy="2687934"/>
            <wp:effectExtent l="0" t="0" r="4445" b="0"/>
            <wp:docPr id="29" name="Picture 29" descr="https://support.quantum-medical.eu/wp-content/uploads/2022/10/ECG-1024x5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1" descr="https://support.quantum-medical.eu/wp-content/uploads/2022/10/ECG-1024x572.jpg"/>
                    <pic:cNvPicPr>
                      <a:picLocks noChangeAspect="1" noChangeArrowheads="1"/>
                    </pic:cNvPicPr>
                  </pic:nvPicPr>
                  <pic:blipFill>
                    <a:blip r:embed="rId253">
                      <a:extLst>
                        <a:ext uri="{28A0092B-C50C-407E-A947-70E740481C1C}">
                          <a14:useLocalDpi xmlns:a14="http://schemas.microsoft.com/office/drawing/2010/main" val="0"/>
                        </a:ext>
                      </a:extLst>
                    </a:blip>
                    <a:stretch>
                      <a:fillRect/>
                    </a:stretch>
                  </pic:blipFill>
                  <pic:spPr bwMode="auto">
                    <a:xfrm>
                      <a:off x="0" y="0"/>
                      <a:ext cx="4817387" cy="2689147"/>
                    </a:xfrm>
                    <a:prstGeom prst="rect">
                      <a:avLst/>
                    </a:prstGeom>
                    <a:noFill/>
                    <a:ln>
                      <a:noFill/>
                    </a:ln>
                  </pic:spPr>
                </pic:pic>
              </a:graphicData>
            </a:graphic>
          </wp:inline>
        </w:drawing>
      </w:r>
    </w:p>
    <w:p w14:paraId="3ACC4696" w14:textId="77777777" w:rsidR="00C235F9" w:rsidRPr="00D239D4" w:rsidRDefault="00C235F9" w:rsidP="00C235F9">
      <w:pPr>
        <w:pStyle w:val="NoSpacing"/>
        <w:jc w:val="both"/>
        <w:rPr>
          <w:rFonts w:ascii="Times New Roman" w:hAnsi="Times New Roman" w:cs="Times New Roman"/>
          <w:sz w:val="20"/>
          <w:szCs w:val="20"/>
        </w:rPr>
      </w:pPr>
      <w:r w:rsidRPr="00D239D4">
        <w:rPr>
          <w:rFonts w:ascii="Times New Roman" w:hAnsi="Times New Roman" w:cs="Times New Roman"/>
          <w:sz w:val="20"/>
          <w:szCs w:val="20"/>
        </w:rPr>
        <w:t xml:space="preserve">Haga </w:t>
      </w:r>
      <w:proofErr w:type="spellStart"/>
      <w:r w:rsidRPr="00D239D4">
        <w:rPr>
          <w:rFonts w:ascii="Times New Roman" w:hAnsi="Times New Roman" w:cs="Times New Roman"/>
          <w:sz w:val="20"/>
          <w:szCs w:val="20"/>
        </w:rPr>
        <w:t>clic</w:t>
      </w:r>
      <w:proofErr w:type="spellEnd"/>
      <w:r w:rsidRPr="00D239D4">
        <w:rPr>
          <w:rFonts w:ascii="Times New Roman" w:hAnsi="Times New Roman" w:cs="Times New Roman"/>
          <w:sz w:val="20"/>
          <w:szCs w:val="20"/>
        </w:rPr>
        <w:t xml:space="preserve"> </w:t>
      </w:r>
      <w:proofErr w:type="spellStart"/>
      <w:r w:rsidRPr="00D239D4">
        <w:rPr>
          <w:rFonts w:ascii="Times New Roman" w:hAnsi="Times New Roman" w:cs="Times New Roman"/>
          <w:sz w:val="20"/>
          <w:szCs w:val="20"/>
        </w:rPr>
        <w:t>en</w:t>
      </w:r>
      <w:proofErr w:type="spellEnd"/>
      <w:r w:rsidRPr="00D239D4">
        <w:rPr>
          <w:rFonts w:ascii="Times New Roman" w:hAnsi="Times New Roman" w:cs="Times New Roman"/>
          <w:sz w:val="20"/>
          <w:szCs w:val="20"/>
        </w:rPr>
        <w:t xml:space="preserve"> </w:t>
      </w:r>
      <w:proofErr w:type="spellStart"/>
      <w:r w:rsidRPr="00D239D4">
        <w:rPr>
          <w:rFonts w:ascii="Times New Roman" w:hAnsi="Times New Roman" w:cs="Times New Roman"/>
          <w:sz w:val="20"/>
          <w:szCs w:val="20"/>
        </w:rPr>
        <w:t>Inicio</w:t>
      </w:r>
      <w:proofErr w:type="spellEnd"/>
    </w:p>
    <w:p w14:paraId="49BCAB1A" w14:textId="77777777" w:rsidR="00C235F9" w:rsidRPr="00D239D4" w:rsidRDefault="00C235F9" w:rsidP="00C235F9">
      <w:pPr>
        <w:pStyle w:val="NoSpacing"/>
        <w:jc w:val="both"/>
        <w:rPr>
          <w:rFonts w:ascii="Times New Roman" w:hAnsi="Times New Roman" w:cs="Times New Roman"/>
          <w:sz w:val="20"/>
          <w:szCs w:val="20"/>
        </w:rPr>
      </w:pPr>
      <w:r w:rsidRPr="00D239D4">
        <w:rPr>
          <w:rFonts w:ascii="Times New Roman" w:hAnsi="Times New Roman" w:cs="Times New Roman"/>
          <w:sz w:val="20"/>
          <w:szCs w:val="20"/>
        </w:rPr>
        <w:t xml:space="preserve">Haga </w:t>
      </w:r>
      <w:proofErr w:type="spellStart"/>
      <w:r w:rsidRPr="00D239D4">
        <w:rPr>
          <w:rFonts w:ascii="Times New Roman" w:hAnsi="Times New Roman" w:cs="Times New Roman"/>
          <w:sz w:val="20"/>
          <w:szCs w:val="20"/>
        </w:rPr>
        <w:t>clic</w:t>
      </w:r>
      <w:proofErr w:type="spellEnd"/>
      <w:r w:rsidRPr="00D239D4">
        <w:rPr>
          <w:rFonts w:ascii="Times New Roman" w:hAnsi="Times New Roman" w:cs="Times New Roman"/>
          <w:sz w:val="20"/>
          <w:szCs w:val="20"/>
        </w:rPr>
        <w:t xml:space="preserve"> </w:t>
      </w:r>
      <w:proofErr w:type="spellStart"/>
      <w:r w:rsidRPr="00D239D4">
        <w:rPr>
          <w:rFonts w:ascii="Times New Roman" w:hAnsi="Times New Roman" w:cs="Times New Roman"/>
          <w:sz w:val="20"/>
          <w:szCs w:val="20"/>
        </w:rPr>
        <w:t>en</w:t>
      </w:r>
      <w:proofErr w:type="spellEnd"/>
      <w:r w:rsidRPr="00D239D4">
        <w:rPr>
          <w:rFonts w:ascii="Times New Roman" w:hAnsi="Times New Roman" w:cs="Times New Roman"/>
          <w:sz w:val="20"/>
          <w:szCs w:val="20"/>
        </w:rPr>
        <w:t xml:space="preserve"> </w:t>
      </w:r>
      <w:proofErr w:type="spellStart"/>
      <w:r w:rsidRPr="00D239D4">
        <w:rPr>
          <w:rFonts w:ascii="Times New Roman" w:hAnsi="Times New Roman" w:cs="Times New Roman"/>
          <w:sz w:val="20"/>
          <w:szCs w:val="20"/>
        </w:rPr>
        <w:t>Aceptar</w:t>
      </w:r>
      <w:proofErr w:type="spellEnd"/>
    </w:p>
    <w:p w14:paraId="65FCF0A4" w14:textId="77777777" w:rsidR="00C235F9" w:rsidRPr="00D239D4" w:rsidRDefault="00C235F9" w:rsidP="00C235F9">
      <w:pPr>
        <w:pStyle w:val="NoSpacing"/>
        <w:jc w:val="both"/>
        <w:rPr>
          <w:rFonts w:ascii="Times New Roman" w:hAnsi="Times New Roman" w:cs="Times New Roman"/>
          <w:sz w:val="20"/>
          <w:szCs w:val="20"/>
        </w:rPr>
      </w:pPr>
      <w:r w:rsidRPr="00D239D4">
        <w:rPr>
          <w:rFonts w:ascii="Times New Roman" w:hAnsi="Times New Roman" w:cs="Times New Roman"/>
          <w:sz w:val="20"/>
          <w:szCs w:val="20"/>
        </w:rPr>
        <w:t xml:space="preserve">Haga </w:t>
      </w:r>
      <w:proofErr w:type="spellStart"/>
      <w:r w:rsidRPr="00D239D4">
        <w:rPr>
          <w:rFonts w:ascii="Times New Roman" w:hAnsi="Times New Roman" w:cs="Times New Roman"/>
          <w:sz w:val="20"/>
          <w:szCs w:val="20"/>
        </w:rPr>
        <w:t>clic</w:t>
      </w:r>
      <w:proofErr w:type="spellEnd"/>
      <w:r w:rsidRPr="00D239D4">
        <w:rPr>
          <w:rFonts w:ascii="Times New Roman" w:hAnsi="Times New Roman" w:cs="Times New Roman"/>
          <w:sz w:val="20"/>
          <w:szCs w:val="20"/>
        </w:rPr>
        <w:t xml:space="preserve"> </w:t>
      </w:r>
      <w:proofErr w:type="spellStart"/>
      <w:r w:rsidRPr="00D239D4">
        <w:rPr>
          <w:rFonts w:ascii="Times New Roman" w:hAnsi="Times New Roman" w:cs="Times New Roman"/>
          <w:sz w:val="20"/>
          <w:szCs w:val="20"/>
        </w:rPr>
        <w:t>en</w:t>
      </w:r>
      <w:proofErr w:type="spellEnd"/>
      <w:r w:rsidRPr="00D239D4">
        <w:rPr>
          <w:rFonts w:ascii="Times New Roman" w:hAnsi="Times New Roman" w:cs="Times New Roman"/>
          <w:sz w:val="20"/>
          <w:szCs w:val="20"/>
        </w:rPr>
        <w:t xml:space="preserve"> </w:t>
      </w:r>
      <w:proofErr w:type="spellStart"/>
      <w:r w:rsidRPr="00D239D4">
        <w:rPr>
          <w:rFonts w:ascii="Times New Roman" w:hAnsi="Times New Roman" w:cs="Times New Roman"/>
          <w:sz w:val="20"/>
          <w:szCs w:val="20"/>
        </w:rPr>
        <w:t>Aceptar</w:t>
      </w:r>
      <w:proofErr w:type="spellEnd"/>
      <w:r w:rsidRPr="00D239D4">
        <w:rPr>
          <w:rFonts w:ascii="Times New Roman" w:hAnsi="Times New Roman" w:cs="Times New Roman"/>
          <w:sz w:val="20"/>
          <w:szCs w:val="20"/>
        </w:rPr>
        <w:t xml:space="preserve"> (</w:t>
      </w:r>
      <w:proofErr w:type="spellStart"/>
      <w:r w:rsidRPr="00D239D4">
        <w:rPr>
          <w:rFonts w:ascii="Times New Roman" w:hAnsi="Times New Roman" w:cs="Times New Roman"/>
          <w:sz w:val="20"/>
          <w:szCs w:val="20"/>
        </w:rPr>
        <w:t>terminado</w:t>
      </w:r>
      <w:proofErr w:type="spellEnd"/>
      <w:r w:rsidRPr="00D239D4">
        <w:rPr>
          <w:rFonts w:ascii="Times New Roman" w:hAnsi="Times New Roman" w:cs="Times New Roman"/>
          <w:sz w:val="20"/>
          <w:szCs w:val="20"/>
        </w:rPr>
        <w:t>)</w:t>
      </w:r>
    </w:p>
    <w:p w14:paraId="33A8A882" w14:textId="77777777" w:rsidR="00C235F9" w:rsidRPr="00D239D4" w:rsidRDefault="00C235F9" w:rsidP="00C235F9">
      <w:pPr>
        <w:pStyle w:val="NoSpacing"/>
        <w:jc w:val="both"/>
        <w:rPr>
          <w:rFonts w:ascii="Times New Roman" w:hAnsi="Times New Roman" w:cs="Times New Roman"/>
          <w:sz w:val="20"/>
          <w:szCs w:val="20"/>
        </w:rPr>
      </w:pPr>
      <w:r w:rsidRPr="00D239D4">
        <w:rPr>
          <w:rFonts w:ascii="Times New Roman" w:hAnsi="Times New Roman" w:cs="Times New Roman"/>
          <w:sz w:val="20"/>
          <w:szCs w:val="20"/>
        </w:rPr>
        <w:t xml:space="preserve">Las </w:t>
      </w:r>
      <w:proofErr w:type="spellStart"/>
      <w:r w:rsidRPr="00D239D4">
        <w:rPr>
          <w:rFonts w:ascii="Times New Roman" w:hAnsi="Times New Roman" w:cs="Times New Roman"/>
          <w:sz w:val="20"/>
          <w:szCs w:val="20"/>
        </w:rPr>
        <w:t>reacciones</w:t>
      </w:r>
      <w:proofErr w:type="spellEnd"/>
      <w:r w:rsidRPr="00D239D4">
        <w:rPr>
          <w:rFonts w:ascii="Times New Roman" w:hAnsi="Times New Roman" w:cs="Times New Roman"/>
          <w:sz w:val="20"/>
          <w:szCs w:val="20"/>
        </w:rPr>
        <w:t xml:space="preserve"> </w:t>
      </w:r>
      <w:proofErr w:type="spellStart"/>
      <w:r w:rsidRPr="00D239D4">
        <w:rPr>
          <w:rFonts w:ascii="Times New Roman" w:hAnsi="Times New Roman" w:cs="Times New Roman"/>
          <w:sz w:val="20"/>
          <w:szCs w:val="20"/>
        </w:rPr>
        <w:t>energéticas</w:t>
      </w:r>
      <w:proofErr w:type="spellEnd"/>
      <w:r w:rsidRPr="00D239D4">
        <w:rPr>
          <w:rFonts w:ascii="Times New Roman" w:hAnsi="Times New Roman" w:cs="Times New Roman"/>
          <w:sz w:val="20"/>
          <w:szCs w:val="20"/>
        </w:rPr>
        <w:t xml:space="preserve"> </w:t>
      </w:r>
      <w:proofErr w:type="spellStart"/>
      <w:r w:rsidRPr="00D239D4">
        <w:rPr>
          <w:rFonts w:ascii="Times New Roman" w:hAnsi="Times New Roman" w:cs="Times New Roman"/>
          <w:sz w:val="20"/>
          <w:szCs w:val="20"/>
        </w:rPr>
        <w:t>nutricionales</w:t>
      </w:r>
      <w:proofErr w:type="spellEnd"/>
      <w:r w:rsidRPr="00D239D4">
        <w:rPr>
          <w:rFonts w:ascii="Times New Roman" w:hAnsi="Times New Roman" w:cs="Times New Roman"/>
          <w:sz w:val="20"/>
          <w:szCs w:val="20"/>
        </w:rPr>
        <w:t xml:space="preserve"> y </w:t>
      </w:r>
      <w:proofErr w:type="spellStart"/>
      <w:r w:rsidRPr="00D239D4">
        <w:rPr>
          <w:rFonts w:ascii="Times New Roman" w:hAnsi="Times New Roman" w:cs="Times New Roman"/>
          <w:sz w:val="20"/>
          <w:szCs w:val="20"/>
        </w:rPr>
        <w:t>relacionadas</w:t>
      </w:r>
      <w:proofErr w:type="spellEnd"/>
      <w:r w:rsidRPr="00D239D4">
        <w:rPr>
          <w:rFonts w:ascii="Times New Roman" w:hAnsi="Times New Roman" w:cs="Times New Roman"/>
          <w:sz w:val="20"/>
          <w:szCs w:val="20"/>
        </w:rPr>
        <w:t xml:space="preserve"> con </w:t>
      </w:r>
      <w:proofErr w:type="spellStart"/>
      <w:r w:rsidRPr="00D239D4">
        <w:rPr>
          <w:rFonts w:ascii="Times New Roman" w:hAnsi="Times New Roman" w:cs="Times New Roman"/>
          <w:sz w:val="20"/>
          <w:szCs w:val="20"/>
        </w:rPr>
        <w:t>los</w:t>
      </w:r>
      <w:proofErr w:type="spellEnd"/>
      <w:r w:rsidRPr="00D239D4">
        <w:rPr>
          <w:rFonts w:ascii="Times New Roman" w:hAnsi="Times New Roman" w:cs="Times New Roman"/>
          <w:sz w:val="20"/>
          <w:szCs w:val="20"/>
        </w:rPr>
        <w:t xml:space="preserve"> </w:t>
      </w:r>
      <w:proofErr w:type="spellStart"/>
      <w:r w:rsidRPr="00D239D4">
        <w:rPr>
          <w:rFonts w:ascii="Times New Roman" w:hAnsi="Times New Roman" w:cs="Times New Roman"/>
          <w:sz w:val="20"/>
          <w:szCs w:val="20"/>
        </w:rPr>
        <w:t>órganos</w:t>
      </w:r>
      <w:proofErr w:type="spellEnd"/>
      <w:r w:rsidRPr="00D239D4">
        <w:rPr>
          <w:rFonts w:ascii="Times New Roman" w:hAnsi="Times New Roman" w:cs="Times New Roman"/>
          <w:sz w:val="20"/>
          <w:szCs w:val="20"/>
        </w:rPr>
        <w:t xml:space="preserve"> se </w:t>
      </w:r>
      <w:proofErr w:type="spellStart"/>
      <w:r w:rsidRPr="00D239D4">
        <w:rPr>
          <w:rFonts w:ascii="Times New Roman" w:hAnsi="Times New Roman" w:cs="Times New Roman"/>
          <w:sz w:val="20"/>
          <w:szCs w:val="20"/>
        </w:rPr>
        <w:t>enumeran</w:t>
      </w:r>
      <w:proofErr w:type="spellEnd"/>
      <w:r w:rsidRPr="00D239D4">
        <w:rPr>
          <w:rFonts w:ascii="Times New Roman" w:hAnsi="Times New Roman" w:cs="Times New Roman"/>
          <w:sz w:val="20"/>
          <w:szCs w:val="20"/>
        </w:rPr>
        <w:t xml:space="preserve"> </w:t>
      </w:r>
      <w:proofErr w:type="spellStart"/>
      <w:r w:rsidRPr="00D239D4">
        <w:rPr>
          <w:rFonts w:ascii="Times New Roman" w:hAnsi="Times New Roman" w:cs="Times New Roman"/>
          <w:sz w:val="20"/>
          <w:szCs w:val="20"/>
        </w:rPr>
        <w:t>en</w:t>
      </w:r>
      <w:proofErr w:type="spellEnd"/>
      <w:r w:rsidRPr="00D239D4">
        <w:rPr>
          <w:rFonts w:ascii="Times New Roman" w:hAnsi="Times New Roman" w:cs="Times New Roman"/>
          <w:sz w:val="20"/>
          <w:szCs w:val="20"/>
        </w:rPr>
        <w:t xml:space="preserve"> un </w:t>
      </w:r>
      <w:proofErr w:type="spellStart"/>
      <w:r w:rsidRPr="00D239D4">
        <w:rPr>
          <w:rFonts w:ascii="Times New Roman" w:hAnsi="Times New Roman" w:cs="Times New Roman"/>
          <w:sz w:val="20"/>
          <w:szCs w:val="20"/>
        </w:rPr>
        <w:t>cuadro</w:t>
      </w:r>
      <w:proofErr w:type="spellEnd"/>
      <w:r w:rsidRPr="00D239D4">
        <w:rPr>
          <w:rFonts w:ascii="Times New Roman" w:hAnsi="Times New Roman" w:cs="Times New Roman"/>
          <w:sz w:val="20"/>
          <w:szCs w:val="20"/>
        </w:rPr>
        <w:t xml:space="preserve"> gris.</w:t>
      </w:r>
    </w:p>
    <w:p w14:paraId="68555067" w14:textId="77777777" w:rsidR="00C235F9" w:rsidRPr="00D239D4" w:rsidRDefault="00C235F9" w:rsidP="00C235F9">
      <w:pPr>
        <w:pStyle w:val="NoSpacing"/>
        <w:jc w:val="both"/>
        <w:rPr>
          <w:rFonts w:ascii="Times New Roman" w:hAnsi="Times New Roman" w:cs="Times New Roman"/>
          <w:sz w:val="20"/>
          <w:szCs w:val="20"/>
        </w:rPr>
      </w:pPr>
      <w:r w:rsidRPr="00D239D4">
        <w:rPr>
          <w:rFonts w:ascii="Times New Roman" w:hAnsi="Times New Roman" w:cs="Times New Roman"/>
          <w:sz w:val="20"/>
          <w:szCs w:val="20"/>
        </w:rPr>
        <w:t xml:space="preserve">Haga doble </w:t>
      </w:r>
      <w:proofErr w:type="spellStart"/>
      <w:r w:rsidRPr="00D239D4">
        <w:rPr>
          <w:rFonts w:ascii="Times New Roman" w:hAnsi="Times New Roman" w:cs="Times New Roman"/>
          <w:sz w:val="20"/>
          <w:szCs w:val="20"/>
        </w:rPr>
        <w:t>clic</w:t>
      </w:r>
      <w:proofErr w:type="spellEnd"/>
      <w:r w:rsidRPr="00D239D4">
        <w:rPr>
          <w:rFonts w:ascii="Times New Roman" w:hAnsi="Times New Roman" w:cs="Times New Roman"/>
          <w:sz w:val="20"/>
          <w:szCs w:val="20"/>
        </w:rPr>
        <w:t xml:space="preserve"> </w:t>
      </w:r>
      <w:proofErr w:type="spellStart"/>
      <w:r w:rsidRPr="00D239D4">
        <w:rPr>
          <w:rFonts w:ascii="Times New Roman" w:hAnsi="Times New Roman" w:cs="Times New Roman"/>
          <w:sz w:val="20"/>
          <w:szCs w:val="20"/>
        </w:rPr>
        <w:t>en</w:t>
      </w:r>
      <w:proofErr w:type="spellEnd"/>
      <w:r w:rsidRPr="00D239D4">
        <w:rPr>
          <w:rFonts w:ascii="Times New Roman" w:hAnsi="Times New Roman" w:cs="Times New Roman"/>
          <w:sz w:val="20"/>
          <w:szCs w:val="20"/>
        </w:rPr>
        <w:t xml:space="preserve"> </w:t>
      </w:r>
      <w:proofErr w:type="spellStart"/>
      <w:r w:rsidRPr="00D239D4">
        <w:rPr>
          <w:rFonts w:ascii="Times New Roman" w:hAnsi="Times New Roman" w:cs="Times New Roman"/>
          <w:sz w:val="20"/>
          <w:szCs w:val="20"/>
        </w:rPr>
        <w:t>el</w:t>
      </w:r>
      <w:proofErr w:type="spellEnd"/>
      <w:r w:rsidRPr="00D239D4">
        <w:rPr>
          <w:rFonts w:ascii="Times New Roman" w:hAnsi="Times New Roman" w:cs="Times New Roman"/>
          <w:sz w:val="20"/>
          <w:szCs w:val="20"/>
        </w:rPr>
        <w:t xml:space="preserve"> </w:t>
      </w:r>
      <w:proofErr w:type="spellStart"/>
      <w:r w:rsidRPr="00D239D4">
        <w:rPr>
          <w:rFonts w:ascii="Times New Roman" w:hAnsi="Times New Roman" w:cs="Times New Roman"/>
          <w:sz w:val="20"/>
          <w:szCs w:val="20"/>
        </w:rPr>
        <w:t>fondo</w:t>
      </w:r>
      <w:proofErr w:type="spellEnd"/>
      <w:r w:rsidRPr="00D239D4">
        <w:rPr>
          <w:rFonts w:ascii="Times New Roman" w:hAnsi="Times New Roman" w:cs="Times New Roman"/>
          <w:sz w:val="20"/>
          <w:szCs w:val="20"/>
        </w:rPr>
        <w:t xml:space="preserve"> de </w:t>
      </w:r>
      <w:proofErr w:type="spellStart"/>
      <w:r w:rsidRPr="00D239D4">
        <w:rPr>
          <w:rFonts w:ascii="Times New Roman" w:hAnsi="Times New Roman" w:cs="Times New Roman"/>
          <w:sz w:val="20"/>
          <w:szCs w:val="20"/>
        </w:rPr>
        <w:t>este</w:t>
      </w:r>
      <w:proofErr w:type="spellEnd"/>
      <w:r w:rsidRPr="00D239D4">
        <w:rPr>
          <w:rFonts w:ascii="Times New Roman" w:hAnsi="Times New Roman" w:cs="Times New Roman"/>
          <w:sz w:val="20"/>
          <w:szCs w:val="20"/>
        </w:rPr>
        <w:t xml:space="preserve"> </w:t>
      </w:r>
      <w:proofErr w:type="spellStart"/>
      <w:r w:rsidRPr="00D239D4">
        <w:rPr>
          <w:rFonts w:ascii="Times New Roman" w:hAnsi="Times New Roman" w:cs="Times New Roman"/>
          <w:sz w:val="20"/>
          <w:szCs w:val="20"/>
        </w:rPr>
        <w:t>cuadro</w:t>
      </w:r>
      <w:proofErr w:type="spellEnd"/>
      <w:r w:rsidRPr="00D239D4">
        <w:rPr>
          <w:rFonts w:ascii="Times New Roman" w:hAnsi="Times New Roman" w:cs="Times New Roman"/>
          <w:sz w:val="20"/>
          <w:szCs w:val="20"/>
        </w:rPr>
        <w:t xml:space="preserve"> gris para </w:t>
      </w:r>
      <w:proofErr w:type="spellStart"/>
      <w:r w:rsidRPr="00D239D4">
        <w:rPr>
          <w:rFonts w:ascii="Times New Roman" w:hAnsi="Times New Roman" w:cs="Times New Roman"/>
          <w:sz w:val="20"/>
          <w:szCs w:val="20"/>
        </w:rPr>
        <w:t>eliminarlo</w:t>
      </w:r>
      <w:proofErr w:type="spellEnd"/>
      <w:r w:rsidRPr="00D239D4">
        <w:rPr>
          <w:rFonts w:ascii="Times New Roman" w:hAnsi="Times New Roman" w:cs="Times New Roman"/>
          <w:sz w:val="20"/>
          <w:szCs w:val="20"/>
        </w:rPr>
        <w:t>.</w:t>
      </w:r>
    </w:p>
    <w:p w14:paraId="2BFA5CB5" w14:textId="77777777" w:rsidR="00C235F9" w:rsidRPr="00D239D4" w:rsidRDefault="00C235F9" w:rsidP="00C235F9">
      <w:pPr>
        <w:pStyle w:val="NoSpacing"/>
        <w:jc w:val="both"/>
        <w:rPr>
          <w:rFonts w:ascii="Times New Roman" w:hAnsi="Times New Roman" w:cs="Times New Roman"/>
          <w:sz w:val="20"/>
          <w:szCs w:val="20"/>
        </w:rPr>
      </w:pPr>
      <w:r w:rsidRPr="00D239D4">
        <w:rPr>
          <w:rFonts w:ascii="Times New Roman" w:hAnsi="Times New Roman" w:cs="Times New Roman"/>
          <w:sz w:val="20"/>
          <w:szCs w:val="20"/>
        </w:rPr>
        <w:t xml:space="preserve">Haga </w:t>
      </w:r>
      <w:proofErr w:type="spellStart"/>
      <w:r w:rsidRPr="00D239D4">
        <w:rPr>
          <w:rFonts w:ascii="Times New Roman" w:hAnsi="Times New Roman" w:cs="Times New Roman"/>
          <w:sz w:val="20"/>
          <w:szCs w:val="20"/>
        </w:rPr>
        <w:t>clic</w:t>
      </w:r>
      <w:proofErr w:type="spellEnd"/>
      <w:r w:rsidRPr="00D239D4">
        <w:rPr>
          <w:rFonts w:ascii="Times New Roman" w:hAnsi="Times New Roman" w:cs="Times New Roman"/>
          <w:sz w:val="20"/>
          <w:szCs w:val="20"/>
        </w:rPr>
        <w:t xml:space="preserve"> </w:t>
      </w:r>
      <w:proofErr w:type="spellStart"/>
      <w:r w:rsidRPr="00D239D4">
        <w:rPr>
          <w:rFonts w:ascii="Times New Roman" w:hAnsi="Times New Roman" w:cs="Times New Roman"/>
          <w:sz w:val="20"/>
          <w:szCs w:val="20"/>
        </w:rPr>
        <w:t>en</w:t>
      </w:r>
      <w:proofErr w:type="spellEnd"/>
      <w:r w:rsidRPr="00D239D4">
        <w:rPr>
          <w:rFonts w:ascii="Times New Roman" w:hAnsi="Times New Roman" w:cs="Times New Roman"/>
          <w:sz w:val="20"/>
          <w:szCs w:val="20"/>
        </w:rPr>
        <w:t xml:space="preserve"> </w:t>
      </w:r>
      <w:proofErr w:type="spellStart"/>
      <w:r w:rsidRPr="00D239D4">
        <w:rPr>
          <w:rFonts w:ascii="Times New Roman" w:hAnsi="Times New Roman" w:cs="Times New Roman"/>
          <w:sz w:val="20"/>
          <w:szCs w:val="20"/>
        </w:rPr>
        <w:t>Estabilizar</w:t>
      </w:r>
      <w:proofErr w:type="spellEnd"/>
      <w:r w:rsidRPr="00D239D4">
        <w:rPr>
          <w:rFonts w:ascii="Times New Roman" w:hAnsi="Times New Roman" w:cs="Times New Roman"/>
          <w:sz w:val="20"/>
          <w:szCs w:val="20"/>
        </w:rPr>
        <w:t xml:space="preserve"> </w:t>
      </w:r>
      <w:proofErr w:type="spellStart"/>
      <w:r w:rsidRPr="00D239D4">
        <w:rPr>
          <w:rFonts w:ascii="Times New Roman" w:hAnsi="Times New Roman" w:cs="Times New Roman"/>
          <w:sz w:val="20"/>
          <w:szCs w:val="20"/>
        </w:rPr>
        <w:t>latido</w:t>
      </w:r>
      <w:proofErr w:type="spellEnd"/>
      <w:r w:rsidRPr="00D239D4">
        <w:rPr>
          <w:rFonts w:ascii="Times New Roman" w:hAnsi="Times New Roman" w:cs="Times New Roman"/>
          <w:sz w:val="20"/>
          <w:szCs w:val="20"/>
        </w:rPr>
        <w:t xml:space="preserve"> del </w:t>
      </w:r>
      <w:proofErr w:type="spellStart"/>
      <w:r w:rsidRPr="00D239D4">
        <w:rPr>
          <w:rFonts w:ascii="Times New Roman" w:hAnsi="Times New Roman" w:cs="Times New Roman"/>
          <w:sz w:val="20"/>
          <w:szCs w:val="20"/>
        </w:rPr>
        <w:t>corazón</w:t>
      </w:r>
      <w:proofErr w:type="spellEnd"/>
      <w:r w:rsidRPr="00D239D4">
        <w:rPr>
          <w:rFonts w:ascii="Times New Roman" w:hAnsi="Times New Roman" w:cs="Times New Roman"/>
          <w:sz w:val="20"/>
          <w:szCs w:val="20"/>
        </w:rPr>
        <w:t xml:space="preserve">: </w:t>
      </w:r>
      <w:proofErr w:type="spellStart"/>
      <w:r w:rsidRPr="00D239D4">
        <w:rPr>
          <w:rFonts w:ascii="Times New Roman" w:hAnsi="Times New Roman" w:cs="Times New Roman"/>
          <w:sz w:val="20"/>
          <w:szCs w:val="20"/>
        </w:rPr>
        <w:t>repita</w:t>
      </w:r>
      <w:proofErr w:type="spellEnd"/>
      <w:r w:rsidRPr="00D239D4">
        <w:rPr>
          <w:rFonts w:ascii="Times New Roman" w:hAnsi="Times New Roman" w:cs="Times New Roman"/>
          <w:sz w:val="20"/>
          <w:szCs w:val="20"/>
        </w:rPr>
        <w:t xml:space="preserve"> hasta </w:t>
      </w:r>
      <w:proofErr w:type="spellStart"/>
      <w:r w:rsidRPr="00D239D4">
        <w:rPr>
          <w:rFonts w:ascii="Times New Roman" w:hAnsi="Times New Roman" w:cs="Times New Roman"/>
          <w:sz w:val="20"/>
          <w:szCs w:val="20"/>
        </w:rPr>
        <w:t>tres</w:t>
      </w:r>
      <w:proofErr w:type="spellEnd"/>
      <w:r w:rsidRPr="00D239D4">
        <w:rPr>
          <w:rFonts w:ascii="Times New Roman" w:hAnsi="Times New Roman" w:cs="Times New Roman"/>
          <w:sz w:val="20"/>
          <w:szCs w:val="20"/>
        </w:rPr>
        <w:t xml:space="preserve"> </w:t>
      </w:r>
      <w:proofErr w:type="spellStart"/>
      <w:r w:rsidRPr="00D239D4">
        <w:rPr>
          <w:rFonts w:ascii="Times New Roman" w:hAnsi="Times New Roman" w:cs="Times New Roman"/>
          <w:sz w:val="20"/>
          <w:szCs w:val="20"/>
        </w:rPr>
        <w:t>veces</w:t>
      </w:r>
      <w:proofErr w:type="spellEnd"/>
      <w:r w:rsidRPr="00D239D4">
        <w:rPr>
          <w:rFonts w:ascii="Times New Roman" w:hAnsi="Times New Roman" w:cs="Times New Roman"/>
          <w:sz w:val="20"/>
          <w:szCs w:val="20"/>
        </w:rPr>
        <w:t xml:space="preserve">, </w:t>
      </w:r>
      <w:proofErr w:type="spellStart"/>
      <w:r w:rsidRPr="00D239D4">
        <w:rPr>
          <w:rFonts w:ascii="Times New Roman" w:hAnsi="Times New Roman" w:cs="Times New Roman"/>
          <w:sz w:val="20"/>
          <w:szCs w:val="20"/>
        </w:rPr>
        <w:t>intentando</w:t>
      </w:r>
      <w:proofErr w:type="spellEnd"/>
      <w:r w:rsidRPr="00D239D4">
        <w:rPr>
          <w:rFonts w:ascii="Times New Roman" w:hAnsi="Times New Roman" w:cs="Times New Roman"/>
          <w:sz w:val="20"/>
          <w:szCs w:val="20"/>
        </w:rPr>
        <w:t xml:space="preserve"> </w:t>
      </w:r>
      <w:proofErr w:type="spellStart"/>
      <w:r w:rsidRPr="00D239D4">
        <w:rPr>
          <w:rFonts w:ascii="Times New Roman" w:hAnsi="Times New Roman" w:cs="Times New Roman"/>
          <w:sz w:val="20"/>
          <w:szCs w:val="20"/>
        </w:rPr>
        <w:t>rectificar</w:t>
      </w:r>
      <w:proofErr w:type="spellEnd"/>
      <w:r w:rsidRPr="00D239D4">
        <w:rPr>
          <w:rFonts w:ascii="Times New Roman" w:hAnsi="Times New Roman" w:cs="Times New Roman"/>
          <w:sz w:val="20"/>
          <w:szCs w:val="20"/>
        </w:rPr>
        <w:t xml:space="preserve"> </w:t>
      </w:r>
      <w:proofErr w:type="gramStart"/>
      <w:r w:rsidRPr="00D239D4">
        <w:rPr>
          <w:rFonts w:ascii="Times New Roman" w:hAnsi="Times New Roman" w:cs="Times New Roman"/>
          <w:sz w:val="20"/>
          <w:szCs w:val="20"/>
        </w:rPr>
        <w:t>a</w:t>
      </w:r>
      <w:proofErr w:type="gramEnd"/>
      <w:r w:rsidRPr="00D239D4">
        <w:rPr>
          <w:rFonts w:ascii="Times New Roman" w:hAnsi="Times New Roman" w:cs="Times New Roman"/>
          <w:sz w:val="20"/>
          <w:szCs w:val="20"/>
        </w:rPr>
        <w:t xml:space="preserve"> 85 o </w:t>
      </w:r>
      <w:proofErr w:type="spellStart"/>
      <w:r w:rsidRPr="00D239D4">
        <w:rPr>
          <w:rFonts w:ascii="Times New Roman" w:hAnsi="Times New Roman" w:cs="Times New Roman"/>
          <w:sz w:val="20"/>
          <w:szCs w:val="20"/>
        </w:rPr>
        <w:t>mejor</w:t>
      </w:r>
      <w:proofErr w:type="spellEnd"/>
    </w:p>
    <w:p w14:paraId="3EC344B3" w14:textId="77777777" w:rsidR="00C235F9" w:rsidRPr="00D239D4" w:rsidRDefault="00C235F9" w:rsidP="00C235F9">
      <w:pPr>
        <w:pStyle w:val="NoSpacing"/>
        <w:jc w:val="both"/>
        <w:rPr>
          <w:rFonts w:ascii="Times New Roman" w:hAnsi="Times New Roman" w:cs="Times New Roman"/>
          <w:sz w:val="20"/>
          <w:szCs w:val="20"/>
        </w:rPr>
      </w:pPr>
      <w:r w:rsidRPr="00D239D4">
        <w:rPr>
          <w:rFonts w:ascii="Times New Roman" w:hAnsi="Times New Roman" w:cs="Times New Roman"/>
          <w:sz w:val="20"/>
          <w:szCs w:val="20"/>
        </w:rPr>
        <w:t xml:space="preserve">Haga </w:t>
      </w:r>
      <w:proofErr w:type="spellStart"/>
      <w:r w:rsidRPr="00D239D4">
        <w:rPr>
          <w:rFonts w:ascii="Times New Roman" w:hAnsi="Times New Roman" w:cs="Times New Roman"/>
          <w:sz w:val="20"/>
          <w:szCs w:val="20"/>
        </w:rPr>
        <w:t>clic</w:t>
      </w:r>
      <w:proofErr w:type="spellEnd"/>
      <w:r w:rsidRPr="00D239D4">
        <w:rPr>
          <w:rFonts w:ascii="Times New Roman" w:hAnsi="Times New Roman" w:cs="Times New Roman"/>
          <w:sz w:val="20"/>
          <w:szCs w:val="20"/>
        </w:rPr>
        <w:t xml:space="preserve"> </w:t>
      </w:r>
      <w:proofErr w:type="spellStart"/>
      <w:r w:rsidRPr="00D239D4">
        <w:rPr>
          <w:rFonts w:ascii="Times New Roman" w:hAnsi="Times New Roman" w:cs="Times New Roman"/>
          <w:sz w:val="20"/>
          <w:szCs w:val="20"/>
        </w:rPr>
        <w:t>en</w:t>
      </w:r>
      <w:proofErr w:type="spellEnd"/>
      <w:r w:rsidRPr="00D239D4">
        <w:rPr>
          <w:rFonts w:ascii="Times New Roman" w:hAnsi="Times New Roman" w:cs="Times New Roman"/>
          <w:sz w:val="20"/>
          <w:szCs w:val="20"/>
        </w:rPr>
        <w:t xml:space="preserve"> </w:t>
      </w:r>
      <w:proofErr w:type="spellStart"/>
      <w:r w:rsidRPr="00D239D4">
        <w:rPr>
          <w:rFonts w:ascii="Times New Roman" w:hAnsi="Times New Roman" w:cs="Times New Roman"/>
          <w:sz w:val="20"/>
          <w:szCs w:val="20"/>
        </w:rPr>
        <w:t>Cerrar</w:t>
      </w:r>
      <w:proofErr w:type="spellEnd"/>
    </w:p>
    <w:p w14:paraId="642F62AA" w14:textId="77777777" w:rsidR="00C235F9" w:rsidRDefault="00C235F9" w:rsidP="00C235F9">
      <w:pPr>
        <w:rPr>
          <w:rFonts w:ascii="Times New Roman" w:eastAsia="Times New Roman" w:hAnsi="Times New Roman" w:cs="Times New Roman"/>
          <w:b/>
          <w:bCs/>
          <w:i/>
          <w:iCs/>
          <w:sz w:val="20"/>
          <w:szCs w:val="20"/>
        </w:rPr>
      </w:pPr>
    </w:p>
    <w:p w14:paraId="08E8F338" w14:textId="77777777" w:rsidR="00C235F9" w:rsidRPr="001C73E7" w:rsidRDefault="00C235F9" w:rsidP="00C235F9"/>
    <w:p w14:paraId="6BC76E8D" w14:textId="77777777" w:rsidR="00C235F9" w:rsidRDefault="00000000" w:rsidP="00C235F9">
      <w:pPr>
        <w:pStyle w:val="Heading2"/>
      </w:pPr>
      <w:hyperlink r:id="rId254" w:tooltip="Permalink to Superconscious Reduction Panel" w:history="1">
        <w:bookmarkStart w:id="58" w:name="_Toc127794956"/>
      </w:hyperlink>
      <w:hyperlink r:id="rId255" w:tooltip="Permalink to Superconscious Reduction Panel" w:history="1">
        <w:r w:rsidR="00C235F9" w:rsidRPr="0007349F">
          <w:rPr>
            <w:rStyle w:val="Hyperlink"/>
            <w:color w:val="4F81BD" w:themeColor="accent1"/>
            <w:u w:val="none"/>
          </w:rPr>
          <w:t xml:space="preserve">Panel de </w:t>
        </w:r>
        <w:proofErr w:type="spellStart"/>
        <w:r w:rsidR="00C235F9" w:rsidRPr="0007349F">
          <w:rPr>
            <w:rStyle w:val="Hyperlink"/>
            <w:color w:val="4F81BD" w:themeColor="accent1"/>
            <w:u w:val="none"/>
          </w:rPr>
          <w:t>reducción</w:t>
        </w:r>
        <w:proofErr w:type="spellEnd"/>
        <w:r w:rsidR="00C235F9" w:rsidRPr="0007349F">
          <w:rPr>
            <w:rStyle w:val="Hyperlink"/>
            <w:color w:val="4F81BD" w:themeColor="accent1"/>
            <w:u w:val="none"/>
          </w:rPr>
          <w:t xml:space="preserve"> </w:t>
        </w:r>
        <w:proofErr w:type="spellStart"/>
        <w:r w:rsidR="00C235F9" w:rsidRPr="0007349F">
          <w:rPr>
            <w:rStyle w:val="Hyperlink"/>
            <w:color w:val="4F81BD" w:themeColor="accent1"/>
            <w:u w:val="none"/>
          </w:rPr>
          <w:t>superconsciente</w:t>
        </w:r>
        <w:proofErr w:type="spellEnd"/>
      </w:hyperlink>
      <w:hyperlink r:id="rId256" w:tooltip="Permalink to Superconscious Reduction Panel" w:history="1">
        <w:bookmarkEnd w:id="58"/>
      </w:hyperlink>
    </w:p>
    <w:p w14:paraId="5CE914CD" w14:textId="77777777" w:rsidR="00C235F9" w:rsidRPr="0007349F" w:rsidRDefault="00C235F9" w:rsidP="00C235F9">
      <w:pPr>
        <w:spacing w:before="100" w:beforeAutospacing="1" w:after="100" w:afterAutospacing="1" w:line="240" w:lineRule="auto"/>
        <w:jc w:val="both"/>
        <w:rPr>
          <w:rFonts w:ascii="Times New Roman" w:eastAsia="Times New Roman" w:hAnsi="Times New Roman" w:cs="Times New Roman"/>
          <w:sz w:val="20"/>
          <w:szCs w:val="20"/>
        </w:rPr>
      </w:pPr>
      <w:proofErr w:type="spellStart"/>
      <w:r w:rsidRPr="0007349F">
        <w:rPr>
          <w:rFonts w:ascii="Times New Roman" w:eastAsia="Times New Roman" w:hAnsi="Times New Roman" w:cs="Times New Roman"/>
          <w:sz w:val="20"/>
          <w:szCs w:val="20"/>
          <w:u w:val="single"/>
        </w:rPr>
        <w:t>Desde</w:t>
      </w:r>
      <w:proofErr w:type="spellEnd"/>
      <w:r w:rsidRPr="0007349F">
        <w:rPr>
          <w:rFonts w:ascii="Times New Roman" w:eastAsia="Times New Roman" w:hAnsi="Times New Roman" w:cs="Times New Roman"/>
          <w:sz w:val="20"/>
          <w:szCs w:val="20"/>
          <w:u w:val="single"/>
        </w:rPr>
        <w:t xml:space="preserve"> la </w:t>
      </w:r>
      <w:proofErr w:type="spellStart"/>
      <w:r w:rsidRPr="0007349F">
        <w:rPr>
          <w:rFonts w:ascii="Times New Roman" w:eastAsia="Times New Roman" w:hAnsi="Times New Roman" w:cs="Times New Roman"/>
          <w:sz w:val="20"/>
          <w:szCs w:val="20"/>
          <w:u w:val="single"/>
        </w:rPr>
        <w:t>pantalla</w:t>
      </w:r>
      <w:proofErr w:type="spellEnd"/>
      <w:r w:rsidRPr="0007349F">
        <w:rPr>
          <w:rFonts w:ascii="Times New Roman" w:eastAsia="Times New Roman" w:hAnsi="Times New Roman" w:cs="Times New Roman"/>
          <w:sz w:val="20"/>
          <w:szCs w:val="20"/>
          <w:u w:val="single"/>
        </w:rPr>
        <w:t xml:space="preserve"> </w:t>
      </w:r>
      <w:r w:rsidRPr="0007349F">
        <w:rPr>
          <w:rFonts w:ascii="Times New Roman" w:eastAsia="Times New Roman" w:hAnsi="Times New Roman" w:cs="Times New Roman"/>
          <w:b/>
          <w:bCs/>
          <w:i/>
          <w:iCs/>
          <w:sz w:val="20"/>
          <w:szCs w:val="20"/>
          <w:u w:val="single"/>
        </w:rPr>
        <w:t xml:space="preserve">principal de </w:t>
      </w:r>
      <w:proofErr w:type="spellStart"/>
      <w:proofErr w:type="gramStart"/>
      <w:r w:rsidRPr="0007349F">
        <w:rPr>
          <w:rFonts w:ascii="Times New Roman" w:eastAsia="Times New Roman" w:hAnsi="Times New Roman" w:cs="Times New Roman"/>
          <w:b/>
          <w:bCs/>
          <w:i/>
          <w:iCs/>
          <w:sz w:val="20"/>
          <w:szCs w:val="20"/>
          <w:u w:val="single"/>
        </w:rPr>
        <w:t>matriz</w:t>
      </w:r>
      <w:proofErr w:type="spellEnd"/>
      <w:r w:rsidRPr="0007349F">
        <w:rPr>
          <w:rFonts w:ascii="Times New Roman" w:eastAsia="Times New Roman" w:hAnsi="Times New Roman" w:cs="Times New Roman"/>
          <w:b/>
          <w:bCs/>
          <w:i/>
          <w:iCs/>
          <w:sz w:val="20"/>
          <w:szCs w:val="20"/>
          <w:u w:val="single"/>
        </w:rPr>
        <w:t xml:space="preserve"> </w:t>
      </w:r>
      <w:r w:rsidRPr="0007349F">
        <w:rPr>
          <w:rFonts w:ascii="Times New Roman" w:eastAsia="Times New Roman" w:hAnsi="Times New Roman" w:cs="Times New Roman"/>
          <w:sz w:val="20"/>
          <w:szCs w:val="20"/>
          <w:u w:val="single"/>
        </w:rPr>
        <w:t>:</w:t>
      </w:r>
      <w:proofErr w:type="gramEnd"/>
    </w:p>
    <w:p w14:paraId="74CFE6CB" w14:textId="77777777" w:rsidR="00C235F9" w:rsidRPr="00D239D4" w:rsidRDefault="00C235F9" w:rsidP="00C235F9">
      <w:pPr>
        <w:pStyle w:val="NoSpacing"/>
        <w:jc w:val="both"/>
        <w:rPr>
          <w:rFonts w:ascii="Times New Roman" w:hAnsi="Times New Roman" w:cs="Times New Roman"/>
          <w:sz w:val="20"/>
          <w:szCs w:val="20"/>
        </w:rPr>
      </w:pPr>
      <w:r w:rsidRPr="00D239D4">
        <w:rPr>
          <w:rFonts w:ascii="Times New Roman" w:hAnsi="Times New Roman" w:cs="Times New Roman"/>
          <w:sz w:val="20"/>
          <w:szCs w:val="20"/>
        </w:rPr>
        <w:t xml:space="preserve">Haga </w:t>
      </w:r>
      <w:proofErr w:type="spellStart"/>
      <w:r w:rsidRPr="00D239D4">
        <w:rPr>
          <w:rFonts w:ascii="Times New Roman" w:hAnsi="Times New Roman" w:cs="Times New Roman"/>
          <w:sz w:val="20"/>
          <w:szCs w:val="20"/>
        </w:rPr>
        <w:t>clic</w:t>
      </w:r>
      <w:proofErr w:type="spellEnd"/>
      <w:r w:rsidRPr="00D239D4">
        <w:rPr>
          <w:rFonts w:ascii="Times New Roman" w:hAnsi="Times New Roman" w:cs="Times New Roman"/>
          <w:sz w:val="20"/>
          <w:szCs w:val="20"/>
        </w:rPr>
        <w:t xml:space="preserve"> </w:t>
      </w:r>
      <w:proofErr w:type="spellStart"/>
      <w:r w:rsidRPr="00D239D4">
        <w:rPr>
          <w:rFonts w:ascii="Times New Roman" w:hAnsi="Times New Roman" w:cs="Times New Roman"/>
          <w:sz w:val="20"/>
          <w:szCs w:val="20"/>
        </w:rPr>
        <w:t>en</w:t>
      </w:r>
      <w:proofErr w:type="spellEnd"/>
      <w:r w:rsidRPr="00D239D4">
        <w:rPr>
          <w:rFonts w:ascii="Times New Roman" w:hAnsi="Times New Roman" w:cs="Times New Roman"/>
          <w:sz w:val="20"/>
          <w:szCs w:val="20"/>
        </w:rPr>
        <w:t xml:space="preserve"> </w:t>
      </w:r>
      <w:proofErr w:type="spellStart"/>
      <w:r w:rsidRPr="00D239D4">
        <w:rPr>
          <w:rFonts w:ascii="Times New Roman" w:hAnsi="Times New Roman" w:cs="Times New Roman"/>
          <w:b/>
          <w:bCs/>
          <w:i/>
          <w:iCs/>
          <w:sz w:val="20"/>
          <w:szCs w:val="20"/>
        </w:rPr>
        <w:t>Mejoras</w:t>
      </w:r>
      <w:proofErr w:type="spellEnd"/>
      <w:r w:rsidRPr="00D239D4">
        <w:rPr>
          <w:rFonts w:ascii="Times New Roman" w:hAnsi="Times New Roman" w:cs="Times New Roman"/>
          <w:b/>
          <w:bCs/>
          <w:i/>
          <w:iCs/>
          <w:sz w:val="20"/>
          <w:szCs w:val="20"/>
        </w:rPr>
        <w:t xml:space="preserve"> de EPR </w:t>
      </w:r>
      <w:r w:rsidRPr="00D239D4">
        <w:rPr>
          <w:rFonts w:ascii="Times New Roman" w:hAnsi="Times New Roman" w:cs="Times New Roman"/>
          <w:sz w:val="20"/>
          <w:szCs w:val="20"/>
        </w:rPr>
        <w:t xml:space="preserve">(barra de </w:t>
      </w:r>
      <w:proofErr w:type="spellStart"/>
      <w:r w:rsidRPr="00D239D4">
        <w:rPr>
          <w:rFonts w:ascii="Times New Roman" w:hAnsi="Times New Roman" w:cs="Times New Roman"/>
          <w:sz w:val="20"/>
          <w:szCs w:val="20"/>
        </w:rPr>
        <w:t>menú</w:t>
      </w:r>
      <w:proofErr w:type="spellEnd"/>
      <w:r w:rsidRPr="00D239D4">
        <w:rPr>
          <w:rFonts w:ascii="Times New Roman" w:hAnsi="Times New Roman" w:cs="Times New Roman"/>
          <w:sz w:val="20"/>
          <w:szCs w:val="20"/>
        </w:rPr>
        <w:t xml:space="preserve"> superior)</w:t>
      </w:r>
    </w:p>
    <w:p w14:paraId="66D5F048" w14:textId="77777777" w:rsidR="00C235F9" w:rsidRPr="00D239D4" w:rsidRDefault="00C235F9" w:rsidP="00C235F9">
      <w:pPr>
        <w:pStyle w:val="NoSpacing"/>
        <w:jc w:val="both"/>
        <w:rPr>
          <w:rFonts w:ascii="Times New Roman" w:hAnsi="Times New Roman" w:cs="Times New Roman"/>
          <w:sz w:val="20"/>
          <w:szCs w:val="20"/>
        </w:rPr>
      </w:pPr>
      <w:r w:rsidRPr="00D239D4">
        <w:rPr>
          <w:rFonts w:ascii="Times New Roman" w:hAnsi="Times New Roman" w:cs="Times New Roman"/>
          <w:sz w:val="20"/>
          <w:szCs w:val="20"/>
        </w:rPr>
        <w:t xml:space="preserve">Haga </w:t>
      </w:r>
      <w:proofErr w:type="spellStart"/>
      <w:r w:rsidRPr="00D239D4">
        <w:rPr>
          <w:rFonts w:ascii="Times New Roman" w:hAnsi="Times New Roman" w:cs="Times New Roman"/>
          <w:sz w:val="20"/>
          <w:szCs w:val="20"/>
        </w:rPr>
        <w:t>clic</w:t>
      </w:r>
      <w:proofErr w:type="spellEnd"/>
      <w:r w:rsidRPr="00D239D4">
        <w:rPr>
          <w:rFonts w:ascii="Times New Roman" w:hAnsi="Times New Roman" w:cs="Times New Roman"/>
          <w:sz w:val="20"/>
          <w:szCs w:val="20"/>
        </w:rPr>
        <w:t xml:space="preserve"> </w:t>
      </w:r>
      <w:proofErr w:type="spellStart"/>
      <w:r w:rsidRPr="00D239D4">
        <w:rPr>
          <w:rFonts w:ascii="Times New Roman" w:hAnsi="Times New Roman" w:cs="Times New Roman"/>
          <w:sz w:val="20"/>
          <w:szCs w:val="20"/>
        </w:rPr>
        <w:t>en</w:t>
      </w:r>
      <w:proofErr w:type="spellEnd"/>
      <w:r w:rsidRPr="00D239D4">
        <w:rPr>
          <w:rFonts w:ascii="Times New Roman" w:hAnsi="Times New Roman" w:cs="Times New Roman"/>
          <w:sz w:val="20"/>
          <w:szCs w:val="20"/>
        </w:rPr>
        <w:t xml:space="preserve"> </w:t>
      </w:r>
      <w:r w:rsidRPr="00D239D4">
        <w:rPr>
          <w:rFonts w:ascii="Times New Roman" w:hAnsi="Times New Roman" w:cs="Times New Roman"/>
          <w:b/>
          <w:bCs/>
          <w:i/>
          <w:iCs/>
          <w:sz w:val="20"/>
          <w:szCs w:val="20"/>
        </w:rPr>
        <w:t xml:space="preserve">Panel de </w:t>
      </w:r>
      <w:proofErr w:type="spellStart"/>
      <w:r w:rsidRPr="00D239D4">
        <w:rPr>
          <w:rFonts w:ascii="Times New Roman" w:hAnsi="Times New Roman" w:cs="Times New Roman"/>
          <w:b/>
          <w:bCs/>
          <w:i/>
          <w:iCs/>
          <w:sz w:val="20"/>
          <w:szCs w:val="20"/>
        </w:rPr>
        <w:t>reducción</w:t>
      </w:r>
      <w:proofErr w:type="spellEnd"/>
      <w:r w:rsidRPr="00D239D4">
        <w:rPr>
          <w:rFonts w:ascii="Times New Roman" w:hAnsi="Times New Roman" w:cs="Times New Roman"/>
          <w:b/>
          <w:bCs/>
          <w:i/>
          <w:iCs/>
          <w:sz w:val="20"/>
          <w:szCs w:val="20"/>
        </w:rPr>
        <w:t xml:space="preserve"> </w:t>
      </w:r>
      <w:proofErr w:type="spellStart"/>
      <w:r w:rsidRPr="00D239D4">
        <w:rPr>
          <w:rFonts w:ascii="Times New Roman" w:hAnsi="Times New Roman" w:cs="Times New Roman"/>
          <w:b/>
          <w:bCs/>
          <w:i/>
          <w:iCs/>
          <w:sz w:val="20"/>
          <w:szCs w:val="20"/>
        </w:rPr>
        <w:t>superconsciente</w:t>
      </w:r>
      <w:proofErr w:type="spellEnd"/>
      <w:r w:rsidRPr="00D239D4">
        <w:rPr>
          <w:rFonts w:ascii="Times New Roman" w:hAnsi="Times New Roman" w:cs="Times New Roman"/>
          <w:b/>
          <w:bCs/>
          <w:i/>
          <w:iCs/>
          <w:sz w:val="20"/>
          <w:szCs w:val="20"/>
        </w:rPr>
        <w:t xml:space="preserve"> del </w:t>
      </w:r>
      <w:proofErr w:type="spellStart"/>
      <w:r w:rsidRPr="00D239D4">
        <w:rPr>
          <w:rFonts w:ascii="Times New Roman" w:hAnsi="Times New Roman" w:cs="Times New Roman"/>
          <w:b/>
          <w:bCs/>
          <w:i/>
          <w:iCs/>
          <w:sz w:val="20"/>
          <w:szCs w:val="20"/>
        </w:rPr>
        <w:t>cliente</w:t>
      </w:r>
      <w:proofErr w:type="spellEnd"/>
      <w:r w:rsidRPr="00D239D4">
        <w:rPr>
          <w:rFonts w:ascii="Times New Roman" w:hAnsi="Times New Roman" w:cs="Times New Roman"/>
          <w:b/>
          <w:bCs/>
          <w:i/>
          <w:iCs/>
          <w:sz w:val="20"/>
          <w:szCs w:val="20"/>
        </w:rPr>
        <w:t xml:space="preserve"> </w:t>
      </w:r>
      <w:r w:rsidRPr="00D239D4">
        <w:rPr>
          <w:rFonts w:ascii="Times New Roman" w:hAnsi="Times New Roman" w:cs="Times New Roman"/>
          <w:sz w:val="20"/>
          <w:szCs w:val="20"/>
        </w:rPr>
        <w:t>(</w:t>
      </w:r>
      <w:proofErr w:type="spellStart"/>
      <w:r w:rsidRPr="00D239D4">
        <w:rPr>
          <w:rFonts w:ascii="Times New Roman" w:hAnsi="Times New Roman" w:cs="Times New Roman"/>
          <w:sz w:val="20"/>
          <w:szCs w:val="20"/>
        </w:rPr>
        <w:t>lista</w:t>
      </w:r>
      <w:proofErr w:type="spellEnd"/>
      <w:r w:rsidRPr="00D239D4">
        <w:rPr>
          <w:rFonts w:ascii="Times New Roman" w:hAnsi="Times New Roman" w:cs="Times New Roman"/>
          <w:sz w:val="20"/>
          <w:szCs w:val="20"/>
        </w:rPr>
        <w:t xml:space="preserve"> </w:t>
      </w:r>
      <w:proofErr w:type="spellStart"/>
      <w:r w:rsidRPr="00D239D4">
        <w:rPr>
          <w:rFonts w:ascii="Times New Roman" w:hAnsi="Times New Roman" w:cs="Times New Roman"/>
          <w:sz w:val="20"/>
          <w:szCs w:val="20"/>
        </w:rPr>
        <w:t>desplegable</w:t>
      </w:r>
      <w:proofErr w:type="spellEnd"/>
      <w:r w:rsidRPr="00D239D4">
        <w:rPr>
          <w:rFonts w:ascii="Times New Roman" w:hAnsi="Times New Roman" w:cs="Times New Roman"/>
          <w:sz w:val="20"/>
          <w:szCs w:val="20"/>
        </w:rPr>
        <w:t>)</w:t>
      </w:r>
    </w:p>
    <w:p w14:paraId="386FE1C8" w14:textId="77777777" w:rsidR="00C235F9" w:rsidRDefault="00C235F9" w:rsidP="00C235F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7DD437FD" wp14:editId="5174F36C">
            <wp:extent cx="4915200" cy="2662813"/>
            <wp:effectExtent l="0" t="0" r="0" b="4445"/>
            <wp:docPr id="44" name="Picture 44" descr="https://support.quantum-medical.eu/wp-content/uploads/2022/10/Superconscious-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3" descr="https://support.quantum-medical.eu/wp-content/uploads/2022/10/Superconscious-1024x555.jpg"/>
                    <pic:cNvPicPr>
                      <a:picLocks noChangeAspect="1" noChangeArrowheads="1"/>
                    </pic:cNvPicPr>
                  </pic:nvPicPr>
                  <pic:blipFill>
                    <a:blip r:embed="rId257">
                      <a:extLst>
                        <a:ext uri="{28A0092B-C50C-407E-A947-70E740481C1C}">
                          <a14:useLocalDpi xmlns:a14="http://schemas.microsoft.com/office/drawing/2010/main" val="0"/>
                        </a:ext>
                      </a:extLst>
                    </a:blip>
                    <a:stretch>
                      <a:fillRect/>
                    </a:stretch>
                  </pic:blipFill>
                  <pic:spPr bwMode="auto">
                    <a:xfrm>
                      <a:off x="0" y="0"/>
                      <a:ext cx="4917809" cy="2664226"/>
                    </a:xfrm>
                    <a:prstGeom prst="rect">
                      <a:avLst/>
                    </a:prstGeom>
                    <a:noFill/>
                    <a:ln>
                      <a:noFill/>
                    </a:ln>
                  </pic:spPr>
                </pic:pic>
              </a:graphicData>
            </a:graphic>
          </wp:inline>
        </w:drawing>
      </w:r>
    </w:p>
    <w:p w14:paraId="37359783" w14:textId="77777777" w:rsidR="00C235F9" w:rsidRPr="0007349F" w:rsidRDefault="00C235F9" w:rsidP="00C235F9">
      <w:pPr>
        <w:spacing w:after="0" w:line="240" w:lineRule="auto"/>
        <w:rPr>
          <w:rFonts w:ascii="Times New Roman" w:eastAsia="Times New Roman" w:hAnsi="Times New Roman" w:cs="Times New Roman"/>
          <w:sz w:val="24"/>
          <w:szCs w:val="24"/>
        </w:rPr>
      </w:pPr>
    </w:p>
    <w:p w14:paraId="1E025EF9" w14:textId="77777777" w:rsidR="00C235F9" w:rsidRPr="00D239D4" w:rsidRDefault="00C235F9" w:rsidP="00C235F9">
      <w:pPr>
        <w:pStyle w:val="NoSpacing"/>
        <w:jc w:val="both"/>
        <w:rPr>
          <w:rFonts w:ascii="Times New Roman" w:hAnsi="Times New Roman" w:cs="Times New Roman"/>
          <w:sz w:val="20"/>
          <w:szCs w:val="20"/>
        </w:rPr>
      </w:pPr>
      <w:r w:rsidRPr="00D239D4">
        <w:rPr>
          <w:rFonts w:ascii="Times New Roman" w:hAnsi="Times New Roman" w:cs="Times New Roman"/>
          <w:sz w:val="20"/>
          <w:szCs w:val="20"/>
        </w:rPr>
        <w:lastRenderedPageBreak/>
        <w:t xml:space="preserve">En </w:t>
      </w:r>
      <w:proofErr w:type="spellStart"/>
      <w:r w:rsidRPr="00D239D4">
        <w:rPr>
          <w:rFonts w:ascii="Times New Roman" w:hAnsi="Times New Roman" w:cs="Times New Roman"/>
          <w:sz w:val="20"/>
          <w:szCs w:val="20"/>
        </w:rPr>
        <w:t>el</w:t>
      </w:r>
      <w:proofErr w:type="spellEnd"/>
      <w:r w:rsidRPr="00D239D4">
        <w:rPr>
          <w:rFonts w:ascii="Times New Roman" w:hAnsi="Times New Roman" w:cs="Times New Roman"/>
          <w:sz w:val="20"/>
          <w:szCs w:val="20"/>
        </w:rPr>
        <w:t xml:space="preserve"> </w:t>
      </w:r>
      <w:proofErr w:type="spellStart"/>
      <w:r w:rsidRPr="00D239D4">
        <w:rPr>
          <w:rFonts w:ascii="Times New Roman" w:hAnsi="Times New Roman" w:cs="Times New Roman"/>
          <w:sz w:val="20"/>
          <w:szCs w:val="20"/>
        </w:rPr>
        <w:t>cuadro</w:t>
      </w:r>
      <w:proofErr w:type="spellEnd"/>
      <w:r w:rsidRPr="00D239D4">
        <w:rPr>
          <w:rFonts w:ascii="Times New Roman" w:hAnsi="Times New Roman" w:cs="Times New Roman"/>
          <w:sz w:val="20"/>
          <w:szCs w:val="20"/>
        </w:rPr>
        <w:t xml:space="preserve"> </w:t>
      </w:r>
      <w:proofErr w:type="spellStart"/>
      <w:r w:rsidRPr="00D239D4">
        <w:rPr>
          <w:rFonts w:ascii="Times New Roman" w:hAnsi="Times New Roman" w:cs="Times New Roman"/>
          <w:b/>
          <w:bCs/>
          <w:i/>
          <w:iCs/>
          <w:sz w:val="20"/>
          <w:szCs w:val="20"/>
        </w:rPr>
        <w:t>Listar</w:t>
      </w:r>
      <w:proofErr w:type="spellEnd"/>
      <w:r w:rsidRPr="00D239D4">
        <w:rPr>
          <w:rFonts w:ascii="Times New Roman" w:hAnsi="Times New Roman" w:cs="Times New Roman"/>
          <w:b/>
          <w:bCs/>
          <w:i/>
          <w:iCs/>
          <w:sz w:val="20"/>
          <w:szCs w:val="20"/>
        </w:rPr>
        <w:t xml:space="preserve"> </w:t>
      </w:r>
      <w:proofErr w:type="spellStart"/>
      <w:proofErr w:type="gramStart"/>
      <w:r w:rsidRPr="00D239D4">
        <w:rPr>
          <w:rFonts w:ascii="Times New Roman" w:hAnsi="Times New Roman" w:cs="Times New Roman"/>
          <w:b/>
          <w:bCs/>
          <w:i/>
          <w:iCs/>
          <w:sz w:val="20"/>
          <w:szCs w:val="20"/>
        </w:rPr>
        <w:t>enfermedad</w:t>
      </w:r>
      <w:proofErr w:type="spellEnd"/>
      <w:r w:rsidRPr="00D239D4">
        <w:rPr>
          <w:rFonts w:ascii="Times New Roman" w:hAnsi="Times New Roman" w:cs="Times New Roman"/>
          <w:b/>
          <w:bCs/>
          <w:i/>
          <w:iCs/>
          <w:sz w:val="20"/>
          <w:szCs w:val="20"/>
        </w:rPr>
        <w:t xml:space="preserve"> </w:t>
      </w:r>
      <w:r w:rsidRPr="00D239D4">
        <w:rPr>
          <w:rFonts w:ascii="Times New Roman" w:hAnsi="Times New Roman" w:cs="Times New Roman"/>
          <w:sz w:val="20"/>
          <w:szCs w:val="20"/>
        </w:rPr>
        <w:t>,</w:t>
      </w:r>
      <w:proofErr w:type="gramEnd"/>
      <w:r w:rsidRPr="00D239D4">
        <w:rPr>
          <w:rFonts w:ascii="Times New Roman" w:hAnsi="Times New Roman" w:cs="Times New Roman"/>
          <w:sz w:val="20"/>
          <w:szCs w:val="20"/>
        </w:rPr>
        <w:t xml:space="preserve"> </w:t>
      </w:r>
      <w:proofErr w:type="spellStart"/>
      <w:r w:rsidRPr="00D239D4">
        <w:rPr>
          <w:rFonts w:ascii="Times New Roman" w:hAnsi="Times New Roman" w:cs="Times New Roman"/>
          <w:sz w:val="20"/>
          <w:szCs w:val="20"/>
        </w:rPr>
        <w:t>escriba</w:t>
      </w:r>
      <w:proofErr w:type="spellEnd"/>
      <w:r w:rsidRPr="00D239D4">
        <w:rPr>
          <w:rFonts w:ascii="Times New Roman" w:hAnsi="Times New Roman" w:cs="Times New Roman"/>
          <w:sz w:val="20"/>
          <w:szCs w:val="20"/>
        </w:rPr>
        <w:t xml:space="preserve"> </w:t>
      </w:r>
      <w:proofErr w:type="spellStart"/>
      <w:r w:rsidRPr="00D239D4">
        <w:rPr>
          <w:rFonts w:ascii="Times New Roman" w:hAnsi="Times New Roman" w:cs="Times New Roman"/>
          <w:sz w:val="20"/>
          <w:szCs w:val="20"/>
        </w:rPr>
        <w:t>cualquier</w:t>
      </w:r>
      <w:proofErr w:type="spellEnd"/>
      <w:r w:rsidRPr="00D239D4">
        <w:rPr>
          <w:rFonts w:ascii="Times New Roman" w:hAnsi="Times New Roman" w:cs="Times New Roman"/>
          <w:sz w:val="20"/>
          <w:szCs w:val="20"/>
        </w:rPr>
        <w:t xml:space="preserve"> </w:t>
      </w:r>
      <w:proofErr w:type="spellStart"/>
      <w:r w:rsidRPr="00D239D4">
        <w:rPr>
          <w:rFonts w:ascii="Times New Roman" w:hAnsi="Times New Roman" w:cs="Times New Roman"/>
          <w:sz w:val="20"/>
          <w:szCs w:val="20"/>
        </w:rPr>
        <w:t>inquietud</w:t>
      </w:r>
      <w:proofErr w:type="spellEnd"/>
      <w:r w:rsidRPr="00D239D4">
        <w:rPr>
          <w:rFonts w:ascii="Times New Roman" w:hAnsi="Times New Roman" w:cs="Times New Roman"/>
          <w:sz w:val="20"/>
          <w:szCs w:val="20"/>
        </w:rPr>
        <w:t xml:space="preserve"> del </w:t>
      </w:r>
      <w:proofErr w:type="spellStart"/>
      <w:r w:rsidRPr="00D239D4">
        <w:rPr>
          <w:rFonts w:ascii="Times New Roman" w:hAnsi="Times New Roman" w:cs="Times New Roman"/>
          <w:sz w:val="20"/>
          <w:szCs w:val="20"/>
        </w:rPr>
        <w:t>cliente</w:t>
      </w:r>
      <w:proofErr w:type="spellEnd"/>
      <w:r w:rsidRPr="00D239D4">
        <w:rPr>
          <w:rFonts w:ascii="Times New Roman" w:hAnsi="Times New Roman" w:cs="Times New Roman"/>
          <w:sz w:val="20"/>
          <w:szCs w:val="20"/>
        </w:rPr>
        <w:t>.</w:t>
      </w:r>
    </w:p>
    <w:p w14:paraId="5C023CE3" w14:textId="77777777" w:rsidR="00C235F9" w:rsidRPr="00D239D4" w:rsidRDefault="00C235F9" w:rsidP="00C235F9">
      <w:pPr>
        <w:pStyle w:val="NoSpacing"/>
        <w:jc w:val="both"/>
        <w:rPr>
          <w:rFonts w:ascii="Times New Roman" w:hAnsi="Times New Roman" w:cs="Times New Roman"/>
          <w:sz w:val="20"/>
          <w:szCs w:val="20"/>
        </w:rPr>
      </w:pPr>
      <w:r w:rsidRPr="00D239D4">
        <w:rPr>
          <w:rFonts w:ascii="Times New Roman" w:hAnsi="Times New Roman" w:cs="Times New Roman"/>
          <w:sz w:val="20"/>
          <w:szCs w:val="20"/>
        </w:rPr>
        <w:t xml:space="preserve">Por </w:t>
      </w:r>
      <w:proofErr w:type="spellStart"/>
      <w:r w:rsidRPr="00D239D4">
        <w:rPr>
          <w:rFonts w:ascii="Times New Roman" w:hAnsi="Times New Roman" w:cs="Times New Roman"/>
          <w:sz w:val="20"/>
          <w:szCs w:val="20"/>
        </w:rPr>
        <w:t>ejemplo</w:t>
      </w:r>
      <w:proofErr w:type="spellEnd"/>
      <w:r w:rsidRPr="00D239D4">
        <w:rPr>
          <w:rFonts w:ascii="Times New Roman" w:hAnsi="Times New Roman" w:cs="Times New Roman"/>
          <w:sz w:val="20"/>
          <w:szCs w:val="20"/>
        </w:rPr>
        <w:t xml:space="preserve">, </w:t>
      </w:r>
      <w:r w:rsidRPr="00D239D4">
        <w:rPr>
          <w:rFonts w:ascii="Times New Roman" w:hAnsi="Times New Roman" w:cs="Times New Roman"/>
          <w:b/>
          <w:bCs/>
          <w:i/>
          <w:iCs/>
          <w:sz w:val="20"/>
          <w:szCs w:val="20"/>
        </w:rPr>
        <w:t xml:space="preserve">Resistencia al </w:t>
      </w:r>
      <w:proofErr w:type="spellStart"/>
      <w:r w:rsidRPr="00D239D4">
        <w:rPr>
          <w:rFonts w:ascii="Times New Roman" w:hAnsi="Times New Roman" w:cs="Times New Roman"/>
          <w:b/>
          <w:bCs/>
          <w:i/>
          <w:iCs/>
          <w:sz w:val="20"/>
          <w:szCs w:val="20"/>
        </w:rPr>
        <w:t>cambio</w:t>
      </w:r>
      <w:proofErr w:type="spellEnd"/>
      <w:r w:rsidRPr="00D239D4">
        <w:rPr>
          <w:rFonts w:ascii="Times New Roman" w:hAnsi="Times New Roman" w:cs="Times New Roman"/>
          <w:b/>
          <w:bCs/>
          <w:i/>
          <w:iCs/>
          <w:sz w:val="20"/>
          <w:szCs w:val="20"/>
        </w:rPr>
        <w:t xml:space="preserve"> </w:t>
      </w:r>
      <w:r w:rsidRPr="00D239D4">
        <w:rPr>
          <w:rFonts w:ascii="Times New Roman" w:hAnsi="Times New Roman" w:cs="Times New Roman"/>
          <w:sz w:val="20"/>
          <w:szCs w:val="20"/>
        </w:rPr>
        <w:t xml:space="preserve">o </w:t>
      </w:r>
      <w:proofErr w:type="spellStart"/>
      <w:r w:rsidRPr="00D239D4">
        <w:rPr>
          <w:rFonts w:ascii="Times New Roman" w:hAnsi="Times New Roman" w:cs="Times New Roman"/>
          <w:b/>
          <w:bCs/>
          <w:i/>
          <w:iCs/>
          <w:sz w:val="20"/>
          <w:szCs w:val="20"/>
        </w:rPr>
        <w:t>Estrés</w:t>
      </w:r>
      <w:proofErr w:type="spellEnd"/>
      <w:r w:rsidRPr="00D239D4">
        <w:rPr>
          <w:rFonts w:ascii="Times New Roman" w:hAnsi="Times New Roman" w:cs="Times New Roman"/>
          <w:b/>
          <w:bCs/>
          <w:i/>
          <w:iCs/>
          <w:sz w:val="20"/>
          <w:szCs w:val="20"/>
        </w:rPr>
        <w:t>.</w:t>
      </w:r>
    </w:p>
    <w:p w14:paraId="5CE6C6C6" w14:textId="77777777" w:rsidR="00C235F9" w:rsidRPr="00D239D4" w:rsidRDefault="00C235F9" w:rsidP="00C235F9">
      <w:pPr>
        <w:pStyle w:val="NoSpacing"/>
        <w:jc w:val="both"/>
        <w:rPr>
          <w:rFonts w:ascii="Times New Roman" w:hAnsi="Times New Roman" w:cs="Times New Roman"/>
          <w:sz w:val="20"/>
          <w:szCs w:val="20"/>
        </w:rPr>
      </w:pPr>
      <w:r w:rsidRPr="00D239D4">
        <w:rPr>
          <w:rFonts w:ascii="Times New Roman" w:hAnsi="Times New Roman" w:cs="Times New Roman"/>
          <w:sz w:val="20"/>
          <w:szCs w:val="20"/>
        </w:rPr>
        <w:t xml:space="preserve">Haga </w:t>
      </w:r>
      <w:proofErr w:type="spellStart"/>
      <w:r w:rsidRPr="00D239D4">
        <w:rPr>
          <w:rFonts w:ascii="Times New Roman" w:hAnsi="Times New Roman" w:cs="Times New Roman"/>
          <w:sz w:val="20"/>
          <w:szCs w:val="20"/>
        </w:rPr>
        <w:t>clic</w:t>
      </w:r>
      <w:proofErr w:type="spellEnd"/>
      <w:r w:rsidRPr="00D239D4">
        <w:rPr>
          <w:rFonts w:ascii="Times New Roman" w:hAnsi="Times New Roman" w:cs="Times New Roman"/>
          <w:sz w:val="20"/>
          <w:szCs w:val="20"/>
        </w:rPr>
        <w:t xml:space="preserve"> </w:t>
      </w:r>
      <w:proofErr w:type="spellStart"/>
      <w:r w:rsidRPr="00D239D4">
        <w:rPr>
          <w:rFonts w:ascii="Times New Roman" w:hAnsi="Times New Roman" w:cs="Times New Roman"/>
          <w:sz w:val="20"/>
          <w:szCs w:val="20"/>
        </w:rPr>
        <w:t>en</w:t>
      </w:r>
      <w:proofErr w:type="spellEnd"/>
      <w:r w:rsidRPr="00D239D4">
        <w:rPr>
          <w:rFonts w:ascii="Times New Roman" w:hAnsi="Times New Roman" w:cs="Times New Roman"/>
          <w:sz w:val="20"/>
          <w:szCs w:val="20"/>
        </w:rPr>
        <w:t xml:space="preserve"> </w:t>
      </w:r>
      <w:proofErr w:type="spellStart"/>
      <w:r w:rsidRPr="00D239D4">
        <w:rPr>
          <w:rFonts w:ascii="Times New Roman" w:hAnsi="Times New Roman" w:cs="Times New Roman"/>
          <w:b/>
          <w:bCs/>
          <w:i/>
          <w:iCs/>
          <w:sz w:val="20"/>
          <w:szCs w:val="20"/>
        </w:rPr>
        <w:t>Iniciar</w:t>
      </w:r>
      <w:proofErr w:type="spellEnd"/>
      <w:r w:rsidRPr="00D239D4">
        <w:rPr>
          <w:rFonts w:ascii="Times New Roman" w:hAnsi="Times New Roman" w:cs="Times New Roman"/>
          <w:b/>
          <w:bCs/>
          <w:i/>
          <w:iCs/>
          <w:sz w:val="20"/>
          <w:szCs w:val="20"/>
        </w:rPr>
        <w:t xml:space="preserve"> enlace </w:t>
      </w:r>
      <w:proofErr w:type="spellStart"/>
      <w:r w:rsidRPr="00D239D4">
        <w:rPr>
          <w:rFonts w:ascii="Times New Roman" w:hAnsi="Times New Roman" w:cs="Times New Roman"/>
          <w:b/>
          <w:bCs/>
          <w:i/>
          <w:iCs/>
          <w:sz w:val="20"/>
          <w:szCs w:val="20"/>
        </w:rPr>
        <w:t>superconsciente</w:t>
      </w:r>
      <w:proofErr w:type="spellEnd"/>
    </w:p>
    <w:p w14:paraId="1C6492DE" w14:textId="77777777" w:rsidR="00C235F9" w:rsidRDefault="00C235F9" w:rsidP="00C235F9">
      <w:pPr>
        <w:pStyle w:val="NoSpacing"/>
        <w:jc w:val="both"/>
        <w:rPr>
          <w:rFonts w:ascii="Times New Roman" w:hAnsi="Times New Roman" w:cs="Times New Roman"/>
          <w:b/>
          <w:bCs/>
          <w:i/>
          <w:iCs/>
          <w:sz w:val="20"/>
          <w:szCs w:val="20"/>
        </w:rPr>
      </w:pPr>
      <w:r w:rsidRPr="00D239D4">
        <w:rPr>
          <w:rFonts w:ascii="Times New Roman" w:hAnsi="Times New Roman" w:cs="Times New Roman"/>
          <w:sz w:val="20"/>
          <w:szCs w:val="20"/>
        </w:rPr>
        <w:t xml:space="preserve">Haga </w:t>
      </w:r>
      <w:proofErr w:type="spellStart"/>
      <w:r w:rsidRPr="00D239D4">
        <w:rPr>
          <w:rFonts w:ascii="Times New Roman" w:hAnsi="Times New Roman" w:cs="Times New Roman"/>
          <w:sz w:val="20"/>
          <w:szCs w:val="20"/>
        </w:rPr>
        <w:t>clic</w:t>
      </w:r>
      <w:proofErr w:type="spellEnd"/>
      <w:r w:rsidRPr="00D239D4">
        <w:rPr>
          <w:rFonts w:ascii="Times New Roman" w:hAnsi="Times New Roman" w:cs="Times New Roman"/>
          <w:sz w:val="20"/>
          <w:szCs w:val="20"/>
        </w:rPr>
        <w:t xml:space="preserve"> </w:t>
      </w:r>
      <w:proofErr w:type="spellStart"/>
      <w:r w:rsidRPr="00D239D4">
        <w:rPr>
          <w:rFonts w:ascii="Times New Roman" w:hAnsi="Times New Roman" w:cs="Times New Roman"/>
          <w:sz w:val="20"/>
          <w:szCs w:val="20"/>
        </w:rPr>
        <w:t>en</w:t>
      </w:r>
      <w:proofErr w:type="spellEnd"/>
      <w:r w:rsidRPr="00D239D4">
        <w:rPr>
          <w:rFonts w:ascii="Times New Roman" w:hAnsi="Times New Roman" w:cs="Times New Roman"/>
          <w:sz w:val="20"/>
          <w:szCs w:val="20"/>
        </w:rPr>
        <w:t xml:space="preserve"> </w:t>
      </w:r>
      <w:r w:rsidRPr="00D239D4">
        <w:rPr>
          <w:rFonts w:ascii="Times New Roman" w:hAnsi="Times New Roman" w:cs="Times New Roman"/>
          <w:b/>
          <w:bCs/>
          <w:i/>
          <w:iCs/>
          <w:sz w:val="20"/>
          <w:szCs w:val="20"/>
        </w:rPr>
        <w:t>Tratar (</w:t>
      </w:r>
      <w:proofErr w:type="spellStart"/>
      <w:r w:rsidRPr="00D239D4">
        <w:rPr>
          <w:rFonts w:ascii="Times New Roman" w:hAnsi="Times New Roman" w:cs="Times New Roman"/>
          <w:b/>
          <w:bCs/>
          <w:i/>
          <w:iCs/>
          <w:sz w:val="20"/>
          <w:szCs w:val="20"/>
        </w:rPr>
        <w:t>entrenar</w:t>
      </w:r>
      <w:proofErr w:type="spellEnd"/>
      <w:r w:rsidRPr="00D239D4">
        <w:rPr>
          <w:rFonts w:ascii="Times New Roman" w:hAnsi="Times New Roman" w:cs="Times New Roman"/>
          <w:b/>
          <w:bCs/>
          <w:i/>
          <w:iCs/>
          <w:sz w:val="20"/>
          <w:szCs w:val="20"/>
        </w:rPr>
        <w:t xml:space="preserve">) </w:t>
      </w:r>
      <w:proofErr w:type="spellStart"/>
      <w:r w:rsidRPr="00D239D4">
        <w:rPr>
          <w:rFonts w:ascii="Times New Roman" w:hAnsi="Times New Roman" w:cs="Times New Roman"/>
          <w:b/>
          <w:bCs/>
          <w:i/>
          <w:iCs/>
          <w:sz w:val="20"/>
          <w:szCs w:val="20"/>
        </w:rPr>
        <w:t>todo</w:t>
      </w:r>
      <w:proofErr w:type="spellEnd"/>
    </w:p>
    <w:p w14:paraId="59630891" w14:textId="77777777" w:rsidR="00C235F9" w:rsidRPr="00D239D4" w:rsidRDefault="00C235F9" w:rsidP="00C235F9">
      <w:pPr>
        <w:pStyle w:val="NoSpacing"/>
        <w:jc w:val="both"/>
        <w:rPr>
          <w:rFonts w:ascii="Times New Roman" w:hAnsi="Times New Roman" w:cs="Times New Roman"/>
          <w:sz w:val="20"/>
          <w:szCs w:val="20"/>
        </w:rPr>
      </w:pPr>
    </w:p>
    <w:p w14:paraId="474C8C2D" w14:textId="77777777" w:rsidR="00C235F9" w:rsidRDefault="00C235F9" w:rsidP="00C235F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0EAB62A9" wp14:editId="5FF49A80">
            <wp:extent cx="4908620" cy="2659250"/>
            <wp:effectExtent l="0" t="0" r="6350" b="8255"/>
            <wp:docPr id="30" name="Picture 30" descr="https://support.quantum-medical.eu/wp-content/uploads/2022/10/Superconscious-1-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4" descr="https://support.quantum-medical.eu/wp-content/uploads/2022/10/Superconscious-1-1024x555.jpg"/>
                    <pic:cNvPicPr>
                      <a:picLocks noChangeAspect="1" noChangeArrowheads="1"/>
                    </pic:cNvPicPr>
                  </pic:nvPicPr>
                  <pic:blipFill>
                    <a:blip r:embed="rId258">
                      <a:extLst>
                        <a:ext uri="{28A0092B-C50C-407E-A947-70E740481C1C}">
                          <a14:useLocalDpi xmlns:a14="http://schemas.microsoft.com/office/drawing/2010/main" val="0"/>
                        </a:ext>
                      </a:extLst>
                    </a:blip>
                    <a:stretch>
                      <a:fillRect/>
                    </a:stretch>
                  </pic:blipFill>
                  <pic:spPr bwMode="auto">
                    <a:xfrm>
                      <a:off x="0" y="0"/>
                      <a:ext cx="4916750" cy="2663655"/>
                    </a:xfrm>
                    <a:prstGeom prst="rect">
                      <a:avLst/>
                    </a:prstGeom>
                    <a:noFill/>
                    <a:ln>
                      <a:noFill/>
                    </a:ln>
                  </pic:spPr>
                </pic:pic>
              </a:graphicData>
            </a:graphic>
          </wp:inline>
        </w:drawing>
      </w:r>
    </w:p>
    <w:p w14:paraId="5EAA6A98" w14:textId="77777777" w:rsidR="00C235F9" w:rsidRDefault="00C235F9" w:rsidP="00C235F9">
      <w:pPr>
        <w:spacing w:after="0" w:line="240" w:lineRule="auto"/>
        <w:rPr>
          <w:rFonts w:ascii="Times New Roman" w:eastAsia="Times New Roman" w:hAnsi="Times New Roman" w:cs="Times New Roman"/>
          <w:sz w:val="24"/>
          <w:szCs w:val="24"/>
        </w:rPr>
      </w:pPr>
    </w:p>
    <w:p w14:paraId="4AC837AA" w14:textId="77777777" w:rsidR="00C235F9" w:rsidRDefault="00C235F9" w:rsidP="00C235F9">
      <w:pPr>
        <w:spacing w:after="0" w:line="240" w:lineRule="auto"/>
        <w:rPr>
          <w:rFonts w:ascii="Times New Roman" w:eastAsia="Times New Roman" w:hAnsi="Times New Roman" w:cs="Times New Roman"/>
          <w:sz w:val="24"/>
          <w:szCs w:val="24"/>
        </w:rPr>
      </w:pPr>
    </w:p>
    <w:p w14:paraId="7E0C448E" w14:textId="77777777" w:rsidR="00C235F9" w:rsidRDefault="00C235F9" w:rsidP="00C235F9">
      <w:pPr>
        <w:spacing w:after="0" w:line="240" w:lineRule="auto"/>
        <w:rPr>
          <w:rFonts w:ascii="Times New Roman" w:eastAsia="Times New Roman" w:hAnsi="Times New Roman" w:cs="Times New Roman"/>
          <w:sz w:val="24"/>
          <w:szCs w:val="24"/>
        </w:rPr>
      </w:pPr>
    </w:p>
    <w:p w14:paraId="37AEE696" w14:textId="77777777" w:rsidR="00C235F9" w:rsidRDefault="00C235F9" w:rsidP="00C235F9">
      <w:pPr>
        <w:spacing w:after="0" w:line="240" w:lineRule="auto"/>
        <w:rPr>
          <w:rFonts w:ascii="Times New Roman" w:eastAsia="Times New Roman" w:hAnsi="Times New Roman" w:cs="Times New Roman"/>
          <w:sz w:val="24"/>
          <w:szCs w:val="24"/>
        </w:rPr>
      </w:pPr>
    </w:p>
    <w:p w14:paraId="4BD0CAA7" w14:textId="77777777" w:rsidR="00C235F9" w:rsidRPr="0007349F" w:rsidRDefault="00000000" w:rsidP="00C235F9">
      <w:pPr>
        <w:pStyle w:val="Heading2"/>
      </w:pPr>
      <w:hyperlink r:id="rId259" w:tooltip="Permalink to Autonomic Nerval System" w:history="1">
        <w:bookmarkStart w:id="59" w:name="_Toc127794957"/>
      </w:hyperlink>
      <w:hyperlink r:id="rId260" w:tooltip="Permalink to Autonomic Nerval System" w:history="1">
        <w:r w:rsidR="00C235F9" w:rsidRPr="0007349F">
          <w:rPr>
            <w:rStyle w:val="Hyperlink"/>
            <w:color w:val="4F81BD" w:themeColor="accent1"/>
            <w:u w:val="none"/>
          </w:rPr>
          <w:t xml:space="preserve">Sistema </w:t>
        </w:r>
        <w:proofErr w:type="spellStart"/>
        <w:r w:rsidR="00C235F9" w:rsidRPr="0007349F">
          <w:rPr>
            <w:rStyle w:val="Hyperlink"/>
            <w:color w:val="4F81BD" w:themeColor="accent1"/>
            <w:u w:val="none"/>
          </w:rPr>
          <w:t>nervioso</w:t>
        </w:r>
        <w:proofErr w:type="spellEnd"/>
        <w:r w:rsidR="00C235F9" w:rsidRPr="0007349F">
          <w:rPr>
            <w:rStyle w:val="Hyperlink"/>
            <w:color w:val="4F81BD" w:themeColor="accent1"/>
            <w:u w:val="none"/>
          </w:rPr>
          <w:t xml:space="preserve"> </w:t>
        </w:r>
        <w:proofErr w:type="spellStart"/>
        <w:r w:rsidR="00C235F9" w:rsidRPr="0007349F">
          <w:rPr>
            <w:rStyle w:val="Hyperlink"/>
            <w:color w:val="4F81BD" w:themeColor="accent1"/>
            <w:u w:val="none"/>
          </w:rPr>
          <w:t>autónomo</w:t>
        </w:r>
        <w:proofErr w:type="spellEnd"/>
      </w:hyperlink>
      <w:hyperlink r:id="rId261" w:tooltip="Permalink to Autonomic Nerval System" w:history="1">
        <w:bookmarkEnd w:id="59"/>
      </w:hyperlink>
    </w:p>
    <w:p w14:paraId="23FB516B" w14:textId="77777777" w:rsidR="00C235F9" w:rsidRPr="00CB4074" w:rsidRDefault="00C235F9" w:rsidP="00C235F9">
      <w:pPr>
        <w:pStyle w:val="NoSpacing"/>
        <w:jc w:val="both"/>
        <w:rPr>
          <w:rFonts w:ascii="Times New Roman" w:hAnsi="Times New Roman" w:cs="Times New Roman"/>
          <w:sz w:val="20"/>
          <w:szCs w:val="20"/>
        </w:rPr>
      </w:pPr>
      <w:proofErr w:type="spellStart"/>
      <w:r w:rsidRPr="00CB4074">
        <w:rPr>
          <w:rFonts w:ascii="Times New Roman" w:hAnsi="Times New Roman" w:cs="Times New Roman"/>
          <w:sz w:val="20"/>
          <w:szCs w:val="20"/>
        </w:rPr>
        <w:t>Desde</w:t>
      </w:r>
      <w:proofErr w:type="spellEnd"/>
      <w:r w:rsidRPr="00CB4074">
        <w:rPr>
          <w:rFonts w:ascii="Times New Roman" w:hAnsi="Times New Roman" w:cs="Times New Roman"/>
          <w:sz w:val="20"/>
          <w:szCs w:val="20"/>
        </w:rPr>
        <w:t xml:space="preserve"> la </w:t>
      </w:r>
      <w:proofErr w:type="spellStart"/>
      <w:r w:rsidRPr="00CB4074">
        <w:rPr>
          <w:rFonts w:ascii="Times New Roman" w:hAnsi="Times New Roman" w:cs="Times New Roman"/>
          <w:sz w:val="20"/>
          <w:szCs w:val="20"/>
        </w:rPr>
        <w:t>pantalla</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b/>
          <w:bCs/>
          <w:i/>
          <w:iCs/>
          <w:sz w:val="20"/>
          <w:szCs w:val="20"/>
        </w:rPr>
        <w:t>Matriz</w:t>
      </w:r>
      <w:proofErr w:type="spellEnd"/>
      <w:r w:rsidRPr="00CB4074">
        <w:rPr>
          <w:rFonts w:ascii="Times New Roman" w:hAnsi="Times New Roman" w:cs="Times New Roman"/>
          <w:b/>
          <w:bCs/>
          <w:i/>
          <w:iCs/>
          <w:sz w:val="20"/>
          <w:szCs w:val="20"/>
        </w:rPr>
        <w:t xml:space="preserve"> </w:t>
      </w:r>
      <w:proofErr w:type="gramStart"/>
      <w:r w:rsidRPr="00CB4074">
        <w:rPr>
          <w:rFonts w:ascii="Times New Roman" w:hAnsi="Times New Roman" w:cs="Times New Roman"/>
          <w:b/>
          <w:bCs/>
          <w:i/>
          <w:iCs/>
          <w:sz w:val="20"/>
          <w:szCs w:val="20"/>
        </w:rPr>
        <w:t xml:space="preserve">principal </w:t>
      </w:r>
      <w:r w:rsidRPr="00CB4074">
        <w:rPr>
          <w:rFonts w:ascii="Times New Roman" w:hAnsi="Times New Roman" w:cs="Times New Roman"/>
          <w:sz w:val="20"/>
          <w:szCs w:val="20"/>
        </w:rPr>
        <w:t>:</w:t>
      </w:r>
      <w:proofErr w:type="gramEnd"/>
    </w:p>
    <w:p w14:paraId="7B6F4D29" w14:textId="77777777" w:rsidR="00C235F9" w:rsidRPr="00CB4074" w:rsidRDefault="00C235F9" w:rsidP="00C235F9">
      <w:pPr>
        <w:pStyle w:val="NoSpacing"/>
        <w:jc w:val="both"/>
        <w:rPr>
          <w:rFonts w:ascii="Times New Roman" w:hAnsi="Times New Roman" w:cs="Times New Roman"/>
          <w:sz w:val="20"/>
          <w:szCs w:val="20"/>
        </w:rPr>
      </w:pPr>
      <w:proofErr w:type="spellStart"/>
      <w:r w:rsidRPr="00CB4074">
        <w:rPr>
          <w:rFonts w:ascii="Times New Roman" w:hAnsi="Times New Roman" w:cs="Times New Roman"/>
          <w:b/>
          <w:bCs/>
          <w:i/>
          <w:iCs/>
          <w:sz w:val="20"/>
          <w:szCs w:val="20"/>
        </w:rPr>
        <w:t>Programa</w:t>
      </w:r>
      <w:proofErr w:type="spellEnd"/>
      <w:r w:rsidRPr="00CB4074">
        <w:rPr>
          <w:rFonts w:ascii="Times New Roman" w:hAnsi="Times New Roman" w:cs="Times New Roman"/>
          <w:b/>
          <w:bCs/>
          <w:i/>
          <w:iCs/>
          <w:sz w:val="20"/>
          <w:szCs w:val="20"/>
        </w:rPr>
        <w:t xml:space="preserve"> </w:t>
      </w:r>
      <w:r w:rsidRPr="00CB4074">
        <w:rPr>
          <w:rFonts w:ascii="Times New Roman" w:hAnsi="Times New Roman" w:cs="Times New Roman"/>
          <w:sz w:val="20"/>
          <w:szCs w:val="20"/>
        </w:rPr>
        <w:t xml:space="preserve">(barra de </w:t>
      </w:r>
      <w:proofErr w:type="spellStart"/>
      <w:r w:rsidRPr="00CB4074">
        <w:rPr>
          <w:rFonts w:ascii="Times New Roman" w:hAnsi="Times New Roman" w:cs="Times New Roman"/>
          <w:sz w:val="20"/>
          <w:szCs w:val="20"/>
        </w:rPr>
        <w:t>menú</w:t>
      </w:r>
      <w:proofErr w:type="spellEnd"/>
      <w:r w:rsidRPr="00CB4074">
        <w:rPr>
          <w:rFonts w:ascii="Times New Roman" w:hAnsi="Times New Roman" w:cs="Times New Roman"/>
          <w:sz w:val="20"/>
          <w:szCs w:val="20"/>
        </w:rPr>
        <w:t xml:space="preserve"> superior)</w:t>
      </w:r>
    </w:p>
    <w:p w14:paraId="77F00F2F" w14:textId="77777777" w:rsidR="00C235F9" w:rsidRPr="00CB4074" w:rsidRDefault="00C235F9" w:rsidP="00C235F9">
      <w:pPr>
        <w:pStyle w:val="NoSpacing"/>
        <w:jc w:val="both"/>
        <w:rPr>
          <w:rFonts w:ascii="Times New Roman" w:hAnsi="Times New Roman" w:cs="Times New Roman"/>
          <w:sz w:val="20"/>
          <w:szCs w:val="20"/>
        </w:rPr>
      </w:pPr>
      <w:proofErr w:type="spellStart"/>
      <w:r w:rsidRPr="00CB4074">
        <w:rPr>
          <w:rFonts w:ascii="Times New Roman" w:hAnsi="Times New Roman" w:cs="Times New Roman"/>
          <w:b/>
          <w:bCs/>
          <w:i/>
          <w:iCs/>
          <w:sz w:val="20"/>
          <w:szCs w:val="20"/>
        </w:rPr>
        <w:t>Terapia</w:t>
      </w:r>
      <w:proofErr w:type="spellEnd"/>
      <w:r w:rsidRPr="00CB4074">
        <w:rPr>
          <w:rFonts w:ascii="Times New Roman" w:hAnsi="Times New Roman" w:cs="Times New Roman"/>
          <w:b/>
          <w:bCs/>
          <w:i/>
          <w:iCs/>
          <w:sz w:val="20"/>
          <w:szCs w:val="20"/>
        </w:rPr>
        <w:t xml:space="preserve"> universal de </w:t>
      </w:r>
      <w:proofErr w:type="spellStart"/>
      <w:r w:rsidRPr="00CB4074">
        <w:rPr>
          <w:rFonts w:ascii="Times New Roman" w:hAnsi="Times New Roman" w:cs="Times New Roman"/>
          <w:b/>
          <w:bCs/>
          <w:i/>
          <w:iCs/>
          <w:sz w:val="20"/>
          <w:szCs w:val="20"/>
        </w:rPr>
        <w:t>biorretroalimentación</w:t>
      </w:r>
      <w:proofErr w:type="spellEnd"/>
      <w:r w:rsidRPr="00CB4074">
        <w:rPr>
          <w:rFonts w:ascii="Times New Roman" w:hAnsi="Times New Roman" w:cs="Times New Roman"/>
          <w:b/>
          <w:bCs/>
          <w:i/>
          <w:iCs/>
          <w:sz w:val="20"/>
          <w:szCs w:val="20"/>
        </w:rPr>
        <w:t xml:space="preserve"> </w:t>
      </w:r>
      <w:r w:rsidRPr="00CB4074">
        <w:rPr>
          <w:rFonts w:ascii="Times New Roman" w:hAnsi="Times New Roman" w:cs="Times New Roman"/>
          <w:sz w:val="20"/>
          <w:szCs w:val="20"/>
        </w:rPr>
        <w:t>(</w:t>
      </w:r>
      <w:proofErr w:type="spellStart"/>
      <w:r w:rsidRPr="00CB4074">
        <w:rPr>
          <w:rFonts w:ascii="Times New Roman" w:hAnsi="Times New Roman" w:cs="Times New Roman"/>
          <w:sz w:val="20"/>
          <w:szCs w:val="20"/>
        </w:rPr>
        <w:t>lista</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desplegable</w:t>
      </w:r>
      <w:proofErr w:type="spellEnd"/>
      <w:r w:rsidRPr="00CB4074">
        <w:rPr>
          <w:rFonts w:ascii="Times New Roman" w:hAnsi="Times New Roman" w:cs="Times New Roman"/>
          <w:sz w:val="20"/>
          <w:szCs w:val="20"/>
        </w:rPr>
        <w:t>)</w:t>
      </w:r>
    </w:p>
    <w:p w14:paraId="4F83707D" w14:textId="77777777" w:rsidR="00C235F9" w:rsidRPr="00CB4074" w:rsidRDefault="00C235F9" w:rsidP="00C235F9">
      <w:pPr>
        <w:pStyle w:val="NoSpacing"/>
        <w:jc w:val="both"/>
        <w:rPr>
          <w:rFonts w:ascii="Times New Roman" w:hAnsi="Times New Roman" w:cs="Times New Roman"/>
          <w:sz w:val="20"/>
          <w:szCs w:val="20"/>
        </w:rPr>
      </w:pPr>
      <w:proofErr w:type="spellStart"/>
      <w:r w:rsidRPr="00CB4074">
        <w:rPr>
          <w:rFonts w:ascii="Times New Roman" w:hAnsi="Times New Roman" w:cs="Times New Roman"/>
          <w:b/>
          <w:bCs/>
          <w:i/>
          <w:iCs/>
          <w:sz w:val="20"/>
          <w:szCs w:val="20"/>
        </w:rPr>
        <w:t>Oscilación</w:t>
      </w:r>
      <w:proofErr w:type="spellEnd"/>
      <w:r w:rsidRPr="00CB4074">
        <w:rPr>
          <w:rFonts w:ascii="Times New Roman" w:hAnsi="Times New Roman" w:cs="Times New Roman"/>
          <w:b/>
          <w:bCs/>
          <w:i/>
          <w:iCs/>
          <w:sz w:val="20"/>
          <w:szCs w:val="20"/>
        </w:rPr>
        <w:t xml:space="preserve"> </w:t>
      </w:r>
      <w:proofErr w:type="spellStart"/>
      <w:r w:rsidRPr="00CB4074">
        <w:rPr>
          <w:rFonts w:ascii="Times New Roman" w:hAnsi="Times New Roman" w:cs="Times New Roman"/>
          <w:b/>
          <w:bCs/>
          <w:i/>
          <w:iCs/>
          <w:sz w:val="20"/>
          <w:szCs w:val="20"/>
        </w:rPr>
        <w:t>electrofisiológica</w:t>
      </w:r>
      <w:proofErr w:type="spellEnd"/>
    </w:p>
    <w:p w14:paraId="007F5357" w14:textId="77777777" w:rsidR="00C235F9" w:rsidRPr="00CB4074" w:rsidRDefault="00C235F9" w:rsidP="00C235F9">
      <w:pPr>
        <w:pStyle w:val="NoSpacing"/>
        <w:jc w:val="both"/>
        <w:rPr>
          <w:rFonts w:ascii="Times New Roman" w:hAnsi="Times New Roman" w:cs="Times New Roman"/>
          <w:sz w:val="20"/>
          <w:szCs w:val="20"/>
        </w:rPr>
      </w:pPr>
      <w:r w:rsidRPr="00CB4074">
        <w:rPr>
          <w:rFonts w:ascii="Times New Roman" w:hAnsi="Times New Roman" w:cs="Times New Roman"/>
          <w:b/>
          <w:bCs/>
          <w:i/>
          <w:iCs/>
          <w:sz w:val="20"/>
          <w:szCs w:val="20"/>
        </w:rPr>
        <w:t xml:space="preserve">Sistema </w:t>
      </w:r>
      <w:proofErr w:type="spellStart"/>
      <w:r w:rsidRPr="00CB4074">
        <w:rPr>
          <w:rFonts w:ascii="Times New Roman" w:hAnsi="Times New Roman" w:cs="Times New Roman"/>
          <w:b/>
          <w:bCs/>
          <w:i/>
          <w:iCs/>
          <w:sz w:val="20"/>
          <w:szCs w:val="20"/>
        </w:rPr>
        <w:t>nervioso</w:t>
      </w:r>
      <w:proofErr w:type="spellEnd"/>
      <w:r w:rsidRPr="00CB4074">
        <w:rPr>
          <w:rFonts w:ascii="Times New Roman" w:hAnsi="Times New Roman" w:cs="Times New Roman"/>
          <w:b/>
          <w:bCs/>
          <w:i/>
          <w:iCs/>
          <w:sz w:val="20"/>
          <w:szCs w:val="20"/>
        </w:rPr>
        <w:t xml:space="preserve"> </w:t>
      </w:r>
      <w:proofErr w:type="spellStart"/>
      <w:r w:rsidRPr="00CB4074">
        <w:rPr>
          <w:rFonts w:ascii="Times New Roman" w:hAnsi="Times New Roman" w:cs="Times New Roman"/>
          <w:b/>
          <w:bCs/>
          <w:i/>
          <w:iCs/>
          <w:sz w:val="20"/>
          <w:szCs w:val="20"/>
        </w:rPr>
        <w:t>autónomo</w:t>
      </w:r>
      <w:proofErr w:type="spellEnd"/>
      <w:r w:rsidRPr="00CB4074">
        <w:rPr>
          <w:rFonts w:ascii="Times New Roman" w:hAnsi="Times New Roman" w:cs="Times New Roman"/>
          <w:b/>
          <w:bCs/>
          <w:i/>
          <w:iCs/>
          <w:sz w:val="20"/>
          <w:szCs w:val="20"/>
        </w:rPr>
        <w:t xml:space="preserve"> </w:t>
      </w:r>
      <w:r w:rsidRPr="00CB4074">
        <w:rPr>
          <w:rFonts w:ascii="Times New Roman" w:hAnsi="Times New Roman" w:cs="Times New Roman"/>
          <w:sz w:val="20"/>
          <w:szCs w:val="20"/>
        </w:rPr>
        <w:t xml:space="preserve">(barra de </w:t>
      </w:r>
      <w:proofErr w:type="spellStart"/>
      <w:r w:rsidRPr="00CB4074">
        <w:rPr>
          <w:rFonts w:ascii="Times New Roman" w:hAnsi="Times New Roman" w:cs="Times New Roman"/>
          <w:sz w:val="20"/>
          <w:szCs w:val="20"/>
        </w:rPr>
        <w:t>menú</w:t>
      </w:r>
      <w:proofErr w:type="spellEnd"/>
      <w:r w:rsidRPr="00CB4074">
        <w:rPr>
          <w:rFonts w:ascii="Times New Roman" w:hAnsi="Times New Roman" w:cs="Times New Roman"/>
          <w:sz w:val="20"/>
          <w:szCs w:val="20"/>
        </w:rPr>
        <w:t xml:space="preserve"> superior)</w:t>
      </w:r>
    </w:p>
    <w:p w14:paraId="2FACE19C" w14:textId="77777777" w:rsidR="00C235F9" w:rsidRPr="00CB4074" w:rsidRDefault="00C235F9" w:rsidP="00C235F9">
      <w:pPr>
        <w:pStyle w:val="NoSpacing"/>
        <w:jc w:val="both"/>
        <w:rPr>
          <w:rFonts w:ascii="Times New Roman" w:hAnsi="Times New Roman" w:cs="Times New Roman"/>
          <w:sz w:val="20"/>
          <w:szCs w:val="20"/>
        </w:rPr>
      </w:pPr>
      <w:proofErr w:type="spellStart"/>
      <w:r w:rsidRPr="00CB4074">
        <w:rPr>
          <w:rFonts w:ascii="Times New Roman" w:hAnsi="Times New Roman" w:cs="Times New Roman"/>
          <w:sz w:val="20"/>
          <w:szCs w:val="20"/>
        </w:rPr>
        <w:t>Aparece</w:t>
      </w:r>
      <w:proofErr w:type="spellEnd"/>
      <w:r w:rsidRPr="00CB4074">
        <w:rPr>
          <w:rFonts w:ascii="Times New Roman" w:hAnsi="Times New Roman" w:cs="Times New Roman"/>
          <w:sz w:val="20"/>
          <w:szCs w:val="20"/>
        </w:rPr>
        <w:t xml:space="preserve"> la </w:t>
      </w:r>
      <w:proofErr w:type="spellStart"/>
      <w:r w:rsidRPr="00CB4074">
        <w:rPr>
          <w:rFonts w:ascii="Times New Roman" w:hAnsi="Times New Roman" w:cs="Times New Roman"/>
          <w:sz w:val="20"/>
          <w:szCs w:val="20"/>
        </w:rPr>
        <w:t>pantalla</w:t>
      </w:r>
      <w:proofErr w:type="spellEnd"/>
      <w:r w:rsidRPr="00CB4074">
        <w:rPr>
          <w:rFonts w:ascii="Times New Roman" w:hAnsi="Times New Roman" w:cs="Times New Roman"/>
          <w:sz w:val="20"/>
          <w:szCs w:val="20"/>
        </w:rPr>
        <w:t xml:space="preserve"> </w:t>
      </w:r>
      <w:r w:rsidRPr="00CB4074">
        <w:rPr>
          <w:rFonts w:ascii="Times New Roman" w:hAnsi="Times New Roman" w:cs="Times New Roman"/>
          <w:b/>
          <w:bCs/>
          <w:i/>
          <w:iCs/>
          <w:sz w:val="20"/>
          <w:szCs w:val="20"/>
        </w:rPr>
        <w:t xml:space="preserve">Sistema </w:t>
      </w:r>
      <w:proofErr w:type="spellStart"/>
      <w:r w:rsidRPr="00CB4074">
        <w:rPr>
          <w:rFonts w:ascii="Times New Roman" w:hAnsi="Times New Roman" w:cs="Times New Roman"/>
          <w:b/>
          <w:bCs/>
          <w:i/>
          <w:iCs/>
          <w:sz w:val="20"/>
          <w:szCs w:val="20"/>
        </w:rPr>
        <w:t>nervioso</w:t>
      </w:r>
      <w:proofErr w:type="spellEnd"/>
      <w:r w:rsidRPr="00CB4074">
        <w:rPr>
          <w:rFonts w:ascii="Times New Roman" w:hAnsi="Times New Roman" w:cs="Times New Roman"/>
          <w:b/>
          <w:bCs/>
          <w:i/>
          <w:iCs/>
          <w:sz w:val="20"/>
          <w:szCs w:val="20"/>
        </w:rPr>
        <w:t xml:space="preserve"> </w:t>
      </w:r>
      <w:proofErr w:type="spellStart"/>
      <w:proofErr w:type="gramStart"/>
      <w:r w:rsidRPr="00CB4074">
        <w:rPr>
          <w:rFonts w:ascii="Times New Roman" w:hAnsi="Times New Roman" w:cs="Times New Roman"/>
          <w:b/>
          <w:bCs/>
          <w:i/>
          <w:iCs/>
          <w:sz w:val="20"/>
          <w:szCs w:val="20"/>
        </w:rPr>
        <w:t>autónomo</w:t>
      </w:r>
      <w:proofErr w:type="spellEnd"/>
      <w:r w:rsidRPr="00CB4074">
        <w:rPr>
          <w:rFonts w:ascii="Times New Roman" w:hAnsi="Times New Roman" w:cs="Times New Roman"/>
          <w:b/>
          <w:bCs/>
          <w:i/>
          <w:iCs/>
          <w:sz w:val="20"/>
          <w:szCs w:val="20"/>
        </w:rPr>
        <w:t xml:space="preserve"> .</w:t>
      </w:r>
      <w:proofErr w:type="gramEnd"/>
    </w:p>
    <w:p w14:paraId="1657EF93" w14:textId="77777777" w:rsidR="00C235F9" w:rsidRDefault="00C235F9" w:rsidP="00C235F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45D807AD" wp14:editId="0BAB5643">
            <wp:extent cx="4667459" cy="2605454"/>
            <wp:effectExtent l="0" t="0" r="0" b="4445"/>
            <wp:docPr id="82" name="Picture 82" descr="https://support.quantum-medical.eu/wp-content/uploads/2022/10/Autonomic-1024x5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7" descr="https://support.quantum-medical.eu/wp-content/uploads/2022/10/Autonomic-1024x572.jpg"/>
                    <pic:cNvPicPr>
                      <a:picLocks noChangeAspect="1" noChangeArrowheads="1"/>
                    </pic:cNvPicPr>
                  </pic:nvPicPr>
                  <pic:blipFill>
                    <a:blip r:embed="rId262">
                      <a:extLst>
                        <a:ext uri="{28A0092B-C50C-407E-A947-70E740481C1C}">
                          <a14:useLocalDpi xmlns:a14="http://schemas.microsoft.com/office/drawing/2010/main" val="0"/>
                        </a:ext>
                      </a:extLst>
                    </a:blip>
                    <a:stretch>
                      <a:fillRect/>
                    </a:stretch>
                  </pic:blipFill>
                  <pic:spPr bwMode="auto">
                    <a:xfrm>
                      <a:off x="0" y="0"/>
                      <a:ext cx="4670937" cy="2607396"/>
                    </a:xfrm>
                    <a:prstGeom prst="rect">
                      <a:avLst/>
                    </a:prstGeom>
                    <a:noFill/>
                    <a:ln>
                      <a:noFill/>
                    </a:ln>
                  </pic:spPr>
                </pic:pic>
              </a:graphicData>
            </a:graphic>
          </wp:inline>
        </w:drawing>
      </w:r>
    </w:p>
    <w:p w14:paraId="468E8779" w14:textId="77777777" w:rsidR="00C235F9" w:rsidRPr="0007349F" w:rsidRDefault="00C235F9" w:rsidP="00C235F9">
      <w:pPr>
        <w:spacing w:after="0" w:line="240" w:lineRule="auto"/>
        <w:rPr>
          <w:rFonts w:ascii="Times New Roman" w:eastAsia="Times New Roman" w:hAnsi="Times New Roman" w:cs="Times New Roman"/>
          <w:sz w:val="24"/>
          <w:szCs w:val="24"/>
        </w:rPr>
      </w:pPr>
    </w:p>
    <w:p w14:paraId="64EFFD77" w14:textId="77777777" w:rsidR="00C235F9" w:rsidRPr="00CB4074" w:rsidRDefault="00C235F9" w:rsidP="00C235F9">
      <w:pPr>
        <w:pStyle w:val="NoSpacing"/>
        <w:jc w:val="both"/>
        <w:rPr>
          <w:rFonts w:ascii="Times New Roman" w:hAnsi="Times New Roman" w:cs="Times New Roman"/>
          <w:sz w:val="20"/>
          <w:szCs w:val="20"/>
        </w:rPr>
      </w:pPr>
      <w:proofErr w:type="spellStart"/>
      <w:r w:rsidRPr="00CB4074">
        <w:rPr>
          <w:rFonts w:ascii="Times New Roman" w:hAnsi="Times New Roman" w:cs="Times New Roman"/>
          <w:sz w:val="20"/>
          <w:szCs w:val="20"/>
        </w:rPr>
        <w:lastRenderedPageBreak/>
        <w:t>Inicio</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probará</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durante</w:t>
      </w:r>
      <w:proofErr w:type="spellEnd"/>
      <w:r w:rsidRPr="00CB4074">
        <w:rPr>
          <w:rFonts w:ascii="Times New Roman" w:hAnsi="Times New Roman" w:cs="Times New Roman"/>
          <w:sz w:val="20"/>
          <w:szCs w:val="20"/>
        </w:rPr>
        <w:t xml:space="preserve"> un </w:t>
      </w:r>
      <w:proofErr w:type="spellStart"/>
      <w:r w:rsidRPr="00CB4074">
        <w:rPr>
          <w:rFonts w:ascii="Times New Roman" w:hAnsi="Times New Roman" w:cs="Times New Roman"/>
          <w:sz w:val="20"/>
          <w:szCs w:val="20"/>
        </w:rPr>
        <w:t>minuto</w:t>
      </w:r>
      <w:proofErr w:type="spellEnd"/>
      <w:r w:rsidRPr="00CB4074">
        <w:rPr>
          <w:rFonts w:ascii="Times New Roman" w:hAnsi="Times New Roman" w:cs="Times New Roman"/>
          <w:sz w:val="20"/>
          <w:szCs w:val="20"/>
        </w:rPr>
        <w:t>)</w:t>
      </w:r>
    </w:p>
    <w:p w14:paraId="65DBB1EB" w14:textId="77777777" w:rsidR="00C235F9" w:rsidRPr="00CB4074" w:rsidRDefault="00C235F9" w:rsidP="00C235F9">
      <w:pPr>
        <w:pStyle w:val="NoSpacing"/>
        <w:jc w:val="both"/>
        <w:rPr>
          <w:rFonts w:ascii="Times New Roman" w:hAnsi="Times New Roman" w:cs="Times New Roman"/>
          <w:sz w:val="20"/>
          <w:szCs w:val="20"/>
        </w:rPr>
      </w:pPr>
      <w:proofErr w:type="spellStart"/>
      <w:r w:rsidRPr="00CB4074">
        <w:rPr>
          <w:rFonts w:ascii="Times New Roman" w:hAnsi="Times New Roman" w:cs="Times New Roman"/>
          <w:sz w:val="20"/>
          <w:szCs w:val="20"/>
        </w:rPr>
        <w:t>Entrenar</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el</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nervio</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vago</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parasimpático</w:t>
      </w:r>
      <w:proofErr w:type="spellEnd"/>
      <w:r w:rsidRPr="00CB4074">
        <w:rPr>
          <w:rFonts w:ascii="Times New Roman" w:hAnsi="Times New Roman" w:cs="Times New Roman"/>
          <w:sz w:val="20"/>
          <w:szCs w:val="20"/>
        </w:rPr>
        <w:t xml:space="preserve"> o </w:t>
      </w:r>
      <w:proofErr w:type="spellStart"/>
      <w:r w:rsidRPr="00CB4074">
        <w:rPr>
          <w:rFonts w:ascii="Times New Roman" w:hAnsi="Times New Roman" w:cs="Times New Roman"/>
          <w:sz w:val="20"/>
          <w:szCs w:val="20"/>
        </w:rPr>
        <w:t>estabilización</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simpática</w:t>
      </w:r>
      <w:proofErr w:type="spellEnd"/>
    </w:p>
    <w:p w14:paraId="38456F98" w14:textId="77777777" w:rsidR="00C235F9" w:rsidRPr="00CB4074" w:rsidRDefault="00C235F9" w:rsidP="00C235F9">
      <w:pPr>
        <w:pStyle w:val="NoSpacing"/>
        <w:jc w:val="both"/>
        <w:rPr>
          <w:rFonts w:ascii="Times New Roman" w:hAnsi="Times New Roman" w:cs="Times New Roman"/>
          <w:sz w:val="20"/>
          <w:szCs w:val="20"/>
        </w:rPr>
      </w:pPr>
      <w:proofErr w:type="spellStart"/>
      <w:r w:rsidRPr="00CB4074">
        <w:rPr>
          <w:rFonts w:ascii="Times New Roman" w:hAnsi="Times New Roman" w:cs="Times New Roman"/>
          <w:sz w:val="20"/>
          <w:szCs w:val="20"/>
        </w:rPr>
        <w:t>Dependiendo</w:t>
      </w:r>
      <w:proofErr w:type="spellEnd"/>
      <w:r w:rsidRPr="00CB4074">
        <w:rPr>
          <w:rFonts w:ascii="Times New Roman" w:hAnsi="Times New Roman" w:cs="Times New Roman"/>
          <w:sz w:val="20"/>
          <w:szCs w:val="20"/>
        </w:rPr>
        <w:t xml:space="preserve"> de lo que se indica </w:t>
      </w:r>
      <w:proofErr w:type="spellStart"/>
      <w:r w:rsidRPr="00CB4074">
        <w:rPr>
          <w:rFonts w:ascii="Times New Roman" w:hAnsi="Times New Roman" w:cs="Times New Roman"/>
          <w:sz w:val="20"/>
          <w:szCs w:val="20"/>
        </w:rPr>
        <w:t>en</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el</w:t>
      </w:r>
      <w:proofErr w:type="spellEnd"/>
      <w:r w:rsidRPr="00CB4074">
        <w:rPr>
          <w:rFonts w:ascii="Times New Roman" w:hAnsi="Times New Roman" w:cs="Times New Roman"/>
          <w:sz w:val="20"/>
          <w:szCs w:val="20"/>
        </w:rPr>
        <w:t xml:space="preserve"> panel de </w:t>
      </w:r>
      <w:proofErr w:type="spellStart"/>
      <w:r w:rsidRPr="00CB4074">
        <w:rPr>
          <w:rFonts w:ascii="Times New Roman" w:hAnsi="Times New Roman" w:cs="Times New Roman"/>
          <w:sz w:val="20"/>
          <w:szCs w:val="20"/>
        </w:rPr>
        <w:t>informe</w:t>
      </w:r>
      <w:proofErr w:type="spellEnd"/>
      <w:r w:rsidRPr="00CB4074">
        <w:rPr>
          <w:rFonts w:ascii="Times New Roman" w:hAnsi="Times New Roman" w:cs="Times New Roman"/>
          <w:sz w:val="20"/>
          <w:szCs w:val="20"/>
        </w:rPr>
        <w:t xml:space="preserve"> gris. </w:t>
      </w:r>
      <w:proofErr w:type="spellStart"/>
      <w:r w:rsidRPr="00CB4074">
        <w:rPr>
          <w:rFonts w:ascii="Times New Roman" w:hAnsi="Times New Roman" w:cs="Times New Roman"/>
          <w:sz w:val="20"/>
          <w:szCs w:val="20"/>
        </w:rPr>
        <w:t>Considere</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equilibrar</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cada</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sistema</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nervioso</w:t>
      </w:r>
      <w:proofErr w:type="spellEnd"/>
      <w:r w:rsidRPr="00CB4074">
        <w:rPr>
          <w:rFonts w:ascii="Times New Roman" w:hAnsi="Times New Roman" w:cs="Times New Roman"/>
          <w:sz w:val="20"/>
          <w:szCs w:val="20"/>
        </w:rPr>
        <w:t xml:space="preserve"> (para </w:t>
      </w:r>
      <w:proofErr w:type="spellStart"/>
      <w:r w:rsidRPr="00CB4074">
        <w:rPr>
          <w:rFonts w:ascii="Times New Roman" w:hAnsi="Times New Roman" w:cs="Times New Roman"/>
          <w:sz w:val="20"/>
          <w:szCs w:val="20"/>
        </w:rPr>
        <w:t>una</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experiencia</w:t>
      </w:r>
      <w:proofErr w:type="spellEnd"/>
      <w:r w:rsidRPr="00CB4074">
        <w:rPr>
          <w:rFonts w:ascii="Times New Roman" w:hAnsi="Times New Roman" w:cs="Times New Roman"/>
          <w:sz w:val="20"/>
          <w:szCs w:val="20"/>
        </w:rPr>
        <w:t xml:space="preserve"> de </w:t>
      </w:r>
      <w:proofErr w:type="spellStart"/>
      <w:r w:rsidRPr="00CB4074">
        <w:rPr>
          <w:rFonts w:ascii="Times New Roman" w:hAnsi="Times New Roman" w:cs="Times New Roman"/>
          <w:sz w:val="20"/>
          <w:szCs w:val="20"/>
        </w:rPr>
        <w:t>relajación</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completa</w:t>
      </w:r>
      <w:proofErr w:type="spellEnd"/>
      <w:r w:rsidRPr="00CB4074">
        <w:rPr>
          <w:rFonts w:ascii="Times New Roman" w:hAnsi="Times New Roman" w:cs="Times New Roman"/>
          <w:sz w:val="20"/>
          <w:szCs w:val="20"/>
        </w:rPr>
        <w:t xml:space="preserve">). Si </w:t>
      </w:r>
      <w:proofErr w:type="spellStart"/>
      <w:r w:rsidRPr="00CB4074">
        <w:rPr>
          <w:rFonts w:ascii="Times New Roman" w:hAnsi="Times New Roman" w:cs="Times New Roman"/>
          <w:sz w:val="20"/>
          <w:szCs w:val="20"/>
        </w:rPr>
        <w:t>el</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cliente</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goza</w:t>
      </w:r>
      <w:proofErr w:type="spellEnd"/>
      <w:r w:rsidRPr="00CB4074">
        <w:rPr>
          <w:rFonts w:ascii="Times New Roman" w:hAnsi="Times New Roman" w:cs="Times New Roman"/>
          <w:sz w:val="20"/>
          <w:szCs w:val="20"/>
        </w:rPr>
        <w:t xml:space="preserve"> de </w:t>
      </w:r>
      <w:proofErr w:type="spellStart"/>
      <w:r w:rsidRPr="00CB4074">
        <w:rPr>
          <w:rFonts w:ascii="Times New Roman" w:hAnsi="Times New Roman" w:cs="Times New Roman"/>
          <w:sz w:val="20"/>
          <w:szCs w:val="20"/>
        </w:rPr>
        <w:t>buena</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salud</w:t>
      </w:r>
      <w:proofErr w:type="spellEnd"/>
      <w:r w:rsidRPr="00CB4074">
        <w:rPr>
          <w:rFonts w:ascii="Times New Roman" w:hAnsi="Times New Roman" w:cs="Times New Roman"/>
          <w:sz w:val="20"/>
          <w:szCs w:val="20"/>
        </w:rPr>
        <w:t xml:space="preserve"> y no </w:t>
      </w:r>
      <w:proofErr w:type="spellStart"/>
      <w:r w:rsidRPr="00CB4074">
        <w:rPr>
          <w:rFonts w:ascii="Times New Roman" w:hAnsi="Times New Roman" w:cs="Times New Roman"/>
          <w:sz w:val="20"/>
          <w:szCs w:val="20"/>
        </w:rPr>
        <w:t>tiene</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antecedentes</w:t>
      </w:r>
      <w:proofErr w:type="spellEnd"/>
      <w:r w:rsidRPr="00CB4074">
        <w:rPr>
          <w:rFonts w:ascii="Times New Roman" w:hAnsi="Times New Roman" w:cs="Times New Roman"/>
          <w:sz w:val="20"/>
          <w:szCs w:val="20"/>
        </w:rPr>
        <w:t xml:space="preserve"> de </w:t>
      </w:r>
      <w:proofErr w:type="spellStart"/>
      <w:r w:rsidRPr="00CB4074">
        <w:rPr>
          <w:rFonts w:ascii="Times New Roman" w:hAnsi="Times New Roman" w:cs="Times New Roman"/>
          <w:sz w:val="20"/>
          <w:szCs w:val="20"/>
        </w:rPr>
        <w:t>episodios</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vasovagales</w:t>
      </w:r>
      <w:proofErr w:type="spellEnd"/>
      <w:r w:rsidRPr="00CB4074">
        <w:rPr>
          <w:rFonts w:ascii="Times New Roman" w:hAnsi="Times New Roman" w:cs="Times New Roman"/>
          <w:sz w:val="20"/>
          <w:szCs w:val="20"/>
        </w:rPr>
        <w:t>.</w:t>
      </w:r>
    </w:p>
    <w:p w14:paraId="5AD6F149" w14:textId="77777777" w:rsidR="00C235F9" w:rsidRPr="00CB4074" w:rsidRDefault="00C235F9" w:rsidP="00C235F9">
      <w:pPr>
        <w:pStyle w:val="NoSpacing"/>
        <w:jc w:val="both"/>
        <w:rPr>
          <w:rFonts w:ascii="Times New Roman" w:hAnsi="Times New Roman" w:cs="Times New Roman"/>
          <w:sz w:val="20"/>
          <w:szCs w:val="20"/>
        </w:rPr>
      </w:pPr>
      <w:proofErr w:type="spellStart"/>
      <w:r w:rsidRPr="00CB4074">
        <w:rPr>
          <w:rFonts w:ascii="Times New Roman" w:hAnsi="Times New Roman" w:cs="Times New Roman"/>
          <w:sz w:val="20"/>
          <w:szCs w:val="20"/>
        </w:rPr>
        <w:t>Estabilización</w:t>
      </w:r>
      <w:proofErr w:type="spellEnd"/>
      <w:r w:rsidRPr="00CB4074">
        <w:rPr>
          <w:rFonts w:ascii="Times New Roman" w:hAnsi="Times New Roman" w:cs="Times New Roman"/>
          <w:sz w:val="20"/>
          <w:szCs w:val="20"/>
        </w:rPr>
        <w:t xml:space="preserve"> del </w:t>
      </w:r>
      <w:proofErr w:type="spellStart"/>
      <w:r w:rsidRPr="00CB4074">
        <w:rPr>
          <w:rFonts w:ascii="Times New Roman" w:hAnsi="Times New Roman" w:cs="Times New Roman"/>
          <w:sz w:val="20"/>
          <w:szCs w:val="20"/>
        </w:rPr>
        <w:t>Nervio</w:t>
      </w:r>
      <w:proofErr w:type="spellEnd"/>
      <w:r w:rsidRPr="00CB4074">
        <w:rPr>
          <w:rFonts w:ascii="Times New Roman" w:hAnsi="Times New Roman" w:cs="Times New Roman"/>
          <w:sz w:val="20"/>
          <w:szCs w:val="20"/>
        </w:rPr>
        <w:t xml:space="preserve"> Vago (</w:t>
      </w:r>
      <w:proofErr w:type="spellStart"/>
      <w:r w:rsidRPr="00CB4074">
        <w:rPr>
          <w:rFonts w:ascii="Times New Roman" w:hAnsi="Times New Roman" w:cs="Times New Roman"/>
          <w:sz w:val="20"/>
          <w:szCs w:val="20"/>
        </w:rPr>
        <w:t>rectificar</w:t>
      </w:r>
      <w:proofErr w:type="spellEnd"/>
      <w:r w:rsidRPr="00CB4074">
        <w:rPr>
          <w:rFonts w:ascii="Times New Roman" w:hAnsi="Times New Roman" w:cs="Times New Roman"/>
          <w:sz w:val="20"/>
          <w:szCs w:val="20"/>
        </w:rPr>
        <w:t xml:space="preserve"> </w:t>
      </w:r>
      <w:proofErr w:type="gramStart"/>
      <w:r w:rsidRPr="00CB4074">
        <w:rPr>
          <w:rFonts w:ascii="Times New Roman" w:hAnsi="Times New Roman" w:cs="Times New Roman"/>
          <w:sz w:val="20"/>
          <w:szCs w:val="20"/>
        </w:rPr>
        <w:t>a</w:t>
      </w:r>
      <w:proofErr w:type="gramEnd"/>
      <w:r w:rsidRPr="00CB4074">
        <w:rPr>
          <w:rFonts w:ascii="Times New Roman" w:hAnsi="Times New Roman" w:cs="Times New Roman"/>
          <w:sz w:val="20"/>
          <w:szCs w:val="20"/>
        </w:rPr>
        <w:t xml:space="preserve"> 85 o superior)</w:t>
      </w:r>
    </w:p>
    <w:p w14:paraId="02F359E9" w14:textId="77777777" w:rsidR="00C235F9" w:rsidRPr="00CB4074" w:rsidRDefault="00C235F9" w:rsidP="00C235F9">
      <w:pPr>
        <w:pStyle w:val="NoSpacing"/>
        <w:jc w:val="both"/>
        <w:rPr>
          <w:rFonts w:ascii="Times New Roman" w:hAnsi="Times New Roman" w:cs="Times New Roman"/>
          <w:sz w:val="20"/>
          <w:szCs w:val="20"/>
        </w:rPr>
      </w:pPr>
      <w:proofErr w:type="spellStart"/>
      <w:r w:rsidRPr="00CB4074">
        <w:rPr>
          <w:rFonts w:ascii="Times New Roman" w:hAnsi="Times New Roman" w:cs="Times New Roman"/>
          <w:sz w:val="20"/>
          <w:szCs w:val="20"/>
        </w:rPr>
        <w:t>Estabilización</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parasimpática</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rectificar</w:t>
      </w:r>
      <w:proofErr w:type="spellEnd"/>
      <w:r w:rsidRPr="00CB4074">
        <w:rPr>
          <w:rFonts w:ascii="Times New Roman" w:hAnsi="Times New Roman" w:cs="Times New Roman"/>
          <w:sz w:val="20"/>
          <w:szCs w:val="20"/>
        </w:rPr>
        <w:t xml:space="preserve"> </w:t>
      </w:r>
      <w:proofErr w:type="gramStart"/>
      <w:r w:rsidRPr="00CB4074">
        <w:rPr>
          <w:rFonts w:ascii="Times New Roman" w:hAnsi="Times New Roman" w:cs="Times New Roman"/>
          <w:sz w:val="20"/>
          <w:szCs w:val="20"/>
        </w:rPr>
        <w:t>a</w:t>
      </w:r>
      <w:proofErr w:type="gramEnd"/>
      <w:r w:rsidRPr="00CB4074">
        <w:rPr>
          <w:rFonts w:ascii="Times New Roman" w:hAnsi="Times New Roman" w:cs="Times New Roman"/>
          <w:sz w:val="20"/>
          <w:szCs w:val="20"/>
        </w:rPr>
        <w:t xml:space="preserve"> 85 o superior)</w:t>
      </w:r>
    </w:p>
    <w:p w14:paraId="4CCCF1B2" w14:textId="77777777" w:rsidR="00C235F9" w:rsidRPr="00CB4074" w:rsidRDefault="00C235F9" w:rsidP="00C235F9">
      <w:pPr>
        <w:pStyle w:val="NoSpacing"/>
        <w:jc w:val="both"/>
        <w:rPr>
          <w:rFonts w:ascii="Times New Roman" w:hAnsi="Times New Roman" w:cs="Times New Roman"/>
          <w:sz w:val="20"/>
          <w:szCs w:val="20"/>
        </w:rPr>
      </w:pPr>
      <w:proofErr w:type="spellStart"/>
      <w:r w:rsidRPr="00CB4074">
        <w:rPr>
          <w:rFonts w:ascii="Times New Roman" w:hAnsi="Times New Roman" w:cs="Times New Roman"/>
          <w:sz w:val="20"/>
          <w:szCs w:val="20"/>
        </w:rPr>
        <w:t>Estabilización</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simpática</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rectificar</w:t>
      </w:r>
      <w:proofErr w:type="spellEnd"/>
      <w:r w:rsidRPr="00CB4074">
        <w:rPr>
          <w:rFonts w:ascii="Times New Roman" w:hAnsi="Times New Roman" w:cs="Times New Roman"/>
          <w:sz w:val="20"/>
          <w:szCs w:val="20"/>
        </w:rPr>
        <w:t xml:space="preserve"> </w:t>
      </w:r>
      <w:proofErr w:type="gramStart"/>
      <w:r w:rsidRPr="00CB4074">
        <w:rPr>
          <w:rFonts w:ascii="Times New Roman" w:hAnsi="Times New Roman" w:cs="Times New Roman"/>
          <w:sz w:val="20"/>
          <w:szCs w:val="20"/>
        </w:rPr>
        <w:t>a</w:t>
      </w:r>
      <w:proofErr w:type="gramEnd"/>
      <w:r w:rsidRPr="00CB4074">
        <w:rPr>
          <w:rFonts w:ascii="Times New Roman" w:hAnsi="Times New Roman" w:cs="Times New Roman"/>
          <w:sz w:val="20"/>
          <w:szCs w:val="20"/>
        </w:rPr>
        <w:t xml:space="preserve"> 85 o superior)</w:t>
      </w:r>
    </w:p>
    <w:p w14:paraId="6D612064" w14:textId="77777777" w:rsidR="00C235F9" w:rsidRPr="00CB4074" w:rsidRDefault="00C235F9" w:rsidP="00C235F9">
      <w:pPr>
        <w:pStyle w:val="NoSpacing"/>
        <w:jc w:val="both"/>
        <w:rPr>
          <w:rFonts w:ascii="Times New Roman" w:hAnsi="Times New Roman" w:cs="Times New Roman"/>
          <w:sz w:val="20"/>
          <w:szCs w:val="20"/>
        </w:rPr>
      </w:pPr>
      <w:proofErr w:type="spellStart"/>
      <w:r w:rsidRPr="00CB4074">
        <w:rPr>
          <w:rFonts w:ascii="Times New Roman" w:hAnsi="Times New Roman" w:cs="Times New Roman"/>
          <w:sz w:val="20"/>
          <w:szCs w:val="20"/>
        </w:rPr>
        <w:t>Cerca</w:t>
      </w:r>
      <w:proofErr w:type="spellEnd"/>
    </w:p>
    <w:p w14:paraId="42248E4B" w14:textId="77777777" w:rsidR="00C235F9" w:rsidRPr="00CB4074" w:rsidRDefault="00C235F9" w:rsidP="00C235F9">
      <w:pPr>
        <w:pStyle w:val="NoSpacing"/>
        <w:jc w:val="both"/>
        <w:rPr>
          <w:rFonts w:ascii="Times New Roman" w:hAnsi="Times New Roman" w:cs="Times New Roman"/>
          <w:sz w:val="20"/>
          <w:szCs w:val="20"/>
        </w:rPr>
      </w:pPr>
      <w:r w:rsidRPr="00CB4074">
        <w:rPr>
          <w:rFonts w:ascii="Times New Roman" w:hAnsi="Times New Roman" w:cs="Times New Roman"/>
          <w:sz w:val="20"/>
          <w:szCs w:val="20"/>
        </w:rPr>
        <w:t xml:space="preserve">***PRECAUCIÓN*** </w:t>
      </w:r>
      <w:proofErr w:type="spellStart"/>
      <w:r w:rsidRPr="00CB4074">
        <w:rPr>
          <w:rFonts w:ascii="Times New Roman" w:hAnsi="Times New Roman" w:cs="Times New Roman"/>
          <w:sz w:val="20"/>
          <w:szCs w:val="20"/>
        </w:rPr>
        <w:t>Posibles</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efectos</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secundarios</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indeseables</w:t>
      </w:r>
      <w:proofErr w:type="spellEnd"/>
      <w:r w:rsidRPr="00CB4074">
        <w:rPr>
          <w:rFonts w:ascii="Times New Roman" w:hAnsi="Times New Roman" w:cs="Times New Roman"/>
          <w:sz w:val="20"/>
          <w:szCs w:val="20"/>
        </w:rPr>
        <w:t>:</w:t>
      </w:r>
    </w:p>
    <w:p w14:paraId="0F73B7BA" w14:textId="77777777" w:rsidR="00C235F9" w:rsidRPr="00CB4074" w:rsidRDefault="00C235F9" w:rsidP="00C235F9">
      <w:pPr>
        <w:pStyle w:val="NoSpacing"/>
        <w:jc w:val="both"/>
        <w:rPr>
          <w:rFonts w:ascii="Times New Roman" w:hAnsi="Times New Roman" w:cs="Times New Roman"/>
          <w:sz w:val="20"/>
          <w:szCs w:val="20"/>
        </w:rPr>
      </w:pPr>
      <w:r w:rsidRPr="00CB4074">
        <w:rPr>
          <w:rFonts w:ascii="Times New Roman" w:hAnsi="Times New Roman" w:cs="Times New Roman"/>
          <w:sz w:val="20"/>
          <w:szCs w:val="20"/>
        </w:rPr>
        <w:t xml:space="preserve">Antes de </w:t>
      </w:r>
      <w:proofErr w:type="spellStart"/>
      <w:r w:rsidRPr="00CB4074">
        <w:rPr>
          <w:rFonts w:ascii="Times New Roman" w:hAnsi="Times New Roman" w:cs="Times New Roman"/>
          <w:sz w:val="20"/>
          <w:szCs w:val="20"/>
        </w:rPr>
        <w:t>entrenar</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sobre</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el</w:t>
      </w:r>
      <w:proofErr w:type="spellEnd"/>
      <w:r w:rsidRPr="00CB4074">
        <w:rPr>
          <w:rFonts w:ascii="Times New Roman" w:hAnsi="Times New Roman" w:cs="Times New Roman"/>
          <w:sz w:val="20"/>
          <w:szCs w:val="20"/>
        </w:rPr>
        <w:t xml:space="preserve"> Sistema Nerval </w:t>
      </w:r>
      <w:proofErr w:type="spellStart"/>
      <w:r w:rsidRPr="00CB4074">
        <w:rPr>
          <w:rFonts w:ascii="Times New Roman" w:hAnsi="Times New Roman" w:cs="Times New Roman"/>
          <w:sz w:val="20"/>
          <w:szCs w:val="20"/>
        </w:rPr>
        <w:t>Autónomo</w:t>
      </w:r>
      <w:proofErr w:type="spellEnd"/>
      <w:r w:rsidRPr="00CB4074">
        <w:rPr>
          <w:rFonts w:ascii="Times New Roman" w:hAnsi="Times New Roman" w:cs="Times New Roman"/>
          <w:sz w:val="20"/>
          <w:szCs w:val="20"/>
        </w:rPr>
        <w:t xml:space="preserve"> se </w:t>
      </w:r>
      <w:proofErr w:type="spellStart"/>
      <w:r w:rsidRPr="00CB4074">
        <w:rPr>
          <w:rFonts w:ascii="Times New Roman" w:hAnsi="Times New Roman" w:cs="Times New Roman"/>
          <w:sz w:val="20"/>
          <w:szCs w:val="20"/>
        </w:rPr>
        <w:t>recomienda</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preguntarle</w:t>
      </w:r>
      <w:proofErr w:type="spellEnd"/>
      <w:r w:rsidRPr="00CB4074">
        <w:rPr>
          <w:rFonts w:ascii="Times New Roman" w:hAnsi="Times New Roman" w:cs="Times New Roman"/>
          <w:sz w:val="20"/>
          <w:szCs w:val="20"/>
        </w:rPr>
        <w:t xml:space="preserve"> a </w:t>
      </w:r>
      <w:proofErr w:type="spellStart"/>
      <w:r w:rsidRPr="00CB4074">
        <w:rPr>
          <w:rFonts w:ascii="Times New Roman" w:hAnsi="Times New Roman" w:cs="Times New Roman"/>
          <w:sz w:val="20"/>
          <w:szCs w:val="20"/>
        </w:rPr>
        <w:t>su</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cliente</w:t>
      </w:r>
      <w:proofErr w:type="spellEnd"/>
      <w:r w:rsidRPr="00CB4074">
        <w:rPr>
          <w:rFonts w:ascii="Times New Roman" w:hAnsi="Times New Roman" w:cs="Times New Roman"/>
          <w:sz w:val="20"/>
          <w:szCs w:val="20"/>
        </w:rPr>
        <w:t xml:space="preserve">: ¿Tiene </w:t>
      </w:r>
      <w:proofErr w:type="spellStart"/>
      <w:r w:rsidRPr="00CB4074">
        <w:rPr>
          <w:rFonts w:ascii="Times New Roman" w:hAnsi="Times New Roman" w:cs="Times New Roman"/>
          <w:sz w:val="20"/>
          <w:szCs w:val="20"/>
        </w:rPr>
        <w:t>antecedentes</w:t>
      </w:r>
      <w:proofErr w:type="spellEnd"/>
      <w:r w:rsidRPr="00CB4074">
        <w:rPr>
          <w:rFonts w:ascii="Times New Roman" w:hAnsi="Times New Roman" w:cs="Times New Roman"/>
          <w:sz w:val="20"/>
          <w:szCs w:val="20"/>
        </w:rPr>
        <w:t xml:space="preserve"> de </w:t>
      </w:r>
      <w:proofErr w:type="spellStart"/>
      <w:r w:rsidRPr="00CB4074">
        <w:rPr>
          <w:rFonts w:ascii="Times New Roman" w:hAnsi="Times New Roman" w:cs="Times New Roman"/>
          <w:sz w:val="20"/>
          <w:szCs w:val="20"/>
        </w:rPr>
        <w:t>Episodios</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Vasovagales</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desmayos</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síncope</w:t>
      </w:r>
      <w:proofErr w:type="spellEnd"/>
      <w:r w:rsidRPr="00CB4074">
        <w:rPr>
          <w:rFonts w:ascii="Times New Roman" w:hAnsi="Times New Roman" w:cs="Times New Roman"/>
          <w:sz w:val="20"/>
          <w:szCs w:val="20"/>
        </w:rPr>
        <w:t xml:space="preserve"> y/o </w:t>
      </w:r>
      <w:proofErr w:type="spellStart"/>
      <w:r w:rsidRPr="00CB4074">
        <w:rPr>
          <w:rFonts w:ascii="Times New Roman" w:hAnsi="Times New Roman" w:cs="Times New Roman"/>
          <w:sz w:val="20"/>
          <w:szCs w:val="20"/>
        </w:rPr>
        <w:t>debilidad</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cardíaca</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generalizada</w:t>
      </w:r>
      <w:proofErr w:type="spellEnd"/>
      <w:r w:rsidRPr="00CB4074">
        <w:rPr>
          <w:rFonts w:ascii="Times New Roman" w:hAnsi="Times New Roman" w:cs="Times New Roman"/>
          <w:sz w:val="20"/>
          <w:szCs w:val="20"/>
        </w:rPr>
        <w:t xml:space="preserve">? Si la </w:t>
      </w:r>
      <w:proofErr w:type="spellStart"/>
      <w:r w:rsidRPr="00CB4074">
        <w:rPr>
          <w:rFonts w:ascii="Times New Roman" w:hAnsi="Times New Roman" w:cs="Times New Roman"/>
          <w:sz w:val="20"/>
          <w:szCs w:val="20"/>
        </w:rPr>
        <w:t>respuesta</w:t>
      </w:r>
      <w:proofErr w:type="spellEnd"/>
      <w:r w:rsidRPr="00CB4074">
        <w:rPr>
          <w:rFonts w:ascii="Times New Roman" w:hAnsi="Times New Roman" w:cs="Times New Roman"/>
          <w:sz w:val="20"/>
          <w:szCs w:val="20"/>
        </w:rPr>
        <w:t xml:space="preserve"> es </w:t>
      </w:r>
      <w:proofErr w:type="spellStart"/>
      <w:r w:rsidRPr="00CB4074">
        <w:rPr>
          <w:rFonts w:ascii="Times New Roman" w:hAnsi="Times New Roman" w:cs="Times New Roman"/>
          <w:sz w:val="20"/>
          <w:szCs w:val="20"/>
        </w:rPr>
        <w:t>sí</w:t>
      </w:r>
      <w:proofErr w:type="spellEnd"/>
      <w:r w:rsidRPr="00CB4074">
        <w:rPr>
          <w:rFonts w:ascii="Times New Roman" w:hAnsi="Times New Roman" w:cs="Times New Roman"/>
          <w:sz w:val="20"/>
          <w:szCs w:val="20"/>
        </w:rPr>
        <w:t xml:space="preserve">, es </w:t>
      </w:r>
      <w:proofErr w:type="spellStart"/>
      <w:r w:rsidRPr="00CB4074">
        <w:rPr>
          <w:rFonts w:ascii="Times New Roman" w:hAnsi="Times New Roman" w:cs="Times New Roman"/>
          <w:sz w:val="20"/>
          <w:szCs w:val="20"/>
        </w:rPr>
        <w:t>necesario</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proceder</w:t>
      </w:r>
      <w:proofErr w:type="spellEnd"/>
      <w:r w:rsidRPr="00CB4074">
        <w:rPr>
          <w:rFonts w:ascii="Times New Roman" w:hAnsi="Times New Roman" w:cs="Times New Roman"/>
          <w:sz w:val="20"/>
          <w:szCs w:val="20"/>
        </w:rPr>
        <w:t xml:space="preserve"> con </w:t>
      </w:r>
      <w:proofErr w:type="spellStart"/>
      <w:r w:rsidRPr="00CB4074">
        <w:rPr>
          <w:rFonts w:ascii="Times New Roman" w:hAnsi="Times New Roman" w:cs="Times New Roman"/>
          <w:sz w:val="20"/>
          <w:szCs w:val="20"/>
        </w:rPr>
        <w:t>precaución</w:t>
      </w:r>
      <w:proofErr w:type="spellEnd"/>
      <w:r w:rsidRPr="00CB4074">
        <w:rPr>
          <w:rFonts w:ascii="Times New Roman" w:hAnsi="Times New Roman" w:cs="Times New Roman"/>
          <w:sz w:val="20"/>
          <w:szCs w:val="20"/>
        </w:rPr>
        <w:t xml:space="preserve"> y </w:t>
      </w:r>
      <w:proofErr w:type="spellStart"/>
      <w:r w:rsidRPr="00CB4074">
        <w:rPr>
          <w:rFonts w:ascii="Times New Roman" w:hAnsi="Times New Roman" w:cs="Times New Roman"/>
          <w:sz w:val="20"/>
          <w:szCs w:val="20"/>
        </w:rPr>
        <w:t>estar</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atento</w:t>
      </w:r>
      <w:proofErr w:type="spellEnd"/>
      <w:r w:rsidRPr="00CB4074">
        <w:rPr>
          <w:rFonts w:ascii="Times New Roman" w:hAnsi="Times New Roman" w:cs="Times New Roman"/>
          <w:sz w:val="20"/>
          <w:szCs w:val="20"/>
        </w:rPr>
        <w:t xml:space="preserve"> a </w:t>
      </w:r>
      <w:proofErr w:type="spellStart"/>
      <w:r w:rsidRPr="00CB4074">
        <w:rPr>
          <w:rFonts w:ascii="Times New Roman" w:hAnsi="Times New Roman" w:cs="Times New Roman"/>
          <w:sz w:val="20"/>
          <w:szCs w:val="20"/>
        </w:rPr>
        <w:t>los</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síntomas</w:t>
      </w:r>
      <w:proofErr w:type="spellEnd"/>
      <w:r w:rsidRPr="00CB4074">
        <w:rPr>
          <w:rFonts w:ascii="Times New Roman" w:hAnsi="Times New Roman" w:cs="Times New Roman"/>
          <w:sz w:val="20"/>
          <w:szCs w:val="20"/>
        </w:rPr>
        <w:t xml:space="preserve"> de </w:t>
      </w:r>
      <w:proofErr w:type="spellStart"/>
      <w:r w:rsidRPr="00CB4074">
        <w:rPr>
          <w:rFonts w:ascii="Times New Roman" w:hAnsi="Times New Roman" w:cs="Times New Roman"/>
          <w:sz w:val="20"/>
          <w:szCs w:val="20"/>
        </w:rPr>
        <w:t>los</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episodios</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vasovagales</w:t>
      </w:r>
      <w:proofErr w:type="spellEnd"/>
      <w:r w:rsidRPr="00CB4074">
        <w:rPr>
          <w:rFonts w:ascii="Times New Roman" w:hAnsi="Times New Roman" w:cs="Times New Roman"/>
          <w:sz w:val="20"/>
          <w:szCs w:val="20"/>
        </w:rPr>
        <w:t>:</w:t>
      </w:r>
    </w:p>
    <w:p w14:paraId="655C244C" w14:textId="77777777" w:rsidR="00C235F9" w:rsidRPr="00CB4074" w:rsidRDefault="00C235F9" w:rsidP="00C235F9">
      <w:pPr>
        <w:pStyle w:val="NoSpacing"/>
        <w:numPr>
          <w:ilvl w:val="0"/>
          <w:numId w:val="28"/>
        </w:numPr>
        <w:jc w:val="both"/>
        <w:rPr>
          <w:rFonts w:ascii="Times New Roman" w:hAnsi="Times New Roman" w:cs="Times New Roman"/>
          <w:sz w:val="20"/>
          <w:szCs w:val="20"/>
        </w:rPr>
      </w:pPr>
      <w:r w:rsidRPr="00CB4074">
        <w:rPr>
          <w:rFonts w:ascii="Times New Roman" w:hAnsi="Times New Roman" w:cs="Times New Roman"/>
          <w:sz w:val="20"/>
          <w:szCs w:val="20"/>
        </w:rPr>
        <w:t xml:space="preserve">Una </w:t>
      </w:r>
      <w:proofErr w:type="spellStart"/>
      <w:r w:rsidRPr="00CB4074">
        <w:rPr>
          <w:rFonts w:ascii="Times New Roman" w:hAnsi="Times New Roman" w:cs="Times New Roman"/>
          <w:sz w:val="20"/>
          <w:szCs w:val="20"/>
        </w:rPr>
        <w:t>ligera</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sensación</w:t>
      </w:r>
      <w:proofErr w:type="spellEnd"/>
      <w:r w:rsidRPr="00CB4074">
        <w:rPr>
          <w:rFonts w:ascii="Times New Roman" w:hAnsi="Times New Roman" w:cs="Times New Roman"/>
          <w:sz w:val="20"/>
          <w:szCs w:val="20"/>
        </w:rPr>
        <w:t xml:space="preserve"> de </w:t>
      </w:r>
      <w:proofErr w:type="spellStart"/>
      <w:r w:rsidRPr="00CB4074">
        <w:rPr>
          <w:rFonts w:ascii="Times New Roman" w:hAnsi="Times New Roman" w:cs="Times New Roman"/>
          <w:sz w:val="20"/>
          <w:szCs w:val="20"/>
        </w:rPr>
        <w:t>aturdimiento</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después</w:t>
      </w:r>
      <w:proofErr w:type="spellEnd"/>
      <w:r w:rsidRPr="00CB4074">
        <w:rPr>
          <w:rFonts w:ascii="Times New Roman" w:hAnsi="Times New Roman" w:cs="Times New Roman"/>
          <w:sz w:val="20"/>
          <w:szCs w:val="20"/>
        </w:rPr>
        <w:t xml:space="preserve"> de </w:t>
      </w:r>
      <w:proofErr w:type="spellStart"/>
      <w:r w:rsidRPr="00CB4074">
        <w:rPr>
          <w:rFonts w:ascii="Times New Roman" w:hAnsi="Times New Roman" w:cs="Times New Roman"/>
          <w:sz w:val="20"/>
          <w:szCs w:val="20"/>
        </w:rPr>
        <w:t>una</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sesión</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Tenga</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en</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cuenta</w:t>
      </w:r>
      <w:proofErr w:type="spellEnd"/>
      <w:r w:rsidRPr="00CB4074">
        <w:rPr>
          <w:rFonts w:ascii="Times New Roman" w:hAnsi="Times New Roman" w:cs="Times New Roman"/>
          <w:sz w:val="20"/>
          <w:szCs w:val="20"/>
        </w:rPr>
        <w:t xml:space="preserve"> que </w:t>
      </w:r>
      <w:proofErr w:type="spellStart"/>
      <w:r w:rsidRPr="00CB4074">
        <w:rPr>
          <w:rFonts w:ascii="Times New Roman" w:hAnsi="Times New Roman" w:cs="Times New Roman"/>
          <w:sz w:val="20"/>
          <w:szCs w:val="20"/>
        </w:rPr>
        <w:t>esto</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puede</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deberse</w:t>
      </w:r>
      <w:proofErr w:type="spellEnd"/>
      <w:r w:rsidRPr="00CB4074">
        <w:rPr>
          <w:rFonts w:ascii="Times New Roman" w:hAnsi="Times New Roman" w:cs="Times New Roman"/>
          <w:sz w:val="20"/>
          <w:szCs w:val="20"/>
        </w:rPr>
        <w:t xml:space="preserve"> a la </w:t>
      </w:r>
      <w:proofErr w:type="spellStart"/>
      <w:r w:rsidRPr="00CB4074">
        <w:rPr>
          <w:rFonts w:ascii="Times New Roman" w:hAnsi="Times New Roman" w:cs="Times New Roman"/>
          <w:sz w:val="20"/>
          <w:szCs w:val="20"/>
        </w:rPr>
        <w:t>propia</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salud</w:t>
      </w:r>
      <w:proofErr w:type="spellEnd"/>
      <w:r w:rsidRPr="00CB4074">
        <w:rPr>
          <w:rFonts w:ascii="Times New Roman" w:hAnsi="Times New Roman" w:cs="Times New Roman"/>
          <w:sz w:val="20"/>
          <w:szCs w:val="20"/>
        </w:rPr>
        <w:t xml:space="preserve"> del </w:t>
      </w:r>
      <w:proofErr w:type="spellStart"/>
      <w:r w:rsidRPr="00CB4074">
        <w:rPr>
          <w:rFonts w:ascii="Times New Roman" w:hAnsi="Times New Roman" w:cs="Times New Roman"/>
          <w:sz w:val="20"/>
          <w:szCs w:val="20"/>
        </w:rPr>
        <w:t>cliente</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como</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presión</w:t>
      </w:r>
      <w:proofErr w:type="spellEnd"/>
      <w:r w:rsidRPr="00CB4074">
        <w:rPr>
          <w:rFonts w:ascii="Times New Roman" w:hAnsi="Times New Roman" w:cs="Times New Roman"/>
          <w:sz w:val="20"/>
          <w:szCs w:val="20"/>
        </w:rPr>
        <w:t xml:space="preserve"> arterial </w:t>
      </w:r>
      <w:proofErr w:type="spellStart"/>
      <w:r w:rsidRPr="00CB4074">
        <w:rPr>
          <w:rFonts w:ascii="Times New Roman" w:hAnsi="Times New Roman" w:cs="Times New Roman"/>
          <w:sz w:val="20"/>
          <w:szCs w:val="20"/>
        </w:rPr>
        <w:t>baja</w:t>
      </w:r>
      <w:proofErr w:type="spellEnd"/>
      <w:r w:rsidRPr="00CB4074">
        <w:rPr>
          <w:rFonts w:ascii="Times New Roman" w:hAnsi="Times New Roman" w:cs="Times New Roman"/>
          <w:sz w:val="20"/>
          <w:szCs w:val="20"/>
        </w:rPr>
        <w:t xml:space="preserve">, o </w:t>
      </w:r>
      <w:proofErr w:type="spellStart"/>
      <w:r w:rsidRPr="00CB4074">
        <w:rPr>
          <w:rFonts w:ascii="Times New Roman" w:hAnsi="Times New Roman" w:cs="Times New Roman"/>
          <w:sz w:val="20"/>
          <w:szCs w:val="20"/>
        </w:rPr>
        <w:t>levantarse</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repentinamente</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después</w:t>
      </w:r>
      <w:proofErr w:type="spellEnd"/>
      <w:r w:rsidRPr="00CB4074">
        <w:rPr>
          <w:rFonts w:ascii="Times New Roman" w:hAnsi="Times New Roman" w:cs="Times New Roman"/>
          <w:sz w:val="20"/>
          <w:szCs w:val="20"/>
        </w:rPr>
        <w:t xml:space="preserve"> de </w:t>
      </w:r>
      <w:proofErr w:type="spellStart"/>
      <w:r w:rsidRPr="00CB4074">
        <w:rPr>
          <w:rFonts w:ascii="Times New Roman" w:hAnsi="Times New Roman" w:cs="Times New Roman"/>
          <w:sz w:val="20"/>
          <w:szCs w:val="20"/>
        </w:rPr>
        <w:t>estar</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en</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una</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posición</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relajada</w:t>
      </w:r>
      <w:proofErr w:type="spellEnd"/>
      <w:r w:rsidRPr="00CB4074">
        <w:rPr>
          <w:rFonts w:ascii="Times New Roman" w:hAnsi="Times New Roman" w:cs="Times New Roman"/>
          <w:sz w:val="20"/>
          <w:szCs w:val="20"/>
        </w:rPr>
        <w:t xml:space="preserve"> y </w:t>
      </w:r>
      <w:proofErr w:type="spellStart"/>
      <w:r w:rsidRPr="00CB4074">
        <w:rPr>
          <w:rFonts w:ascii="Times New Roman" w:hAnsi="Times New Roman" w:cs="Times New Roman"/>
          <w:sz w:val="20"/>
          <w:szCs w:val="20"/>
        </w:rPr>
        <w:t>reclinada</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durante</w:t>
      </w:r>
      <w:proofErr w:type="spellEnd"/>
      <w:r w:rsidRPr="00CB4074">
        <w:rPr>
          <w:rFonts w:ascii="Times New Roman" w:hAnsi="Times New Roman" w:cs="Times New Roman"/>
          <w:sz w:val="20"/>
          <w:szCs w:val="20"/>
        </w:rPr>
        <w:t xml:space="preserve"> la </w:t>
      </w:r>
      <w:proofErr w:type="spellStart"/>
      <w:r w:rsidRPr="00CB4074">
        <w:rPr>
          <w:rFonts w:ascii="Times New Roman" w:hAnsi="Times New Roman" w:cs="Times New Roman"/>
          <w:sz w:val="20"/>
          <w:szCs w:val="20"/>
        </w:rPr>
        <w:t>sesión</w:t>
      </w:r>
      <w:proofErr w:type="spellEnd"/>
      <w:r w:rsidRPr="00CB4074">
        <w:rPr>
          <w:rFonts w:ascii="Times New Roman" w:hAnsi="Times New Roman" w:cs="Times New Roman"/>
          <w:sz w:val="20"/>
          <w:szCs w:val="20"/>
        </w:rPr>
        <w:t xml:space="preserve">. Si </w:t>
      </w:r>
      <w:proofErr w:type="spellStart"/>
      <w:r w:rsidRPr="00CB4074">
        <w:rPr>
          <w:rFonts w:ascii="Times New Roman" w:hAnsi="Times New Roman" w:cs="Times New Roman"/>
          <w:sz w:val="20"/>
          <w:szCs w:val="20"/>
        </w:rPr>
        <w:t>este</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sentimiento</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parece</w:t>
      </w:r>
      <w:proofErr w:type="spellEnd"/>
      <w:r w:rsidRPr="00CB4074">
        <w:rPr>
          <w:rFonts w:ascii="Times New Roman" w:hAnsi="Times New Roman" w:cs="Times New Roman"/>
          <w:sz w:val="20"/>
          <w:szCs w:val="20"/>
        </w:rPr>
        <w:t xml:space="preserve"> anormal de </w:t>
      </w:r>
      <w:proofErr w:type="spellStart"/>
      <w:r w:rsidRPr="00CB4074">
        <w:rPr>
          <w:rFonts w:ascii="Times New Roman" w:hAnsi="Times New Roman" w:cs="Times New Roman"/>
          <w:sz w:val="20"/>
          <w:szCs w:val="20"/>
        </w:rPr>
        <w:t>alguna</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manera</w:t>
      </w:r>
      <w:proofErr w:type="spellEnd"/>
      <w:r w:rsidRPr="00CB4074">
        <w:rPr>
          <w:rFonts w:ascii="Times New Roman" w:hAnsi="Times New Roman" w:cs="Times New Roman"/>
          <w:sz w:val="20"/>
          <w:szCs w:val="20"/>
        </w:rPr>
        <w:t xml:space="preserve">, o </w:t>
      </w:r>
      <w:proofErr w:type="spellStart"/>
      <w:r w:rsidRPr="00CB4074">
        <w:rPr>
          <w:rFonts w:ascii="Times New Roman" w:hAnsi="Times New Roman" w:cs="Times New Roman"/>
          <w:sz w:val="20"/>
          <w:szCs w:val="20"/>
        </w:rPr>
        <w:t>preocupante</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entonces</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el</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cliente</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debe</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consultar</w:t>
      </w:r>
      <w:proofErr w:type="spellEnd"/>
      <w:r w:rsidRPr="00CB4074">
        <w:rPr>
          <w:rFonts w:ascii="Times New Roman" w:hAnsi="Times New Roman" w:cs="Times New Roman"/>
          <w:sz w:val="20"/>
          <w:szCs w:val="20"/>
        </w:rPr>
        <w:t xml:space="preserve"> a </w:t>
      </w:r>
      <w:proofErr w:type="spellStart"/>
      <w:r w:rsidRPr="00CB4074">
        <w:rPr>
          <w:rFonts w:ascii="Times New Roman" w:hAnsi="Times New Roman" w:cs="Times New Roman"/>
          <w:sz w:val="20"/>
          <w:szCs w:val="20"/>
        </w:rPr>
        <w:t>su</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médico</w:t>
      </w:r>
      <w:proofErr w:type="spellEnd"/>
      <w:r w:rsidRPr="00CB4074">
        <w:rPr>
          <w:rFonts w:ascii="Times New Roman" w:hAnsi="Times New Roman" w:cs="Times New Roman"/>
          <w:sz w:val="20"/>
          <w:szCs w:val="20"/>
        </w:rPr>
        <w:t xml:space="preserve"> de </w:t>
      </w:r>
      <w:proofErr w:type="spellStart"/>
      <w:r w:rsidRPr="00CB4074">
        <w:rPr>
          <w:rFonts w:ascii="Times New Roman" w:hAnsi="Times New Roman" w:cs="Times New Roman"/>
          <w:sz w:val="20"/>
          <w:szCs w:val="20"/>
        </w:rPr>
        <w:t>atención</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primaria</w:t>
      </w:r>
      <w:proofErr w:type="spellEnd"/>
      <w:r w:rsidRPr="00CB4074">
        <w:rPr>
          <w:rFonts w:ascii="Times New Roman" w:hAnsi="Times New Roman" w:cs="Times New Roman"/>
          <w:sz w:val="20"/>
          <w:szCs w:val="20"/>
        </w:rPr>
        <w:t>.</w:t>
      </w:r>
    </w:p>
    <w:p w14:paraId="1AE96DA0" w14:textId="77777777" w:rsidR="00C235F9" w:rsidRDefault="00C235F9" w:rsidP="00C235F9">
      <w:pPr>
        <w:pStyle w:val="NoSpacing"/>
        <w:numPr>
          <w:ilvl w:val="0"/>
          <w:numId w:val="28"/>
        </w:numPr>
        <w:jc w:val="both"/>
        <w:rPr>
          <w:rFonts w:ascii="Times New Roman" w:hAnsi="Times New Roman" w:cs="Times New Roman"/>
          <w:sz w:val="20"/>
          <w:szCs w:val="20"/>
        </w:rPr>
      </w:pPr>
      <w:r w:rsidRPr="00CB4074">
        <w:rPr>
          <w:rFonts w:ascii="Times New Roman" w:hAnsi="Times New Roman" w:cs="Times New Roman"/>
          <w:sz w:val="20"/>
          <w:szCs w:val="20"/>
        </w:rPr>
        <w:t xml:space="preserve">Mediante </w:t>
      </w:r>
      <w:proofErr w:type="spellStart"/>
      <w:r w:rsidRPr="00CB4074">
        <w:rPr>
          <w:rFonts w:ascii="Times New Roman" w:hAnsi="Times New Roman" w:cs="Times New Roman"/>
          <w:sz w:val="20"/>
          <w:szCs w:val="20"/>
        </w:rPr>
        <w:t>estimulación</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nerviosa</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eléctrica</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por</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biorretroalimentación</w:t>
      </w:r>
      <w:proofErr w:type="spellEnd"/>
      <w:r w:rsidRPr="00CB4074">
        <w:rPr>
          <w:rFonts w:ascii="Times New Roman" w:hAnsi="Times New Roman" w:cs="Times New Roman"/>
          <w:sz w:val="20"/>
          <w:szCs w:val="20"/>
        </w:rPr>
        <w:t xml:space="preserve">; La </w:t>
      </w:r>
      <w:proofErr w:type="spellStart"/>
      <w:r w:rsidRPr="00CB4074">
        <w:rPr>
          <w:rFonts w:ascii="Times New Roman" w:hAnsi="Times New Roman" w:cs="Times New Roman"/>
          <w:sz w:val="20"/>
          <w:szCs w:val="20"/>
        </w:rPr>
        <w:t>interacción</w:t>
      </w:r>
      <w:proofErr w:type="spellEnd"/>
      <w:r w:rsidRPr="00CB4074">
        <w:rPr>
          <w:rFonts w:ascii="Times New Roman" w:hAnsi="Times New Roman" w:cs="Times New Roman"/>
          <w:sz w:val="20"/>
          <w:szCs w:val="20"/>
        </w:rPr>
        <w:t xml:space="preserve"> con </w:t>
      </w:r>
      <w:proofErr w:type="spellStart"/>
      <w:r w:rsidRPr="00CB4074">
        <w:rPr>
          <w:rFonts w:ascii="Times New Roman" w:hAnsi="Times New Roman" w:cs="Times New Roman"/>
          <w:sz w:val="20"/>
          <w:szCs w:val="20"/>
        </w:rPr>
        <w:t>el</w:t>
      </w:r>
      <w:proofErr w:type="spellEnd"/>
      <w:r w:rsidRPr="00CB4074">
        <w:rPr>
          <w:rFonts w:ascii="Times New Roman" w:hAnsi="Times New Roman" w:cs="Times New Roman"/>
          <w:sz w:val="20"/>
          <w:szCs w:val="20"/>
        </w:rPr>
        <w:t xml:space="preserve"> SNC, ED.X y NUCLEUS </w:t>
      </w:r>
      <w:proofErr w:type="spellStart"/>
      <w:r w:rsidRPr="00CB4074">
        <w:rPr>
          <w:rFonts w:ascii="Times New Roman" w:hAnsi="Times New Roman" w:cs="Times New Roman"/>
          <w:sz w:val="20"/>
          <w:szCs w:val="20"/>
        </w:rPr>
        <w:t>pueden</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inducir</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una</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cascada</w:t>
      </w:r>
      <w:proofErr w:type="spellEnd"/>
      <w:r w:rsidRPr="00CB4074">
        <w:rPr>
          <w:rFonts w:ascii="Times New Roman" w:hAnsi="Times New Roman" w:cs="Times New Roman"/>
          <w:sz w:val="20"/>
          <w:szCs w:val="20"/>
        </w:rPr>
        <w:t xml:space="preserve"> del </w:t>
      </w:r>
      <w:proofErr w:type="spellStart"/>
      <w:r w:rsidRPr="00CB4074">
        <w:rPr>
          <w:rFonts w:ascii="Times New Roman" w:hAnsi="Times New Roman" w:cs="Times New Roman"/>
          <w:sz w:val="20"/>
          <w:szCs w:val="20"/>
        </w:rPr>
        <w:t>sistema</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nervioso</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autónomo</w:t>
      </w:r>
      <w:proofErr w:type="spellEnd"/>
      <w:r w:rsidRPr="00CB4074">
        <w:rPr>
          <w:rFonts w:ascii="Times New Roman" w:hAnsi="Times New Roman" w:cs="Times New Roman"/>
          <w:sz w:val="20"/>
          <w:szCs w:val="20"/>
        </w:rPr>
        <w:t xml:space="preserve"> que </w:t>
      </w:r>
      <w:proofErr w:type="spellStart"/>
      <w:r w:rsidRPr="00CB4074">
        <w:rPr>
          <w:rFonts w:ascii="Times New Roman" w:hAnsi="Times New Roman" w:cs="Times New Roman"/>
          <w:sz w:val="20"/>
          <w:szCs w:val="20"/>
        </w:rPr>
        <w:t>puede</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conducir</w:t>
      </w:r>
      <w:proofErr w:type="spellEnd"/>
      <w:r w:rsidRPr="00CB4074">
        <w:rPr>
          <w:rFonts w:ascii="Times New Roman" w:hAnsi="Times New Roman" w:cs="Times New Roman"/>
          <w:sz w:val="20"/>
          <w:szCs w:val="20"/>
        </w:rPr>
        <w:t xml:space="preserve"> a </w:t>
      </w:r>
      <w:proofErr w:type="spellStart"/>
      <w:r w:rsidRPr="00CB4074">
        <w:rPr>
          <w:rFonts w:ascii="Times New Roman" w:hAnsi="Times New Roman" w:cs="Times New Roman"/>
          <w:sz w:val="20"/>
          <w:szCs w:val="20"/>
        </w:rPr>
        <w:t>una</w:t>
      </w:r>
      <w:proofErr w:type="spellEnd"/>
      <w:r w:rsidRPr="00CB4074">
        <w:rPr>
          <w:rFonts w:ascii="Times New Roman" w:hAnsi="Times New Roman" w:cs="Times New Roman"/>
          <w:sz w:val="20"/>
          <w:szCs w:val="20"/>
        </w:rPr>
        <w:t xml:space="preserve"> crisis </w:t>
      </w:r>
      <w:proofErr w:type="gramStart"/>
      <w:r w:rsidRPr="00CB4074">
        <w:rPr>
          <w:rFonts w:ascii="Times New Roman" w:hAnsi="Times New Roman" w:cs="Times New Roman"/>
          <w:b/>
          <w:bCs/>
          <w:i/>
          <w:iCs/>
          <w:sz w:val="20"/>
          <w:szCs w:val="20"/>
        </w:rPr>
        <w:t xml:space="preserve">vasovagal </w:t>
      </w:r>
      <w:r w:rsidRPr="00CB4074">
        <w:rPr>
          <w:rFonts w:ascii="Times New Roman" w:hAnsi="Times New Roman" w:cs="Times New Roman"/>
          <w:sz w:val="20"/>
          <w:szCs w:val="20"/>
        </w:rPr>
        <w:t>.</w:t>
      </w:r>
      <w:proofErr w:type="gramEnd"/>
      <w:r w:rsidRPr="00CB4074">
        <w:rPr>
          <w:rFonts w:ascii="Times New Roman" w:hAnsi="Times New Roman" w:cs="Times New Roman"/>
          <w:sz w:val="20"/>
          <w:szCs w:val="20"/>
        </w:rPr>
        <w:t xml:space="preserve"> El </w:t>
      </w:r>
      <w:proofErr w:type="spellStart"/>
      <w:r w:rsidRPr="00CB4074">
        <w:rPr>
          <w:rFonts w:ascii="Times New Roman" w:hAnsi="Times New Roman" w:cs="Times New Roman"/>
          <w:sz w:val="20"/>
          <w:szCs w:val="20"/>
        </w:rPr>
        <w:t>cliente</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puede</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sudar</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excesivamente</w:t>
      </w:r>
      <w:proofErr w:type="spellEnd"/>
      <w:r w:rsidRPr="00CB4074">
        <w:rPr>
          <w:rFonts w:ascii="Times New Roman" w:hAnsi="Times New Roman" w:cs="Times New Roman"/>
          <w:sz w:val="20"/>
          <w:szCs w:val="20"/>
        </w:rPr>
        <w:t xml:space="preserve"> o </w:t>
      </w:r>
      <w:proofErr w:type="spellStart"/>
      <w:r w:rsidRPr="00CB4074">
        <w:rPr>
          <w:rFonts w:ascii="Times New Roman" w:hAnsi="Times New Roman" w:cs="Times New Roman"/>
          <w:sz w:val="20"/>
          <w:szCs w:val="20"/>
        </w:rPr>
        <w:t>informar</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náuseas</w:t>
      </w:r>
      <w:proofErr w:type="spellEnd"/>
      <w:r w:rsidRPr="00CB4074">
        <w:rPr>
          <w:rFonts w:ascii="Times New Roman" w:hAnsi="Times New Roman" w:cs="Times New Roman"/>
          <w:sz w:val="20"/>
          <w:szCs w:val="20"/>
        </w:rPr>
        <w:t xml:space="preserve"> y </w:t>
      </w:r>
      <w:proofErr w:type="spellStart"/>
      <w:r w:rsidRPr="00CB4074">
        <w:rPr>
          <w:rFonts w:ascii="Times New Roman" w:hAnsi="Times New Roman" w:cs="Times New Roman"/>
          <w:sz w:val="20"/>
          <w:szCs w:val="20"/>
        </w:rPr>
        <w:t>mareos</w:t>
      </w:r>
      <w:proofErr w:type="spellEnd"/>
      <w:r w:rsidRPr="00CB4074">
        <w:rPr>
          <w:rFonts w:ascii="Times New Roman" w:hAnsi="Times New Roman" w:cs="Times New Roman"/>
          <w:sz w:val="20"/>
          <w:szCs w:val="20"/>
        </w:rPr>
        <w:t xml:space="preserve">. Si </w:t>
      </w:r>
      <w:proofErr w:type="spellStart"/>
      <w:r w:rsidRPr="00CB4074">
        <w:rPr>
          <w:rFonts w:ascii="Times New Roman" w:hAnsi="Times New Roman" w:cs="Times New Roman"/>
          <w:sz w:val="20"/>
          <w:szCs w:val="20"/>
        </w:rPr>
        <w:t>esto</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ocurre</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coloque</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suavemente</w:t>
      </w:r>
      <w:proofErr w:type="spellEnd"/>
      <w:r w:rsidRPr="00CB4074">
        <w:rPr>
          <w:rFonts w:ascii="Times New Roman" w:hAnsi="Times New Roman" w:cs="Times New Roman"/>
          <w:sz w:val="20"/>
          <w:szCs w:val="20"/>
        </w:rPr>
        <w:t xml:space="preserve"> un </w:t>
      </w:r>
      <w:proofErr w:type="spellStart"/>
      <w:r w:rsidRPr="00CB4074">
        <w:rPr>
          <w:rFonts w:ascii="Times New Roman" w:hAnsi="Times New Roman" w:cs="Times New Roman"/>
          <w:sz w:val="20"/>
          <w:szCs w:val="20"/>
        </w:rPr>
        <w:t>trapo</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húmedo</w:t>
      </w:r>
      <w:proofErr w:type="spellEnd"/>
      <w:r w:rsidRPr="00CB4074">
        <w:rPr>
          <w:rFonts w:ascii="Times New Roman" w:hAnsi="Times New Roman" w:cs="Times New Roman"/>
          <w:sz w:val="20"/>
          <w:szCs w:val="20"/>
        </w:rPr>
        <w:t xml:space="preserve"> y </w:t>
      </w:r>
      <w:proofErr w:type="spellStart"/>
      <w:r w:rsidRPr="00CB4074">
        <w:rPr>
          <w:rFonts w:ascii="Times New Roman" w:hAnsi="Times New Roman" w:cs="Times New Roman"/>
          <w:sz w:val="20"/>
          <w:szCs w:val="20"/>
        </w:rPr>
        <w:t>frío</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sobre</w:t>
      </w:r>
      <w:proofErr w:type="spellEnd"/>
      <w:r w:rsidRPr="00CB4074">
        <w:rPr>
          <w:rFonts w:ascii="Times New Roman" w:hAnsi="Times New Roman" w:cs="Times New Roman"/>
          <w:sz w:val="20"/>
          <w:szCs w:val="20"/>
        </w:rPr>
        <w:t xml:space="preserve"> sus </w:t>
      </w:r>
      <w:proofErr w:type="spellStart"/>
      <w:r w:rsidRPr="00CB4074">
        <w:rPr>
          <w:rFonts w:ascii="Times New Roman" w:hAnsi="Times New Roman" w:cs="Times New Roman"/>
          <w:sz w:val="20"/>
          <w:szCs w:val="20"/>
        </w:rPr>
        <w:t>ojos</w:t>
      </w:r>
      <w:proofErr w:type="spellEnd"/>
      <w:r w:rsidRPr="00CB4074">
        <w:rPr>
          <w:rFonts w:ascii="Times New Roman" w:hAnsi="Times New Roman" w:cs="Times New Roman"/>
          <w:sz w:val="20"/>
          <w:szCs w:val="20"/>
        </w:rPr>
        <w:t xml:space="preserve"> con </w:t>
      </w:r>
      <w:proofErr w:type="spellStart"/>
      <w:r w:rsidRPr="00CB4074">
        <w:rPr>
          <w:rFonts w:ascii="Times New Roman" w:hAnsi="Times New Roman" w:cs="Times New Roman"/>
          <w:sz w:val="20"/>
          <w:szCs w:val="20"/>
        </w:rPr>
        <w:t>una</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ligera</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presión</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dígale</w:t>
      </w:r>
      <w:proofErr w:type="spellEnd"/>
      <w:r w:rsidRPr="00CB4074">
        <w:rPr>
          <w:rFonts w:ascii="Times New Roman" w:hAnsi="Times New Roman" w:cs="Times New Roman"/>
          <w:sz w:val="20"/>
          <w:szCs w:val="20"/>
        </w:rPr>
        <w:t xml:space="preserve"> al </w:t>
      </w:r>
      <w:proofErr w:type="spellStart"/>
      <w:r w:rsidRPr="00CB4074">
        <w:rPr>
          <w:rFonts w:ascii="Times New Roman" w:hAnsi="Times New Roman" w:cs="Times New Roman"/>
          <w:sz w:val="20"/>
          <w:szCs w:val="20"/>
        </w:rPr>
        <w:t>cliente</w:t>
      </w:r>
      <w:proofErr w:type="spellEnd"/>
      <w:r w:rsidRPr="00CB4074">
        <w:rPr>
          <w:rFonts w:ascii="Times New Roman" w:hAnsi="Times New Roman" w:cs="Times New Roman"/>
          <w:sz w:val="20"/>
          <w:szCs w:val="20"/>
        </w:rPr>
        <w:t xml:space="preserve"> que se </w:t>
      </w:r>
      <w:proofErr w:type="spellStart"/>
      <w:r w:rsidRPr="00CB4074">
        <w:rPr>
          <w:rFonts w:ascii="Times New Roman" w:hAnsi="Times New Roman" w:cs="Times New Roman"/>
          <w:sz w:val="20"/>
          <w:szCs w:val="20"/>
        </w:rPr>
        <w:t>relaje</w:t>
      </w:r>
      <w:proofErr w:type="spellEnd"/>
      <w:r w:rsidRPr="00CB4074">
        <w:rPr>
          <w:rFonts w:ascii="Times New Roman" w:hAnsi="Times New Roman" w:cs="Times New Roman"/>
          <w:sz w:val="20"/>
          <w:szCs w:val="20"/>
        </w:rPr>
        <w:t xml:space="preserve"> y respire </w:t>
      </w:r>
      <w:proofErr w:type="spellStart"/>
      <w:r w:rsidRPr="00CB4074">
        <w:rPr>
          <w:rFonts w:ascii="Times New Roman" w:hAnsi="Times New Roman" w:cs="Times New Roman"/>
          <w:sz w:val="20"/>
          <w:szCs w:val="20"/>
        </w:rPr>
        <w:t>profundamente</w:t>
      </w:r>
      <w:proofErr w:type="spellEnd"/>
      <w:r w:rsidRPr="00CB4074">
        <w:rPr>
          <w:rFonts w:ascii="Times New Roman" w:hAnsi="Times New Roman" w:cs="Times New Roman"/>
          <w:sz w:val="20"/>
          <w:szCs w:val="20"/>
        </w:rPr>
        <w:t xml:space="preserve">, y </w:t>
      </w:r>
      <w:proofErr w:type="spellStart"/>
      <w:r w:rsidRPr="00CB4074">
        <w:rPr>
          <w:rFonts w:ascii="Times New Roman" w:hAnsi="Times New Roman" w:cs="Times New Roman"/>
          <w:sz w:val="20"/>
          <w:szCs w:val="20"/>
        </w:rPr>
        <w:t>espere</w:t>
      </w:r>
      <w:proofErr w:type="spellEnd"/>
      <w:r w:rsidRPr="00CB4074">
        <w:rPr>
          <w:rFonts w:ascii="Times New Roman" w:hAnsi="Times New Roman" w:cs="Times New Roman"/>
          <w:sz w:val="20"/>
          <w:szCs w:val="20"/>
        </w:rPr>
        <w:t xml:space="preserve"> entre 5 y 10 </w:t>
      </w:r>
      <w:proofErr w:type="spellStart"/>
      <w:r w:rsidRPr="00CB4074">
        <w:rPr>
          <w:rFonts w:ascii="Times New Roman" w:hAnsi="Times New Roman" w:cs="Times New Roman"/>
          <w:sz w:val="20"/>
          <w:szCs w:val="20"/>
        </w:rPr>
        <w:t>minutos</w:t>
      </w:r>
      <w:proofErr w:type="spellEnd"/>
      <w:r w:rsidRPr="00CB4074">
        <w:rPr>
          <w:rFonts w:ascii="Times New Roman" w:hAnsi="Times New Roman" w:cs="Times New Roman"/>
          <w:sz w:val="20"/>
          <w:szCs w:val="20"/>
        </w:rPr>
        <w:t xml:space="preserve"> hasta que </w:t>
      </w:r>
      <w:proofErr w:type="spellStart"/>
      <w:r w:rsidRPr="00CB4074">
        <w:rPr>
          <w:rFonts w:ascii="Times New Roman" w:hAnsi="Times New Roman" w:cs="Times New Roman"/>
          <w:sz w:val="20"/>
          <w:szCs w:val="20"/>
        </w:rPr>
        <w:t>pase</w:t>
      </w:r>
      <w:proofErr w:type="spellEnd"/>
      <w:r w:rsidRPr="00CB4074">
        <w:rPr>
          <w:rFonts w:ascii="Times New Roman" w:hAnsi="Times New Roman" w:cs="Times New Roman"/>
          <w:sz w:val="20"/>
          <w:szCs w:val="20"/>
        </w:rPr>
        <w:t xml:space="preserve"> la </w:t>
      </w:r>
      <w:proofErr w:type="spellStart"/>
      <w:r w:rsidRPr="00CB4074">
        <w:rPr>
          <w:rFonts w:ascii="Times New Roman" w:hAnsi="Times New Roman" w:cs="Times New Roman"/>
          <w:sz w:val="20"/>
          <w:szCs w:val="20"/>
        </w:rPr>
        <w:t>tormenta</w:t>
      </w:r>
      <w:proofErr w:type="spellEnd"/>
      <w:r w:rsidRPr="00CB4074">
        <w:rPr>
          <w:rFonts w:ascii="Times New Roman" w:hAnsi="Times New Roman" w:cs="Times New Roman"/>
          <w:sz w:val="20"/>
          <w:szCs w:val="20"/>
        </w:rPr>
        <w:t xml:space="preserve"> vasovagal. En </w:t>
      </w:r>
      <w:proofErr w:type="spellStart"/>
      <w:r w:rsidRPr="00CB4074">
        <w:rPr>
          <w:rFonts w:ascii="Times New Roman" w:hAnsi="Times New Roman" w:cs="Times New Roman"/>
          <w:sz w:val="20"/>
          <w:szCs w:val="20"/>
        </w:rPr>
        <w:t>casos</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extremos</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puede</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producirse</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b/>
          <w:bCs/>
          <w:i/>
          <w:iCs/>
          <w:sz w:val="20"/>
          <w:szCs w:val="20"/>
        </w:rPr>
        <w:t>síncope</w:t>
      </w:r>
      <w:proofErr w:type="spellEnd"/>
      <w:r w:rsidRPr="00CB4074">
        <w:rPr>
          <w:rFonts w:ascii="Times New Roman" w:hAnsi="Times New Roman" w:cs="Times New Roman"/>
          <w:b/>
          <w:bCs/>
          <w:i/>
          <w:iCs/>
          <w:sz w:val="20"/>
          <w:szCs w:val="20"/>
        </w:rPr>
        <w:t xml:space="preserve"> (</w:t>
      </w:r>
      <w:proofErr w:type="spellStart"/>
      <w:r w:rsidRPr="00CB4074">
        <w:rPr>
          <w:rFonts w:ascii="Times New Roman" w:hAnsi="Times New Roman" w:cs="Times New Roman"/>
          <w:b/>
          <w:bCs/>
          <w:i/>
          <w:iCs/>
          <w:sz w:val="20"/>
          <w:szCs w:val="20"/>
        </w:rPr>
        <w:t>desmayo</w:t>
      </w:r>
      <w:proofErr w:type="spellEnd"/>
      <w:proofErr w:type="gramStart"/>
      <w:r w:rsidRPr="00CB4074">
        <w:rPr>
          <w:rFonts w:ascii="Times New Roman" w:hAnsi="Times New Roman" w:cs="Times New Roman"/>
          <w:b/>
          <w:bCs/>
          <w:i/>
          <w:iCs/>
          <w:sz w:val="20"/>
          <w:szCs w:val="20"/>
        </w:rPr>
        <w:t xml:space="preserve">) </w:t>
      </w:r>
      <w:r w:rsidRPr="00CB4074">
        <w:rPr>
          <w:rFonts w:ascii="Times New Roman" w:hAnsi="Times New Roman" w:cs="Times New Roman"/>
          <w:sz w:val="20"/>
          <w:szCs w:val="20"/>
        </w:rPr>
        <w:t>.</w:t>
      </w:r>
      <w:proofErr w:type="gramEnd"/>
    </w:p>
    <w:p w14:paraId="081F49D4" w14:textId="77777777" w:rsidR="00C235F9" w:rsidRPr="00CB4074" w:rsidRDefault="00C235F9" w:rsidP="00C235F9">
      <w:pPr>
        <w:pStyle w:val="NoSpacing"/>
        <w:ind w:left="720"/>
        <w:jc w:val="both"/>
        <w:rPr>
          <w:rFonts w:ascii="Times New Roman" w:hAnsi="Times New Roman" w:cs="Times New Roman"/>
          <w:sz w:val="20"/>
          <w:szCs w:val="20"/>
        </w:rPr>
      </w:pPr>
    </w:p>
    <w:p w14:paraId="335FEE0F" w14:textId="77777777" w:rsidR="00C235F9" w:rsidRPr="00CB4074" w:rsidRDefault="00C235F9" w:rsidP="00C235F9">
      <w:pPr>
        <w:pStyle w:val="NoSpacing"/>
        <w:jc w:val="both"/>
        <w:rPr>
          <w:rFonts w:ascii="Times New Roman" w:hAnsi="Times New Roman" w:cs="Times New Roman"/>
          <w:sz w:val="20"/>
          <w:szCs w:val="20"/>
        </w:rPr>
      </w:pPr>
      <w:proofErr w:type="spellStart"/>
      <w:r w:rsidRPr="00CB4074">
        <w:rPr>
          <w:rFonts w:ascii="Times New Roman" w:hAnsi="Times New Roman" w:cs="Times New Roman"/>
          <w:sz w:val="20"/>
          <w:szCs w:val="20"/>
        </w:rPr>
        <w:t>Reacción</w:t>
      </w:r>
      <w:proofErr w:type="spellEnd"/>
      <w:r w:rsidRPr="00CB4074">
        <w:rPr>
          <w:rFonts w:ascii="Times New Roman" w:hAnsi="Times New Roman" w:cs="Times New Roman"/>
          <w:sz w:val="20"/>
          <w:szCs w:val="20"/>
        </w:rPr>
        <w:t xml:space="preserve"> </w:t>
      </w:r>
      <w:r w:rsidRPr="00CB4074">
        <w:rPr>
          <w:rFonts w:ascii="Times New Roman" w:hAnsi="Times New Roman" w:cs="Times New Roman"/>
          <w:b/>
          <w:sz w:val="20"/>
          <w:szCs w:val="20"/>
        </w:rPr>
        <w:t>vasovagal</w:t>
      </w:r>
    </w:p>
    <w:p w14:paraId="023C7717" w14:textId="77777777" w:rsidR="00C235F9" w:rsidRPr="00CB4074" w:rsidRDefault="00C235F9" w:rsidP="00C235F9">
      <w:pPr>
        <w:pStyle w:val="NoSpacing"/>
        <w:jc w:val="both"/>
        <w:rPr>
          <w:rFonts w:ascii="Times New Roman" w:hAnsi="Times New Roman" w:cs="Times New Roman"/>
          <w:sz w:val="20"/>
          <w:szCs w:val="20"/>
        </w:rPr>
      </w:pPr>
      <w:r w:rsidRPr="00CB4074">
        <w:rPr>
          <w:rFonts w:ascii="Times New Roman" w:hAnsi="Times New Roman" w:cs="Times New Roman"/>
          <w:sz w:val="20"/>
          <w:szCs w:val="20"/>
        </w:rPr>
        <w:t xml:space="preserve">Todos </w:t>
      </w:r>
      <w:proofErr w:type="spellStart"/>
      <w:r w:rsidRPr="00CB4074">
        <w:rPr>
          <w:rFonts w:ascii="Times New Roman" w:hAnsi="Times New Roman" w:cs="Times New Roman"/>
          <w:sz w:val="20"/>
          <w:szCs w:val="20"/>
        </w:rPr>
        <w:t>los</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sistemas</w:t>
      </w:r>
      <w:proofErr w:type="spellEnd"/>
      <w:r w:rsidRPr="00CB4074">
        <w:rPr>
          <w:rFonts w:ascii="Times New Roman" w:hAnsi="Times New Roman" w:cs="Times New Roman"/>
          <w:sz w:val="20"/>
          <w:szCs w:val="20"/>
        </w:rPr>
        <w:t xml:space="preserve"> de </w:t>
      </w:r>
      <w:proofErr w:type="spellStart"/>
      <w:r w:rsidRPr="00CB4074">
        <w:rPr>
          <w:rFonts w:ascii="Times New Roman" w:hAnsi="Times New Roman" w:cs="Times New Roman"/>
          <w:sz w:val="20"/>
          <w:szCs w:val="20"/>
        </w:rPr>
        <w:t>biorretroalimentación</w:t>
      </w:r>
      <w:proofErr w:type="spellEnd"/>
      <w:r w:rsidRPr="00CB4074">
        <w:rPr>
          <w:rFonts w:ascii="Times New Roman" w:hAnsi="Times New Roman" w:cs="Times New Roman"/>
          <w:sz w:val="20"/>
          <w:szCs w:val="20"/>
        </w:rPr>
        <w:t xml:space="preserve"> que </w:t>
      </w:r>
      <w:proofErr w:type="spellStart"/>
      <w:r w:rsidRPr="00CB4074">
        <w:rPr>
          <w:rFonts w:ascii="Times New Roman" w:hAnsi="Times New Roman" w:cs="Times New Roman"/>
          <w:sz w:val="20"/>
          <w:szCs w:val="20"/>
        </w:rPr>
        <w:t>utilizan</w:t>
      </w:r>
      <w:proofErr w:type="spellEnd"/>
      <w:r w:rsidRPr="00CB4074">
        <w:rPr>
          <w:rFonts w:ascii="Times New Roman" w:hAnsi="Times New Roman" w:cs="Times New Roman"/>
          <w:sz w:val="20"/>
          <w:szCs w:val="20"/>
        </w:rPr>
        <w:t xml:space="preserve"> la </w:t>
      </w:r>
      <w:proofErr w:type="spellStart"/>
      <w:r w:rsidRPr="00CB4074">
        <w:rPr>
          <w:rFonts w:ascii="Times New Roman" w:hAnsi="Times New Roman" w:cs="Times New Roman"/>
          <w:sz w:val="20"/>
          <w:szCs w:val="20"/>
        </w:rPr>
        <w:t>resistencia</w:t>
      </w:r>
      <w:proofErr w:type="spellEnd"/>
      <w:r w:rsidRPr="00CB4074">
        <w:rPr>
          <w:rFonts w:ascii="Times New Roman" w:hAnsi="Times New Roman" w:cs="Times New Roman"/>
          <w:sz w:val="20"/>
          <w:szCs w:val="20"/>
        </w:rPr>
        <w:t xml:space="preserve"> de la </w:t>
      </w:r>
      <w:proofErr w:type="spellStart"/>
      <w:r w:rsidRPr="00CB4074">
        <w:rPr>
          <w:rFonts w:ascii="Times New Roman" w:hAnsi="Times New Roman" w:cs="Times New Roman"/>
          <w:sz w:val="20"/>
          <w:szCs w:val="20"/>
        </w:rPr>
        <w:t>piel</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utilizan</w:t>
      </w:r>
      <w:proofErr w:type="spellEnd"/>
      <w:r w:rsidRPr="00CB4074">
        <w:rPr>
          <w:rFonts w:ascii="Times New Roman" w:hAnsi="Times New Roman" w:cs="Times New Roman"/>
          <w:sz w:val="20"/>
          <w:szCs w:val="20"/>
        </w:rPr>
        <w:t xml:space="preserve"> la </w:t>
      </w:r>
      <w:proofErr w:type="spellStart"/>
      <w:r w:rsidRPr="00CB4074">
        <w:rPr>
          <w:rFonts w:ascii="Times New Roman" w:hAnsi="Times New Roman" w:cs="Times New Roman"/>
          <w:sz w:val="20"/>
          <w:szCs w:val="20"/>
        </w:rPr>
        <w:t>estimulación</w:t>
      </w:r>
      <w:proofErr w:type="spellEnd"/>
      <w:r w:rsidRPr="00CB4074">
        <w:rPr>
          <w:rFonts w:ascii="Times New Roman" w:hAnsi="Times New Roman" w:cs="Times New Roman"/>
          <w:sz w:val="20"/>
          <w:szCs w:val="20"/>
        </w:rPr>
        <w:t xml:space="preserve"> de la </w:t>
      </w:r>
      <w:proofErr w:type="spellStart"/>
      <w:r w:rsidRPr="00CB4074">
        <w:rPr>
          <w:rFonts w:ascii="Times New Roman" w:hAnsi="Times New Roman" w:cs="Times New Roman"/>
          <w:sz w:val="20"/>
          <w:szCs w:val="20"/>
        </w:rPr>
        <w:t>electricidad</w:t>
      </w:r>
      <w:proofErr w:type="spellEnd"/>
      <w:r w:rsidRPr="00CB4074">
        <w:rPr>
          <w:rFonts w:ascii="Times New Roman" w:hAnsi="Times New Roman" w:cs="Times New Roman"/>
          <w:sz w:val="20"/>
          <w:szCs w:val="20"/>
        </w:rPr>
        <w:t>.</w:t>
      </w:r>
    </w:p>
    <w:p w14:paraId="64B16553" w14:textId="77777777" w:rsidR="00C235F9" w:rsidRPr="00CB4074" w:rsidRDefault="00C235F9" w:rsidP="00C235F9">
      <w:pPr>
        <w:pStyle w:val="NoSpacing"/>
        <w:jc w:val="both"/>
        <w:rPr>
          <w:rFonts w:ascii="Times New Roman" w:hAnsi="Times New Roman" w:cs="Times New Roman"/>
          <w:sz w:val="20"/>
          <w:szCs w:val="20"/>
        </w:rPr>
      </w:pPr>
      <w:proofErr w:type="spellStart"/>
      <w:r w:rsidRPr="00CB4074">
        <w:rPr>
          <w:rFonts w:ascii="Times New Roman" w:hAnsi="Times New Roman" w:cs="Times New Roman"/>
          <w:sz w:val="20"/>
          <w:szCs w:val="20"/>
        </w:rPr>
        <w:t>Algunos</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clientes</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pueden</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tener</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una</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reacción</w:t>
      </w:r>
      <w:proofErr w:type="spellEnd"/>
      <w:r w:rsidRPr="00CB4074">
        <w:rPr>
          <w:rFonts w:ascii="Times New Roman" w:hAnsi="Times New Roman" w:cs="Times New Roman"/>
          <w:sz w:val="20"/>
          <w:szCs w:val="20"/>
        </w:rPr>
        <w:t xml:space="preserve"> vasovagal </w:t>
      </w:r>
      <w:proofErr w:type="spellStart"/>
      <w:r w:rsidRPr="00CB4074">
        <w:rPr>
          <w:rFonts w:ascii="Times New Roman" w:hAnsi="Times New Roman" w:cs="Times New Roman"/>
          <w:sz w:val="20"/>
          <w:szCs w:val="20"/>
        </w:rPr>
        <w:t>cuando</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su</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sistema</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intenta</w:t>
      </w:r>
      <w:proofErr w:type="spellEnd"/>
      <w:r w:rsidRPr="00CB4074">
        <w:rPr>
          <w:rFonts w:ascii="Times New Roman" w:hAnsi="Times New Roman" w:cs="Times New Roman"/>
          <w:sz w:val="20"/>
          <w:szCs w:val="20"/>
        </w:rPr>
        <w:t xml:space="preserve"> pasar de la </w:t>
      </w:r>
      <w:proofErr w:type="spellStart"/>
      <w:r w:rsidRPr="00CB4074">
        <w:rPr>
          <w:rFonts w:ascii="Times New Roman" w:hAnsi="Times New Roman" w:cs="Times New Roman"/>
          <w:sz w:val="20"/>
          <w:szCs w:val="20"/>
        </w:rPr>
        <w:t>dominancia</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nerviosa</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simpática</w:t>
      </w:r>
      <w:proofErr w:type="spellEnd"/>
      <w:r w:rsidRPr="00CB4074">
        <w:rPr>
          <w:rFonts w:ascii="Times New Roman" w:hAnsi="Times New Roman" w:cs="Times New Roman"/>
          <w:sz w:val="20"/>
          <w:szCs w:val="20"/>
        </w:rPr>
        <w:t xml:space="preserve"> a </w:t>
      </w:r>
      <w:proofErr w:type="spellStart"/>
      <w:r w:rsidRPr="00CB4074">
        <w:rPr>
          <w:rFonts w:ascii="Times New Roman" w:hAnsi="Times New Roman" w:cs="Times New Roman"/>
          <w:sz w:val="20"/>
          <w:szCs w:val="20"/>
        </w:rPr>
        <w:t>una</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dominancia</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parasimpática</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más</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relajante</w:t>
      </w:r>
      <w:proofErr w:type="spellEnd"/>
      <w:r w:rsidRPr="00CB4074">
        <w:rPr>
          <w:rFonts w:ascii="Times New Roman" w:hAnsi="Times New Roman" w:cs="Times New Roman"/>
          <w:sz w:val="20"/>
          <w:szCs w:val="20"/>
        </w:rPr>
        <w:t xml:space="preserve">. Si </w:t>
      </w:r>
      <w:proofErr w:type="spellStart"/>
      <w:r w:rsidRPr="00CB4074">
        <w:rPr>
          <w:rFonts w:ascii="Times New Roman" w:hAnsi="Times New Roman" w:cs="Times New Roman"/>
          <w:sz w:val="20"/>
          <w:szCs w:val="20"/>
        </w:rPr>
        <w:t>esto</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sucede</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demasiado</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rápido</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puede</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haber</w:t>
      </w:r>
      <w:proofErr w:type="spellEnd"/>
      <w:r w:rsidRPr="00CB4074">
        <w:rPr>
          <w:rFonts w:ascii="Times New Roman" w:hAnsi="Times New Roman" w:cs="Times New Roman"/>
          <w:sz w:val="20"/>
          <w:szCs w:val="20"/>
        </w:rPr>
        <w:t xml:space="preserve"> un </w:t>
      </w:r>
      <w:proofErr w:type="spellStart"/>
      <w:r w:rsidRPr="00CB4074">
        <w:rPr>
          <w:rFonts w:ascii="Times New Roman" w:hAnsi="Times New Roman" w:cs="Times New Roman"/>
          <w:sz w:val="20"/>
          <w:szCs w:val="20"/>
        </w:rPr>
        <w:t>episodio</w:t>
      </w:r>
      <w:proofErr w:type="spellEnd"/>
      <w:r w:rsidRPr="00CB4074">
        <w:rPr>
          <w:rFonts w:ascii="Times New Roman" w:hAnsi="Times New Roman" w:cs="Times New Roman"/>
          <w:sz w:val="20"/>
          <w:szCs w:val="20"/>
        </w:rPr>
        <w:t xml:space="preserve"> vasovagal.</w:t>
      </w:r>
    </w:p>
    <w:p w14:paraId="0489154C" w14:textId="77777777" w:rsidR="00C235F9" w:rsidRPr="00CB4074" w:rsidRDefault="00C235F9" w:rsidP="00C235F9">
      <w:pPr>
        <w:pStyle w:val="NoSpacing"/>
        <w:jc w:val="both"/>
        <w:rPr>
          <w:rFonts w:ascii="Times New Roman" w:hAnsi="Times New Roman" w:cs="Times New Roman"/>
          <w:sz w:val="20"/>
          <w:szCs w:val="20"/>
        </w:rPr>
      </w:pPr>
      <w:r w:rsidRPr="00CB4074">
        <w:rPr>
          <w:rFonts w:ascii="Times New Roman" w:hAnsi="Times New Roman" w:cs="Times New Roman"/>
          <w:sz w:val="20"/>
          <w:szCs w:val="20"/>
        </w:rPr>
        <w:t xml:space="preserve">Un </w:t>
      </w:r>
      <w:proofErr w:type="spellStart"/>
      <w:r w:rsidRPr="00CB4074">
        <w:rPr>
          <w:rFonts w:ascii="Times New Roman" w:hAnsi="Times New Roman" w:cs="Times New Roman"/>
          <w:sz w:val="20"/>
          <w:szCs w:val="20"/>
        </w:rPr>
        <w:t>episodio</w:t>
      </w:r>
      <w:proofErr w:type="spellEnd"/>
      <w:r w:rsidRPr="00CB4074">
        <w:rPr>
          <w:rFonts w:ascii="Times New Roman" w:hAnsi="Times New Roman" w:cs="Times New Roman"/>
          <w:sz w:val="20"/>
          <w:szCs w:val="20"/>
        </w:rPr>
        <w:t xml:space="preserve"> vasovagal. Una </w:t>
      </w:r>
      <w:proofErr w:type="spellStart"/>
      <w:r w:rsidRPr="00CB4074">
        <w:rPr>
          <w:rFonts w:ascii="Times New Roman" w:hAnsi="Times New Roman" w:cs="Times New Roman"/>
          <w:sz w:val="20"/>
          <w:szCs w:val="20"/>
        </w:rPr>
        <w:t>respuesta</w:t>
      </w:r>
      <w:proofErr w:type="spellEnd"/>
      <w:r w:rsidRPr="00CB4074">
        <w:rPr>
          <w:rFonts w:ascii="Times New Roman" w:hAnsi="Times New Roman" w:cs="Times New Roman"/>
          <w:sz w:val="20"/>
          <w:szCs w:val="20"/>
        </w:rPr>
        <w:t xml:space="preserve"> vasovagal o </w:t>
      </w:r>
      <w:proofErr w:type="spellStart"/>
      <w:r w:rsidRPr="00CB4074">
        <w:rPr>
          <w:rFonts w:ascii="Times New Roman" w:hAnsi="Times New Roman" w:cs="Times New Roman"/>
          <w:sz w:val="20"/>
          <w:szCs w:val="20"/>
        </w:rPr>
        <w:t>ataque</w:t>
      </w:r>
      <w:proofErr w:type="spellEnd"/>
      <w:r w:rsidRPr="00CB4074">
        <w:rPr>
          <w:rFonts w:ascii="Times New Roman" w:hAnsi="Times New Roman" w:cs="Times New Roman"/>
          <w:sz w:val="20"/>
          <w:szCs w:val="20"/>
        </w:rPr>
        <w:t xml:space="preserve"> vasovagal (</w:t>
      </w:r>
      <w:proofErr w:type="spellStart"/>
      <w:r w:rsidRPr="00CB4074">
        <w:rPr>
          <w:rFonts w:ascii="Times New Roman" w:hAnsi="Times New Roman" w:cs="Times New Roman"/>
          <w:sz w:val="20"/>
          <w:szCs w:val="20"/>
        </w:rPr>
        <w:t>también</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llamado</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síncope</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neurocardiógeno</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está</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mediada</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por</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el</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nervio</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vago</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Cuando</w:t>
      </w:r>
      <w:proofErr w:type="spellEnd"/>
      <w:r w:rsidRPr="00CB4074">
        <w:rPr>
          <w:rFonts w:ascii="Times New Roman" w:hAnsi="Times New Roman" w:cs="Times New Roman"/>
          <w:sz w:val="20"/>
          <w:szCs w:val="20"/>
        </w:rPr>
        <w:t xml:space="preserve"> conduce a un </w:t>
      </w:r>
      <w:proofErr w:type="spellStart"/>
      <w:r w:rsidRPr="00CB4074">
        <w:rPr>
          <w:rFonts w:ascii="Times New Roman" w:hAnsi="Times New Roman" w:cs="Times New Roman"/>
          <w:sz w:val="20"/>
          <w:szCs w:val="20"/>
        </w:rPr>
        <w:t>síncope</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desmayo</w:t>
      </w:r>
      <w:proofErr w:type="spellEnd"/>
      <w:r w:rsidRPr="00CB4074">
        <w:rPr>
          <w:rFonts w:ascii="Times New Roman" w:hAnsi="Times New Roman" w:cs="Times New Roman"/>
          <w:sz w:val="20"/>
          <w:szCs w:val="20"/>
        </w:rPr>
        <w:t xml:space="preserve">), se llama </w:t>
      </w:r>
      <w:proofErr w:type="spellStart"/>
      <w:r w:rsidRPr="00CB4074">
        <w:rPr>
          <w:rFonts w:ascii="Times New Roman" w:hAnsi="Times New Roman" w:cs="Times New Roman"/>
          <w:sz w:val="20"/>
          <w:szCs w:val="20"/>
        </w:rPr>
        <w:t>síncope</w:t>
      </w:r>
      <w:proofErr w:type="spellEnd"/>
      <w:r w:rsidRPr="00CB4074">
        <w:rPr>
          <w:rFonts w:ascii="Times New Roman" w:hAnsi="Times New Roman" w:cs="Times New Roman"/>
          <w:sz w:val="20"/>
          <w:szCs w:val="20"/>
        </w:rPr>
        <w:t xml:space="preserve"> vasovagal, que es la forma </w:t>
      </w:r>
      <w:proofErr w:type="spellStart"/>
      <w:r w:rsidRPr="00CB4074">
        <w:rPr>
          <w:rFonts w:ascii="Times New Roman" w:hAnsi="Times New Roman" w:cs="Times New Roman"/>
          <w:sz w:val="20"/>
          <w:szCs w:val="20"/>
        </w:rPr>
        <w:t>más</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común</w:t>
      </w:r>
      <w:proofErr w:type="spellEnd"/>
      <w:r w:rsidRPr="00CB4074">
        <w:rPr>
          <w:rFonts w:ascii="Times New Roman" w:hAnsi="Times New Roman" w:cs="Times New Roman"/>
          <w:sz w:val="20"/>
          <w:szCs w:val="20"/>
        </w:rPr>
        <w:t xml:space="preserve"> de </w:t>
      </w:r>
      <w:proofErr w:type="spellStart"/>
      <w:r w:rsidRPr="00CB4074">
        <w:rPr>
          <w:rFonts w:ascii="Times New Roman" w:hAnsi="Times New Roman" w:cs="Times New Roman"/>
          <w:sz w:val="20"/>
          <w:szCs w:val="20"/>
        </w:rPr>
        <w:t>desmayo</w:t>
      </w:r>
      <w:proofErr w:type="spellEnd"/>
      <w:r w:rsidRPr="00CB4074">
        <w:rPr>
          <w:rFonts w:ascii="Times New Roman" w:hAnsi="Times New Roman" w:cs="Times New Roman"/>
          <w:sz w:val="20"/>
          <w:szCs w:val="20"/>
        </w:rPr>
        <w:t>.</w:t>
      </w:r>
    </w:p>
    <w:p w14:paraId="1A02BD8F" w14:textId="77777777" w:rsidR="00C235F9" w:rsidRPr="00CB4074" w:rsidRDefault="00C235F9" w:rsidP="00C235F9">
      <w:pPr>
        <w:pStyle w:val="NoSpacing"/>
        <w:jc w:val="both"/>
        <w:rPr>
          <w:rFonts w:ascii="Times New Roman" w:hAnsi="Times New Roman" w:cs="Times New Roman"/>
          <w:b/>
          <w:sz w:val="20"/>
          <w:szCs w:val="20"/>
        </w:rPr>
      </w:pPr>
      <w:proofErr w:type="spellStart"/>
      <w:r w:rsidRPr="00CB4074">
        <w:rPr>
          <w:rFonts w:ascii="Times New Roman" w:hAnsi="Times New Roman" w:cs="Times New Roman"/>
          <w:b/>
          <w:sz w:val="20"/>
          <w:szCs w:val="20"/>
        </w:rPr>
        <w:t>Síntomas</w:t>
      </w:r>
      <w:proofErr w:type="spellEnd"/>
    </w:p>
    <w:p w14:paraId="762ECC38" w14:textId="77777777" w:rsidR="00C235F9" w:rsidRPr="00CB4074" w:rsidRDefault="00C235F9" w:rsidP="00C235F9">
      <w:pPr>
        <w:pStyle w:val="NoSpacing"/>
        <w:jc w:val="both"/>
        <w:rPr>
          <w:rFonts w:ascii="Times New Roman" w:hAnsi="Times New Roman" w:cs="Times New Roman"/>
          <w:sz w:val="20"/>
          <w:szCs w:val="20"/>
        </w:rPr>
      </w:pPr>
      <w:r w:rsidRPr="00CB4074">
        <w:rPr>
          <w:rFonts w:ascii="Times New Roman" w:hAnsi="Times New Roman" w:cs="Times New Roman"/>
          <w:sz w:val="20"/>
          <w:szCs w:val="20"/>
        </w:rPr>
        <w:t xml:space="preserve">En </w:t>
      </w:r>
      <w:proofErr w:type="spellStart"/>
      <w:r w:rsidRPr="00CB4074">
        <w:rPr>
          <w:rFonts w:ascii="Times New Roman" w:hAnsi="Times New Roman" w:cs="Times New Roman"/>
          <w:sz w:val="20"/>
          <w:szCs w:val="20"/>
        </w:rPr>
        <w:t>clientes</w:t>
      </w:r>
      <w:proofErr w:type="spellEnd"/>
      <w:r w:rsidRPr="00CB4074">
        <w:rPr>
          <w:rFonts w:ascii="Times New Roman" w:hAnsi="Times New Roman" w:cs="Times New Roman"/>
          <w:sz w:val="20"/>
          <w:szCs w:val="20"/>
        </w:rPr>
        <w:t xml:space="preserve"> con </w:t>
      </w:r>
      <w:proofErr w:type="spellStart"/>
      <w:r w:rsidRPr="00CB4074">
        <w:rPr>
          <w:rFonts w:ascii="Times New Roman" w:hAnsi="Times New Roman" w:cs="Times New Roman"/>
          <w:sz w:val="20"/>
          <w:szCs w:val="20"/>
        </w:rPr>
        <w:t>episodios</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vasovagales</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los</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episodios</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suelen</w:t>
      </w:r>
      <w:proofErr w:type="spellEnd"/>
      <w:r w:rsidRPr="00CB4074">
        <w:rPr>
          <w:rFonts w:ascii="Times New Roman" w:hAnsi="Times New Roman" w:cs="Times New Roman"/>
          <w:sz w:val="20"/>
          <w:szCs w:val="20"/>
        </w:rPr>
        <w:t xml:space="preserve"> ser </w:t>
      </w:r>
      <w:proofErr w:type="spellStart"/>
      <w:r w:rsidRPr="00CB4074">
        <w:rPr>
          <w:rFonts w:ascii="Times New Roman" w:hAnsi="Times New Roman" w:cs="Times New Roman"/>
          <w:sz w:val="20"/>
          <w:szCs w:val="20"/>
        </w:rPr>
        <w:t>recurrentes</w:t>
      </w:r>
      <w:proofErr w:type="spellEnd"/>
      <w:r w:rsidRPr="00CB4074">
        <w:rPr>
          <w:rFonts w:ascii="Times New Roman" w:hAnsi="Times New Roman" w:cs="Times New Roman"/>
          <w:sz w:val="20"/>
          <w:szCs w:val="20"/>
        </w:rPr>
        <w:t xml:space="preserve"> y </w:t>
      </w:r>
      <w:proofErr w:type="spellStart"/>
      <w:r w:rsidRPr="00CB4074">
        <w:rPr>
          <w:rFonts w:ascii="Times New Roman" w:hAnsi="Times New Roman" w:cs="Times New Roman"/>
          <w:sz w:val="20"/>
          <w:szCs w:val="20"/>
        </w:rPr>
        <w:t>generalmente</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ocurren</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cuando</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el</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cliente</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está</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expuesto</w:t>
      </w:r>
      <w:proofErr w:type="spellEnd"/>
      <w:r w:rsidRPr="00CB4074">
        <w:rPr>
          <w:rFonts w:ascii="Times New Roman" w:hAnsi="Times New Roman" w:cs="Times New Roman"/>
          <w:sz w:val="20"/>
          <w:szCs w:val="20"/>
        </w:rPr>
        <w:t xml:space="preserve"> a un </w:t>
      </w:r>
      <w:proofErr w:type="spellStart"/>
      <w:r w:rsidRPr="00CB4074">
        <w:rPr>
          <w:rFonts w:ascii="Times New Roman" w:hAnsi="Times New Roman" w:cs="Times New Roman"/>
          <w:sz w:val="20"/>
          <w:szCs w:val="20"/>
        </w:rPr>
        <w:t>desencadenante</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específico</w:t>
      </w:r>
      <w:proofErr w:type="spellEnd"/>
      <w:r w:rsidRPr="00CB4074">
        <w:rPr>
          <w:rFonts w:ascii="Times New Roman" w:hAnsi="Times New Roman" w:cs="Times New Roman"/>
          <w:sz w:val="20"/>
          <w:szCs w:val="20"/>
        </w:rPr>
        <w:t xml:space="preserve">. El </w:t>
      </w:r>
      <w:proofErr w:type="spellStart"/>
      <w:r w:rsidRPr="00CB4074">
        <w:rPr>
          <w:rFonts w:ascii="Times New Roman" w:hAnsi="Times New Roman" w:cs="Times New Roman"/>
          <w:sz w:val="20"/>
          <w:szCs w:val="20"/>
        </w:rPr>
        <w:t>episodio</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inicial</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suele</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ocurrir</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cuando</w:t>
      </w:r>
      <w:proofErr w:type="spellEnd"/>
      <w:r w:rsidRPr="00CB4074">
        <w:rPr>
          <w:rFonts w:ascii="Times New Roman" w:hAnsi="Times New Roman" w:cs="Times New Roman"/>
          <w:sz w:val="20"/>
          <w:szCs w:val="20"/>
        </w:rPr>
        <w:t xml:space="preserve"> la persona es un </w:t>
      </w:r>
      <w:proofErr w:type="spellStart"/>
      <w:r w:rsidRPr="00CB4074">
        <w:rPr>
          <w:rFonts w:ascii="Times New Roman" w:hAnsi="Times New Roman" w:cs="Times New Roman"/>
          <w:sz w:val="20"/>
          <w:szCs w:val="20"/>
        </w:rPr>
        <w:t>adolescente</w:t>
      </w:r>
      <w:proofErr w:type="spellEnd"/>
      <w:r w:rsidRPr="00CB4074">
        <w:rPr>
          <w:rFonts w:ascii="Times New Roman" w:hAnsi="Times New Roman" w:cs="Times New Roman"/>
          <w:sz w:val="20"/>
          <w:szCs w:val="20"/>
        </w:rPr>
        <w:t xml:space="preserve"> y luego se </w:t>
      </w:r>
      <w:proofErr w:type="spellStart"/>
      <w:r w:rsidRPr="00CB4074">
        <w:rPr>
          <w:rFonts w:ascii="Times New Roman" w:hAnsi="Times New Roman" w:cs="Times New Roman"/>
          <w:sz w:val="20"/>
          <w:szCs w:val="20"/>
        </w:rPr>
        <w:t>repite</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en</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grupos</w:t>
      </w:r>
      <w:proofErr w:type="spellEnd"/>
      <w:r w:rsidRPr="00CB4074">
        <w:rPr>
          <w:rFonts w:ascii="Times New Roman" w:hAnsi="Times New Roman" w:cs="Times New Roman"/>
          <w:sz w:val="20"/>
          <w:szCs w:val="20"/>
        </w:rPr>
        <w:t xml:space="preserve"> a lo largo de </w:t>
      </w:r>
      <w:proofErr w:type="spellStart"/>
      <w:r w:rsidRPr="00CB4074">
        <w:rPr>
          <w:rFonts w:ascii="Times New Roman" w:hAnsi="Times New Roman" w:cs="Times New Roman"/>
          <w:sz w:val="20"/>
          <w:szCs w:val="20"/>
        </w:rPr>
        <w:t>su</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vida</w:t>
      </w:r>
      <w:proofErr w:type="spellEnd"/>
      <w:r w:rsidRPr="00CB4074">
        <w:rPr>
          <w:rFonts w:ascii="Times New Roman" w:hAnsi="Times New Roman" w:cs="Times New Roman"/>
          <w:sz w:val="20"/>
          <w:szCs w:val="20"/>
        </w:rPr>
        <w:t xml:space="preserve">. Antes de </w:t>
      </w:r>
      <w:proofErr w:type="spellStart"/>
      <w:r w:rsidRPr="00CB4074">
        <w:rPr>
          <w:rFonts w:ascii="Times New Roman" w:hAnsi="Times New Roman" w:cs="Times New Roman"/>
          <w:sz w:val="20"/>
          <w:szCs w:val="20"/>
        </w:rPr>
        <w:t>perder</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el</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conocimiento</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el</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individuo</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frecuentemente</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experimenta</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síntomas</w:t>
      </w:r>
      <w:proofErr w:type="spellEnd"/>
      <w:r w:rsidRPr="00CB4074">
        <w:rPr>
          <w:rFonts w:ascii="Times New Roman" w:hAnsi="Times New Roman" w:cs="Times New Roman"/>
          <w:sz w:val="20"/>
          <w:szCs w:val="20"/>
        </w:rPr>
        <w:t xml:space="preserve"> de </w:t>
      </w:r>
      <w:proofErr w:type="spellStart"/>
      <w:r w:rsidRPr="00CB4074">
        <w:rPr>
          <w:rFonts w:ascii="Times New Roman" w:hAnsi="Times New Roman" w:cs="Times New Roman"/>
          <w:sz w:val="20"/>
          <w:szCs w:val="20"/>
        </w:rPr>
        <w:t>advertencia</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como</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aturdimiento</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náuseas</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sudoración</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zumbidos</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en</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los</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oídos</w:t>
      </w:r>
      <w:proofErr w:type="spellEnd"/>
      <w:r w:rsidRPr="00CB4074">
        <w:rPr>
          <w:rFonts w:ascii="Times New Roman" w:hAnsi="Times New Roman" w:cs="Times New Roman"/>
          <w:sz w:val="20"/>
          <w:szCs w:val="20"/>
        </w:rPr>
        <w:t xml:space="preserve"> (tinnitus), </w:t>
      </w:r>
      <w:proofErr w:type="spellStart"/>
      <w:r w:rsidRPr="00CB4074">
        <w:rPr>
          <w:rFonts w:ascii="Times New Roman" w:hAnsi="Times New Roman" w:cs="Times New Roman"/>
          <w:sz w:val="20"/>
          <w:szCs w:val="20"/>
        </w:rPr>
        <w:t>sensación</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incómoda</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en</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el</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corazón</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debilidad</w:t>
      </w:r>
      <w:proofErr w:type="spellEnd"/>
      <w:r w:rsidRPr="00CB4074">
        <w:rPr>
          <w:rFonts w:ascii="Times New Roman" w:hAnsi="Times New Roman" w:cs="Times New Roman"/>
          <w:sz w:val="20"/>
          <w:szCs w:val="20"/>
        </w:rPr>
        <w:t xml:space="preserve"> y </w:t>
      </w:r>
      <w:proofErr w:type="spellStart"/>
      <w:r w:rsidRPr="00CB4074">
        <w:rPr>
          <w:rFonts w:ascii="Times New Roman" w:hAnsi="Times New Roman" w:cs="Times New Roman"/>
          <w:sz w:val="20"/>
          <w:szCs w:val="20"/>
        </w:rPr>
        <w:t>alteraciones</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visuales</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como</w:t>
      </w:r>
      <w:proofErr w:type="spellEnd"/>
      <w:r w:rsidRPr="00CB4074">
        <w:rPr>
          <w:rFonts w:ascii="Times New Roman" w:hAnsi="Times New Roman" w:cs="Times New Roman"/>
          <w:sz w:val="20"/>
          <w:szCs w:val="20"/>
        </w:rPr>
        <w:t xml:space="preserve"> luces que </w:t>
      </w:r>
      <w:proofErr w:type="spellStart"/>
      <w:r w:rsidRPr="00CB4074">
        <w:rPr>
          <w:rFonts w:ascii="Times New Roman" w:hAnsi="Times New Roman" w:cs="Times New Roman"/>
          <w:sz w:val="20"/>
          <w:szCs w:val="20"/>
        </w:rPr>
        <w:t>parecen</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demasiado</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brillantes</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borrosas</w:t>
      </w:r>
      <w:proofErr w:type="spellEnd"/>
      <w:r w:rsidRPr="00CB4074">
        <w:rPr>
          <w:rFonts w:ascii="Times New Roman" w:hAnsi="Times New Roman" w:cs="Times New Roman"/>
          <w:sz w:val="20"/>
          <w:szCs w:val="20"/>
        </w:rPr>
        <w:t xml:space="preserve"> o </w:t>
      </w:r>
      <w:proofErr w:type="spellStart"/>
      <w:r w:rsidRPr="00CB4074">
        <w:rPr>
          <w:rFonts w:ascii="Times New Roman" w:hAnsi="Times New Roman" w:cs="Times New Roman"/>
          <w:sz w:val="20"/>
          <w:szCs w:val="20"/>
        </w:rPr>
        <w:t>visión</w:t>
      </w:r>
      <w:proofErr w:type="spellEnd"/>
      <w:r w:rsidRPr="00CB4074">
        <w:rPr>
          <w:rFonts w:ascii="Times New Roman" w:hAnsi="Times New Roman" w:cs="Times New Roman"/>
          <w:sz w:val="20"/>
          <w:szCs w:val="20"/>
        </w:rPr>
        <w:t xml:space="preserve"> de </w:t>
      </w:r>
      <w:proofErr w:type="spellStart"/>
      <w:r w:rsidRPr="00CB4074">
        <w:rPr>
          <w:rFonts w:ascii="Times New Roman" w:hAnsi="Times New Roman" w:cs="Times New Roman"/>
          <w:sz w:val="20"/>
          <w:szCs w:val="20"/>
        </w:rPr>
        <w:t>túnel</w:t>
      </w:r>
      <w:proofErr w:type="spellEnd"/>
      <w:proofErr w:type="gramStart"/>
      <w:r w:rsidRPr="00CB4074">
        <w:rPr>
          <w:rFonts w:ascii="Times New Roman" w:hAnsi="Times New Roman" w:cs="Times New Roman"/>
          <w:sz w:val="20"/>
          <w:szCs w:val="20"/>
        </w:rPr>
        <w:t>. .</w:t>
      </w:r>
      <w:proofErr w:type="gram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Estos</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duran</w:t>
      </w:r>
      <w:proofErr w:type="spellEnd"/>
      <w:r w:rsidRPr="00CB4074">
        <w:rPr>
          <w:rFonts w:ascii="Times New Roman" w:hAnsi="Times New Roman" w:cs="Times New Roman"/>
          <w:sz w:val="20"/>
          <w:szCs w:val="20"/>
        </w:rPr>
        <w:t xml:space="preserve"> al </w:t>
      </w:r>
      <w:proofErr w:type="spellStart"/>
      <w:r w:rsidRPr="00CB4074">
        <w:rPr>
          <w:rFonts w:ascii="Times New Roman" w:hAnsi="Times New Roman" w:cs="Times New Roman"/>
          <w:sz w:val="20"/>
          <w:szCs w:val="20"/>
        </w:rPr>
        <w:t>menos</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unos</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segundos</w:t>
      </w:r>
      <w:proofErr w:type="spellEnd"/>
      <w:r w:rsidRPr="00CB4074">
        <w:rPr>
          <w:rFonts w:ascii="Times New Roman" w:hAnsi="Times New Roman" w:cs="Times New Roman"/>
          <w:sz w:val="20"/>
          <w:szCs w:val="20"/>
        </w:rPr>
        <w:t xml:space="preserve"> antes de que se </w:t>
      </w:r>
      <w:proofErr w:type="spellStart"/>
      <w:r w:rsidRPr="00CB4074">
        <w:rPr>
          <w:rFonts w:ascii="Times New Roman" w:hAnsi="Times New Roman" w:cs="Times New Roman"/>
          <w:sz w:val="20"/>
          <w:szCs w:val="20"/>
        </w:rPr>
        <w:t>pierda</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el</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conocimiento</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si</w:t>
      </w:r>
      <w:proofErr w:type="spellEnd"/>
      <w:r w:rsidRPr="00CB4074">
        <w:rPr>
          <w:rFonts w:ascii="Times New Roman" w:hAnsi="Times New Roman" w:cs="Times New Roman"/>
          <w:sz w:val="20"/>
          <w:szCs w:val="20"/>
        </w:rPr>
        <w:t xml:space="preserve"> se </w:t>
      </w:r>
      <w:proofErr w:type="spellStart"/>
      <w:r w:rsidRPr="00CB4074">
        <w:rPr>
          <w:rFonts w:ascii="Times New Roman" w:hAnsi="Times New Roman" w:cs="Times New Roman"/>
          <w:sz w:val="20"/>
          <w:szCs w:val="20"/>
        </w:rPr>
        <w:t>pierde</w:t>
      </w:r>
      <w:proofErr w:type="spellEnd"/>
      <w:r w:rsidRPr="00CB4074">
        <w:rPr>
          <w:rFonts w:ascii="Times New Roman" w:hAnsi="Times New Roman" w:cs="Times New Roman"/>
          <w:sz w:val="20"/>
          <w:szCs w:val="20"/>
        </w:rPr>
        <w:t xml:space="preserve">), lo que </w:t>
      </w:r>
      <w:proofErr w:type="spellStart"/>
      <w:r w:rsidRPr="00CB4074">
        <w:rPr>
          <w:rFonts w:ascii="Times New Roman" w:hAnsi="Times New Roman" w:cs="Times New Roman"/>
          <w:sz w:val="20"/>
          <w:szCs w:val="20"/>
        </w:rPr>
        <w:t>suele</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ocurrir</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cuando</w:t>
      </w:r>
      <w:proofErr w:type="spellEnd"/>
      <w:r w:rsidRPr="00CB4074">
        <w:rPr>
          <w:rFonts w:ascii="Times New Roman" w:hAnsi="Times New Roman" w:cs="Times New Roman"/>
          <w:sz w:val="20"/>
          <w:szCs w:val="20"/>
        </w:rPr>
        <w:t xml:space="preserve"> la persona </w:t>
      </w:r>
      <w:proofErr w:type="spellStart"/>
      <w:r w:rsidRPr="00CB4074">
        <w:rPr>
          <w:rFonts w:ascii="Times New Roman" w:hAnsi="Times New Roman" w:cs="Times New Roman"/>
          <w:sz w:val="20"/>
          <w:szCs w:val="20"/>
        </w:rPr>
        <w:t>está</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sentada</w:t>
      </w:r>
      <w:proofErr w:type="spellEnd"/>
      <w:r w:rsidRPr="00CB4074">
        <w:rPr>
          <w:rFonts w:ascii="Times New Roman" w:hAnsi="Times New Roman" w:cs="Times New Roman"/>
          <w:sz w:val="20"/>
          <w:szCs w:val="20"/>
        </w:rPr>
        <w:t xml:space="preserve"> o de pie. </w:t>
      </w:r>
      <w:proofErr w:type="spellStart"/>
      <w:r w:rsidRPr="00CB4074">
        <w:rPr>
          <w:rFonts w:ascii="Times New Roman" w:hAnsi="Times New Roman" w:cs="Times New Roman"/>
          <w:sz w:val="20"/>
          <w:szCs w:val="20"/>
        </w:rPr>
        <w:t>Cuando</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los</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enfermos</w:t>
      </w:r>
      <w:proofErr w:type="spellEnd"/>
      <w:r w:rsidRPr="00CB4074">
        <w:rPr>
          <w:rFonts w:ascii="Times New Roman" w:hAnsi="Times New Roman" w:cs="Times New Roman"/>
          <w:sz w:val="20"/>
          <w:szCs w:val="20"/>
        </w:rPr>
        <w:t xml:space="preserve"> se </w:t>
      </w:r>
      <w:proofErr w:type="spellStart"/>
      <w:r w:rsidRPr="00CB4074">
        <w:rPr>
          <w:rFonts w:ascii="Times New Roman" w:hAnsi="Times New Roman" w:cs="Times New Roman"/>
          <w:sz w:val="20"/>
          <w:szCs w:val="20"/>
        </w:rPr>
        <w:t>desmayan</w:t>
      </w:r>
      <w:proofErr w:type="spellEnd"/>
      <w:r w:rsidRPr="00CB4074">
        <w:rPr>
          <w:rFonts w:ascii="Times New Roman" w:hAnsi="Times New Roman" w:cs="Times New Roman"/>
          <w:sz w:val="20"/>
          <w:szCs w:val="20"/>
        </w:rPr>
        <w:t xml:space="preserve">, se </w:t>
      </w:r>
      <w:proofErr w:type="spellStart"/>
      <w:r w:rsidRPr="00CB4074">
        <w:rPr>
          <w:rFonts w:ascii="Times New Roman" w:hAnsi="Times New Roman" w:cs="Times New Roman"/>
          <w:sz w:val="20"/>
          <w:szCs w:val="20"/>
        </w:rPr>
        <w:t>caen</w:t>
      </w:r>
      <w:proofErr w:type="spellEnd"/>
      <w:r w:rsidRPr="00CB4074">
        <w:rPr>
          <w:rFonts w:ascii="Times New Roman" w:hAnsi="Times New Roman" w:cs="Times New Roman"/>
          <w:sz w:val="20"/>
          <w:szCs w:val="20"/>
        </w:rPr>
        <w:t xml:space="preserve"> (a </w:t>
      </w:r>
      <w:proofErr w:type="spellStart"/>
      <w:r w:rsidRPr="00CB4074">
        <w:rPr>
          <w:rFonts w:ascii="Times New Roman" w:hAnsi="Times New Roman" w:cs="Times New Roman"/>
          <w:sz w:val="20"/>
          <w:szCs w:val="20"/>
        </w:rPr>
        <w:t>menos</w:t>
      </w:r>
      <w:proofErr w:type="spellEnd"/>
      <w:r w:rsidRPr="00CB4074">
        <w:rPr>
          <w:rFonts w:ascii="Times New Roman" w:hAnsi="Times New Roman" w:cs="Times New Roman"/>
          <w:sz w:val="20"/>
          <w:szCs w:val="20"/>
        </w:rPr>
        <w:t xml:space="preserve"> que se lo </w:t>
      </w:r>
      <w:proofErr w:type="spellStart"/>
      <w:r w:rsidRPr="00CB4074">
        <w:rPr>
          <w:rFonts w:ascii="Times New Roman" w:hAnsi="Times New Roman" w:cs="Times New Roman"/>
          <w:sz w:val="20"/>
          <w:szCs w:val="20"/>
        </w:rPr>
        <w:t>impidan</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permitiendo</w:t>
      </w:r>
      <w:proofErr w:type="spellEnd"/>
      <w:r w:rsidRPr="00CB4074">
        <w:rPr>
          <w:rFonts w:ascii="Times New Roman" w:hAnsi="Times New Roman" w:cs="Times New Roman"/>
          <w:sz w:val="20"/>
          <w:szCs w:val="20"/>
        </w:rPr>
        <w:t xml:space="preserve"> que la persona se </w:t>
      </w:r>
      <w:proofErr w:type="spellStart"/>
      <w:r w:rsidRPr="00CB4074">
        <w:rPr>
          <w:rFonts w:ascii="Times New Roman" w:hAnsi="Times New Roman" w:cs="Times New Roman"/>
          <w:sz w:val="20"/>
          <w:szCs w:val="20"/>
        </w:rPr>
        <w:t>despierte</w:t>
      </w:r>
      <w:proofErr w:type="spellEnd"/>
      <w:r w:rsidRPr="00CB4074">
        <w:rPr>
          <w:rFonts w:ascii="Times New Roman" w:hAnsi="Times New Roman" w:cs="Times New Roman"/>
          <w:sz w:val="20"/>
          <w:szCs w:val="20"/>
        </w:rPr>
        <w:t>.</w:t>
      </w:r>
    </w:p>
    <w:p w14:paraId="7C5D862A" w14:textId="77777777" w:rsidR="00C235F9" w:rsidRPr="00CB4074" w:rsidRDefault="00C235F9" w:rsidP="00C235F9">
      <w:pPr>
        <w:pStyle w:val="NoSpacing"/>
        <w:jc w:val="both"/>
        <w:rPr>
          <w:rFonts w:ascii="Times New Roman" w:hAnsi="Times New Roman" w:cs="Times New Roman"/>
          <w:sz w:val="20"/>
          <w:szCs w:val="20"/>
        </w:rPr>
      </w:pPr>
      <w:r w:rsidRPr="00CB4074">
        <w:rPr>
          <w:rFonts w:ascii="Times New Roman" w:hAnsi="Times New Roman" w:cs="Times New Roman"/>
          <w:sz w:val="20"/>
          <w:szCs w:val="20"/>
        </w:rPr>
        <w:t xml:space="preserve">El </w:t>
      </w:r>
      <w:proofErr w:type="spellStart"/>
      <w:r w:rsidRPr="00CB4074">
        <w:rPr>
          <w:rFonts w:ascii="Times New Roman" w:hAnsi="Times New Roman" w:cs="Times New Roman"/>
          <w:sz w:val="20"/>
          <w:szCs w:val="20"/>
        </w:rPr>
        <w:t>estado</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fisiológico</w:t>
      </w:r>
      <w:proofErr w:type="spellEnd"/>
      <w:r w:rsidRPr="00CB4074">
        <w:rPr>
          <w:rFonts w:ascii="Times New Roman" w:hAnsi="Times New Roman" w:cs="Times New Roman"/>
          <w:sz w:val="20"/>
          <w:szCs w:val="20"/>
        </w:rPr>
        <w:t xml:space="preserve"> del </w:t>
      </w:r>
      <w:proofErr w:type="spellStart"/>
      <w:r w:rsidRPr="00CB4074">
        <w:rPr>
          <w:rFonts w:ascii="Times New Roman" w:hAnsi="Times New Roman" w:cs="Times New Roman"/>
          <w:sz w:val="20"/>
          <w:szCs w:val="20"/>
        </w:rPr>
        <w:t>sistema</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nervioso</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autónomo</w:t>
      </w:r>
      <w:proofErr w:type="spellEnd"/>
      <w:r w:rsidRPr="00CB4074">
        <w:rPr>
          <w:rFonts w:ascii="Times New Roman" w:hAnsi="Times New Roman" w:cs="Times New Roman"/>
          <w:sz w:val="20"/>
          <w:szCs w:val="20"/>
        </w:rPr>
        <w:t xml:space="preserve"> que conduce a la </w:t>
      </w:r>
      <w:proofErr w:type="spellStart"/>
      <w:r w:rsidRPr="00CB4074">
        <w:rPr>
          <w:rFonts w:ascii="Times New Roman" w:hAnsi="Times New Roman" w:cs="Times New Roman"/>
          <w:sz w:val="20"/>
          <w:szCs w:val="20"/>
        </w:rPr>
        <w:t>pérdida</w:t>
      </w:r>
      <w:proofErr w:type="spellEnd"/>
      <w:r w:rsidRPr="00CB4074">
        <w:rPr>
          <w:rFonts w:ascii="Times New Roman" w:hAnsi="Times New Roman" w:cs="Times New Roman"/>
          <w:sz w:val="20"/>
          <w:szCs w:val="20"/>
        </w:rPr>
        <w:t xml:space="preserve"> del </w:t>
      </w:r>
      <w:proofErr w:type="spellStart"/>
      <w:r w:rsidRPr="00CB4074">
        <w:rPr>
          <w:rFonts w:ascii="Times New Roman" w:hAnsi="Times New Roman" w:cs="Times New Roman"/>
          <w:sz w:val="20"/>
          <w:szCs w:val="20"/>
        </w:rPr>
        <w:t>conocimiento</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puede</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persistir</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durante</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varios</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minutos</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por</w:t>
      </w:r>
      <w:proofErr w:type="spellEnd"/>
      <w:r w:rsidRPr="00CB4074">
        <w:rPr>
          <w:rFonts w:ascii="Times New Roman" w:hAnsi="Times New Roman" w:cs="Times New Roman"/>
          <w:sz w:val="20"/>
          <w:szCs w:val="20"/>
        </w:rPr>
        <w:t xml:space="preserve"> lo que:</w:t>
      </w:r>
    </w:p>
    <w:p w14:paraId="2AF0E2FC" w14:textId="77777777" w:rsidR="00C235F9" w:rsidRPr="00CB4074" w:rsidRDefault="00C235F9" w:rsidP="00C235F9">
      <w:pPr>
        <w:pStyle w:val="NoSpacing"/>
        <w:numPr>
          <w:ilvl w:val="0"/>
          <w:numId w:val="29"/>
        </w:numPr>
        <w:jc w:val="both"/>
        <w:rPr>
          <w:rFonts w:ascii="Times New Roman" w:hAnsi="Times New Roman" w:cs="Times New Roman"/>
          <w:sz w:val="20"/>
          <w:szCs w:val="20"/>
        </w:rPr>
      </w:pPr>
      <w:r w:rsidRPr="00CB4074">
        <w:rPr>
          <w:rFonts w:ascii="Times New Roman" w:hAnsi="Times New Roman" w:cs="Times New Roman"/>
          <w:sz w:val="20"/>
          <w:szCs w:val="20"/>
        </w:rPr>
        <w:t xml:space="preserve">Si </w:t>
      </w:r>
      <w:proofErr w:type="spellStart"/>
      <w:r w:rsidRPr="00CB4074">
        <w:rPr>
          <w:rFonts w:ascii="Times New Roman" w:hAnsi="Times New Roman" w:cs="Times New Roman"/>
          <w:sz w:val="20"/>
          <w:szCs w:val="20"/>
        </w:rPr>
        <w:t>quienes</w:t>
      </w:r>
      <w:proofErr w:type="spellEnd"/>
      <w:r w:rsidRPr="00CB4074">
        <w:rPr>
          <w:rFonts w:ascii="Times New Roman" w:hAnsi="Times New Roman" w:cs="Times New Roman"/>
          <w:sz w:val="20"/>
          <w:szCs w:val="20"/>
        </w:rPr>
        <w:t xml:space="preserve"> lo </w:t>
      </w:r>
      <w:proofErr w:type="spellStart"/>
      <w:r w:rsidRPr="00CB4074">
        <w:rPr>
          <w:rFonts w:ascii="Times New Roman" w:hAnsi="Times New Roman" w:cs="Times New Roman"/>
          <w:sz w:val="20"/>
          <w:szCs w:val="20"/>
        </w:rPr>
        <w:t>padecen</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intentan</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sentarse</w:t>
      </w:r>
      <w:proofErr w:type="spellEnd"/>
      <w:r w:rsidRPr="00CB4074">
        <w:rPr>
          <w:rFonts w:ascii="Times New Roman" w:hAnsi="Times New Roman" w:cs="Times New Roman"/>
          <w:sz w:val="20"/>
          <w:szCs w:val="20"/>
        </w:rPr>
        <w:t xml:space="preserve"> o </w:t>
      </w:r>
      <w:proofErr w:type="spellStart"/>
      <w:r w:rsidRPr="00CB4074">
        <w:rPr>
          <w:rFonts w:ascii="Times New Roman" w:hAnsi="Times New Roman" w:cs="Times New Roman"/>
          <w:sz w:val="20"/>
          <w:szCs w:val="20"/>
        </w:rPr>
        <w:t>ponerse</w:t>
      </w:r>
      <w:proofErr w:type="spellEnd"/>
      <w:r w:rsidRPr="00CB4074">
        <w:rPr>
          <w:rFonts w:ascii="Times New Roman" w:hAnsi="Times New Roman" w:cs="Times New Roman"/>
          <w:sz w:val="20"/>
          <w:szCs w:val="20"/>
        </w:rPr>
        <w:t xml:space="preserve"> de pie </w:t>
      </w:r>
      <w:proofErr w:type="spellStart"/>
      <w:r w:rsidRPr="00CB4074">
        <w:rPr>
          <w:rFonts w:ascii="Times New Roman" w:hAnsi="Times New Roman" w:cs="Times New Roman"/>
          <w:sz w:val="20"/>
          <w:szCs w:val="20"/>
        </w:rPr>
        <w:t>cuando</w:t>
      </w:r>
      <w:proofErr w:type="spellEnd"/>
      <w:r w:rsidRPr="00CB4074">
        <w:rPr>
          <w:rFonts w:ascii="Times New Roman" w:hAnsi="Times New Roman" w:cs="Times New Roman"/>
          <w:sz w:val="20"/>
          <w:szCs w:val="20"/>
        </w:rPr>
        <w:t xml:space="preserve"> se </w:t>
      </w:r>
      <w:proofErr w:type="spellStart"/>
      <w:r w:rsidRPr="00CB4074">
        <w:rPr>
          <w:rFonts w:ascii="Times New Roman" w:hAnsi="Times New Roman" w:cs="Times New Roman"/>
          <w:sz w:val="20"/>
          <w:szCs w:val="20"/>
        </w:rPr>
        <w:t>despiertan</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pueden</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volver</w:t>
      </w:r>
      <w:proofErr w:type="spellEnd"/>
      <w:r w:rsidRPr="00CB4074">
        <w:rPr>
          <w:rFonts w:ascii="Times New Roman" w:hAnsi="Times New Roman" w:cs="Times New Roman"/>
          <w:sz w:val="20"/>
          <w:szCs w:val="20"/>
        </w:rPr>
        <w:t xml:space="preserve"> a </w:t>
      </w:r>
      <w:proofErr w:type="spellStart"/>
      <w:r w:rsidRPr="00CB4074">
        <w:rPr>
          <w:rFonts w:ascii="Times New Roman" w:hAnsi="Times New Roman" w:cs="Times New Roman"/>
          <w:sz w:val="20"/>
          <w:szCs w:val="20"/>
        </w:rPr>
        <w:t>desmayarse</w:t>
      </w:r>
      <w:proofErr w:type="spellEnd"/>
      <w:r w:rsidRPr="00CB4074">
        <w:rPr>
          <w:rFonts w:ascii="Times New Roman" w:hAnsi="Times New Roman" w:cs="Times New Roman"/>
          <w:sz w:val="20"/>
          <w:szCs w:val="20"/>
        </w:rPr>
        <w:t>;</w:t>
      </w:r>
    </w:p>
    <w:p w14:paraId="76409C69" w14:textId="77777777" w:rsidR="00C235F9" w:rsidRPr="00CB4074" w:rsidRDefault="00C235F9" w:rsidP="00C235F9">
      <w:pPr>
        <w:pStyle w:val="NoSpacing"/>
        <w:numPr>
          <w:ilvl w:val="0"/>
          <w:numId w:val="29"/>
        </w:numPr>
        <w:jc w:val="both"/>
        <w:rPr>
          <w:rFonts w:ascii="Times New Roman" w:hAnsi="Times New Roman" w:cs="Times New Roman"/>
          <w:sz w:val="20"/>
          <w:szCs w:val="20"/>
        </w:rPr>
      </w:pPr>
      <w:r w:rsidRPr="00CB4074">
        <w:rPr>
          <w:rFonts w:ascii="Times New Roman" w:hAnsi="Times New Roman" w:cs="Times New Roman"/>
          <w:sz w:val="20"/>
          <w:szCs w:val="20"/>
        </w:rPr>
        <w:t xml:space="preserve">El </w:t>
      </w:r>
      <w:proofErr w:type="spellStart"/>
      <w:r w:rsidRPr="00CB4074">
        <w:rPr>
          <w:rFonts w:ascii="Times New Roman" w:hAnsi="Times New Roman" w:cs="Times New Roman"/>
          <w:sz w:val="20"/>
          <w:szCs w:val="20"/>
        </w:rPr>
        <w:t>cliente</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puede</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sentir</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náuseas</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estar</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pálido</w:t>
      </w:r>
      <w:proofErr w:type="spellEnd"/>
      <w:r w:rsidRPr="00CB4074">
        <w:rPr>
          <w:rFonts w:ascii="Times New Roman" w:hAnsi="Times New Roman" w:cs="Times New Roman"/>
          <w:sz w:val="20"/>
          <w:szCs w:val="20"/>
        </w:rPr>
        <w:t xml:space="preserve"> y </w:t>
      </w:r>
      <w:proofErr w:type="spellStart"/>
      <w:r w:rsidRPr="00CB4074">
        <w:rPr>
          <w:rFonts w:ascii="Times New Roman" w:hAnsi="Times New Roman" w:cs="Times New Roman"/>
          <w:sz w:val="20"/>
          <w:szCs w:val="20"/>
        </w:rPr>
        <w:t>sudar</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durante</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varios</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minutos</w:t>
      </w:r>
      <w:proofErr w:type="spellEnd"/>
      <w:r w:rsidRPr="00CB4074">
        <w:rPr>
          <w:rFonts w:ascii="Times New Roman" w:hAnsi="Times New Roman" w:cs="Times New Roman"/>
          <w:sz w:val="20"/>
          <w:szCs w:val="20"/>
        </w:rPr>
        <w:t>.</w:t>
      </w:r>
    </w:p>
    <w:p w14:paraId="27BD5132" w14:textId="77777777" w:rsidR="00C235F9" w:rsidRPr="00CB4074" w:rsidRDefault="00C235F9" w:rsidP="00C235F9">
      <w:pPr>
        <w:pStyle w:val="NoSpacing"/>
        <w:jc w:val="both"/>
        <w:rPr>
          <w:rFonts w:ascii="Times New Roman" w:hAnsi="Times New Roman" w:cs="Times New Roman"/>
          <w:sz w:val="20"/>
          <w:szCs w:val="20"/>
        </w:rPr>
      </w:pPr>
      <w:r w:rsidRPr="00CB4074">
        <w:rPr>
          <w:rFonts w:ascii="Times New Roman" w:hAnsi="Times New Roman" w:cs="Times New Roman"/>
          <w:b/>
          <w:bCs/>
          <w:i/>
          <w:iCs/>
          <w:sz w:val="20"/>
          <w:szCs w:val="20"/>
        </w:rPr>
        <w:t xml:space="preserve">El </w:t>
      </w:r>
      <w:proofErr w:type="spellStart"/>
      <w:r w:rsidRPr="00CB4074">
        <w:rPr>
          <w:rFonts w:ascii="Times New Roman" w:hAnsi="Times New Roman" w:cs="Times New Roman"/>
          <w:b/>
          <w:bCs/>
          <w:i/>
          <w:iCs/>
          <w:sz w:val="20"/>
          <w:szCs w:val="20"/>
        </w:rPr>
        <w:t>síncope</w:t>
      </w:r>
      <w:proofErr w:type="spellEnd"/>
      <w:r w:rsidRPr="00CB4074">
        <w:rPr>
          <w:rFonts w:ascii="Times New Roman" w:hAnsi="Times New Roman" w:cs="Times New Roman"/>
          <w:b/>
          <w:bCs/>
          <w:i/>
          <w:iCs/>
          <w:sz w:val="20"/>
          <w:szCs w:val="20"/>
        </w:rPr>
        <w:t xml:space="preserve"> vasovagal </w:t>
      </w:r>
      <w:r w:rsidRPr="00CB4074">
        <w:rPr>
          <w:rFonts w:ascii="Times New Roman" w:hAnsi="Times New Roman" w:cs="Times New Roman"/>
          <w:sz w:val="20"/>
          <w:szCs w:val="20"/>
        </w:rPr>
        <w:t xml:space="preserve">rara </w:t>
      </w:r>
      <w:proofErr w:type="spellStart"/>
      <w:r w:rsidRPr="00CB4074">
        <w:rPr>
          <w:rFonts w:ascii="Times New Roman" w:hAnsi="Times New Roman" w:cs="Times New Roman"/>
          <w:sz w:val="20"/>
          <w:szCs w:val="20"/>
        </w:rPr>
        <w:t>vez</w:t>
      </w:r>
      <w:proofErr w:type="spellEnd"/>
      <w:r w:rsidRPr="00CB4074">
        <w:rPr>
          <w:rFonts w:ascii="Times New Roman" w:hAnsi="Times New Roman" w:cs="Times New Roman"/>
          <w:sz w:val="20"/>
          <w:szCs w:val="20"/>
        </w:rPr>
        <w:t xml:space="preserve"> pone </w:t>
      </w:r>
      <w:proofErr w:type="spellStart"/>
      <w:r w:rsidRPr="00CB4074">
        <w:rPr>
          <w:rFonts w:ascii="Times New Roman" w:hAnsi="Times New Roman" w:cs="Times New Roman"/>
          <w:sz w:val="20"/>
          <w:szCs w:val="20"/>
        </w:rPr>
        <w:t>en</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peligro</w:t>
      </w:r>
      <w:proofErr w:type="spellEnd"/>
      <w:r w:rsidRPr="00CB4074">
        <w:rPr>
          <w:rFonts w:ascii="Times New Roman" w:hAnsi="Times New Roman" w:cs="Times New Roman"/>
          <w:sz w:val="20"/>
          <w:szCs w:val="20"/>
        </w:rPr>
        <w:t xml:space="preserve"> la </w:t>
      </w:r>
      <w:proofErr w:type="spellStart"/>
      <w:r w:rsidRPr="00CB4074">
        <w:rPr>
          <w:rFonts w:ascii="Times New Roman" w:hAnsi="Times New Roman" w:cs="Times New Roman"/>
          <w:sz w:val="20"/>
          <w:szCs w:val="20"/>
        </w:rPr>
        <w:t>vida</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por</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sí</w:t>
      </w:r>
      <w:proofErr w:type="spellEnd"/>
      <w:r w:rsidRPr="00CB4074">
        <w:rPr>
          <w:rFonts w:ascii="Times New Roman" w:hAnsi="Times New Roman" w:cs="Times New Roman"/>
          <w:sz w:val="20"/>
          <w:szCs w:val="20"/>
        </w:rPr>
        <w:t xml:space="preserve"> solo, </w:t>
      </w:r>
      <w:proofErr w:type="spellStart"/>
      <w:r w:rsidRPr="00CB4074">
        <w:rPr>
          <w:rFonts w:ascii="Times New Roman" w:hAnsi="Times New Roman" w:cs="Times New Roman"/>
          <w:sz w:val="20"/>
          <w:szCs w:val="20"/>
        </w:rPr>
        <w:t>pero</w:t>
      </w:r>
      <w:proofErr w:type="spellEnd"/>
      <w:r w:rsidRPr="00CB4074">
        <w:rPr>
          <w:rFonts w:ascii="Times New Roman" w:hAnsi="Times New Roman" w:cs="Times New Roman"/>
          <w:sz w:val="20"/>
          <w:szCs w:val="20"/>
        </w:rPr>
        <w:t xml:space="preserve"> se </w:t>
      </w:r>
      <w:proofErr w:type="spellStart"/>
      <w:r w:rsidRPr="00CB4074">
        <w:rPr>
          <w:rFonts w:ascii="Times New Roman" w:hAnsi="Times New Roman" w:cs="Times New Roman"/>
          <w:sz w:val="20"/>
          <w:szCs w:val="20"/>
        </w:rPr>
        <w:t>asocia</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principalmente</w:t>
      </w:r>
      <w:proofErr w:type="spellEnd"/>
      <w:r w:rsidRPr="00CB4074">
        <w:rPr>
          <w:rFonts w:ascii="Times New Roman" w:hAnsi="Times New Roman" w:cs="Times New Roman"/>
          <w:sz w:val="20"/>
          <w:szCs w:val="20"/>
        </w:rPr>
        <w:t xml:space="preserve"> con </w:t>
      </w:r>
      <w:proofErr w:type="spellStart"/>
      <w:r w:rsidRPr="00CB4074">
        <w:rPr>
          <w:rFonts w:ascii="Times New Roman" w:hAnsi="Times New Roman" w:cs="Times New Roman"/>
          <w:sz w:val="20"/>
          <w:szCs w:val="20"/>
        </w:rPr>
        <w:t>lesiones</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por</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fallas</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durante</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el</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episodio</w:t>
      </w:r>
      <w:proofErr w:type="spellEnd"/>
      <w:r w:rsidRPr="00CB4074">
        <w:rPr>
          <w:rFonts w:ascii="Times New Roman" w:hAnsi="Times New Roman" w:cs="Times New Roman"/>
          <w:sz w:val="20"/>
          <w:szCs w:val="20"/>
        </w:rPr>
        <w:t>.</w:t>
      </w:r>
    </w:p>
    <w:p w14:paraId="24E0B81E" w14:textId="77777777" w:rsidR="00C235F9" w:rsidRPr="00CB4074" w:rsidRDefault="00C235F9" w:rsidP="00C235F9">
      <w:pPr>
        <w:pStyle w:val="NoSpacing"/>
        <w:jc w:val="both"/>
        <w:rPr>
          <w:rFonts w:ascii="Times New Roman" w:hAnsi="Times New Roman" w:cs="Times New Roman"/>
          <w:sz w:val="20"/>
          <w:szCs w:val="20"/>
        </w:rPr>
      </w:pPr>
      <w:r w:rsidRPr="00CB4074">
        <w:rPr>
          <w:rFonts w:ascii="Times New Roman" w:hAnsi="Times New Roman" w:cs="Times New Roman"/>
          <w:sz w:val="20"/>
          <w:szCs w:val="20"/>
        </w:rPr>
        <w:t xml:space="preserve">El </w:t>
      </w:r>
      <w:proofErr w:type="spellStart"/>
      <w:r w:rsidRPr="00CB4074">
        <w:rPr>
          <w:rFonts w:ascii="Times New Roman" w:hAnsi="Times New Roman" w:cs="Times New Roman"/>
          <w:sz w:val="20"/>
          <w:szCs w:val="20"/>
        </w:rPr>
        <w:t>sistema</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nervioso</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autónomo</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tiene</w:t>
      </w:r>
      <w:proofErr w:type="spellEnd"/>
      <w:r w:rsidRPr="00CB4074">
        <w:rPr>
          <w:rFonts w:ascii="Times New Roman" w:hAnsi="Times New Roman" w:cs="Times New Roman"/>
          <w:sz w:val="20"/>
          <w:szCs w:val="20"/>
        </w:rPr>
        <w:t xml:space="preserve"> dos partes: 1) </w:t>
      </w:r>
      <w:proofErr w:type="spellStart"/>
      <w:r w:rsidRPr="00CB4074">
        <w:rPr>
          <w:rFonts w:ascii="Times New Roman" w:hAnsi="Times New Roman" w:cs="Times New Roman"/>
          <w:sz w:val="20"/>
          <w:szCs w:val="20"/>
        </w:rPr>
        <w:t>el</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simpático</w:t>
      </w:r>
      <w:proofErr w:type="spellEnd"/>
      <w:r w:rsidRPr="00CB4074">
        <w:rPr>
          <w:rFonts w:ascii="Times New Roman" w:hAnsi="Times New Roman" w:cs="Times New Roman"/>
          <w:sz w:val="20"/>
          <w:szCs w:val="20"/>
        </w:rPr>
        <w:t xml:space="preserve"> para </w:t>
      </w:r>
      <w:proofErr w:type="spellStart"/>
      <w:r w:rsidRPr="00CB4074">
        <w:rPr>
          <w:rFonts w:ascii="Times New Roman" w:hAnsi="Times New Roman" w:cs="Times New Roman"/>
          <w:sz w:val="20"/>
          <w:szCs w:val="20"/>
        </w:rPr>
        <w:t>el</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estrés</w:t>
      </w:r>
      <w:proofErr w:type="spellEnd"/>
      <w:r w:rsidRPr="00CB4074">
        <w:rPr>
          <w:rFonts w:ascii="Times New Roman" w:hAnsi="Times New Roman" w:cs="Times New Roman"/>
          <w:sz w:val="20"/>
          <w:szCs w:val="20"/>
        </w:rPr>
        <w:t xml:space="preserve"> (lucha o </w:t>
      </w:r>
      <w:proofErr w:type="spellStart"/>
      <w:r w:rsidRPr="00CB4074">
        <w:rPr>
          <w:rFonts w:ascii="Times New Roman" w:hAnsi="Times New Roman" w:cs="Times New Roman"/>
          <w:sz w:val="20"/>
          <w:szCs w:val="20"/>
        </w:rPr>
        <w:t>huida</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también</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conocido</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como</w:t>
      </w:r>
      <w:proofErr w:type="spellEnd"/>
      <w:r w:rsidRPr="00CB4074">
        <w:rPr>
          <w:rFonts w:ascii="Times New Roman" w:hAnsi="Times New Roman" w:cs="Times New Roman"/>
          <w:sz w:val="20"/>
          <w:szCs w:val="20"/>
        </w:rPr>
        <w:t xml:space="preserve"> lumbar </w:t>
      </w:r>
      <w:proofErr w:type="spellStart"/>
      <w:r w:rsidRPr="00CB4074">
        <w:rPr>
          <w:rFonts w:ascii="Times New Roman" w:hAnsi="Times New Roman" w:cs="Times New Roman"/>
          <w:sz w:val="20"/>
          <w:szCs w:val="20"/>
        </w:rPr>
        <w:t>torácico</w:t>
      </w:r>
      <w:proofErr w:type="spellEnd"/>
      <w:r w:rsidRPr="00CB4074">
        <w:rPr>
          <w:rFonts w:ascii="Times New Roman" w:hAnsi="Times New Roman" w:cs="Times New Roman"/>
          <w:sz w:val="20"/>
          <w:szCs w:val="20"/>
        </w:rPr>
        <w:t xml:space="preserve">, y 2) </w:t>
      </w:r>
      <w:proofErr w:type="spellStart"/>
      <w:r w:rsidRPr="00CB4074">
        <w:rPr>
          <w:rFonts w:ascii="Times New Roman" w:hAnsi="Times New Roman" w:cs="Times New Roman"/>
          <w:sz w:val="20"/>
          <w:szCs w:val="20"/>
        </w:rPr>
        <w:t>el</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parasimpático</w:t>
      </w:r>
      <w:proofErr w:type="spellEnd"/>
      <w:r w:rsidRPr="00CB4074">
        <w:rPr>
          <w:rFonts w:ascii="Times New Roman" w:hAnsi="Times New Roman" w:cs="Times New Roman"/>
          <w:sz w:val="20"/>
          <w:szCs w:val="20"/>
        </w:rPr>
        <w:t xml:space="preserve"> para la </w:t>
      </w:r>
      <w:proofErr w:type="spellStart"/>
      <w:r w:rsidRPr="00CB4074">
        <w:rPr>
          <w:rFonts w:ascii="Times New Roman" w:hAnsi="Times New Roman" w:cs="Times New Roman"/>
          <w:sz w:val="20"/>
          <w:szCs w:val="20"/>
        </w:rPr>
        <w:t>inmunidad</w:t>
      </w:r>
      <w:proofErr w:type="spellEnd"/>
      <w:r w:rsidRPr="00CB4074">
        <w:rPr>
          <w:rFonts w:ascii="Times New Roman" w:hAnsi="Times New Roman" w:cs="Times New Roman"/>
          <w:sz w:val="20"/>
          <w:szCs w:val="20"/>
        </w:rPr>
        <w:t xml:space="preserve"> y la </w:t>
      </w:r>
      <w:proofErr w:type="spellStart"/>
      <w:r w:rsidRPr="00CB4074">
        <w:rPr>
          <w:rFonts w:ascii="Times New Roman" w:hAnsi="Times New Roman" w:cs="Times New Roman"/>
          <w:sz w:val="20"/>
          <w:szCs w:val="20"/>
        </w:rPr>
        <w:t>digestión</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también</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conocido</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como</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sistema</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nervioso</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sacro</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craneal</w:t>
      </w:r>
      <w:proofErr w:type="spellEnd"/>
      <w:r w:rsidRPr="00CB4074">
        <w:rPr>
          <w:rFonts w:ascii="Times New Roman" w:hAnsi="Times New Roman" w:cs="Times New Roman"/>
          <w:sz w:val="20"/>
          <w:szCs w:val="20"/>
        </w:rPr>
        <w:t xml:space="preserve">. Para </w:t>
      </w:r>
      <w:proofErr w:type="spellStart"/>
      <w:r w:rsidRPr="00CB4074">
        <w:rPr>
          <w:rFonts w:ascii="Times New Roman" w:hAnsi="Times New Roman" w:cs="Times New Roman"/>
          <w:sz w:val="20"/>
          <w:szCs w:val="20"/>
        </w:rPr>
        <w:t>estimular</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el</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sistema</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parasimpático</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aplique</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compresas</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frías</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durante</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cinco</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minutos</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en</w:t>
      </w:r>
      <w:proofErr w:type="spellEnd"/>
      <w:r w:rsidRPr="00CB4074">
        <w:rPr>
          <w:rFonts w:ascii="Times New Roman" w:hAnsi="Times New Roman" w:cs="Times New Roman"/>
          <w:sz w:val="20"/>
          <w:szCs w:val="20"/>
        </w:rPr>
        <w:t xml:space="preserve"> la </w:t>
      </w:r>
      <w:proofErr w:type="spellStart"/>
      <w:r w:rsidRPr="00CB4074">
        <w:rPr>
          <w:rFonts w:ascii="Times New Roman" w:hAnsi="Times New Roman" w:cs="Times New Roman"/>
          <w:sz w:val="20"/>
          <w:szCs w:val="20"/>
        </w:rPr>
        <w:t>parte</w:t>
      </w:r>
      <w:proofErr w:type="spellEnd"/>
      <w:r w:rsidRPr="00CB4074">
        <w:rPr>
          <w:rFonts w:ascii="Times New Roman" w:hAnsi="Times New Roman" w:cs="Times New Roman"/>
          <w:sz w:val="20"/>
          <w:szCs w:val="20"/>
        </w:rPr>
        <w:t xml:space="preserve"> superior del </w:t>
      </w:r>
      <w:proofErr w:type="spellStart"/>
      <w:r w:rsidRPr="00CB4074">
        <w:rPr>
          <w:rFonts w:ascii="Times New Roman" w:hAnsi="Times New Roman" w:cs="Times New Roman"/>
          <w:sz w:val="20"/>
          <w:szCs w:val="20"/>
        </w:rPr>
        <w:t>cuello</w:t>
      </w:r>
      <w:proofErr w:type="spellEnd"/>
      <w:r w:rsidRPr="00CB4074">
        <w:rPr>
          <w:rFonts w:ascii="Times New Roman" w:hAnsi="Times New Roman" w:cs="Times New Roman"/>
          <w:sz w:val="20"/>
          <w:szCs w:val="20"/>
        </w:rPr>
        <w:t xml:space="preserve"> y </w:t>
      </w:r>
      <w:proofErr w:type="spellStart"/>
      <w:r w:rsidRPr="00CB4074">
        <w:rPr>
          <w:rFonts w:ascii="Times New Roman" w:hAnsi="Times New Roman" w:cs="Times New Roman"/>
          <w:sz w:val="20"/>
          <w:szCs w:val="20"/>
        </w:rPr>
        <w:t>el</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sacro</w:t>
      </w:r>
      <w:proofErr w:type="spellEnd"/>
      <w:r w:rsidRPr="00CB4074">
        <w:rPr>
          <w:rFonts w:ascii="Times New Roman" w:hAnsi="Times New Roman" w:cs="Times New Roman"/>
          <w:sz w:val="20"/>
          <w:szCs w:val="20"/>
        </w:rPr>
        <w:t xml:space="preserve">, y luego alterne con </w:t>
      </w:r>
      <w:proofErr w:type="spellStart"/>
      <w:r w:rsidRPr="00CB4074">
        <w:rPr>
          <w:rFonts w:ascii="Times New Roman" w:hAnsi="Times New Roman" w:cs="Times New Roman"/>
          <w:sz w:val="20"/>
          <w:szCs w:val="20"/>
        </w:rPr>
        <w:t>compresas</w:t>
      </w:r>
      <w:proofErr w:type="spellEnd"/>
      <w:r w:rsidRPr="00CB4074">
        <w:rPr>
          <w:rFonts w:ascii="Times New Roman" w:hAnsi="Times New Roman" w:cs="Times New Roman"/>
          <w:sz w:val="20"/>
          <w:szCs w:val="20"/>
        </w:rPr>
        <w:t xml:space="preserve"> tibias </w:t>
      </w:r>
      <w:proofErr w:type="spellStart"/>
      <w:r w:rsidRPr="00CB4074">
        <w:rPr>
          <w:rFonts w:ascii="Times New Roman" w:hAnsi="Times New Roman" w:cs="Times New Roman"/>
          <w:sz w:val="20"/>
          <w:szCs w:val="20"/>
        </w:rPr>
        <w:t>durante</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cinco</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minutos</w:t>
      </w:r>
      <w:proofErr w:type="spellEnd"/>
      <w:r w:rsidRPr="00CB4074">
        <w:rPr>
          <w:rFonts w:ascii="Times New Roman" w:hAnsi="Times New Roman" w:cs="Times New Roman"/>
          <w:sz w:val="20"/>
          <w:szCs w:val="20"/>
        </w:rPr>
        <w:t>.</w:t>
      </w:r>
    </w:p>
    <w:p w14:paraId="5C041F47" w14:textId="77777777" w:rsidR="00C235F9" w:rsidRDefault="00C235F9" w:rsidP="00C235F9">
      <w:pPr>
        <w:spacing w:before="100" w:beforeAutospacing="1" w:after="100" w:afterAutospacing="1" w:line="240" w:lineRule="auto"/>
        <w:jc w:val="both"/>
        <w:rPr>
          <w:rFonts w:ascii="Times New Roman" w:eastAsia="Times New Roman" w:hAnsi="Times New Roman" w:cs="Times New Roman"/>
          <w:b/>
          <w:bCs/>
          <w:sz w:val="20"/>
          <w:szCs w:val="20"/>
        </w:rPr>
      </w:pPr>
    </w:p>
    <w:p w14:paraId="2530D278" w14:textId="77777777" w:rsidR="00C235F9" w:rsidRPr="00CB4074" w:rsidRDefault="00C235F9" w:rsidP="00C235F9">
      <w:pPr>
        <w:pStyle w:val="NoSpacing"/>
        <w:jc w:val="both"/>
        <w:rPr>
          <w:rFonts w:ascii="Times New Roman" w:hAnsi="Times New Roman" w:cs="Times New Roman"/>
          <w:b/>
          <w:sz w:val="20"/>
          <w:szCs w:val="20"/>
        </w:rPr>
      </w:pPr>
      <w:proofErr w:type="spellStart"/>
      <w:r w:rsidRPr="00CB4074">
        <w:rPr>
          <w:rFonts w:ascii="Times New Roman" w:hAnsi="Times New Roman" w:cs="Times New Roman"/>
          <w:b/>
          <w:sz w:val="20"/>
          <w:szCs w:val="20"/>
        </w:rPr>
        <w:lastRenderedPageBreak/>
        <w:t>Qué</w:t>
      </w:r>
      <w:proofErr w:type="spellEnd"/>
      <w:r w:rsidRPr="00CB4074">
        <w:rPr>
          <w:rFonts w:ascii="Times New Roman" w:hAnsi="Times New Roman" w:cs="Times New Roman"/>
          <w:b/>
          <w:sz w:val="20"/>
          <w:szCs w:val="20"/>
        </w:rPr>
        <w:t xml:space="preserve"> </w:t>
      </w:r>
      <w:proofErr w:type="spellStart"/>
      <w:r w:rsidRPr="00CB4074">
        <w:rPr>
          <w:rFonts w:ascii="Times New Roman" w:hAnsi="Times New Roman" w:cs="Times New Roman"/>
          <w:b/>
          <w:sz w:val="20"/>
          <w:szCs w:val="20"/>
        </w:rPr>
        <w:t>hacer</w:t>
      </w:r>
      <w:proofErr w:type="spellEnd"/>
    </w:p>
    <w:p w14:paraId="5D06F9BE" w14:textId="77777777" w:rsidR="00C235F9" w:rsidRPr="00CB4074" w:rsidRDefault="00C235F9" w:rsidP="00C235F9">
      <w:pPr>
        <w:pStyle w:val="NoSpacing"/>
        <w:jc w:val="both"/>
        <w:rPr>
          <w:rFonts w:ascii="Times New Roman" w:hAnsi="Times New Roman" w:cs="Times New Roman"/>
          <w:sz w:val="20"/>
          <w:szCs w:val="20"/>
        </w:rPr>
      </w:pPr>
      <w:r w:rsidRPr="00CB4074">
        <w:rPr>
          <w:rFonts w:ascii="Times New Roman" w:hAnsi="Times New Roman" w:cs="Times New Roman"/>
          <w:sz w:val="20"/>
          <w:szCs w:val="20"/>
        </w:rPr>
        <w:t xml:space="preserve">El </w:t>
      </w:r>
      <w:proofErr w:type="spellStart"/>
      <w:r w:rsidRPr="00CB4074">
        <w:rPr>
          <w:rFonts w:ascii="Times New Roman" w:hAnsi="Times New Roman" w:cs="Times New Roman"/>
          <w:sz w:val="20"/>
          <w:szCs w:val="20"/>
        </w:rPr>
        <w:t>método</w:t>
      </w:r>
      <w:proofErr w:type="spellEnd"/>
      <w:r w:rsidRPr="00CB4074">
        <w:rPr>
          <w:rFonts w:ascii="Times New Roman" w:hAnsi="Times New Roman" w:cs="Times New Roman"/>
          <w:sz w:val="20"/>
          <w:szCs w:val="20"/>
        </w:rPr>
        <w:t xml:space="preserve"> para </w:t>
      </w:r>
      <w:proofErr w:type="spellStart"/>
      <w:r w:rsidRPr="00CB4074">
        <w:rPr>
          <w:rFonts w:ascii="Times New Roman" w:hAnsi="Times New Roman" w:cs="Times New Roman"/>
          <w:sz w:val="20"/>
          <w:szCs w:val="20"/>
        </w:rPr>
        <w:t>tratar</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i/>
          <w:iCs/>
          <w:sz w:val="20"/>
          <w:szCs w:val="20"/>
        </w:rPr>
        <w:t>el</w:t>
      </w:r>
      <w:proofErr w:type="spellEnd"/>
      <w:r w:rsidRPr="00CB4074">
        <w:rPr>
          <w:rFonts w:ascii="Times New Roman" w:hAnsi="Times New Roman" w:cs="Times New Roman"/>
          <w:i/>
          <w:iCs/>
          <w:sz w:val="20"/>
          <w:szCs w:val="20"/>
        </w:rPr>
        <w:t xml:space="preserve"> </w:t>
      </w:r>
      <w:proofErr w:type="spellStart"/>
      <w:r w:rsidRPr="00CB4074">
        <w:rPr>
          <w:rFonts w:ascii="Times New Roman" w:hAnsi="Times New Roman" w:cs="Times New Roman"/>
          <w:i/>
          <w:iCs/>
          <w:sz w:val="20"/>
          <w:szCs w:val="20"/>
        </w:rPr>
        <w:t>síncope</w:t>
      </w:r>
      <w:proofErr w:type="spellEnd"/>
      <w:r w:rsidRPr="00CB4074">
        <w:rPr>
          <w:rFonts w:ascii="Times New Roman" w:hAnsi="Times New Roman" w:cs="Times New Roman"/>
          <w:i/>
          <w:iCs/>
          <w:sz w:val="20"/>
          <w:szCs w:val="20"/>
        </w:rPr>
        <w:t xml:space="preserve"> vasovagal </w:t>
      </w:r>
      <w:r w:rsidRPr="00CB4074">
        <w:rPr>
          <w:rFonts w:ascii="Times New Roman" w:hAnsi="Times New Roman" w:cs="Times New Roman"/>
          <w:sz w:val="20"/>
          <w:szCs w:val="20"/>
        </w:rPr>
        <w:t xml:space="preserve">se centra </w:t>
      </w:r>
      <w:proofErr w:type="spellStart"/>
      <w:r w:rsidRPr="00CB4074">
        <w:rPr>
          <w:rFonts w:ascii="Times New Roman" w:hAnsi="Times New Roman" w:cs="Times New Roman"/>
          <w:sz w:val="20"/>
          <w:szCs w:val="20"/>
        </w:rPr>
        <w:t>en</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evitar</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los</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desencadenantes</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restaurar</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el</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flujo</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sanguíneo</w:t>
      </w:r>
      <w:proofErr w:type="spellEnd"/>
      <w:r w:rsidRPr="00CB4074">
        <w:rPr>
          <w:rFonts w:ascii="Times New Roman" w:hAnsi="Times New Roman" w:cs="Times New Roman"/>
          <w:sz w:val="20"/>
          <w:szCs w:val="20"/>
        </w:rPr>
        <w:t xml:space="preserve"> al </w:t>
      </w:r>
      <w:proofErr w:type="spellStart"/>
      <w:r w:rsidRPr="00CB4074">
        <w:rPr>
          <w:rFonts w:ascii="Times New Roman" w:hAnsi="Times New Roman" w:cs="Times New Roman"/>
          <w:sz w:val="20"/>
          <w:szCs w:val="20"/>
        </w:rPr>
        <w:t>cerebro</w:t>
      </w:r>
      <w:proofErr w:type="spellEnd"/>
      <w:r w:rsidRPr="00CB4074">
        <w:rPr>
          <w:rFonts w:ascii="Times New Roman" w:hAnsi="Times New Roman" w:cs="Times New Roman"/>
          <w:sz w:val="20"/>
          <w:szCs w:val="20"/>
        </w:rPr>
        <w:t xml:space="preserve"> y </w:t>
      </w:r>
      <w:proofErr w:type="spellStart"/>
      <w:r w:rsidRPr="00CB4074">
        <w:rPr>
          <w:rFonts w:ascii="Times New Roman" w:hAnsi="Times New Roman" w:cs="Times New Roman"/>
          <w:sz w:val="20"/>
          <w:szCs w:val="20"/>
        </w:rPr>
        <w:t>tomar</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medidas</w:t>
      </w:r>
      <w:proofErr w:type="spellEnd"/>
      <w:r w:rsidRPr="00CB4074">
        <w:rPr>
          <w:rFonts w:ascii="Times New Roman" w:hAnsi="Times New Roman" w:cs="Times New Roman"/>
          <w:sz w:val="20"/>
          <w:szCs w:val="20"/>
        </w:rPr>
        <w:t xml:space="preserve"> que </w:t>
      </w:r>
      <w:proofErr w:type="spellStart"/>
      <w:r w:rsidRPr="00CB4074">
        <w:rPr>
          <w:rFonts w:ascii="Times New Roman" w:hAnsi="Times New Roman" w:cs="Times New Roman"/>
          <w:sz w:val="20"/>
          <w:szCs w:val="20"/>
        </w:rPr>
        <w:t>interrumpan</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el</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proceso</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como</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compresas</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frías</w:t>
      </w:r>
      <w:proofErr w:type="spellEnd"/>
      <w:r w:rsidRPr="00CB4074">
        <w:rPr>
          <w:rFonts w:ascii="Times New Roman" w:hAnsi="Times New Roman" w:cs="Times New Roman"/>
          <w:sz w:val="20"/>
          <w:szCs w:val="20"/>
        </w:rPr>
        <w:t xml:space="preserve"> y calientes. </w:t>
      </w:r>
      <w:proofErr w:type="spellStart"/>
      <w:r w:rsidRPr="00CB4074">
        <w:rPr>
          <w:rFonts w:ascii="Times New Roman" w:hAnsi="Times New Roman" w:cs="Times New Roman"/>
          <w:sz w:val="20"/>
          <w:szCs w:val="20"/>
        </w:rPr>
        <w:t>También</w:t>
      </w:r>
      <w:proofErr w:type="spellEnd"/>
      <w:r w:rsidRPr="00CB4074">
        <w:rPr>
          <w:rFonts w:ascii="Times New Roman" w:hAnsi="Times New Roman" w:cs="Times New Roman"/>
          <w:sz w:val="20"/>
          <w:szCs w:val="20"/>
        </w:rPr>
        <w:t xml:space="preserve"> para </w:t>
      </w:r>
      <w:proofErr w:type="spellStart"/>
      <w:r w:rsidRPr="00CB4074">
        <w:rPr>
          <w:rFonts w:ascii="Times New Roman" w:hAnsi="Times New Roman" w:cs="Times New Roman"/>
          <w:sz w:val="20"/>
          <w:szCs w:val="20"/>
        </w:rPr>
        <w:t>evitar</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lesiones</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físicas</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por</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desmayo</w:t>
      </w:r>
      <w:proofErr w:type="spellEnd"/>
      <w:r w:rsidRPr="00CB4074">
        <w:rPr>
          <w:rFonts w:ascii="Times New Roman" w:hAnsi="Times New Roman" w:cs="Times New Roman"/>
          <w:sz w:val="20"/>
          <w:szCs w:val="20"/>
        </w:rPr>
        <w:t>.</w:t>
      </w:r>
    </w:p>
    <w:p w14:paraId="6FA7D80B" w14:textId="77777777" w:rsidR="00C235F9" w:rsidRPr="00CB4074" w:rsidRDefault="00C235F9" w:rsidP="00C235F9">
      <w:pPr>
        <w:pStyle w:val="NoSpacing"/>
        <w:jc w:val="both"/>
        <w:rPr>
          <w:rFonts w:ascii="Times New Roman" w:hAnsi="Times New Roman" w:cs="Times New Roman"/>
          <w:sz w:val="20"/>
          <w:szCs w:val="20"/>
        </w:rPr>
      </w:pPr>
      <w:proofErr w:type="spellStart"/>
      <w:r w:rsidRPr="00CB4074">
        <w:rPr>
          <w:rFonts w:ascii="Times New Roman" w:hAnsi="Times New Roman" w:cs="Times New Roman"/>
          <w:sz w:val="20"/>
          <w:szCs w:val="20"/>
        </w:rPr>
        <w:t>Debido</w:t>
      </w:r>
      <w:proofErr w:type="spellEnd"/>
      <w:r w:rsidRPr="00CB4074">
        <w:rPr>
          <w:rFonts w:ascii="Times New Roman" w:hAnsi="Times New Roman" w:cs="Times New Roman"/>
          <w:sz w:val="20"/>
          <w:szCs w:val="20"/>
        </w:rPr>
        <w:t xml:space="preserve"> a que </w:t>
      </w:r>
      <w:proofErr w:type="spellStart"/>
      <w:r w:rsidRPr="00CB4074">
        <w:rPr>
          <w:rFonts w:ascii="Times New Roman" w:hAnsi="Times New Roman" w:cs="Times New Roman"/>
          <w:i/>
          <w:iCs/>
          <w:sz w:val="20"/>
          <w:szCs w:val="20"/>
        </w:rPr>
        <w:t>el</w:t>
      </w:r>
      <w:proofErr w:type="spellEnd"/>
      <w:r w:rsidRPr="00CB4074">
        <w:rPr>
          <w:rFonts w:ascii="Times New Roman" w:hAnsi="Times New Roman" w:cs="Times New Roman"/>
          <w:i/>
          <w:iCs/>
          <w:sz w:val="20"/>
          <w:szCs w:val="20"/>
        </w:rPr>
        <w:t xml:space="preserve"> </w:t>
      </w:r>
      <w:proofErr w:type="spellStart"/>
      <w:r w:rsidRPr="00CB4074">
        <w:rPr>
          <w:rFonts w:ascii="Times New Roman" w:hAnsi="Times New Roman" w:cs="Times New Roman"/>
          <w:i/>
          <w:iCs/>
          <w:sz w:val="20"/>
          <w:szCs w:val="20"/>
        </w:rPr>
        <w:t>síncope</w:t>
      </w:r>
      <w:proofErr w:type="spellEnd"/>
      <w:r w:rsidRPr="00CB4074">
        <w:rPr>
          <w:rFonts w:ascii="Times New Roman" w:hAnsi="Times New Roman" w:cs="Times New Roman"/>
          <w:i/>
          <w:iCs/>
          <w:sz w:val="20"/>
          <w:szCs w:val="20"/>
        </w:rPr>
        <w:t xml:space="preserve"> vasovagal </w:t>
      </w:r>
      <w:proofErr w:type="spellStart"/>
      <w:r w:rsidRPr="00CB4074">
        <w:rPr>
          <w:rFonts w:ascii="Times New Roman" w:hAnsi="Times New Roman" w:cs="Times New Roman"/>
          <w:sz w:val="20"/>
          <w:szCs w:val="20"/>
        </w:rPr>
        <w:t>provoca</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una</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disminución</w:t>
      </w:r>
      <w:proofErr w:type="spellEnd"/>
      <w:r w:rsidRPr="00CB4074">
        <w:rPr>
          <w:rFonts w:ascii="Times New Roman" w:hAnsi="Times New Roman" w:cs="Times New Roman"/>
          <w:sz w:val="20"/>
          <w:szCs w:val="20"/>
        </w:rPr>
        <w:t xml:space="preserve"> de la </w:t>
      </w:r>
      <w:proofErr w:type="spellStart"/>
      <w:r w:rsidRPr="00CB4074">
        <w:rPr>
          <w:rFonts w:ascii="Times New Roman" w:hAnsi="Times New Roman" w:cs="Times New Roman"/>
          <w:sz w:val="20"/>
          <w:szCs w:val="20"/>
        </w:rPr>
        <w:t>presión</w:t>
      </w:r>
      <w:proofErr w:type="spellEnd"/>
      <w:r w:rsidRPr="00CB4074">
        <w:rPr>
          <w:rFonts w:ascii="Times New Roman" w:hAnsi="Times New Roman" w:cs="Times New Roman"/>
          <w:sz w:val="20"/>
          <w:szCs w:val="20"/>
        </w:rPr>
        <w:t xml:space="preserve"> arterial, </w:t>
      </w:r>
      <w:proofErr w:type="spellStart"/>
      <w:r w:rsidRPr="00CB4074">
        <w:rPr>
          <w:rFonts w:ascii="Times New Roman" w:hAnsi="Times New Roman" w:cs="Times New Roman"/>
          <w:sz w:val="20"/>
          <w:szCs w:val="20"/>
        </w:rPr>
        <w:t>relajar</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todo</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el</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cuerpo</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como</w:t>
      </w:r>
      <w:proofErr w:type="spellEnd"/>
      <w:r w:rsidRPr="00CB4074">
        <w:rPr>
          <w:rFonts w:ascii="Times New Roman" w:hAnsi="Times New Roman" w:cs="Times New Roman"/>
          <w:sz w:val="20"/>
          <w:szCs w:val="20"/>
        </w:rPr>
        <w:t xml:space="preserve"> forma de </w:t>
      </w:r>
      <w:proofErr w:type="spellStart"/>
      <w:r w:rsidRPr="00CB4074">
        <w:rPr>
          <w:rFonts w:ascii="Times New Roman" w:hAnsi="Times New Roman" w:cs="Times New Roman"/>
          <w:sz w:val="20"/>
          <w:szCs w:val="20"/>
        </w:rPr>
        <w:t>evitarlo</w:t>
      </w:r>
      <w:proofErr w:type="spellEnd"/>
      <w:r w:rsidRPr="00CB4074">
        <w:rPr>
          <w:rFonts w:ascii="Times New Roman" w:hAnsi="Times New Roman" w:cs="Times New Roman"/>
          <w:sz w:val="20"/>
          <w:szCs w:val="20"/>
        </w:rPr>
        <w:t xml:space="preserve"> no es favorable. El </w:t>
      </w:r>
      <w:proofErr w:type="spellStart"/>
      <w:r w:rsidRPr="00CB4074">
        <w:rPr>
          <w:rFonts w:ascii="Times New Roman" w:hAnsi="Times New Roman" w:cs="Times New Roman"/>
          <w:sz w:val="20"/>
          <w:szCs w:val="20"/>
        </w:rPr>
        <w:t>cliente</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puede</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cruzar</w:t>
      </w:r>
      <w:proofErr w:type="spellEnd"/>
      <w:r w:rsidRPr="00CB4074">
        <w:rPr>
          <w:rFonts w:ascii="Times New Roman" w:hAnsi="Times New Roman" w:cs="Times New Roman"/>
          <w:sz w:val="20"/>
          <w:szCs w:val="20"/>
        </w:rPr>
        <w:t xml:space="preserve"> las </w:t>
      </w:r>
      <w:proofErr w:type="spellStart"/>
      <w:r w:rsidRPr="00CB4074">
        <w:rPr>
          <w:rFonts w:ascii="Times New Roman" w:hAnsi="Times New Roman" w:cs="Times New Roman"/>
          <w:sz w:val="20"/>
          <w:szCs w:val="20"/>
        </w:rPr>
        <w:t>piernas</w:t>
      </w:r>
      <w:proofErr w:type="spellEnd"/>
      <w:r w:rsidRPr="00CB4074">
        <w:rPr>
          <w:rFonts w:ascii="Times New Roman" w:hAnsi="Times New Roman" w:cs="Times New Roman"/>
          <w:sz w:val="20"/>
          <w:szCs w:val="20"/>
        </w:rPr>
        <w:t xml:space="preserve"> y </w:t>
      </w:r>
      <w:proofErr w:type="spellStart"/>
      <w:r w:rsidRPr="00CB4074">
        <w:rPr>
          <w:rFonts w:ascii="Times New Roman" w:hAnsi="Times New Roman" w:cs="Times New Roman"/>
          <w:sz w:val="20"/>
          <w:szCs w:val="20"/>
        </w:rPr>
        <w:t>tensar</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los</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músculos</w:t>
      </w:r>
      <w:proofErr w:type="spellEnd"/>
      <w:r w:rsidRPr="00CB4074">
        <w:rPr>
          <w:rFonts w:ascii="Times New Roman" w:hAnsi="Times New Roman" w:cs="Times New Roman"/>
          <w:sz w:val="20"/>
          <w:szCs w:val="20"/>
        </w:rPr>
        <w:t xml:space="preserve"> de las </w:t>
      </w:r>
      <w:proofErr w:type="spellStart"/>
      <w:r w:rsidRPr="00CB4074">
        <w:rPr>
          <w:rFonts w:ascii="Times New Roman" w:hAnsi="Times New Roman" w:cs="Times New Roman"/>
          <w:sz w:val="20"/>
          <w:szCs w:val="20"/>
        </w:rPr>
        <w:t>piernas</w:t>
      </w:r>
      <w:proofErr w:type="spellEnd"/>
      <w:r w:rsidRPr="00CB4074">
        <w:rPr>
          <w:rFonts w:ascii="Times New Roman" w:hAnsi="Times New Roman" w:cs="Times New Roman"/>
          <w:sz w:val="20"/>
          <w:szCs w:val="20"/>
        </w:rPr>
        <w:t xml:space="preserve"> para </w:t>
      </w:r>
      <w:proofErr w:type="spellStart"/>
      <w:r w:rsidRPr="00CB4074">
        <w:rPr>
          <w:rFonts w:ascii="Times New Roman" w:hAnsi="Times New Roman" w:cs="Times New Roman"/>
          <w:sz w:val="20"/>
          <w:szCs w:val="20"/>
        </w:rPr>
        <w:t>evitar</w:t>
      </w:r>
      <w:proofErr w:type="spellEnd"/>
      <w:r w:rsidRPr="00CB4074">
        <w:rPr>
          <w:rFonts w:ascii="Times New Roman" w:hAnsi="Times New Roman" w:cs="Times New Roman"/>
          <w:sz w:val="20"/>
          <w:szCs w:val="20"/>
        </w:rPr>
        <w:t xml:space="preserve"> que </w:t>
      </w:r>
      <w:proofErr w:type="spellStart"/>
      <w:r w:rsidRPr="00CB4074">
        <w:rPr>
          <w:rFonts w:ascii="Times New Roman" w:hAnsi="Times New Roman" w:cs="Times New Roman"/>
          <w:sz w:val="20"/>
          <w:szCs w:val="20"/>
        </w:rPr>
        <w:t>baje</w:t>
      </w:r>
      <w:proofErr w:type="spellEnd"/>
      <w:r w:rsidRPr="00CB4074">
        <w:rPr>
          <w:rFonts w:ascii="Times New Roman" w:hAnsi="Times New Roman" w:cs="Times New Roman"/>
          <w:sz w:val="20"/>
          <w:szCs w:val="20"/>
        </w:rPr>
        <w:t xml:space="preserve"> la </w:t>
      </w:r>
      <w:proofErr w:type="spellStart"/>
      <w:r w:rsidRPr="00CB4074">
        <w:rPr>
          <w:rFonts w:ascii="Times New Roman" w:hAnsi="Times New Roman" w:cs="Times New Roman"/>
          <w:sz w:val="20"/>
          <w:szCs w:val="20"/>
        </w:rPr>
        <w:t>presión</w:t>
      </w:r>
      <w:proofErr w:type="spellEnd"/>
      <w:r w:rsidRPr="00CB4074">
        <w:rPr>
          <w:rFonts w:ascii="Times New Roman" w:hAnsi="Times New Roman" w:cs="Times New Roman"/>
          <w:sz w:val="20"/>
          <w:szCs w:val="20"/>
        </w:rPr>
        <w:t xml:space="preserve"> arterial.</w:t>
      </w:r>
    </w:p>
    <w:p w14:paraId="15181F07" w14:textId="77777777" w:rsidR="00C235F9" w:rsidRPr="00CB4074" w:rsidRDefault="00C235F9" w:rsidP="00C235F9">
      <w:pPr>
        <w:pStyle w:val="NoSpacing"/>
        <w:jc w:val="both"/>
        <w:rPr>
          <w:rFonts w:ascii="Times New Roman" w:hAnsi="Times New Roman" w:cs="Times New Roman"/>
          <w:sz w:val="20"/>
          <w:szCs w:val="20"/>
        </w:rPr>
      </w:pPr>
      <w:r w:rsidRPr="00CB4074">
        <w:rPr>
          <w:rFonts w:ascii="Times New Roman" w:hAnsi="Times New Roman" w:cs="Times New Roman"/>
          <w:sz w:val="20"/>
          <w:szCs w:val="20"/>
        </w:rPr>
        <w:t xml:space="preserve">Ante </w:t>
      </w:r>
      <w:proofErr w:type="spellStart"/>
      <w:r w:rsidRPr="00CB4074">
        <w:rPr>
          <w:rFonts w:ascii="Times New Roman" w:hAnsi="Times New Roman" w:cs="Times New Roman"/>
          <w:sz w:val="20"/>
          <w:szCs w:val="20"/>
        </w:rPr>
        <w:t>eventos</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desencadenantes</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conocidos</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el</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cliente</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puede</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aumentar</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el</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consumo</w:t>
      </w:r>
      <w:proofErr w:type="spellEnd"/>
      <w:r w:rsidRPr="00CB4074">
        <w:rPr>
          <w:rFonts w:ascii="Times New Roman" w:hAnsi="Times New Roman" w:cs="Times New Roman"/>
          <w:sz w:val="20"/>
          <w:szCs w:val="20"/>
        </w:rPr>
        <w:t xml:space="preserve"> de </w:t>
      </w:r>
      <w:proofErr w:type="spellStart"/>
      <w:r w:rsidRPr="00CB4074">
        <w:rPr>
          <w:rFonts w:ascii="Times New Roman" w:hAnsi="Times New Roman" w:cs="Times New Roman"/>
          <w:sz w:val="20"/>
          <w:szCs w:val="20"/>
        </w:rPr>
        <w:t>sal</w:t>
      </w:r>
      <w:proofErr w:type="spellEnd"/>
      <w:r w:rsidRPr="00CB4074">
        <w:rPr>
          <w:rFonts w:ascii="Times New Roman" w:hAnsi="Times New Roman" w:cs="Times New Roman"/>
          <w:sz w:val="20"/>
          <w:szCs w:val="20"/>
        </w:rPr>
        <w:t xml:space="preserve"> y </w:t>
      </w:r>
      <w:proofErr w:type="spellStart"/>
      <w:r w:rsidRPr="00CB4074">
        <w:rPr>
          <w:rFonts w:ascii="Times New Roman" w:hAnsi="Times New Roman" w:cs="Times New Roman"/>
          <w:sz w:val="20"/>
          <w:szCs w:val="20"/>
        </w:rPr>
        <w:t>líquidos</w:t>
      </w:r>
      <w:proofErr w:type="spellEnd"/>
      <w:r w:rsidRPr="00CB4074">
        <w:rPr>
          <w:rFonts w:ascii="Times New Roman" w:hAnsi="Times New Roman" w:cs="Times New Roman"/>
          <w:sz w:val="20"/>
          <w:szCs w:val="20"/>
        </w:rPr>
        <w:t xml:space="preserve"> para </w:t>
      </w:r>
      <w:proofErr w:type="spellStart"/>
      <w:r w:rsidRPr="00CB4074">
        <w:rPr>
          <w:rFonts w:ascii="Times New Roman" w:hAnsi="Times New Roman" w:cs="Times New Roman"/>
          <w:sz w:val="20"/>
          <w:szCs w:val="20"/>
        </w:rPr>
        <w:t>aumentar</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el</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volumen</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sanguíneo</w:t>
      </w:r>
      <w:proofErr w:type="spellEnd"/>
      <w:r w:rsidRPr="00CB4074">
        <w:rPr>
          <w:rFonts w:ascii="Times New Roman" w:hAnsi="Times New Roman" w:cs="Times New Roman"/>
          <w:sz w:val="20"/>
          <w:szCs w:val="20"/>
        </w:rPr>
        <w:t xml:space="preserve">. Las </w:t>
      </w:r>
      <w:proofErr w:type="spellStart"/>
      <w:r w:rsidRPr="00CB4074">
        <w:rPr>
          <w:rFonts w:ascii="Times New Roman" w:hAnsi="Times New Roman" w:cs="Times New Roman"/>
          <w:sz w:val="20"/>
          <w:szCs w:val="20"/>
        </w:rPr>
        <w:t>bebidas</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deportivas</w:t>
      </w:r>
      <w:proofErr w:type="spellEnd"/>
      <w:r w:rsidRPr="00CB4074">
        <w:rPr>
          <w:rFonts w:ascii="Times New Roman" w:hAnsi="Times New Roman" w:cs="Times New Roman"/>
          <w:sz w:val="20"/>
          <w:szCs w:val="20"/>
        </w:rPr>
        <w:t xml:space="preserve"> y </w:t>
      </w:r>
      <w:proofErr w:type="spellStart"/>
      <w:r w:rsidRPr="00CB4074">
        <w:rPr>
          <w:rFonts w:ascii="Times New Roman" w:hAnsi="Times New Roman" w:cs="Times New Roman"/>
          <w:sz w:val="20"/>
          <w:szCs w:val="20"/>
        </w:rPr>
        <w:t>energéticas</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pueden</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resultar</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especialmente</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útiles</w:t>
      </w:r>
      <w:proofErr w:type="spellEnd"/>
      <w:r w:rsidRPr="00CB4074">
        <w:rPr>
          <w:rFonts w:ascii="Times New Roman" w:hAnsi="Times New Roman" w:cs="Times New Roman"/>
          <w:sz w:val="20"/>
          <w:szCs w:val="20"/>
        </w:rPr>
        <w:t>.</w:t>
      </w:r>
    </w:p>
    <w:p w14:paraId="596AFAED" w14:textId="77777777" w:rsidR="00C235F9" w:rsidRPr="00CB4074" w:rsidRDefault="00C235F9" w:rsidP="00C235F9">
      <w:pPr>
        <w:pStyle w:val="NoSpacing"/>
        <w:jc w:val="both"/>
        <w:rPr>
          <w:rFonts w:ascii="Times New Roman" w:hAnsi="Times New Roman" w:cs="Times New Roman"/>
          <w:sz w:val="20"/>
          <w:szCs w:val="20"/>
        </w:rPr>
      </w:pPr>
      <w:r w:rsidRPr="00CB4074">
        <w:rPr>
          <w:rFonts w:ascii="Times New Roman" w:hAnsi="Times New Roman" w:cs="Times New Roman"/>
          <w:sz w:val="20"/>
          <w:szCs w:val="20"/>
        </w:rPr>
        <w:t xml:space="preserve">Se </w:t>
      </w:r>
      <w:proofErr w:type="spellStart"/>
      <w:r w:rsidRPr="00CB4074">
        <w:rPr>
          <w:rFonts w:ascii="Times New Roman" w:hAnsi="Times New Roman" w:cs="Times New Roman"/>
          <w:sz w:val="20"/>
          <w:szCs w:val="20"/>
        </w:rPr>
        <w:t>debe</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educar</w:t>
      </w:r>
      <w:proofErr w:type="spellEnd"/>
      <w:r w:rsidRPr="00CB4074">
        <w:rPr>
          <w:rFonts w:ascii="Times New Roman" w:hAnsi="Times New Roman" w:cs="Times New Roman"/>
          <w:sz w:val="20"/>
          <w:szCs w:val="20"/>
        </w:rPr>
        <w:t xml:space="preserve"> a </w:t>
      </w:r>
      <w:proofErr w:type="spellStart"/>
      <w:r w:rsidRPr="00CB4074">
        <w:rPr>
          <w:rFonts w:ascii="Times New Roman" w:hAnsi="Times New Roman" w:cs="Times New Roman"/>
          <w:sz w:val="20"/>
          <w:szCs w:val="20"/>
        </w:rPr>
        <w:t>los</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clientes</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sobre</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cómo</w:t>
      </w:r>
      <w:proofErr w:type="spellEnd"/>
      <w:r w:rsidRPr="00CB4074">
        <w:rPr>
          <w:rFonts w:ascii="Times New Roman" w:hAnsi="Times New Roman" w:cs="Times New Roman"/>
          <w:sz w:val="20"/>
          <w:szCs w:val="20"/>
        </w:rPr>
        <w:t xml:space="preserve"> responder </w:t>
      </w:r>
      <w:proofErr w:type="gramStart"/>
      <w:r w:rsidRPr="00CB4074">
        <w:rPr>
          <w:rFonts w:ascii="Times New Roman" w:hAnsi="Times New Roman" w:cs="Times New Roman"/>
          <w:sz w:val="20"/>
          <w:szCs w:val="20"/>
        </w:rPr>
        <w:t>a</w:t>
      </w:r>
      <w:proofErr w:type="gram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episodios</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posteriores</w:t>
      </w:r>
      <w:proofErr w:type="spellEnd"/>
      <w:r w:rsidRPr="00CB4074">
        <w:rPr>
          <w:rFonts w:ascii="Times New Roman" w:hAnsi="Times New Roman" w:cs="Times New Roman"/>
          <w:sz w:val="20"/>
          <w:szCs w:val="20"/>
        </w:rPr>
        <w:t xml:space="preserve"> de </w:t>
      </w:r>
      <w:proofErr w:type="spellStart"/>
      <w:r w:rsidRPr="00CB4074">
        <w:rPr>
          <w:rFonts w:ascii="Times New Roman" w:hAnsi="Times New Roman" w:cs="Times New Roman"/>
          <w:sz w:val="20"/>
          <w:szCs w:val="20"/>
        </w:rPr>
        <w:t>síncope</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especialmente</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si</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experimentan</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señales</w:t>
      </w:r>
      <w:proofErr w:type="spellEnd"/>
      <w:r w:rsidRPr="00CB4074">
        <w:rPr>
          <w:rFonts w:ascii="Times New Roman" w:hAnsi="Times New Roman" w:cs="Times New Roman"/>
          <w:sz w:val="20"/>
          <w:szCs w:val="20"/>
        </w:rPr>
        <w:t xml:space="preserve"> de </w:t>
      </w:r>
      <w:proofErr w:type="spellStart"/>
      <w:r w:rsidRPr="00CB4074">
        <w:rPr>
          <w:rFonts w:ascii="Times New Roman" w:hAnsi="Times New Roman" w:cs="Times New Roman"/>
          <w:sz w:val="20"/>
          <w:szCs w:val="20"/>
        </w:rPr>
        <w:t>advertencia</w:t>
      </w:r>
      <w:proofErr w:type="spellEnd"/>
      <w:r w:rsidRPr="00CB4074">
        <w:rPr>
          <w:rFonts w:ascii="Times New Roman" w:hAnsi="Times New Roman" w:cs="Times New Roman"/>
          <w:sz w:val="20"/>
          <w:szCs w:val="20"/>
        </w:rPr>
        <w:t xml:space="preserve"> previa: </w:t>
      </w:r>
      <w:proofErr w:type="spellStart"/>
      <w:r w:rsidRPr="00CB4074">
        <w:rPr>
          <w:rFonts w:ascii="Times New Roman" w:hAnsi="Times New Roman" w:cs="Times New Roman"/>
          <w:sz w:val="20"/>
          <w:szCs w:val="20"/>
        </w:rPr>
        <w:t>deben</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acostarse</w:t>
      </w:r>
      <w:proofErr w:type="spellEnd"/>
      <w:r w:rsidRPr="00CB4074">
        <w:rPr>
          <w:rFonts w:ascii="Times New Roman" w:hAnsi="Times New Roman" w:cs="Times New Roman"/>
          <w:sz w:val="20"/>
          <w:szCs w:val="20"/>
        </w:rPr>
        <w:t xml:space="preserve"> y </w:t>
      </w:r>
      <w:proofErr w:type="spellStart"/>
      <w:r w:rsidRPr="00CB4074">
        <w:rPr>
          <w:rFonts w:ascii="Times New Roman" w:hAnsi="Times New Roman" w:cs="Times New Roman"/>
          <w:sz w:val="20"/>
          <w:szCs w:val="20"/>
        </w:rPr>
        <w:t>levantar</w:t>
      </w:r>
      <w:proofErr w:type="spellEnd"/>
      <w:r w:rsidRPr="00CB4074">
        <w:rPr>
          <w:rFonts w:ascii="Times New Roman" w:hAnsi="Times New Roman" w:cs="Times New Roman"/>
          <w:sz w:val="20"/>
          <w:szCs w:val="20"/>
        </w:rPr>
        <w:t xml:space="preserve"> las </w:t>
      </w:r>
      <w:proofErr w:type="spellStart"/>
      <w:r w:rsidRPr="00CB4074">
        <w:rPr>
          <w:rFonts w:ascii="Times New Roman" w:hAnsi="Times New Roman" w:cs="Times New Roman"/>
          <w:sz w:val="20"/>
          <w:szCs w:val="20"/>
        </w:rPr>
        <w:t>piernas</w:t>
      </w:r>
      <w:proofErr w:type="spellEnd"/>
      <w:r w:rsidRPr="00CB4074">
        <w:rPr>
          <w:rFonts w:ascii="Times New Roman" w:hAnsi="Times New Roman" w:cs="Times New Roman"/>
          <w:sz w:val="20"/>
          <w:szCs w:val="20"/>
        </w:rPr>
        <w:t xml:space="preserve">, o al </w:t>
      </w:r>
      <w:proofErr w:type="spellStart"/>
      <w:r w:rsidRPr="00CB4074">
        <w:rPr>
          <w:rFonts w:ascii="Times New Roman" w:hAnsi="Times New Roman" w:cs="Times New Roman"/>
          <w:sz w:val="20"/>
          <w:szCs w:val="20"/>
        </w:rPr>
        <w:t>menos</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bajar</w:t>
      </w:r>
      <w:proofErr w:type="spellEnd"/>
      <w:r w:rsidRPr="00CB4074">
        <w:rPr>
          <w:rFonts w:ascii="Times New Roman" w:hAnsi="Times New Roman" w:cs="Times New Roman"/>
          <w:sz w:val="20"/>
          <w:szCs w:val="20"/>
        </w:rPr>
        <w:t xml:space="preserve"> la cabeza para </w:t>
      </w:r>
      <w:proofErr w:type="spellStart"/>
      <w:r w:rsidRPr="00CB4074">
        <w:rPr>
          <w:rFonts w:ascii="Times New Roman" w:hAnsi="Times New Roman" w:cs="Times New Roman"/>
          <w:sz w:val="20"/>
          <w:szCs w:val="20"/>
        </w:rPr>
        <w:t>aumentar</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el</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flujo</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sanguíneo</w:t>
      </w:r>
      <w:proofErr w:type="spellEnd"/>
      <w:r w:rsidRPr="00CB4074">
        <w:rPr>
          <w:rFonts w:ascii="Times New Roman" w:hAnsi="Times New Roman" w:cs="Times New Roman"/>
          <w:sz w:val="20"/>
          <w:szCs w:val="20"/>
        </w:rPr>
        <w:t xml:space="preserve"> al </w:t>
      </w:r>
      <w:proofErr w:type="spellStart"/>
      <w:r w:rsidRPr="00CB4074">
        <w:rPr>
          <w:rFonts w:ascii="Times New Roman" w:hAnsi="Times New Roman" w:cs="Times New Roman"/>
          <w:sz w:val="20"/>
          <w:szCs w:val="20"/>
        </w:rPr>
        <w:t>cerebro</w:t>
      </w:r>
      <w:proofErr w:type="spellEnd"/>
      <w:r w:rsidRPr="00CB4074">
        <w:rPr>
          <w:rFonts w:ascii="Times New Roman" w:hAnsi="Times New Roman" w:cs="Times New Roman"/>
          <w:sz w:val="20"/>
          <w:szCs w:val="20"/>
        </w:rPr>
        <w:t>.</w:t>
      </w:r>
    </w:p>
    <w:p w14:paraId="78293674" w14:textId="77777777" w:rsidR="00C235F9" w:rsidRPr="00CB4074" w:rsidRDefault="00C235F9" w:rsidP="00C235F9">
      <w:pPr>
        <w:pStyle w:val="NoSpacing"/>
        <w:jc w:val="both"/>
        <w:rPr>
          <w:rFonts w:ascii="Times New Roman" w:hAnsi="Times New Roman" w:cs="Times New Roman"/>
          <w:sz w:val="20"/>
          <w:szCs w:val="20"/>
        </w:rPr>
      </w:pPr>
      <w:r w:rsidRPr="00CB4074">
        <w:rPr>
          <w:rFonts w:ascii="Times New Roman" w:hAnsi="Times New Roman" w:cs="Times New Roman"/>
          <w:sz w:val="20"/>
          <w:szCs w:val="20"/>
        </w:rPr>
        <w:t xml:space="preserve">Si </w:t>
      </w:r>
      <w:proofErr w:type="spellStart"/>
      <w:r w:rsidRPr="00CB4074">
        <w:rPr>
          <w:rFonts w:ascii="Times New Roman" w:hAnsi="Times New Roman" w:cs="Times New Roman"/>
          <w:sz w:val="20"/>
          <w:szCs w:val="20"/>
        </w:rPr>
        <w:t>el</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cliente</w:t>
      </w:r>
      <w:proofErr w:type="spellEnd"/>
      <w:r w:rsidRPr="00CB4074">
        <w:rPr>
          <w:rFonts w:ascii="Times New Roman" w:hAnsi="Times New Roman" w:cs="Times New Roman"/>
          <w:sz w:val="20"/>
          <w:szCs w:val="20"/>
        </w:rPr>
        <w:t xml:space="preserve"> ha </w:t>
      </w:r>
      <w:proofErr w:type="spellStart"/>
      <w:r w:rsidRPr="00CB4074">
        <w:rPr>
          <w:rFonts w:ascii="Times New Roman" w:hAnsi="Times New Roman" w:cs="Times New Roman"/>
          <w:sz w:val="20"/>
          <w:szCs w:val="20"/>
        </w:rPr>
        <w:t>perdido</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el</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conocimiento</w:t>
      </w:r>
      <w:proofErr w:type="spellEnd"/>
      <w:r w:rsidRPr="00CB4074">
        <w:rPr>
          <w:rFonts w:ascii="Times New Roman" w:hAnsi="Times New Roman" w:cs="Times New Roman"/>
          <w:sz w:val="20"/>
          <w:szCs w:val="20"/>
        </w:rPr>
        <w:t xml:space="preserve">, se le </w:t>
      </w:r>
      <w:proofErr w:type="spellStart"/>
      <w:r w:rsidRPr="00CB4074">
        <w:rPr>
          <w:rFonts w:ascii="Times New Roman" w:hAnsi="Times New Roman" w:cs="Times New Roman"/>
          <w:sz w:val="20"/>
          <w:szCs w:val="20"/>
        </w:rPr>
        <w:t>debe</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acostar</w:t>
      </w:r>
      <w:proofErr w:type="spellEnd"/>
      <w:r w:rsidRPr="00CB4074">
        <w:rPr>
          <w:rFonts w:ascii="Times New Roman" w:hAnsi="Times New Roman" w:cs="Times New Roman"/>
          <w:sz w:val="20"/>
          <w:szCs w:val="20"/>
        </w:rPr>
        <w:t xml:space="preserve"> con la cabeza </w:t>
      </w:r>
      <w:proofErr w:type="spellStart"/>
      <w:r w:rsidRPr="00CB4074">
        <w:rPr>
          <w:rFonts w:ascii="Times New Roman" w:hAnsi="Times New Roman" w:cs="Times New Roman"/>
          <w:sz w:val="20"/>
          <w:szCs w:val="20"/>
        </w:rPr>
        <w:t>girada</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hacia</w:t>
      </w:r>
      <w:proofErr w:type="spellEnd"/>
      <w:r w:rsidRPr="00CB4074">
        <w:rPr>
          <w:rFonts w:ascii="Times New Roman" w:hAnsi="Times New Roman" w:cs="Times New Roman"/>
          <w:sz w:val="20"/>
          <w:szCs w:val="20"/>
        </w:rPr>
        <w:t xml:space="preserve"> un </w:t>
      </w:r>
      <w:proofErr w:type="spellStart"/>
      <w:r w:rsidRPr="00CB4074">
        <w:rPr>
          <w:rFonts w:ascii="Times New Roman" w:hAnsi="Times New Roman" w:cs="Times New Roman"/>
          <w:sz w:val="20"/>
          <w:szCs w:val="20"/>
        </w:rPr>
        <w:t>lado</w:t>
      </w:r>
      <w:proofErr w:type="spellEnd"/>
      <w:r w:rsidRPr="00CB4074">
        <w:rPr>
          <w:rFonts w:ascii="Times New Roman" w:hAnsi="Times New Roman" w:cs="Times New Roman"/>
          <w:sz w:val="20"/>
          <w:szCs w:val="20"/>
        </w:rPr>
        <w:t xml:space="preserve">. La </w:t>
      </w:r>
      <w:proofErr w:type="spellStart"/>
      <w:r w:rsidRPr="00CB4074">
        <w:rPr>
          <w:rFonts w:ascii="Times New Roman" w:hAnsi="Times New Roman" w:cs="Times New Roman"/>
          <w:sz w:val="20"/>
          <w:szCs w:val="20"/>
        </w:rPr>
        <w:t>ropa</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ajustada</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debe</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aflojarse</w:t>
      </w:r>
      <w:proofErr w:type="spellEnd"/>
      <w:r w:rsidRPr="00CB4074">
        <w:rPr>
          <w:rFonts w:ascii="Times New Roman" w:hAnsi="Times New Roman" w:cs="Times New Roman"/>
          <w:sz w:val="20"/>
          <w:szCs w:val="20"/>
        </w:rPr>
        <w:t xml:space="preserve">. Si se </w:t>
      </w:r>
      <w:proofErr w:type="spellStart"/>
      <w:r w:rsidRPr="00CB4074">
        <w:rPr>
          <w:rFonts w:ascii="Times New Roman" w:hAnsi="Times New Roman" w:cs="Times New Roman"/>
          <w:sz w:val="20"/>
          <w:szCs w:val="20"/>
        </w:rPr>
        <w:t>conoce</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el</w:t>
      </w:r>
      <w:proofErr w:type="spellEnd"/>
      <w:r w:rsidRPr="00CB4074">
        <w:rPr>
          <w:rFonts w:ascii="Times New Roman" w:hAnsi="Times New Roman" w:cs="Times New Roman"/>
          <w:sz w:val="20"/>
          <w:szCs w:val="20"/>
        </w:rPr>
        <w:t xml:space="preserve"> factor </w:t>
      </w:r>
      <w:proofErr w:type="spellStart"/>
      <w:r w:rsidRPr="00CB4074">
        <w:rPr>
          <w:rFonts w:ascii="Times New Roman" w:hAnsi="Times New Roman" w:cs="Times New Roman"/>
          <w:sz w:val="20"/>
          <w:szCs w:val="20"/>
        </w:rPr>
        <w:t>desencadenante</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debe</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eliminarse</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si</w:t>
      </w:r>
      <w:proofErr w:type="spellEnd"/>
      <w:r w:rsidRPr="00CB4074">
        <w:rPr>
          <w:rFonts w:ascii="Times New Roman" w:hAnsi="Times New Roman" w:cs="Times New Roman"/>
          <w:sz w:val="20"/>
          <w:szCs w:val="20"/>
        </w:rPr>
        <w:t xml:space="preserve"> es </w:t>
      </w:r>
      <w:proofErr w:type="spellStart"/>
      <w:r w:rsidRPr="00CB4074">
        <w:rPr>
          <w:rFonts w:ascii="Times New Roman" w:hAnsi="Times New Roman" w:cs="Times New Roman"/>
          <w:sz w:val="20"/>
          <w:szCs w:val="20"/>
        </w:rPr>
        <w:t>posible</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por</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ejemplo</w:t>
      </w:r>
      <w:proofErr w:type="spellEnd"/>
      <w:r w:rsidRPr="00CB4074">
        <w:rPr>
          <w:rFonts w:ascii="Times New Roman" w:hAnsi="Times New Roman" w:cs="Times New Roman"/>
          <w:sz w:val="20"/>
          <w:szCs w:val="20"/>
        </w:rPr>
        <w:t>, la causa del dolor).</w:t>
      </w:r>
    </w:p>
    <w:p w14:paraId="601AF09B" w14:textId="77777777" w:rsidR="00C235F9" w:rsidRPr="00CB4074" w:rsidRDefault="00C235F9" w:rsidP="00C235F9">
      <w:pPr>
        <w:pStyle w:val="NoSpacing"/>
        <w:jc w:val="both"/>
        <w:rPr>
          <w:rFonts w:ascii="Times New Roman" w:hAnsi="Times New Roman" w:cs="Times New Roman"/>
          <w:sz w:val="20"/>
          <w:szCs w:val="20"/>
        </w:rPr>
      </w:pPr>
      <w:proofErr w:type="spellStart"/>
      <w:r w:rsidRPr="00CB4074">
        <w:rPr>
          <w:rFonts w:ascii="Times New Roman" w:hAnsi="Times New Roman" w:cs="Times New Roman"/>
          <w:sz w:val="20"/>
          <w:szCs w:val="20"/>
        </w:rPr>
        <w:t>Puede</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resultar</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útil</w:t>
      </w:r>
      <w:proofErr w:type="spellEnd"/>
      <w:r w:rsidRPr="00CB4074">
        <w:rPr>
          <w:rFonts w:ascii="Times New Roman" w:hAnsi="Times New Roman" w:cs="Times New Roman"/>
          <w:sz w:val="20"/>
          <w:szCs w:val="20"/>
        </w:rPr>
        <w:t xml:space="preserve"> usar medias de </w:t>
      </w:r>
      <w:proofErr w:type="spellStart"/>
      <w:r w:rsidRPr="00CB4074">
        <w:rPr>
          <w:rFonts w:ascii="Times New Roman" w:hAnsi="Times New Roman" w:cs="Times New Roman"/>
          <w:sz w:val="20"/>
          <w:szCs w:val="20"/>
        </w:rPr>
        <w:t>compresión</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graduada</w:t>
      </w:r>
      <w:proofErr w:type="spellEnd"/>
      <w:r w:rsidRPr="00CB4074">
        <w:rPr>
          <w:rFonts w:ascii="Times New Roman" w:hAnsi="Times New Roman" w:cs="Times New Roman"/>
          <w:sz w:val="20"/>
          <w:szCs w:val="20"/>
        </w:rPr>
        <w:t>.</w:t>
      </w:r>
    </w:p>
    <w:p w14:paraId="048D5CE1" w14:textId="77777777" w:rsidR="00C235F9" w:rsidRPr="00CB4074" w:rsidRDefault="00C235F9" w:rsidP="00C235F9">
      <w:pPr>
        <w:pStyle w:val="NoSpacing"/>
        <w:jc w:val="both"/>
        <w:rPr>
          <w:rFonts w:ascii="Times New Roman" w:hAnsi="Times New Roman" w:cs="Times New Roman"/>
          <w:sz w:val="20"/>
          <w:szCs w:val="20"/>
        </w:rPr>
      </w:pPr>
      <w:r w:rsidRPr="00CB4074">
        <w:rPr>
          <w:rFonts w:ascii="Times New Roman" w:hAnsi="Times New Roman" w:cs="Times New Roman"/>
          <w:sz w:val="20"/>
          <w:szCs w:val="20"/>
        </w:rPr>
        <w:t xml:space="preserve">Hay </w:t>
      </w:r>
      <w:proofErr w:type="spellStart"/>
      <w:r w:rsidRPr="00CB4074">
        <w:rPr>
          <w:rFonts w:ascii="Times New Roman" w:hAnsi="Times New Roman" w:cs="Times New Roman"/>
          <w:sz w:val="20"/>
          <w:szCs w:val="20"/>
        </w:rPr>
        <w:t>ciertos</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ejercicios</w:t>
      </w:r>
      <w:proofErr w:type="spellEnd"/>
      <w:r w:rsidRPr="00CB4074">
        <w:rPr>
          <w:rFonts w:ascii="Times New Roman" w:hAnsi="Times New Roman" w:cs="Times New Roman"/>
          <w:sz w:val="20"/>
          <w:szCs w:val="20"/>
        </w:rPr>
        <w:t xml:space="preserve"> de </w:t>
      </w:r>
      <w:proofErr w:type="spellStart"/>
      <w:r w:rsidRPr="00CB4074">
        <w:rPr>
          <w:rFonts w:ascii="Times New Roman" w:hAnsi="Times New Roman" w:cs="Times New Roman"/>
          <w:sz w:val="20"/>
          <w:szCs w:val="20"/>
        </w:rPr>
        <w:t>entrenamiento</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ortostático</w:t>
      </w:r>
      <w:proofErr w:type="spellEnd"/>
      <w:r w:rsidRPr="00CB4074">
        <w:rPr>
          <w:rFonts w:ascii="Times New Roman" w:hAnsi="Times New Roman" w:cs="Times New Roman"/>
          <w:sz w:val="20"/>
          <w:szCs w:val="20"/>
        </w:rPr>
        <w:t xml:space="preserve"> que se ha </w:t>
      </w:r>
      <w:proofErr w:type="spellStart"/>
      <w:r w:rsidRPr="00CB4074">
        <w:rPr>
          <w:rFonts w:ascii="Times New Roman" w:hAnsi="Times New Roman" w:cs="Times New Roman"/>
          <w:sz w:val="20"/>
          <w:szCs w:val="20"/>
        </w:rPr>
        <w:t>demostrado</w:t>
      </w:r>
      <w:proofErr w:type="spellEnd"/>
      <w:r w:rsidRPr="00CB4074">
        <w:rPr>
          <w:rFonts w:ascii="Times New Roman" w:hAnsi="Times New Roman" w:cs="Times New Roman"/>
          <w:sz w:val="20"/>
          <w:szCs w:val="20"/>
        </w:rPr>
        <w:t xml:space="preserve"> que </w:t>
      </w:r>
      <w:proofErr w:type="spellStart"/>
      <w:r w:rsidRPr="00CB4074">
        <w:rPr>
          <w:rFonts w:ascii="Times New Roman" w:hAnsi="Times New Roman" w:cs="Times New Roman"/>
          <w:sz w:val="20"/>
          <w:szCs w:val="20"/>
        </w:rPr>
        <w:t>mejoran</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los</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síntomas</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en</w:t>
      </w:r>
      <w:proofErr w:type="spellEnd"/>
      <w:r w:rsidRPr="00CB4074">
        <w:rPr>
          <w:rFonts w:ascii="Times New Roman" w:hAnsi="Times New Roman" w:cs="Times New Roman"/>
          <w:sz w:val="20"/>
          <w:szCs w:val="20"/>
        </w:rPr>
        <w:t xml:space="preserve"> personas con </w:t>
      </w:r>
      <w:proofErr w:type="spellStart"/>
      <w:r w:rsidRPr="00CB4074">
        <w:rPr>
          <w:rFonts w:ascii="Times New Roman" w:hAnsi="Times New Roman" w:cs="Times New Roman"/>
          <w:sz w:val="20"/>
          <w:szCs w:val="20"/>
        </w:rPr>
        <w:t>síncope</w:t>
      </w:r>
      <w:proofErr w:type="spellEnd"/>
      <w:r w:rsidRPr="00CB4074">
        <w:rPr>
          <w:rFonts w:ascii="Times New Roman" w:hAnsi="Times New Roman" w:cs="Times New Roman"/>
          <w:sz w:val="20"/>
          <w:szCs w:val="20"/>
        </w:rPr>
        <w:t xml:space="preserve"> vasovagal </w:t>
      </w:r>
      <w:proofErr w:type="spellStart"/>
      <w:r w:rsidRPr="00CB4074">
        <w:rPr>
          <w:rFonts w:ascii="Times New Roman" w:hAnsi="Times New Roman" w:cs="Times New Roman"/>
          <w:sz w:val="20"/>
          <w:szCs w:val="20"/>
        </w:rPr>
        <w:t>recurrente</w:t>
      </w:r>
      <w:proofErr w:type="spellEnd"/>
      <w:r w:rsidRPr="00CB4074">
        <w:rPr>
          <w:rFonts w:ascii="Times New Roman" w:hAnsi="Times New Roman" w:cs="Times New Roman"/>
          <w:sz w:val="20"/>
          <w:szCs w:val="20"/>
        </w:rPr>
        <w:t>.</w:t>
      </w:r>
    </w:p>
    <w:p w14:paraId="3E30CCCD" w14:textId="77777777" w:rsidR="00C235F9" w:rsidRPr="00CB4074" w:rsidRDefault="00C235F9" w:rsidP="00C235F9">
      <w:pPr>
        <w:pStyle w:val="NoSpacing"/>
        <w:jc w:val="both"/>
        <w:rPr>
          <w:rFonts w:ascii="Times New Roman" w:hAnsi="Times New Roman" w:cs="Times New Roman"/>
          <w:sz w:val="20"/>
          <w:szCs w:val="20"/>
        </w:rPr>
      </w:pPr>
      <w:r w:rsidRPr="00CB4074">
        <w:rPr>
          <w:rFonts w:ascii="Times New Roman" w:hAnsi="Times New Roman" w:cs="Times New Roman"/>
          <w:sz w:val="20"/>
          <w:szCs w:val="20"/>
        </w:rPr>
        <w:t>¿</w:t>
      </w:r>
      <w:proofErr w:type="spellStart"/>
      <w:r w:rsidRPr="00CB4074">
        <w:rPr>
          <w:rFonts w:ascii="Times New Roman" w:hAnsi="Times New Roman" w:cs="Times New Roman"/>
          <w:sz w:val="20"/>
          <w:szCs w:val="20"/>
        </w:rPr>
        <w:t>Cómo</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uso</w:t>
      </w:r>
      <w:proofErr w:type="spellEnd"/>
      <w:r w:rsidRPr="00CB4074">
        <w:rPr>
          <w:rFonts w:ascii="Times New Roman" w:hAnsi="Times New Roman" w:cs="Times New Roman"/>
          <w:sz w:val="20"/>
          <w:szCs w:val="20"/>
        </w:rPr>
        <w:t xml:space="preserve"> mi </w:t>
      </w:r>
      <w:proofErr w:type="spellStart"/>
      <w:r w:rsidRPr="00CB4074">
        <w:rPr>
          <w:rFonts w:ascii="Times New Roman" w:hAnsi="Times New Roman" w:cs="Times New Roman"/>
          <w:sz w:val="20"/>
          <w:szCs w:val="20"/>
        </w:rPr>
        <w:t>dispositivo</w:t>
      </w:r>
      <w:proofErr w:type="spellEnd"/>
      <w:r w:rsidRPr="00CB4074">
        <w:rPr>
          <w:rFonts w:ascii="Times New Roman" w:hAnsi="Times New Roman" w:cs="Times New Roman"/>
          <w:sz w:val="20"/>
          <w:szCs w:val="20"/>
        </w:rPr>
        <w:t xml:space="preserve"> de Biofeedback con un </w:t>
      </w:r>
      <w:proofErr w:type="spellStart"/>
      <w:r w:rsidRPr="00CB4074">
        <w:rPr>
          <w:rFonts w:ascii="Times New Roman" w:hAnsi="Times New Roman" w:cs="Times New Roman"/>
          <w:sz w:val="20"/>
          <w:szCs w:val="20"/>
        </w:rPr>
        <w:t>cliente</w:t>
      </w:r>
      <w:proofErr w:type="spellEnd"/>
      <w:r w:rsidRPr="00CB4074">
        <w:rPr>
          <w:rFonts w:ascii="Times New Roman" w:hAnsi="Times New Roman" w:cs="Times New Roman"/>
          <w:sz w:val="20"/>
          <w:szCs w:val="20"/>
        </w:rPr>
        <w:t xml:space="preserve"> que </w:t>
      </w:r>
      <w:proofErr w:type="spellStart"/>
      <w:r w:rsidRPr="00CB4074">
        <w:rPr>
          <w:rFonts w:ascii="Times New Roman" w:hAnsi="Times New Roman" w:cs="Times New Roman"/>
          <w:sz w:val="20"/>
          <w:szCs w:val="20"/>
        </w:rPr>
        <w:t>tiene</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antecedentes</w:t>
      </w:r>
      <w:proofErr w:type="spellEnd"/>
      <w:r w:rsidRPr="00CB4074">
        <w:rPr>
          <w:rFonts w:ascii="Times New Roman" w:hAnsi="Times New Roman" w:cs="Times New Roman"/>
          <w:sz w:val="20"/>
          <w:szCs w:val="20"/>
        </w:rPr>
        <w:t xml:space="preserve"> de </w:t>
      </w:r>
      <w:proofErr w:type="spellStart"/>
      <w:r w:rsidRPr="00CB4074">
        <w:rPr>
          <w:rFonts w:ascii="Times New Roman" w:hAnsi="Times New Roman" w:cs="Times New Roman"/>
          <w:sz w:val="20"/>
          <w:szCs w:val="20"/>
        </w:rPr>
        <w:t>episodios</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vasovagales</w:t>
      </w:r>
      <w:proofErr w:type="spellEnd"/>
      <w:r w:rsidRPr="00CB4074">
        <w:rPr>
          <w:rFonts w:ascii="Times New Roman" w:hAnsi="Times New Roman" w:cs="Times New Roman"/>
          <w:sz w:val="20"/>
          <w:szCs w:val="20"/>
        </w:rPr>
        <w:t>?</w:t>
      </w:r>
    </w:p>
    <w:p w14:paraId="712D9CA0" w14:textId="77777777" w:rsidR="00C235F9" w:rsidRDefault="00C235F9" w:rsidP="00C235F9">
      <w:pPr>
        <w:pStyle w:val="NoSpacing"/>
        <w:jc w:val="both"/>
        <w:rPr>
          <w:rFonts w:ascii="Times New Roman" w:hAnsi="Times New Roman" w:cs="Times New Roman"/>
          <w:sz w:val="20"/>
          <w:szCs w:val="20"/>
        </w:rPr>
      </w:pPr>
      <w:r w:rsidRPr="00CB4074">
        <w:rPr>
          <w:rFonts w:ascii="Times New Roman" w:hAnsi="Times New Roman" w:cs="Times New Roman"/>
          <w:b/>
          <w:sz w:val="20"/>
          <w:szCs w:val="20"/>
        </w:rPr>
        <w:t xml:space="preserve">NO </w:t>
      </w:r>
      <w:proofErr w:type="spellStart"/>
      <w:r w:rsidRPr="00CB4074">
        <w:rPr>
          <w:rFonts w:ascii="Times New Roman" w:hAnsi="Times New Roman" w:cs="Times New Roman"/>
          <w:sz w:val="20"/>
          <w:szCs w:val="20"/>
        </w:rPr>
        <w:t>utilice</w:t>
      </w:r>
      <w:proofErr w:type="spellEnd"/>
      <w:r w:rsidRPr="00CB4074">
        <w:rPr>
          <w:rFonts w:ascii="Times New Roman" w:hAnsi="Times New Roman" w:cs="Times New Roman"/>
          <w:sz w:val="20"/>
          <w:szCs w:val="20"/>
        </w:rPr>
        <w:t xml:space="preserve"> la </w:t>
      </w:r>
      <w:proofErr w:type="spellStart"/>
      <w:r w:rsidRPr="00CB4074">
        <w:rPr>
          <w:rFonts w:ascii="Times New Roman" w:hAnsi="Times New Roman" w:cs="Times New Roman"/>
          <w:sz w:val="20"/>
          <w:szCs w:val="20"/>
        </w:rPr>
        <w:t>configuración</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máxima</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durante</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demasiado</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tiempo</w:t>
      </w:r>
      <w:proofErr w:type="spellEnd"/>
      <w:r w:rsidRPr="00CB4074">
        <w:rPr>
          <w:rFonts w:ascii="Times New Roman" w:hAnsi="Times New Roman" w:cs="Times New Roman"/>
          <w:sz w:val="20"/>
          <w:szCs w:val="20"/>
        </w:rPr>
        <w:t xml:space="preserve"> y </w:t>
      </w:r>
      <w:proofErr w:type="spellStart"/>
      <w:r w:rsidRPr="00CB4074">
        <w:rPr>
          <w:rFonts w:ascii="Times New Roman" w:hAnsi="Times New Roman" w:cs="Times New Roman"/>
          <w:sz w:val="20"/>
          <w:szCs w:val="20"/>
        </w:rPr>
        <w:t>permanezca</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en</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los</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niveles</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calibrados</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seguros</w:t>
      </w:r>
      <w:proofErr w:type="spellEnd"/>
      <w:r w:rsidRPr="00CB4074">
        <w:rPr>
          <w:rFonts w:ascii="Times New Roman" w:hAnsi="Times New Roman" w:cs="Times New Roman"/>
          <w:sz w:val="20"/>
          <w:szCs w:val="20"/>
        </w:rPr>
        <w:t xml:space="preserve">. Esto </w:t>
      </w:r>
      <w:proofErr w:type="spellStart"/>
      <w:r w:rsidRPr="00CB4074">
        <w:rPr>
          <w:rFonts w:ascii="Times New Roman" w:hAnsi="Times New Roman" w:cs="Times New Roman"/>
          <w:sz w:val="20"/>
          <w:szCs w:val="20"/>
        </w:rPr>
        <w:t>reducirá</w:t>
      </w:r>
      <w:proofErr w:type="spellEnd"/>
      <w:r w:rsidRPr="00CB4074">
        <w:rPr>
          <w:rFonts w:ascii="Times New Roman" w:hAnsi="Times New Roman" w:cs="Times New Roman"/>
          <w:sz w:val="20"/>
          <w:szCs w:val="20"/>
        </w:rPr>
        <w:t xml:space="preserve"> la </w:t>
      </w:r>
      <w:proofErr w:type="spellStart"/>
      <w:r w:rsidRPr="00CB4074">
        <w:rPr>
          <w:rFonts w:ascii="Times New Roman" w:hAnsi="Times New Roman" w:cs="Times New Roman"/>
          <w:sz w:val="20"/>
          <w:szCs w:val="20"/>
        </w:rPr>
        <w:t>posibilidad</w:t>
      </w:r>
      <w:proofErr w:type="spellEnd"/>
      <w:r w:rsidRPr="00CB4074">
        <w:rPr>
          <w:rFonts w:ascii="Times New Roman" w:hAnsi="Times New Roman" w:cs="Times New Roman"/>
          <w:sz w:val="20"/>
          <w:szCs w:val="20"/>
        </w:rPr>
        <w:t xml:space="preserve"> de un </w:t>
      </w:r>
      <w:proofErr w:type="spellStart"/>
      <w:r w:rsidRPr="00CB4074">
        <w:rPr>
          <w:rFonts w:ascii="Times New Roman" w:hAnsi="Times New Roman" w:cs="Times New Roman"/>
          <w:sz w:val="20"/>
          <w:szCs w:val="20"/>
        </w:rPr>
        <w:t>episodio</w:t>
      </w:r>
      <w:proofErr w:type="spellEnd"/>
      <w:r w:rsidRPr="00CB4074">
        <w:rPr>
          <w:rFonts w:ascii="Times New Roman" w:hAnsi="Times New Roman" w:cs="Times New Roman"/>
          <w:sz w:val="20"/>
          <w:szCs w:val="20"/>
        </w:rPr>
        <w:t xml:space="preserve"> vasovagal. </w:t>
      </w:r>
      <w:proofErr w:type="spellStart"/>
      <w:r w:rsidRPr="00CB4074">
        <w:rPr>
          <w:rFonts w:ascii="Times New Roman" w:hAnsi="Times New Roman" w:cs="Times New Roman"/>
          <w:sz w:val="20"/>
          <w:szCs w:val="20"/>
        </w:rPr>
        <w:t>Pregunte</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siempre</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si</w:t>
      </w:r>
      <w:proofErr w:type="spellEnd"/>
      <w:r w:rsidRPr="00CB4074">
        <w:rPr>
          <w:rFonts w:ascii="Times New Roman" w:hAnsi="Times New Roman" w:cs="Times New Roman"/>
          <w:sz w:val="20"/>
          <w:szCs w:val="20"/>
        </w:rPr>
        <w:t xml:space="preserve"> hay </w:t>
      </w:r>
      <w:proofErr w:type="spellStart"/>
      <w:r w:rsidRPr="00CB4074">
        <w:rPr>
          <w:rFonts w:ascii="Times New Roman" w:hAnsi="Times New Roman" w:cs="Times New Roman"/>
          <w:sz w:val="20"/>
          <w:szCs w:val="20"/>
        </w:rPr>
        <w:t>antecedentes</w:t>
      </w:r>
      <w:proofErr w:type="spellEnd"/>
      <w:r w:rsidRPr="00CB4074">
        <w:rPr>
          <w:rFonts w:ascii="Times New Roman" w:hAnsi="Times New Roman" w:cs="Times New Roman"/>
          <w:sz w:val="20"/>
          <w:szCs w:val="20"/>
        </w:rPr>
        <w:t xml:space="preserve"> de </w:t>
      </w:r>
      <w:proofErr w:type="spellStart"/>
      <w:r w:rsidRPr="00CB4074">
        <w:rPr>
          <w:rFonts w:ascii="Times New Roman" w:hAnsi="Times New Roman" w:cs="Times New Roman"/>
          <w:sz w:val="20"/>
          <w:szCs w:val="20"/>
        </w:rPr>
        <w:t>episodios</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vasovagales</w:t>
      </w:r>
      <w:proofErr w:type="spellEnd"/>
      <w:r w:rsidRPr="00CB4074">
        <w:rPr>
          <w:rFonts w:ascii="Times New Roman" w:hAnsi="Times New Roman" w:cs="Times New Roman"/>
          <w:sz w:val="20"/>
          <w:szCs w:val="20"/>
        </w:rPr>
        <w:t xml:space="preserve">, con mayor </w:t>
      </w:r>
      <w:proofErr w:type="spellStart"/>
      <w:r w:rsidRPr="00CB4074">
        <w:rPr>
          <w:rFonts w:ascii="Times New Roman" w:hAnsi="Times New Roman" w:cs="Times New Roman"/>
          <w:sz w:val="20"/>
          <w:szCs w:val="20"/>
        </w:rPr>
        <w:t>frecuencia</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desmayos</w:t>
      </w:r>
      <w:proofErr w:type="spellEnd"/>
      <w:r w:rsidRPr="00CB4074">
        <w:rPr>
          <w:rFonts w:ascii="Times New Roman" w:hAnsi="Times New Roman" w:cs="Times New Roman"/>
          <w:sz w:val="20"/>
          <w:szCs w:val="20"/>
        </w:rPr>
        <w:t xml:space="preserve"> o </w:t>
      </w:r>
      <w:proofErr w:type="spellStart"/>
      <w:r w:rsidRPr="00CB4074">
        <w:rPr>
          <w:rFonts w:ascii="Times New Roman" w:hAnsi="Times New Roman" w:cs="Times New Roman"/>
          <w:sz w:val="20"/>
          <w:szCs w:val="20"/>
        </w:rPr>
        <w:t>sudores</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fríos</w:t>
      </w:r>
      <w:proofErr w:type="spellEnd"/>
      <w:r w:rsidRPr="00CB4074">
        <w:rPr>
          <w:rFonts w:ascii="Times New Roman" w:hAnsi="Times New Roman" w:cs="Times New Roman"/>
          <w:sz w:val="20"/>
          <w:szCs w:val="20"/>
        </w:rPr>
        <w:t xml:space="preserve"> con </w:t>
      </w:r>
      <w:proofErr w:type="spellStart"/>
      <w:r w:rsidRPr="00CB4074">
        <w:rPr>
          <w:rFonts w:ascii="Times New Roman" w:hAnsi="Times New Roman" w:cs="Times New Roman"/>
          <w:sz w:val="20"/>
          <w:szCs w:val="20"/>
        </w:rPr>
        <w:t>palpitaciones</w:t>
      </w:r>
      <w:proofErr w:type="spellEnd"/>
      <w:r w:rsidRPr="00CB4074">
        <w:rPr>
          <w:rFonts w:ascii="Times New Roman" w:hAnsi="Times New Roman" w:cs="Times New Roman"/>
          <w:sz w:val="20"/>
          <w:szCs w:val="20"/>
        </w:rPr>
        <w:t xml:space="preserve"> del </w:t>
      </w:r>
      <w:proofErr w:type="spellStart"/>
      <w:r w:rsidRPr="00CB4074">
        <w:rPr>
          <w:rFonts w:ascii="Times New Roman" w:hAnsi="Times New Roman" w:cs="Times New Roman"/>
          <w:sz w:val="20"/>
          <w:szCs w:val="20"/>
        </w:rPr>
        <w:t>corazón</w:t>
      </w:r>
      <w:proofErr w:type="spellEnd"/>
      <w:r w:rsidRPr="00CB4074">
        <w:rPr>
          <w:rFonts w:ascii="Times New Roman" w:hAnsi="Times New Roman" w:cs="Times New Roman"/>
          <w:sz w:val="20"/>
          <w:szCs w:val="20"/>
        </w:rPr>
        <w:t xml:space="preserve">. Si es </w:t>
      </w:r>
      <w:proofErr w:type="spellStart"/>
      <w:r w:rsidRPr="00CB4074">
        <w:rPr>
          <w:rFonts w:ascii="Times New Roman" w:hAnsi="Times New Roman" w:cs="Times New Roman"/>
          <w:sz w:val="20"/>
          <w:szCs w:val="20"/>
        </w:rPr>
        <w:t>así</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utilice</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siempre</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ajustes</w:t>
      </w:r>
      <w:proofErr w:type="spellEnd"/>
      <w:r w:rsidRPr="00CB4074">
        <w:rPr>
          <w:rFonts w:ascii="Times New Roman" w:hAnsi="Times New Roman" w:cs="Times New Roman"/>
          <w:sz w:val="20"/>
          <w:szCs w:val="20"/>
        </w:rPr>
        <w:t xml:space="preserve"> de </w:t>
      </w:r>
      <w:proofErr w:type="spellStart"/>
      <w:r w:rsidRPr="00CB4074">
        <w:rPr>
          <w:rFonts w:ascii="Times New Roman" w:hAnsi="Times New Roman" w:cs="Times New Roman"/>
          <w:sz w:val="20"/>
          <w:szCs w:val="20"/>
        </w:rPr>
        <w:t>baja</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calibración</w:t>
      </w:r>
      <w:proofErr w:type="spellEnd"/>
      <w:r w:rsidRPr="00CB4074">
        <w:rPr>
          <w:rFonts w:ascii="Times New Roman" w:hAnsi="Times New Roman" w:cs="Times New Roman"/>
          <w:sz w:val="20"/>
          <w:szCs w:val="20"/>
        </w:rPr>
        <w:t xml:space="preserve">. No </w:t>
      </w:r>
      <w:proofErr w:type="spellStart"/>
      <w:r w:rsidRPr="00CB4074">
        <w:rPr>
          <w:rFonts w:ascii="Times New Roman" w:hAnsi="Times New Roman" w:cs="Times New Roman"/>
          <w:sz w:val="20"/>
          <w:szCs w:val="20"/>
        </w:rPr>
        <w:t>intente</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forzar</w:t>
      </w:r>
      <w:proofErr w:type="spellEnd"/>
      <w:r w:rsidRPr="00CB4074">
        <w:rPr>
          <w:rFonts w:ascii="Times New Roman" w:hAnsi="Times New Roman" w:cs="Times New Roman"/>
          <w:sz w:val="20"/>
          <w:szCs w:val="20"/>
        </w:rPr>
        <w:t xml:space="preserve"> la </w:t>
      </w:r>
      <w:proofErr w:type="spellStart"/>
      <w:r w:rsidRPr="00CB4074">
        <w:rPr>
          <w:rFonts w:ascii="Times New Roman" w:hAnsi="Times New Roman" w:cs="Times New Roman"/>
          <w:sz w:val="20"/>
          <w:szCs w:val="20"/>
        </w:rPr>
        <w:t>terapia</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tras</w:t>
      </w:r>
      <w:proofErr w:type="spellEnd"/>
      <w:r w:rsidRPr="00CB4074">
        <w:rPr>
          <w:rFonts w:ascii="Times New Roman" w:hAnsi="Times New Roman" w:cs="Times New Roman"/>
          <w:sz w:val="20"/>
          <w:szCs w:val="20"/>
        </w:rPr>
        <w:t xml:space="preserve"> la </w:t>
      </w:r>
      <w:proofErr w:type="spellStart"/>
      <w:r w:rsidRPr="00CB4074">
        <w:rPr>
          <w:rFonts w:ascii="Times New Roman" w:hAnsi="Times New Roman" w:cs="Times New Roman"/>
          <w:sz w:val="20"/>
          <w:szCs w:val="20"/>
        </w:rPr>
        <w:t>terapia</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en</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el</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cliente</w:t>
      </w:r>
      <w:proofErr w:type="spellEnd"/>
      <w:r w:rsidRPr="00CB4074">
        <w:rPr>
          <w:rFonts w:ascii="Times New Roman" w:hAnsi="Times New Roman" w:cs="Times New Roman"/>
          <w:sz w:val="20"/>
          <w:szCs w:val="20"/>
        </w:rPr>
        <w:t xml:space="preserve"> con </w:t>
      </w:r>
      <w:proofErr w:type="spellStart"/>
      <w:r w:rsidRPr="00CB4074">
        <w:rPr>
          <w:rFonts w:ascii="Times New Roman" w:hAnsi="Times New Roman" w:cs="Times New Roman"/>
          <w:sz w:val="20"/>
          <w:szCs w:val="20"/>
        </w:rPr>
        <w:t>antecedentes</w:t>
      </w:r>
      <w:proofErr w:type="spellEnd"/>
      <w:r w:rsidRPr="00CB4074">
        <w:rPr>
          <w:rFonts w:ascii="Times New Roman" w:hAnsi="Times New Roman" w:cs="Times New Roman"/>
          <w:sz w:val="20"/>
          <w:szCs w:val="20"/>
        </w:rPr>
        <w:t xml:space="preserve"> de </w:t>
      </w:r>
      <w:proofErr w:type="spellStart"/>
      <w:r w:rsidRPr="00CB4074">
        <w:rPr>
          <w:rFonts w:ascii="Times New Roman" w:hAnsi="Times New Roman" w:cs="Times New Roman"/>
          <w:sz w:val="20"/>
          <w:szCs w:val="20"/>
        </w:rPr>
        <w:t>episodios</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vasovagales</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Esté</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siempre</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atento</w:t>
      </w:r>
      <w:proofErr w:type="spellEnd"/>
      <w:r w:rsidRPr="00CB4074">
        <w:rPr>
          <w:rFonts w:ascii="Times New Roman" w:hAnsi="Times New Roman" w:cs="Times New Roman"/>
          <w:sz w:val="20"/>
          <w:szCs w:val="20"/>
        </w:rPr>
        <w:t xml:space="preserve"> al </w:t>
      </w:r>
      <w:proofErr w:type="spellStart"/>
      <w:r w:rsidRPr="00CB4074">
        <w:rPr>
          <w:rFonts w:ascii="Times New Roman" w:hAnsi="Times New Roman" w:cs="Times New Roman"/>
          <w:sz w:val="20"/>
          <w:szCs w:val="20"/>
        </w:rPr>
        <w:t>cliente</w:t>
      </w:r>
      <w:proofErr w:type="spellEnd"/>
      <w:r w:rsidRPr="00CB4074">
        <w:rPr>
          <w:rFonts w:ascii="Times New Roman" w:hAnsi="Times New Roman" w:cs="Times New Roman"/>
          <w:sz w:val="20"/>
          <w:szCs w:val="20"/>
        </w:rPr>
        <w:t xml:space="preserve"> que </w:t>
      </w:r>
      <w:proofErr w:type="spellStart"/>
      <w:r w:rsidRPr="00CB4074">
        <w:rPr>
          <w:rFonts w:ascii="Times New Roman" w:hAnsi="Times New Roman" w:cs="Times New Roman"/>
          <w:sz w:val="20"/>
          <w:szCs w:val="20"/>
        </w:rPr>
        <w:t>recibe</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terapia</w:t>
      </w:r>
      <w:proofErr w:type="spellEnd"/>
      <w:r w:rsidRPr="00CB4074">
        <w:rPr>
          <w:rFonts w:ascii="Times New Roman" w:hAnsi="Times New Roman" w:cs="Times New Roman"/>
          <w:sz w:val="20"/>
          <w:szCs w:val="20"/>
        </w:rPr>
        <w:t xml:space="preserve"> de </w:t>
      </w:r>
      <w:proofErr w:type="spellStart"/>
      <w:r w:rsidRPr="00CB4074">
        <w:rPr>
          <w:rFonts w:ascii="Times New Roman" w:hAnsi="Times New Roman" w:cs="Times New Roman"/>
          <w:sz w:val="20"/>
          <w:szCs w:val="20"/>
        </w:rPr>
        <w:t>estimulación</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eléctrica</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Esté</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preparado</w:t>
      </w:r>
      <w:proofErr w:type="spellEnd"/>
      <w:r w:rsidRPr="00CB4074">
        <w:rPr>
          <w:rFonts w:ascii="Times New Roman" w:hAnsi="Times New Roman" w:cs="Times New Roman"/>
          <w:sz w:val="20"/>
          <w:szCs w:val="20"/>
        </w:rPr>
        <w:t xml:space="preserve"> para responder. Responder con </w:t>
      </w:r>
      <w:proofErr w:type="spellStart"/>
      <w:r w:rsidRPr="00CB4074">
        <w:rPr>
          <w:rFonts w:ascii="Times New Roman" w:hAnsi="Times New Roman" w:cs="Times New Roman"/>
          <w:sz w:val="20"/>
          <w:szCs w:val="20"/>
        </w:rPr>
        <w:t>agua</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fría</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sobre</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el</w:t>
      </w:r>
      <w:proofErr w:type="spellEnd"/>
      <w:r w:rsidRPr="00CB4074">
        <w:rPr>
          <w:rFonts w:ascii="Times New Roman" w:hAnsi="Times New Roman" w:cs="Times New Roman"/>
          <w:sz w:val="20"/>
          <w:szCs w:val="20"/>
        </w:rPr>
        <w:t xml:space="preserve"> rostro </w:t>
      </w:r>
      <w:proofErr w:type="spellStart"/>
      <w:r w:rsidRPr="00CB4074">
        <w:rPr>
          <w:rFonts w:ascii="Times New Roman" w:hAnsi="Times New Roman" w:cs="Times New Roman"/>
          <w:sz w:val="20"/>
          <w:szCs w:val="20"/>
        </w:rPr>
        <w:t>suavemente</w:t>
      </w:r>
      <w:proofErr w:type="spellEnd"/>
      <w:r w:rsidRPr="00CB4074">
        <w:rPr>
          <w:rFonts w:ascii="Times New Roman" w:hAnsi="Times New Roman" w:cs="Times New Roman"/>
          <w:sz w:val="20"/>
          <w:szCs w:val="20"/>
        </w:rPr>
        <w:t xml:space="preserve"> y/o </w:t>
      </w:r>
      <w:proofErr w:type="spellStart"/>
      <w:r w:rsidRPr="00CB4074">
        <w:rPr>
          <w:rFonts w:ascii="Times New Roman" w:hAnsi="Times New Roman" w:cs="Times New Roman"/>
          <w:sz w:val="20"/>
          <w:szCs w:val="20"/>
        </w:rPr>
        <w:t>presión</w:t>
      </w:r>
      <w:proofErr w:type="spellEnd"/>
      <w:r w:rsidRPr="00CB4074">
        <w:rPr>
          <w:rFonts w:ascii="Times New Roman" w:hAnsi="Times New Roman" w:cs="Times New Roman"/>
          <w:sz w:val="20"/>
          <w:szCs w:val="20"/>
        </w:rPr>
        <w:t xml:space="preserve"> suave </w:t>
      </w:r>
      <w:proofErr w:type="spellStart"/>
      <w:r w:rsidRPr="00CB4074">
        <w:rPr>
          <w:rFonts w:ascii="Times New Roman" w:hAnsi="Times New Roman" w:cs="Times New Roman"/>
          <w:sz w:val="20"/>
          <w:szCs w:val="20"/>
        </w:rPr>
        <w:t>sobre</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los</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ojos</w:t>
      </w:r>
      <w:proofErr w:type="spellEnd"/>
      <w:r w:rsidRPr="00CB4074">
        <w:rPr>
          <w:rFonts w:ascii="Times New Roman" w:hAnsi="Times New Roman" w:cs="Times New Roman"/>
          <w:sz w:val="20"/>
          <w:szCs w:val="20"/>
        </w:rPr>
        <w:t xml:space="preserve"> con un </w:t>
      </w:r>
      <w:proofErr w:type="spellStart"/>
      <w:r w:rsidRPr="00CB4074">
        <w:rPr>
          <w:rFonts w:ascii="Times New Roman" w:hAnsi="Times New Roman" w:cs="Times New Roman"/>
          <w:sz w:val="20"/>
          <w:szCs w:val="20"/>
        </w:rPr>
        <w:t>trapo</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frío</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Empuje</w:t>
      </w:r>
      <w:proofErr w:type="spellEnd"/>
      <w:r w:rsidRPr="00CB4074">
        <w:rPr>
          <w:rFonts w:ascii="Times New Roman" w:hAnsi="Times New Roman" w:cs="Times New Roman"/>
          <w:sz w:val="20"/>
          <w:szCs w:val="20"/>
        </w:rPr>
        <w:t xml:space="preserve"> con </w:t>
      </w:r>
      <w:proofErr w:type="spellStart"/>
      <w:r w:rsidRPr="00CB4074">
        <w:rPr>
          <w:rFonts w:ascii="Times New Roman" w:hAnsi="Times New Roman" w:cs="Times New Roman"/>
          <w:sz w:val="20"/>
          <w:szCs w:val="20"/>
        </w:rPr>
        <w:t>el</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nudillo</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el</w:t>
      </w:r>
      <w:proofErr w:type="spellEnd"/>
      <w:r w:rsidRPr="00CB4074">
        <w:rPr>
          <w:rFonts w:ascii="Times New Roman" w:hAnsi="Times New Roman" w:cs="Times New Roman"/>
          <w:sz w:val="20"/>
          <w:szCs w:val="20"/>
        </w:rPr>
        <w:t xml:space="preserve"> punto de </w:t>
      </w:r>
      <w:proofErr w:type="spellStart"/>
      <w:r w:rsidRPr="00CB4074">
        <w:rPr>
          <w:rFonts w:ascii="Times New Roman" w:hAnsi="Times New Roman" w:cs="Times New Roman"/>
          <w:sz w:val="20"/>
          <w:szCs w:val="20"/>
        </w:rPr>
        <w:t>emergencia</w:t>
      </w:r>
      <w:proofErr w:type="spellEnd"/>
      <w:r w:rsidRPr="00CB4074">
        <w:rPr>
          <w:rFonts w:ascii="Times New Roman" w:hAnsi="Times New Roman" w:cs="Times New Roman"/>
          <w:sz w:val="20"/>
          <w:szCs w:val="20"/>
        </w:rPr>
        <w:t xml:space="preserve"> de </w:t>
      </w:r>
      <w:proofErr w:type="spellStart"/>
      <w:r w:rsidRPr="00CB4074">
        <w:rPr>
          <w:rFonts w:ascii="Times New Roman" w:hAnsi="Times New Roman" w:cs="Times New Roman"/>
          <w:sz w:val="20"/>
          <w:szCs w:val="20"/>
        </w:rPr>
        <w:t>acupuntura</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sobre</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el</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labio</w:t>
      </w:r>
      <w:proofErr w:type="spellEnd"/>
      <w:r w:rsidRPr="00CB4074">
        <w:rPr>
          <w:rFonts w:ascii="Times New Roman" w:hAnsi="Times New Roman" w:cs="Times New Roman"/>
          <w:sz w:val="20"/>
          <w:szCs w:val="20"/>
        </w:rPr>
        <w:t xml:space="preserve"> superior </w:t>
      </w:r>
      <w:proofErr w:type="spellStart"/>
      <w:r w:rsidRPr="00CB4074">
        <w:rPr>
          <w:rFonts w:ascii="Times New Roman" w:hAnsi="Times New Roman" w:cs="Times New Roman"/>
          <w:sz w:val="20"/>
          <w:szCs w:val="20"/>
        </w:rPr>
        <w:t>en</w:t>
      </w:r>
      <w:proofErr w:type="spellEnd"/>
      <w:r w:rsidRPr="00CB4074">
        <w:rPr>
          <w:rFonts w:ascii="Times New Roman" w:hAnsi="Times New Roman" w:cs="Times New Roman"/>
          <w:sz w:val="20"/>
          <w:szCs w:val="20"/>
        </w:rPr>
        <w:t xml:space="preserve"> la </w:t>
      </w:r>
      <w:proofErr w:type="spellStart"/>
      <w:r w:rsidRPr="00CB4074">
        <w:rPr>
          <w:rFonts w:ascii="Times New Roman" w:hAnsi="Times New Roman" w:cs="Times New Roman"/>
          <w:sz w:val="20"/>
          <w:szCs w:val="20"/>
        </w:rPr>
        <w:t>hendidura</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debajo</w:t>
      </w:r>
      <w:proofErr w:type="spellEnd"/>
      <w:r w:rsidRPr="00CB4074">
        <w:rPr>
          <w:rFonts w:ascii="Times New Roman" w:hAnsi="Times New Roman" w:cs="Times New Roman"/>
          <w:sz w:val="20"/>
          <w:szCs w:val="20"/>
        </w:rPr>
        <w:t xml:space="preserve"> de la </w:t>
      </w:r>
      <w:proofErr w:type="spellStart"/>
      <w:r w:rsidRPr="00CB4074">
        <w:rPr>
          <w:rFonts w:ascii="Times New Roman" w:hAnsi="Times New Roman" w:cs="Times New Roman"/>
          <w:sz w:val="20"/>
          <w:szCs w:val="20"/>
        </w:rPr>
        <w:t>nariz</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tenga</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en</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cuenta</w:t>
      </w:r>
      <w:proofErr w:type="spellEnd"/>
      <w:r w:rsidRPr="00CB4074">
        <w:rPr>
          <w:rFonts w:ascii="Times New Roman" w:hAnsi="Times New Roman" w:cs="Times New Roman"/>
          <w:sz w:val="20"/>
          <w:szCs w:val="20"/>
        </w:rPr>
        <w:t xml:space="preserve"> que </w:t>
      </w:r>
      <w:proofErr w:type="spellStart"/>
      <w:r w:rsidRPr="00CB4074">
        <w:rPr>
          <w:rFonts w:ascii="Times New Roman" w:hAnsi="Times New Roman" w:cs="Times New Roman"/>
          <w:sz w:val="20"/>
          <w:szCs w:val="20"/>
        </w:rPr>
        <w:t>el</w:t>
      </w:r>
      <w:proofErr w:type="spellEnd"/>
      <w:r w:rsidRPr="00CB4074">
        <w:rPr>
          <w:rFonts w:ascii="Times New Roman" w:hAnsi="Times New Roman" w:cs="Times New Roman"/>
          <w:sz w:val="20"/>
          <w:szCs w:val="20"/>
        </w:rPr>
        <w:t xml:space="preserve"> punto </w:t>
      </w:r>
      <w:proofErr w:type="spellStart"/>
      <w:r w:rsidRPr="00CB4074">
        <w:rPr>
          <w:rFonts w:ascii="Times New Roman" w:hAnsi="Times New Roman" w:cs="Times New Roman"/>
          <w:sz w:val="20"/>
          <w:szCs w:val="20"/>
        </w:rPr>
        <w:t>está</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en</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el</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hueso</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por</w:t>
      </w:r>
      <w:proofErr w:type="spellEnd"/>
      <w:r w:rsidRPr="00CB4074">
        <w:rPr>
          <w:rFonts w:ascii="Times New Roman" w:hAnsi="Times New Roman" w:cs="Times New Roman"/>
          <w:sz w:val="20"/>
          <w:szCs w:val="20"/>
        </w:rPr>
        <w:t xml:space="preserve"> lo tanto, </w:t>
      </w:r>
      <w:proofErr w:type="spellStart"/>
      <w:r w:rsidRPr="00CB4074">
        <w:rPr>
          <w:rFonts w:ascii="Times New Roman" w:hAnsi="Times New Roman" w:cs="Times New Roman"/>
          <w:sz w:val="20"/>
          <w:szCs w:val="20"/>
        </w:rPr>
        <w:t>presione</w:t>
      </w:r>
      <w:proofErr w:type="spellEnd"/>
      <w:r w:rsidRPr="00CB4074">
        <w:rPr>
          <w:rFonts w:ascii="Times New Roman" w:hAnsi="Times New Roman" w:cs="Times New Roman"/>
          <w:sz w:val="20"/>
          <w:szCs w:val="20"/>
        </w:rPr>
        <w:t xml:space="preserve"> con </w:t>
      </w:r>
      <w:proofErr w:type="spellStart"/>
      <w:r w:rsidRPr="00CB4074">
        <w:rPr>
          <w:rFonts w:ascii="Times New Roman" w:hAnsi="Times New Roman" w:cs="Times New Roman"/>
          <w:sz w:val="20"/>
          <w:szCs w:val="20"/>
        </w:rPr>
        <w:t>fuerza</w:t>
      </w:r>
      <w:proofErr w:type="spellEnd"/>
      <w:r w:rsidRPr="00CB4074">
        <w:rPr>
          <w:rFonts w:ascii="Times New Roman" w:hAnsi="Times New Roman" w:cs="Times New Roman"/>
          <w:sz w:val="20"/>
          <w:szCs w:val="20"/>
        </w:rPr>
        <w:t xml:space="preserve"> para </w:t>
      </w:r>
      <w:proofErr w:type="spellStart"/>
      <w:r w:rsidRPr="00CB4074">
        <w:rPr>
          <w:rFonts w:ascii="Times New Roman" w:hAnsi="Times New Roman" w:cs="Times New Roman"/>
          <w:sz w:val="20"/>
          <w:szCs w:val="20"/>
        </w:rPr>
        <w:t>aplicar</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presión</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sobre</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el</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hueso</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Acueste</w:t>
      </w:r>
      <w:proofErr w:type="spellEnd"/>
      <w:r w:rsidRPr="00CB4074">
        <w:rPr>
          <w:rFonts w:ascii="Times New Roman" w:hAnsi="Times New Roman" w:cs="Times New Roman"/>
          <w:sz w:val="20"/>
          <w:szCs w:val="20"/>
        </w:rPr>
        <w:t xml:space="preserve"> al </w:t>
      </w:r>
      <w:proofErr w:type="spellStart"/>
      <w:r w:rsidRPr="00CB4074">
        <w:rPr>
          <w:rFonts w:ascii="Times New Roman" w:hAnsi="Times New Roman" w:cs="Times New Roman"/>
          <w:sz w:val="20"/>
          <w:szCs w:val="20"/>
        </w:rPr>
        <w:t>cliente</w:t>
      </w:r>
      <w:proofErr w:type="spellEnd"/>
      <w:r w:rsidRPr="00CB4074">
        <w:rPr>
          <w:rFonts w:ascii="Times New Roman" w:hAnsi="Times New Roman" w:cs="Times New Roman"/>
          <w:sz w:val="20"/>
          <w:szCs w:val="20"/>
        </w:rPr>
        <w:t xml:space="preserve"> y </w:t>
      </w:r>
      <w:proofErr w:type="spellStart"/>
      <w:r w:rsidRPr="00CB4074">
        <w:rPr>
          <w:rFonts w:ascii="Times New Roman" w:hAnsi="Times New Roman" w:cs="Times New Roman"/>
          <w:sz w:val="20"/>
          <w:szCs w:val="20"/>
        </w:rPr>
        <w:t>tenga</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cuidado</w:t>
      </w:r>
      <w:proofErr w:type="spellEnd"/>
      <w:r w:rsidRPr="00CB4074">
        <w:rPr>
          <w:rFonts w:ascii="Times New Roman" w:hAnsi="Times New Roman" w:cs="Times New Roman"/>
          <w:sz w:val="20"/>
          <w:szCs w:val="20"/>
        </w:rPr>
        <w:t xml:space="preserve"> de que no se </w:t>
      </w:r>
      <w:proofErr w:type="spellStart"/>
      <w:r w:rsidRPr="00CB4074">
        <w:rPr>
          <w:rFonts w:ascii="Times New Roman" w:hAnsi="Times New Roman" w:cs="Times New Roman"/>
          <w:sz w:val="20"/>
          <w:szCs w:val="20"/>
        </w:rPr>
        <w:t>levante</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demasiado</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rápido</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Reduzca</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el</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estrés</w:t>
      </w:r>
      <w:proofErr w:type="spellEnd"/>
      <w:r w:rsidRPr="00CB4074">
        <w:rPr>
          <w:rFonts w:ascii="Times New Roman" w:hAnsi="Times New Roman" w:cs="Times New Roman"/>
          <w:sz w:val="20"/>
          <w:szCs w:val="20"/>
        </w:rPr>
        <w:t xml:space="preserve"> y </w:t>
      </w:r>
      <w:proofErr w:type="spellStart"/>
      <w:r w:rsidRPr="00CB4074">
        <w:rPr>
          <w:rFonts w:ascii="Times New Roman" w:hAnsi="Times New Roman" w:cs="Times New Roman"/>
          <w:sz w:val="20"/>
          <w:szCs w:val="20"/>
        </w:rPr>
        <w:t>espere</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diez</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minutos</w:t>
      </w:r>
      <w:proofErr w:type="spellEnd"/>
      <w:r w:rsidRPr="00CB4074">
        <w:rPr>
          <w:rFonts w:ascii="Times New Roman" w:hAnsi="Times New Roman" w:cs="Times New Roman"/>
          <w:sz w:val="20"/>
          <w:szCs w:val="20"/>
        </w:rPr>
        <w:t xml:space="preserve">. Lo </w:t>
      </w:r>
      <w:proofErr w:type="spellStart"/>
      <w:r w:rsidRPr="00CB4074">
        <w:rPr>
          <w:rFonts w:ascii="Times New Roman" w:hAnsi="Times New Roman" w:cs="Times New Roman"/>
          <w:sz w:val="20"/>
          <w:szCs w:val="20"/>
        </w:rPr>
        <w:t>más</w:t>
      </w:r>
      <w:proofErr w:type="spellEnd"/>
      <w:r w:rsidRPr="00CB4074">
        <w:rPr>
          <w:rFonts w:ascii="Times New Roman" w:hAnsi="Times New Roman" w:cs="Times New Roman"/>
          <w:sz w:val="20"/>
          <w:szCs w:val="20"/>
        </w:rPr>
        <w:t xml:space="preserve"> probable es que </w:t>
      </w:r>
      <w:proofErr w:type="spellStart"/>
      <w:r w:rsidRPr="00CB4074">
        <w:rPr>
          <w:rFonts w:ascii="Times New Roman" w:hAnsi="Times New Roman" w:cs="Times New Roman"/>
          <w:sz w:val="20"/>
          <w:szCs w:val="20"/>
        </w:rPr>
        <w:t>pase</w:t>
      </w:r>
      <w:proofErr w:type="spellEnd"/>
      <w:r w:rsidRPr="00CB4074">
        <w:rPr>
          <w:rFonts w:ascii="Times New Roman" w:hAnsi="Times New Roman" w:cs="Times New Roman"/>
          <w:sz w:val="20"/>
          <w:szCs w:val="20"/>
        </w:rPr>
        <w:t xml:space="preserve">. No </w:t>
      </w:r>
      <w:proofErr w:type="spellStart"/>
      <w:r w:rsidRPr="00CB4074">
        <w:rPr>
          <w:rFonts w:ascii="Times New Roman" w:hAnsi="Times New Roman" w:cs="Times New Roman"/>
          <w:sz w:val="20"/>
          <w:szCs w:val="20"/>
        </w:rPr>
        <w:t>dejes</w:t>
      </w:r>
      <w:proofErr w:type="spellEnd"/>
      <w:r w:rsidRPr="00CB4074">
        <w:rPr>
          <w:rFonts w:ascii="Times New Roman" w:hAnsi="Times New Roman" w:cs="Times New Roman"/>
          <w:sz w:val="20"/>
          <w:szCs w:val="20"/>
        </w:rPr>
        <w:t xml:space="preserve"> que se </w:t>
      </w:r>
      <w:proofErr w:type="spellStart"/>
      <w:r w:rsidRPr="00CB4074">
        <w:rPr>
          <w:rFonts w:ascii="Times New Roman" w:hAnsi="Times New Roman" w:cs="Times New Roman"/>
          <w:sz w:val="20"/>
          <w:szCs w:val="20"/>
        </w:rPr>
        <w:t>vayan</w:t>
      </w:r>
      <w:proofErr w:type="spellEnd"/>
      <w:r w:rsidRPr="00CB4074">
        <w:rPr>
          <w:rFonts w:ascii="Times New Roman" w:hAnsi="Times New Roman" w:cs="Times New Roman"/>
          <w:sz w:val="20"/>
          <w:szCs w:val="20"/>
        </w:rPr>
        <w:t xml:space="preserve"> hasta que </w:t>
      </w:r>
      <w:proofErr w:type="spellStart"/>
      <w:r w:rsidRPr="00CB4074">
        <w:rPr>
          <w:rFonts w:ascii="Times New Roman" w:hAnsi="Times New Roman" w:cs="Times New Roman"/>
          <w:sz w:val="20"/>
          <w:szCs w:val="20"/>
        </w:rPr>
        <w:t>estén</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mejores</w:t>
      </w:r>
      <w:proofErr w:type="spellEnd"/>
      <w:r w:rsidRPr="00CB4074">
        <w:rPr>
          <w:rFonts w:ascii="Times New Roman" w:hAnsi="Times New Roman" w:cs="Times New Roman"/>
          <w:sz w:val="20"/>
          <w:szCs w:val="20"/>
        </w:rPr>
        <w:t>.</w:t>
      </w:r>
    </w:p>
    <w:p w14:paraId="7DDEA340" w14:textId="77777777" w:rsidR="00C235F9" w:rsidRPr="00CB4074" w:rsidRDefault="00C235F9" w:rsidP="00C235F9">
      <w:pPr>
        <w:pStyle w:val="NoSpacing"/>
        <w:jc w:val="both"/>
        <w:rPr>
          <w:rFonts w:ascii="Times New Roman" w:hAnsi="Times New Roman" w:cs="Times New Roman"/>
          <w:sz w:val="20"/>
          <w:szCs w:val="20"/>
        </w:rPr>
      </w:pPr>
    </w:p>
    <w:p w14:paraId="6129DBA3" w14:textId="77777777" w:rsidR="00C235F9" w:rsidRPr="00CB4074" w:rsidRDefault="00C235F9" w:rsidP="00C235F9">
      <w:pPr>
        <w:pStyle w:val="NoSpacing"/>
        <w:jc w:val="both"/>
        <w:rPr>
          <w:rFonts w:ascii="Times New Roman" w:hAnsi="Times New Roman" w:cs="Times New Roman"/>
          <w:sz w:val="20"/>
          <w:szCs w:val="20"/>
        </w:rPr>
      </w:pPr>
      <w:proofErr w:type="spellStart"/>
      <w:r w:rsidRPr="00CB4074">
        <w:rPr>
          <w:rFonts w:ascii="Times New Roman" w:hAnsi="Times New Roman" w:cs="Times New Roman"/>
          <w:sz w:val="20"/>
          <w:szCs w:val="20"/>
        </w:rPr>
        <w:t>Llame</w:t>
      </w:r>
      <w:proofErr w:type="spellEnd"/>
      <w:r w:rsidRPr="00CB4074">
        <w:rPr>
          <w:rFonts w:ascii="Times New Roman" w:hAnsi="Times New Roman" w:cs="Times New Roman"/>
          <w:sz w:val="20"/>
          <w:szCs w:val="20"/>
        </w:rPr>
        <w:t xml:space="preserve"> al 911 </w:t>
      </w:r>
      <w:proofErr w:type="spellStart"/>
      <w:r w:rsidRPr="00CB4074">
        <w:rPr>
          <w:rFonts w:ascii="Times New Roman" w:hAnsi="Times New Roman" w:cs="Times New Roman"/>
          <w:sz w:val="20"/>
          <w:szCs w:val="20"/>
        </w:rPr>
        <w:t>si</w:t>
      </w:r>
      <w:proofErr w:type="spellEnd"/>
      <w:r w:rsidRPr="00CB4074">
        <w:rPr>
          <w:rFonts w:ascii="Times New Roman" w:hAnsi="Times New Roman" w:cs="Times New Roman"/>
          <w:sz w:val="20"/>
          <w:szCs w:val="20"/>
        </w:rPr>
        <w:t xml:space="preserve"> se </w:t>
      </w:r>
      <w:proofErr w:type="spellStart"/>
      <w:r w:rsidRPr="00CB4074">
        <w:rPr>
          <w:rFonts w:ascii="Times New Roman" w:hAnsi="Times New Roman" w:cs="Times New Roman"/>
          <w:sz w:val="20"/>
          <w:szCs w:val="20"/>
        </w:rPr>
        <w:t>desmaya</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durante</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más</w:t>
      </w:r>
      <w:proofErr w:type="spellEnd"/>
      <w:r w:rsidRPr="00CB4074">
        <w:rPr>
          <w:rFonts w:ascii="Times New Roman" w:hAnsi="Times New Roman" w:cs="Times New Roman"/>
          <w:sz w:val="20"/>
          <w:szCs w:val="20"/>
        </w:rPr>
        <w:t xml:space="preserve"> de un </w:t>
      </w:r>
      <w:proofErr w:type="spellStart"/>
      <w:r w:rsidRPr="00CB4074">
        <w:rPr>
          <w:rFonts w:ascii="Times New Roman" w:hAnsi="Times New Roman" w:cs="Times New Roman"/>
          <w:sz w:val="20"/>
          <w:szCs w:val="20"/>
        </w:rPr>
        <w:t>minuto</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tiene</w:t>
      </w:r>
      <w:proofErr w:type="spellEnd"/>
      <w:r w:rsidRPr="00CB4074">
        <w:rPr>
          <w:rFonts w:ascii="Times New Roman" w:hAnsi="Times New Roman" w:cs="Times New Roman"/>
          <w:sz w:val="20"/>
          <w:szCs w:val="20"/>
        </w:rPr>
        <w:t xml:space="preserve"> dolor o </w:t>
      </w:r>
      <w:proofErr w:type="spellStart"/>
      <w:r w:rsidRPr="00CB4074">
        <w:rPr>
          <w:rFonts w:ascii="Times New Roman" w:hAnsi="Times New Roman" w:cs="Times New Roman"/>
          <w:sz w:val="20"/>
          <w:szCs w:val="20"/>
        </w:rPr>
        <w:t>vómitos</w:t>
      </w:r>
      <w:proofErr w:type="spellEnd"/>
      <w:r w:rsidRPr="00CB4074">
        <w:rPr>
          <w:rFonts w:ascii="Times New Roman" w:hAnsi="Times New Roman" w:cs="Times New Roman"/>
          <w:sz w:val="20"/>
          <w:szCs w:val="20"/>
        </w:rPr>
        <w:t xml:space="preserve">, o </w:t>
      </w:r>
      <w:proofErr w:type="spellStart"/>
      <w:r w:rsidRPr="00CB4074">
        <w:rPr>
          <w:rFonts w:ascii="Times New Roman" w:hAnsi="Times New Roman" w:cs="Times New Roman"/>
          <w:sz w:val="20"/>
          <w:szCs w:val="20"/>
        </w:rPr>
        <w:t>en</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cualquier</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momento</w:t>
      </w:r>
      <w:proofErr w:type="spellEnd"/>
      <w:r w:rsidRPr="00CB4074">
        <w:rPr>
          <w:rFonts w:ascii="Times New Roman" w:hAnsi="Times New Roman" w:cs="Times New Roman"/>
          <w:sz w:val="20"/>
          <w:szCs w:val="20"/>
        </w:rPr>
        <w:t xml:space="preserve"> que </w:t>
      </w:r>
      <w:proofErr w:type="spellStart"/>
      <w:r w:rsidRPr="00CB4074">
        <w:rPr>
          <w:rFonts w:ascii="Times New Roman" w:hAnsi="Times New Roman" w:cs="Times New Roman"/>
          <w:sz w:val="20"/>
          <w:szCs w:val="20"/>
        </w:rPr>
        <w:t>su</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mejor</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criterio</w:t>
      </w:r>
      <w:proofErr w:type="spellEnd"/>
      <w:r w:rsidRPr="00CB4074">
        <w:rPr>
          <w:rFonts w:ascii="Times New Roman" w:hAnsi="Times New Roman" w:cs="Times New Roman"/>
          <w:sz w:val="20"/>
          <w:szCs w:val="20"/>
        </w:rPr>
        <w:t xml:space="preserve"> le </w:t>
      </w:r>
      <w:proofErr w:type="spellStart"/>
      <w:r w:rsidRPr="00CB4074">
        <w:rPr>
          <w:rFonts w:ascii="Times New Roman" w:hAnsi="Times New Roman" w:cs="Times New Roman"/>
          <w:sz w:val="20"/>
          <w:szCs w:val="20"/>
        </w:rPr>
        <w:t>indique</w:t>
      </w:r>
      <w:proofErr w:type="spellEnd"/>
      <w:r w:rsidRPr="00CB4074">
        <w:rPr>
          <w:rFonts w:ascii="Times New Roman" w:hAnsi="Times New Roman" w:cs="Times New Roman"/>
          <w:sz w:val="20"/>
          <w:szCs w:val="20"/>
        </w:rPr>
        <w:t xml:space="preserve"> que </w:t>
      </w:r>
      <w:proofErr w:type="spellStart"/>
      <w:r w:rsidRPr="00CB4074">
        <w:rPr>
          <w:rFonts w:ascii="Times New Roman" w:hAnsi="Times New Roman" w:cs="Times New Roman"/>
          <w:sz w:val="20"/>
          <w:szCs w:val="20"/>
        </w:rPr>
        <w:t>llame</w:t>
      </w:r>
      <w:proofErr w:type="spellEnd"/>
      <w:r w:rsidRPr="00CB4074">
        <w:rPr>
          <w:rFonts w:ascii="Times New Roman" w:hAnsi="Times New Roman" w:cs="Times New Roman"/>
          <w:sz w:val="20"/>
          <w:szCs w:val="20"/>
        </w:rPr>
        <w:t xml:space="preserve"> al 911. Informe </w:t>
      </w:r>
      <w:proofErr w:type="spellStart"/>
      <w:r w:rsidRPr="00CB4074">
        <w:rPr>
          <w:rFonts w:ascii="Times New Roman" w:hAnsi="Times New Roman" w:cs="Times New Roman"/>
          <w:sz w:val="20"/>
          <w:szCs w:val="20"/>
        </w:rPr>
        <w:t>el</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desmayo</w:t>
      </w:r>
      <w:proofErr w:type="spellEnd"/>
      <w:r w:rsidRPr="00CB4074">
        <w:rPr>
          <w:rFonts w:ascii="Times New Roman" w:hAnsi="Times New Roman" w:cs="Times New Roman"/>
          <w:sz w:val="20"/>
          <w:szCs w:val="20"/>
        </w:rPr>
        <w:t xml:space="preserve"> al </w:t>
      </w:r>
      <w:proofErr w:type="spellStart"/>
      <w:r w:rsidRPr="00CB4074">
        <w:rPr>
          <w:rFonts w:ascii="Times New Roman" w:hAnsi="Times New Roman" w:cs="Times New Roman"/>
          <w:sz w:val="20"/>
          <w:szCs w:val="20"/>
        </w:rPr>
        <w:t>equipo</w:t>
      </w:r>
      <w:proofErr w:type="spellEnd"/>
      <w:r w:rsidRPr="00CB4074">
        <w:rPr>
          <w:rFonts w:ascii="Times New Roman" w:hAnsi="Times New Roman" w:cs="Times New Roman"/>
          <w:sz w:val="20"/>
          <w:szCs w:val="20"/>
        </w:rPr>
        <w:t xml:space="preserve"> del 911.</w:t>
      </w:r>
    </w:p>
    <w:p w14:paraId="1DDBF321" w14:textId="77777777" w:rsidR="00C235F9" w:rsidRPr="0007349F" w:rsidRDefault="00C235F9" w:rsidP="00C235F9">
      <w:pPr>
        <w:spacing w:after="0" w:line="240" w:lineRule="auto"/>
        <w:rPr>
          <w:rFonts w:ascii="Times New Roman" w:eastAsia="Times New Roman" w:hAnsi="Times New Roman" w:cs="Times New Roman"/>
          <w:sz w:val="24"/>
          <w:szCs w:val="24"/>
        </w:rPr>
      </w:pPr>
    </w:p>
    <w:p w14:paraId="1A0AF695" w14:textId="77777777" w:rsidR="00C235F9" w:rsidRDefault="00C235F9" w:rsidP="00C235F9"/>
    <w:p w14:paraId="31A27172" w14:textId="77777777" w:rsidR="00C235F9" w:rsidRPr="00074D80" w:rsidRDefault="00C235F9" w:rsidP="00C235F9">
      <w:pPr>
        <w:pStyle w:val="Heading1"/>
        <w:rPr>
          <w:rStyle w:val="Strong"/>
          <w:b/>
          <w:bCs/>
        </w:rPr>
      </w:pPr>
      <w:bookmarkStart w:id="60" w:name="_Toc127794958"/>
      <w:proofErr w:type="spellStart"/>
      <w:r w:rsidRPr="00074D80">
        <w:rPr>
          <w:rStyle w:val="Strong"/>
          <w:b/>
          <w:bCs/>
        </w:rPr>
        <w:t>Capítulo</w:t>
      </w:r>
      <w:proofErr w:type="spellEnd"/>
      <w:r w:rsidRPr="00074D80">
        <w:rPr>
          <w:rStyle w:val="Strong"/>
          <w:b/>
          <w:bCs/>
        </w:rPr>
        <w:t xml:space="preserve"> 11</w:t>
      </w:r>
      <w:bookmarkEnd w:id="60"/>
    </w:p>
    <w:p w14:paraId="3FE6E88C" w14:textId="77777777" w:rsidR="00C235F9" w:rsidRPr="00AC1708" w:rsidRDefault="00000000" w:rsidP="00C235F9">
      <w:pPr>
        <w:pStyle w:val="Heading2"/>
      </w:pPr>
      <w:hyperlink r:id="rId263" w:tooltip="Permalink to Bones, Nerves, Circulation, Lymph, Digestion" w:history="1">
        <w:bookmarkStart w:id="61" w:name="_Toc127794959"/>
      </w:hyperlink>
      <w:hyperlink r:id="rId264" w:tooltip="Permalink to Bones, Nerves, Circulation, Lymph, Digestion" w:history="1">
        <w:proofErr w:type="spellStart"/>
        <w:r w:rsidR="00C235F9" w:rsidRPr="00AC1708">
          <w:rPr>
            <w:rStyle w:val="Hyperlink"/>
            <w:color w:val="4F81BD" w:themeColor="accent1"/>
            <w:u w:val="none"/>
          </w:rPr>
          <w:t>Huesos</w:t>
        </w:r>
        <w:proofErr w:type="spellEnd"/>
        <w:r w:rsidR="00C235F9" w:rsidRPr="00AC1708">
          <w:rPr>
            <w:rStyle w:val="Hyperlink"/>
            <w:color w:val="4F81BD" w:themeColor="accent1"/>
            <w:u w:val="none"/>
          </w:rPr>
          <w:t xml:space="preserve">, Nervios, </w:t>
        </w:r>
        <w:proofErr w:type="spellStart"/>
        <w:r w:rsidR="00C235F9" w:rsidRPr="00AC1708">
          <w:rPr>
            <w:rStyle w:val="Hyperlink"/>
            <w:color w:val="4F81BD" w:themeColor="accent1"/>
            <w:u w:val="none"/>
          </w:rPr>
          <w:t>Circulación</w:t>
        </w:r>
        <w:proofErr w:type="spellEnd"/>
        <w:r w:rsidR="00C235F9" w:rsidRPr="00AC1708">
          <w:rPr>
            <w:rStyle w:val="Hyperlink"/>
            <w:color w:val="4F81BD" w:themeColor="accent1"/>
            <w:u w:val="none"/>
          </w:rPr>
          <w:t xml:space="preserve">, </w:t>
        </w:r>
        <w:proofErr w:type="spellStart"/>
        <w:r w:rsidR="00C235F9" w:rsidRPr="00AC1708">
          <w:rPr>
            <w:rStyle w:val="Hyperlink"/>
            <w:color w:val="4F81BD" w:themeColor="accent1"/>
            <w:u w:val="none"/>
          </w:rPr>
          <w:t>Linfa</w:t>
        </w:r>
        <w:proofErr w:type="spellEnd"/>
        <w:r w:rsidR="00C235F9" w:rsidRPr="00AC1708">
          <w:rPr>
            <w:rStyle w:val="Hyperlink"/>
            <w:color w:val="4F81BD" w:themeColor="accent1"/>
            <w:u w:val="none"/>
          </w:rPr>
          <w:t xml:space="preserve">, </w:t>
        </w:r>
        <w:proofErr w:type="spellStart"/>
        <w:r w:rsidR="00C235F9" w:rsidRPr="00AC1708">
          <w:rPr>
            <w:rStyle w:val="Hyperlink"/>
            <w:color w:val="4F81BD" w:themeColor="accent1"/>
            <w:u w:val="none"/>
          </w:rPr>
          <w:t>Digestión</w:t>
        </w:r>
        <w:proofErr w:type="spellEnd"/>
      </w:hyperlink>
      <w:hyperlink r:id="rId265" w:tooltip="Permalink to Bones, Nerves, Circulation, Lymph, Digestion" w:history="1">
        <w:bookmarkEnd w:id="61"/>
      </w:hyperlink>
    </w:p>
    <w:p w14:paraId="18741D4D" w14:textId="77777777" w:rsidR="00C235F9" w:rsidRPr="00CB4074" w:rsidRDefault="00C235F9" w:rsidP="00C235F9">
      <w:pPr>
        <w:pStyle w:val="NoSpacing"/>
        <w:jc w:val="both"/>
        <w:rPr>
          <w:rFonts w:ascii="Times New Roman" w:hAnsi="Times New Roman" w:cs="Times New Roman"/>
          <w:sz w:val="20"/>
          <w:szCs w:val="20"/>
        </w:rPr>
      </w:pPr>
      <w:r w:rsidRPr="00CB4074">
        <w:rPr>
          <w:rFonts w:ascii="Times New Roman" w:hAnsi="Times New Roman" w:cs="Times New Roman"/>
          <w:sz w:val="20"/>
          <w:szCs w:val="20"/>
        </w:rPr>
        <w:t xml:space="preserve">Todos </w:t>
      </w:r>
      <w:proofErr w:type="spellStart"/>
      <w:r w:rsidRPr="00CB4074">
        <w:rPr>
          <w:rFonts w:ascii="Times New Roman" w:hAnsi="Times New Roman" w:cs="Times New Roman"/>
          <w:sz w:val="20"/>
          <w:szCs w:val="20"/>
        </w:rPr>
        <w:t>estos</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programas</w:t>
      </w:r>
      <w:proofErr w:type="spellEnd"/>
      <w:r w:rsidRPr="00CB4074">
        <w:rPr>
          <w:rFonts w:ascii="Times New Roman" w:hAnsi="Times New Roman" w:cs="Times New Roman"/>
          <w:sz w:val="20"/>
          <w:szCs w:val="20"/>
        </w:rPr>
        <w:t xml:space="preserve"> de </w:t>
      </w:r>
      <w:proofErr w:type="spellStart"/>
      <w:r w:rsidRPr="00CB4074">
        <w:rPr>
          <w:rFonts w:ascii="Times New Roman" w:hAnsi="Times New Roman" w:cs="Times New Roman"/>
          <w:sz w:val="20"/>
          <w:szCs w:val="20"/>
        </w:rPr>
        <w:t>entrenamiento</w:t>
      </w:r>
      <w:proofErr w:type="spellEnd"/>
      <w:r w:rsidRPr="00CB4074">
        <w:rPr>
          <w:rFonts w:ascii="Times New Roman" w:hAnsi="Times New Roman" w:cs="Times New Roman"/>
          <w:sz w:val="20"/>
          <w:szCs w:val="20"/>
        </w:rPr>
        <w:t xml:space="preserve"> se </w:t>
      </w:r>
      <w:proofErr w:type="spellStart"/>
      <w:r w:rsidRPr="00CB4074">
        <w:rPr>
          <w:rFonts w:ascii="Times New Roman" w:hAnsi="Times New Roman" w:cs="Times New Roman"/>
          <w:sz w:val="20"/>
          <w:szCs w:val="20"/>
        </w:rPr>
        <w:t>pueden</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operar</w:t>
      </w:r>
      <w:proofErr w:type="spellEnd"/>
      <w:r w:rsidRPr="00CB4074">
        <w:rPr>
          <w:rFonts w:ascii="Times New Roman" w:hAnsi="Times New Roman" w:cs="Times New Roman"/>
          <w:sz w:val="20"/>
          <w:szCs w:val="20"/>
        </w:rPr>
        <w:t xml:space="preserve"> de la </w:t>
      </w:r>
      <w:proofErr w:type="spellStart"/>
      <w:r w:rsidRPr="00CB4074">
        <w:rPr>
          <w:rFonts w:ascii="Times New Roman" w:hAnsi="Times New Roman" w:cs="Times New Roman"/>
          <w:sz w:val="20"/>
          <w:szCs w:val="20"/>
        </w:rPr>
        <w:t>misma</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manera</w:t>
      </w:r>
      <w:proofErr w:type="spellEnd"/>
      <w:r w:rsidRPr="00CB4074">
        <w:rPr>
          <w:rFonts w:ascii="Times New Roman" w:hAnsi="Times New Roman" w:cs="Times New Roman"/>
          <w:sz w:val="20"/>
          <w:szCs w:val="20"/>
        </w:rPr>
        <w:t xml:space="preserve"> que </w:t>
      </w:r>
      <w:proofErr w:type="spellStart"/>
      <w:r w:rsidRPr="00CB4074">
        <w:rPr>
          <w:rFonts w:ascii="Times New Roman" w:hAnsi="Times New Roman" w:cs="Times New Roman"/>
          <w:b/>
          <w:bCs/>
          <w:i/>
          <w:iCs/>
          <w:sz w:val="20"/>
          <w:szCs w:val="20"/>
        </w:rPr>
        <w:t>los</w:t>
      </w:r>
      <w:proofErr w:type="spellEnd"/>
      <w:r w:rsidRPr="00CB4074">
        <w:rPr>
          <w:rFonts w:ascii="Times New Roman" w:hAnsi="Times New Roman" w:cs="Times New Roman"/>
          <w:b/>
          <w:bCs/>
          <w:i/>
          <w:iCs/>
          <w:sz w:val="20"/>
          <w:szCs w:val="20"/>
        </w:rPr>
        <w:t xml:space="preserve"> </w:t>
      </w:r>
      <w:proofErr w:type="spellStart"/>
      <w:r w:rsidRPr="00CB4074">
        <w:rPr>
          <w:rFonts w:ascii="Times New Roman" w:hAnsi="Times New Roman" w:cs="Times New Roman"/>
          <w:b/>
          <w:bCs/>
          <w:i/>
          <w:iCs/>
          <w:sz w:val="20"/>
          <w:szCs w:val="20"/>
        </w:rPr>
        <w:t>músculos</w:t>
      </w:r>
      <w:proofErr w:type="spellEnd"/>
      <w:r w:rsidRPr="00CB4074">
        <w:rPr>
          <w:rFonts w:ascii="Times New Roman" w:hAnsi="Times New Roman" w:cs="Times New Roman"/>
          <w:b/>
          <w:bCs/>
          <w:i/>
          <w:iCs/>
          <w:sz w:val="20"/>
          <w:szCs w:val="20"/>
        </w:rPr>
        <w:t xml:space="preserve"> </w:t>
      </w:r>
      <w:proofErr w:type="spellStart"/>
      <w:r w:rsidRPr="00CB4074">
        <w:rPr>
          <w:rFonts w:ascii="Times New Roman" w:hAnsi="Times New Roman" w:cs="Times New Roman"/>
          <w:sz w:val="20"/>
          <w:szCs w:val="20"/>
        </w:rPr>
        <w:t>anteriores</w:t>
      </w:r>
      <w:proofErr w:type="spellEnd"/>
      <w:r w:rsidRPr="00CB4074">
        <w:rPr>
          <w:rFonts w:ascii="Times New Roman" w:hAnsi="Times New Roman" w:cs="Times New Roman"/>
          <w:sz w:val="20"/>
          <w:szCs w:val="20"/>
        </w:rPr>
        <w:t>.</w:t>
      </w:r>
    </w:p>
    <w:p w14:paraId="3994CFAA" w14:textId="77777777" w:rsidR="00C235F9" w:rsidRPr="00CB4074" w:rsidRDefault="00C235F9" w:rsidP="00C235F9">
      <w:pPr>
        <w:pStyle w:val="NoSpacing"/>
        <w:jc w:val="both"/>
        <w:rPr>
          <w:rFonts w:ascii="Times New Roman" w:hAnsi="Times New Roman" w:cs="Times New Roman"/>
          <w:sz w:val="20"/>
          <w:szCs w:val="20"/>
        </w:rPr>
      </w:pPr>
      <w:proofErr w:type="spellStart"/>
      <w:r w:rsidRPr="00CB4074">
        <w:rPr>
          <w:rFonts w:ascii="Times New Roman" w:hAnsi="Times New Roman" w:cs="Times New Roman"/>
          <w:sz w:val="20"/>
          <w:szCs w:val="20"/>
          <w:u w:val="single"/>
        </w:rPr>
        <w:t>Desde</w:t>
      </w:r>
      <w:proofErr w:type="spellEnd"/>
      <w:r w:rsidRPr="00CB4074">
        <w:rPr>
          <w:rFonts w:ascii="Times New Roman" w:hAnsi="Times New Roman" w:cs="Times New Roman"/>
          <w:sz w:val="20"/>
          <w:szCs w:val="20"/>
          <w:u w:val="single"/>
        </w:rPr>
        <w:t xml:space="preserve"> la </w:t>
      </w:r>
      <w:proofErr w:type="spellStart"/>
      <w:r w:rsidRPr="00CB4074">
        <w:rPr>
          <w:rFonts w:ascii="Times New Roman" w:hAnsi="Times New Roman" w:cs="Times New Roman"/>
          <w:sz w:val="20"/>
          <w:szCs w:val="20"/>
          <w:u w:val="single"/>
        </w:rPr>
        <w:t>pantalla</w:t>
      </w:r>
      <w:proofErr w:type="spellEnd"/>
      <w:r w:rsidRPr="00CB4074">
        <w:rPr>
          <w:rFonts w:ascii="Times New Roman" w:hAnsi="Times New Roman" w:cs="Times New Roman"/>
          <w:sz w:val="20"/>
          <w:szCs w:val="20"/>
          <w:u w:val="single"/>
        </w:rPr>
        <w:t xml:space="preserve"> </w:t>
      </w:r>
      <w:proofErr w:type="spellStart"/>
      <w:r w:rsidRPr="00CB4074">
        <w:rPr>
          <w:rFonts w:ascii="Times New Roman" w:hAnsi="Times New Roman" w:cs="Times New Roman"/>
          <w:b/>
          <w:bCs/>
          <w:i/>
          <w:iCs/>
          <w:sz w:val="20"/>
          <w:szCs w:val="20"/>
          <w:u w:val="single"/>
        </w:rPr>
        <w:t>Matriz</w:t>
      </w:r>
      <w:proofErr w:type="spellEnd"/>
      <w:r w:rsidRPr="00CB4074">
        <w:rPr>
          <w:rFonts w:ascii="Times New Roman" w:hAnsi="Times New Roman" w:cs="Times New Roman"/>
          <w:b/>
          <w:bCs/>
          <w:i/>
          <w:iCs/>
          <w:sz w:val="20"/>
          <w:szCs w:val="20"/>
          <w:u w:val="single"/>
        </w:rPr>
        <w:t xml:space="preserve"> </w:t>
      </w:r>
      <w:proofErr w:type="gramStart"/>
      <w:r w:rsidRPr="00CB4074">
        <w:rPr>
          <w:rFonts w:ascii="Times New Roman" w:hAnsi="Times New Roman" w:cs="Times New Roman"/>
          <w:b/>
          <w:bCs/>
          <w:i/>
          <w:iCs/>
          <w:sz w:val="20"/>
          <w:szCs w:val="20"/>
          <w:u w:val="single"/>
        </w:rPr>
        <w:t xml:space="preserve">principal </w:t>
      </w:r>
      <w:r w:rsidRPr="00CB4074">
        <w:rPr>
          <w:rFonts w:ascii="Times New Roman" w:hAnsi="Times New Roman" w:cs="Times New Roman"/>
          <w:sz w:val="20"/>
          <w:szCs w:val="20"/>
          <w:u w:val="single"/>
        </w:rPr>
        <w:t>:</w:t>
      </w:r>
      <w:proofErr w:type="gramEnd"/>
    </w:p>
    <w:p w14:paraId="1CEF8B8B" w14:textId="77777777" w:rsidR="00C235F9" w:rsidRPr="00CB4074" w:rsidRDefault="00C235F9" w:rsidP="00C235F9">
      <w:pPr>
        <w:pStyle w:val="NoSpacing"/>
        <w:jc w:val="both"/>
        <w:rPr>
          <w:rFonts w:ascii="Times New Roman" w:hAnsi="Times New Roman" w:cs="Times New Roman"/>
          <w:sz w:val="20"/>
          <w:szCs w:val="20"/>
        </w:rPr>
      </w:pPr>
      <w:r w:rsidRPr="00CB4074">
        <w:rPr>
          <w:rFonts w:ascii="Times New Roman" w:hAnsi="Times New Roman" w:cs="Times New Roman"/>
          <w:sz w:val="20"/>
          <w:szCs w:val="20"/>
        </w:rPr>
        <w:t xml:space="preserve">Haga </w:t>
      </w:r>
      <w:proofErr w:type="spellStart"/>
      <w:r w:rsidRPr="00CB4074">
        <w:rPr>
          <w:rFonts w:ascii="Times New Roman" w:hAnsi="Times New Roman" w:cs="Times New Roman"/>
          <w:sz w:val="20"/>
          <w:szCs w:val="20"/>
        </w:rPr>
        <w:t>clic</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en</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b/>
          <w:bCs/>
          <w:i/>
          <w:iCs/>
          <w:sz w:val="20"/>
          <w:szCs w:val="20"/>
        </w:rPr>
        <w:t>Programa</w:t>
      </w:r>
      <w:proofErr w:type="spellEnd"/>
      <w:r w:rsidRPr="00CB4074">
        <w:rPr>
          <w:rFonts w:ascii="Times New Roman" w:hAnsi="Times New Roman" w:cs="Times New Roman"/>
          <w:b/>
          <w:bCs/>
          <w:i/>
          <w:iCs/>
          <w:sz w:val="20"/>
          <w:szCs w:val="20"/>
        </w:rPr>
        <w:t xml:space="preserve"> </w:t>
      </w:r>
      <w:r w:rsidRPr="00CB4074">
        <w:rPr>
          <w:rFonts w:ascii="Times New Roman" w:hAnsi="Times New Roman" w:cs="Times New Roman"/>
          <w:sz w:val="20"/>
          <w:szCs w:val="20"/>
        </w:rPr>
        <w:t xml:space="preserve">(barra de </w:t>
      </w:r>
      <w:proofErr w:type="spellStart"/>
      <w:r w:rsidRPr="00CB4074">
        <w:rPr>
          <w:rFonts w:ascii="Times New Roman" w:hAnsi="Times New Roman" w:cs="Times New Roman"/>
          <w:sz w:val="20"/>
          <w:szCs w:val="20"/>
        </w:rPr>
        <w:t>menú</w:t>
      </w:r>
      <w:proofErr w:type="spellEnd"/>
      <w:r w:rsidRPr="00CB4074">
        <w:rPr>
          <w:rFonts w:ascii="Times New Roman" w:hAnsi="Times New Roman" w:cs="Times New Roman"/>
          <w:sz w:val="20"/>
          <w:szCs w:val="20"/>
        </w:rPr>
        <w:t xml:space="preserve"> superior)</w:t>
      </w:r>
    </w:p>
    <w:p w14:paraId="2CC924B8" w14:textId="77777777" w:rsidR="00C235F9" w:rsidRPr="00CB4074" w:rsidRDefault="00C235F9" w:rsidP="00C235F9">
      <w:pPr>
        <w:pStyle w:val="NoSpacing"/>
        <w:jc w:val="both"/>
        <w:rPr>
          <w:rFonts w:ascii="Times New Roman" w:hAnsi="Times New Roman" w:cs="Times New Roman"/>
          <w:sz w:val="20"/>
          <w:szCs w:val="20"/>
        </w:rPr>
      </w:pPr>
      <w:r w:rsidRPr="00CB4074">
        <w:rPr>
          <w:rFonts w:ascii="Times New Roman" w:hAnsi="Times New Roman" w:cs="Times New Roman"/>
          <w:sz w:val="20"/>
          <w:szCs w:val="20"/>
        </w:rPr>
        <w:t xml:space="preserve">Haga </w:t>
      </w:r>
      <w:proofErr w:type="spellStart"/>
      <w:r w:rsidRPr="00CB4074">
        <w:rPr>
          <w:rFonts w:ascii="Times New Roman" w:hAnsi="Times New Roman" w:cs="Times New Roman"/>
          <w:sz w:val="20"/>
          <w:szCs w:val="20"/>
        </w:rPr>
        <w:t>clic</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en</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b/>
          <w:bCs/>
          <w:i/>
          <w:iCs/>
          <w:sz w:val="20"/>
          <w:szCs w:val="20"/>
        </w:rPr>
        <w:t>Reeducación</w:t>
      </w:r>
      <w:proofErr w:type="spellEnd"/>
      <w:r w:rsidRPr="00CB4074">
        <w:rPr>
          <w:rFonts w:ascii="Times New Roman" w:hAnsi="Times New Roman" w:cs="Times New Roman"/>
          <w:b/>
          <w:bCs/>
          <w:i/>
          <w:iCs/>
          <w:sz w:val="20"/>
          <w:szCs w:val="20"/>
        </w:rPr>
        <w:t xml:space="preserve"> muscular </w:t>
      </w:r>
      <w:proofErr w:type="spellStart"/>
      <w:r w:rsidRPr="00CB4074">
        <w:rPr>
          <w:rFonts w:ascii="Times New Roman" w:hAnsi="Times New Roman" w:cs="Times New Roman"/>
          <w:b/>
          <w:bCs/>
          <w:i/>
          <w:iCs/>
          <w:sz w:val="20"/>
          <w:szCs w:val="20"/>
        </w:rPr>
        <w:t>espinal</w:t>
      </w:r>
      <w:proofErr w:type="spellEnd"/>
      <w:r w:rsidRPr="00CB4074">
        <w:rPr>
          <w:rFonts w:ascii="Times New Roman" w:hAnsi="Times New Roman" w:cs="Times New Roman"/>
          <w:b/>
          <w:bCs/>
          <w:i/>
          <w:iCs/>
          <w:sz w:val="20"/>
          <w:szCs w:val="20"/>
        </w:rPr>
        <w:t xml:space="preserve">, </w:t>
      </w:r>
      <w:proofErr w:type="spellStart"/>
      <w:r w:rsidRPr="00CB4074">
        <w:rPr>
          <w:rFonts w:ascii="Times New Roman" w:hAnsi="Times New Roman" w:cs="Times New Roman"/>
          <w:b/>
          <w:bCs/>
          <w:i/>
          <w:iCs/>
          <w:sz w:val="20"/>
          <w:szCs w:val="20"/>
        </w:rPr>
        <w:t>comentarios</w:t>
      </w:r>
      <w:proofErr w:type="spellEnd"/>
      <w:r w:rsidRPr="00CB4074">
        <w:rPr>
          <w:rFonts w:ascii="Times New Roman" w:hAnsi="Times New Roman" w:cs="Times New Roman"/>
          <w:b/>
          <w:bCs/>
          <w:i/>
          <w:iCs/>
          <w:sz w:val="20"/>
          <w:szCs w:val="20"/>
        </w:rPr>
        <w:t xml:space="preserve"> de Sarcode</w:t>
      </w:r>
    </w:p>
    <w:p w14:paraId="3B927CC9" w14:textId="77777777" w:rsidR="00C235F9" w:rsidRPr="00CB4074" w:rsidRDefault="00C235F9" w:rsidP="00C235F9">
      <w:pPr>
        <w:pStyle w:val="NoSpacing"/>
        <w:jc w:val="both"/>
        <w:rPr>
          <w:rFonts w:ascii="Times New Roman" w:hAnsi="Times New Roman" w:cs="Times New Roman"/>
          <w:sz w:val="20"/>
          <w:szCs w:val="20"/>
        </w:rPr>
      </w:pPr>
      <w:r w:rsidRPr="00CB4074">
        <w:rPr>
          <w:rFonts w:ascii="Times New Roman" w:hAnsi="Times New Roman" w:cs="Times New Roman"/>
          <w:sz w:val="20"/>
          <w:szCs w:val="20"/>
        </w:rPr>
        <w:t xml:space="preserve">Haga </w:t>
      </w:r>
      <w:proofErr w:type="spellStart"/>
      <w:r w:rsidRPr="00CB4074">
        <w:rPr>
          <w:rFonts w:ascii="Times New Roman" w:hAnsi="Times New Roman" w:cs="Times New Roman"/>
          <w:sz w:val="20"/>
          <w:szCs w:val="20"/>
        </w:rPr>
        <w:t>clic</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en</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b/>
          <w:bCs/>
          <w:i/>
          <w:iCs/>
          <w:sz w:val="20"/>
          <w:szCs w:val="20"/>
        </w:rPr>
        <w:t>Huesos</w:t>
      </w:r>
      <w:proofErr w:type="spellEnd"/>
      <w:r w:rsidRPr="00CB4074">
        <w:rPr>
          <w:rFonts w:ascii="Times New Roman" w:hAnsi="Times New Roman" w:cs="Times New Roman"/>
          <w:b/>
          <w:bCs/>
          <w:i/>
          <w:iCs/>
          <w:sz w:val="20"/>
          <w:szCs w:val="20"/>
        </w:rPr>
        <w:t xml:space="preserve">, </w:t>
      </w:r>
      <w:proofErr w:type="spellStart"/>
      <w:r w:rsidRPr="00CB4074">
        <w:rPr>
          <w:rFonts w:ascii="Times New Roman" w:hAnsi="Times New Roman" w:cs="Times New Roman"/>
          <w:b/>
          <w:bCs/>
          <w:i/>
          <w:iCs/>
          <w:sz w:val="20"/>
          <w:szCs w:val="20"/>
        </w:rPr>
        <w:t>nervios</w:t>
      </w:r>
      <w:proofErr w:type="spellEnd"/>
      <w:r w:rsidRPr="00CB4074">
        <w:rPr>
          <w:rFonts w:ascii="Times New Roman" w:hAnsi="Times New Roman" w:cs="Times New Roman"/>
          <w:b/>
          <w:bCs/>
          <w:i/>
          <w:iCs/>
          <w:sz w:val="20"/>
          <w:szCs w:val="20"/>
        </w:rPr>
        <w:t xml:space="preserve">, </w:t>
      </w:r>
      <w:proofErr w:type="spellStart"/>
      <w:r w:rsidRPr="00CB4074">
        <w:rPr>
          <w:rFonts w:ascii="Times New Roman" w:hAnsi="Times New Roman" w:cs="Times New Roman"/>
          <w:b/>
          <w:bCs/>
          <w:i/>
          <w:iCs/>
          <w:sz w:val="20"/>
          <w:szCs w:val="20"/>
        </w:rPr>
        <w:t>circulación</w:t>
      </w:r>
      <w:proofErr w:type="spellEnd"/>
      <w:r w:rsidRPr="00CB4074">
        <w:rPr>
          <w:rFonts w:ascii="Times New Roman" w:hAnsi="Times New Roman" w:cs="Times New Roman"/>
          <w:b/>
          <w:bCs/>
          <w:i/>
          <w:iCs/>
          <w:sz w:val="20"/>
          <w:szCs w:val="20"/>
        </w:rPr>
        <w:t xml:space="preserve">, </w:t>
      </w:r>
      <w:proofErr w:type="spellStart"/>
      <w:r w:rsidRPr="00CB4074">
        <w:rPr>
          <w:rFonts w:ascii="Times New Roman" w:hAnsi="Times New Roman" w:cs="Times New Roman"/>
          <w:b/>
          <w:bCs/>
          <w:i/>
          <w:iCs/>
          <w:sz w:val="20"/>
          <w:szCs w:val="20"/>
        </w:rPr>
        <w:t>linfa</w:t>
      </w:r>
      <w:proofErr w:type="spellEnd"/>
      <w:r w:rsidRPr="00CB4074">
        <w:rPr>
          <w:rFonts w:ascii="Times New Roman" w:hAnsi="Times New Roman" w:cs="Times New Roman"/>
          <w:b/>
          <w:bCs/>
          <w:i/>
          <w:iCs/>
          <w:sz w:val="20"/>
          <w:szCs w:val="20"/>
        </w:rPr>
        <w:t xml:space="preserve">, </w:t>
      </w:r>
      <w:proofErr w:type="spellStart"/>
      <w:r w:rsidRPr="00CB4074">
        <w:rPr>
          <w:rFonts w:ascii="Times New Roman" w:hAnsi="Times New Roman" w:cs="Times New Roman"/>
          <w:b/>
          <w:bCs/>
          <w:i/>
          <w:iCs/>
          <w:sz w:val="20"/>
          <w:szCs w:val="20"/>
        </w:rPr>
        <w:t>digestión</w:t>
      </w:r>
      <w:proofErr w:type="spellEnd"/>
      <w:r w:rsidRPr="00CB4074">
        <w:rPr>
          <w:rFonts w:ascii="Times New Roman" w:hAnsi="Times New Roman" w:cs="Times New Roman"/>
          <w:b/>
          <w:bCs/>
          <w:i/>
          <w:iCs/>
          <w:sz w:val="20"/>
          <w:szCs w:val="20"/>
        </w:rPr>
        <w:t xml:space="preserve">, </w:t>
      </w:r>
      <w:proofErr w:type="spellStart"/>
      <w:r w:rsidRPr="00CB4074">
        <w:rPr>
          <w:rFonts w:ascii="Times New Roman" w:hAnsi="Times New Roman" w:cs="Times New Roman"/>
          <w:b/>
          <w:bCs/>
          <w:i/>
          <w:iCs/>
          <w:sz w:val="20"/>
          <w:szCs w:val="20"/>
        </w:rPr>
        <w:t>ojos</w:t>
      </w:r>
      <w:proofErr w:type="spellEnd"/>
      <w:r w:rsidRPr="00CB4074">
        <w:rPr>
          <w:rFonts w:ascii="Times New Roman" w:hAnsi="Times New Roman" w:cs="Times New Roman"/>
          <w:b/>
          <w:bCs/>
          <w:i/>
          <w:iCs/>
          <w:sz w:val="20"/>
          <w:szCs w:val="20"/>
        </w:rPr>
        <w:t xml:space="preserve"> o </w:t>
      </w:r>
      <w:proofErr w:type="spellStart"/>
      <w:r w:rsidRPr="00CB4074">
        <w:rPr>
          <w:rFonts w:ascii="Times New Roman" w:hAnsi="Times New Roman" w:cs="Times New Roman"/>
          <w:b/>
          <w:bCs/>
          <w:i/>
          <w:iCs/>
          <w:sz w:val="20"/>
          <w:szCs w:val="20"/>
        </w:rPr>
        <w:t>senos</w:t>
      </w:r>
      <w:proofErr w:type="spellEnd"/>
      <w:r w:rsidRPr="00CB4074">
        <w:rPr>
          <w:rFonts w:ascii="Times New Roman" w:hAnsi="Times New Roman" w:cs="Times New Roman"/>
          <w:b/>
          <w:bCs/>
          <w:i/>
          <w:iCs/>
          <w:sz w:val="20"/>
          <w:szCs w:val="20"/>
        </w:rPr>
        <w:t xml:space="preserve"> nasales.</w:t>
      </w:r>
    </w:p>
    <w:p w14:paraId="7DCA11F8" w14:textId="77777777" w:rsidR="00C235F9" w:rsidRPr="00AC1708" w:rsidRDefault="00C235F9" w:rsidP="00C235F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4718F6B8" wp14:editId="23BDDB65">
            <wp:extent cx="4086733" cy="3140110"/>
            <wp:effectExtent l="0" t="0" r="9525" b="3175"/>
            <wp:docPr id="84" name="Picture 84" descr="https://support.quantum-medical.eu/wp-content/uploads/2022/10/Bon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9" descr="https://support.quantum-medical.eu/wp-content/uploads/2022/10/Bones.jpg"/>
                    <pic:cNvPicPr>
                      <a:picLocks noChangeAspect="1" noChangeArrowheads="1"/>
                    </pic:cNvPicPr>
                  </pic:nvPicPr>
                  <pic:blipFill>
                    <a:blip r:embed="rId266">
                      <a:extLst>
                        <a:ext uri="{28A0092B-C50C-407E-A947-70E740481C1C}">
                          <a14:useLocalDpi xmlns:a14="http://schemas.microsoft.com/office/drawing/2010/main" val="0"/>
                        </a:ext>
                      </a:extLst>
                    </a:blip>
                    <a:stretch>
                      <a:fillRect/>
                    </a:stretch>
                  </pic:blipFill>
                  <pic:spPr bwMode="auto">
                    <a:xfrm>
                      <a:off x="0" y="0"/>
                      <a:ext cx="4097329" cy="3148251"/>
                    </a:xfrm>
                    <a:prstGeom prst="rect">
                      <a:avLst/>
                    </a:prstGeom>
                    <a:noFill/>
                    <a:ln>
                      <a:noFill/>
                    </a:ln>
                  </pic:spPr>
                </pic:pic>
              </a:graphicData>
            </a:graphic>
          </wp:inline>
        </w:drawing>
      </w:r>
    </w:p>
    <w:p w14:paraId="4C2046F6" w14:textId="77777777" w:rsidR="00C235F9" w:rsidRPr="00CB4074" w:rsidRDefault="00C235F9" w:rsidP="00C235F9">
      <w:pPr>
        <w:pStyle w:val="NoSpacing"/>
        <w:jc w:val="both"/>
        <w:rPr>
          <w:rFonts w:ascii="Times New Roman" w:hAnsi="Times New Roman" w:cs="Times New Roman"/>
          <w:sz w:val="20"/>
          <w:szCs w:val="20"/>
        </w:rPr>
      </w:pPr>
      <w:r w:rsidRPr="00CB4074">
        <w:rPr>
          <w:rFonts w:ascii="Times New Roman" w:hAnsi="Times New Roman" w:cs="Times New Roman"/>
          <w:b/>
          <w:bCs/>
          <w:sz w:val="20"/>
          <w:szCs w:val="20"/>
        </w:rPr>
        <w:t xml:space="preserve">Haga </w:t>
      </w:r>
      <w:proofErr w:type="spellStart"/>
      <w:r w:rsidRPr="00CB4074">
        <w:rPr>
          <w:rFonts w:ascii="Times New Roman" w:hAnsi="Times New Roman" w:cs="Times New Roman"/>
          <w:b/>
          <w:bCs/>
          <w:sz w:val="20"/>
          <w:szCs w:val="20"/>
        </w:rPr>
        <w:t>clic</w:t>
      </w:r>
      <w:proofErr w:type="spellEnd"/>
      <w:r w:rsidRPr="00CB4074">
        <w:rPr>
          <w:rFonts w:ascii="Times New Roman" w:hAnsi="Times New Roman" w:cs="Times New Roman"/>
          <w:b/>
          <w:bCs/>
          <w:sz w:val="20"/>
          <w:szCs w:val="20"/>
        </w:rPr>
        <w:t xml:space="preserve"> </w:t>
      </w:r>
      <w:proofErr w:type="spellStart"/>
      <w:r w:rsidRPr="00CB4074">
        <w:rPr>
          <w:rFonts w:ascii="Times New Roman" w:hAnsi="Times New Roman" w:cs="Times New Roman"/>
          <w:sz w:val="20"/>
          <w:szCs w:val="20"/>
        </w:rPr>
        <w:t>en</w:t>
      </w:r>
      <w:proofErr w:type="spellEnd"/>
      <w:r w:rsidRPr="00CB4074">
        <w:rPr>
          <w:rFonts w:ascii="Times New Roman" w:hAnsi="Times New Roman" w:cs="Times New Roman"/>
          <w:sz w:val="20"/>
          <w:szCs w:val="20"/>
        </w:rPr>
        <w:t xml:space="preserve"> un </w:t>
      </w:r>
      <w:proofErr w:type="spellStart"/>
      <w:r w:rsidRPr="00CB4074">
        <w:rPr>
          <w:rFonts w:ascii="Times New Roman" w:hAnsi="Times New Roman" w:cs="Times New Roman"/>
          <w:sz w:val="20"/>
          <w:szCs w:val="20"/>
        </w:rPr>
        <w:t>elemento</w:t>
      </w:r>
      <w:proofErr w:type="spellEnd"/>
      <w:r w:rsidRPr="00CB4074">
        <w:rPr>
          <w:rFonts w:ascii="Times New Roman" w:hAnsi="Times New Roman" w:cs="Times New Roman"/>
          <w:sz w:val="20"/>
          <w:szCs w:val="20"/>
        </w:rPr>
        <w:t xml:space="preserve"> para </w:t>
      </w:r>
      <w:proofErr w:type="spellStart"/>
      <w:r w:rsidRPr="00CB4074">
        <w:rPr>
          <w:rFonts w:ascii="Times New Roman" w:hAnsi="Times New Roman" w:cs="Times New Roman"/>
          <w:sz w:val="20"/>
          <w:szCs w:val="20"/>
        </w:rPr>
        <w:t>resaltar</w:t>
      </w:r>
      <w:proofErr w:type="spellEnd"/>
      <w:r w:rsidRPr="00CB4074">
        <w:rPr>
          <w:rFonts w:ascii="Times New Roman" w:hAnsi="Times New Roman" w:cs="Times New Roman"/>
          <w:sz w:val="20"/>
          <w:szCs w:val="20"/>
        </w:rPr>
        <w:t xml:space="preserve"> la </w:t>
      </w:r>
      <w:proofErr w:type="spellStart"/>
      <w:r w:rsidRPr="00CB4074">
        <w:rPr>
          <w:rFonts w:ascii="Times New Roman" w:hAnsi="Times New Roman" w:cs="Times New Roman"/>
          <w:sz w:val="20"/>
          <w:szCs w:val="20"/>
        </w:rPr>
        <w:t>línea</w:t>
      </w:r>
      <w:proofErr w:type="spellEnd"/>
    </w:p>
    <w:p w14:paraId="0D4F2C8D" w14:textId="77777777" w:rsidR="00C235F9" w:rsidRPr="00CB4074" w:rsidRDefault="00C235F9" w:rsidP="00C235F9">
      <w:pPr>
        <w:pStyle w:val="NoSpacing"/>
        <w:jc w:val="both"/>
        <w:rPr>
          <w:rFonts w:ascii="Times New Roman" w:hAnsi="Times New Roman" w:cs="Times New Roman"/>
          <w:sz w:val="20"/>
          <w:szCs w:val="20"/>
        </w:rPr>
      </w:pPr>
      <w:r w:rsidRPr="00CB4074">
        <w:rPr>
          <w:rFonts w:ascii="Times New Roman" w:hAnsi="Times New Roman" w:cs="Times New Roman"/>
          <w:b/>
          <w:bCs/>
          <w:sz w:val="20"/>
          <w:szCs w:val="20"/>
        </w:rPr>
        <w:t xml:space="preserve">Haga </w:t>
      </w:r>
      <w:proofErr w:type="spellStart"/>
      <w:r w:rsidRPr="00CB4074">
        <w:rPr>
          <w:rFonts w:ascii="Times New Roman" w:hAnsi="Times New Roman" w:cs="Times New Roman"/>
          <w:b/>
          <w:bCs/>
          <w:sz w:val="20"/>
          <w:szCs w:val="20"/>
        </w:rPr>
        <w:t>clic</w:t>
      </w:r>
      <w:proofErr w:type="spellEnd"/>
      <w:r w:rsidRPr="00CB4074">
        <w:rPr>
          <w:rFonts w:ascii="Times New Roman" w:hAnsi="Times New Roman" w:cs="Times New Roman"/>
          <w:b/>
          <w:bCs/>
          <w:sz w:val="20"/>
          <w:szCs w:val="20"/>
        </w:rPr>
        <w:t xml:space="preserve"> </w:t>
      </w:r>
      <w:proofErr w:type="spellStart"/>
      <w:r w:rsidRPr="00CB4074">
        <w:rPr>
          <w:rFonts w:ascii="Times New Roman" w:hAnsi="Times New Roman" w:cs="Times New Roman"/>
          <w:sz w:val="20"/>
          <w:szCs w:val="20"/>
        </w:rPr>
        <w:t>en</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el</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pequeño</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cuadro</w:t>
      </w:r>
      <w:proofErr w:type="spellEnd"/>
      <w:r w:rsidRPr="00CB4074">
        <w:rPr>
          <w:rFonts w:ascii="Times New Roman" w:hAnsi="Times New Roman" w:cs="Times New Roman"/>
          <w:sz w:val="20"/>
          <w:szCs w:val="20"/>
        </w:rPr>
        <w:t xml:space="preserve"> al </w:t>
      </w:r>
      <w:proofErr w:type="spellStart"/>
      <w:r w:rsidRPr="00CB4074">
        <w:rPr>
          <w:rFonts w:ascii="Times New Roman" w:hAnsi="Times New Roman" w:cs="Times New Roman"/>
          <w:sz w:val="20"/>
          <w:szCs w:val="20"/>
        </w:rPr>
        <w:t>lado</w:t>
      </w:r>
      <w:proofErr w:type="spellEnd"/>
      <w:r w:rsidRPr="00CB4074">
        <w:rPr>
          <w:rFonts w:ascii="Times New Roman" w:hAnsi="Times New Roman" w:cs="Times New Roman"/>
          <w:sz w:val="20"/>
          <w:szCs w:val="20"/>
        </w:rPr>
        <w:t xml:space="preserve"> de </w:t>
      </w:r>
      <w:proofErr w:type="spellStart"/>
      <w:r w:rsidRPr="00CB4074">
        <w:rPr>
          <w:rFonts w:ascii="Times New Roman" w:hAnsi="Times New Roman" w:cs="Times New Roman"/>
          <w:sz w:val="20"/>
          <w:szCs w:val="20"/>
        </w:rPr>
        <w:t>cada</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elemento</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adicional</w:t>
      </w:r>
      <w:proofErr w:type="spellEnd"/>
      <w:r w:rsidRPr="00CB4074">
        <w:rPr>
          <w:rFonts w:ascii="Times New Roman" w:hAnsi="Times New Roman" w:cs="Times New Roman"/>
          <w:sz w:val="20"/>
          <w:szCs w:val="20"/>
        </w:rPr>
        <w:t xml:space="preserve"> que </w:t>
      </w:r>
      <w:proofErr w:type="spellStart"/>
      <w:r w:rsidRPr="00CB4074">
        <w:rPr>
          <w:rFonts w:ascii="Times New Roman" w:hAnsi="Times New Roman" w:cs="Times New Roman"/>
          <w:sz w:val="20"/>
          <w:szCs w:val="20"/>
        </w:rPr>
        <w:t>sería</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apropiado</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agregar</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como</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señal</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complementaria</w:t>
      </w:r>
      <w:proofErr w:type="spellEnd"/>
      <w:r w:rsidRPr="00CB4074">
        <w:rPr>
          <w:rFonts w:ascii="Times New Roman" w:hAnsi="Times New Roman" w:cs="Times New Roman"/>
          <w:sz w:val="20"/>
          <w:szCs w:val="20"/>
        </w:rPr>
        <w:t>: [</w:t>
      </w:r>
      <w:proofErr w:type="spellStart"/>
      <w:r w:rsidRPr="00CB4074">
        <w:rPr>
          <w:rFonts w:ascii="Times New Roman" w:hAnsi="Times New Roman" w:cs="Times New Roman"/>
          <w:sz w:val="20"/>
          <w:szCs w:val="20"/>
        </w:rPr>
        <w:t>Estos</w:t>
      </w:r>
      <w:proofErr w:type="spellEnd"/>
      <w:r w:rsidRPr="00CB4074">
        <w:rPr>
          <w:rFonts w:ascii="Times New Roman" w:hAnsi="Times New Roman" w:cs="Times New Roman"/>
          <w:sz w:val="20"/>
          <w:szCs w:val="20"/>
        </w:rPr>
        <w:t xml:space="preserve"> se </w:t>
      </w:r>
      <w:proofErr w:type="spellStart"/>
      <w:r w:rsidRPr="00CB4074">
        <w:rPr>
          <w:rFonts w:ascii="Times New Roman" w:hAnsi="Times New Roman" w:cs="Times New Roman"/>
          <w:sz w:val="20"/>
          <w:szCs w:val="20"/>
        </w:rPr>
        <w:t>encuentran</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en</w:t>
      </w:r>
      <w:proofErr w:type="spellEnd"/>
      <w:r w:rsidRPr="00CB4074">
        <w:rPr>
          <w:rFonts w:ascii="Times New Roman" w:hAnsi="Times New Roman" w:cs="Times New Roman"/>
          <w:sz w:val="20"/>
          <w:szCs w:val="20"/>
        </w:rPr>
        <w:t xml:space="preserve"> la </w:t>
      </w:r>
      <w:proofErr w:type="spellStart"/>
      <w:r w:rsidRPr="00CB4074">
        <w:rPr>
          <w:rFonts w:ascii="Times New Roman" w:hAnsi="Times New Roman" w:cs="Times New Roman"/>
          <w:sz w:val="20"/>
          <w:szCs w:val="20"/>
        </w:rPr>
        <w:t>sección</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b/>
          <w:bCs/>
          <w:i/>
          <w:iCs/>
          <w:sz w:val="20"/>
          <w:szCs w:val="20"/>
        </w:rPr>
        <w:t>Agregar</w:t>
      </w:r>
      <w:proofErr w:type="spellEnd"/>
      <w:r w:rsidRPr="00CB4074">
        <w:rPr>
          <w:rFonts w:ascii="Times New Roman" w:hAnsi="Times New Roman" w:cs="Times New Roman"/>
          <w:b/>
          <w:bCs/>
          <w:i/>
          <w:iCs/>
          <w:sz w:val="20"/>
          <w:szCs w:val="20"/>
        </w:rPr>
        <w:t xml:space="preserve"> </w:t>
      </w:r>
      <w:proofErr w:type="spellStart"/>
      <w:r w:rsidRPr="00CB4074">
        <w:rPr>
          <w:rFonts w:ascii="Times New Roman" w:hAnsi="Times New Roman" w:cs="Times New Roman"/>
          <w:b/>
          <w:bCs/>
          <w:i/>
          <w:iCs/>
          <w:sz w:val="20"/>
          <w:szCs w:val="20"/>
        </w:rPr>
        <w:t>una</w:t>
      </w:r>
      <w:proofErr w:type="spellEnd"/>
      <w:r w:rsidRPr="00CB4074">
        <w:rPr>
          <w:rFonts w:ascii="Times New Roman" w:hAnsi="Times New Roman" w:cs="Times New Roman"/>
          <w:b/>
          <w:bCs/>
          <w:i/>
          <w:iCs/>
          <w:sz w:val="20"/>
          <w:szCs w:val="20"/>
        </w:rPr>
        <w:t xml:space="preserve"> </w:t>
      </w:r>
      <w:proofErr w:type="spellStart"/>
      <w:r w:rsidRPr="00CB4074">
        <w:rPr>
          <w:rFonts w:ascii="Times New Roman" w:hAnsi="Times New Roman" w:cs="Times New Roman"/>
          <w:b/>
          <w:bCs/>
          <w:i/>
          <w:iCs/>
          <w:sz w:val="20"/>
          <w:szCs w:val="20"/>
        </w:rPr>
        <w:t>terapia</w:t>
      </w:r>
      <w:proofErr w:type="spellEnd"/>
      <w:r w:rsidRPr="00CB4074">
        <w:rPr>
          <w:rFonts w:ascii="Times New Roman" w:hAnsi="Times New Roman" w:cs="Times New Roman"/>
          <w:b/>
          <w:bCs/>
          <w:i/>
          <w:iCs/>
          <w:sz w:val="20"/>
          <w:szCs w:val="20"/>
        </w:rPr>
        <w:t xml:space="preserve"> </w:t>
      </w:r>
      <w:proofErr w:type="spellStart"/>
      <w:r w:rsidRPr="00CB4074">
        <w:rPr>
          <w:rFonts w:ascii="Times New Roman" w:hAnsi="Times New Roman" w:cs="Times New Roman"/>
          <w:b/>
          <w:bCs/>
          <w:i/>
          <w:iCs/>
          <w:sz w:val="20"/>
          <w:szCs w:val="20"/>
        </w:rPr>
        <w:t>adicional</w:t>
      </w:r>
      <w:proofErr w:type="spellEnd"/>
      <w:r w:rsidRPr="00CB4074">
        <w:rPr>
          <w:rFonts w:ascii="Times New Roman" w:hAnsi="Times New Roman" w:cs="Times New Roman"/>
          <w:b/>
          <w:bCs/>
          <w:i/>
          <w:iCs/>
          <w:sz w:val="20"/>
          <w:szCs w:val="20"/>
        </w:rPr>
        <w:t xml:space="preserve"> </w:t>
      </w:r>
      <w:proofErr w:type="spellStart"/>
      <w:r w:rsidRPr="00CB4074">
        <w:rPr>
          <w:rFonts w:ascii="Times New Roman" w:hAnsi="Times New Roman" w:cs="Times New Roman"/>
          <w:b/>
          <w:bCs/>
          <w:i/>
          <w:iCs/>
          <w:sz w:val="20"/>
          <w:szCs w:val="20"/>
        </w:rPr>
        <w:t>superpuesta</w:t>
      </w:r>
      <w:proofErr w:type="spellEnd"/>
      <w:r w:rsidRPr="00CB4074">
        <w:rPr>
          <w:rFonts w:ascii="Times New Roman" w:hAnsi="Times New Roman" w:cs="Times New Roman"/>
          <w:b/>
          <w:bCs/>
          <w:i/>
          <w:iCs/>
          <w:sz w:val="20"/>
          <w:szCs w:val="20"/>
        </w:rPr>
        <w:t xml:space="preserve"> a </w:t>
      </w:r>
      <w:proofErr w:type="spellStart"/>
      <w:r w:rsidRPr="00CB4074">
        <w:rPr>
          <w:rFonts w:ascii="Times New Roman" w:hAnsi="Times New Roman" w:cs="Times New Roman"/>
          <w:b/>
          <w:bCs/>
          <w:i/>
          <w:iCs/>
          <w:sz w:val="20"/>
          <w:szCs w:val="20"/>
        </w:rPr>
        <w:t>Tratamiento</w:t>
      </w:r>
      <w:proofErr w:type="spellEnd"/>
      <w:r w:rsidRPr="00CB4074">
        <w:rPr>
          <w:rFonts w:ascii="Times New Roman" w:hAnsi="Times New Roman" w:cs="Times New Roman"/>
          <w:b/>
          <w:bCs/>
          <w:i/>
          <w:iCs/>
          <w:sz w:val="20"/>
          <w:szCs w:val="20"/>
        </w:rPr>
        <w:t xml:space="preserve"> (</w:t>
      </w:r>
      <w:proofErr w:type="spellStart"/>
      <w:r w:rsidRPr="00CB4074">
        <w:rPr>
          <w:rFonts w:ascii="Times New Roman" w:hAnsi="Times New Roman" w:cs="Times New Roman"/>
          <w:b/>
          <w:bCs/>
          <w:i/>
          <w:iCs/>
          <w:sz w:val="20"/>
          <w:szCs w:val="20"/>
        </w:rPr>
        <w:t>entrenamiento</w:t>
      </w:r>
      <w:proofErr w:type="spellEnd"/>
      <w:r w:rsidRPr="00CB4074">
        <w:rPr>
          <w:rFonts w:ascii="Times New Roman" w:hAnsi="Times New Roman" w:cs="Times New Roman"/>
          <w:b/>
          <w:bCs/>
          <w:i/>
          <w:iCs/>
          <w:sz w:val="20"/>
          <w:szCs w:val="20"/>
        </w:rPr>
        <w:t>)].</w:t>
      </w:r>
    </w:p>
    <w:p w14:paraId="316CE741" w14:textId="77777777" w:rsidR="00C235F9" w:rsidRPr="00CB4074" w:rsidRDefault="00C235F9" w:rsidP="00C235F9">
      <w:pPr>
        <w:pStyle w:val="NoSpacing"/>
        <w:jc w:val="both"/>
        <w:rPr>
          <w:rFonts w:ascii="Times New Roman" w:hAnsi="Times New Roman" w:cs="Times New Roman"/>
          <w:sz w:val="20"/>
          <w:szCs w:val="20"/>
        </w:rPr>
      </w:pPr>
      <w:r w:rsidRPr="00CB4074">
        <w:rPr>
          <w:rFonts w:ascii="Times New Roman" w:hAnsi="Times New Roman" w:cs="Times New Roman"/>
          <w:sz w:val="20"/>
          <w:szCs w:val="20"/>
        </w:rPr>
        <w:t xml:space="preserve">Haga </w:t>
      </w:r>
      <w:proofErr w:type="spellStart"/>
      <w:r w:rsidRPr="00CB4074">
        <w:rPr>
          <w:rFonts w:ascii="Times New Roman" w:hAnsi="Times New Roman" w:cs="Times New Roman"/>
          <w:sz w:val="20"/>
          <w:szCs w:val="20"/>
        </w:rPr>
        <w:t>clic</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en</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b/>
          <w:bCs/>
          <w:i/>
          <w:iCs/>
          <w:sz w:val="20"/>
          <w:szCs w:val="20"/>
        </w:rPr>
        <w:t>Iniciar</w:t>
      </w:r>
      <w:proofErr w:type="spellEnd"/>
      <w:r w:rsidRPr="00CB4074">
        <w:rPr>
          <w:rFonts w:ascii="Times New Roman" w:hAnsi="Times New Roman" w:cs="Times New Roman"/>
          <w:b/>
          <w:bCs/>
          <w:i/>
          <w:iCs/>
          <w:sz w:val="20"/>
          <w:szCs w:val="20"/>
        </w:rPr>
        <w:t xml:space="preserve"> </w:t>
      </w:r>
      <w:proofErr w:type="spellStart"/>
      <w:r w:rsidRPr="00CB4074">
        <w:rPr>
          <w:rFonts w:ascii="Times New Roman" w:hAnsi="Times New Roman" w:cs="Times New Roman"/>
          <w:b/>
          <w:bCs/>
          <w:i/>
          <w:iCs/>
          <w:sz w:val="20"/>
          <w:szCs w:val="20"/>
        </w:rPr>
        <w:t>tratamiento</w:t>
      </w:r>
      <w:proofErr w:type="spellEnd"/>
      <w:r w:rsidRPr="00CB4074">
        <w:rPr>
          <w:rFonts w:ascii="Times New Roman" w:hAnsi="Times New Roman" w:cs="Times New Roman"/>
          <w:b/>
          <w:bCs/>
          <w:i/>
          <w:iCs/>
          <w:sz w:val="20"/>
          <w:szCs w:val="20"/>
        </w:rPr>
        <w:t xml:space="preserve"> (</w:t>
      </w:r>
      <w:proofErr w:type="spellStart"/>
      <w:r w:rsidRPr="00CB4074">
        <w:rPr>
          <w:rFonts w:ascii="Times New Roman" w:hAnsi="Times New Roman" w:cs="Times New Roman"/>
          <w:b/>
          <w:bCs/>
          <w:i/>
          <w:iCs/>
          <w:sz w:val="20"/>
          <w:szCs w:val="20"/>
        </w:rPr>
        <w:t>entrenamiento</w:t>
      </w:r>
      <w:proofErr w:type="spellEnd"/>
      <w:r w:rsidRPr="00CB4074">
        <w:rPr>
          <w:rFonts w:ascii="Times New Roman" w:hAnsi="Times New Roman" w:cs="Times New Roman"/>
          <w:b/>
          <w:bCs/>
          <w:i/>
          <w:iCs/>
          <w:sz w:val="20"/>
          <w:szCs w:val="20"/>
        </w:rPr>
        <w:t>)</w:t>
      </w:r>
    </w:p>
    <w:p w14:paraId="39F06DC6" w14:textId="77777777" w:rsidR="00C235F9" w:rsidRPr="00CB4074" w:rsidRDefault="00C235F9" w:rsidP="00C235F9">
      <w:pPr>
        <w:pStyle w:val="NoSpacing"/>
        <w:jc w:val="both"/>
        <w:rPr>
          <w:rFonts w:ascii="Times New Roman" w:hAnsi="Times New Roman" w:cs="Times New Roman"/>
          <w:sz w:val="20"/>
          <w:szCs w:val="20"/>
        </w:rPr>
      </w:pPr>
      <w:r w:rsidRPr="00CB4074">
        <w:rPr>
          <w:rFonts w:ascii="Times New Roman" w:hAnsi="Times New Roman" w:cs="Times New Roman"/>
          <w:b/>
          <w:bCs/>
          <w:i/>
          <w:iCs/>
          <w:sz w:val="20"/>
          <w:szCs w:val="20"/>
        </w:rPr>
        <w:t>- O -</w:t>
      </w:r>
    </w:p>
    <w:p w14:paraId="57B01181" w14:textId="77777777" w:rsidR="00C235F9" w:rsidRPr="00CB4074" w:rsidRDefault="00C235F9" w:rsidP="00C235F9">
      <w:pPr>
        <w:pStyle w:val="NoSpacing"/>
        <w:jc w:val="both"/>
        <w:rPr>
          <w:rFonts w:ascii="Times New Roman" w:hAnsi="Times New Roman" w:cs="Times New Roman"/>
          <w:sz w:val="20"/>
          <w:szCs w:val="20"/>
        </w:rPr>
      </w:pPr>
      <w:r w:rsidRPr="00CB4074">
        <w:rPr>
          <w:rFonts w:ascii="Times New Roman" w:hAnsi="Times New Roman" w:cs="Times New Roman"/>
          <w:sz w:val="20"/>
          <w:szCs w:val="20"/>
        </w:rPr>
        <w:t xml:space="preserve">Elija un </w:t>
      </w:r>
      <w:proofErr w:type="spellStart"/>
      <w:r w:rsidRPr="00CB4074">
        <w:rPr>
          <w:rFonts w:ascii="Times New Roman" w:hAnsi="Times New Roman" w:cs="Times New Roman"/>
          <w:sz w:val="20"/>
          <w:szCs w:val="20"/>
        </w:rPr>
        <w:t>enfoque</w:t>
      </w:r>
      <w:proofErr w:type="spellEnd"/>
      <w:r w:rsidRPr="00CB4074">
        <w:rPr>
          <w:rFonts w:ascii="Times New Roman" w:hAnsi="Times New Roman" w:cs="Times New Roman"/>
          <w:sz w:val="20"/>
          <w:szCs w:val="20"/>
        </w:rPr>
        <w:t xml:space="preserve"> especial </w:t>
      </w:r>
      <w:proofErr w:type="spellStart"/>
      <w:r w:rsidRPr="00CB4074">
        <w:rPr>
          <w:rFonts w:ascii="Times New Roman" w:hAnsi="Times New Roman" w:cs="Times New Roman"/>
          <w:sz w:val="20"/>
          <w:szCs w:val="20"/>
        </w:rPr>
        <w:t>haciendo</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clic</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en</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el</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botón</w:t>
      </w:r>
      <w:proofErr w:type="spellEnd"/>
      <w:r w:rsidRPr="00CB4074">
        <w:rPr>
          <w:rFonts w:ascii="Times New Roman" w:hAnsi="Times New Roman" w:cs="Times New Roman"/>
          <w:sz w:val="20"/>
          <w:szCs w:val="20"/>
        </w:rPr>
        <w:t xml:space="preserve"> de </w:t>
      </w:r>
      <w:proofErr w:type="spellStart"/>
      <w:r w:rsidRPr="00CB4074">
        <w:rPr>
          <w:rFonts w:ascii="Times New Roman" w:hAnsi="Times New Roman" w:cs="Times New Roman"/>
          <w:sz w:val="20"/>
          <w:szCs w:val="20"/>
        </w:rPr>
        <w:t>opción</w:t>
      </w:r>
      <w:proofErr w:type="spellEnd"/>
      <w:r w:rsidRPr="00CB4074">
        <w:rPr>
          <w:rFonts w:ascii="Times New Roman" w:hAnsi="Times New Roman" w:cs="Times New Roman"/>
          <w:sz w:val="20"/>
          <w:szCs w:val="20"/>
        </w:rPr>
        <w:t xml:space="preserve"> del </w:t>
      </w:r>
      <w:proofErr w:type="spellStart"/>
      <w:r w:rsidRPr="00CB4074">
        <w:rPr>
          <w:rFonts w:ascii="Times New Roman" w:hAnsi="Times New Roman" w:cs="Times New Roman"/>
          <w:sz w:val="20"/>
          <w:szCs w:val="20"/>
        </w:rPr>
        <w:t>área</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deseada</w:t>
      </w:r>
      <w:proofErr w:type="spellEnd"/>
      <w:r w:rsidRPr="00CB4074">
        <w:rPr>
          <w:rFonts w:ascii="Times New Roman" w:hAnsi="Times New Roman" w:cs="Times New Roman"/>
          <w:sz w:val="20"/>
          <w:szCs w:val="20"/>
        </w:rPr>
        <w:t xml:space="preserve"> (inferior </w:t>
      </w:r>
      <w:proofErr w:type="spellStart"/>
      <w:r w:rsidRPr="00CB4074">
        <w:rPr>
          <w:rFonts w:ascii="Times New Roman" w:hAnsi="Times New Roman" w:cs="Times New Roman"/>
          <w:sz w:val="20"/>
          <w:szCs w:val="20"/>
        </w:rPr>
        <w:t>derecha</w:t>
      </w:r>
      <w:proofErr w:type="spellEnd"/>
      <w:r w:rsidRPr="00CB4074">
        <w:rPr>
          <w:rFonts w:ascii="Times New Roman" w:hAnsi="Times New Roman" w:cs="Times New Roman"/>
          <w:sz w:val="20"/>
          <w:szCs w:val="20"/>
        </w:rPr>
        <w:t xml:space="preserve">, superior </w:t>
      </w:r>
      <w:proofErr w:type="spellStart"/>
      <w:r w:rsidRPr="00CB4074">
        <w:rPr>
          <w:rFonts w:ascii="Times New Roman" w:hAnsi="Times New Roman" w:cs="Times New Roman"/>
          <w:sz w:val="20"/>
          <w:szCs w:val="20"/>
        </w:rPr>
        <w:t>derecha</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parte</w:t>
      </w:r>
      <w:proofErr w:type="spellEnd"/>
      <w:r w:rsidRPr="00CB4074">
        <w:rPr>
          <w:rFonts w:ascii="Times New Roman" w:hAnsi="Times New Roman" w:cs="Times New Roman"/>
          <w:sz w:val="20"/>
          <w:szCs w:val="20"/>
        </w:rPr>
        <w:t xml:space="preserve"> superior del torso, </w:t>
      </w:r>
      <w:proofErr w:type="spellStart"/>
      <w:r w:rsidRPr="00CB4074">
        <w:rPr>
          <w:rFonts w:ascii="Times New Roman" w:hAnsi="Times New Roman" w:cs="Times New Roman"/>
          <w:sz w:val="20"/>
          <w:szCs w:val="20"/>
        </w:rPr>
        <w:t>corazón</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parte</w:t>
      </w:r>
      <w:proofErr w:type="spellEnd"/>
      <w:r w:rsidRPr="00CB4074">
        <w:rPr>
          <w:rFonts w:ascii="Times New Roman" w:hAnsi="Times New Roman" w:cs="Times New Roman"/>
          <w:sz w:val="20"/>
          <w:szCs w:val="20"/>
        </w:rPr>
        <w:t xml:space="preserve"> inferior del torso, </w:t>
      </w:r>
      <w:proofErr w:type="spellStart"/>
      <w:r w:rsidRPr="00CB4074">
        <w:rPr>
          <w:rFonts w:ascii="Times New Roman" w:hAnsi="Times New Roman" w:cs="Times New Roman"/>
          <w:sz w:val="20"/>
          <w:szCs w:val="20"/>
        </w:rPr>
        <w:t>parte</w:t>
      </w:r>
      <w:proofErr w:type="spellEnd"/>
      <w:r w:rsidRPr="00CB4074">
        <w:rPr>
          <w:rFonts w:ascii="Times New Roman" w:hAnsi="Times New Roman" w:cs="Times New Roman"/>
          <w:sz w:val="20"/>
          <w:szCs w:val="20"/>
        </w:rPr>
        <w:t xml:space="preserve"> inferior </w:t>
      </w:r>
      <w:proofErr w:type="spellStart"/>
      <w:r w:rsidRPr="00CB4074">
        <w:rPr>
          <w:rFonts w:ascii="Times New Roman" w:hAnsi="Times New Roman" w:cs="Times New Roman"/>
          <w:sz w:val="20"/>
          <w:szCs w:val="20"/>
        </w:rPr>
        <w:t>izquierda</w:t>
      </w:r>
      <w:proofErr w:type="spellEnd"/>
      <w:r w:rsidRPr="00CB4074">
        <w:rPr>
          <w:rFonts w:ascii="Times New Roman" w:hAnsi="Times New Roman" w:cs="Times New Roman"/>
          <w:sz w:val="20"/>
          <w:szCs w:val="20"/>
        </w:rPr>
        <w:t xml:space="preserve"> o cabeza y </w:t>
      </w:r>
      <w:proofErr w:type="spellStart"/>
      <w:r w:rsidRPr="00CB4074">
        <w:rPr>
          <w:rFonts w:ascii="Times New Roman" w:hAnsi="Times New Roman" w:cs="Times New Roman"/>
          <w:sz w:val="20"/>
          <w:szCs w:val="20"/>
        </w:rPr>
        <w:t>cuello</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Sólo</w:t>
      </w:r>
      <w:proofErr w:type="spellEnd"/>
      <w:r w:rsidRPr="00CB4074">
        <w:rPr>
          <w:rFonts w:ascii="Times New Roman" w:hAnsi="Times New Roman" w:cs="Times New Roman"/>
          <w:sz w:val="20"/>
          <w:szCs w:val="20"/>
        </w:rPr>
        <w:t xml:space="preserve"> se </w:t>
      </w:r>
      <w:proofErr w:type="spellStart"/>
      <w:r w:rsidRPr="00CB4074">
        <w:rPr>
          <w:rFonts w:ascii="Times New Roman" w:hAnsi="Times New Roman" w:cs="Times New Roman"/>
          <w:sz w:val="20"/>
          <w:szCs w:val="20"/>
        </w:rPr>
        <w:t>puede</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seleccionar</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una</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opción</w:t>
      </w:r>
      <w:proofErr w:type="spellEnd"/>
      <w:r w:rsidRPr="00CB4074">
        <w:rPr>
          <w:rFonts w:ascii="Times New Roman" w:hAnsi="Times New Roman" w:cs="Times New Roman"/>
          <w:sz w:val="20"/>
          <w:szCs w:val="20"/>
        </w:rPr>
        <w:t xml:space="preserve"> a la </w:t>
      </w:r>
      <w:proofErr w:type="spellStart"/>
      <w:r w:rsidRPr="00CB4074">
        <w:rPr>
          <w:rFonts w:ascii="Times New Roman" w:hAnsi="Times New Roman" w:cs="Times New Roman"/>
          <w:sz w:val="20"/>
          <w:szCs w:val="20"/>
        </w:rPr>
        <w:t>vez</w:t>
      </w:r>
      <w:proofErr w:type="spellEnd"/>
      <w:r w:rsidRPr="00CB4074">
        <w:rPr>
          <w:rFonts w:ascii="Times New Roman" w:hAnsi="Times New Roman" w:cs="Times New Roman"/>
          <w:sz w:val="20"/>
          <w:szCs w:val="20"/>
        </w:rPr>
        <w:t>.</w:t>
      </w:r>
    </w:p>
    <w:p w14:paraId="189C7422" w14:textId="77777777" w:rsidR="00C235F9" w:rsidRPr="00CB4074" w:rsidRDefault="00C235F9" w:rsidP="00C235F9">
      <w:pPr>
        <w:pStyle w:val="NoSpacing"/>
        <w:jc w:val="both"/>
        <w:rPr>
          <w:rFonts w:ascii="Times New Roman" w:hAnsi="Times New Roman" w:cs="Times New Roman"/>
          <w:sz w:val="20"/>
          <w:szCs w:val="20"/>
        </w:rPr>
      </w:pPr>
      <w:r w:rsidRPr="00CB4074">
        <w:rPr>
          <w:rFonts w:ascii="Times New Roman" w:hAnsi="Times New Roman" w:cs="Times New Roman"/>
          <w:sz w:val="20"/>
          <w:szCs w:val="20"/>
        </w:rPr>
        <w:t xml:space="preserve">El </w:t>
      </w:r>
      <w:proofErr w:type="spellStart"/>
      <w:r w:rsidRPr="00CB4074">
        <w:rPr>
          <w:rFonts w:ascii="Times New Roman" w:hAnsi="Times New Roman" w:cs="Times New Roman"/>
          <w:sz w:val="20"/>
          <w:szCs w:val="20"/>
        </w:rPr>
        <w:t>temporizador</w:t>
      </w:r>
      <w:proofErr w:type="spellEnd"/>
      <w:r w:rsidRPr="00CB4074">
        <w:rPr>
          <w:rFonts w:ascii="Times New Roman" w:hAnsi="Times New Roman" w:cs="Times New Roman"/>
          <w:sz w:val="20"/>
          <w:szCs w:val="20"/>
        </w:rPr>
        <w:t xml:space="preserve"> se </w:t>
      </w:r>
      <w:proofErr w:type="spellStart"/>
      <w:r w:rsidRPr="00CB4074">
        <w:rPr>
          <w:rFonts w:ascii="Times New Roman" w:hAnsi="Times New Roman" w:cs="Times New Roman"/>
          <w:sz w:val="20"/>
          <w:szCs w:val="20"/>
        </w:rPr>
        <w:t>puede</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dejar</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en</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el</w:t>
      </w:r>
      <w:proofErr w:type="spellEnd"/>
      <w:r w:rsidRPr="00CB4074">
        <w:rPr>
          <w:rFonts w:ascii="Times New Roman" w:hAnsi="Times New Roman" w:cs="Times New Roman"/>
          <w:sz w:val="20"/>
          <w:szCs w:val="20"/>
        </w:rPr>
        <w:t xml:space="preserve"> valor </w:t>
      </w:r>
      <w:proofErr w:type="spellStart"/>
      <w:r w:rsidRPr="00CB4074">
        <w:rPr>
          <w:rFonts w:ascii="Times New Roman" w:hAnsi="Times New Roman" w:cs="Times New Roman"/>
          <w:sz w:val="20"/>
          <w:szCs w:val="20"/>
        </w:rPr>
        <w:t>predeterminado</w:t>
      </w:r>
      <w:proofErr w:type="spellEnd"/>
      <w:r w:rsidRPr="00CB4074">
        <w:rPr>
          <w:rFonts w:ascii="Times New Roman" w:hAnsi="Times New Roman" w:cs="Times New Roman"/>
          <w:sz w:val="20"/>
          <w:szCs w:val="20"/>
        </w:rPr>
        <w:t xml:space="preserve"> de 0 o </w:t>
      </w:r>
      <w:proofErr w:type="spellStart"/>
      <w:r w:rsidRPr="00CB4074">
        <w:rPr>
          <w:rFonts w:ascii="Times New Roman" w:hAnsi="Times New Roman" w:cs="Times New Roman"/>
          <w:sz w:val="20"/>
          <w:szCs w:val="20"/>
        </w:rPr>
        <w:t>configurarlo</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en</w:t>
      </w:r>
      <w:proofErr w:type="spellEnd"/>
      <w:r w:rsidRPr="00CB4074">
        <w:rPr>
          <w:rFonts w:ascii="Times New Roman" w:hAnsi="Times New Roman" w:cs="Times New Roman"/>
          <w:sz w:val="20"/>
          <w:szCs w:val="20"/>
        </w:rPr>
        <w:t xml:space="preserve"> 1 </w:t>
      </w:r>
      <w:proofErr w:type="spellStart"/>
      <w:r w:rsidRPr="00CB4074">
        <w:rPr>
          <w:rFonts w:ascii="Times New Roman" w:hAnsi="Times New Roman" w:cs="Times New Roman"/>
          <w:sz w:val="20"/>
          <w:szCs w:val="20"/>
        </w:rPr>
        <w:t>minuto</w:t>
      </w:r>
      <w:proofErr w:type="spellEnd"/>
      <w:r w:rsidRPr="00CB4074">
        <w:rPr>
          <w:rFonts w:ascii="Times New Roman" w:hAnsi="Times New Roman" w:cs="Times New Roman"/>
          <w:sz w:val="20"/>
          <w:szCs w:val="20"/>
        </w:rPr>
        <w:t>.</w:t>
      </w:r>
    </w:p>
    <w:p w14:paraId="451FEFE7" w14:textId="77777777" w:rsidR="00C235F9" w:rsidRPr="00CB4074" w:rsidRDefault="00C235F9" w:rsidP="00C235F9">
      <w:pPr>
        <w:pStyle w:val="NoSpacing"/>
        <w:jc w:val="both"/>
        <w:rPr>
          <w:rFonts w:ascii="Times New Roman" w:hAnsi="Times New Roman" w:cs="Times New Roman"/>
          <w:sz w:val="20"/>
          <w:szCs w:val="20"/>
        </w:rPr>
      </w:pPr>
      <w:r w:rsidRPr="00CB4074">
        <w:rPr>
          <w:rFonts w:ascii="Times New Roman" w:hAnsi="Times New Roman" w:cs="Times New Roman"/>
          <w:sz w:val="20"/>
          <w:szCs w:val="20"/>
        </w:rPr>
        <w:t xml:space="preserve">Haga </w:t>
      </w:r>
      <w:proofErr w:type="spellStart"/>
      <w:r w:rsidRPr="00CB4074">
        <w:rPr>
          <w:rFonts w:ascii="Times New Roman" w:hAnsi="Times New Roman" w:cs="Times New Roman"/>
          <w:sz w:val="20"/>
          <w:szCs w:val="20"/>
        </w:rPr>
        <w:t>clic</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en</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b/>
          <w:bCs/>
          <w:i/>
          <w:iCs/>
          <w:sz w:val="20"/>
          <w:szCs w:val="20"/>
        </w:rPr>
        <w:t>Iniciar</w:t>
      </w:r>
      <w:proofErr w:type="spellEnd"/>
      <w:r w:rsidRPr="00CB4074">
        <w:rPr>
          <w:rFonts w:ascii="Times New Roman" w:hAnsi="Times New Roman" w:cs="Times New Roman"/>
          <w:b/>
          <w:bCs/>
          <w:i/>
          <w:iCs/>
          <w:sz w:val="20"/>
          <w:szCs w:val="20"/>
        </w:rPr>
        <w:t xml:space="preserve"> </w:t>
      </w:r>
      <w:proofErr w:type="spellStart"/>
      <w:r w:rsidRPr="00CB4074">
        <w:rPr>
          <w:rFonts w:ascii="Times New Roman" w:hAnsi="Times New Roman" w:cs="Times New Roman"/>
          <w:b/>
          <w:bCs/>
          <w:i/>
          <w:iCs/>
          <w:sz w:val="20"/>
          <w:szCs w:val="20"/>
        </w:rPr>
        <w:t>tratamiento</w:t>
      </w:r>
      <w:proofErr w:type="spellEnd"/>
      <w:r w:rsidRPr="00CB4074">
        <w:rPr>
          <w:rFonts w:ascii="Times New Roman" w:hAnsi="Times New Roman" w:cs="Times New Roman"/>
          <w:b/>
          <w:bCs/>
          <w:i/>
          <w:iCs/>
          <w:sz w:val="20"/>
          <w:szCs w:val="20"/>
        </w:rPr>
        <w:t xml:space="preserve"> (</w:t>
      </w:r>
      <w:proofErr w:type="spellStart"/>
      <w:r w:rsidRPr="00CB4074">
        <w:rPr>
          <w:rFonts w:ascii="Times New Roman" w:hAnsi="Times New Roman" w:cs="Times New Roman"/>
          <w:b/>
          <w:bCs/>
          <w:i/>
          <w:iCs/>
          <w:sz w:val="20"/>
          <w:szCs w:val="20"/>
        </w:rPr>
        <w:t>entrenamiento</w:t>
      </w:r>
      <w:proofErr w:type="spellEnd"/>
      <w:r w:rsidRPr="00CB4074">
        <w:rPr>
          <w:rFonts w:ascii="Times New Roman" w:hAnsi="Times New Roman" w:cs="Times New Roman"/>
          <w:b/>
          <w:bCs/>
          <w:i/>
          <w:iCs/>
          <w:sz w:val="20"/>
          <w:szCs w:val="20"/>
        </w:rPr>
        <w:t>)</w:t>
      </w:r>
    </w:p>
    <w:p w14:paraId="7543498E" w14:textId="77777777" w:rsidR="00C235F9" w:rsidRPr="00CB4074" w:rsidRDefault="00C235F9" w:rsidP="00C235F9">
      <w:pPr>
        <w:pStyle w:val="NoSpacing"/>
        <w:jc w:val="both"/>
        <w:rPr>
          <w:rFonts w:ascii="Times New Roman" w:hAnsi="Times New Roman" w:cs="Times New Roman"/>
          <w:sz w:val="20"/>
          <w:szCs w:val="20"/>
        </w:rPr>
      </w:pPr>
      <w:r w:rsidRPr="00CB4074">
        <w:rPr>
          <w:rFonts w:ascii="Times New Roman" w:hAnsi="Times New Roman" w:cs="Times New Roman"/>
          <w:sz w:val="20"/>
          <w:szCs w:val="20"/>
        </w:rPr>
        <w:t xml:space="preserve">Haga </w:t>
      </w:r>
      <w:proofErr w:type="spellStart"/>
      <w:r w:rsidRPr="00CB4074">
        <w:rPr>
          <w:rFonts w:ascii="Times New Roman" w:hAnsi="Times New Roman" w:cs="Times New Roman"/>
          <w:sz w:val="20"/>
          <w:szCs w:val="20"/>
        </w:rPr>
        <w:t>clic</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en</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b/>
          <w:bCs/>
          <w:i/>
          <w:iCs/>
          <w:sz w:val="20"/>
          <w:szCs w:val="20"/>
        </w:rPr>
        <w:t>Aceptar</w:t>
      </w:r>
      <w:proofErr w:type="spellEnd"/>
      <w:r w:rsidRPr="00CB4074">
        <w:rPr>
          <w:rFonts w:ascii="Times New Roman" w:hAnsi="Times New Roman" w:cs="Times New Roman"/>
          <w:b/>
          <w:bCs/>
          <w:i/>
          <w:iCs/>
          <w:sz w:val="20"/>
          <w:szCs w:val="20"/>
        </w:rPr>
        <w:t xml:space="preserve"> </w:t>
      </w:r>
      <w:proofErr w:type="spellStart"/>
      <w:r w:rsidRPr="00CB4074">
        <w:rPr>
          <w:rFonts w:ascii="Times New Roman" w:hAnsi="Times New Roman" w:cs="Times New Roman"/>
          <w:sz w:val="20"/>
          <w:szCs w:val="20"/>
        </w:rPr>
        <w:t>en</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el</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b/>
          <w:bCs/>
          <w:i/>
          <w:iCs/>
          <w:sz w:val="20"/>
          <w:szCs w:val="20"/>
        </w:rPr>
        <w:t>Tratamiento</w:t>
      </w:r>
      <w:proofErr w:type="spellEnd"/>
      <w:r w:rsidRPr="00CB4074">
        <w:rPr>
          <w:rFonts w:ascii="Times New Roman" w:hAnsi="Times New Roman" w:cs="Times New Roman"/>
          <w:b/>
          <w:bCs/>
          <w:i/>
          <w:iCs/>
          <w:sz w:val="20"/>
          <w:szCs w:val="20"/>
        </w:rPr>
        <w:t xml:space="preserve"> (</w:t>
      </w:r>
      <w:proofErr w:type="spellStart"/>
      <w:r w:rsidRPr="00CB4074">
        <w:rPr>
          <w:rFonts w:ascii="Times New Roman" w:hAnsi="Times New Roman" w:cs="Times New Roman"/>
          <w:b/>
          <w:bCs/>
          <w:i/>
          <w:iCs/>
          <w:sz w:val="20"/>
          <w:szCs w:val="20"/>
        </w:rPr>
        <w:t>Entrenamiento</w:t>
      </w:r>
      <w:proofErr w:type="spellEnd"/>
      <w:r w:rsidRPr="00CB4074">
        <w:rPr>
          <w:rFonts w:ascii="Times New Roman" w:hAnsi="Times New Roman" w:cs="Times New Roman"/>
          <w:b/>
          <w:bCs/>
          <w:i/>
          <w:iCs/>
          <w:sz w:val="20"/>
          <w:szCs w:val="20"/>
        </w:rPr>
        <w:t xml:space="preserve">) </w:t>
      </w:r>
      <w:proofErr w:type="spellStart"/>
      <w:r w:rsidRPr="00CB4074">
        <w:rPr>
          <w:rFonts w:ascii="Times New Roman" w:hAnsi="Times New Roman" w:cs="Times New Roman"/>
          <w:b/>
          <w:bCs/>
          <w:i/>
          <w:iCs/>
          <w:sz w:val="20"/>
          <w:szCs w:val="20"/>
        </w:rPr>
        <w:t>sobre</w:t>
      </w:r>
      <w:proofErr w:type="spellEnd"/>
      <w:r w:rsidRPr="00CB4074">
        <w:rPr>
          <w:rFonts w:ascii="Times New Roman" w:hAnsi="Times New Roman" w:cs="Times New Roman"/>
          <w:b/>
          <w:bCs/>
          <w:i/>
          <w:iCs/>
          <w:sz w:val="20"/>
          <w:szCs w:val="20"/>
        </w:rPr>
        <w:t xml:space="preserve"> </w:t>
      </w:r>
      <w:proofErr w:type="spellStart"/>
      <w:r w:rsidRPr="00CB4074">
        <w:rPr>
          <w:rFonts w:ascii="Times New Roman" w:hAnsi="Times New Roman" w:cs="Times New Roman"/>
          <w:sz w:val="20"/>
          <w:szCs w:val="20"/>
        </w:rPr>
        <w:t>el</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cuadro</w:t>
      </w:r>
      <w:proofErr w:type="spellEnd"/>
    </w:p>
    <w:p w14:paraId="3169C838" w14:textId="77777777" w:rsidR="00C235F9" w:rsidRPr="00CB4074" w:rsidRDefault="00C235F9" w:rsidP="00C235F9">
      <w:pPr>
        <w:pStyle w:val="NoSpacing"/>
        <w:jc w:val="both"/>
        <w:rPr>
          <w:rFonts w:ascii="Times New Roman" w:hAnsi="Times New Roman" w:cs="Times New Roman"/>
          <w:sz w:val="20"/>
          <w:szCs w:val="20"/>
        </w:rPr>
      </w:pPr>
      <w:proofErr w:type="spellStart"/>
      <w:r w:rsidRPr="00CB4074">
        <w:rPr>
          <w:rFonts w:ascii="Times New Roman" w:hAnsi="Times New Roman" w:cs="Times New Roman"/>
          <w:sz w:val="20"/>
          <w:szCs w:val="20"/>
        </w:rPr>
        <w:t>Repita</w:t>
      </w:r>
      <w:proofErr w:type="spellEnd"/>
      <w:r w:rsidRPr="00CB4074">
        <w:rPr>
          <w:rFonts w:ascii="Times New Roman" w:hAnsi="Times New Roman" w:cs="Times New Roman"/>
          <w:sz w:val="20"/>
          <w:szCs w:val="20"/>
        </w:rPr>
        <w:t xml:space="preserve"> hasta </w:t>
      </w:r>
      <w:proofErr w:type="spellStart"/>
      <w:r w:rsidRPr="00CB4074">
        <w:rPr>
          <w:rFonts w:ascii="Times New Roman" w:hAnsi="Times New Roman" w:cs="Times New Roman"/>
          <w:sz w:val="20"/>
          <w:szCs w:val="20"/>
        </w:rPr>
        <w:t>tres</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veces</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intentando</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rectificar</w:t>
      </w:r>
      <w:proofErr w:type="spellEnd"/>
      <w:r w:rsidRPr="00CB4074">
        <w:rPr>
          <w:rFonts w:ascii="Times New Roman" w:hAnsi="Times New Roman" w:cs="Times New Roman"/>
          <w:sz w:val="20"/>
          <w:szCs w:val="20"/>
        </w:rPr>
        <w:t xml:space="preserve"> </w:t>
      </w:r>
      <w:proofErr w:type="gramStart"/>
      <w:r w:rsidRPr="00CB4074">
        <w:rPr>
          <w:rFonts w:ascii="Times New Roman" w:hAnsi="Times New Roman" w:cs="Times New Roman"/>
          <w:sz w:val="20"/>
          <w:szCs w:val="20"/>
        </w:rPr>
        <w:t>a</w:t>
      </w:r>
      <w:proofErr w:type="gramEnd"/>
      <w:r w:rsidRPr="00CB4074">
        <w:rPr>
          <w:rFonts w:ascii="Times New Roman" w:hAnsi="Times New Roman" w:cs="Times New Roman"/>
          <w:sz w:val="20"/>
          <w:szCs w:val="20"/>
        </w:rPr>
        <w:t xml:space="preserve"> 85 o </w:t>
      </w:r>
      <w:proofErr w:type="spellStart"/>
      <w:r w:rsidRPr="00CB4074">
        <w:rPr>
          <w:rFonts w:ascii="Times New Roman" w:hAnsi="Times New Roman" w:cs="Times New Roman"/>
          <w:sz w:val="20"/>
          <w:szCs w:val="20"/>
        </w:rPr>
        <w:t>mejor</w:t>
      </w:r>
      <w:proofErr w:type="spellEnd"/>
      <w:r w:rsidRPr="00CB4074">
        <w:rPr>
          <w:rFonts w:ascii="Times New Roman" w:hAnsi="Times New Roman" w:cs="Times New Roman"/>
          <w:sz w:val="20"/>
          <w:szCs w:val="20"/>
        </w:rPr>
        <w:t>.</w:t>
      </w:r>
    </w:p>
    <w:p w14:paraId="4232DB18" w14:textId="77777777" w:rsidR="00C235F9" w:rsidRPr="00CB4074" w:rsidRDefault="00C235F9" w:rsidP="00C235F9">
      <w:pPr>
        <w:pStyle w:val="NoSpacing"/>
        <w:jc w:val="both"/>
        <w:rPr>
          <w:rFonts w:ascii="Times New Roman" w:hAnsi="Times New Roman" w:cs="Times New Roman"/>
          <w:b/>
          <w:sz w:val="20"/>
          <w:szCs w:val="20"/>
        </w:rPr>
      </w:pPr>
      <w:r w:rsidRPr="00CB4074">
        <w:rPr>
          <w:rFonts w:ascii="Times New Roman" w:hAnsi="Times New Roman" w:cs="Times New Roman"/>
          <w:b/>
          <w:sz w:val="20"/>
          <w:szCs w:val="20"/>
        </w:rPr>
        <w:t xml:space="preserve">Haga </w:t>
      </w:r>
      <w:proofErr w:type="spellStart"/>
      <w:r w:rsidRPr="00CB4074">
        <w:rPr>
          <w:rFonts w:ascii="Times New Roman" w:hAnsi="Times New Roman" w:cs="Times New Roman"/>
          <w:b/>
          <w:sz w:val="20"/>
          <w:szCs w:val="20"/>
        </w:rPr>
        <w:t>clic</w:t>
      </w:r>
      <w:proofErr w:type="spellEnd"/>
      <w:r w:rsidRPr="00CB4074">
        <w:rPr>
          <w:rFonts w:ascii="Times New Roman" w:hAnsi="Times New Roman" w:cs="Times New Roman"/>
          <w:b/>
          <w:sz w:val="20"/>
          <w:szCs w:val="20"/>
        </w:rPr>
        <w:t xml:space="preserve"> </w:t>
      </w:r>
      <w:proofErr w:type="spellStart"/>
      <w:r w:rsidRPr="00CB4074">
        <w:rPr>
          <w:rFonts w:ascii="Times New Roman" w:hAnsi="Times New Roman" w:cs="Times New Roman"/>
          <w:b/>
          <w:bCs/>
          <w:i/>
          <w:iCs/>
          <w:sz w:val="20"/>
          <w:szCs w:val="20"/>
        </w:rPr>
        <w:t>en</w:t>
      </w:r>
      <w:proofErr w:type="spellEnd"/>
      <w:r w:rsidRPr="00CB4074">
        <w:rPr>
          <w:rFonts w:ascii="Times New Roman" w:hAnsi="Times New Roman" w:cs="Times New Roman"/>
          <w:b/>
          <w:bCs/>
          <w:i/>
          <w:iCs/>
          <w:sz w:val="20"/>
          <w:szCs w:val="20"/>
        </w:rPr>
        <w:t xml:space="preserve"> </w:t>
      </w:r>
      <w:proofErr w:type="spellStart"/>
      <w:r w:rsidRPr="00CB4074">
        <w:rPr>
          <w:rFonts w:ascii="Times New Roman" w:hAnsi="Times New Roman" w:cs="Times New Roman"/>
          <w:b/>
          <w:bCs/>
          <w:i/>
          <w:iCs/>
          <w:sz w:val="20"/>
          <w:szCs w:val="20"/>
        </w:rPr>
        <w:t>Cerrar</w:t>
      </w:r>
      <w:proofErr w:type="spellEnd"/>
    </w:p>
    <w:p w14:paraId="340BFDE3" w14:textId="77777777" w:rsidR="00C235F9" w:rsidRDefault="00C235F9" w:rsidP="00C235F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45967068" wp14:editId="376320E5">
            <wp:extent cx="4024365" cy="3092188"/>
            <wp:effectExtent l="0" t="0" r="0" b="0"/>
            <wp:docPr id="83" name="Picture 83" descr="https://support.quantum-medical.eu/wp-content/uploads/2022/10/Bone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10" descr="https://support.quantum-medical.eu/wp-content/uploads/2022/10/Bones-2.jpg"/>
                    <pic:cNvPicPr>
                      <a:picLocks noChangeAspect="1" noChangeArrowheads="1"/>
                    </pic:cNvPicPr>
                  </pic:nvPicPr>
                  <pic:blipFill>
                    <a:blip r:embed="rId267">
                      <a:extLst>
                        <a:ext uri="{28A0092B-C50C-407E-A947-70E740481C1C}">
                          <a14:useLocalDpi xmlns:a14="http://schemas.microsoft.com/office/drawing/2010/main" val="0"/>
                        </a:ext>
                      </a:extLst>
                    </a:blip>
                    <a:stretch>
                      <a:fillRect/>
                    </a:stretch>
                  </pic:blipFill>
                  <pic:spPr bwMode="auto">
                    <a:xfrm>
                      <a:off x="0" y="0"/>
                      <a:ext cx="4025928" cy="3093389"/>
                    </a:xfrm>
                    <a:prstGeom prst="rect">
                      <a:avLst/>
                    </a:prstGeom>
                    <a:noFill/>
                    <a:ln>
                      <a:noFill/>
                    </a:ln>
                  </pic:spPr>
                </pic:pic>
              </a:graphicData>
            </a:graphic>
          </wp:inline>
        </w:drawing>
      </w:r>
    </w:p>
    <w:p w14:paraId="4B17C2F5" w14:textId="77777777" w:rsidR="00C235F9" w:rsidRPr="00AC1708" w:rsidRDefault="00000000" w:rsidP="00C235F9">
      <w:pPr>
        <w:pStyle w:val="Heading2"/>
      </w:pPr>
      <w:hyperlink r:id="rId268" w:tooltip="Permalink to Spinal Muscular Re-Education, Sarcode Feedback" w:history="1">
        <w:bookmarkStart w:id="62" w:name="_Toc127794960"/>
      </w:hyperlink>
      <w:hyperlink r:id="rId269" w:tooltip="Permalink to Spinal Muscular Re-Education, Sarcode Feedback" w:history="1">
        <w:proofErr w:type="spellStart"/>
        <w:r w:rsidR="00C235F9" w:rsidRPr="00AC1708">
          <w:rPr>
            <w:rStyle w:val="Hyperlink"/>
            <w:color w:val="4F81BD" w:themeColor="accent1"/>
            <w:u w:val="none"/>
          </w:rPr>
          <w:t>Reeducación</w:t>
        </w:r>
        <w:proofErr w:type="spellEnd"/>
        <w:r w:rsidR="00C235F9" w:rsidRPr="00AC1708">
          <w:rPr>
            <w:rStyle w:val="Hyperlink"/>
            <w:color w:val="4F81BD" w:themeColor="accent1"/>
            <w:u w:val="none"/>
          </w:rPr>
          <w:t xml:space="preserve"> muscular </w:t>
        </w:r>
        <w:proofErr w:type="spellStart"/>
        <w:r w:rsidR="00C235F9" w:rsidRPr="00AC1708">
          <w:rPr>
            <w:rStyle w:val="Hyperlink"/>
            <w:color w:val="4F81BD" w:themeColor="accent1"/>
            <w:u w:val="none"/>
          </w:rPr>
          <w:t>espinal</w:t>
        </w:r>
        <w:proofErr w:type="spellEnd"/>
        <w:r w:rsidR="00C235F9" w:rsidRPr="00AC1708">
          <w:rPr>
            <w:rStyle w:val="Hyperlink"/>
            <w:color w:val="4F81BD" w:themeColor="accent1"/>
            <w:u w:val="none"/>
          </w:rPr>
          <w:t xml:space="preserve">, </w:t>
        </w:r>
        <w:proofErr w:type="spellStart"/>
        <w:r w:rsidR="00C235F9" w:rsidRPr="00AC1708">
          <w:rPr>
            <w:rStyle w:val="Hyperlink"/>
            <w:color w:val="4F81BD" w:themeColor="accent1"/>
            <w:u w:val="none"/>
          </w:rPr>
          <w:t>comentarios</w:t>
        </w:r>
        <w:proofErr w:type="spellEnd"/>
        <w:r w:rsidR="00C235F9" w:rsidRPr="00AC1708">
          <w:rPr>
            <w:rStyle w:val="Hyperlink"/>
            <w:color w:val="4F81BD" w:themeColor="accent1"/>
            <w:u w:val="none"/>
          </w:rPr>
          <w:t xml:space="preserve"> de Sarcode</w:t>
        </w:r>
      </w:hyperlink>
      <w:hyperlink r:id="rId270" w:tooltip="Permalink to Spinal Muscular Re-Education, Sarcode Feedback" w:history="1">
        <w:bookmarkEnd w:id="62"/>
      </w:hyperlink>
    </w:p>
    <w:p w14:paraId="699F1482" w14:textId="77777777" w:rsidR="00C235F9" w:rsidRPr="00AC1708" w:rsidRDefault="00C235F9" w:rsidP="00C235F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70F1C63B" wp14:editId="064ECBDC">
            <wp:extent cx="5039248" cy="2833654"/>
            <wp:effectExtent l="0" t="0" r="9525" b="5080"/>
            <wp:docPr id="87" name="Picture 87" descr="https://support.quantum-medical.eu/wp-content/uploads/2022/10/Spinal-1024x5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13" descr="https://support.quantum-medical.eu/wp-content/uploads/2022/10/Spinal-1024x576.jpg"/>
                    <pic:cNvPicPr>
                      <a:picLocks noChangeAspect="1" noChangeArrowheads="1"/>
                    </pic:cNvPicPr>
                  </pic:nvPicPr>
                  <pic:blipFill>
                    <a:blip r:embed="rId271">
                      <a:extLst>
                        <a:ext uri="{28A0092B-C50C-407E-A947-70E740481C1C}">
                          <a14:useLocalDpi xmlns:a14="http://schemas.microsoft.com/office/drawing/2010/main" val="0"/>
                        </a:ext>
                      </a:extLst>
                    </a:blip>
                    <a:stretch>
                      <a:fillRect/>
                    </a:stretch>
                  </pic:blipFill>
                  <pic:spPr bwMode="auto">
                    <a:xfrm>
                      <a:off x="0" y="0"/>
                      <a:ext cx="5041888" cy="2835138"/>
                    </a:xfrm>
                    <a:prstGeom prst="rect">
                      <a:avLst/>
                    </a:prstGeom>
                    <a:noFill/>
                    <a:ln>
                      <a:noFill/>
                    </a:ln>
                  </pic:spPr>
                </pic:pic>
              </a:graphicData>
            </a:graphic>
          </wp:inline>
        </w:drawing>
      </w:r>
    </w:p>
    <w:p w14:paraId="16E2A176" w14:textId="77777777" w:rsidR="00C235F9" w:rsidRPr="00CB4074" w:rsidRDefault="00C235F9" w:rsidP="00C235F9">
      <w:pPr>
        <w:pStyle w:val="NoSpacing"/>
        <w:jc w:val="both"/>
        <w:rPr>
          <w:rFonts w:ascii="Times New Roman" w:hAnsi="Times New Roman" w:cs="Times New Roman"/>
          <w:sz w:val="20"/>
          <w:szCs w:val="20"/>
        </w:rPr>
      </w:pPr>
      <w:proofErr w:type="spellStart"/>
      <w:r w:rsidRPr="00CB4074">
        <w:rPr>
          <w:rFonts w:ascii="Times New Roman" w:hAnsi="Times New Roman" w:cs="Times New Roman"/>
          <w:sz w:val="20"/>
          <w:szCs w:val="20"/>
        </w:rPr>
        <w:t>Desde</w:t>
      </w:r>
      <w:proofErr w:type="spellEnd"/>
      <w:r w:rsidRPr="00CB4074">
        <w:rPr>
          <w:rFonts w:ascii="Times New Roman" w:hAnsi="Times New Roman" w:cs="Times New Roman"/>
          <w:sz w:val="20"/>
          <w:szCs w:val="20"/>
        </w:rPr>
        <w:t xml:space="preserve"> la </w:t>
      </w:r>
      <w:proofErr w:type="spellStart"/>
      <w:r w:rsidRPr="00CB4074">
        <w:rPr>
          <w:rFonts w:ascii="Times New Roman" w:hAnsi="Times New Roman" w:cs="Times New Roman"/>
          <w:sz w:val="20"/>
          <w:szCs w:val="20"/>
        </w:rPr>
        <w:t>pantalla</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b/>
          <w:bCs/>
          <w:i/>
          <w:iCs/>
          <w:sz w:val="20"/>
          <w:szCs w:val="20"/>
        </w:rPr>
        <w:t>Matriz</w:t>
      </w:r>
      <w:proofErr w:type="spellEnd"/>
      <w:r w:rsidRPr="00CB4074">
        <w:rPr>
          <w:rFonts w:ascii="Times New Roman" w:hAnsi="Times New Roman" w:cs="Times New Roman"/>
          <w:b/>
          <w:bCs/>
          <w:i/>
          <w:iCs/>
          <w:sz w:val="20"/>
          <w:szCs w:val="20"/>
        </w:rPr>
        <w:t xml:space="preserve"> </w:t>
      </w:r>
      <w:proofErr w:type="gramStart"/>
      <w:r w:rsidRPr="00CB4074">
        <w:rPr>
          <w:rFonts w:ascii="Times New Roman" w:hAnsi="Times New Roman" w:cs="Times New Roman"/>
          <w:b/>
          <w:bCs/>
          <w:i/>
          <w:iCs/>
          <w:sz w:val="20"/>
          <w:szCs w:val="20"/>
        </w:rPr>
        <w:t xml:space="preserve">principal </w:t>
      </w:r>
      <w:r w:rsidRPr="00CB4074">
        <w:rPr>
          <w:rFonts w:ascii="Times New Roman" w:hAnsi="Times New Roman" w:cs="Times New Roman"/>
          <w:sz w:val="20"/>
          <w:szCs w:val="20"/>
        </w:rPr>
        <w:t>:</w:t>
      </w:r>
      <w:proofErr w:type="gramEnd"/>
    </w:p>
    <w:p w14:paraId="0F58E45E" w14:textId="77777777" w:rsidR="00C235F9" w:rsidRPr="00CB4074" w:rsidRDefault="00C235F9" w:rsidP="00C235F9">
      <w:pPr>
        <w:pStyle w:val="NoSpacing"/>
        <w:jc w:val="both"/>
        <w:rPr>
          <w:rFonts w:ascii="Times New Roman" w:hAnsi="Times New Roman" w:cs="Times New Roman"/>
          <w:sz w:val="20"/>
          <w:szCs w:val="20"/>
        </w:rPr>
      </w:pPr>
      <w:r w:rsidRPr="00CB4074">
        <w:rPr>
          <w:rFonts w:ascii="Times New Roman" w:hAnsi="Times New Roman" w:cs="Times New Roman"/>
          <w:sz w:val="20"/>
          <w:szCs w:val="20"/>
        </w:rPr>
        <w:t xml:space="preserve">Haga </w:t>
      </w:r>
      <w:proofErr w:type="spellStart"/>
      <w:r w:rsidRPr="00CB4074">
        <w:rPr>
          <w:rFonts w:ascii="Times New Roman" w:hAnsi="Times New Roman" w:cs="Times New Roman"/>
          <w:sz w:val="20"/>
          <w:szCs w:val="20"/>
        </w:rPr>
        <w:t>clic</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en</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b/>
          <w:bCs/>
          <w:i/>
          <w:iCs/>
          <w:sz w:val="20"/>
          <w:szCs w:val="20"/>
        </w:rPr>
        <w:t>Programa</w:t>
      </w:r>
      <w:proofErr w:type="spellEnd"/>
      <w:r w:rsidRPr="00CB4074">
        <w:rPr>
          <w:rFonts w:ascii="Times New Roman" w:hAnsi="Times New Roman" w:cs="Times New Roman"/>
          <w:b/>
          <w:bCs/>
          <w:i/>
          <w:iCs/>
          <w:sz w:val="20"/>
          <w:szCs w:val="20"/>
        </w:rPr>
        <w:t xml:space="preserve"> </w:t>
      </w:r>
      <w:r w:rsidRPr="00CB4074">
        <w:rPr>
          <w:rFonts w:ascii="Times New Roman" w:hAnsi="Times New Roman" w:cs="Times New Roman"/>
          <w:sz w:val="20"/>
          <w:szCs w:val="20"/>
        </w:rPr>
        <w:t xml:space="preserve">(barra de </w:t>
      </w:r>
      <w:proofErr w:type="spellStart"/>
      <w:r w:rsidRPr="00CB4074">
        <w:rPr>
          <w:rFonts w:ascii="Times New Roman" w:hAnsi="Times New Roman" w:cs="Times New Roman"/>
          <w:sz w:val="20"/>
          <w:szCs w:val="20"/>
        </w:rPr>
        <w:t>menú</w:t>
      </w:r>
      <w:proofErr w:type="spellEnd"/>
      <w:r w:rsidRPr="00CB4074">
        <w:rPr>
          <w:rFonts w:ascii="Times New Roman" w:hAnsi="Times New Roman" w:cs="Times New Roman"/>
          <w:sz w:val="20"/>
          <w:szCs w:val="20"/>
        </w:rPr>
        <w:t xml:space="preserve"> superior)</w:t>
      </w:r>
    </w:p>
    <w:p w14:paraId="603D9BF9" w14:textId="77777777" w:rsidR="00C235F9" w:rsidRPr="00CB4074" w:rsidRDefault="00C235F9" w:rsidP="00C235F9">
      <w:pPr>
        <w:pStyle w:val="NoSpacing"/>
        <w:jc w:val="both"/>
        <w:rPr>
          <w:rFonts w:ascii="Times New Roman" w:hAnsi="Times New Roman" w:cs="Times New Roman"/>
          <w:sz w:val="20"/>
          <w:szCs w:val="20"/>
        </w:rPr>
      </w:pPr>
      <w:r w:rsidRPr="00CB4074">
        <w:rPr>
          <w:rFonts w:ascii="Times New Roman" w:hAnsi="Times New Roman" w:cs="Times New Roman"/>
          <w:sz w:val="20"/>
          <w:szCs w:val="20"/>
        </w:rPr>
        <w:t xml:space="preserve">Haga </w:t>
      </w:r>
      <w:proofErr w:type="spellStart"/>
      <w:r w:rsidRPr="00CB4074">
        <w:rPr>
          <w:rFonts w:ascii="Times New Roman" w:hAnsi="Times New Roman" w:cs="Times New Roman"/>
          <w:sz w:val="20"/>
          <w:szCs w:val="20"/>
        </w:rPr>
        <w:t>clic</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en</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b/>
          <w:bCs/>
          <w:i/>
          <w:iCs/>
          <w:sz w:val="20"/>
          <w:szCs w:val="20"/>
        </w:rPr>
        <w:t>Reeducación</w:t>
      </w:r>
      <w:proofErr w:type="spellEnd"/>
      <w:r w:rsidRPr="00CB4074">
        <w:rPr>
          <w:rFonts w:ascii="Times New Roman" w:hAnsi="Times New Roman" w:cs="Times New Roman"/>
          <w:b/>
          <w:bCs/>
          <w:i/>
          <w:iCs/>
          <w:sz w:val="20"/>
          <w:szCs w:val="20"/>
        </w:rPr>
        <w:t xml:space="preserve"> muscular </w:t>
      </w:r>
      <w:proofErr w:type="spellStart"/>
      <w:r w:rsidRPr="00CB4074">
        <w:rPr>
          <w:rFonts w:ascii="Times New Roman" w:hAnsi="Times New Roman" w:cs="Times New Roman"/>
          <w:b/>
          <w:bCs/>
          <w:i/>
          <w:iCs/>
          <w:sz w:val="20"/>
          <w:szCs w:val="20"/>
        </w:rPr>
        <w:t>espinal</w:t>
      </w:r>
      <w:proofErr w:type="spellEnd"/>
      <w:r w:rsidRPr="00CB4074">
        <w:rPr>
          <w:rFonts w:ascii="Times New Roman" w:hAnsi="Times New Roman" w:cs="Times New Roman"/>
          <w:b/>
          <w:bCs/>
          <w:i/>
          <w:iCs/>
          <w:sz w:val="20"/>
          <w:szCs w:val="20"/>
        </w:rPr>
        <w:t xml:space="preserve">, </w:t>
      </w:r>
      <w:proofErr w:type="spellStart"/>
      <w:r w:rsidRPr="00CB4074">
        <w:rPr>
          <w:rFonts w:ascii="Times New Roman" w:hAnsi="Times New Roman" w:cs="Times New Roman"/>
          <w:b/>
          <w:bCs/>
          <w:i/>
          <w:iCs/>
          <w:sz w:val="20"/>
          <w:szCs w:val="20"/>
        </w:rPr>
        <w:t>comentarios</w:t>
      </w:r>
      <w:proofErr w:type="spellEnd"/>
      <w:r w:rsidRPr="00CB4074">
        <w:rPr>
          <w:rFonts w:ascii="Times New Roman" w:hAnsi="Times New Roman" w:cs="Times New Roman"/>
          <w:b/>
          <w:bCs/>
          <w:i/>
          <w:iCs/>
          <w:sz w:val="20"/>
          <w:szCs w:val="20"/>
        </w:rPr>
        <w:t xml:space="preserve"> de Sarcode</w:t>
      </w:r>
    </w:p>
    <w:p w14:paraId="369597A5" w14:textId="77777777" w:rsidR="00C235F9" w:rsidRPr="00CB4074" w:rsidRDefault="00C235F9" w:rsidP="00C235F9">
      <w:pPr>
        <w:pStyle w:val="NoSpacing"/>
        <w:jc w:val="both"/>
        <w:rPr>
          <w:rFonts w:ascii="Times New Roman" w:hAnsi="Times New Roman" w:cs="Times New Roman"/>
          <w:sz w:val="20"/>
          <w:szCs w:val="20"/>
        </w:rPr>
      </w:pPr>
      <w:r w:rsidRPr="00CB4074">
        <w:rPr>
          <w:rFonts w:ascii="Times New Roman" w:hAnsi="Times New Roman" w:cs="Times New Roman"/>
          <w:sz w:val="20"/>
          <w:szCs w:val="20"/>
        </w:rPr>
        <w:t xml:space="preserve">Haga </w:t>
      </w:r>
      <w:proofErr w:type="spellStart"/>
      <w:r w:rsidRPr="00CB4074">
        <w:rPr>
          <w:rFonts w:ascii="Times New Roman" w:hAnsi="Times New Roman" w:cs="Times New Roman"/>
          <w:sz w:val="20"/>
          <w:szCs w:val="20"/>
        </w:rPr>
        <w:t>clic</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en</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b/>
          <w:bCs/>
          <w:i/>
          <w:iCs/>
          <w:sz w:val="20"/>
          <w:szCs w:val="20"/>
        </w:rPr>
        <w:t>Probar</w:t>
      </w:r>
      <w:proofErr w:type="spellEnd"/>
      <w:r w:rsidRPr="00CB4074">
        <w:rPr>
          <w:rFonts w:ascii="Times New Roman" w:hAnsi="Times New Roman" w:cs="Times New Roman"/>
          <w:b/>
          <w:bCs/>
          <w:i/>
          <w:iCs/>
          <w:sz w:val="20"/>
          <w:szCs w:val="20"/>
        </w:rPr>
        <w:t xml:space="preserve"> y </w:t>
      </w:r>
      <w:proofErr w:type="spellStart"/>
      <w:r w:rsidRPr="00CB4074">
        <w:rPr>
          <w:rFonts w:ascii="Times New Roman" w:hAnsi="Times New Roman" w:cs="Times New Roman"/>
          <w:b/>
          <w:bCs/>
          <w:i/>
          <w:iCs/>
          <w:sz w:val="20"/>
          <w:szCs w:val="20"/>
        </w:rPr>
        <w:t>tratar</w:t>
      </w:r>
      <w:proofErr w:type="spellEnd"/>
      <w:r w:rsidRPr="00CB4074">
        <w:rPr>
          <w:rFonts w:ascii="Times New Roman" w:hAnsi="Times New Roman" w:cs="Times New Roman"/>
          <w:b/>
          <w:bCs/>
          <w:i/>
          <w:iCs/>
          <w:sz w:val="20"/>
          <w:szCs w:val="20"/>
        </w:rPr>
        <w:t xml:space="preserve"> (</w:t>
      </w:r>
      <w:proofErr w:type="spellStart"/>
      <w:r w:rsidRPr="00CB4074">
        <w:rPr>
          <w:rFonts w:ascii="Times New Roman" w:hAnsi="Times New Roman" w:cs="Times New Roman"/>
          <w:b/>
          <w:bCs/>
          <w:i/>
          <w:iCs/>
          <w:sz w:val="20"/>
          <w:szCs w:val="20"/>
        </w:rPr>
        <w:t>entrenar</w:t>
      </w:r>
      <w:proofErr w:type="spellEnd"/>
      <w:r w:rsidRPr="00CB4074">
        <w:rPr>
          <w:rFonts w:ascii="Times New Roman" w:hAnsi="Times New Roman" w:cs="Times New Roman"/>
          <w:b/>
          <w:bCs/>
          <w:i/>
          <w:iCs/>
          <w:sz w:val="20"/>
          <w:szCs w:val="20"/>
        </w:rPr>
        <w:t xml:space="preserve">) </w:t>
      </w:r>
      <w:proofErr w:type="spellStart"/>
      <w:r w:rsidRPr="00CB4074">
        <w:rPr>
          <w:rFonts w:ascii="Times New Roman" w:hAnsi="Times New Roman" w:cs="Times New Roman"/>
          <w:b/>
          <w:bCs/>
          <w:i/>
          <w:iCs/>
          <w:sz w:val="20"/>
          <w:szCs w:val="20"/>
        </w:rPr>
        <w:t>el</w:t>
      </w:r>
      <w:proofErr w:type="spellEnd"/>
      <w:r w:rsidRPr="00CB4074">
        <w:rPr>
          <w:rFonts w:ascii="Times New Roman" w:hAnsi="Times New Roman" w:cs="Times New Roman"/>
          <w:b/>
          <w:bCs/>
          <w:i/>
          <w:iCs/>
          <w:sz w:val="20"/>
          <w:szCs w:val="20"/>
        </w:rPr>
        <w:t xml:space="preserve"> </w:t>
      </w:r>
      <w:proofErr w:type="spellStart"/>
      <w:r w:rsidRPr="00CB4074">
        <w:rPr>
          <w:rFonts w:ascii="Times New Roman" w:hAnsi="Times New Roman" w:cs="Times New Roman"/>
          <w:b/>
          <w:bCs/>
          <w:i/>
          <w:iCs/>
          <w:sz w:val="20"/>
          <w:szCs w:val="20"/>
        </w:rPr>
        <w:t>flujo</w:t>
      </w:r>
      <w:proofErr w:type="spellEnd"/>
      <w:r w:rsidRPr="00CB4074">
        <w:rPr>
          <w:rFonts w:ascii="Times New Roman" w:hAnsi="Times New Roman" w:cs="Times New Roman"/>
          <w:b/>
          <w:bCs/>
          <w:i/>
          <w:iCs/>
          <w:sz w:val="20"/>
          <w:szCs w:val="20"/>
        </w:rPr>
        <w:t xml:space="preserve"> de </w:t>
      </w:r>
      <w:proofErr w:type="spellStart"/>
      <w:r w:rsidRPr="00CB4074">
        <w:rPr>
          <w:rFonts w:ascii="Times New Roman" w:hAnsi="Times New Roman" w:cs="Times New Roman"/>
          <w:b/>
          <w:bCs/>
          <w:i/>
          <w:iCs/>
          <w:sz w:val="20"/>
          <w:szCs w:val="20"/>
        </w:rPr>
        <w:t>energía</w:t>
      </w:r>
      <w:proofErr w:type="spellEnd"/>
      <w:r w:rsidRPr="00CB4074">
        <w:rPr>
          <w:rFonts w:ascii="Times New Roman" w:hAnsi="Times New Roman" w:cs="Times New Roman"/>
          <w:b/>
          <w:bCs/>
          <w:i/>
          <w:iCs/>
          <w:sz w:val="20"/>
          <w:szCs w:val="20"/>
        </w:rPr>
        <w:t xml:space="preserve"> del </w:t>
      </w:r>
      <w:proofErr w:type="spellStart"/>
      <w:r w:rsidRPr="00CB4074">
        <w:rPr>
          <w:rFonts w:ascii="Times New Roman" w:hAnsi="Times New Roman" w:cs="Times New Roman"/>
          <w:b/>
          <w:bCs/>
          <w:i/>
          <w:iCs/>
          <w:sz w:val="20"/>
          <w:szCs w:val="20"/>
        </w:rPr>
        <w:t>trivector</w:t>
      </w:r>
      <w:proofErr w:type="spellEnd"/>
    </w:p>
    <w:p w14:paraId="23E755E8" w14:textId="77777777" w:rsidR="00C235F9" w:rsidRPr="00CB4074" w:rsidRDefault="00C235F9" w:rsidP="00C235F9">
      <w:pPr>
        <w:pStyle w:val="NoSpacing"/>
        <w:jc w:val="both"/>
        <w:rPr>
          <w:rFonts w:ascii="Times New Roman" w:hAnsi="Times New Roman" w:cs="Times New Roman"/>
          <w:sz w:val="20"/>
          <w:szCs w:val="20"/>
        </w:rPr>
      </w:pPr>
      <w:proofErr w:type="spellStart"/>
      <w:r w:rsidRPr="00CB4074">
        <w:rPr>
          <w:rFonts w:ascii="Times New Roman" w:hAnsi="Times New Roman" w:cs="Times New Roman"/>
          <w:sz w:val="20"/>
          <w:szCs w:val="20"/>
        </w:rPr>
        <w:t>Repita</w:t>
      </w:r>
      <w:proofErr w:type="spellEnd"/>
      <w:r w:rsidRPr="00CB4074">
        <w:rPr>
          <w:rFonts w:ascii="Times New Roman" w:hAnsi="Times New Roman" w:cs="Times New Roman"/>
          <w:sz w:val="20"/>
          <w:szCs w:val="20"/>
        </w:rPr>
        <w:t xml:space="preserve"> hasta que </w:t>
      </w:r>
      <w:proofErr w:type="spellStart"/>
      <w:r w:rsidRPr="00CB4074">
        <w:rPr>
          <w:rFonts w:ascii="Times New Roman" w:hAnsi="Times New Roman" w:cs="Times New Roman"/>
          <w:sz w:val="20"/>
          <w:szCs w:val="20"/>
        </w:rPr>
        <w:t>todas</w:t>
      </w:r>
      <w:proofErr w:type="spellEnd"/>
      <w:r w:rsidRPr="00CB4074">
        <w:rPr>
          <w:rFonts w:ascii="Times New Roman" w:hAnsi="Times New Roman" w:cs="Times New Roman"/>
          <w:sz w:val="20"/>
          <w:szCs w:val="20"/>
        </w:rPr>
        <w:t xml:space="preserve"> las </w:t>
      </w:r>
      <w:proofErr w:type="spellStart"/>
      <w:r w:rsidRPr="00CB4074">
        <w:rPr>
          <w:rFonts w:ascii="Times New Roman" w:hAnsi="Times New Roman" w:cs="Times New Roman"/>
          <w:sz w:val="20"/>
          <w:szCs w:val="20"/>
        </w:rPr>
        <w:t>vértebras</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estén</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marcadas</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como</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corregidas</w:t>
      </w:r>
      <w:proofErr w:type="spellEnd"/>
      <w:r w:rsidRPr="00CB4074">
        <w:rPr>
          <w:rFonts w:ascii="Times New Roman" w:hAnsi="Times New Roman" w:cs="Times New Roman"/>
          <w:sz w:val="20"/>
          <w:szCs w:val="20"/>
        </w:rPr>
        <w:t>.</w:t>
      </w:r>
    </w:p>
    <w:p w14:paraId="7CD76B43" w14:textId="77777777" w:rsidR="00C235F9" w:rsidRPr="00AC1708" w:rsidRDefault="00C235F9" w:rsidP="00C235F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17EF654E" wp14:editId="560E2585">
            <wp:extent cx="5039248" cy="2833654"/>
            <wp:effectExtent l="0" t="0" r="9525" b="5080"/>
            <wp:docPr id="86" name="Picture 86" descr="https://support.quantum-medical.eu/wp-content/uploads/2022/10/Spinal-1-1024x5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14" descr="https://support.quantum-medical.eu/wp-content/uploads/2022/10/Spinal-1-1024x576.jpg"/>
                    <pic:cNvPicPr>
                      <a:picLocks noChangeAspect="1" noChangeArrowheads="1"/>
                    </pic:cNvPicPr>
                  </pic:nvPicPr>
                  <pic:blipFill>
                    <a:blip r:embed="rId272">
                      <a:extLst>
                        <a:ext uri="{28A0092B-C50C-407E-A947-70E740481C1C}">
                          <a14:useLocalDpi xmlns:a14="http://schemas.microsoft.com/office/drawing/2010/main" val="0"/>
                        </a:ext>
                      </a:extLst>
                    </a:blip>
                    <a:stretch>
                      <a:fillRect/>
                    </a:stretch>
                  </pic:blipFill>
                  <pic:spPr bwMode="auto">
                    <a:xfrm>
                      <a:off x="0" y="0"/>
                      <a:ext cx="5045544" cy="2837194"/>
                    </a:xfrm>
                    <a:prstGeom prst="rect">
                      <a:avLst/>
                    </a:prstGeom>
                    <a:noFill/>
                    <a:ln>
                      <a:noFill/>
                    </a:ln>
                  </pic:spPr>
                </pic:pic>
              </a:graphicData>
            </a:graphic>
          </wp:inline>
        </w:drawing>
      </w:r>
    </w:p>
    <w:p w14:paraId="6F3ADC34" w14:textId="77777777" w:rsidR="00C235F9" w:rsidRPr="00CB4074" w:rsidRDefault="00C235F9" w:rsidP="00C235F9">
      <w:pPr>
        <w:pStyle w:val="NoSpacing"/>
        <w:jc w:val="both"/>
        <w:rPr>
          <w:rFonts w:ascii="Times New Roman" w:hAnsi="Times New Roman" w:cs="Times New Roman"/>
          <w:sz w:val="20"/>
          <w:szCs w:val="20"/>
        </w:rPr>
      </w:pPr>
      <w:r w:rsidRPr="00CB4074">
        <w:rPr>
          <w:rFonts w:ascii="Times New Roman" w:hAnsi="Times New Roman" w:cs="Times New Roman"/>
          <w:sz w:val="20"/>
          <w:szCs w:val="20"/>
        </w:rPr>
        <w:t xml:space="preserve">Haga </w:t>
      </w:r>
      <w:proofErr w:type="spellStart"/>
      <w:r w:rsidRPr="00CB4074">
        <w:rPr>
          <w:rFonts w:ascii="Times New Roman" w:hAnsi="Times New Roman" w:cs="Times New Roman"/>
          <w:sz w:val="20"/>
          <w:szCs w:val="20"/>
        </w:rPr>
        <w:t>clic</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en</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b/>
          <w:bCs/>
          <w:i/>
          <w:iCs/>
          <w:sz w:val="20"/>
          <w:szCs w:val="20"/>
        </w:rPr>
        <w:t>Aceptar</w:t>
      </w:r>
      <w:proofErr w:type="spellEnd"/>
      <w:r w:rsidRPr="00CB4074">
        <w:rPr>
          <w:rFonts w:ascii="Times New Roman" w:hAnsi="Times New Roman" w:cs="Times New Roman"/>
          <w:b/>
          <w:bCs/>
          <w:i/>
          <w:iCs/>
          <w:sz w:val="20"/>
          <w:szCs w:val="20"/>
        </w:rPr>
        <w:t xml:space="preserve">, SÍ </w:t>
      </w:r>
      <w:r w:rsidRPr="00CB4074">
        <w:rPr>
          <w:rFonts w:ascii="Times New Roman" w:hAnsi="Times New Roman" w:cs="Times New Roman"/>
          <w:sz w:val="20"/>
          <w:szCs w:val="20"/>
        </w:rPr>
        <w:t xml:space="preserve">o </w:t>
      </w:r>
      <w:r w:rsidRPr="00CB4074">
        <w:rPr>
          <w:rFonts w:ascii="Times New Roman" w:hAnsi="Times New Roman" w:cs="Times New Roman"/>
          <w:b/>
          <w:bCs/>
          <w:sz w:val="20"/>
          <w:szCs w:val="20"/>
        </w:rPr>
        <w:t xml:space="preserve">No </w:t>
      </w:r>
      <w:r w:rsidRPr="00CB4074">
        <w:rPr>
          <w:rFonts w:ascii="Times New Roman" w:hAnsi="Times New Roman" w:cs="Times New Roman"/>
          <w:sz w:val="20"/>
          <w:szCs w:val="20"/>
        </w:rPr>
        <w:t>(</w:t>
      </w:r>
      <w:proofErr w:type="spellStart"/>
      <w:r w:rsidRPr="00CB4074">
        <w:rPr>
          <w:rFonts w:ascii="Times New Roman" w:hAnsi="Times New Roman" w:cs="Times New Roman"/>
          <w:sz w:val="20"/>
          <w:szCs w:val="20"/>
        </w:rPr>
        <w:t>en</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cualquier</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cuadro</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emergente</w:t>
      </w:r>
      <w:proofErr w:type="spellEnd"/>
      <w:r w:rsidRPr="00CB4074">
        <w:rPr>
          <w:rFonts w:ascii="Times New Roman" w:hAnsi="Times New Roman" w:cs="Times New Roman"/>
          <w:sz w:val="20"/>
          <w:szCs w:val="20"/>
        </w:rPr>
        <w:t xml:space="preserve"> que </w:t>
      </w:r>
      <w:proofErr w:type="spellStart"/>
      <w:r w:rsidRPr="00CB4074">
        <w:rPr>
          <w:rFonts w:ascii="Times New Roman" w:hAnsi="Times New Roman" w:cs="Times New Roman"/>
          <w:sz w:val="20"/>
          <w:szCs w:val="20"/>
        </w:rPr>
        <w:t>pueda</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aparecer</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durante</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el</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proceso</w:t>
      </w:r>
      <w:proofErr w:type="spellEnd"/>
      <w:r w:rsidRPr="00CB4074">
        <w:rPr>
          <w:rFonts w:ascii="Times New Roman" w:hAnsi="Times New Roman" w:cs="Times New Roman"/>
          <w:sz w:val="20"/>
          <w:szCs w:val="20"/>
        </w:rPr>
        <w:t>)</w:t>
      </w:r>
    </w:p>
    <w:p w14:paraId="401EA243" w14:textId="77777777" w:rsidR="00C235F9" w:rsidRPr="00CB4074" w:rsidRDefault="00C235F9" w:rsidP="00C235F9">
      <w:pPr>
        <w:pStyle w:val="NoSpacing"/>
        <w:jc w:val="both"/>
        <w:rPr>
          <w:rFonts w:ascii="Times New Roman" w:hAnsi="Times New Roman" w:cs="Times New Roman"/>
          <w:sz w:val="20"/>
          <w:szCs w:val="20"/>
        </w:rPr>
      </w:pPr>
      <w:proofErr w:type="spellStart"/>
      <w:r w:rsidRPr="00CB4074">
        <w:rPr>
          <w:rFonts w:ascii="Times New Roman" w:hAnsi="Times New Roman" w:cs="Times New Roman"/>
          <w:sz w:val="20"/>
          <w:szCs w:val="20"/>
        </w:rPr>
        <w:t>Desde</w:t>
      </w:r>
      <w:proofErr w:type="spellEnd"/>
      <w:r w:rsidRPr="00CB4074">
        <w:rPr>
          <w:rFonts w:ascii="Times New Roman" w:hAnsi="Times New Roman" w:cs="Times New Roman"/>
          <w:sz w:val="20"/>
          <w:szCs w:val="20"/>
        </w:rPr>
        <w:t xml:space="preserve"> la </w:t>
      </w:r>
      <w:proofErr w:type="spellStart"/>
      <w:r w:rsidRPr="00CB4074">
        <w:rPr>
          <w:rFonts w:ascii="Times New Roman" w:hAnsi="Times New Roman" w:cs="Times New Roman"/>
          <w:sz w:val="20"/>
          <w:szCs w:val="20"/>
        </w:rPr>
        <w:t>pantalla</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b/>
          <w:bCs/>
          <w:i/>
          <w:iCs/>
          <w:sz w:val="20"/>
          <w:szCs w:val="20"/>
        </w:rPr>
        <w:t>Matriz</w:t>
      </w:r>
      <w:proofErr w:type="spellEnd"/>
      <w:r w:rsidRPr="00CB4074">
        <w:rPr>
          <w:rFonts w:ascii="Times New Roman" w:hAnsi="Times New Roman" w:cs="Times New Roman"/>
          <w:b/>
          <w:bCs/>
          <w:i/>
          <w:iCs/>
          <w:sz w:val="20"/>
          <w:szCs w:val="20"/>
        </w:rPr>
        <w:t xml:space="preserve"> </w:t>
      </w:r>
      <w:proofErr w:type="gramStart"/>
      <w:r w:rsidRPr="00CB4074">
        <w:rPr>
          <w:rFonts w:ascii="Times New Roman" w:hAnsi="Times New Roman" w:cs="Times New Roman"/>
          <w:b/>
          <w:bCs/>
          <w:i/>
          <w:iCs/>
          <w:sz w:val="20"/>
          <w:szCs w:val="20"/>
        </w:rPr>
        <w:t xml:space="preserve">principal </w:t>
      </w:r>
      <w:r w:rsidRPr="00CB4074">
        <w:rPr>
          <w:rFonts w:ascii="Times New Roman" w:hAnsi="Times New Roman" w:cs="Times New Roman"/>
          <w:sz w:val="20"/>
          <w:szCs w:val="20"/>
        </w:rPr>
        <w:t>:</w:t>
      </w:r>
      <w:proofErr w:type="gramEnd"/>
    </w:p>
    <w:p w14:paraId="7243C96A" w14:textId="77777777" w:rsidR="00C235F9" w:rsidRPr="00CB4074" w:rsidRDefault="00C235F9" w:rsidP="00C235F9">
      <w:pPr>
        <w:pStyle w:val="NoSpacing"/>
        <w:jc w:val="both"/>
        <w:rPr>
          <w:rFonts w:ascii="Times New Roman" w:hAnsi="Times New Roman" w:cs="Times New Roman"/>
          <w:sz w:val="20"/>
          <w:szCs w:val="20"/>
        </w:rPr>
      </w:pPr>
      <w:r w:rsidRPr="00CB4074">
        <w:rPr>
          <w:rFonts w:ascii="Times New Roman" w:hAnsi="Times New Roman" w:cs="Times New Roman"/>
          <w:sz w:val="20"/>
          <w:szCs w:val="20"/>
        </w:rPr>
        <w:t xml:space="preserve">Haga </w:t>
      </w:r>
      <w:proofErr w:type="spellStart"/>
      <w:r w:rsidRPr="00CB4074">
        <w:rPr>
          <w:rFonts w:ascii="Times New Roman" w:hAnsi="Times New Roman" w:cs="Times New Roman"/>
          <w:sz w:val="20"/>
          <w:szCs w:val="20"/>
        </w:rPr>
        <w:t>clic</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en</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b/>
          <w:bCs/>
          <w:i/>
          <w:iCs/>
          <w:sz w:val="20"/>
          <w:szCs w:val="20"/>
        </w:rPr>
        <w:t>Programa</w:t>
      </w:r>
      <w:proofErr w:type="spellEnd"/>
      <w:r w:rsidRPr="00CB4074">
        <w:rPr>
          <w:rFonts w:ascii="Times New Roman" w:hAnsi="Times New Roman" w:cs="Times New Roman"/>
          <w:b/>
          <w:bCs/>
          <w:i/>
          <w:iCs/>
          <w:sz w:val="20"/>
          <w:szCs w:val="20"/>
        </w:rPr>
        <w:t xml:space="preserve"> </w:t>
      </w:r>
      <w:r w:rsidRPr="00CB4074">
        <w:rPr>
          <w:rFonts w:ascii="Times New Roman" w:hAnsi="Times New Roman" w:cs="Times New Roman"/>
          <w:sz w:val="20"/>
          <w:szCs w:val="20"/>
        </w:rPr>
        <w:t xml:space="preserve">(barra de </w:t>
      </w:r>
      <w:proofErr w:type="spellStart"/>
      <w:r w:rsidRPr="00CB4074">
        <w:rPr>
          <w:rFonts w:ascii="Times New Roman" w:hAnsi="Times New Roman" w:cs="Times New Roman"/>
          <w:sz w:val="20"/>
          <w:szCs w:val="20"/>
        </w:rPr>
        <w:t>menú</w:t>
      </w:r>
      <w:proofErr w:type="spellEnd"/>
      <w:r w:rsidRPr="00CB4074">
        <w:rPr>
          <w:rFonts w:ascii="Times New Roman" w:hAnsi="Times New Roman" w:cs="Times New Roman"/>
          <w:sz w:val="20"/>
          <w:szCs w:val="20"/>
        </w:rPr>
        <w:t xml:space="preserve"> superior)</w:t>
      </w:r>
    </w:p>
    <w:p w14:paraId="2D92E8FC" w14:textId="77777777" w:rsidR="00C235F9" w:rsidRPr="00CB4074" w:rsidRDefault="00C235F9" w:rsidP="00C235F9">
      <w:pPr>
        <w:pStyle w:val="NoSpacing"/>
        <w:jc w:val="both"/>
        <w:rPr>
          <w:rFonts w:ascii="Times New Roman" w:hAnsi="Times New Roman" w:cs="Times New Roman"/>
          <w:sz w:val="20"/>
          <w:szCs w:val="20"/>
        </w:rPr>
      </w:pPr>
      <w:r w:rsidRPr="00CB4074">
        <w:rPr>
          <w:rFonts w:ascii="Times New Roman" w:hAnsi="Times New Roman" w:cs="Times New Roman"/>
          <w:sz w:val="20"/>
          <w:szCs w:val="20"/>
        </w:rPr>
        <w:t xml:space="preserve">Haga </w:t>
      </w:r>
      <w:proofErr w:type="spellStart"/>
      <w:r w:rsidRPr="00CB4074">
        <w:rPr>
          <w:rFonts w:ascii="Times New Roman" w:hAnsi="Times New Roman" w:cs="Times New Roman"/>
          <w:sz w:val="20"/>
          <w:szCs w:val="20"/>
        </w:rPr>
        <w:t>clic</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en</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b/>
          <w:bCs/>
          <w:i/>
          <w:iCs/>
          <w:sz w:val="20"/>
          <w:szCs w:val="20"/>
        </w:rPr>
        <w:t>Reeducación</w:t>
      </w:r>
      <w:proofErr w:type="spellEnd"/>
      <w:r w:rsidRPr="00CB4074">
        <w:rPr>
          <w:rFonts w:ascii="Times New Roman" w:hAnsi="Times New Roman" w:cs="Times New Roman"/>
          <w:b/>
          <w:bCs/>
          <w:i/>
          <w:iCs/>
          <w:sz w:val="20"/>
          <w:szCs w:val="20"/>
        </w:rPr>
        <w:t xml:space="preserve"> muscular </w:t>
      </w:r>
      <w:proofErr w:type="spellStart"/>
      <w:r w:rsidRPr="00CB4074">
        <w:rPr>
          <w:rFonts w:ascii="Times New Roman" w:hAnsi="Times New Roman" w:cs="Times New Roman"/>
          <w:b/>
          <w:bCs/>
          <w:i/>
          <w:iCs/>
          <w:sz w:val="20"/>
          <w:szCs w:val="20"/>
        </w:rPr>
        <w:t>espinal</w:t>
      </w:r>
      <w:proofErr w:type="spellEnd"/>
      <w:r w:rsidRPr="00CB4074">
        <w:rPr>
          <w:rFonts w:ascii="Times New Roman" w:hAnsi="Times New Roman" w:cs="Times New Roman"/>
          <w:b/>
          <w:bCs/>
          <w:i/>
          <w:iCs/>
          <w:sz w:val="20"/>
          <w:szCs w:val="20"/>
        </w:rPr>
        <w:t xml:space="preserve">, </w:t>
      </w:r>
      <w:proofErr w:type="spellStart"/>
      <w:r w:rsidRPr="00CB4074">
        <w:rPr>
          <w:rFonts w:ascii="Times New Roman" w:hAnsi="Times New Roman" w:cs="Times New Roman"/>
          <w:b/>
          <w:bCs/>
          <w:i/>
          <w:iCs/>
          <w:sz w:val="20"/>
          <w:szCs w:val="20"/>
        </w:rPr>
        <w:t>comentarios</w:t>
      </w:r>
      <w:proofErr w:type="spellEnd"/>
      <w:r w:rsidRPr="00CB4074">
        <w:rPr>
          <w:rFonts w:ascii="Times New Roman" w:hAnsi="Times New Roman" w:cs="Times New Roman"/>
          <w:b/>
          <w:bCs/>
          <w:i/>
          <w:iCs/>
          <w:sz w:val="20"/>
          <w:szCs w:val="20"/>
        </w:rPr>
        <w:t xml:space="preserve"> de Sarcode</w:t>
      </w:r>
    </w:p>
    <w:p w14:paraId="7800E096" w14:textId="77777777" w:rsidR="00C235F9" w:rsidRPr="00CB4074" w:rsidRDefault="00C235F9" w:rsidP="00C235F9">
      <w:pPr>
        <w:pStyle w:val="NoSpacing"/>
        <w:jc w:val="both"/>
        <w:rPr>
          <w:rFonts w:ascii="Times New Roman" w:hAnsi="Times New Roman" w:cs="Times New Roman"/>
          <w:sz w:val="20"/>
          <w:szCs w:val="20"/>
        </w:rPr>
      </w:pPr>
      <w:r w:rsidRPr="00CB4074">
        <w:rPr>
          <w:rFonts w:ascii="Times New Roman" w:hAnsi="Times New Roman" w:cs="Times New Roman"/>
          <w:sz w:val="20"/>
          <w:szCs w:val="20"/>
        </w:rPr>
        <w:t xml:space="preserve">Haga </w:t>
      </w:r>
      <w:proofErr w:type="spellStart"/>
      <w:r w:rsidRPr="00CB4074">
        <w:rPr>
          <w:rFonts w:ascii="Times New Roman" w:hAnsi="Times New Roman" w:cs="Times New Roman"/>
          <w:sz w:val="20"/>
          <w:szCs w:val="20"/>
        </w:rPr>
        <w:t>clic</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en</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b/>
          <w:bCs/>
          <w:i/>
          <w:iCs/>
          <w:sz w:val="20"/>
          <w:szCs w:val="20"/>
        </w:rPr>
        <w:t>los</w:t>
      </w:r>
      <w:proofErr w:type="spellEnd"/>
      <w:r w:rsidRPr="00CB4074">
        <w:rPr>
          <w:rFonts w:ascii="Times New Roman" w:hAnsi="Times New Roman" w:cs="Times New Roman"/>
          <w:b/>
          <w:bCs/>
          <w:i/>
          <w:iCs/>
          <w:sz w:val="20"/>
          <w:szCs w:val="20"/>
        </w:rPr>
        <w:t xml:space="preserve"> </w:t>
      </w:r>
      <w:proofErr w:type="spellStart"/>
      <w:r w:rsidRPr="00CB4074">
        <w:rPr>
          <w:rFonts w:ascii="Times New Roman" w:hAnsi="Times New Roman" w:cs="Times New Roman"/>
          <w:b/>
          <w:bCs/>
          <w:i/>
          <w:iCs/>
          <w:sz w:val="20"/>
          <w:szCs w:val="20"/>
        </w:rPr>
        <w:t>músculos</w:t>
      </w:r>
      <w:proofErr w:type="spellEnd"/>
    </w:p>
    <w:p w14:paraId="54B4E0EA" w14:textId="77777777" w:rsidR="00C235F9" w:rsidRPr="00AC1708" w:rsidRDefault="00C235F9" w:rsidP="00C235F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77C24464" wp14:editId="72C6B1CD">
            <wp:extent cx="4786384" cy="3677697"/>
            <wp:effectExtent l="0" t="0" r="0" b="0"/>
            <wp:docPr id="85" name="Picture 85" descr="https://support.quantum-medical.eu/wp-content/uploads/2022/10/Spinal-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15" descr="https://support.quantum-medical.eu/wp-content/uploads/2022/10/Spinal-3.jpg"/>
                    <pic:cNvPicPr>
                      <a:picLocks noChangeAspect="1" noChangeArrowheads="1"/>
                    </pic:cNvPicPr>
                  </pic:nvPicPr>
                  <pic:blipFill>
                    <a:blip r:embed="rId273">
                      <a:extLst>
                        <a:ext uri="{28A0092B-C50C-407E-A947-70E740481C1C}">
                          <a14:useLocalDpi xmlns:a14="http://schemas.microsoft.com/office/drawing/2010/main" val="0"/>
                        </a:ext>
                      </a:extLst>
                    </a:blip>
                    <a:stretch>
                      <a:fillRect/>
                    </a:stretch>
                  </pic:blipFill>
                  <pic:spPr bwMode="auto">
                    <a:xfrm>
                      <a:off x="0" y="0"/>
                      <a:ext cx="4792024" cy="3682031"/>
                    </a:xfrm>
                    <a:prstGeom prst="rect">
                      <a:avLst/>
                    </a:prstGeom>
                    <a:noFill/>
                    <a:ln>
                      <a:noFill/>
                    </a:ln>
                  </pic:spPr>
                </pic:pic>
              </a:graphicData>
            </a:graphic>
          </wp:inline>
        </w:drawing>
      </w:r>
    </w:p>
    <w:p w14:paraId="3A2545C1" w14:textId="77777777" w:rsidR="00C235F9" w:rsidRPr="00CB4074" w:rsidRDefault="00C235F9" w:rsidP="00C235F9">
      <w:pPr>
        <w:pStyle w:val="NoSpacing"/>
        <w:jc w:val="both"/>
        <w:rPr>
          <w:rFonts w:ascii="Times New Roman" w:hAnsi="Times New Roman" w:cs="Times New Roman"/>
          <w:sz w:val="20"/>
          <w:szCs w:val="20"/>
        </w:rPr>
      </w:pPr>
      <w:r w:rsidRPr="00CB4074">
        <w:rPr>
          <w:rFonts w:ascii="Times New Roman" w:hAnsi="Times New Roman" w:cs="Times New Roman"/>
          <w:sz w:val="20"/>
          <w:szCs w:val="20"/>
        </w:rPr>
        <w:t xml:space="preserve">El </w:t>
      </w:r>
      <w:proofErr w:type="spellStart"/>
      <w:r w:rsidRPr="00CB4074">
        <w:rPr>
          <w:rFonts w:ascii="Times New Roman" w:hAnsi="Times New Roman" w:cs="Times New Roman"/>
          <w:sz w:val="20"/>
          <w:szCs w:val="20"/>
        </w:rPr>
        <w:t>programa</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aislará</w:t>
      </w:r>
      <w:proofErr w:type="spellEnd"/>
      <w:r w:rsidRPr="00CB4074">
        <w:rPr>
          <w:rFonts w:ascii="Times New Roman" w:hAnsi="Times New Roman" w:cs="Times New Roman"/>
          <w:sz w:val="20"/>
          <w:szCs w:val="20"/>
        </w:rPr>
        <w:t xml:space="preserve"> un </w:t>
      </w:r>
      <w:proofErr w:type="spellStart"/>
      <w:r w:rsidRPr="00CB4074">
        <w:rPr>
          <w:rFonts w:ascii="Times New Roman" w:hAnsi="Times New Roman" w:cs="Times New Roman"/>
          <w:sz w:val="20"/>
          <w:szCs w:val="20"/>
        </w:rPr>
        <w:t>sarcódigo</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ligamento</w:t>
      </w:r>
      <w:proofErr w:type="spellEnd"/>
      <w:r w:rsidRPr="00CB4074">
        <w:rPr>
          <w:rFonts w:ascii="Times New Roman" w:hAnsi="Times New Roman" w:cs="Times New Roman"/>
          <w:sz w:val="20"/>
          <w:szCs w:val="20"/>
        </w:rPr>
        <w:t xml:space="preserve"> o </w:t>
      </w:r>
      <w:proofErr w:type="spellStart"/>
      <w:r w:rsidRPr="00CB4074">
        <w:rPr>
          <w:rFonts w:ascii="Times New Roman" w:hAnsi="Times New Roman" w:cs="Times New Roman"/>
          <w:sz w:val="20"/>
          <w:szCs w:val="20"/>
        </w:rPr>
        <w:t>tendón</w:t>
      </w:r>
      <w:proofErr w:type="spellEnd"/>
      <w:r w:rsidRPr="00CB4074">
        <w:rPr>
          <w:rFonts w:ascii="Times New Roman" w:hAnsi="Times New Roman" w:cs="Times New Roman"/>
          <w:sz w:val="20"/>
          <w:szCs w:val="20"/>
        </w:rPr>
        <w:t xml:space="preserve"> de un </w:t>
      </w:r>
      <w:proofErr w:type="spellStart"/>
      <w:r w:rsidRPr="00CB4074">
        <w:rPr>
          <w:rFonts w:ascii="Times New Roman" w:hAnsi="Times New Roman" w:cs="Times New Roman"/>
          <w:sz w:val="20"/>
          <w:szCs w:val="20"/>
        </w:rPr>
        <w:t>músculo</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en</w:t>
      </w:r>
      <w:proofErr w:type="spellEnd"/>
      <w:r w:rsidRPr="00CB4074">
        <w:rPr>
          <w:rFonts w:ascii="Times New Roman" w:hAnsi="Times New Roman" w:cs="Times New Roman"/>
          <w:sz w:val="20"/>
          <w:szCs w:val="20"/>
        </w:rPr>
        <w:t xml:space="preserve"> particular </w:t>
      </w:r>
      <w:proofErr w:type="spellStart"/>
      <w:r w:rsidRPr="00CB4074">
        <w:rPr>
          <w:rFonts w:ascii="Times New Roman" w:hAnsi="Times New Roman" w:cs="Times New Roman"/>
          <w:sz w:val="20"/>
          <w:szCs w:val="20"/>
        </w:rPr>
        <w:t>según</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su</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reactividad</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esto</w:t>
      </w:r>
      <w:proofErr w:type="spellEnd"/>
      <w:r w:rsidRPr="00CB4074">
        <w:rPr>
          <w:rFonts w:ascii="Times New Roman" w:hAnsi="Times New Roman" w:cs="Times New Roman"/>
          <w:sz w:val="20"/>
          <w:szCs w:val="20"/>
        </w:rPr>
        <w:t xml:space="preserve"> se </w:t>
      </w:r>
      <w:proofErr w:type="spellStart"/>
      <w:r w:rsidRPr="00CB4074">
        <w:rPr>
          <w:rFonts w:ascii="Times New Roman" w:hAnsi="Times New Roman" w:cs="Times New Roman"/>
          <w:sz w:val="20"/>
          <w:szCs w:val="20"/>
        </w:rPr>
        <w:t>indicará</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mediante</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una</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pequeña</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flecha</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en</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el</w:t>
      </w:r>
      <w:proofErr w:type="spellEnd"/>
      <w:r w:rsidRPr="00CB4074">
        <w:rPr>
          <w:rFonts w:ascii="Times New Roman" w:hAnsi="Times New Roman" w:cs="Times New Roman"/>
          <w:sz w:val="20"/>
          <w:szCs w:val="20"/>
        </w:rPr>
        <w:t xml:space="preserve"> panel superior que </w:t>
      </w:r>
      <w:proofErr w:type="spellStart"/>
      <w:r w:rsidRPr="00CB4074">
        <w:rPr>
          <w:rFonts w:ascii="Times New Roman" w:hAnsi="Times New Roman" w:cs="Times New Roman"/>
          <w:sz w:val="20"/>
          <w:szCs w:val="20"/>
        </w:rPr>
        <w:t>enumera</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los</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elementos</w:t>
      </w:r>
      <w:proofErr w:type="spellEnd"/>
      <w:r w:rsidRPr="00CB4074">
        <w:rPr>
          <w:rFonts w:ascii="Times New Roman" w:hAnsi="Times New Roman" w:cs="Times New Roman"/>
          <w:sz w:val="20"/>
          <w:szCs w:val="20"/>
        </w:rPr>
        <w:t xml:space="preserve"> de la </w:t>
      </w:r>
      <w:proofErr w:type="spellStart"/>
      <w:r w:rsidRPr="00CB4074">
        <w:rPr>
          <w:rFonts w:ascii="Times New Roman" w:hAnsi="Times New Roman" w:cs="Times New Roman"/>
          <w:sz w:val="20"/>
          <w:szCs w:val="20"/>
        </w:rPr>
        <w:t>matriz</w:t>
      </w:r>
      <w:proofErr w:type="spellEnd"/>
      <w:r w:rsidRPr="00CB4074">
        <w:rPr>
          <w:rFonts w:ascii="Times New Roman" w:hAnsi="Times New Roman" w:cs="Times New Roman"/>
          <w:sz w:val="20"/>
          <w:szCs w:val="20"/>
        </w:rPr>
        <w:t>.</w:t>
      </w:r>
    </w:p>
    <w:p w14:paraId="42F1C14C" w14:textId="77777777" w:rsidR="00C235F9" w:rsidRPr="00CB4074" w:rsidRDefault="00C235F9" w:rsidP="00C235F9">
      <w:pPr>
        <w:pStyle w:val="NoSpacing"/>
        <w:jc w:val="both"/>
        <w:rPr>
          <w:rFonts w:ascii="Times New Roman" w:hAnsi="Times New Roman" w:cs="Times New Roman"/>
          <w:sz w:val="20"/>
          <w:szCs w:val="20"/>
        </w:rPr>
      </w:pPr>
      <w:r w:rsidRPr="00CB4074">
        <w:rPr>
          <w:rFonts w:ascii="Times New Roman" w:hAnsi="Times New Roman" w:cs="Times New Roman"/>
          <w:b/>
          <w:bCs/>
          <w:sz w:val="20"/>
          <w:szCs w:val="20"/>
        </w:rPr>
        <w:t xml:space="preserve">Haga </w:t>
      </w:r>
      <w:proofErr w:type="spellStart"/>
      <w:r w:rsidRPr="00CB4074">
        <w:rPr>
          <w:rFonts w:ascii="Times New Roman" w:hAnsi="Times New Roman" w:cs="Times New Roman"/>
          <w:b/>
          <w:bCs/>
          <w:sz w:val="20"/>
          <w:szCs w:val="20"/>
        </w:rPr>
        <w:t>clic</w:t>
      </w:r>
      <w:proofErr w:type="spellEnd"/>
      <w:r w:rsidRPr="00CB4074">
        <w:rPr>
          <w:rFonts w:ascii="Times New Roman" w:hAnsi="Times New Roman" w:cs="Times New Roman"/>
          <w:b/>
          <w:bCs/>
          <w:sz w:val="20"/>
          <w:szCs w:val="20"/>
        </w:rPr>
        <w:t xml:space="preserve"> </w:t>
      </w:r>
      <w:proofErr w:type="spellStart"/>
      <w:r w:rsidRPr="00CB4074">
        <w:rPr>
          <w:rFonts w:ascii="Times New Roman" w:hAnsi="Times New Roman" w:cs="Times New Roman"/>
          <w:sz w:val="20"/>
          <w:szCs w:val="20"/>
        </w:rPr>
        <w:t>en</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este</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elemento</w:t>
      </w:r>
      <w:proofErr w:type="spellEnd"/>
      <w:r w:rsidRPr="00CB4074">
        <w:rPr>
          <w:rFonts w:ascii="Times New Roman" w:hAnsi="Times New Roman" w:cs="Times New Roman"/>
          <w:sz w:val="20"/>
          <w:szCs w:val="20"/>
        </w:rPr>
        <w:t xml:space="preserve"> para </w:t>
      </w:r>
      <w:proofErr w:type="spellStart"/>
      <w:r w:rsidRPr="00CB4074">
        <w:rPr>
          <w:rFonts w:ascii="Times New Roman" w:hAnsi="Times New Roman" w:cs="Times New Roman"/>
          <w:sz w:val="20"/>
          <w:szCs w:val="20"/>
        </w:rPr>
        <w:t>resaltar</w:t>
      </w:r>
      <w:proofErr w:type="spellEnd"/>
      <w:r w:rsidRPr="00CB4074">
        <w:rPr>
          <w:rFonts w:ascii="Times New Roman" w:hAnsi="Times New Roman" w:cs="Times New Roman"/>
          <w:sz w:val="20"/>
          <w:szCs w:val="20"/>
        </w:rPr>
        <w:t xml:space="preserve"> la </w:t>
      </w:r>
      <w:proofErr w:type="spellStart"/>
      <w:r w:rsidRPr="00CB4074">
        <w:rPr>
          <w:rFonts w:ascii="Times New Roman" w:hAnsi="Times New Roman" w:cs="Times New Roman"/>
          <w:sz w:val="20"/>
          <w:szCs w:val="20"/>
        </w:rPr>
        <w:t>línea</w:t>
      </w:r>
      <w:proofErr w:type="spellEnd"/>
    </w:p>
    <w:p w14:paraId="4F9165B0" w14:textId="77777777" w:rsidR="00C235F9" w:rsidRPr="00CB4074" w:rsidRDefault="00C235F9" w:rsidP="00C235F9">
      <w:pPr>
        <w:pStyle w:val="NoSpacing"/>
        <w:jc w:val="both"/>
        <w:rPr>
          <w:rFonts w:ascii="Times New Roman" w:hAnsi="Times New Roman" w:cs="Times New Roman"/>
          <w:sz w:val="20"/>
          <w:szCs w:val="20"/>
        </w:rPr>
      </w:pPr>
      <w:r w:rsidRPr="00CB4074">
        <w:rPr>
          <w:rFonts w:ascii="Times New Roman" w:hAnsi="Times New Roman" w:cs="Times New Roman"/>
          <w:b/>
          <w:bCs/>
          <w:sz w:val="20"/>
          <w:szCs w:val="20"/>
        </w:rPr>
        <w:t xml:space="preserve">Haga </w:t>
      </w:r>
      <w:proofErr w:type="spellStart"/>
      <w:r w:rsidRPr="00CB4074">
        <w:rPr>
          <w:rFonts w:ascii="Times New Roman" w:hAnsi="Times New Roman" w:cs="Times New Roman"/>
          <w:b/>
          <w:bCs/>
          <w:sz w:val="20"/>
          <w:szCs w:val="20"/>
        </w:rPr>
        <w:t>clic</w:t>
      </w:r>
      <w:proofErr w:type="spellEnd"/>
      <w:r w:rsidRPr="00CB4074">
        <w:rPr>
          <w:rFonts w:ascii="Times New Roman" w:hAnsi="Times New Roman" w:cs="Times New Roman"/>
          <w:b/>
          <w:bCs/>
          <w:sz w:val="20"/>
          <w:szCs w:val="20"/>
        </w:rPr>
        <w:t xml:space="preserve"> </w:t>
      </w:r>
      <w:proofErr w:type="spellStart"/>
      <w:r w:rsidRPr="00CB4074">
        <w:rPr>
          <w:rFonts w:ascii="Times New Roman" w:hAnsi="Times New Roman" w:cs="Times New Roman"/>
          <w:sz w:val="20"/>
          <w:szCs w:val="20"/>
        </w:rPr>
        <w:t>en</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el</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pequeño</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cuadro</w:t>
      </w:r>
      <w:proofErr w:type="spellEnd"/>
      <w:r w:rsidRPr="00CB4074">
        <w:rPr>
          <w:rFonts w:ascii="Times New Roman" w:hAnsi="Times New Roman" w:cs="Times New Roman"/>
          <w:sz w:val="20"/>
          <w:szCs w:val="20"/>
        </w:rPr>
        <w:t xml:space="preserve"> al </w:t>
      </w:r>
      <w:proofErr w:type="spellStart"/>
      <w:r w:rsidRPr="00CB4074">
        <w:rPr>
          <w:rFonts w:ascii="Times New Roman" w:hAnsi="Times New Roman" w:cs="Times New Roman"/>
          <w:sz w:val="20"/>
          <w:szCs w:val="20"/>
        </w:rPr>
        <w:t>lado</w:t>
      </w:r>
      <w:proofErr w:type="spellEnd"/>
      <w:r w:rsidRPr="00CB4074">
        <w:rPr>
          <w:rFonts w:ascii="Times New Roman" w:hAnsi="Times New Roman" w:cs="Times New Roman"/>
          <w:sz w:val="20"/>
          <w:szCs w:val="20"/>
        </w:rPr>
        <w:t xml:space="preserve"> de </w:t>
      </w:r>
      <w:proofErr w:type="spellStart"/>
      <w:r w:rsidRPr="00CB4074">
        <w:rPr>
          <w:rFonts w:ascii="Times New Roman" w:hAnsi="Times New Roman" w:cs="Times New Roman"/>
          <w:sz w:val="20"/>
          <w:szCs w:val="20"/>
        </w:rPr>
        <w:t>cada</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elemento</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adicional</w:t>
      </w:r>
      <w:proofErr w:type="spellEnd"/>
      <w:r w:rsidRPr="00CB4074">
        <w:rPr>
          <w:rFonts w:ascii="Times New Roman" w:hAnsi="Times New Roman" w:cs="Times New Roman"/>
          <w:sz w:val="20"/>
          <w:szCs w:val="20"/>
        </w:rPr>
        <w:t xml:space="preserve"> que </w:t>
      </w:r>
      <w:proofErr w:type="spellStart"/>
      <w:r w:rsidRPr="00CB4074">
        <w:rPr>
          <w:rFonts w:ascii="Times New Roman" w:hAnsi="Times New Roman" w:cs="Times New Roman"/>
          <w:sz w:val="20"/>
          <w:szCs w:val="20"/>
        </w:rPr>
        <w:t>sería</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apropiado</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agregar</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como</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señal</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complementaria</w:t>
      </w:r>
      <w:proofErr w:type="spellEnd"/>
      <w:r w:rsidRPr="00CB4074">
        <w:rPr>
          <w:rFonts w:ascii="Times New Roman" w:hAnsi="Times New Roman" w:cs="Times New Roman"/>
          <w:sz w:val="20"/>
          <w:szCs w:val="20"/>
        </w:rPr>
        <w:t>: [</w:t>
      </w:r>
      <w:proofErr w:type="spellStart"/>
      <w:r w:rsidRPr="00CB4074">
        <w:rPr>
          <w:rFonts w:ascii="Times New Roman" w:hAnsi="Times New Roman" w:cs="Times New Roman"/>
          <w:sz w:val="20"/>
          <w:szCs w:val="20"/>
        </w:rPr>
        <w:t>Estos</w:t>
      </w:r>
      <w:proofErr w:type="spellEnd"/>
      <w:r w:rsidRPr="00CB4074">
        <w:rPr>
          <w:rFonts w:ascii="Times New Roman" w:hAnsi="Times New Roman" w:cs="Times New Roman"/>
          <w:sz w:val="20"/>
          <w:szCs w:val="20"/>
        </w:rPr>
        <w:t xml:space="preserve"> se </w:t>
      </w:r>
      <w:proofErr w:type="spellStart"/>
      <w:r w:rsidRPr="00CB4074">
        <w:rPr>
          <w:rFonts w:ascii="Times New Roman" w:hAnsi="Times New Roman" w:cs="Times New Roman"/>
          <w:sz w:val="20"/>
          <w:szCs w:val="20"/>
        </w:rPr>
        <w:t>encuentran</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en</w:t>
      </w:r>
      <w:proofErr w:type="spellEnd"/>
      <w:r w:rsidRPr="00CB4074">
        <w:rPr>
          <w:rFonts w:ascii="Times New Roman" w:hAnsi="Times New Roman" w:cs="Times New Roman"/>
          <w:sz w:val="20"/>
          <w:szCs w:val="20"/>
        </w:rPr>
        <w:t xml:space="preserve"> la </w:t>
      </w:r>
      <w:proofErr w:type="spellStart"/>
      <w:r w:rsidRPr="00CB4074">
        <w:rPr>
          <w:rFonts w:ascii="Times New Roman" w:hAnsi="Times New Roman" w:cs="Times New Roman"/>
          <w:sz w:val="20"/>
          <w:szCs w:val="20"/>
        </w:rPr>
        <w:t>sección</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b/>
          <w:bCs/>
          <w:i/>
          <w:iCs/>
          <w:sz w:val="20"/>
          <w:szCs w:val="20"/>
        </w:rPr>
        <w:t>Agregar</w:t>
      </w:r>
      <w:proofErr w:type="spellEnd"/>
      <w:r w:rsidRPr="00CB4074">
        <w:rPr>
          <w:rFonts w:ascii="Times New Roman" w:hAnsi="Times New Roman" w:cs="Times New Roman"/>
          <w:b/>
          <w:bCs/>
          <w:i/>
          <w:iCs/>
          <w:sz w:val="20"/>
          <w:szCs w:val="20"/>
        </w:rPr>
        <w:t xml:space="preserve"> </w:t>
      </w:r>
      <w:proofErr w:type="spellStart"/>
      <w:r w:rsidRPr="00CB4074">
        <w:rPr>
          <w:rFonts w:ascii="Times New Roman" w:hAnsi="Times New Roman" w:cs="Times New Roman"/>
          <w:b/>
          <w:bCs/>
          <w:i/>
          <w:iCs/>
          <w:sz w:val="20"/>
          <w:szCs w:val="20"/>
        </w:rPr>
        <w:t>una</w:t>
      </w:r>
      <w:proofErr w:type="spellEnd"/>
      <w:r w:rsidRPr="00CB4074">
        <w:rPr>
          <w:rFonts w:ascii="Times New Roman" w:hAnsi="Times New Roman" w:cs="Times New Roman"/>
          <w:b/>
          <w:bCs/>
          <w:i/>
          <w:iCs/>
          <w:sz w:val="20"/>
          <w:szCs w:val="20"/>
        </w:rPr>
        <w:t xml:space="preserve"> </w:t>
      </w:r>
      <w:proofErr w:type="spellStart"/>
      <w:r w:rsidRPr="00CB4074">
        <w:rPr>
          <w:rFonts w:ascii="Times New Roman" w:hAnsi="Times New Roman" w:cs="Times New Roman"/>
          <w:b/>
          <w:bCs/>
          <w:i/>
          <w:iCs/>
          <w:sz w:val="20"/>
          <w:szCs w:val="20"/>
        </w:rPr>
        <w:t>terapia</w:t>
      </w:r>
      <w:proofErr w:type="spellEnd"/>
      <w:r w:rsidRPr="00CB4074">
        <w:rPr>
          <w:rFonts w:ascii="Times New Roman" w:hAnsi="Times New Roman" w:cs="Times New Roman"/>
          <w:b/>
          <w:bCs/>
          <w:i/>
          <w:iCs/>
          <w:sz w:val="20"/>
          <w:szCs w:val="20"/>
        </w:rPr>
        <w:t xml:space="preserve"> </w:t>
      </w:r>
      <w:proofErr w:type="spellStart"/>
      <w:r w:rsidRPr="00CB4074">
        <w:rPr>
          <w:rFonts w:ascii="Times New Roman" w:hAnsi="Times New Roman" w:cs="Times New Roman"/>
          <w:b/>
          <w:bCs/>
          <w:i/>
          <w:iCs/>
          <w:sz w:val="20"/>
          <w:szCs w:val="20"/>
        </w:rPr>
        <w:t>adicional</w:t>
      </w:r>
      <w:proofErr w:type="spellEnd"/>
      <w:r w:rsidRPr="00CB4074">
        <w:rPr>
          <w:rFonts w:ascii="Times New Roman" w:hAnsi="Times New Roman" w:cs="Times New Roman"/>
          <w:b/>
          <w:bCs/>
          <w:i/>
          <w:iCs/>
          <w:sz w:val="20"/>
          <w:szCs w:val="20"/>
        </w:rPr>
        <w:t xml:space="preserve"> </w:t>
      </w:r>
      <w:proofErr w:type="spellStart"/>
      <w:r w:rsidRPr="00CB4074">
        <w:rPr>
          <w:rFonts w:ascii="Times New Roman" w:hAnsi="Times New Roman" w:cs="Times New Roman"/>
          <w:b/>
          <w:bCs/>
          <w:i/>
          <w:iCs/>
          <w:sz w:val="20"/>
          <w:szCs w:val="20"/>
        </w:rPr>
        <w:t>superpuesta</w:t>
      </w:r>
      <w:proofErr w:type="spellEnd"/>
      <w:r w:rsidRPr="00CB4074">
        <w:rPr>
          <w:rFonts w:ascii="Times New Roman" w:hAnsi="Times New Roman" w:cs="Times New Roman"/>
          <w:b/>
          <w:bCs/>
          <w:i/>
          <w:iCs/>
          <w:sz w:val="20"/>
          <w:szCs w:val="20"/>
        </w:rPr>
        <w:t xml:space="preserve"> a </w:t>
      </w:r>
      <w:proofErr w:type="spellStart"/>
      <w:r w:rsidRPr="00CB4074">
        <w:rPr>
          <w:rFonts w:ascii="Times New Roman" w:hAnsi="Times New Roman" w:cs="Times New Roman"/>
          <w:b/>
          <w:bCs/>
          <w:i/>
          <w:iCs/>
          <w:sz w:val="20"/>
          <w:szCs w:val="20"/>
        </w:rPr>
        <w:t>Tratamiento</w:t>
      </w:r>
      <w:proofErr w:type="spellEnd"/>
      <w:r w:rsidRPr="00CB4074">
        <w:rPr>
          <w:rFonts w:ascii="Times New Roman" w:hAnsi="Times New Roman" w:cs="Times New Roman"/>
          <w:b/>
          <w:bCs/>
          <w:i/>
          <w:iCs/>
          <w:sz w:val="20"/>
          <w:szCs w:val="20"/>
        </w:rPr>
        <w:t xml:space="preserve"> (</w:t>
      </w:r>
      <w:proofErr w:type="spellStart"/>
      <w:r w:rsidRPr="00CB4074">
        <w:rPr>
          <w:rFonts w:ascii="Times New Roman" w:hAnsi="Times New Roman" w:cs="Times New Roman"/>
          <w:b/>
          <w:bCs/>
          <w:i/>
          <w:iCs/>
          <w:sz w:val="20"/>
          <w:szCs w:val="20"/>
        </w:rPr>
        <w:t>Capacitación</w:t>
      </w:r>
      <w:proofErr w:type="spellEnd"/>
      <w:proofErr w:type="gramStart"/>
      <w:r w:rsidRPr="00CB4074">
        <w:rPr>
          <w:rFonts w:ascii="Times New Roman" w:hAnsi="Times New Roman" w:cs="Times New Roman"/>
          <w:b/>
          <w:bCs/>
          <w:i/>
          <w:iCs/>
          <w:sz w:val="20"/>
          <w:szCs w:val="20"/>
        </w:rPr>
        <w:t xml:space="preserve">) </w:t>
      </w:r>
      <w:r w:rsidRPr="00CB4074">
        <w:rPr>
          <w:rFonts w:ascii="Times New Roman" w:hAnsi="Times New Roman" w:cs="Times New Roman"/>
          <w:sz w:val="20"/>
          <w:szCs w:val="20"/>
        </w:rPr>
        <w:t>]</w:t>
      </w:r>
      <w:proofErr w:type="gramEnd"/>
      <w:r w:rsidRPr="00CB4074">
        <w:rPr>
          <w:rFonts w:ascii="Times New Roman" w:hAnsi="Times New Roman" w:cs="Times New Roman"/>
          <w:sz w:val="20"/>
          <w:szCs w:val="20"/>
        </w:rPr>
        <w:t>.</w:t>
      </w:r>
    </w:p>
    <w:p w14:paraId="17F6EC0E" w14:textId="77777777" w:rsidR="00C235F9" w:rsidRPr="00CB4074" w:rsidRDefault="00C235F9" w:rsidP="00C235F9">
      <w:pPr>
        <w:pStyle w:val="NoSpacing"/>
        <w:jc w:val="both"/>
        <w:rPr>
          <w:rFonts w:ascii="Times New Roman" w:hAnsi="Times New Roman" w:cs="Times New Roman"/>
          <w:sz w:val="20"/>
          <w:szCs w:val="20"/>
        </w:rPr>
      </w:pPr>
      <w:r w:rsidRPr="00CB4074">
        <w:rPr>
          <w:rFonts w:ascii="Times New Roman" w:hAnsi="Times New Roman" w:cs="Times New Roman"/>
          <w:b/>
          <w:bCs/>
          <w:sz w:val="20"/>
          <w:szCs w:val="20"/>
        </w:rPr>
        <w:lastRenderedPageBreak/>
        <w:t xml:space="preserve">Haga </w:t>
      </w:r>
      <w:proofErr w:type="spellStart"/>
      <w:r w:rsidRPr="00CB4074">
        <w:rPr>
          <w:rFonts w:ascii="Times New Roman" w:hAnsi="Times New Roman" w:cs="Times New Roman"/>
          <w:b/>
          <w:bCs/>
          <w:sz w:val="20"/>
          <w:szCs w:val="20"/>
        </w:rPr>
        <w:t>clic</w:t>
      </w:r>
      <w:proofErr w:type="spellEnd"/>
      <w:r w:rsidRPr="00CB4074">
        <w:rPr>
          <w:rFonts w:ascii="Times New Roman" w:hAnsi="Times New Roman" w:cs="Times New Roman"/>
          <w:b/>
          <w:bCs/>
          <w:sz w:val="20"/>
          <w:szCs w:val="20"/>
        </w:rPr>
        <w:t xml:space="preserve"> </w:t>
      </w:r>
      <w:proofErr w:type="spellStart"/>
      <w:r w:rsidRPr="00CB4074">
        <w:rPr>
          <w:rFonts w:ascii="Times New Roman" w:hAnsi="Times New Roman" w:cs="Times New Roman"/>
          <w:b/>
          <w:bCs/>
          <w:sz w:val="20"/>
          <w:szCs w:val="20"/>
        </w:rPr>
        <w:t>en</w:t>
      </w:r>
      <w:proofErr w:type="spellEnd"/>
      <w:r w:rsidRPr="00CB4074">
        <w:rPr>
          <w:rFonts w:ascii="Times New Roman" w:hAnsi="Times New Roman" w:cs="Times New Roman"/>
          <w:b/>
          <w:bCs/>
          <w:sz w:val="20"/>
          <w:szCs w:val="20"/>
        </w:rPr>
        <w:t xml:space="preserve"> </w:t>
      </w:r>
      <w:proofErr w:type="spellStart"/>
      <w:r w:rsidRPr="00CB4074">
        <w:rPr>
          <w:rFonts w:ascii="Times New Roman" w:hAnsi="Times New Roman" w:cs="Times New Roman"/>
          <w:b/>
          <w:bCs/>
          <w:i/>
          <w:iCs/>
          <w:sz w:val="20"/>
          <w:szCs w:val="20"/>
        </w:rPr>
        <w:t>Iniciar</w:t>
      </w:r>
      <w:proofErr w:type="spellEnd"/>
      <w:r w:rsidRPr="00CB4074">
        <w:rPr>
          <w:rFonts w:ascii="Times New Roman" w:hAnsi="Times New Roman" w:cs="Times New Roman"/>
          <w:b/>
          <w:bCs/>
          <w:i/>
          <w:iCs/>
          <w:sz w:val="20"/>
          <w:szCs w:val="20"/>
        </w:rPr>
        <w:t xml:space="preserve"> </w:t>
      </w:r>
      <w:proofErr w:type="spellStart"/>
      <w:r w:rsidRPr="00CB4074">
        <w:rPr>
          <w:rFonts w:ascii="Times New Roman" w:hAnsi="Times New Roman" w:cs="Times New Roman"/>
          <w:b/>
          <w:bCs/>
          <w:i/>
          <w:iCs/>
          <w:sz w:val="20"/>
          <w:szCs w:val="20"/>
        </w:rPr>
        <w:t>tratamiento</w:t>
      </w:r>
      <w:proofErr w:type="spellEnd"/>
      <w:r w:rsidRPr="00CB4074">
        <w:rPr>
          <w:rFonts w:ascii="Times New Roman" w:hAnsi="Times New Roman" w:cs="Times New Roman"/>
          <w:b/>
          <w:bCs/>
          <w:i/>
          <w:iCs/>
          <w:sz w:val="20"/>
          <w:szCs w:val="20"/>
        </w:rPr>
        <w:t xml:space="preserve"> (</w:t>
      </w:r>
      <w:proofErr w:type="spellStart"/>
      <w:r w:rsidRPr="00CB4074">
        <w:rPr>
          <w:rFonts w:ascii="Times New Roman" w:hAnsi="Times New Roman" w:cs="Times New Roman"/>
          <w:b/>
          <w:bCs/>
          <w:i/>
          <w:iCs/>
          <w:sz w:val="20"/>
          <w:szCs w:val="20"/>
        </w:rPr>
        <w:t>entrenamiento</w:t>
      </w:r>
      <w:proofErr w:type="spellEnd"/>
      <w:r w:rsidRPr="00CB4074">
        <w:rPr>
          <w:rFonts w:ascii="Times New Roman" w:hAnsi="Times New Roman" w:cs="Times New Roman"/>
          <w:b/>
          <w:bCs/>
          <w:i/>
          <w:iCs/>
          <w:sz w:val="20"/>
          <w:szCs w:val="20"/>
        </w:rPr>
        <w:t>)</w:t>
      </w:r>
    </w:p>
    <w:p w14:paraId="76CA83C3" w14:textId="77777777" w:rsidR="00C235F9" w:rsidRPr="00CB4074" w:rsidRDefault="00C235F9" w:rsidP="00C235F9">
      <w:pPr>
        <w:pStyle w:val="NoSpacing"/>
        <w:jc w:val="both"/>
        <w:rPr>
          <w:rFonts w:ascii="Times New Roman" w:hAnsi="Times New Roman" w:cs="Times New Roman"/>
          <w:sz w:val="20"/>
          <w:szCs w:val="20"/>
        </w:rPr>
      </w:pPr>
      <w:r w:rsidRPr="00CB4074">
        <w:rPr>
          <w:rFonts w:ascii="Times New Roman" w:hAnsi="Times New Roman" w:cs="Times New Roman"/>
          <w:b/>
          <w:bCs/>
          <w:i/>
          <w:iCs/>
          <w:sz w:val="20"/>
          <w:szCs w:val="20"/>
        </w:rPr>
        <w:t>- O -</w:t>
      </w:r>
    </w:p>
    <w:p w14:paraId="522DD643" w14:textId="77777777" w:rsidR="00C235F9" w:rsidRPr="00CB4074" w:rsidRDefault="00C235F9" w:rsidP="00C235F9">
      <w:pPr>
        <w:pStyle w:val="NoSpacing"/>
        <w:jc w:val="both"/>
        <w:rPr>
          <w:rFonts w:ascii="Times New Roman" w:hAnsi="Times New Roman" w:cs="Times New Roman"/>
          <w:sz w:val="20"/>
          <w:szCs w:val="20"/>
        </w:rPr>
      </w:pPr>
      <w:r w:rsidRPr="00CB4074">
        <w:rPr>
          <w:rFonts w:ascii="Times New Roman" w:hAnsi="Times New Roman" w:cs="Times New Roman"/>
          <w:sz w:val="20"/>
          <w:szCs w:val="20"/>
        </w:rPr>
        <w:t xml:space="preserve">Elija un </w:t>
      </w:r>
      <w:proofErr w:type="spellStart"/>
      <w:r w:rsidRPr="00CB4074">
        <w:rPr>
          <w:rFonts w:ascii="Times New Roman" w:hAnsi="Times New Roman" w:cs="Times New Roman"/>
          <w:sz w:val="20"/>
          <w:szCs w:val="20"/>
        </w:rPr>
        <w:t>enfoque</w:t>
      </w:r>
      <w:proofErr w:type="spellEnd"/>
      <w:r w:rsidRPr="00CB4074">
        <w:rPr>
          <w:rFonts w:ascii="Times New Roman" w:hAnsi="Times New Roman" w:cs="Times New Roman"/>
          <w:sz w:val="20"/>
          <w:szCs w:val="20"/>
        </w:rPr>
        <w:t xml:space="preserve"> especial </w:t>
      </w:r>
      <w:proofErr w:type="spellStart"/>
      <w:r w:rsidRPr="00CB4074">
        <w:rPr>
          <w:rFonts w:ascii="Times New Roman" w:hAnsi="Times New Roman" w:cs="Times New Roman"/>
          <w:sz w:val="20"/>
          <w:szCs w:val="20"/>
        </w:rPr>
        <w:t>haciendo</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clic</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en</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el</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botón</w:t>
      </w:r>
      <w:proofErr w:type="spellEnd"/>
      <w:r w:rsidRPr="00CB4074">
        <w:rPr>
          <w:rFonts w:ascii="Times New Roman" w:hAnsi="Times New Roman" w:cs="Times New Roman"/>
          <w:sz w:val="20"/>
          <w:szCs w:val="20"/>
        </w:rPr>
        <w:t xml:space="preserve"> de </w:t>
      </w:r>
      <w:proofErr w:type="spellStart"/>
      <w:r w:rsidRPr="00CB4074">
        <w:rPr>
          <w:rFonts w:ascii="Times New Roman" w:hAnsi="Times New Roman" w:cs="Times New Roman"/>
          <w:sz w:val="20"/>
          <w:szCs w:val="20"/>
        </w:rPr>
        <w:t>opción</w:t>
      </w:r>
      <w:proofErr w:type="spellEnd"/>
      <w:r w:rsidRPr="00CB4074">
        <w:rPr>
          <w:rFonts w:ascii="Times New Roman" w:hAnsi="Times New Roman" w:cs="Times New Roman"/>
          <w:sz w:val="20"/>
          <w:szCs w:val="20"/>
        </w:rPr>
        <w:t xml:space="preserve"> del </w:t>
      </w:r>
      <w:proofErr w:type="spellStart"/>
      <w:r w:rsidRPr="00CB4074">
        <w:rPr>
          <w:rFonts w:ascii="Times New Roman" w:hAnsi="Times New Roman" w:cs="Times New Roman"/>
          <w:sz w:val="20"/>
          <w:szCs w:val="20"/>
        </w:rPr>
        <w:t>área</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deseada</w:t>
      </w:r>
      <w:proofErr w:type="spellEnd"/>
      <w:r w:rsidRPr="00CB4074">
        <w:rPr>
          <w:rFonts w:ascii="Times New Roman" w:hAnsi="Times New Roman" w:cs="Times New Roman"/>
          <w:sz w:val="20"/>
          <w:szCs w:val="20"/>
        </w:rPr>
        <w:t xml:space="preserve"> (inferior </w:t>
      </w:r>
      <w:proofErr w:type="spellStart"/>
      <w:r w:rsidRPr="00CB4074">
        <w:rPr>
          <w:rFonts w:ascii="Times New Roman" w:hAnsi="Times New Roman" w:cs="Times New Roman"/>
          <w:sz w:val="20"/>
          <w:szCs w:val="20"/>
        </w:rPr>
        <w:t>derecha</w:t>
      </w:r>
      <w:proofErr w:type="spellEnd"/>
      <w:r w:rsidRPr="00CB4074">
        <w:rPr>
          <w:rFonts w:ascii="Times New Roman" w:hAnsi="Times New Roman" w:cs="Times New Roman"/>
          <w:sz w:val="20"/>
          <w:szCs w:val="20"/>
        </w:rPr>
        <w:t xml:space="preserve">, superior </w:t>
      </w:r>
      <w:proofErr w:type="spellStart"/>
      <w:r w:rsidRPr="00CB4074">
        <w:rPr>
          <w:rFonts w:ascii="Times New Roman" w:hAnsi="Times New Roman" w:cs="Times New Roman"/>
          <w:sz w:val="20"/>
          <w:szCs w:val="20"/>
        </w:rPr>
        <w:t>derecha</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parte</w:t>
      </w:r>
      <w:proofErr w:type="spellEnd"/>
      <w:r w:rsidRPr="00CB4074">
        <w:rPr>
          <w:rFonts w:ascii="Times New Roman" w:hAnsi="Times New Roman" w:cs="Times New Roman"/>
          <w:sz w:val="20"/>
          <w:szCs w:val="20"/>
        </w:rPr>
        <w:t xml:space="preserve"> superior del torso, </w:t>
      </w:r>
      <w:proofErr w:type="spellStart"/>
      <w:r w:rsidRPr="00CB4074">
        <w:rPr>
          <w:rFonts w:ascii="Times New Roman" w:hAnsi="Times New Roman" w:cs="Times New Roman"/>
          <w:sz w:val="20"/>
          <w:szCs w:val="20"/>
        </w:rPr>
        <w:t>corazón</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parte</w:t>
      </w:r>
      <w:proofErr w:type="spellEnd"/>
      <w:r w:rsidRPr="00CB4074">
        <w:rPr>
          <w:rFonts w:ascii="Times New Roman" w:hAnsi="Times New Roman" w:cs="Times New Roman"/>
          <w:sz w:val="20"/>
          <w:szCs w:val="20"/>
        </w:rPr>
        <w:t xml:space="preserve"> inferior del torso, </w:t>
      </w:r>
      <w:proofErr w:type="spellStart"/>
      <w:r w:rsidRPr="00CB4074">
        <w:rPr>
          <w:rFonts w:ascii="Times New Roman" w:hAnsi="Times New Roman" w:cs="Times New Roman"/>
          <w:sz w:val="20"/>
          <w:szCs w:val="20"/>
        </w:rPr>
        <w:t>parte</w:t>
      </w:r>
      <w:proofErr w:type="spellEnd"/>
      <w:r w:rsidRPr="00CB4074">
        <w:rPr>
          <w:rFonts w:ascii="Times New Roman" w:hAnsi="Times New Roman" w:cs="Times New Roman"/>
          <w:sz w:val="20"/>
          <w:szCs w:val="20"/>
        </w:rPr>
        <w:t xml:space="preserve"> inferior </w:t>
      </w:r>
      <w:proofErr w:type="spellStart"/>
      <w:r w:rsidRPr="00CB4074">
        <w:rPr>
          <w:rFonts w:ascii="Times New Roman" w:hAnsi="Times New Roman" w:cs="Times New Roman"/>
          <w:sz w:val="20"/>
          <w:szCs w:val="20"/>
        </w:rPr>
        <w:t>izquierda</w:t>
      </w:r>
      <w:proofErr w:type="spellEnd"/>
      <w:r w:rsidRPr="00CB4074">
        <w:rPr>
          <w:rFonts w:ascii="Times New Roman" w:hAnsi="Times New Roman" w:cs="Times New Roman"/>
          <w:sz w:val="20"/>
          <w:szCs w:val="20"/>
        </w:rPr>
        <w:t xml:space="preserve"> o cabeza y </w:t>
      </w:r>
      <w:proofErr w:type="spellStart"/>
      <w:r w:rsidRPr="00CB4074">
        <w:rPr>
          <w:rFonts w:ascii="Times New Roman" w:hAnsi="Times New Roman" w:cs="Times New Roman"/>
          <w:sz w:val="20"/>
          <w:szCs w:val="20"/>
        </w:rPr>
        <w:t>cuello</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Sólo</w:t>
      </w:r>
      <w:proofErr w:type="spellEnd"/>
      <w:r w:rsidRPr="00CB4074">
        <w:rPr>
          <w:rFonts w:ascii="Times New Roman" w:hAnsi="Times New Roman" w:cs="Times New Roman"/>
          <w:sz w:val="20"/>
          <w:szCs w:val="20"/>
        </w:rPr>
        <w:t xml:space="preserve"> se </w:t>
      </w:r>
      <w:proofErr w:type="spellStart"/>
      <w:r w:rsidRPr="00CB4074">
        <w:rPr>
          <w:rFonts w:ascii="Times New Roman" w:hAnsi="Times New Roman" w:cs="Times New Roman"/>
          <w:sz w:val="20"/>
          <w:szCs w:val="20"/>
        </w:rPr>
        <w:t>puede</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seleccionar</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una</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opción</w:t>
      </w:r>
      <w:proofErr w:type="spellEnd"/>
      <w:r w:rsidRPr="00CB4074">
        <w:rPr>
          <w:rFonts w:ascii="Times New Roman" w:hAnsi="Times New Roman" w:cs="Times New Roman"/>
          <w:sz w:val="20"/>
          <w:szCs w:val="20"/>
        </w:rPr>
        <w:t xml:space="preserve"> a la </w:t>
      </w:r>
      <w:proofErr w:type="spellStart"/>
      <w:r w:rsidRPr="00CB4074">
        <w:rPr>
          <w:rFonts w:ascii="Times New Roman" w:hAnsi="Times New Roman" w:cs="Times New Roman"/>
          <w:sz w:val="20"/>
          <w:szCs w:val="20"/>
        </w:rPr>
        <w:t>vez</w:t>
      </w:r>
      <w:proofErr w:type="spellEnd"/>
      <w:r w:rsidRPr="00CB4074">
        <w:rPr>
          <w:rFonts w:ascii="Times New Roman" w:hAnsi="Times New Roman" w:cs="Times New Roman"/>
          <w:sz w:val="20"/>
          <w:szCs w:val="20"/>
        </w:rPr>
        <w:t>.</w:t>
      </w:r>
    </w:p>
    <w:p w14:paraId="43819D15" w14:textId="77777777" w:rsidR="00C235F9" w:rsidRPr="00CB4074" w:rsidRDefault="00C235F9" w:rsidP="00C235F9">
      <w:pPr>
        <w:pStyle w:val="NoSpacing"/>
        <w:jc w:val="both"/>
        <w:rPr>
          <w:rFonts w:ascii="Times New Roman" w:hAnsi="Times New Roman" w:cs="Times New Roman"/>
          <w:sz w:val="20"/>
          <w:szCs w:val="20"/>
        </w:rPr>
      </w:pPr>
      <w:r w:rsidRPr="00CB4074">
        <w:rPr>
          <w:rFonts w:ascii="Times New Roman" w:hAnsi="Times New Roman" w:cs="Times New Roman"/>
          <w:sz w:val="20"/>
          <w:szCs w:val="20"/>
        </w:rPr>
        <w:t xml:space="preserve">El </w:t>
      </w:r>
      <w:proofErr w:type="spellStart"/>
      <w:r w:rsidRPr="00CB4074">
        <w:rPr>
          <w:rFonts w:ascii="Times New Roman" w:hAnsi="Times New Roman" w:cs="Times New Roman"/>
          <w:sz w:val="20"/>
          <w:szCs w:val="20"/>
        </w:rPr>
        <w:t>temporizador</w:t>
      </w:r>
      <w:proofErr w:type="spellEnd"/>
      <w:r w:rsidRPr="00CB4074">
        <w:rPr>
          <w:rFonts w:ascii="Times New Roman" w:hAnsi="Times New Roman" w:cs="Times New Roman"/>
          <w:sz w:val="20"/>
          <w:szCs w:val="20"/>
        </w:rPr>
        <w:t xml:space="preserve"> se </w:t>
      </w:r>
      <w:proofErr w:type="spellStart"/>
      <w:r w:rsidRPr="00CB4074">
        <w:rPr>
          <w:rFonts w:ascii="Times New Roman" w:hAnsi="Times New Roman" w:cs="Times New Roman"/>
          <w:sz w:val="20"/>
          <w:szCs w:val="20"/>
        </w:rPr>
        <w:t>puede</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dejar</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en</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el</w:t>
      </w:r>
      <w:proofErr w:type="spellEnd"/>
      <w:r w:rsidRPr="00CB4074">
        <w:rPr>
          <w:rFonts w:ascii="Times New Roman" w:hAnsi="Times New Roman" w:cs="Times New Roman"/>
          <w:sz w:val="20"/>
          <w:szCs w:val="20"/>
        </w:rPr>
        <w:t xml:space="preserve"> valor </w:t>
      </w:r>
      <w:proofErr w:type="spellStart"/>
      <w:r w:rsidRPr="00CB4074">
        <w:rPr>
          <w:rFonts w:ascii="Times New Roman" w:hAnsi="Times New Roman" w:cs="Times New Roman"/>
          <w:sz w:val="20"/>
          <w:szCs w:val="20"/>
        </w:rPr>
        <w:t>predeterminado</w:t>
      </w:r>
      <w:proofErr w:type="spellEnd"/>
      <w:r w:rsidRPr="00CB4074">
        <w:rPr>
          <w:rFonts w:ascii="Times New Roman" w:hAnsi="Times New Roman" w:cs="Times New Roman"/>
          <w:sz w:val="20"/>
          <w:szCs w:val="20"/>
        </w:rPr>
        <w:t xml:space="preserve"> de 0 o </w:t>
      </w:r>
      <w:proofErr w:type="spellStart"/>
      <w:r w:rsidRPr="00CB4074">
        <w:rPr>
          <w:rFonts w:ascii="Times New Roman" w:hAnsi="Times New Roman" w:cs="Times New Roman"/>
          <w:sz w:val="20"/>
          <w:szCs w:val="20"/>
        </w:rPr>
        <w:t>configurarlo</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en</w:t>
      </w:r>
      <w:proofErr w:type="spellEnd"/>
      <w:r w:rsidRPr="00CB4074">
        <w:rPr>
          <w:rFonts w:ascii="Times New Roman" w:hAnsi="Times New Roman" w:cs="Times New Roman"/>
          <w:sz w:val="20"/>
          <w:szCs w:val="20"/>
        </w:rPr>
        <w:t xml:space="preserve"> 1 </w:t>
      </w:r>
      <w:proofErr w:type="spellStart"/>
      <w:r w:rsidRPr="00CB4074">
        <w:rPr>
          <w:rFonts w:ascii="Times New Roman" w:hAnsi="Times New Roman" w:cs="Times New Roman"/>
          <w:sz w:val="20"/>
          <w:szCs w:val="20"/>
        </w:rPr>
        <w:t>minuto</w:t>
      </w:r>
      <w:proofErr w:type="spellEnd"/>
      <w:r w:rsidRPr="00CB4074">
        <w:rPr>
          <w:rFonts w:ascii="Times New Roman" w:hAnsi="Times New Roman" w:cs="Times New Roman"/>
          <w:sz w:val="20"/>
          <w:szCs w:val="20"/>
        </w:rPr>
        <w:t>.</w:t>
      </w:r>
    </w:p>
    <w:p w14:paraId="5E74192D" w14:textId="77777777" w:rsidR="00C235F9" w:rsidRPr="00CB4074" w:rsidRDefault="00C235F9" w:rsidP="00C235F9">
      <w:pPr>
        <w:pStyle w:val="NoSpacing"/>
        <w:jc w:val="both"/>
        <w:rPr>
          <w:rFonts w:ascii="Times New Roman" w:hAnsi="Times New Roman" w:cs="Times New Roman"/>
          <w:sz w:val="20"/>
          <w:szCs w:val="20"/>
        </w:rPr>
      </w:pPr>
      <w:r w:rsidRPr="00CB4074">
        <w:rPr>
          <w:rFonts w:ascii="Times New Roman" w:hAnsi="Times New Roman" w:cs="Times New Roman"/>
          <w:sz w:val="20"/>
          <w:szCs w:val="20"/>
        </w:rPr>
        <w:t xml:space="preserve">Haga </w:t>
      </w:r>
      <w:proofErr w:type="spellStart"/>
      <w:r w:rsidRPr="00CB4074">
        <w:rPr>
          <w:rFonts w:ascii="Times New Roman" w:hAnsi="Times New Roman" w:cs="Times New Roman"/>
          <w:sz w:val="20"/>
          <w:szCs w:val="20"/>
        </w:rPr>
        <w:t>clic</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en</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b/>
          <w:bCs/>
          <w:i/>
          <w:iCs/>
          <w:sz w:val="20"/>
          <w:szCs w:val="20"/>
        </w:rPr>
        <w:t>Iniciar</w:t>
      </w:r>
      <w:proofErr w:type="spellEnd"/>
      <w:r w:rsidRPr="00CB4074">
        <w:rPr>
          <w:rFonts w:ascii="Times New Roman" w:hAnsi="Times New Roman" w:cs="Times New Roman"/>
          <w:b/>
          <w:bCs/>
          <w:i/>
          <w:iCs/>
          <w:sz w:val="20"/>
          <w:szCs w:val="20"/>
        </w:rPr>
        <w:t xml:space="preserve"> </w:t>
      </w:r>
      <w:proofErr w:type="spellStart"/>
      <w:r w:rsidRPr="00CB4074">
        <w:rPr>
          <w:rFonts w:ascii="Times New Roman" w:hAnsi="Times New Roman" w:cs="Times New Roman"/>
          <w:b/>
          <w:bCs/>
          <w:i/>
          <w:iCs/>
          <w:sz w:val="20"/>
          <w:szCs w:val="20"/>
        </w:rPr>
        <w:t>tratamiento</w:t>
      </w:r>
      <w:proofErr w:type="spellEnd"/>
      <w:r w:rsidRPr="00CB4074">
        <w:rPr>
          <w:rFonts w:ascii="Times New Roman" w:hAnsi="Times New Roman" w:cs="Times New Roman"/>
          <w:b/>
          <w:bCs/>
          <w:i/>
          <w:iCs/>
          <w:sz w:val="20"/>
          <w:szCs w:val="20"/>
        </w:rPr>
        <w:t xml:space="preserve"> (</w:t>
      </w:r>
      <w:proofErr w:type="spellStart"/>
      <w:r w:rsidRPr="00CB4074">
        <w:rPr>
          <w:rFonts w:ascii="Times New Roman" w:hAnsi="Times New Roman" w:cs="Times New Roman"/>
          <w:b/>
          <w:bCs/>
          <w:i/>
          <w:iCs/>
          <w:sz w:val="20"/>
          <w:szCs w:val="20"/>
        </w:rPr>
        <w:t>entrenamiento</w:t>
      </w:r>
      <w:proofErr w:type="spellEnd"/>
      <w:r w:rsidRPr="00CB4074">
        <w:rPr>
          <w:rFonts w:ascii="Times New Roman" w:hAnsi="Times New Roman" w:cs="Times New Roman"/>
          <w:b/>
          <w:bCs/>
          <w:i/>
          <w:iCs/>
          <w:sz w:val="20"/>
          <w:szCs w:val="20"/>
        </w:rPr>
        <w:t>)</w:t>
      </w:r>
    </w:p>
    <w:p w14:paraId="26F6B86E" w14:textId="77777777" w:rsidR="00C235F9" w:rsidRPr="00CB4074" w:rsidRDefault="00C235F9" w:rsidP="00C235F9">
      <w:pPr>
        <w:pStyle w:val="NoSpacing"/>
        <w:jc w:val="both"/>
        <w:rPr>
          <w:rFonts w:ascii="Times New Roman" w:hAnsi="Times New Roman" w:cs="Times New Roman"/>
          <w:sz w:val="20"/>
          <w:szCs w:val="20"/>
        </w:rPr>
      </w:pPr>
      <w:r w:rsidRPr="00CB4074">
        <w:rPr>
          <w:rFonts w:ascii="Times New Roman" w:hAnsi="Times New Roman" w:cs="Times New Roman"/>
          <w:sz w:val="20"/>
          <w:szCs w:val="20"/>
        </w:rPr>
        <w:t xml:space="preserve">Haga </w:t>
      </w:r>
      <w:proofErr w:type="spellStart"/>
      <w:r w:rsidRPr="00CB4074">
        <w:rPr>
          <w:rFonts w:ascii="Times New Roman" w:hAnsi="Times New Roman" w:cs="Times New Roman"/>
          <w:sz w:val="20"/>
          <w:szCs w:val="20"/>
        </w:rPr>
        <w:t>clic</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en</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b/>
          <w:bCs/>
          <w:i/>
          <w:iCs/>
          <w:sz w:val="20"/>
          <w:szCs w:val="20"/>
        </w:rPr>
        <w:t>Aceptar</w:t>
      </w:r>
      <w:proofErr w:type="spellEnd"/>
      <w:r w:rsidRPr="00CB4074">
        <w:rPr>
          <w:rFonts w:ascii="Times New Roman" w:hAnsi="Times New Roman" w:cs="Times New Roman"/>
          <w:b/>
          <w:bCs/>
          <w:i/>
          <w:iCs/>
          <w:sz w:val="20"/>
          <w:szCs w:val="20"/>
        </w:rPr>
        <w:t xml:space="preserve"> </w:t>
      </w:r>
      <w:proofErr w:type="spellStart"/>
      <w:r w:rsidRPr="00CB4074">
        <w:rPr>
          <w:rFonts w:ascii="Times New Roman" w:hAnsi="Times New Roman" w:cs="Times New Roman"/>
          <w:sz w:val="20"/>
          <w:szCs w:val="20"/>
        </w:rPr>
        <w:t>en</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el</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b/>
          <w:bCs/>
          <w:i/>
          <w:iCs/>
          <w:sz w:val="20"/>
          <w:szCs w:val="20"/>
        </w:rPr>
        <w:t>Tratamiento</w:t>
      </w:r>
      <w:proofErr w:type="spellEnd"/>
      <w:r w:rsidRPr="00CB4074">
        <w:rPr>
          <w:rFonts w:ascii="Times New Roman" w:hAnsi="Times New Roman" w:cs="Times New Roman"/>
          <w:b/>
          <w:bCs/>
          <w:i/>
          <w:iCs/>
          <w:sz w:val="20"/>
          <w:szCs w:val="20"/>
        </w:rPr>
        <w:t xml:space="preserve"> (</w:t>
      </w:r>
      <w:proofErr w:type="spellStart"/>
      <w:r w:rsidRPr="00CB4074">
        <w:rPr>
          <w:rFonts w:ascii="Times New Roman" w:hAnsi="Times New Roman" w:cs="Times New Roman"/>
          <w:b/>
          <w:bCs/>
          <w:i/>
          <w:iCs/>
          <w:sz w:val="20"/>
          <w:szCs w:val="20"/>
        </w:rPr>
        <w:t>Entrenamiento</w:t>
      </w:r>
      <w:proofErr w:type="spellEnd"/>
      <w:r w:rsidRPr="00CB4074">
        <w:rPr>
          <w:rFonts w:ascii="Times New Roman" w:hAnsi="Times New Roman" w:cs="Times New Roman"/>
          <w:b/>
          <w:bCs/>
          <w:i/>
          <w:iCs/>
          <w:sz w:val="20"/>
          <w:szCs w:val="20"/>
        </w:rPr>
        <w:t xml:space="preserve">) </w:t>
      </w:r>
      <w:proofErr w:type="spellStart"/>
      <w:r w:rsidRPr="00CB4074">
        <w:rPr>
          <w:rFonts w:ascii="Times New Roman" w:hAnsi="Times New Roman" w:cs="Times New Roman"/>
          <w:b/>
          <w:bCs/>
          <w:i/>
          <w:iCs/>
          <w:sz w:val="20"/>
          <w:szCs w:val="20"/>
        </w:rPr>
        <w:t>sobre</w:t>
      </w:r>
      <w:proofErr w:type="spellEnd"/>
      <w:r w:rsidRPr="00CB4074">
        <w:rPr>
          <w:rFonts w:ascii="Times New Roman" w:hAnsi="Times New Roman" w:cs="Times New Roman"/>
          <w:b/>
          <w:bCs/>
          <w:i/>
          <w:iCs/>
          <w:sz w:val="20"/>
          <w:szCs w:val="20"/>
        </w:rPr>
        <w:t xml:space="preserve"> </w:t>
      </w:r>
      <w:proofErr w:type="spellStart"/>
      <w:r w:rsidRPr="00CB4074">
        <w:rPr>
          <w:rFonts w:ascii="Times New Roman" w:hAnsi="Times New Roman" w:cs="Times New Roman"/>
          <w:sz w:val="20"/>
          <w:szCs w:val="20"/>
        </w:rPr>
        <w:t>el</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cuadro</w:t>
      </w:r>
      <w:proofErr w:type="spellEnd"/>
    </w:p>
    <w:p w14:paraId="620E08B5" w14:textId="77777777" w:rsidR="00C235F9" w:rsidRPr="00CB4074" w:rsidRDefault="00C235F9" w:rsidP="00C235F9">
      <w:pPr>
        <w:pStyle w:val="NoSpacing"/>
        <w:jc w:val="both"/>
        <w:rPr>
          <w:rFonts w:ascii="Times New Roman" w:hAnsi="Times New Roman" w:cs="Times New Roman"/>
          <w:sz w:val="20"/>
          <w:szCs w:val="20"/>
        </w:rPr>
      </w:pPr>
      <w:proofErr w:type="spellStart"/>
      <w:r w:rsidRPr="00CB4074">
        <w:rPr>
          <w:rFonts w:ascii="Times New Roman" w:hAnsi="Times New Roman" w:cs="Times New Roman"/>
          <w:sz w:val="20"/>
          <w:szCs w:val="20"/>
        </w:rPr>
        <w:t>Repita</w:t>
      </w:r>
      <w:proofErr w:type="spellEnd"/>
      <w:r w:rsidRPr="00CB4074">
        <w:rPr>
          <w:rFonts w:ascii="Times New Roman" w:hAnsi="Times New Roman" w:cs="Times New Roman"/>
          <w:sz w:val="20"/>
          <w:szCs w:val="20"/>
        </w:rPr>
        <w:t xml:space="preserve"> hasta </w:t>
      </w:r>
      <w:proofErr w:type="spellStart"/>
      <w:r w:rsidRPr="00CB4074">
        <w:rPr>
          <w:rFonts w:ascii="Times New Roman" w:hAnsi="Times New Roman" w:cs="Times New Roman"/>
          <w:sz w:val="20"/>
          <w:szCs w:val="20"/>
        </w:rPr>
        <w:t>tres</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veces</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intentando</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rectificar</w:t>
      </w:r>
      <w:proofErr w:type="spellEnd"/>
      <w:r w:rsidRPr="00CB4074">
        <w:rPr>
          <w:rFonts w:ascii="Times New Roman" w:hAnsi="Times New Roman" w:cs="Times New Roman"/>
          <w:sz w:val="20"/>
          <w:szCs w:val="20"/>
        </w:rPr>
        <w:t xml:space="preserve"> </w:t>
      </w:r>
      <w:proofErr w:type="gramStart"/>
      <w:r w:rsidRPr="00CB4074">
        <w:rPr>
          <w:rFonts w:ascii="Times New Roman" w:hAnsi="Times New Roman" w:cs="Times New Roman"/>
          <w:sz w:val="20"/>
          <w:szCs w:val="20"/>
        </w:rPr>
        <w:t>a</w:t>
      </w:r>
      <w:proofErr w:type="gramEnd"/>
      <w:r w:rsidRPr="00CB4074">
        <w:rPr>
          <w:rFonts w:ascii="Times New Roman" w:hAnsi="Times New Roman" w:cs="Times New Roman"/>
          <w:sz w:val="20"/>
          <w:szCs w:val="20"/>
        </w:rPr>
        <w:t xml:space="preserve"> 85 o </w:t>
      </w:r>
      <w:proofErr w:type="spellStart"/>
      <w:r w:rsidRPr="00CB4074">
        <w:rPr>
          <w:rFonts w:ascii="Times New Roman" w:hAnsi="Times New Roman" w:cs="Times New Roman"/>
          <w:sz w:val="20"/>
          <w:szCs w:val="20"/>
        </w:rPr>
        <w:t>mejor</w:t>
      </w:r>
      <w:proofErr w:type="spellEnd"/>
      <w:r w:rsidRPr="00CB4074">
        <w:rPr>
          <w:rFonts w:ascii="Times New Roman" w:hAnsi="Times New Roman" w:cs="Times New Roman"/>
          <w:sz w:val="20"/>
          <w:szCs w:val="20"/>
        </w:rPr>
        <w:t>.</w:t>
      </w:r>
    </w:p>
    <w:p w14:paraId="4F710329" w14:textId="77777777" w:rsidR="00C235F9" w:rsidRPr="00CB4074" w:rsidRDefault="00C235F9" w:rsidP="00C235F9">
      <w:pPr>
        <w:pStyle w:val="NoSpacing"/>
        <w:jc w:val="both"/>
        <w:rPr>
          <w:rFonts w:ascii="Times New Roman" w:hAnsi="Times New Roman" w:cs="Times New Roman"/>
          <w:sz w:val="20"/>
          <w:szCs w:val="20"/>
        </w:rPr>
      </w:pPr>
      <w:r w:rsidRPr="00CB4074">
        <w:rPr>
          <w:rFonts w:ascii="Times New Roman" w:hAnsi="Times New Roman" w:cs="Times New Roman"/>
          <w:sz w:val="20"/>
          <w:szCs w:val="20"/>
        </w:rPr>
        <w:t xml:space="preserve">Hacer </w:t>
      </w:r>
      <w:proofErr w:type="spellStart"/>
      <w:proofErr w:type="gramStart"/>
      <w:r w:rsidRPr="00CB4074">
        <w:rPr>
          <w:rFonts w:ascii="Times New Roman" w:hAnsi="Times New Roman" w:cs="Times New Roman"/>
          <w:sz w:val="20"/>
          <w:szCs w:val="20"/>
        </w:rPr>
        <w:t>clic</w:t>
      </w:r>
      <w:proofErr w:type="spellEnd"/>
      <w:r w:rsidRPr="00CB4074">
        <w:rPr>
          <w:rFonts w:ascii="Times New Roman" w:hAnsi="Times New Roman" w:cs="Times New Roman"/>
          <w:b/>
          <w:bCs/>
          <w:sz w:val="20"/>
          <w:szCs w:val="20"/>
        </w:rPr>
        <w:t xml:space="preserve">  </w:t>
      </w:r>
      <w:proofErr w:type="spellStart"/>
      <w:r w:rsidRPr="00CB4074">
        <w:rPr>
          <w:rFonts w:ascii="Times New Roman" w:hAnsi="Times New Roman" w:cs="Times New Roman"/>
          <w:b/>
          <w:bCs/>
          <w:i/>
          <w:iCs/>
          <w:sz w:val="20"/>
          <w:szCs w:val="20"/>
        </w:rPr>
        <w:t>Cerca</w:t>
      </w:r>
      <w:proofErr w:type="spellEnd"/>
      <w:proofErr w:type="gramEnd"/>
    </w:p>
    <w:p w14:paraId="3D931BF4" w14:textId="77777777" w:rsidR="00C235F9" w:rsidRPr="00CB4074" w:rsidRDefault="00C235F9" w:rsidP="00C235F9">
      <w:pPr>
        <w:pStyle w:val="NoSpacing"/>
        <w:jc w:val="both"/>
        <w:rPr>
          <w:rFonts w:ascii="Times New Roman" w:hAnsi="Times New Roman" w:cs="Times New Roman"/>
          <w:sz w:val="20"/>
          <w:szCs w:val="20"/>
        </w:rPr>
      </w:pPr>
      <w:r w:rsidRPr="00CB4074">
        <w:rPr>
          <w:rFonts w:ascii="Times New Roman" w:hAnsi="Times New Roman" w:cs="Times New Roman"/>
          <w:b/>
          <w:bCs/>
          <w:i/>
          <w:iCs/>
          <w:sz w:val="20"/>
          <w:szCs w:val="20"/>
        </w:rPr>
        <w:t>- O -</w:t>
      </w:r>
    </w:p>
    <w:p w14:paraId="4FA4343C" w14:textId="77777777" w:rsidR="00C235F9" w:rsidRPr="00CB4074" w:rsidRDefault="00C235F9" w:rsidP="00C235F9">
      <w:pPr>
        <w:pStyle w:val="NoSpacing"/>
        <w:jc w:val="both"/>
        <w:rPr>
          <w:rFonts w:ascii="Times New Roman" w:hAnsi="Times New Roman" w:cs="Times New Roman"/>
          <w:sz w:val="20"/>
          <w:szCs w:val="20"/>
        </w:rPr>
      </w:pPr>
      <w:r w:rsidRPr="00CB4074">
        <w:rPr>
          <w:rFonts w:ascii="Times New Roman" w:hAnsi="Times New Roman" w:cs="Times New Roman"/>
          <w:b/>
          <w:bCs/>
          <w:sz w:val="20"/>
          <w:szCs w:val="20"/>
        </w:rPr>
        <w:t xml:space="preserve">Haga </w:t>
      </w:r>
      <w:proofErr w:type="spellStart"/>
      <w:r w:rsidRPr="00CB4074">
        <w:rPr>
          <w:rFonts w:ascii="Times New Roman" w:hAnsi="Times New Roman" w:cs="Times New Roman"/>
          <w:b/>
          <w:bCs/>
          <w:sz w:val="20"/>
          <w:szCs w:val="20"/>
        </w:rPr>
        <w:t>clic</w:t>
      </w:r>
      <w:proofErr w:type="spellEnd"/>
      <w:r w:rsidRPr="00CB4074">
        <w:rPr>
          <w:rFonts w:ascii="Times New Roman" w:hAnsi="Times New Roman" w:cs="Times New Roman"/>
          <w:b/>
          <w:bCs/>
          <w:sz w:val="20"/>
          <w:szCs w:val="20"/>
        </w:rPr>
        <w:t xml:space="preserve"> </w:t>
      </w:r>
      <w:proofErr w:type="spellStart"/>
      <w:r w:rsidRPr="00CB4074">
        <w:rPr>
          <w:rFonts w:ascii="Times New Roman" w:hAnsi="Times New Roman" w:cs="Times New Roman"/>
          <w:sz w:val="20"/>
          <w:szCs w:val="20"/>
        </w:rPr>
        <w:t>en</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cualquier</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parte</w:t>
      </w:r>
      <w:proofErr w:type="spellEnd"/>
      <w:r w:rsidRPr="00CB4074">
        <w:rPr>
          <w:rFonts w:ascii="Times New Roman" w:hAnsi="Times New Roman" w:cs="Times New Roman"/>
          <w:sz w:val="20"/>
          <w:szCs w:val="20"/>
        </w:rPr>
        <w:t xml:space="preserve"> del panel superior y </w:t>
      </w:r>
      <w:proofErr w:type="spellStart"/>
      <w:r w:rsidRPr="00CB4074">
        <w:rPr>
          <w:rFonts w:ascii="Times New Roman" w:hAnsi="Times New Roman" w:cs="Times New Roman"/>
          <w:sz w:val="20"/>
          <w:szCs w:val="20"/>
        </w:rPr>
        <w:t>comience</w:t>
      </w:r>
      <w:proofErr w:type="spellEnd"/>
      <w:r w:rsidRPr="00CB4074">
        <w:rPr>
          <w:rFonts w:ascii="Times New Roman" w:hAnsi="Times New Roman" w:cs="Times New Roman"/>
          <w:sz w:val="20"/>
          <w:szCs w:val="20"/>
        </w:rPr>
        <w:t xml:space="preserve"> a </w:t>
      </w:r>
      <w:proofErr w:type="spellStart"/>
      <w:r w:rsidRPr="00CB4074">
        <w:rPr>
          <w:rFonts w:ascii="Times New Roman" w:hAnsi="Times New Roman" w:cs="Times New Roman"/>
          <w:sz w:val="20"/>
          <w:szCs w:val="20"/>
        </w:rPr>
        <w:t>desplazarse</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hacia</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arriba</w:t>
      </w:r>
      <w:proofErr w:type="spellEnd"/>
      <w:r w:rsidRPr="00CB4074">
        <w:rPr>
          <w:rFonts w:ascii="Times New Roman" w:hAnsi="Times New Roman" w:cs="Times New Roman"/>
          <w:sz w:val="20"/>
          <w:szCs w:val="20"/>
        </w:rPr>
        <w:t xml:space="preserve"> o </w:t>
      </w:r>
      <w:proofErr w:type="spellStart"/>
      <w:r w:rsidRPr="00CB4074">
        <w:rPr>
          <w:rFonts w:ascii="Times New Roman" w:hAnsi="Times New Roman" w:cs="Times New Roman"/>
          <w:sz w:val="20"/>
          <w:szCs w:val="20"/>
        </w:rPr>
        <w:t>hacia</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abajo</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usando</w:t>
      </w:r>
      <w:proofErr w:type="spellEnd"/>
      <w:r w:rsidRPr="00CB4074">
        <w:rPr>
          <w:rFonts w:ascii="Times New Roman" w:hAnsi="Times New Roman" w:cs="Times New Roman"/>
          <w:sz w:val="20"/>
          <w:szCs w:val="20"/>
        </w:rPr>
        <w:t xml:space="preserve"> las </w:t>
      </w:r>
      <w:proofErr w:type="spellStart"/>
      <w:r w:rsidRPr="00CB4074">
        <w:rPr>
          <w:rFonts w:ascii="Times New Roman" w:hAnsi="Times New Roman" w:cs="Times New Roman"/>
          <w:sz w:val="20"/>
          <w:szCs w:val="20"/>
        </w:rPr>
        <w:t>teclas</w:t>
      </w:r>
      <w:proofErr w:type="spellEnd"/>
      <w:r w:rsidRPr="00CB4074">
        <w:rPr>
          <w:rFonts w:ascii="Times New Roman" w:hAnsi="Times New Roman" w:cs="Times New Roman"/>
          <w:sz w:val="20"/>
          <w:szCs w:val="20"/>
        </w:rPr>
        <w:t xml:space="preserve"> de </w:t>
      </w:r>
      <w:proofErr w:type="spellStart"/>
      <w:r w:rsidRPr="00CB4074">
        <w:rPr>
          <w:rFonts w:ascii="Times New Roman" w:hAnsi="Times New Roman" w:cs="Times New Roman"/>
          <w:sz w:val="20"/>
          <w:szCs w:val="20"/>
        </w:rPr>
        <w:t>flecha</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arriba</w:t>
      </w:r>
      <w:proofErr w:type="spellEnd"/>
      <w:r w:rsidRPr="00CB4074">
        <w:rPr>
          <w:rFonts w:ascii="Times New Roman" w:hAnsi="Times New Roman" w:cs="Times New Roman"/>
          <w:sz w:val="20"/>
          <w:szCs w:val="20"/>
        </w:rPr>
        <w:t>/</w:t>
      </w:r>
      <w:proofErr w:type="spellStart"/>
      <w:r w:rsidRPr="00CB4074">
        <w:rPr>
          <w:rFonts w:ascii="Times New Roman" w:hAnsi="Times New Roman" w:cs="Times New Roman"/>
          <w:sz w:val="20"/>
          <w:szCs w:val="20"/>
        </w:rPr>
        <w:t>abajo</w:t>
      </w:r>
      <w:proofErr w:type="spellEnd"/>
      <w:r w:rsidRPr="00CB4074">
        <w:rPr>
          <w:rFonts w:ascii="Times New Roman" w:hAnsi="Times New Roman" w:cs="Times New Roman"/>
          <w:sz w:val="20"/>
          <w:szCs w:val="20"/>
        </w:rPr>
        <w:t xml:space="preserve"> del </w:t>
      </w:r>
      <w:proofErr w:type="spellStart"/>
      <w:r w:rsidRPr="00CB4074">
        <w:rPr>
          <w:rFonts w:ascii="Times New Roman" w:hAnsi="Times New Roman" w:cs="Times New Roman"/>
          <w:sz w:val="20"/>
          <w:szCs w:val="20"/>
        </w:rPr>
        <w:t>teclado</w:t>
      </w:r>
      <w:proofErr w:type="spellEnd"/>
      <w:r w:rsidRPr="00CB4074">
        <w:rPr>
          <w:rFonts w:ascii="Times New Roman" w:hAnsi="Times New Roman" w:cs="Times New Roman"/>
          <w:sz w:val="20"/>
          <w:szCs w:val="20"/>
        </w:rPr>
        <w:t xml:space="preserve"> de </w:t>
      </w:r>
      <w:proofErr w:type="spellStart"/>
      <w:r w:rsidRPr="00CB4074">
        <w:rPr>
          <w:rFonts w:ascii="Times New Roman" w:hAnsi="Times New Roman" w:cs="Times New Roman"/>
          <w:sz w:val="20"/>
          <w:szCs w:val="20"/>
        </w:rPr>
        <w:t>su</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computadora</w:t>
      </w:r>
      <w:proofErr w:type="spellEnd"/>
      <w:r w:rsidRPr="00CB4074">
        <w:rPr>
          <w:rFonts w:ascii="Times New Roman" w:hAnsi="Times New Roman" w:cs="Times New Roman"/>
          <w:sz w:val="20"/>
          <w:szCs w:val="20"/>
        </w:rPr>
        <w:t xml:space="preserve"> hasta que </w:t>
      </w:r>
      <w:proofErr w:type="spellStart"/>
      <w:r w:rsidRPr="00CB4074">
        <w:rPr>
          <w:rFonts w:ascii="Times New Roman" w:hAnsi="Times New Roman" w:cs="Times New Roman"/>
          <w:sz w:val="20"/>
          <w:szCs w:val="20"/>
        </w:rPr>
        <w:t>encuentre</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el</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sarcódigo</w:t>
      </w:r>
      <w:proofErr w:type="spellEnd"/>
      <w:r w:rsidRPr="00CB4074">
        <w:rPr>
          <w:rFonts w:ascii="Times New Roman" w:hAnsi="Times New Roman" w:cs="Times New Roman"/>
          <w:sz w:val="20"/>
          <w:szCs w:val="20"/>
        </w:rPr>
        <w:t xml:space="preserve"> muscular </w:t>
      </w:r>
      <w:proofErr w:type="spellStart"/>
      <w:r w:rsidRPr="00CB4074">
        <w:rPr>
          <w:rFonts w:ascii="Times New Roman" w:hAnsi="Times New Roman" w:cs="Times New Roman"/>
          <w:sz w:val="20"/>
          <w:szCs w:val="20"/>
        </w:rPr>
        <w:t>específico</w:t>
      </w:r>
      <w:proofErr w:type="spellEnd"/>
      <w:r w:rsidRPr="00CB4074">
        <w:rPr>
          <w:rFonts w:ascii="Times New Roman" w:hAnsi="Times New Roman" w:cs="Times New Roman"/>
          <w:sz w:val="20"/>
          <w:szCs w:val="20"/>
        </w:rPr>
        <w:t xml:space="preserve"> que </w:t>
      </w:r>
      <w:proofErr w:type="spellStart"/>
      <w:r w:rsidRPr="00CB4074">
        <w:rPr>
          <w:rFonts w:ascii="Times New Roman" w:hAnsi="Times New Roman" w:cs="Times New Roman"/>
          <w:sz w:val="20"/>
          <w:szCs w:val="20"/>
        </w:rPr>
        <w:t>está</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buscando</w:t>
      </w:r>
      <w:proofErr w:type="spellEnd"/>
      <w:r w:rsidRPr="00CB4074">
        <w:rPr>
          <w:rFonts w:ascii="Times New Roman" w:hAnsi="Times New Roman" w:cs="Times New Roman"/>
          <w:sz w:val="20"/>
          <w:szCs w:val="20"/>
        </w:rPr>
        <w:t>.</w:t>
      </w:r>
    </w:p>
    <w:p w14:paraId="6974BE68" w14:textId="77777777" w:rsidR="00C235F9" w:rsidRPr="00CB4074" w:rsidRDefault="00C235F9" w:rsidP="00C235F9">
      <w:pPr>
        <w:pStyle w:val="NoSpacing"/>
        <w:jc w:val="both"/>
        <w:rPr>
          <w:rFonts w:ascii="Times New Roman" w:hAnsi="Times New Roman" w:cs="Times New Roman"/>
          <w:sz w:val="20"/>
          <w:szCs w:val="20"/>
        </w:rPr>
      </w:pPr>
      <w:r w:rsidRPr="00CB4074">
        <w:rPr>
          <w:rFonts w:ascii="Times New Roman" w:hAnsi="Times New Roman" w:cs="Times New Roman"/>
          <w:b/>
          <w:bCs/>
          <w:sz w:val="20"/>
          <w:szCs w:val="20"/>
        </w:rPr>
        <w:t xml:space="preserve">Haga </w:t>
      </w:r>
      <w:proofErr w:type="spellStart"/>
      <w:r w:rsidRPr="00CB4074">
        <w:rPr>
          <w:rFonts w:ascii="Times New Roman" w:hAnsi="Times New Roman" w:cs="Times New Roman"/>
          <w:b/>
          <w:bCs/>
          <w:sz w:val="20"/>
          <w:szCs w:val="20"/>
        </w:rPr>
        <w:t>clic</w:t>
      </w:r>
      <w:proofErr w:type="spellEnd"/>
      <w:r w:rsidRPr="00CB4074">
        <w:rPr>
          <w:rFonts w:ascii="Times New Roman" w:hAnsi="Times New Roman" w:cs="Times New Roman"/>
          <w:b/>
          <w:bCs/>
          <w:sz w:val="20"/>
          <w:szCs w:val="20"/>
        </w:rPr>
        <w:t xml:space="preserve"> </w:t>
      </w:r>
      <w:proofErr w:type="spellStart"/>
      <w:r w:rsidRPr="00CB4074">
        <w:rPr>
          <w:rFonts w:ascii="Times New Roman" w:hAnsi="Times New Roman" w:cs="Times New Roman"/>
          <w:b/>
          <w:bCs/>
          <w:sz w:val="20"/>
          <w:szCs w:val="20"/>
        </w:rPr>
        <w:t>en</w:t>
      </w:r>
      <w:proofErr w:type="spellEnd"/>
      <w:r w:rsidRPr="00CB4074">
        <w:rPr>
          <w:rFonts w:ascii="Times New Roman" w:hAnsi="Times New Roman" w:cs="Times New Roman"/>
          <w:b/>
          <w:bCs/>
          <w:sz w:val="20"/>
          <w:szCs w:val="20"/>
        </w:rPr>
        <w:t xml:space="preserve"> </w:t>
      </w:r>
      <w:proofErr w:type="spellStart"/>
      <w:r w:rsidRPr="00CB4074">
        <w:rPr>
          <w:rFonts w:ascii="Times New Roman" w:hAnsi="Times New Roman" w:cs="Times New Roman"/>
          <w:sz w:val="20"/>
          <w:szCs w:val="20"/>
        </w:rPr>
        <w:t>cada</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elemento</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adicional</w:t>
      </w:r>
      <w:proofErr w:type="spellEnd"/>
      <w:r w:rsidRPr="00CB4074">
        <w:rPr>
          <w:rFonts w:ascii="Times New Roman" w:hAnsi="Times New Roman" w:cs="Times New Roman"/>
          <w:sz w:val="20"/>
          <w:szCs w:val="20"/>
        </w:rPr>
        <w:t xml:space="preserve"> que </w:t>
      </w:r>
      <w:proofErr w:type="spellStart"/>
      <w:r w:rsidRPr="00CB4074">
        <w:rPr>
          <w:rFonts w:ascii="Times New Roman" w:hAnsi="Times New Roman" w:cs="Times New Roman"/>
          <w:sz w:val="20"/>
          <w:szCs w:val="20"/>
        </w:rPr>
        <w:t>sería</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una</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señal</w:t>
      </w:r>
      <w:proofErr w:type="spellEnd"/>
      <w:r w:rsidRPr="00CB4074">
        <w:rPr>
          <w:rFonts w:ascii="Times New Roman" w:hAnsi="Times New Roman" w:cs="Times New Roman"/>
          <w:sz w:val="20"/>
          <w:szCs w:val="20"/>
        </w:rPr>
        <w:t xml:space="preserve"> de </w:t>
      </w:r>
      <w:proofErr w:type="spellStart"/>
      <w:r w:rsidRPr="00CB4074">
        <w:rPr>
          <w:rFonts w:ascii="Times New Roman" w:hAnsi="Times New Roman" w:cs="Times New Roman"/>
          <w:sz w:val="20"/>
          <w:szCs w:val="20"/>
        </w:rPr>
        <w:t>transporte</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apropiada</w:t>
      </w:r>
      <w:proofErr w:type="spellEnd"/>
    </w:p>
    <w:p w14:paraId="3EB9891A" w14:textId="77777777" w:rsidR="00C235F9" w:rsidRPr="00CB4074" w:rsidRDefault="00C235F9" w:rsidP="00C235F9">
      <w:pPr>
        <w:pStyle w:val="NoSpacing"/>
        <w:jc w:val="both"/>
        <w:rPr>
          <w:rFonts w:ascii="Times New Roman" w:hAnsi="Times New Roman" w:cs="Times New Roman"/>
          <w:sz w:val="20"/>
          <w:szCs w:val="20"/>
        </w:rPr>
      </w:pPr>
      <w:r w:rsidRPr="00CB4074">
        <w:rPr>
          <w:rFonts w:ascii="Times New Roman" w:hAnsi="Times New Roman" w:cs="Times New Roman"/>
          <w:b/>
          <w:bCs/>
          <w:sz w:val="20"/>
          <w:szCs w:val="20"/>
        </w:rPr>
        <w:t xml:space="preserve">Haz </w:t>
      </w:r>
      <w:proofErr w:type="spellStart"/>
      <w:r w:rsidRPr="00CB4074">
        <w:rPr>
          <w:rFonts w:ascii="Times New Roman" w:hAnsi="Times New Roman" w:cs="Times New Roman"/>
          <w:b/>
          <w:bCs/>
          <w:sz w:val="20"/>
          <w:szCs w:val="20"/>
        </w:rPr>
        <w:t>clic</w:t>
      </w:r>
      <w:proofErr w:type="spellEnd"/>
      <w:r w:rsidRPr="00CB4074">
        <w:rPr>
          <w:rFonts w:ascii="Times New Roman" w:hAnsi="Times New Roman" w:cs="Times New Roman"/>
          <w:b/>
          <w:bCs/>
          <w:sz w:val="20"/>
          <w:szCs w:val="20"/>
        </w:rPr>
        <w:t xml:space="preserve"> </w:t>
      </w:r>
      <w:r w:rsidRPr="00CB4074">
        <w:rPr>
          <w:rFonts w:ascii="Times New Roman" w:hAnsi="Times New Roman" w:cs="Times New Roman"/>
          <w:b/>
          <w:bCs/>
          <w:i/>
          <w:iCs/>
          <w:sz w:val="20"/>
          <w:szCs w:val="20"/>
        </w:rPr>
        <w:t xml:space="preserve">para </w:t>
      </w:r>
      <w:proofErr w:type="spellStart"/>
      <w:r w:rsidRPr="00CB4074">
        <w:rPr>
          <w:rFonts w:ascii="Times New Roman" w:hAnsi="Times New Roman" w:cs="Times New Roman"/>
          <w:b/>
          <w:bCs/>
          <w:i/>
          <w:iCs/>
          <w:sz w:val="20"/>
          <w:szCs w:val="20"/>
        </w:rPr>
        <w:t>resaltar</w:t>
      </w:r>
      <w:proofErr w:type="spellEnd"/>
      <w:r w:rsidRPr="00CB4074">
        <w:rPr>
          <w:rFonts w:ascii="Times New Roman" w:hAnsi="Times New Roman" w:cs="Times New Roman"/>
          <w:b/>
          <w:bCs/>
          <w:i/>
          <w:iCs/>
          <w:sz w:val="20"/>
          <w:szCs w:val="20"/>
        </w:rPr>
        <w:t xml:space="preserve"> </w:t>
      </w:r>
      <w:proofErr w:type="spellStart"/>
      <w:r w:rsidRPr="00CB4074">
        <w:rPr>
          <w:rFonts w:ascii="Times New Roman" w:hAnsi="Times New Roman" w:cs="Times New Roman"/>
          <w:b/>
          <w:bCs/>
          <w:i/>
          <w:iCs/>
          <w:sz w:val="20"/>
          <w:szCs w:val="20"/>
        </w:rPr>
        <w:t>el</w:t>
      </w:r>
      <w:proofErr w:type="spellEnd"/>
      <w:r w:rsidRPr="00CB4074">
        <w:rPr>
          <w:rFonts w:ascii="Times New Roman" w:hAnsi="Times New Roman" w:cs="Times New Roman"/>
          <w:b/>
          <w:bCs/>
          <w:i/>
          <w:iCs/>
          <w:sz w:val="20"/>
          <w:szCs w:val="20"/>
        </w:rPr>
        <w:t xml:space="preserve"> </w:t>
      </w:r>
      <w:proofErr w:type="spellStart"/>
      <w:r w:rsidRPr="00CB4074">
        <w:rPr>
          <w:rFonts w:ascii="Times New Roman" w:hAnsi="Times New Roman" w:cs="Times New Roman"/>
          <w:b/>
          <w:bCs/>
          <w:i/>
          <w:iCs/>
          <w:sz w:val="20"/>
          <w:szCs w:val="20"/>
        </w:rPr>
        <w:t>músculo</w:t>
      </w:r>
      <w:proofErr w:type="spellEnd"/>
      <w:r w:rsidRPr="00CB4074">
        <w:rPr>
          <w:rFonts w:ascii="Times New Roman" w:hAnsi="Times New Roman" w:cs="Times New Roman"/>
          <w:b/>
          <w:bCs/>
          <w:i/>
          <w:iCs/>
          <w:sz w:val="20"/>
          <w:szCs w:val="20"/>
        </w:rPr>
        <w:t xml:space="preserve"> que </w:t>
      </w:r>
      <w:proofErr w:type="spellStart"/>
      <w:r w:rsidRPr="00CB4074">
        <w:rPr>
          <w:rFonts w:ascii="Times New Roman" w:hAnsi="Times New Roman" w:cs="Times New Roman"/>
          <w:b/>
          <w:bCs/>
          <w:i/>
          <w:iCs/>
          <w:sz w:val="20"/>
          <w:szCs w:val="20"/>
        </w:rPr>
        <w:t>deseas</w:t>
      </w:r>
      <w:proofErr w:type="spellEnd"/>
      <w:r w:rsidRPr="00CB4074">
        <w:rPr>
          <w:rFonts w:ascii="Times New Roman" w:hAnsi="Times New Roman" w:cs="Times New Roman"/>
          <w:b/>
          <w:bCs/>
          <w:i/>
          <w:iCs/>
          <w:sz w:val="20"/>
          <w:szCs w:val="20"/>
        </w:rPr>
        <w:t xml:space="preserve"> </w:t>
      </w:r>
      <w:proofErr w:type="spellStart"/>
      <w:r w:rsidRPr="00CB4074">
        <w:rPr>
          <w:rFonts w:ascii="Times New Roman" w:hAnsi="Times New Roman" w:cs="Times New Roman"/>
          <w:b/>
          <w:bCs/>
          <w:i/>
          <w:iCs/>
          <w:sz w:val="20"/>
          <w:szCs w:val="20"/>
        </w:rPr>
        <w:t>entrenar</w:t>
      </w:r>
      <w:proofErr w:type="spellEnd"/>
      <w:r w:rsidRPr="00CB4074">
        <w:rPr>
          <w:rFonts w:ascii="Times New Roman" w:hAnsi="Times New Roman" w:cs="Times New Roman"/>
          <w:b/>
          <w:bCs/>
          <w:i/>
          <w:iCs/>
          <w:sz w:val="20"/>
          <w:szCs w:val="20"/>
        </w:rPr>
        <w:t>.</w:t>
      </w:r>
    </w:p>
    <w:p w14:paraId="6ECD84CE" w14:textId="77777777" w:rsidR="00C235F9" w:rsidRPr="00CB4074" w:rsidRDefault="00C235F9" w:rsidP="00C235F9">
      <w:pPr>
        <w:pStyle w:val="NoSpacing"/>
        <w:jc w:val="both"/>
        <w:rPr>
          <w:rFonts w:ascii="Times New Roman" w:hAnsi="Times New Roman" w:cs="Times New Roman"/>
          <w:sz w:val="20"/>
          <w:szCs w:val="20"/>
        </w:rPr>
      </w:pPr>
      <w:r w:rsidRPr="00CB4074">
        <w:rPr>
          <w:rFonts w:ascii="Times New Roman" w:hAnsi="Times New Roman" w:cs="Times New Roman"/>
          <w:sz w:val="20"/>
          <w:szCs w:val="20"/>
        </w:rPr>
        <w:t xml:space="preserve">Haga </w:t>
      </w:r>
      <w:proofErr w:type="spellStart"/>
      <w:r w:rsidRPr="00CB4074">
        <w:rPr>
          <w:rFonts w:ascii="Times New Roman" w:hAnsi="Times New Roman" w:cs="Times New Roman"/>
          <w:sz w:val="20"/>
          <w:szCs w:val="20"/>
        </w:rPr>
        <w:t>clic</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en</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b/>
          <w:bCs/>
          <w:i/>
          <w:iCs/>
          <w:sz w:val="20"/>
          <w:szCs w:val="20"/>
        </w:rPr>
        <w:t>Iniciar</w:t>
      </w:r>
      <w:proofErr w:type="spellEnd"/>
      <w:r w:rsidRPr="00CB4074">
        <w:rPr>
          <w:rFonts w:ascii="Times New Roman" w:hAnsi="Times New Roman" w:cs="Times New Roman"/>
          <w:b/>
          <w:bCs/>
          <w:i/>
          <w:iCs/>
          <w:sz w:val="20"/>
          <w:szCs w:val="20"/>
        </w:rPr>
        <w:t xml:space="preserve"> </w:t>
      </w:r>
      <w:proofErr w:type="spellStart"/>
      <w:r w:rsidRPr="00CB4074">
        <w:rPr>
          <w:rFonts w:ascii="Times New Roman" w:hAnsi="Times New Roman" w:cs="Times New Roman"/>
          <w:b/>
          <w:bCs/>
          <w:i/>
          <w:iCs/>
          <w:sz w:val="20"/>
          <w:szCs w:val="20"/>
        </w:rPr>
        <w:t>tratamiento</w:t>
      </w:r>
      <w:proofErr w:type="spellEnd"/>
      <w:r w:rsidRPr="00CB4074">
        <w:rPr>
          <w:rFonts w:ascii="Times New Roman" w:hAnsi="Times New Roman" w:cs="Times New Roman"/>
          <w:b/>
          <w:bCs/>
          <w:i/>
          <w:iCs/>
          <w:sz w:val="20"/>
          <w:szCs w:val="20"/>
        </w:rPr>
        <w:t xml:space="preserve"> (</w:t>
      </w:r>
      <w:proofErr w:type="spellStart"/>
      <w:r w:rsidRPr="00CB4074">
        <w:rPr>
          <w:rFonts w:ascii="Times New Roman" w:hAnsi="Times New Roman" w:cs="Times New Roman"/>
          <w:b/>
          <w:bCs/>
          <w:i/>
          <w:iCs/>
          <w:sz w:val="20"/>
          <w:szCs w:val="20"/>
        </w:rPr>
        <w:t>entrenamiento</w:t>
      </w:r>
      <w:proofErr w:type="spellEnd"/>
      <w:r w:rsidRPr="00CB4074">
        <w:rPr>
          <w:rFonts w:ascii="Times New Roman" w:hAnsi="Times New Roman" w:cs="Times New Roman"/>
          <w:b/>
          <w:bCs/>
          <w:i/>
          <w:iCs/>
          <w:sz w:val="20"/>
          <w:szCs w:val="20"/>
        </w:rPr>
        <w:t>)</w:t>
      </w:r>
    </w:p>
    <w:p w14:paraId="5D6CD549" w14:textId="77777777" w:rsidR="00C235F9" w:rsidRPr="00CB4074" w:rsidRDefault="00C235F9" w:rsidP="00C235F9">
      <w:pPr>
        <w:pStyle w:val="NoSpacing"/>
        <w:jc w:val="both"/>
        <w:rPr>
          <w:rFonts w:ascii="Times New Roman" w:hAnsi="Times New Roman" w:cs="Times New Roman"/>
          <w:sz w:val="20"/>
          <w:szCs w:val="20"/>
        </w:rPr>
      </w:pPr>
      <w:r w:rsidRPr="00CB4074">
        <w:rPr>
          <w:rFonts w:ascii="Times New Roman" w:hAnsi="Times New Roman" w:cs="Times New Roman"/>
          <w:sz w:val="20"/>
          <w:szCs w:val="20"/>
        </w:rPr>
        <w:t xml:space="preserve">Haga </w:t>
      </w:r>
      <w:proofErr w:type="spellStart"/>
      <w:r w:rsidRPr="00CB4074">
        <w:rPr>
          <w:rFonts w:ascii="Times New Roman" w:hAnsi="Times New Roman" w:cs="Times New Roman"/>
          <w:sz w:val="20"/>
          <w:szCs w:val="20"/>
        </w:rPr>
        <w:t>clic</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en</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b/>
          <w:bCs/>
          <w:i/>
          <w:iCs/>
          <w:sz w:val="20"/>
          <w:szCs w:val="20"/>
        </w:rPr>
        <w:t>Aceptar</w:t>
      </w:r>
      <w:proofErr w:type="spellEnd"/>
      <w:r w:rsidRPr="00CB4074">
        <w:rPr>
          <w:rFonts w:ascii="Times New Roman" w:hAnsi="Times New Roman" w:cs="Times New Roman"/>
          <w:b/>
          <w:bCs/>
          <w:i/>
          <w:iCs/>
          <w:sz w:val="20"/>
          <w:szCs w:val="20"/>
        </w:rPr>
        <w:t xml:space="preserve"> </w:t>
      </w:r>
      <w:proofErr w:type="spellStart"/>
      <w:r w:rsidRPr="00CB4074">
        <w:rPr>
          <w:rFonts w:ascii="Times New Roman" w:hAnsi="Times New Roman" w:cs="Times New Roman"/>
          <w:sz w:val="20"/>
          <w:szCs w:val="20"/>
        </w:rPr>
        <w:t>en</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el</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b/>
          <w:bCs/>
          <w:i/>
          <w:iCs/>
          <w:sz w:val="20"/>
          <w:szCs w:val="20"/>
        </w:rPr>
        <w:t>Tratamiento</w:t>
      </w:r>
      <w:proofErr w:type="spellEnd"/>
      <w:r w:rsidRPr="00CB4074">
        <w:rPr>
          <w:rFonts w:ascii="Times New Roman" w:hAnsi="Times New Roman" w:cs="Times New Roman"/>
          <w:b/>
          <w:bCs/>
          <w:i/>
          <w:iCs/>
          <w:sz w:val="20"/>
          <w:szCs w:val="20"/>
        </w:rPr>
        <w:t xml:space="preserve"> (</w:t>
      </w:r>
      <w:proofErr w:type="spellStart"/>
      <w:r w:rsidRPr="00CB4074">
        <w:rPr>
          <w:rFonts w:ascii="Times New Roman" w:hAnsi="Times New Roman" w:cs="Times New Roman"/>
          <w:b/>
          <w:bCs/>
          <w:i/>
          <w:iCs/>
          <w:sz w:val="20"/>
          <w:szCs w:val="20"/>
        </w:rPr>
        <w:t>Entrenamiento</w:t>
      </w:r>
      <w:proofErr w:type="spellEnd"/>
      <w:r w:rsidRPr="00CB4074">
        <w:rPr>
          <w:rFonts w:ascii="Times New Roman" w:hAnsi="Times New Roman" w:cs="Times New Roman"/>
          <w:b/>
          <w:bCs/>
          <w:i/>
          <w:iCs/>
          <w:sz w:val="20"/>
          <w:szCs w:val="20"/>
        </w:rPr>
        <w:t xml:space="preserve">) </w:t>
      </w:r>
      <w:proofErr w:type="spellStart"/>
      <w:r w:rsidRPr="00CB4074">
        <w:rPr>
          <w:rFonts w:ascii="Times New Roman" w:hAnsi="Times New Roman" w:cs="Times New Roman"/>
          <w:b/>
          <w:bCs/>
          <w:i/>
          <w:iCs/>
          <w:sz w:val="20"/>
          <w:szCs w:val="20"/>
        </w:rPr>
        <w:t>sobre</w:t>
      </w:r>
      <w:proofErr w:type="spellEnd"/>
      <w:r w:rsidRPr="00CB4074">
        <w:rPr>
          <w:rFonts w:ascii="Times New Roman" w:hAnsi="Times New Roman" w:cs="Times New Roman"/>
          <w:b/>
          <w:bCs/>
          <w:i/>
          <w:iCs/>
          <w:sz w:val="20"/>
          <w:szCs w:val="20"/>
        </w:rPr>
        <w:t xml:space="preserve"> </w:t>
      </w:r>
      <w:proofErr w:type="spellStart"/>
      <w:r w:rsidRPr="00CB4074">
        <w:rPr>
          <w:rFonts w:ascii="Times New Roman" w:hAnsi="Times New Roman" w:cs="Times New Roman"/>
          <w:sz w:val="20"/>
          <w:szCs w:val="20"/>
        </w:rPr>
        <w:t>el</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cuadro</w:t>
      </w:r>
      <w:proofErr w:type="spellEnd"/>
    </w:p>
    <w:p w14:paraId="333F3480" w14:textId="77777777" w:rsidR="00C235F9" w:rsidRPr="00CB4074" w:rsidRDefault="00C235F9" w:rsidP="00C235F9">
      <w:pPr>
        <w:pStyle w:val="NoSpacing"/>
        <w:jc w:val="both"/>
        <w:rPr>
          <w:rFonts w:ascii="Times New Roman" w:hAnsi="Times New Roman" w:cs="Times New Roman"/>
          <w:sz w:val="20"/>
          <w:szCs w:val="20"/>
        </w:rPr>
      </w:pPr>
      <w:proofErr w:type="spellStart"/>
      <w:r w:rsidRPr="00CB4074">
        <w:rPr>
          <w:rFonts w:ascii="Times New Roman" w:hAnsi="Times New Roman" w:cs="Times New Roman"/>
          <w:sz w:val="20"/>
          <w:szCs w:val="20"/>
        </w:rPr>
        <w:t>Repita</w:t>
      </w:r>
      <w:proofErr w:type="spellEnd"/>
      <w:r w:rsidRPr="00CB4074">
        <w:rPr>
          <w:rFonts w:ascii="Times New Roman" w:hAnsi="Times New Roman" w:cs="Times New Roman"/>
          <w:sz w:val="20"/>
          <w:szCs w:val="20"/>
        </w:rPr>
        <w:t xml:space="preserve"> hasta </w:t>
      </w:r>
      <w:proofErr w:type="spellStart"/>
      <w:r w:rsidRPr="00CB4074">
        <w:rPr>
          <w:rFonts w:ascii="Times New Roman" w:hAnsi="Times New Roman" w:cs="Times New Roman"/>
          <w:sz w:val="20"/>
          <w:szCs w:val="20"/>
        </w:rPr>
        <w:t>tres</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veces</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intentando</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rectificar</w:t>
      </w:r>
      <w:proofErr w:type="spellEnd"/>
      <w:r w:rsidRPr="00CB4074">
        <w:rPr>
          <w:rFonts w:ascii="Times New Roman" w:hAnsi="Times New Roman" w:cs="Times New Roman"/>
          <w:sz w:val="20"/>
          <w:szCs w:val="20"/>
        </w:rPr>
        <w:t xml:space="preserve"> a </w:t>
      </w:r>
      <w:proofErr w:type="spellStart"/>
      <w:r w:rsidRPr="00CB4074">
        <w:rPr>
          <w:rFonts w:ascii="Times New Roman" w:hAnsi="Times New Roman" w:cs="Times New Roman"/>
          <w:sz w:val="20"/>
          <w:szCs w:val="20"/>
        </w:rPr>
        <w:t>más</w:t>
      </w:r>
      <w:proofErr w:type="spellEnd"/>
      <w:r w:rsidRPr="00CB4074">
        <w:rPr>
          <w:rFonts w:ascii="Times New Roman" w:hAnsi="Times New Roman" w:cs="Times New Roman"/>
          <w:sz w:val="20"/>
          <w:szCs w:val="20"/>
        </w:rPr>
        <w:t xml:space="preserve"> de 85 o </w:t>
      </w:r>
      <w:proofErr w:type="spellStart"/>
      <w:r w:rsidRPr="00CB4074">
        <w:rPr>
          <w:rFonts w:ascii="Times New Roman" w:hAnsi="Times New Roman" w:cs="Times New Roman"/>
          <w:sz w:val="20"/>
          <w:szCs w:val="20"/>
        </w:rPr>
        <w:t>mejor</w:t>
      </w:r>
      <w:proofErr w:type="spellEnd"/>
      <w:r w:rsidRPr="00CB4074">
        <w:rPr>
          <w:rFonts w:ascii="Times New Roman" w:hAnsi="Times New Roman" w:cs="Times New Roman"/>
          <w:sz w:val="20"/>
          <w:szCs w:val="20"/>
        </w:rPr>
        <w:t>.</w:t>
      </w:r>
    </w:p>
    <w:p w14:paraId="1ACDEA52" w14:textId="77777777" w:rsidR="00C235F9" w:rsidRPr="00CB4074" w:rsidRDefault="00C235F9" w:rsidP="00C235F9">
      <w:pPr>
        <w:pStyle w:val="NoSpacing"/>
        <w:jc w:val="both"/>
        <w:rPr>
          <w:rFonts w:ascii="Times New Roman" w:hAnsi="Times New Roman" w:cs="Times New Roman"/>
          <w:sz w:val="20"/>
          <w:szCs w:val="20"/>
        </w:rPr>
      </w:pPr>
      <w:r w:rsidRPr="00CB4074">
        <w:rPr>
          <w:rFonts w:ascii="Times New Roman" w:hAnsi="Times New Roman" w:cs="Times New Roman"/>
          <w:sz w:val="20"/>
          <w:szCs w:val="20"/>
        </w:rPr>
        <w:t xml:space="preserve">Haga </w:t>
      </w:r>
      <w:proofErr w:type="spellStart"/>
      <w:r w:rsidRPr="00CB4074">
        <w:rPr>
          <w:rFonts w:ascii="Times New Roman" w:hAnsi="Times New Roman" w:cs="Times New Roman"/>
          <w:sz w:val="20"/>
          <w:szCs w:val="20"/>
        </w:rPr>
        <w:t>clic</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en</w:t>
      </w:r>
      <w:proofErr w:type="spellEnd"/>
      <w:r w:rsidRPr="00CB4074">
        <w:rPr>
          <w:rFonts w:ascii="Times New Roman" w:hAnsi="Times New Roman" w:cs="Times New Roman"/>
          <w:sz w:val="20"/>
          <w:szCs w:val="20"/>
        </w:rPr>
        <w:t xml:space="preserve"> </w:t>
      </w:r>
      <w:proofErr w:type="spellStart"/>
      <w:proofErr w:type="gramStart"/>
      <w:r w:rsidRPr="00CB4074">
        <w:rPr>
          <w:rFonts w:ascii="Times New Roman" w:hAnsi="Times New Roman" w:cs="Times New Roman"/>
          <w:b/>
          <w:bCs/>
          <w:i/>
          <w:iCs/>
          <w:sz w:val="20"/>
          <w:szCs w:val="20"/>
        </w:rPr>
        <w:t>Cerrar</w:t>
      </w:r>
      <w:proofErr w:type="spellEnd"/>
      <w:r w:rsidRPr="00CB4074">
        <w:rPr>
          <w:rFonts w:ascii="Times New Roman" w:hAnsi="Times New Roman" w:cs="Times New Roman"/>
          <w:b/>
          <w:bCs/>
          <w:i/>
          <w:iCs/>
          <w:sz w:val="20"/>
          <w:szCs w:val="20"/>
        </w:rPr>
        <w:t xml:space="preserve"> </w:t>
      </w:r>
      <w:r w:rsidRPr="00CB4074">
        <w:rPr>
          <w:rFonts w:ascii="Times New Roman" w:hAnsi="Times New Roman" w:cs="Times New Roman"/>
          <w:sz w:val="20"/>
          <w:szCs w:val="20"/>
        </w:rPr>
        <w:t>.</w:t>
      </w:r>
      <w:proofErr w:type="gramEnd"/>
    </w:p>
    <w:p w14:paraId="68A2FAC4" w14:textId="77777777" w:rsidR="00C235F9" w:rsidRDefault="00C235F9" w:rsidP="00C235F9">
      <w:pPr>
        <w:spacing w:before="100" w:beforeAutospacing="1" w:after="100" w:afterAutospacing="1" w:line="240" w:lineRule="auto"/>
        <w:jc w:val="both"/>
        <w:rPr>
          <w:rFonts w:ascii="Times New Roman" w:eastAsia="Times New Roman" w:hAnsi="Times New Roman" w:cs="Times New Roman"/>
          <w:sz w:val="20"/>
          <w:szCs w:val="20"/>
        </w:rPr>
      </w:pPr>
    </w:p>
    <w:p w14:paraId="4F7B2D22" w14:textId="77777777" w:rsidR="00C235F9" w:rsidRDefault="00C235F9" w:rsidP="00C235F9">
      <w:pPr>
        <w:spacing w:before="100" w:beforeAutospacing="1" w:after="100" w:afterAutospacing="1" w:line="240" w:lineRule="auto"/>
        <w:jc w:val="both"/>
        <w:rPr>
          <w:rFonts w:ascii="Times New Roman" w:eastAsia="Times New Roman" w:hAnsi="Times New Roman" w:cs="Times New Roman"/>
          <w:sz w:val="20"/>
          <w:szCs w:val="20"/>
        </w:rPr>
      </w:pPr>
    </w:p>
    <w:p w14:paraId="437F5BD3" w14:textId="77777777" w:rsidR="00C235F9" w:rsidRDefault="00000000" w:rsidP="00C235F9">
      <w:pPr>
        <w:pStyle w:val="Heading2"/>
      </w:pPr>
      <w:hyperlink r:id="rId274" w:tooltip="Permalink to Timed Biofeedback Therapies" w:history="1">
        <w:bookmarkStart w:id="63" w:name="_Toc127794961"/>
      </w:hyperlink>
      <w:hyperlink r:id="rId275" w:tooltip="Permalink to Timed Biofeedback Therapies" w:history="1">
        <w:proofErr w:type="spellStart"/>
        <w:r w:rsidR="00C235F9" w:rsidRPr="00074D80">
          <w:rPr>
            <w:rStyle w:val="Hyperlink"/>
            <w:color w:val="4F81BD" w:themeColor="accent1"/>
            <w:u w:val="none"/>
          </w:rPr>
          <w:t>Terapias</w:t>
        </w:r>
        <w:proofErr w:type="spellEnd"/>
        <w:r w:rsidR="00C235F9" w:rsidRPr="00074D80">
          <w:rPr>
            <w:rStyle w:val="Hyperlink"/>
            <w:color w:val="4F81BD" w:themeColor="accent1"/>
            <w:u w:val="none"/>
          </w:rPr>
          <w:t xml:space="preserve"> de </w:t>
        </w:r>
        <w:proofErr w:type="spellStart"/>
        <w:r w:rsidR="00C235F9" w:rsidRPr="00074D80">
          <w:rPr>
            <w:rStyle w:val="Hyperlink"/>
            <w:color w:val="4F81BD" w:themeColor="accent1"/>
            <w:u w:val="none"/>
          </w:rPr>
          <w:t>biorretroalimentación</w:t>
        </w:r>
        <w:proofErr w:type="spellEnd"/>
        <w:r w:rsidR="00C235F9" w:rsidRPr="00074D80">
          <w:rPr>
            <w:rStyle w:val="Hyperlink"/>
            <w:color w:val="4F81BD" w:themeColor="accent1"/>
            <w:u w:val="none"/>
          </w:rPr>
          <w:t xml:space="preserve"> </w:t>
        </w:r>
        <w:proofErr w:type="spellStart"/>
        <w:r w:rsidR="00C235F9" w:rsidRPr="00074D80">
          <w:rPr>
            <w:rStyle w:val="Hyperlink"/>
            <w:color w:val="4F81BD" w:themeColor="accent1"/>
            <w:u w:val="none"/>
          </w:rPr>
          <w:t>cronometradas</w:t>
        </w:r>
        <w:proofErr w:type="spellEnd"/>
      </w:hyperlink>
      <w:hyperlink r:id="rId276" w:tooltip="Permalink to Timed Biofeedback Therapies" w:history="1">
        <w:bookmarkEnd w:id="63"/>
      </w:hyperlink>
    </w:p>
    <w:p w14:paraId="07F28BC4" w14:textId="77777777" w:rsidR="00C235F9" w:rsidRDefault="00C235F9" w:rsidP="00C235F9"/>
    <w:p w14:paraId="7EE89712" w14:textId="77777777" w:rsidR="00C235F9" w:rsidRPr="00CB4074" w:rsidRDefault="00C235F9" w:rsidP="00C235F9">
      <w:pPr>
        <w:pStyle w:val="NoSpacing"/>
        <w:jc w:val="both"/>
        <w:rPr>
          <w:rFonts w:ascii="Times New Roman" w:hAnsi="Times New Roman" w:cs="Times New Roman"/>
          <w:sz w:val="20"/>
          <w:szCs w:val="20"/>
        </w:rPr>
      </w:pPr>
      <w:proofErr w:type="spellStart"/>
      <w:r w:rsidRPr="00CB4074">
        <w:rPr>
          <w:rFonts w:ascii="Times New Roman" w:hAnsi="Times New Roman" w:cs="Times New Roman"/>
          <w:sz w:val="20"/>
          <w:szCs w:val="20"/>
        </w:rPr>
        <w:t>Desde</w:t>
      </w:r>
      <w:proofErr w:type="spellEnd"/>
      <w:r w:rsidRPr="00CB4074">
        <w:rPr>
          <w:rFonts w:ascii="Times New Roman" w:hAnsi="Times New Roman" w:cs="Times New Roman"/>
          <w:sz w:val="20"/>
          <w:szCs w:val="20"/>
        </w:rPr>
        <w:t xml:space="preserve"> la </w:t>
      </w:r>
      <w:proofErr w:type="spellStart"/>
      <w:r w:rsidRPr="00CB4074">
        <w:rPr>
          <w:rFonts w:ascii="Times New Roman" w:hAnsi="Times New Roman" w:cs="Times New Roman"/>
          <w:sz w:val="20"/>
          <w:szCs w:val="20"/>
        </w:rPr>
        <w:t>pantalla</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b/>
          <w:bCs/>
          <w:i/>
          <w:iCs/>
          <w:sz w:val="20"/>
          <w:szCs w:val="20"/>
        </w:rPr>
        <w:t>Matriz</w:t>
      </w:r>
      <w:proofErr w:type="spellEnd"/>
      <w:r w:rsidRPr="00CB4074">
        <w:rPr>
          <w:rFonts w:ascii="Times New Roman" w:hAnsi="Times New Roman" w:cs="Times New Roman"/>
          <w:b/>
          <w:bCs/>
          <w:i/>
          <w:iCs/>
          <w:sz w:val="20"/>
          <w:szCs w:val="20"/>
        </w:rPr>
        <w:t xml:space="preserve"> </w:t>
      </w:r>
      <w:proofErr w:type="gramStart"/>
      <w:r w:rsidRPr="00CB4074">
        <w:rPr>
          <w:rFonts w:ascii="Times New Roman" w:hAnsi="Times New Roman" w:cs="Times New Roman"/>
          <w:b/>
          <w:bCs/>
          <w:i/>
          <w:iCs/>
          <w:sz w:val="20"/>
          <w:szCs w:val="20"/>
        </w:rPr>
        <w:t xml:space="preserve">principal </w:t>
      </w:r>
      <w:r w:rsidRPr="00CB4074">
        <w:rPr>
          <w:rFonts w:ascii="Times New Roman" w:hAnsi="Times New Roman" w:cs="Times New Roman"/>
          <w:sz w:val="20"/>
          <w:szCs w:val="20"/>
        </w:rPr>
        <w:t>:</w:t>
      </w:r>
      <w:proofErr w:type="gramEnd"/>
    </w:p>
    <w:p w14:paraId="3BF88892" w14:textId="77777777" w:rsidR="00C235F9" w:rsidRPr="00CB4074" w:rsidRDefault="00C235F9" w:rsidP="00C235F9">
      <w:pPr>
        <w:pStyle w:val="NoSpacing"/>
        <w:jc w:val="both"/>
        <w:rPr>
          <w:rFonts w:ascii="Times New Roman" w:hAnsi="Times New Roman" w:cs="Times New Roman"/>
          <w:sz w:val="20"/>
          <w:szCs w:val="20"/>
        </w:rPr>
      </w:pPr>
      <w:r w:rsidRPr="00CB4074">
        <w:rPr>
          <w:rFonts w:ascii="Times New Roman" w:hAnsi="Times New Roman" w:cs="Times New Roman"/>
          <w:sz w:val="20"/>
          <w:szCs w:val="20"/>
        </w:rPr>
        <w:t xml:space="preserve">Haga </w:t>
      </w:r>
      <w:proofErr w:type="spellStart"/>
      <w:r w:rsidRPr="00CB4074">
        <w:rPr>
          <w:rFonts w:ascii="Times New Roman" w:hAnsi="Times New Roman" w:cs="Times New Roman"/>
          <w:sz w:val="20"/>
          <w:szCs w:val="20"/>
        </w:rPr>
        <w:t>clic</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en</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b/>
          <w:bCs/>
          <w:i/>
          <w:iCs/>
          <w:sz w:val="20"/>
          <w:szCs w:val="20"/>
        </w:rPr>
        <w:t>Programa</w:t>
      </w:r>
      <w:proofErr w:type="spellEnd"/>
      <w:r w:rsidRPr="00CB4074">
        <w:rPr>
          <w:rFonts w:ascii="Times New Roman" w:hAnsi="Times New Roman" w:cs="Times New Roman"/>
          <w:b/>
          <w:bCs/>
          <w:i/>
          <w:iCs/>
          <w:sz w:val="20"/>
          <w:szCs w:val="20"/>
        </w:rPr>
        <w:t xml:space="preserve"> </w:t>
      </w:r>
      <w:r w:rsidRPr="00CB4074">
        <w:rPr>
          <w:rFonts w:ascii="Times New Roman" w:hAnsi="Times New Roman" w:cs="Times New Roman"/>
          <w:sz w:val="20"/>
          <w:szCs w:val="20"/>
        </w:rPr>
        <w:t xml:space="preserve">(barra de </w:t>
      </w:r>
      <w:proofErr w:type="spellStart"/>
      <w:r w:rsidRPr="00CB4074">
        <w:rPr>
          <w:rFonts w:ascii="Times New Roman" w:hAnsi="Times New Roman" w:cs="Times New Roman"/>
          <w:sz w:val="20"/>
          <w:szCs w:val="20"/>
        </w:rPr>
        <w:t>menú</w:t>
      </w:r>
      <w:proofErr w:type="spellEnd"/>
      <w:r w:rsidRPr="00CB4074">
        <w:rPr>
          <w:rFonts w:ascii="Times New Roman" w:hAnsi="Times New Roman" w:cs="Times New Roman"/>
          <w:sz w:val="20"/>
          <w:szCs w:val="20"/>
        </w:rPr>
        <w:t xml:space="preserve"> superior)</w:t>
      </w:r>
    </w:p>
    <w:p w14:paraId="489C2CC5" w14:textId="77777777" w:rsidR="00C235F9" w:rsidRPr="00CB4074" w:rsidRDefault="00C235F9" w:rsidP="00C235F9">
      <w:pPr>
        <w:pStyle w:val="NoSpacing"/>
        <w:jc w:val="both"/>
        <w:rPr>
          <w:rFonts w:ascii="Times New Roman" w:hAnsi="Times New Roman" w:cs="Times New Roman"/>
          <w:sz w:val="20"/>
          <w:szCs w:val="20"/>
        </w:rPr>
      </w:pPr>
      <w:r w:rsidRPr="00CB4074">
        <w:rPr>
          <w:rFonts w:ascii="Times New Roman" w:hAnsi="Times New Roman" w:cs="Times New Roman"/>
          <w:sz w:val="20"/>
          <w:szCs w:val="20"/>
        </w:rPr>
        <w:t xml:space="preserve">Haga </w:t>
      </w:r>
      <w:proofErr w:type="spellStart"/>
      <w:r w:rsidRPr="00CB4074">
        <w:rPr>
          <w:rFonts w:ascii="Times New Roman" w:hAnsi="Times New Roman" w:cs="Times New Roman"/>
          <w:sz w:val="20"/>
          <w:szCs w:val="20"/>
        </w:rPr>
        <w:t>clic</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en</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b/>
          <w:bCs/>
          <w:i/>
          <w:iCs/>
          <w:sz w:val="20"/>
          <w:szCs w:val="20"/>
        </w:rPr>
        <w:t>Reeducación</w:t>
      </w:r>
      <w:proofErr w:type="spellEnd"/>
      <w:r w:rsidRPr="00CB4074">
        <w:rPr>
          <w:rFonts w:ascii="Times New Roman" w:hAnsi="Times New Roman" w:cs="Times New Roman"/>
          <w:b/>
          <w:bCs/>
          <w:i/>
          <w:iCs/>
          <w:sz w:val="20"/>
          <w:szCs w:val="20"/>
        </w:rPr>
        <w:t xml:space="preserve"> muscular </w:t>
      </w:r>
      <w:proofErr w:type="spellStart"/>
      <w:r w:rsidRPr="00CB4074">
        <w:rPr>
          <w:rFonts w:ascii="Times New Roman" w:hAnsi="Times New Roman" w:cs="Times New Roman"/>
          <w:b/>
          <w:bCs/>
          <w:i/>
          <w:iCs/>
          <w:sz w:val="20"/>
          <w:szCs w:val="20"/>
        </w:rPr>
        <w:t>espinal</w:t>
      </w:r>
      <w:proofErr w:type="spellEnd"/>
      <w:r w:rsidRPr="00CB4074">
        <w:rPr>
          <w:rFonts w:ascii="Times New Roman" w:hAnsi="Times New Roman" w:cs="Times New Roman"/>
          <w:b/>
          <w:bCs/>
          <w:i/>
          <w:iCs/>
          <w:sz w:val="20"/>
          <w:szCs w:val="20"/>
        </w:rPr>
        <w:t xml:space="preserve">, </w:t>
      </w:r>
      <w:proofErr w:type="spellStart"/>
      <w:r w:rsidRPr="00CB4074">
        <w:rPr>
          <w:rFonts w:ascii="Times New Roman" w:hAnsi="Times New Roman" w:cs="Times New Roman"/>
          <w:b/>
          <w:bCs/>
          <w:i/>
          <w:iCs/>
          <w:sz w:val="20"/>
          <w:szCs w:val="20"/>
        </w:rPr>
        <w:t>comentarios</w:t>
      </w:r>
      <w:proofErr w:type="spellEnd"/>
      <w:r w:rsidRPr="00CB4074">
        <w:rPr>
          <w:rFonts w:ascii="Times New Roman" w:hAnsi="Times New Roman" w:cs="Times New Roman"/>
          <w:b/>
          <w:bCs/>
          <w:i/>
          <w:iCs/>
          <w:sz w:val="20"/>
          <w:szCs w:val="20"/>
        </w:rPr>
        <w:t xml:space="preserve"> de Sarcode</w:t>
      </w:r>
    </w:p>
    <w:p w14:paraId="2A6E5257" w14:textId="77777777" w:rsidR="00C235F9" w:rsidRPr="00CB4074" w:rsidRDefault="00C235F9" w:rsidP="00C235F9">
      <w:pPr>
        <w:pStyle w:val="NoSpacing"/>
        <w:jc w:val="both"/>
        <w:rPr>
          <w:rFonts w:ascii="Times New Roman" w:hAnsi="Times New Roman" w:cs="Times New Roman"/>
          <w:sz w:val="20"/>
          <w:szCs w:val="20"/>
        </w:rPr>
      </w:pPr>
      <w:r w:rsidRPr="00CB4074">
        <w:rPr>
          <w:rFonts w:ascii="Times New Roman" w:hAnsi="Times New Roman" w:cs="Times New Roman"/>
          <w:sz w:val="20"/>
          <w:szCs w:val="20"/>
        </w:rPr>
        <w:t xml:space="preserve">Haga </w:t>
      </w:r>
      <w:proofErr w:type="spellStart"/>
      <w:r w:rsidRPr="00CB4074">
        <w:rPr>
          <w:rFonts w:ascii="Times New Roman" w:hAnsi="Times New Roman" w:cs="Times New Roman"/>
          <w:sz w:val="20"/>
          <w:szCs w:val="20"/>
        </w:rPr>
        <w:t>clic</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en</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b/>
          <w:bCs/>
          <w:i/>
          <w:iCs/>
          <w:sz w:val="20"/>
          <w:szCs w:val="20"/>
        </w:rPr>
        <w:t>Terapias</w:t>
      </w:r>
      <w:proofErr w:type="spellEnd"/>
      <w:r w:rsidRPr="00CB4074">
        <w:rPr>
          <w:rFonts w:ascii="Times New Roman" w:hAnsi="Times New Roman" w:cs="Times New Roman"/>
          <w:b/>
          <w:bCs/>
          <w:i/>
          <w:iCs/>
          <w:sz w:val="20"/>
          <w:szCs w:val="20"/>
        </w:rPr>
        <w:t xml:space="preserve"> </w:t>
      </w:r>
      <w:proofErr w:type="spellStart"/>
      <w:r w:rsidRPr="00CB4074">
        <w:rPr>
          <w:rFonts w:ascii="Times New Roman" w:hAnsi="Times New Roman" w:cs="Times New Roman"/>
          <w:b/>
          <w:bCs/>
          <w:i/>
          <w:iCs/>
          <w:sz w:val="20"/>
          <w:szCs w:val="20"/>
        </w:rPr>
        <w:t>cronometradas</w:t>
      </w:r>
      <w:proofErr w:type="spellEnd"/>
    </w:p>
    <w:p w14:paraId="6559A619" w14:textId="77777777" w:rsidR="00C235F9" w:rsidRPr="00CB4074" w:rsidRDefault="00C235F9" w:rsidP="00C235F9">
      <w:pPr>
        <w:pStyle w:val="NoSpacing"/>
        <w:jc w:val="both"/>
        <w:rPr>
          <w:rFonts w:ascii="Times New Roman" w:hAnsi="Times New Roman" w:cs="Times New Roman"/>
          <w:sz w:val="20"/>
          <w:szCs w:val="20"/>
        </w:rPr>
      </w:pPr>
      <w:r w:rsidRPr="00CB4074">
        <w:rPr>
          <w:rFonts w:ascii="Times New Roman" w:hAnsi="Times New Roman" w:cs="Times New Roman"/>
          <w:sz w:val="20"/>
          <w:szCs w:val="20"/>
        </w:rPr>
        <w:t xml:space="preserve">A menudo hay </w:t>
      </w:r>
      <w:proofErr w:type="spellStart"/>
      <w:r w:rsidRPr="00CB4074">
        <w:rPr>
          <w:rFonts w:ascii="Times New Roman" w:hAnsi="Times New Roman" w:cs="Times New Roman"/>
          <w:sz w:val="20"/>
          <w:szCs w:val="20"/>
        </w:rPr>
        <w:t>una</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elección</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b/>
          <w:bCs/>
          <w:sz w:val="20"/>
          <w:szCs w:val="20"/>
        </w:rPr>
        <w:t>Superconsciente</w:t>
      </w:r>
      <w:proofErr w:type="spellEnd"/>
      <w:r w:rsidRPr="00CB4074">
        <w:rPr>
          <w:rFonts w:ascii="Times New Roman" w:hAnsi="Times New Roman" w:cs="Times New Roman"/>
          <w:b/>
          <w:bCs/>
          <w:sz w:val="20"/>
          <w:szCs w:val="20"/>
        </w:rPr>
        <w:t xml:space="preserve"> </w:t>
      </w:r>
      <w:proofErr w:type="spellStart"/>
      <w:r w:rsidRPr="00CB4074">
        <w:rPr>
          <w:rFonts w:ascii="Times New Roman" w:hAnsi="Times New Roman" w:cs="Times New Roman"/>
          <w:sz w:val="20"/>
          <w:szCs w:val="20"/>
        </w:rPr>
        <w:t>resaltada</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en</w:t>
      </w:r>
      <w:proofErr w:type="spellEnd"/>
      <w:r w:rsidRPr="00CB4074">
        <w:rPr>
          <w:rFonts w:ascii="Times New Roman" w:hAnsi="Times New Roman" w:cs="Times New Roman"/>
          <w:sz w:val="20"/>
          <w:szCs w:val="20"/>
        </w:rPr>
        <w:t xml:space="preserve"> rojo </w:t>
      </w:r>
      <w:proofErr w:type="spellStart"/>
      <w:r w:rsidRPr="00CB4074">
        <w:rPr>
          <w:rFonts w:ascii="Times New Roman" w:hAnsi="Times New Roman" w:cs="Times New Roman"/>
          <w:sz w:val="20"/>
          <w:szCs w:val="20"/>
        </w:rPr>
        <w:t>en</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este</w:t>
      </w:r>
      <w:proofErr w:type="spellEnd"/>
      <w:r w:rsidRPr="00CB4074">
        <w:rPr>
          <w:rFonts w:ascii="Times New Roman" w:hAnsi="Times New Roman" w:cs="Times New Roman"/>
          <w:sz w:val="20"/>
          <w:szCs w:val="20"/>
        </w:rPr>
        <w:t xml:space="preserve"> panel. En ese </w:t>
      </w:r>
      <w:proofErr w:type="spellStart"/>
      <w:r w:rsidRPr="00CB4074">
        <w:rPr>
          <w:rFonts w:ascii="Times New Roman" w:hAnsi="Times New Roman" w:cs="Times New Roman"/>
          <w:sz w:val="20"/>
          <w:szCs w:val="20"/>
        </w:rPr>
        <w:t>caso</w:t>
      </w:r>
      <w:proofErr w:type="spellEnd"/>
      <w:r w:rsidRPr="00CB4074">
        <w:rPr>
          <w:rFonts w:ascii="Times New Roman" w:hAnsi="Times New Roman" w:cs="Times New Roman"/>
          <w:sz w:val="20"/>
          <w:szCs w:val="20"/>
        </w:rPr>
        <w:t>:</w:t>
      </w:r>
    </w:p>
    <w:p w14:paraId="3B460CC3" w14:textId="77777777" w:rsidR="00C235F9" w:rsidRPr="00CB4074" w:rsidRDefault="00C235F9" w:rsidP="00C235F9">
      <w:pPr>
        <w:pStyle w:val="NoSpacing"/>
        <w:jc w:val="both"/>
        <w:rPr>
          <w:rFonts w:ascii="Times New Roman" w:hAnsi="Times New Roman" w:cs="Times New Roman"/>
          <w:sz w:val="20"/>
          <w:szCs w:val="20"/>
        </w:rPr>
      </w:pPr>
      <w:r w:rsidRPr="00CB4074">
        <w:rPr>
          <w:rFonts w:ascii="Times New Roman" w:hAnsi="Times New Roman" w:cs="Times New Roman"/>
          <w:sz w:val="20"/>
          <w:szCs w:val="20"/>
        </w:rPr>
        <w:t xml:space="preserve">Haga </w:t>
      </w:r>
      <w:proofErr w:type="spellStart"/>
      <w:r w:rsidRPr="00CB4074">
        <w:rPr>
          <w:rFonts w:ascii="Times New Roman" w:hAnsi="Times New Roman" w:cs="Times New Roman"/>
          <w:sz w:val="20"/>
          <w:szCs w:val="20"/>
        </w:rPr>
        <w:t>clic</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en</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el</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elemento</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resaltado</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en</w:t>
      </w:r>
      <w:proofErr w:type="spellEnd"/>
      <w:r w:rsidRPr="00CB4074">
        <w:rPr>
          <w:rFonts w:ascii="Times New Roman" w:hAnsi="Times New Roman" w:cs="Times New Roman"/>
          <w:sz w:val="20"/>
          <w:szCs w:val="20"/>
        </w:rPr>
        <w:t xml:space="preserve"> rojo (</w:t>
      </w:r>
      <w:proofErr w:type="spellStart"/>
      <w:r w:rsidRPr="00CB4074">
        <w:rPr>
          <w:rFonts w:ascii="Times New Roman" w:hAnsi="Times New Roman" w:cs="Times New Roman"/>
          <w:sz w:val="20"/>
          <w:szCs w:val="20"/>
        </w:rPr>
        <w:t>el</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temporizador</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predeterminado</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está</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configurado</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en</w:t>
      </w:r>
      <w:proofErr w:type="spellEnd"/>
      <w:r w:rsidRPr="00CB4074">
        <w:rPr>
          <w:rFonts w:ascii="Times New Roman" w:hAnsi="Times New Roman" w:cs="Times New Roman"/>
          <w:sz w:val="20"/>
          <w:szCs w:val="20"/>
        </w:rPr>
        <w:t xml:space="preserve"> un </w:t>
      </w:r>
      <w:proofErr w:type="spellStart"/>
      <w:r w:rsidRPr="00CB4074">
        <w:rPr>
          <w:rFonts w:ascii="Times New Roman" w:hAnsi="Times New Roman" w:cs="Times New Roman"/>
          <w:sz w:val="20"/>
          <w:szCs w:val="20"/>
        </w:rPr>
        <w:t>minuto</w:t>
      </w:r>
      <w:proofErr w:type="spellEnd"/>
      <w:r w:rsidRPr="00CB4074">
        <w:rPr>
          <w:rFonts w:ascii="Times New Roman" w:hAnsi="Times New Roman" w:cs="Times New Roman"/>
          <w:sz w:val="20"/>
          <w:szCs w:val="20"/>
        </w:rPr>
        <w:t>)</w:t>
      </w:r>
    </w:p>
    <w:p w14:paraId="09645C1A" w14:textId="77777777" w:rsidR="00C235F9" w:rsidRPr="00CB4074" w:rsidRDefault="00C235F9" w:rsidP="00C235F9">
      <w:pPr>
        <w:pStyle w:val="NoSpacing"/>
        <w:jc w:val="both"/>
        <w:rPr>
          <w:rFonts w:ascii="Times New Roman" w:hAnsi="Times New Roman" w:cs="Times New Roman"/>
          <w:sz w:val="20"/>
          <w:szCs w:val="20"/>
        </w:rPr>
      </w:pPr>
      <w:r w:rsidRPr="00CB4074">
        <w:rPr>
          <w:rFonts w:ascii="Times New Roman" w:hAnsi="Times New Roman" w:cs="Times New Roman"/>
          <w:sz w:val="20"/>
          <w:szCs w:val="20"/>
        </w:rPr>
        <w:t xml:space="preserve">Haga </w:t>
      </w:r>
      <w:proofErr w:type="spellStart"/>
      <w:r w:rsidRPr="00CB4074">
        <w:rPr>
          <w:rFonts w:ascii="Times New Roman" w:hAnsi="Times New Roman" w:cs="Times New Roman"/>
          <w:sz w:val="20"/>
          <w:szCs w:val="20"/>
        </w:rPr>
        <w:t>clic</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en</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b/>
          <w:bCs/>
          <w:i/>
          <w:iCs/>
          <w:sz w:val="20"/>
          <w:szCs w:val="20"/>
        </w:rPr>
        <w:t>Inicio</w:t>
      </w:r>
      <w:proofErr w:type="spellEnd"/>
      <w:r w:rsidRPr="00CB4074">
        <w:rPr>
          <w:rFonts w:ascii="Times New Roman" w:hAnsi="Times New Roman" w:cs="Times New Roman"/>
          <w:b/>
          <w:bCs/>
          <w:i/>
          <w:iCs/>
          <w:sz w:val="20"/>
          <w:szCs w:val="20"/>
        </w:rPr>
        <w:t xml:space="preserve"> </w:t>
      </w:r>
      <w:r w:rsidRPr="00CB4074">
        <w:rPr>
          <w:rFonts w:ascii="Times New Roman" w:hAnsi="Times New Roman" w:cs="Times New Roman"/>
          <w:sz w:val="20"/>
          <w:szCs w:val="20"/>
        </w:rPr>
        <w:t>(</w:t>
      </w:r>
      <w:proofErr w:type="spellStart"/>
      <w:r w:rsidRPr="00CB4074">
        <w:rPr>
          <w:rFonts w:ascii="Times New Roman" w:hAnsi="Times New Roman" w:cs="Times New Roman"/>
          <w:sz w:val="20"/>
          <w:szCs w:val="20"/>
        </w:rPr>
        <w:t>en</w:t>
      </w:r>
      <w:proofErr w:type="spellEnd"/>
      <w:r w:rsidRPr="00CB4074">
        <w:rPr>
          <w:rFonts w:ascii="Times New Roman" w:hAnsi="Times New Roman" w:cs="Times New Roman"/>
          <w:sz w:val="20"/>
          <w:szCs w:val="20"/>
        </w:rPr>
        <w:t xml:space="preserve"> la </w:t>
      </w:r>
      <w:proofErr w:type="spellStart"/>
      <w:r w:rsidRPr="00CB4074">
        <w:rPr>
          <w:rFonts w:ascii="Times New Roman" w:hAnsi="Times New Roman" w:cs="Times New Roman"/>
          <w:sz w:val="20"/>
          <w:szCs w:val="20"/>
        </w:rPr>
        <w:t>parte</w:t>
      </w:r>
      <w:proofErr w:type="spellEnd"/>
      <w:r w:rsidRPr="00CB4074">
        <w:rPr>
          <w:rFonts w:ascii="Times New Roman" w:hAnsi="Times New Roman" w:cs="Times New Roman"/>
          <w:sz w:val="20"/>
          <w:szCs w:val="20"/>
        </w:rPr>
        <w:t xml:space="preserve"> inferior </w:t>
      </w:r>
      <w:proofErr w:type="spellStart"/>
      <w:r w:rsidRPr="00CB4074">
        <w:rPr>
          <w:rFonts w:ascii="Times New Roman" w:hAnsi="Times New Roman" w:cs="Times New Roman"/>
          <w:sz w:val="20"/>
          <w:szCs w:val="20"/>
        </w:rPr>
        <w:t>derecha</w:t>
      </w:r>
      <w:proofErr w:type="spellEnd"/>
      <w:r w:rsidRPr="00CB4074">
        <w:rPr>
          <w:rFonts w:ascii="Times New Roman" w:hAnsi="Times New Roman" w:cs="Times New Roman"/>
          <w:sz w:val="20"/>
          <w:szCs w:val="20"/>
        </w:rPr>
        <w:t xml:space="preserve"> de la </w:t>
      </w:r>
      <w:proofErr w:type="spellStart"/>
      <w:r w:rsidRPr="00CB4074">
        <w:rPr>
          <w:rFonts w:ascii="Times New Roman" w:hAnsi="Times New Roman" w:cs="Times New Roman"/>
          <w:sz w:val="20"/>
          <w:szCs w:val="20"/>
        </w:rPr>
        <w:t>pantalla</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rectificar</w:t>
      </w:r>
      <w:proofErr w:type="spellEnd"/>
      <w:r w:rsidRPr="00CB4074">
        <w:rPr>
          <w:rFonts w:ascii="Times New Roman" w:hAnsi="Times New Roman" w:cs="Times New Roman"/>
          <w:sz w:val="20"/>
          <w:szCs w:val="20"/>
        </w:rPr>
        <w:t xml:space="preserve"> </w:t>
      </w:r>
      <w:proofErr w:type="gramStart"/>
      <w:r w:rsidRPr="00CB4074">
        <w:rPr>
          <w:rFonts w:ascii="Times New Roman" w:hAnsi="Times New Roman" w:cs="Times New Roman"/>
          <w:sz w:val="20"/>
          <w:szCs w:val="20"/>
        </w:rPr>
        <w:t>a</w:t>
      </w:r>
      <w:proofErr w:type="gramEnd"/>
      <w:r w:rsidRPr="00CB4074">
        <w:rPr>
          <w:rFonts w:ascii="Times New Roman" w:hAnsi="Times New Roman" w:cs="Times New Roman"/>
          <w:sz w:val="20"/>
          <w:szCs w:val="20"/>
        </w:rPr>
        <w:t xml:space="preserve"> 85 o superior)</w:t>
      </w:r>
    </w:p>
    <w:p w14:paraId="6A2DFAF4" w14:textId="77777777" w:rsidR="00C235F9" w:rsidRPr="00CB4074" w:rsidRDefault="00C235F9" w:rsidP="00C235F9">
      <w:pPr>
        <w:pStyle w:val="NoSpacing"/>
        <w:jc w:val="both"/>
        <w:rPr>
          <w:rFonts w:ascii="Times New Roman" w:hAnsi="Times New Roman" w:cs="Times New Roman"/>
          <w:sz w:val="20"/>
          <w:szCs w:val="20"/>
        </w:rPr>
      </w:pPr>
      <w:r w:rsidRPr="00CB4074">
        <w:rPr>
          <w:rFonts w:ascii="Times New Roman" w:hAnsi="Times New Roman" w:cs="Times New Roman"/>
          <w:sz w:val="20"/>
          <w:szCs w:val="20"/>
        </w:rPr>
        <w:t xml:space="preserve">Si no hay un </w:t>
      </w:r>
      <w:proofErr w:type="spellStart"/>
      <w:r w:rsidRPr="00CB4074">
        <w:rPr>
          <w:rFonts w:ascii="Times New Roman" w:hAnsi="Times New Roman" w:cs="Times New Roman"/>
          <w:sz w:val="20"/>
          <w:szCs w:val="20"/>
        </w:rPr>
        <w:t>elemento</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resaltado</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en</w:t>
      </w:r>
      <w:proofErr w:type="spellEnd"/>
      <w:r w:rsidRPr="00CB4074">
        <w:rPr>
          <w:rFonts w:ascii="Times New Roman" w:hAnsi="Times New Roman" w:cs="Times New Roman"/>
          <w:sz w:val="20"/>
          <w:szCs w:val="20"/>
        </w:rPr>
        <w:t xml:space="preserve"> rojo, </w:t>
      </w:r>
      <w:proofErr w:type="spellStart"/>
      <w:r w:rsidRPr="00CB4074">
        <w:rPr>
          <w:rFonts w:ascii="Times New Roman" w:hAnsi="Times New Roman" w:cs="Times New Roman"/>
          <w:sz w:val="20"/>
          <w:szCs w:val="20"/>
        </w:rPr>
        <w:t>desmarque</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cualquier</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elemento</w:t>
      </w:r>
      <w:proofErr w:type="spellEnd"/>
      <w:r w:rsidRPr="00CB4074">
        <w:rPr>
          <w:rFonts w:ascii="Times New Roman" w:hAnsi="Times New Roman" w:cs="Times New Roman"/>
          <w:sz w:val="20"/>
          <w:szCs w:val="20"/>
        </w:rPr>
        <w:t xml:space="preserve"> que </w:t>
      </w:r>
      <w:proofErr w:type="spellStart"/>
      <w:r w:rsidRPr="00CB4074">
        <w:rPr>
          <w:rFonts w:ascii="Times New Roman" w:hAnsi="Times New Roman" w:cs="Times New Roman"/>
          <w:sz w:val="20"/>
          <w:szCs w:val="20"/>
        </w:rPr>
        <w:t>pueda</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haber</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sido</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marcado</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en</w:t>
      </w:r>
      <w:proofErr w:type="spellEnd"/>
      <w:r w:rsidRPr="00CB4074">
        <w:rPr>
          <w:rFonts w:ascii="Times New Roman" w:hAnsi="Times New Roman" w:cs="Times New Roman"/>
          <w:sz w:val="20"/>
          <w:szCs w:val="20"/>
        </w:rPr>
        <w:t xml:space="preserve"> las </w:t>
      </w:r>
      <w:proofErr w:type="spellStart"/>
      <w:r w:rsidRPr="00CB4074">
        <w:rPr>
          <w:rFonts w:ascii="Times New Roman" w:hAnsi="Times New Roman" w:cs="Times New Roman"/>
          <w:sz w:val="20"/>
          <w:szCs w:val="20"/>
        </w:rPr>
        <w:t>casillas</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amarillas</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como</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superpuestos</w:t>
      </w:r>
      <w:proofErr w:type="spellEnd"/>
      <w:r w:rsidRPr="00CB4074">
        <w:rPr>
          <w:rFonts w:ascii="Times New Roman" w:hAnsi="Times New Roman" w:cs="Times New Roman"/>
          <w:sz w:val="20"/>
          <w:szCs w:val="20"/>
        </w:rPr>
        <w:t xml:space="preserve"> y</w:t>
      </w:r>
    </w:p>
    <w:p w14:paraId="0101549C" w14:textId="77777777" w:rsidR="00C235F9" w:rsidRPr="00CB4074" w:rsidRDefault="00C235F9" w:rsidP="00C235F9">
      <w:pPr>
        <w:pStyle w:val="NoSpacing"/>
        <w:jc w:val="both"/>
        <w:rPr>
          <w:rFonts w:ascii="Times New Roman" w:hAnsi="Times New Roman" w:cs="Times New Roman"/>
          <w:sz w:val="20"/>
          <w:szCs w:val="20"/>
        </w:rPr>
      </w:pPr>
      <w:r w:rsidRPr="00CB4074">
        <w:rPr>
          <w:rFonts w:ascii="Times New Roman" w:hAnsi="Times New Roman" w:cs="Times New Roman"/>
          <w:sz w:val="20"/>
          <w:szCs w:val="20"/>
        </w:rPr>
        <w:t xml:space="preserve">Haga </w:t>
      </w:r>
      <w:proofErr w:type="spellStart"/>
      <w:r w:rsidRPr="00CB4074">
        <w:rPr>
          <w:rFonts w:ascii="Times New Roman" w:hAnsi="Times New Roman" w:cs="Times New Roman"/>
          <w:sz w:val="20"/>
          <w:szCs w:val="20"/>
        </w:rPr>
        <w:t>clic</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en</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b/>
          <w:bCs/>
          <w:i/>
          <w:iCs/>
          <w:sz w:val="20"/>
          <w:szCs w:val="20"/>
        </w:rPr>
        <w:t>Repetir</w:t>
      </w:r>
      <w:proofErr w:type="spellEnd"/>
      <w:r w:rsidRPr="00CB4074">
        <w:rPr>
          <w:rFonts w:ascii="Times New Roman" w:hAnsi="Times New Roman" w:cs="Times New Roman"/>
          <w:b/>
          <w:bCs/>
          <w:i/>
          <w:iCs/>
          <w:sz w:val="20"/>
          <w:szCs w:val="20"/>
        </w:rPr>
        <w:t xml:space="preserve"> </w:t>
      </w:r>
      <w:proofErr w:type="spellStart"/>
      <w:r w:rsidRPr="00CB4074">
        <w:rPr>
          <w:rFonts w:ascii="Times New Roman" w:hAnsi="Times New Roman" w:cs="Times New Roman"/>
          <w:b/>
          <w:bCs/>
          <w:i/>
          <w:iCs/>
          <w:sz w:val="20"/>
          <w:szCs w:val="20"/>
        </w:rPr>
        <w:t>búsqueda</w:t>
      </w:r>
      <w:proofErr w:type="spellEnd"/>
      <w:r w:rsidRPr="00CB4074">
        <w:rPr>
          <w:rFonts w:ascii="Times New Roman" w:hAnsi="Times New Roman" w:cs="Times New Roman"/>
          <w:b/>
          <w:bCs/>
          <w:i/>
          <w:iCs/>
          <w:sz w:val="20"/>
          <w:szCs w:val="20"/>
        </w:rPr>
        <w:t xml:space="preserve"> </w:t>
      </w:r>
      <w:proofErr w:type="spellStart"/>
      <w:r w:rsidRPr="00CB4074">
        <w:rPr>
          <w:rFonts w:ascii="Times New Roman" w:hAnsi="Times New Roman" w:cs="Times New Roman"/>
          <w:b/>
          <w:bCs/>
          <w:i/>
          <w:iCs/>
          <w:sz w:val="20"/>
          <w:szCs w:val="20"/>
        </w:rPr>
        <w:t>inconsciente</w:t>
      </w:r>
      <w:proofErr w:type="spellEnd"/>
    </w:p>
    <w:p w14:paraId="2B17A2B7" w14:textId="77777777" w:rsidR="00C235F9" w:rsidRPr="00CB4074" w:rsidRDefault="00C235F9" w:rsidP="00C235F9">
      <w:pPr>
        <w:pStyle w:val="NoSpacing"/>
        <w:jc w:val="both"/>
        <w:rPr>
          <w:rFonts w:ascii="Times New Roman" w:hAnsi="Times New Roman" w:cs="Times New Roman"/>
          <w:sz w:val="20"/>
          <w:szCs w:val="20"/>
        </w:rPr>
      </w:pPr>
      <w:r w:rsidRPr="00CB4074">
        <w:rPr>
          <w:rFonts w:ascii="Times New Roman" w:hAnsi="Times New Roman" w:cs="Times New Roman"/>
          <w:sz w:val="20"/>
          <w:szCs w:val="20"/>
        </w:rPr>
        <w:t xml:space="preserve">Una </w:t>
      </w:r>
      <w:proofErr w:type="spellStart"/>
      <w:r w:rsidRPr="00CB4074">
        <w:rPr>
          <w:rFonts w:ascii="Times New Roman" w:hAnsi="Times New Roman" w:cs="Times New Roman"/>
          <w:sz w:val="20"/>
          <w:szCs w:val="20"/>
        </w:rPr>
        <w:t>vez</w:t>
      </w:r>
      <w:proofErr w:type="spellEnd"/>
      <w:r w:rsidRPr="00CB4074">
        <w:rPr>
          <w:rFonts w:ascii="Times New Roman" w:hAnsi="Times New Roman" w:cs="Times New Roman"/>
          <w:sz w:val="20"/>
          <w:szCs w:val="20"/>
        </w:rPr>
        <w:t xml:space="preserve"> que se </w:t>
      </w:r>
      <w:proofErr w:type="spellStart"/>
      <w:r w:rsidRPr="00CB4074">
        <w:rPr>
          <w:rFonts w:ascii="Times New Roman" w:hAnsi="Times New Roman" w:cs="Times New Roman"/>
          <w:sz w:val="20"/>
          <w:szCs w:val="20"/>
        </w:rPr>
        <w:t>muestre</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el</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resaltado</w:t>
      </w:r>
      <w:proofErr w:type="spellEnd"/>
      <w:r w:rsidRPr="00CB4074">
        <w:rPr>
          <w:rFonts w:ascii="Times New Roman" w:hAnsi="Times New Roman" w:cs="Times New Roman"/>
          <w:sz w:val="20"/>
          <w:szCs w:val="20"/>
        </w:rPr>
        <w:t xml:space="preserve"> rojo:</w:t>
      </w:r>
    </w:p>
    <w:p w14:paraId="44CA093E" w14:textId="77777777" w:rsidR="00C235F9" w:rsidRPr="00CB4074" w:rsidRDefault="00C235F9" w:rsidP="00C235F9">
      <w:pPr>
        <w:pStyle w:val="NoSpacing"/>
        <w:jc w:val="both"/>
        <w:rPr>
          <w:rFonts w:ascii="Times New Roman" w:hAnsi="Times New Roman" w:cs="Times New Roman"/>
          <w:sz w:val="20"/>
          <w:szCs w:val="20"/>
        </w:rPr>
      </w:pPr>
      <w:r w:rsidRPr="00CB4074">
        <w:rPr>
          <w:rFonts w:ascii="Times New Roman" w:hAnsi="Times New Roman" w:cs="Times New Roman"/>
          <w:b/>
          <w:bCs/>
          <w:sz w:val="20"/>
          <w:szCs w:val="20"/>
        </w:rPr>
        <w:t xml:space="preserve">Haga </w:t>
      </w:r>
      <w:proofErr w:type="spellStart"/>
      <w:r w:rsidRPr="00CB4074">
        <w:rPr>
          <w:rFonts w:ascii="Times New Roman" w:hAnsi="Times New Roman" w:cs="Times New Roman"/>
          <w:b/>
          <w:bCs/>
          <w:sz w:val="20"/>
          <w:szCs w:val="20"/>
        </w:rPr>
        <w:t>clic</w:t>
      </w:r>
      <w:proofErr w:type="spellEnd"/>
      <w:r w:rsidRPr="00CB4074">
        <w:rPr>
          <w:rFonts w:ascii="Times New Roman" w:hAnsi="Times New Roman" w:cs="Times New Roman"/>
          <w:b/>
          <w:bCs/>
          <w:sz w:val="20"/>
          <w:szCs w:val="20"/>
        </w:rPr>
        <w:t xml:space="preserve"> </w:t>
      </w:r>
      <w:proofErr w:type="spellStart"/>
      <w:r w:rsidRPr="00CB4074">
        <w:rPr>
          <w:rFonts w:ascii="Times New Roman" w:hAnsi="Times New Roman" w:cs="Times New Roman"/>
          <w:sz w:val="20"/>
          <w:szCs w:val="20"/>
        </w:rPr>
        <w:t>en</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el</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elemento</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resaltado</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en</w:t>
      </w:r>
      <w:proofErr w:type="spellEnd"/>
      <w:r w:rsidRPr="00CB4074">
        <w:rPr>
          <w:rFonts w:ascii="Times New Roman" w:hAnsi="Times New Roman" w:cs="Times New Roman"/>
          <w:sz w:val="20"/>
          <w:szCs w:val="20"/>
        </w:rPr>
        <w:t xml:space="preserve"> rojo</w:t>
      </w:r>
    </w:p>
    <w:p w14:paraId="15D16ECC" w14:textId="77777777" w:rsidR="00C235F9" w:rsidRPr="00CB4074" w:rsidRDefault="00C235F9" w:rsidP="00C235F9">
      <w:pPr>
        <w:pStyle w:val="NoSpacing"/>
        <w:jc w:val="both"/>
        <w:rPr>
          <w:rFonts w:ascii="Times New Roman" w:hAnsi="Times New Roman" w:cs="Times New Roman"/>
          <w:sz w:val="20"/>
          <w:szCs w:val="20"/>
        </w:rPr>
      </w:pPr>
      <w:r w:rsidRPr="00CB4074">
        <w:rPr>
          <w:rFonts w:ascii="Times New Roman" w:hAnsi="Times New Roman" w:cs="Times New Roman"/>
          <w:b/>
          <w:bCs/>
          <w:sz w:val="20"/>
          <w:szCs w:val="20"/>
        </w:rPr>
        <w:t xml:space="preserve">Haga </w:t>
      </w:r>
      <w:proofErr w:type="spellStart"/>
      <w:r w:rsidRPr="00CB4074">
        <w:rPr>
          <w:rFonts w:ascii="Times New Roman" w:hAnsi="Times New Roman" w:cs="Times New Roman"/>
          <w:b/>
          <w:bCs/>
          <w:sz w:val="20"/>
          <w:szCs w:val="20"/>
        </w:rPr>
        <w:t>clic</w:t>
      </w:r>
      <w:proofErr w:type="spellEnd"/>
      <w:r w:rsidRPr="00CB4074">
        <w:rPr>
          <w:rFonts w:ascii="Times New Roman" w:hAnsi="Times New Roman" w:cs="Times New Roman"/>
          <w:b/>
          <w:bCs/>
          <w:sz w:val="20"/>
          <w:szCs w:val="20"/>
        </w:rPr>
        <w:t xml:space="preserve"> </w:t>
      </w:r>
      <w:proofErr w:type="spellStart"/>
      <w:r w:rsidRPr="00CB4074">
        <w:rPr>
          <w:rFonts w:ascii="Times New Roman" w:hAnsi="Times New Roman" w:cs="Times New Roman"/>
          <w:b/>
          <w:bCs/>
          <w:sz w:val="20"/>
          <w:szCs w:val="20"/>
        </w:rPr>
        <w:t>en</w:t>
      </w:r>
      <w:proofErr w:type="spellEnd"/>
      <w:r w:rsidRPr="00CB4074">
        <w:rPr>
          <w:rFonts w:ascii="Times New Roman" w:hAnsi="Times New Roman" w:cs="Times New Roman"/>
          <w:b/>
          <w:bCs/>
          <w:sz w:val="20"/>
          <w:szCs w:val="20"/>
        </w:rPr>
        <w:t xml:space="preserve"> </w:t>
      </w:r>
      <w:proofErr w:type="spellStart"/>
      <w:r w:rsidRPr="00CB4074">
        <w:rPr>
          <w:rFonts w:ascii="Times New Roman" w:hAnsi="Times New Roman" w:cs="Times New Roman"/>
          <w:b/>
          <w:bCs/>
          <w:i/>
          <w:iCs/>
          <w:sz w:val="20"/>
          <w:szCs w:val="20"/>
        </w:rPr>
        <w:t>Inicio</w:t>
      </w:r>
      <w:proofErr w:type="spellEnd"/>
      <w:r w:rsidRPr="00CB4074">
        <w:rPr>
          <w:rFonts w:ascii="Times New Roman" w:hAnsi="Times New Roman" w:cs="Times New Roman"/>
          <w:b/>
          <w:bCs/>
          <w:i/>
          <w:iCs/>
          <w:sz w:val="20"/>
          <w:szCs w:val="20"/>
        </w:rPr>
        <w:t xml:space="preserve"> </w:t>
      </w:r>
      <w:r w:rsidRPr="00CB4074">
        <w:rPr>
          <w:rFonts w:ascii="Times New Roman" w:hAnsi="Times New Roman" w:cs="Times New Roman"/>
          <w:sz w:val="20"/>
          <w:szCs w:val="20"/>
        </w:rPr>
        <w:t>(</w:t>
      </w:r>
      <w:proofErr w:type="spellStart"/>
      <w:r w:rsidRPr="00CB4074">
        <w:rPr>
          <w:rFonts w:ascii="Times New Roman" w:hAnsi="Times New Roman" w:cs="Times New Roman"/>
          <w:sz w:val="20"/>
          <w:szCs w:val="20"/>
        </w:rPr>
        <w:t>rectifique</w:t>
      </w:r>
      <w:proofErr w:type="spellEnd"/>
      <w:r w:rsidRPr="00CB4074">
        <w:rPr>
          <w:rFonts w:ascii="Times New Roman" w:hAnsi="Times New Roman" w:cs="Times New Roman"/>
          <w:sz w:val="20"/>
          <w:szCs w:val="20"/>
        </w:rPr>
        <w:t xml:space="preserve"> </w:t>
      </w:r>
      <w:proofErr w:type="gramStart"/>
      <w:r w:rsidRPr="00CB4074">
        <w:rPr>
          <w:rFonts w:ascii="Times New Roman" w:hAnsi="Times New Roman" w:cs="Times New Roman"/>
          <w:sz w:val="20"/>
          <w:szCs w:val="20"/>
        </w:rPr>
        <w:t>a</w:t>
      </w:r>
      <w:proofErr w:type="gramEnd"/>
      <w:r w:rsidRPr="00CB4074">
        <w:rPr>
          <w:rFonts w:ascii="Times New Roman" w:hAnsi="Times New Roman" w:cs="Times New Roman"/>
          <w:sz w:val="20"/>
          <w:szCs w:val="20"/>
        </w:rPr>
        <w:t xml:space="preserve"> 85 o superior)</w:t>
      </w:r>
    </w:p>
    <w:p w14:paraId="1E944D0C" w14:textId="77777777" w:rsidR="00C235F9" w:rsidRPr="00074D80" w:rsidRDefault="00C235F9" w:rsidP="00C235F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4BA000E1" wp14:editId="544E97DF">
            <wp:extent cx="5471327" cy="3076620"/>
            <wp:effectExtent l="0" t="0" r="0" b="0"/>
            <wp:docPr id="88" name="Picture 88" descr="https://support.quantum-medical.eu/wp-content/uploads/2022/10/Timed-biofeedback-1024x5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19" descr="https://support.quantum-medical.eu/wp-content/uploads/2022/10/Timed-biofeedback-1024x576.jpg"/>
                    <pic:cNvPicPr>
                      <a:picLocks noChangeAspect="1" noChangeArrowheads="1"/>
                    </pic:cNvPicPr>
                  </pic:nvPicPr>
                  <pic:blipFill>
                    <a:blip r:embed="rId277">
                      <a:extLst>
                        <a:ext uri="{28A0092B-C50C-407E-A947-70E740481C1C}">
                          <a14:useLocalDpi xmlns:a14="http://schemas.microsoft.com/office/drawing/2010/main" val="0"/>
                        </a:ext>
                      </a:extLst>
                    </a:blip>
                    <a:stretch>
                      <a:fillRect/>
                    </a:stretch>
                  </pic:blipFill>
                  <pic:spPr bwMode="auto">
                    <a:xfrm>
                      <a:off x="0" y="0"/>
                      <a:ext cx="5471170" cy="3076532"/>
                    </a:xfrm>
                    <a:prstGeom prst="rect">
                      <a:avLst/>
                    </a:prstGeom>
                    <a:noFill/>
                    <a:ln>
                      <a:noFill/>
                    </a:ln>
                  </pic:spPr>
                </pic:pic>
              </a:graphicData>
            </a:graphic>
          </wp:inline>
        </w:drawing>
      </w:r>
    </w:p>
    <w:p w14:paraId="3A5C7D08" w14:textId="77777777" w:rsidR="00C235F9" w:rsidRPr="00074D80" w:rsidRDefault="00C235F9" w:rsidP="00C235F9"/>
    <w:p w14:paraId="0935742D" w14:textId="77777777" w:rsidR="00C235F9" w:rsidRPr="00AC1708" w:rsidRDefault="00C235F9" w:rsidP="00C235F9">
      <w:pPr>
        <w:spacing w:before="100" w:beforeAutospacing="1" w:after="100" w:afterAutospacing="1" w:line="240" w:lineRule="auto"/>
        <w:jc w:val="both"/>
        <w:rPr>
          <w:rFonts w:ascii="Times New Roman" w:eastAsia="Times New Roman" w:hAnsi="Times New Roman" w:cs="Times New Roman"/>
          <w:sz w:val="20"/>
          <w:szCs w:val="20"/>
        </w:rPr>
      </w:pPr>
    </w:p>
    <w:p w14:paraId="62B694C6" w14:textId="77777777" w:rsidR="00C235F9" w:rsidRDefault="00C235F9" w:rsidP="00C235F9">
      <w:pPr>
        <w:pStyle w:val="Heading1"/>
        <w:rPr>
          <w:rStyle w:val="Strong"/>
          <w:b/>
          <w:bCs/>
        </w:rPr>
      </w:pPr>
      <w:bookmarkStart w:id="64" w:name="_Toc127794962"/>
      <w:proofErr w:type="spellStart"/>
      <w:r>
        <w:rPr>
          <w:rStyle w:val="Strong"/>
          <w:b/>
          <w:bCs/>
        </w:rPr>
        <w:t>Capítulo</w:t>
      </w:r>
      <w:proofErr w:type="spellEnd"/>
      <w:r>
        <w:rPr>
          <w:rStyle w:val="Strong"/>
          <w:b/>
          <w:bCs/>
        </w:rPr>
        <w:t xml:space="preserve"> 12</w:t>
      </w:r>
      <w:bookmarkEnd w:id="64"/>
    </w:p>
    <w:p w14:paraId="11765323" w14:textId="77777777" w:rsidR="00C235F9" w:rsidRDefault="00000000" w:rsidP="00C235F9">
      <w:pPr>
        <w:pStyle w:val="Heading2"/>
      </w:pPr>
      <w:hyperlink r:id="rId278" w:tooltip="Permalink to Hormonal Training Program" w:history="1">
        <w:bookmarkStart w:id="65" w:name="_Toc127794963"/>
      </w:hyperlink>
      <w:hyperlink r:id="rId279" w:tooltip="Permalink to Hormonal Training Program" w:history="1">
        <w:proofErr w:type="spellStart"/>
        <w:r w:rsidR="00C235F9" w:rsidRPr="00074D80">
          <w:rPr>
            <w:rStyle w:val="Hyperlink"/>
            <w:color w:val="4F81BD" w:themeColor="accent1"/>
            <w:u w:val="none"/>
          </w:rPr>
          <w:t>Programa</w:t>
        </w:r>
        <w:proofErr w:type="spellEnd"/>
        <w:r w:rsidR="00C235F9" w:rsidRPr="00074D80">
          <w:rPr>
            <w:rStyle w:val="Hyperlink"/>
            <w:color w:val="4F81BD" w:themeColor="accent1"/>
            <w:u w:val="none"/>
          </w:rPr>
          <w:t xml:space="preserve"> de </w:t>
        </w:r>
        <w:proofErr w:type="spellStart"/>
        <w:r w:rsidR="00C235F9" w:rsidRPr="00074D80">
          <w:rPr>
            <w:rStyle w:val="Hyperlink"/>
            <w:color w:val="4F81BD" w:themeColor="accent1"/>
            <w:u w:val="none"/>
          </w:rPr>
          <w:t>entrenamiento</w:t>
        </w:r>
        <w:proofErr w:type="spellEnd"/>
        <w:r w:rsidR="00C235F9" w:rsidRPr="00074D80">
          <w:rPr>
            <w:rStyle w:val="Hyperlink"/>
            <w:color w:val="4F81BD" w:themeColor="accent1"/>
            <w:u w:val="none"/>
          </w:rPr>
          <w:t xml:space="preserve"> hormonal</w:t>
        </w:r>
      </w:hyperlink>
      <w:hyperlink r:id="rId280" w:tooltip="Permalink to Hormonal Training Program" w:history="1">
        <w:bookmarkEnd w:id="65"/>
      </w:hyperlink>
    </w:p>
    <w:p w14:paraId="03602C14" w14:textId="77777777" w:rsidR="00C235F9" w:rsidRPr="00CB4074" w:rsidRDefault="00C235F9" w:rsidP="00C235F9">
      <w:pPr>
        <w:pStyle w:val="NoSpacing"/>
        <w:jc w:val="both"/>
        <w:rPr>
          <w:rFonts w:ascii="Times New Roman" w:hAnsi="Times New Roman" w:cs="Times New Roman"/>
          <w:sz w:val="20"/>
          <w:szCs w:val="20"/>
        </w:rPr>
      </w:pPr>
      <w:r w:rsidRPr="00CB4074">
        <w:rPr>
          <w:rFonts w:ascii="Times New Roman" w:hAnsi="Times New Roman" w:cs="Times New Roman"/>
          <w:sz w:val="20"/>
          <w:szCs w:val="20"/>
        </w:rPr>
        <w:t xml:space="preserve">Del panel </w:t>
      </w:r>
      <w:r w:rsidRPr="00CB4074">
        <w:rPr>
          <w:rFonts w:ascii="Times New Roman" w:hAnsi="Times New Roman" w:cs="Times New Roman"/>
          <w:b/>
          <w:bCs/>
          <w:i/>
          <w:iCs/>
          <w:sz w:val="20"/>
          <w:szCs w:val="20"/>
        </w:rPr>
        <w:t xml:space="preserve">de </w:t>
      </w:r>
      <w:proofErr w:type="spellStart"/>
      <w:proofErr w:type="gramStart"/>
      <w:r w:rsidRPr="00CB4074">
        <w:rPr>
          <w:rFonts w:ascii="Times New Roman" w:hAnsi="Times New Roman" w:cs="Times New Roman"/>
          <w:b/>
          <w:bCs/>
          <w:i/>
          <w:iCs/>
          <w:sz w:val="20"/>
          <w:szCs w:val="20"/>
        </w:rPr>
        <w:t>Nutrición</w:t>
      </w:r>
      <w:proofErr w:type="spellEnd"/>
      <w:r w:rsidRPr="00CB4074">
        <w:rPr>
          <w:rFonts w:ascii="Times New Roman" w:hAnsi="Times New Roman" w:cs="Times New Roman"/>
          <w:b/>
          <w:bCs/>
          <w:i/>
          <w:iCs/>
          <w:sz w:val="20"/>
          <w:szCs w:val="20"/>
        </w:rPr>
        <w:t xml:space="preserve"> </w:t>
      </w:r>
      <w:r w:rsidRPr="00CB4074">
        <w:rPr>
          <w:rFonts w:ascii="Times New Roman" w:hAnsi="Times New Roman" w:cs="Times New Roman"/>
          <w:sz w:val="20"/>
          <w:szCs w:val="20"/>
        </w:rPr>
        <w:t>:</w:t>
      </w:r>
      <w:proofErr w:type="gramEnd"/>
    </w:p>
    <w:p w14:paraId="1B879DE3" w14:textId="77777777" w:rsidR="00C235F9" w:rsidRPr="00CB4074" w:rsidRDefault="00C235F9" w:rsidP="00C235F9">
      <w:pPr>
        <w:pStyle w:val="NoSpacing"/>
        <w:jc w:val="both"/>
        <w:rPr>
          <w:rFonts w:ascii="Times New Roman" w:hAnsi="Times New Roman" w:cs="Times New Roman"/>
          <w:sz w:val="20"/>
          <w:szCs w:val="20"/>
        </w:rPr>
      </w:pPr>
      <w:r w:rsidRPr="00CB4074">
        <w:rPr>
          <w:rFonts w:ascii="Times New Roman" w:hAnsi="Times New Roman" w:cs="Times New Roman"/>
          <w:sz w:val="20"/>
          <w:szCs w:val="20"/>
        </w:rPr>
        <w:t xml:space="preserve">Haga </w:t>
      </w:r>
      <w:proofErr w:type="spellStart"/>
      <w:r w:rsidRPr="00CB4074">
        <w:rPr>
          <w:rFonts w:ascii="Times New Roman" w:hAnsi="Times New Roman" w:cs="Times New Roman"/>
          <w:sz w:val="20"/>
          <w:szCs w:val="20"/>
        </w:rPr>
        <w:t>clic</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en</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b/>
          <w:bCs/>
          <w:i/>
          <w:iCs/>
          <w:sz w:val="20"/>
          <w:szCs w:val="20"/>
        </w:rPr>
        <w:t>Problemas</w:t>
      </w:r>
      <w:proofErr w:type="spellEnd"/>
      <w:r w:rsidRPr="00CB4074">
        <w:rPr>
          <w:rFonts w:ascii="Times New Roman" w:hAnsi="Times New Roman" w:cs="Times New Roman"/>
          <w:b/>
          <w:bCs/>
          <w:i/>
          <w:iCs/>
          <w:sz w:val="20"/>
          <w:szCs w:val="20"/>
        </w:rPr>
        <w:t xml:space="preserve"> </w:t>
      </w:r>
      <w:proofErr w:type="spellStart"/>
      <w:r w:rsidRPr="00CB4074">
        <w:rPr>
          <w:rFonts w:ascii="Times New Roman" w:hAnsi="Times New Roman" w:cs="Times New Roman"/>
          <w:b/>
          <w:bCs/>
          <w:i/>
          <w:iCs/>
          <w:sz w:val="20"/>
          <w:szCs w:val="20"/>
        </w:rPr>
        <w:t>masculinos</w:t>
      </w:r>
      <w:proofErr w:type="spellEnd"/>
      <w:r w:rsidRPr="00CB4074">
        <w:rPr>
          <w:rFonts w:ascii="Times New Roman" w:hAnsi="Times New Roman" w:cs="Times New Roman"/>
          <w:b/>
          <w:bCs/>
          <w:i/>
          <w:iCs/>
          <w:sz w:val="20"/>
          <w:szCs w:val="20"/>
        </w:rPr>
        <w:t xml:space="preserve"> </w:t>
      </w:r>
      <w:r w:rsidRPr="00CB4074">
        <w:rPr>
          <w:rFonts w:ascii="Times New Roman" w:hAnsi="Times New Roman" w:cs="Times New Roman"/>
          <w:sz w:val="20"/>
          <w:szCs w:val="20"/>
        </w:rPr>
        <w:t xml:space="preserve">o </w:t>
      </w:r>
      <w:proofErr w:type="spellStart"/>
      <w:r w:rsidRPr="00CB4074">
        <w:rPr>
          <w:rFonts w:ascii="Times New Roman" w:hAnsi="Times New Roman" w:cs="Times New Roman"/>
          <w:sz w:val="20"/>
          <w:szCs w:val="20"/>
        </w:rPr>
        <w:t>femeninos</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dependiendo</w:t>
      </w:r>
      <w:proofErr w:type="spellEnd"/>
      <w:r w:rsidRPr="00CB4074">
        <w:rPr>
          <w:rFonts w:ascii="Times New Roman" w:hAnsi="Times New Roman" w:cs="Times New Roman"/>
          <w:sz w:val="20"/>
          <w:szCs w:val="20"/>
        </w:rPr>
        <w:t xml:space="preserve"> del </w:t>
      </w:r>
      <w:proofErr w:type="spellStart"/>
      <w:r w:rsidRPr="00CB4074">
        <w:rPr>
          <w:rFonts w:ascii="Times New Roman" w:hAnsi="Times New Roman" w:cs="Times New Roman"/>
          <w:sz w:val="20"/>
          <w:szCs w:val="20"/>
        </w:rPr>
        <w:t>cliente</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el</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botón</w:t>
      </w:r>
      <w:proofErr w:type="spellEnd"/>
      <w:r w:rsidRPr="00CB4074">
        <w:rPr>
          <w:rFonts w:ascii="Times New Roman" w:hAnsi="Times New Roman" w:cs="Times New Roman"/>
          <w:sz w:val="20"/>
          <w:szCs w:val="20"/>
        </w:rPr>
        <w:t xml:space="preserve"> se </w:t>
      </w:r>
      <w:proofErr w:type="spellStart"/>
      <w:r w:rsidRPr="00CB4074">
        <w:rPr>
          <w:rFonts w:ascii="Times New Roman" w:hAnsi="Times New Roman" w:cs="Times New Roman"/>
          <w:sz w:val="20"/>
          <w:szCs w:val="20"/>
        </w:rPr>
        <w:t>mostrará</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como</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masculino</w:t>
      </w:r>
      <w:proofErr w:type="spellEnd"/>
      <w:r w:rsidRPr="00CB4074">
        <w:rPr>
          <w:rFonts w:ascii="Times New Roman" w:hAnsi="Times New Roman" w:cs="Times New Roman"/>
          <w:sz w:val="20"/>
          <w:szCs w:val="20"/>
        </w:rPr>
        <w:t xml:space="preserve"> o </w:t>
      </w:r>
      <w:proofErr w:type="spellStart"/>
      <w:r w:rsidRPr="00CB4074">
        <w:rPr>
          <w:rFonts w:ascii="Times New Roman" w:hAnsi="Times New Roman" w:cs="Times New Roman"/>
          <w:sz w:val="20"/>
          <w:szCs w:val="20"/>
        </w:rPr>
        <w:t>femenino</w:t>
      </w:r>
      <w:proofErr w:type="spellEnd"/>
      <w:r w:rsidRPr="00CB4074">
        <w:rPr>
          <w:rFonts w:ascii="Times New Roman" w:hAnsi="Times New Roman" w:cs="Times New Roman"/>
          <w:sz w:val="20"/>
          <w:szCs w:val="20"/>
        </w:rPr>
        <w:t>)</w:t>
      </w:r>
    </w:p>
    <w:p w14:paraId="3CC0BDCB" w14:textId="77777777" w:rsidR="00C235F9" w:rsidRPr="00CB4074" w:rsidRDefault="00C235F9" w:rsidP="00C235F9">
      <w:pPr>
        <w:pStyle w:val="NoSpacing"/>
        <w:jc w:val="both"/>
        <w:rPr>
          <w:rFonts w:ascii="Times New Roman" w:hAnsi="Times New Roman" w:cs="Times New Roman"/>
          <w:sz w:val="20"/>
          <w:szCs w:val="20"/>
        </w:rPr>
      </w:pPr>
      <w:r w:rsidRPr="00CB4074">
        <w:rPr>
          <w:rFonts w:ascii="Times New Roman" w:hAnsi="Times New Roman" w:cs="Times New Roman"/>
          <w:sz w:val="20"/>
          <w:szCs w:val="20"/>
        </w:rPr>
        <w:t xml:space="preserve">Haga </w:t>
      </w:r>
      <w:proofErr w:type="spellStart"/>
      <w:r w:rsidRPr="00CB4074">
        <w:rPr>
          <w:rFonts w:ascii="Times New Roman" w:hAnsi="Times New Roman" w:cs="Times New Roman"/>
          <w:sz w:val="20"/>
          <w:szCs w:val="20"/>
        </w:rPr>
        <w:t>clic</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en</w:t>
      </w:r>
      <w:proofErr w:type="spellEnd"/>
      <w:r w:rsidRPr="00CB4074">
        <w:rPr>
          <w:rFonts w:ascii="Times New Roman" w:hAnsi="Times New Roman" w:cs="Times New Roman"/>
          <w:sz w:val="20"/>
          <w:szCs w:val="20"/>
        </w:rPr>
        <w:t xml:space="preserve"> </w:t>
      </w:r>
      <w:r w:rsidRPr="00CB4074">
        <w:rPr>
          <w:rFonts w:ascii="Times New Roman" w:hAnsi="Times New Roman" w:cs="Times New Roman"/>
          <w:b/>
          <w:bCs/>
          <w:i/>
          <w:iCs/>
          <w:sz w:val="20"/>
          <w:szCs w:val="20"/>
        </w:rPr>
        <w:t xml:space="preserve">¿Desea </w:t>
      </w:r>
      <w:proofErr w:type="spellStart"/>
      <w:r w:rsidRPr="00CB4074">
        <w:rPr>
          <w:rFonts w:ascii="Times New Roman" w:hAnsi="Times New Roman" w:cs="Times New Roman"/>
          <w:b/>
          <w:bCs/>
          <w:i/>
          <w:iCs/>
          <w:sz w:val="20"/>
          <w:szCs w:val="20"/>
        </w:rPr>
        <w:t>utilizar</w:t>
      </w:r>
      <w:proofErr w:type="spellEnd"/>
      <w:r w:rsidRPr="00CB4074">
        <w:rPr>
          <w:rFonts w:ascii="Times New Roman" w:hAnsi="Times New Roman" w:cs="Times New Roman"/>
          <w:b/>
          <w:bCs/>
          <w:i/>
          <w:iCs/>
          <w:sz w:val="20"/>
          <w:szCs w:val="20"/>
        </w:rPr>
        <w:t xml:space="preserve"> las </w:t>
      </w:r>
      <w:proofErr w:type="spellStart"/>
      <w:r w:rsidRPr="00CB4074">
        <w:rPr>
          <w:rFonts w:ascii="Times New Roman" w:hAnsi="Times New Roman" w:cs="Times New Roman"/>
          <w:b/>
          <w:bCs/>
          <w:i/>
          <w:iCs/>
          <w:sz w:val="20"/>
          <w:szCs w:val="20"/>
        </w:rPr>
        <w:t>Preguntas</w:t>
      </w:r>
      <w:proofErr w:type="spellEnd"/>
      <w:r w:rsidRPr="00CB4074">
        <w:rPr>
          <w:rFonts w:ascii="Times New Roman" w:hAnsi="Times New Roman" w:cs="Times New Roman"/>
          <w:b/>
          <w:bCs/>
          <w:i/>
          <w:iCs/>
          <w:sz w:val="20"/>
          <w:szCs w:val="20"/>
        </w:rPr>
        <w:t xml:space="preserve">? </w:t>
      </w:r>
      <w:proofErr w:type="spellStart"/>
      <w:r w:rsidRPr="00CB4074">
        <w:rPr>
          <w:rFonts w:ascii="Times New Roman" w:hAnsi="Times New Roman" w:cs="Times New Roman"/>
          <w:b/>
          <w:bCs/>
          <w:i/>
          <w:iCs/>
          <w:sz w:val="20"/>
          <w:szCs w:val="20"/>
        </w:rPr>
        <w:t>Sí</w:t>
      </w:r>
      <w:proofErr w:type="spellEnd"/>
      <w:r w:rsidRPr="00CB4074">
        <w:rPr>
          <w:rFonts w:ascii="Times New Roman" w:hAnsi="Times New Roman" w:cs="Times New Roman"/>
          <w:b/>
          <w:bCs/>
          <w:i/>
          <w:iCs/>
          <w:sz w:val="20"/>
          <w:szCs w:val="20"/>
        </w:rPr>
        <w:t xml:space="preserve"> o no</w:t>
      </w:r>
    </w:p>
    <w:p w14:paraId="493DF4A7" w14:textId="77777777" w:rsidR="00C235F9" w:rsidRPr="00CB4074" w:rsidRDefault="00C235F9" w:rsidP="00C235F9">
      <w:pPr>
        <w:pStyle w:val="NoSpacing"/>
        <w:jc w:val="both"/>
        <w:rPr>
          <w:rFonts w:ascii="Times New Roman" w:hAnsi="Times New Roman" w:cs="Times New Roman"/>
          <w:sz w:val="20"/>
          <w:szCs w:val="20"/>
        </w:rPr>
      </w:pPr>
      <w:r w:rsidRPr="00CB4074">
        <w:rPr>
          <w:rFonts w:ascii="Times New Roman" w:hAnsi="Times New Roman" w:cs="Times New Roman"/>
          <w:sz w:val="20"/>
          <w:szCs w:val="20"/>
        </w:rPr>
        <w:t xml:space="preserve">Al </w:t>
      </w:r>
      <w:proofErr w:type="spellStart"/>
      <w:r w:rsidRPr="00CB4074">
        <w:rPr>
          <w:rFonts w:ascii="Times New Roman" w:hAnsi="Times New Roman" w:cs="Times New Roman"/>
          <w:sz w:val="20"/>
          <w:szCs w:val="20"/>
        </w:rPr>
        <w:t>seleccionar</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b/>
          <w:bCs/>
          <w:i/>
          <w:iCs/>
          <w:sz w:val="20"/>
          <w:szCs w:val="20"/>
        </w:rPr>
        <w:t>Sí</w:t>
      </w:r>
      <w:proofErr w:type="spellEnd"/>
      <w:r w:rsidRPr="00CB4074">
        <w:rPr>
          <w:rFonts w:ascii="Times New Roman" w:hAnsi="Times New Roman" w:cs="Times New Roman"/>
          <w:b/>
          <w:bCs/>
          <w:i/>
          <w:iCs/>
          <w:sz w:val="20"/>
          <w:szCs w:val="20"/>
        </w:rPr>
        <w:t xml:space="preserve">, </w:t>
      </w:r>
      <w:r w:rsidRPr="00CB4074">
        <w:rPr>
          <w:rFonts w:ascii="Times New Roman" w:hAnsi="Times New Roman" w:cs="Times New Roman"/>
          <w:sz w:val="20"/>
          <w:szCs w:val="20"/>
        </w:rPr>
        <w:t xml:space="preserve">se </w:t>
      </w:r>
      <w:proofErr w:type="spellStart"/>
      <w:r w:rsidRPr="00CB4074">
        <w:rPr>
          <w:rFonts w:ascii="Times New Roman" w:hAnsi="Times New Roman" w:cs="Times New Roman"/>
          <w:sz w:val="20"/>
          <w:szCs w:val="20"/>
        </w:rPr>
        <w:t>proporcionará</w:t>
      </w:r>
      <w:proofErr w:type="spellEnd"/>
      <w:r w:rsidRPr="00CB4074">
        <w:rPr>
          <w:rFonts w:ascii="Times New Roman" w:hAnsi="Times New Roman" w:cs="Times New Roman"/>
          <w:sz w:val="20"/>
          <w:szCs w:val="20"/>
        </w:rPr>
        <w:t xml:space="preserve"> un </w:t>
      </w:r>
      <w:proofErr w:type="spellStart"/>
      <w:r w:rsidRPr="00CB4074">
        <w:rPr>
          <w:rFonts w:ascii="Times New Roman" w:hAnsi="Times New Roman" w:cs="Times New Roman"/>
          <w:sz w:val="20"/>
          <w:szCs w:val="20"/>
        </w:rPr>
        <w:t>cuestionario</w:t>
      </w:r>
      <w:proofErr w:type="spellEnd"/>
      <w:r w:rsidRPr="00CB4074">
        <w:rPr>
          <w:rFonts w:ascii="Times New Roman" w:hAnsi="Times New Roman" w:cs="Times New Roman"/>
          <w:sz w:val="20"/>
          <w:szCs w:val="20"/>
        </w:rPr>
        <w:t xml:space="preserve"> que </w:t>
      </w:r>
      <w:proofErr w:type="spellStart"/>
      <w:r w:rsidRPr="00CB4074">
        <w:rPr>
          <w:rFonts w:ascii="Times New Roman" w:hAnsi="Times New Roman" w:cs="Times New Roman"/>
          <w:sz w:val="20"/>
          <w:szCs w:val="20"/>
        </w:rPr>
        <w:t>ajustará</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el</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protocolo</w:t>
      </w:r>
      <w:proofErr w:type="spellEnd"/>
      <w:r w:rsidRPr="00CB4074">
        <w:rPr>
          <w:rFonts w:ascii="Times New Roman" w:hAnsi="Times New Roman" w:cs="Times New Roman"/>
          <w:sz w:val="20"/>
          <w:szCs w:val="20"/>
        </w:rPr>
        <w:t xml:space="preserve"> de </w:t>
      </w:r>
      <w:proofErr w:type="spellStart"/>
      <w:r w:rsidRPr="00CB4074">
        <w:rPr>
          <w:rFonts w:ascii="Times New Roman" w:hAnsi="Times New Roman" w:cs="Times New Roman"/>
          <w:sz w:val="20"/>
          <w:szCs w:val="20"/>
        </w:rPr>
        <w:t>entrenamiento</w:t>
      </w:r>
      <w:proofErr w:type="spellEnd"/>
      <w:r w:rsidRPr="00CB4074">
        <w:rPr>
          <w:rFonts w:ascii="Times New Roman" w:hAnsi="Times New Roman" w:cs="Times New Roman"/>
          <w:sz w:val="20"/>
          <w:szCs w:val="20"/>
        </w:rPr>
        <w:t>.</w:t>
      </w:r>
    </w:p>
    <w:p w14:paraId="68DF97B0" w14:textId="77777777" w:rsidR="00C235F9" w:rsidRPr="00CB4074" w:rsidRDefault="00C235F9" w:rsidP="00C235F9">
      <w:pPr>
        <w:pStyle w:val="NoSpacing"/>
        <w:jc w:val="both"/>
        <w:rPr>
          <w:rFonts w:ascii="Times New Roman" w:hAnsi="Times New Roman" w:cs="Times New Roman"/>
          <w:sz w:val="20"/>
          <w:szCs w:val="20"/>
        </w:rPr>
      </w:pPr>
      <w:r w:rsidRPr="00CB4074">
        <w:rPr>
          <w:rFonts w:ascii="Times New Roman" w:hAnsi="Times New Roman" w:cs="Times New Roman"/>
          <w:sz w:val="20"/>
          <w:szCs w:val="20"/>
        </w:rPr>
        <w:t xml:space="preserve">Haga </w:t>
      </w:r>
      <w:proofErr w:type="spellStart"/>
      <w:r w:rsidRPr="00CB4074">
        <w:rPr>
          <w:rFonts w:ascii="Times New Roman" w:hAnsi="Times New Roman" w:cs="Times New Roman"/>
          <w:sz w:val="20"/>
          <w:szCs w:val="20"/>
        </w:rPr>
        <w:t>clic</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en</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b/>
          <w:bCs/>
          <w:i/>
          <w:iCs/>
          <w:sz w:val="20"/>
          <w:szCs w:val="20"/>
        </w:rPr>
        <w:t>Equilibrio</w:t>
      </w:r>
      <w:proofErr w:type="spellEnd"/>
      <w:r w:rsidRPr="00CB4074">
        <w:rPr>
          <w:rFonts w:ascii="Times New Roman" w:hAnsi="Times New Roman" w:cs="Times New Roman"/>
          <w:b/>
          <w:bCs/>
          <w:i/>
          <w:iCs/>
          <w:sz w:val="20"/>
          <w:szCs w:val="20"/>
        </w:rPr>
        <w:t xml:space="preserve"> </w:t>
      </w:r>
      <w:proofErr w:type="gramStart"/>
      <w:r w:rsidRPr="00CB4074">
        <w:rPr>
          <w:rFonts w:ascii="Times New Roman" w:hAnsi="Times New Roman" w:cs="Times New Roman"/>
          <w:b/>
          <w:bCs/>
          <w:i/>
          <w:iCs/>
          <w:sz w:val="20"/>
          <w:szCs w:val="20"/>
        </w:rPr>
        <w:t xml:space="preserve">hormonal </w:t>
      </w:r>
      <w:r w:rsidRPr="00CB4074">
        <w:rPr>
          <w:rFonts w:ascii="Times New Roman" w:hAnsi="Times New Roman" w:cs="Times New Roman"/>
          <w:sz w:val="20"/>
          <w:szCs w:val="20"/>
        </w:rPr>
        <w:t>:</w:t>
      </w:r>
      <w:proofErr w:type="gram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rectificar</w:t>
      </w:r>
      <w:proofErr w:type="spellEnd"/>
      <w:r w:rsidRPr="00CB4074">
        <w:rPr>
          <w:rFonts w:ascii="Times New Roman" w:hAnsi="Times New Roman" w:cs="Times New Roman"/>
          <w:sz w:val="20"/>
          <w:szCs w:val="20"/>
        </w:rPr>
        <w:t xml:space="preserve"> a 85 o </w:t>
      </w:r>
      <w:proofErr w:type="spellStart"/>
      <w:r w:rsidRPr="00CB4074">
        <w:rPr>
          <w:rFonts w:ascii="Times New Roman" w:hAnsi="Times New Roman" w:cs="Times New Roman"/>
          <w:sz w:val="20"/>
          <w:szCs w:val="20"/>
        </w:rPr>
        <w:t>más</w:t>
      </w:r>
      <w:proofErr w:type="spellEnd"/>
    </w:p>
    <w:p w14:paraId="64CB1FCA" w14:textId="77777777" w:rsidR="00C235F9" w:rsidRPr="00CB4074" w:rsidRDefault="00C235F9" w:rsidP="00C235F9">
      <w:pPr>
        <w:pStyle w:val="NoSpacing"/>
        <w:jc w:val="both"/>
        <w:rPr>
          <w:rFonts w:ascii="Times New Roman" w:hAnsi="Times New Roman" w:cs="Times New Roman"/>
          <w:sz w:val="20"/>
          <w:szCs w:val="20"/>
        </w:rPr>
      </w:pPr>
      <w:r w:rsidRPr="00CB4074">
        <w:rPr>
          <w:rFonts w:ascii="Times New Roman" w:hAnsi="Times New Roman" w:cs="Times New Roman"/>
          <w:sz w:val="20"/>
          <w:szCs w:val="20"/>
        </w:rPr>
        <w:t xml:space="preserve">Haga </w:t>
      </w:r>
      <w:proofErr w:type="spellStart"/>
      <w:r w:rsidRPr="00CB4074">
        <w:rPr>
          <w:rFonts w:ascii="Times New Roman" w:hAnsi="Times New Roman" w:cs="Times New Roman"/>
          <w:sz w:val="20"/>
          <w:szCs w:val="20"/>
        </w:rPr>
        <w:t>clic</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en</w:t>
      </w:r>
      <w:proofErr w:type="spellEnd"/>
      <w:r w:rsidRPr="00CB4074">
        <w:rPr>
          <w:rFonts w:ascii="Times New Roman" w:hAnsi="Times New Roman" w:cs="Times New Roman"/>
          <w:sz w:val="20"/>
          <w:szCs w:val="20"/>
        </w:rPr>
        <w:t xml:space="preserve"> </w:t>
      </w:r>
      <w:r w:rsidRPr="00CB4074">
        <w:rPr>
          <w:rFonts w:ascii="Times New Roman" w:hAnsi="Times New Roman" w:cs="Times New Roman"/>
          <w:b/>
          <w:bCs/>
          <w:i/>
          <w:iCs/>
          <w:sz w:val="20"/>
          <w:szCs w:val="20"/>
        </w:rPr>
        <w:t xml:space="preserve">Saldo de </w:t>
      </w:r>
      <w:proofErr w:type="spellStart"/>
      <w:r w:rsidRPr="00CB4074">
        <w:rPr>
          <w:rFonts w:ascii="Times New Roman" w:hAnsi="Times New Roman" w:cs="Times New Roman"/>
          <w:b/>
          <w:bCs/>
          <w:i/>
          <w:iCs/>
          <w:sz w:val="20"/>
          <w:szCs w:val="20"/>
        </w:rPr>
        <w:t>ovarios</w:t>
      </w:r>
      <w:proofErr w:type="spellEnd"/>
      <w:r w:rsidRPr="00CB4074">
        <w:rPr>
          <w:rFonts w:ascii="Times New Roman" w:hAnsi="Times New Roman" w:cs="Times New Roman"/>
          <w:b/>
          <w:bCs/>
          <w:i/>
          <w:iCs/>
          <w:sz w:val="20"/>
          <w:szCs w:val="20"/>
        </w:rPr>
        <w:t xml:space="preserve"> </w:t>
      </w:r>
      <w:r w:rsidRPr="00CB4074">
        <w:rPr>
          <w:rFonts w:ascii="Times New Roman" w:hAnsi="Times New Roman" w:cs="Times New Roman"/>
          <w:sz w:val="20"/>
          <w:szCs w:val="20"/>
        </w:rPr>
        <w:t xml:space="preserve">o Saldo de </w:t>
      </w:r>
      <w:proofErr w:type="spellStart"/>
      <w:r w:rsidRPr="00CB4074">
        <w:rPr>
          <w:rFonts w:ascii="Times New Roman" w:hAnsi="Times New Roman" w:cs="Times New Roman"/>
          <w:sz w:val="20"/>
          <w:szCs w:val="20"/>
        </w:rPr>
        <w:t>próstata</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rectificar</w:t>
      </w:r>
      <w:proofErr w:type="spellEnd"/>
      <w:r w:rsidRPr="00CB4074">
        <w:rPr>
          <w:rFonts w:ascii="Times New Roman" w:hAnsi="Times New Roman" w:cs="Times New Roman"/>
          <w:sz w:val="20"/>
          <w:szCs w:val="20"/>
        </w:rPr>
        <w:t xml:space="preserve"> </w:t>
      </w:r>
      <w:proofErr w:type="gramStart"/>
      <w:r w:rsidRPr="00CB4074">
        <w:rPr>
          <w:rFonts w:ascii="Times New Roman" w:hAnsi="Times New Roman" w:cs="Times New Roman"/>
          <w:sz w:val="20"/>
          <w:szCs w:val="20"/>
        </w:rPr>
        <w:t>a</w:t>
      </w:r>
      <w:proofErr w:type="gramEnd"/>
      <w:r w:rsidRPr="00CB4074">
        <w:rPr>
          <w:rFonts w:ascii="Times New Roman" w:hAnsi="Times New Roman" w:cs="Times New Roman"/>
          <w:sz w:val="20"/>
          <w:szCs w:val="20"/>
        </w:rPr>
        <w:t xml:space="preserve"> 85 o </w:t>
      </w:r>
      <w:proofErr w:type="spellStart"/>
      <w:r w:rsidRPr="00CB4074">
        <w:rPr>
          <w:rFonts w:ascii="Times New Roman" w:hAnsi="Times New Roman" w:cs="Times New Roman"/>
          <w:sz w:val="20"/>
          <w:szCs w:val="20"/>
        </w:rPr>
        <w:t>más</w:t>
      </w:r>
      <w:proofErr w:type="spellEnd"/>
    </w:p>
    <w:p w14:paraId="5F8F74F4" w14:textId="77777777" w:rsidR="00C235F9" w:rsidRPr="00CB4074" w:rsidRDefault="00C235F9" w:rsidP="00C235F9">
      <w:pPr>
        <w:pStyle w:val="NoSpacing"/>
        <w:jc w:val="both"/>
        <w:rPr>
          <w:rFonts w:ascii="Times New Roman" w:hAnsi="Times New Roman" w:cs="Times New Roman"/>
          <w:sz w:val="20"/>
          <w:szCs w:val="20"/>
        </w:rPr>
      </w:pPr>
      <w:r w:rsidRPr="00CB4074">
        <w:rPr>
          <w:rFonts w:ascii="Times New Roman" w:hAnsi="Times New Roman" w:cs="Times New Roman"/>
          <w:sz w:val="20"/>
          <w:szCs w:val="20"/>
        </w:rPr>
        <w:t xml:space="preserve">Haga </w:t>
      </w:r>
      <w:proofErr w:type="spellStart"/>
      <w:r w:rsidRPr="00CB4074">
        <w:rPr>
          <w:rFonts w:ascii="Times New Roman" w:hAnsi="Times New Roman" w:cs="Times New Roman"/>
          <w:sz w:val="20"/>
          <w:szCs w:val="20"/>
        </w:rPr>
        <w:t>clic</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en</w:t>
      </w:r>
      <w:proofErr w:type="spellEnd"/>
      <w:r w:rsidRPr="00CB4074">
        <w:rPr>
          <w:rFonts w:ascii="Times New Roman" w:hAnsi="Times New Roman" w:cs="Times New Roman"/>
          <w:sz w:val="20"/>
          <w:szCs w:val="20"/>
        </w:rPr>
        <w:t xml:space="preserve"> </w:t>
      </w:r>
      <w:proofErr w:type="spellStart"/>
      <w:proofErr w:type="gramStart"/>
      <w:r w:rsidRPr="00CB4074">
        <w:rPr>
          <w:rFonts w:ascii="Times New Roman" w:hAnsi="Times New Roman" w:cs="Times New Roman"/>
          <w:b/>
          <w:bCs/>
          <w:i/>
          <w:iCs/>
          <w:sz w:val="20"/>
          <w:szCs w:val="20"/>
        </w:rPr>
        <w:t>Cerrar</w:t>
      </w:r>
      <w:proofErr w:type="spellEnd"/>
      <w:r w:rsidRPr="00CB4074">
        <w:rPr>
          <w:rFonts w:ascii="Times New Roman" w:hAnsi="Times New Roman" w:cs="Times New Roman"/>
          <w:b/>
          <w:bCs/>
          <w:i/>
          <w:iCs/>
          <w:sz w:val="20"/>
          <w:szCs w:val="20"/>
        </w:rPr>
        <w:t xml:space="preserve"> </w:t>
      </w:r>
      <w:r w:rsidRPr="00CB4074">
        <w:rPr>
          <w:rFonts w:ascii="Times New Roman" w:hAnsi="Times New Roman" w:cs="Times New Roman"/>
          <w:sz w:val="20"/>
          <w:szCs w:val="20"/>
        </w:rPr>
        <w:t>.</w:t>
      </w:r>
      <w:proofErr w:type="gramEnd"/>
    </w:p>
    <w:p w14:paraId="1D86960D" w14:textId="77777777" w:rsidR="00C235F9" w:rsidRDefault="00C235F9" w:rsidP="00C235F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66252192" wp14:editId="3985DCE5">
            <wp:extent cx="4531807" cy="3119912"/>
            <wp:effectExtent l="0" t="0" r="2540" b="4445"/>
            <wp:docPr id="160" name="Picture 160" descr="https://support.quantum-medical.eu/wp-content/uploads/2022/10/Hormonal-1024x7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Picture 21" descr="https://support.quantum-medical.eu/wp-content/uploads/2022/10/Hormonal-1024x705.jpg"/>
                    <pic:cNvPicPr>
                      <a:picLocks noChangeAspect="1" noChangeArrowheads="1"/>
                    </pic:cNvPicPr>
                  </pic:nvPicPr>
                  <pic:blipFill>
                    <a:blip r:embed="rId281">
                      <a:extLst>
                        <a:ext uri="{28A0092B-C50C-407E-A947-70E740481C1C}">
                          <a14:useLocalDpi xmlns:a14="http://schemas.microsoft.com/office/drawing/2010/main" val="0"/>
                        </a:ext>
                      </a:extLst>
                    </a:blip>
                    <a:stretch>
                      <a:fillRect/>
                    </a:stretch>
                  </pic:blipFill>
                  <pic:spPr bwMode="auto">
                    <a:xfrm>
                      <a:off x="0" y="0"/>
                      <a:ext cx="4540437" cy="3125853"/>
                    </a:xfrm>
                    <a:prstGeom prst="rect">
                      <a:avLst/>
                    </a:prstGeom>
                    <a:noFill/>
                    <a:ln>
                      <a:noFill/>
                    </a:ln>
                  </pic:spPr>
                </pic:pic>
              </a:graphicData>
            </a:graphic>
          </wp:inline>
        </w:drawing>
      </w:r>
    </w:p>
    <w:p w14:paraId="4F37294B" w14:textId="77777777" w:rsidR="00C235F9" w:rsidRDefault="00C235F9" w:rsidP="00C235F9">
      <w:pPr>
        <w:spacing w:after="0" w:line="240" w:lineRule="auto"/>
        <w:rPr>
          <w:rFonts w:ascii="Times New Roman" w:eastAsia="Times New Roman" w:hAnsi="Times New Roman" w:cs="Times New Roman"/>
          <w:sz w:val="24"/>
          <w:szCs w:val="24"/>
        </w:rPr>
      </w:pPr>
    </w:p>
    <w:p w14:paraId="12380168" w14:textId="77777777" w:rsidR="00C235F9" w:rsidRDefault="00C235F9" w:rsidP="00C235F9">
      <w:pPr>
        <w:spacing w:after="0" w:line="240" w:lineRule="auto"/>
        <w:rPr>
          <w:rFonts w:ascii="Times New Roman" w:eastAsia="Times New Roman" w:hAnsi="Times New Roman" w:cs="Times New Roman"/>
          <w:sz w:val="24"/>
          <w:szCs w:val="24"/>
        </w:rPr>
      </w:pPr>
    </w:p>
    <w:p w14:paraId="099AC07C" w14:textId="77777777" w:rsidR="00C235F9" w:rsidRDefault="00C235F9" w:rsidP="00C235F9">
      <w:pPr>
        <w:spacing w:after="0" w:line="240" w:lineRule="auto"/>
        <w:rPr>
          <w:rFonts w:ascii="Times New Roman" w:eastAsia="Times New Roman" w:hAnsi="Times New Roman" w:cs="Times New Roman"/>
          <w:sz w:val="24"/>
          <w:szCs w:val="24"/>
        </w:rPr>
      </w:pPr>
    </w:p>
    <w:p w14:paraId="10D71663" w14:textId="77777777" w:rsidR="00C235F9" w:rsidRDefault="00C235F9" w:rsidP="00C235F9">
      <w:pPr>
        <w:spacing w:after="0" w:line="240" w:lineRule="auto"/>
        <w:rPr>
          <w:rFonts w:ascii="Times New Roman" w:eastAsia="Times New Roman" w:hAnsi="Times New Roman" w:cs="Times New Roman"/>
          <w:sz w:val="24"/>
          <w:szCs w:val="24"/>
        </w:rPr>
      </w:pPr>
    </w:p>
    <w:p w14:paraId="2682966E" w14:textId="77777777" w:rsidR="00C235F9" w:rsidRPr="0000606B" w:rsidRDefault="00000000" w:rsidP="00C235F9">
      <w:pPr>
        <w:pStyle w:val="Heading2"/>
      </w:pPr>
      <w:hyperlink r:id="rId282" w:tooltip="Permalink to Internal Enzymes" w:history="1">
        <w:bookmarkStart w:id="66" w:name="_Toc127794964"/>
      </w:hyperlink>
      <w:hyperlink r:id="rId283" w:tooltip="Permalink to Internal Enzymes" w:history="1">
        <w:r w:rsidR="00C235F9" w:rsidRPr="0000606B">
          <w:rPr>
            <w:rStyle w:val="Hyperlink"/>
            <w:color w:val="4F81BD" w:themeColor="accent1"/>
            <w:u w:val="none"/>
          </w:rPr>
          <w:t xml:space="preserve">Enzimas </w:t>
        </w:r>
        <w:proofErr w:type="spellStart"/>
        <w:r w:rsidR="00C235F9" w:rsidRPr="0000606B">
          <w:rPr>
            <w:rStyle w:val="Hyperlink"/>
            <w:color w:val="4F81BD" w:themeColor="accent1"/>
            <w:u w:val="none"/>
          </w:rPr>
          <w:t>internas</w:t>
        </w:r>
        <w:proofErr w:type="spellEnd"/>
      </w:hyperlink>
      <w:hyperlink r:id="rId284" w:tooltip="Permalink to Internal Enzymes" w:history="1">
        <w:bookmarkEnd w:id="66"/>
      </w:hyperlink>
    </w:p>
    <w:p w14:paraId="7AD1B1DB" w14:textId="77777777" w:rsidR="00C235F9" w:rsidRPr="0000606B" w:rsidRDefault="00C235F9" w:rsidP="00C235F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5F780486" wp14:editId="1A525F86">
            <wp:extent cx="4526782" cy="3116453"/>
            <wp:effectExtent l="0" t="0" r="7620" b="8255"/>
            <wp:docPr id="161" name="Picture 161" descr="https://support.quantum-medical.eu/wp-content/uploads/2022/10/Internal-enzymes-1024x7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Picture 23" descr="https://support.quantum-medical.eu/wp-content/uploads/2022/10/Internal-enzymes-1024x705.jpg"/>
                    <pic:cNvPicPr>
                      <a:picLocks noChangeAspect="1" noChangeArrowheads="1"/>
                    </pic:cNvPicPr>
                  </pic:nvPicPr>
                  <pic:blipFill>
                    <a:blip r:embed="rId285">
                      <a:extLst>
                        <a:ext uri="{28A0092B-C50C-407E-A947-70E740481C1C}">
                          <a14:useLocalDpi xmlns:a14="http://schemas.microsoft.com/office/drawing/2010/main" val="0"/>
                        </a:ext>
                      </a:extLst>
                    </a:blip>
                    <a:stretch>
                      <a:fillRect/>
                    </a:stretch>
                  </pic:blipFill>
                  <pic:spPr bwMode="auto">
                    <a:xfrm>
                      <a:off x="0" y="0"/>
                      <a:ext cx="4541225" cy="3126396"/>
                    </a:xfrm>
                    <a:prstGeom prst="rect">
                      <a:avLst/>
                    </a:prstGeom>
                    <a:noFill/>
                    <a:ln>
                      <a:noFill/>
                    </a:ln>
                  </pic:spPr>
                </pic:pic>
              </a:graphicData>
            </a:graphic>
          </wp:inline>
        </w:drawing>
      </w:r>
    </w:p>
    <w:p w14:paraId="59A10BBA" w14:textId="77777777" w:rsidR="00C235F9" w:rsidRPr="00CB4074" w:rsidRDefault="00C235F9" w:rsidP="00C235F9">
      <w:pPr>
        <w:pStyle w:val="NoSpacing"/>
        <w:jc w:val="both"/>
        <w:rPr>
          <w:rFonts w:ascii="Times New Roman" w:hAnsi="Times New Roman" w:cs="Times New Roman"/>
          <w:sz w:val="20"/>
          <w:szCs w:val="20"/>
        </w:rPr>
      </w:pPr>
      <w:r w:rsidRPr="00CB4074">
        <w:rPr>
          <w:rFonts w:ascii="Times New Roman" w:hAnsi="Times New Roman" w:cs="Times New Roman"/>
          <w:sz w:val="20"/>
          <w:szCs w:val="20"/>
        </w:rPr>
        <w:t xml:space="preserve">Del panel </w:t>
      </w:r>
      <w:r w:rsidRPr="00CB4074">
        <w:rPr>
          <w:rFonts w:ascii="Times New Roman" w:hAnsi="Times New Roman" w:cs="Times New Roman"/>
          <w:b/>
          <w:bCs/>
          <w:i/>
          <w:iCs/>
          <w:sz w:val="20"/>
          <w:szCs w:val="20"/>
        </w:rPr>
        <w:t xml:space="preserve">de </w:t>
      </w:r>
      <w:proofErr w:type="spellStart"/>
      <w:proofErr w:type="gramStart"/>
      <w:r w:rsidRPr="00CB4074">
        <w:rPr>
          <w:rFonts w:ascii="Times New Roman" w:hAnsi="Times New Roman" w:cs="Times New Roman"/>
          <w:b/>
          <w:bCs/>
          <w:i/>
          <w:iCs/>
          <w:sz w:val="20"/>
          <w:szCs w:val="20"/>
        </w:rPr>
        <w:t>Nutrición</w:t>
      </w:r>
      <w:proofErr w:type="spellEnd"/>
      <w:r w:rsidRPr="00CB4074">
        <w:rPr>
          <w:rFonts w:ascii="Times New Roman" w:hAnsi="Times New Roman" w:cs="Times New Roman"/>
          <w:b/>
          <w:bCs/>
          <w:i/>
          <w:iCs/>
          <w:sz w:val="20"/>
          <w:szCs w:val="20"/>
        </w:rPr>
        <w:t xml:space="preserve"> </w:t>
      </w:r>
      <w:r w:rsidRPr="00CB4074">
        <w:rPr>
          <w:rFonts w:ascii="Times New Roman" w:hAnsi="Times New Roman" w:cs="Times New Roman"/>
          <w:sz w:val="20"/>
          <w:szCs w:val="20"/>
        </w:rPr>
        <w:t>:</w:t>
      </w:r>
      <w:proofErr w:type="gramEnd"/>
    </w:p>
    <w:p w14:paraId="124BD170" w14:textId="77777777" w:rsidR="00C235F9" w:rsidRPr="00CB4074" w:rsidRDefault="00C235F9" w:rsidP="00C235F9">
      <w:pPr>
        <w:pStyle w:val="NoSpacing"/>
        <w:jc w:val="both"/>
        <w:rPr>
          <w:rFonts w:ascii="Times New Roman" w:hAnsi="Times New Roman" w:cs="Times New Roman"/>
          <w:sz w:val="20"/>
          <w:szCs w:val="20"/>
        </w:rPr>
      </w:pPr>
      <w:r w:rsidRPr="00CB4074">
        <w:rPr>
          <w:rFonts w:ascii="Times New Roman" w:hAnsi="Times New Roman" w:cs="Times New Roman"/>
          <w:b/>
          <w:bCs/>
          <w:i/>
          <w:iCs/>
          <w:sz w:val="20"/>
          <w:szCs w:val="20"/>
        </w:rPr>
        <w:t xml:space="preserve">Enzimas </w:t>
      </w:r>
      <w:proofErr w:type="spellStart"/>
      <w:r w:rsidRPr="00CB4074">
        <w:rPr>
          <w:rFonts w:ascii="Times New Roman" w:hAnsi="Times New Roman" w:cs="Times New Roman"/>
          <w:b/>
          <w:bCs/>
          <w:i/>
          <w:iCs/>
          <w:sz w:val="20"/>
          <w:szCs w:val="20"/>
        </w:rPr>
        <w:t>internas</w:t>
      </w:r>
      <w:proofErr w:type="spellEnd"/>
    </w:p>
    <w:p w14:paraId="01AE7AA0" w14:textId="77777777" w:rsidR="00C235F9" w:rsidRPr="00CB4074" w:rsidRDefault="00C235F9" w:rsidP="00C235F9">
      <w:pPr>
        <w:pStyle w:val="NoSpacing"/>
        <w:jc w:val="both"/>
        <w:rPr>
          <w:rFonts w:ascii="Times New Roman" w:hAnsi="Times New Roman" w:cs="Times New Roman"/>
          <w:sz w:val="20"/>
          <w:szCs w:val="20"/>
        </w:rPr>
      </w:pPr>
      <w:r w:rsidRPr="00CB4074">
        <w:rPr>
          <w:rFonts w:ascii="Times New Roman" w:hAnsi="Times New Roman" w:cs="Times New Roman"/>
          <w:sz w:val="20"/>
          <w:szCs w:val="20"/>
        </w:rPr>
        <w:t>-</w:t>
      </w:r>
      <w:proofErr w:type="spellStart"/>
      <w:r w:rsidRPr="00CB4074">
        <w:rPr>
          <w:rFonts w:ascii="Times New Roman" w:hAnsi="Times New Roman" w:cs="Times New Roman"/>
          <w:sz w:val="20"/>
          <w:szCs w:val="20"/>
        </w:rPr>
        <w:t>en</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el</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elemento</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resaltado</w:t>
      </w:r>
      <w:proofErr w:type="spellEnd"/>
      <w:r w:rsidRPr="00CB4074">
        <w:rPr>
          <w:rFonts w:ascii="Times New Roman" w:hAnsi="Times New Roman" w:cs="Times New Roman"/>
          <w:sz w:val="20"/>
          <w:szCs w:val="20"/>
        </w:rPr>
        <w:t xml:space="preserve"> – </w:t>
      </w:r>
      <w:proofErr w:type="spellStart"/>
      <w:r w:rsidRPr="00CB4074">
        <w:rPr>
          <w:rFonts w:ascii="Times New Roman" w:hAnsi="Times New Roman" w:cs="Times New Roman"/>
          <w:sz w:val="20"/>
          <w:szCs w:val="20"/>
        </w:rPr>
        <w:t>rectificar</w:t>
      </w:r>
      <w:proofErr w:type="spellEnd"/>
      <w:r w:rsidRPr="00CB4074">
        <w:rPr>
          <w:rFonts w:ascii="Times New Roman" w:hAnsi="Times New Roman" w:cs="Times New Roman"/>
          <w:sz w:val="20"/>
          <w:szCs w:val="20"/>
        </w:rPr>
        <w:t xml:space="preserve"> </w:t>
      </w:r>
      <w:proofErr w:type="gramStart"/>
      <w:r w:rsidRPr="00CB4074">
        <w:rPr>
          <w:rFonts w:ascii="Times New Roman" w:hAnsi="Times New Roman" w:cs="Times New Roman"/>
          <w:sz w:val="20"/>
          <w:szCs w:val="20"/>
        </w:rPr>
        <w:t>a</w:t>
      </w:r>
      <w:proofErr w:type="gramEnd"/>
      <w:r w:rsidRPr="00CB4074">
        <w:rPr>
          <w:rFonts w:ascii="Times New Roman" w:hAnsi="Times New Roman" w:cs="Times New Roman"/>
          <w:sz w:val="20"/>
          <w:szCs w:val="20"/>
        </w:rPr>
        <w:t xml:space="preserve"> 85 o superior</w:t>
      </w:r>
    </w:p>
    <w:p w14:paraId="1DA303CD" w14:textId="77777777" w:rsidR="00C235F9" w:rsidRPr="00CB4074" w:rsidRDefault="00C235F9" w:rsidP="00C235F9">
      <w:pPr>
        <w:pStyle w:val="NoSpacing"/>
        <w:jc w:val="both"/>
        <w:rPr>
          <w:rFonts w:ascii="Times New Roman" w:hAnsi="Times New Roman" w:cs="Times New Roman"/>
          <w:sz w:val="20"/>
          <w:szCs w:val="20"/>
        </w:rPr>
      </w:pPr>
      <w:proofErr w:type="spellStart"/>
      <w:r w:rsidRPr="00CB4074">
        <w:rPr>
          <w:rFonts w:ascii="Times New Roman" w:hAnsi="Times New Roman" w:cs="Times New Roman"/>
          <w:sz w:val="20"/>
          <w:szCs w:val="20"/>
        </w:rPr>
        <w:t>Cerca</w:t>
      </w:r>
      <w:proofErr w:type="spellEnd"/>
    </w:p>
    <w:p w14:paraId="11D58161" w14:textId="77777777" w:rsidR="00C235F9" w:rsidRPr="00CB4074" w:rsidRDefault="00C235F9" w:rsidP="00C235F9">
      <w:pPr>
        <w:pStyle w:val="NoSpacing"/>
        <w:jc w:val="both"/>
        <w:rPr>
          <w:rFonts w:ascii="Times New Roman" w:hAnsi="Times New Roman" w:cs="Times New Roman"/>
          <w:sz w:val="20"/>
          <w:szCs w:val="20"/>
        </w:rPr>
      </w:pPr>
      <w:proofErr w:type="spellStart"/>
      <w:r w:rsidRPr="00CB4074">
        <w:rPr>
          <w:rFonts w:ascii="Times New Roman" w:hAnsi="Times New Roman" w:cs="Times New Roman"/>
          <w:b/>
          <w:bCs/>
          <w:i/>
          <w:iCs/>
          <w:sz w:val="20"/>
          <w:szCs w:val="20"/>
        </w:rPr>
        <w:t>Equilibrio</w:t>
      </w:r>
      <w:proofErr w:type="spellEnd"/>
      <w:r w:rsidRPr="00CB4074">
        <w:rPr>
          <w:rFonts w:ascii="Times New Roman" w:hAnsi="Times New Roman" w:cs="Times New Roman"/>
          <w:b/>
          <w:bCs/>
          <w:i/>
          <w:iCs/>
          <w:sz w:val="20"/>
          <w:szCs w:val="20"/>
        </w:rPr>
        <w:t xml:space="preserve"> </w:t>
      </w:r>
      <w:proofErr w:type="spellStart"/>
      <w:r w:rsidRPr="00CB4074">
        <w:rPr>
          <w:rFonts w:ascii="Times New Roman" w:hAnsi="Times New Roman" w:cs="Times New Roman"/>
          <w:b/>
          <w:bCs/>
          <w:i/>
          <w:iCs/>
          <w:sz w:val="20"/>
          <w:szCs w:val="20"/>
        </w:rPr>
        <w:t>Nutrienergético</w:t>
      </w:r>
      <w:proofErr w:type="spellEnd"/>
      <w:r w:rsidRPr="00CB4074">
        <w:rPr>
          <w:rFonts w:ascii="Times New Roman" w:hAnsi="Times New Roman" w:cs="Times New Roman"/>
          <w:b/>
          <w:bCs/>
          <w:i/>
          <w:iCs/>
          <w:sz w:val="20"/>
          <w:szCs w:val="20"/>
        </w:rPr>
        <w:t xml:space="preserve"> </w:t>
      </w:r>
      <w:r w:rsidRPr="00CB4074">
        <w:rPr>
          <w:rFonts w:ascii="Times New Roman" w:hAnsi="Times New Roman" w:cs="Times New Roman"/>
          <w:sz w:val="20"/>
          <w:szCs w:val="20"/>
        </w:rPr>
        <w:t>(</w:t>
      </w:r>
      <w:proofErr w:type="spellStart"/>
      <w:r w:rsidRPr="00CB4074">
        <w:rPr>
          <w:rFonts w:ascii="Times New Roman" w:hAnsi="Times New Roman" w:cs="Times New Roman"/>
          <w:sz w:val="20"/>
          <w:szCs w:val="20"/>
        </w:rPr>
        <w:t>desde</w:t>
      </w:r>
      <w:proofErr w:type="spellEnd"/>
      <w:r w:rsidRPr="00CB4074">
        <w:rPr>
          <w:rFonts w:ascii="Times New Roman" w:hAnsi="Times New Roman" w:cs="Times New Roman"/>
          <w:sz w:val="20"/>
          <w:szCs w:val="20"/>
        </w:rPr>
        <w:t xml:space="preserve"> </w:t>
      </w:r>
      <w:proofErr w:type="spellStart"/>
      <w:r w:rsidRPr="00CB4074">
        <w:rPr>
          <w:rFonts w:ascii="Times New Roman" w:hAnsi="Times New Roman" w:cs="Times New Roman"/>
          <w:sz w:val="20"/>
          <w:szCs w:val="20"/>
        </w:rPr>
        <w:t>el</w:t>
      </w:r>
      <w:proofErr w:type="spellEnd"/>
      <w:r w:rsidRPr="00CB4074">
        <w:rPr>
          <w:rFonts w:ascii="Times New Roman" w:hAnsi="Times New Roman" w:cs="Times New Roman"/>
          <w:sz w:val="20"/>
          <w:szCs w:val="20"/>
        </w:rPr>
        <w:t xml:space="preserve"> panel de </w:t>
      </w:r>
      <w:proofErr w:type="spellStart"/>
      <w:r w:rsidRPr="00CB4074">
        <w:rPr>
          <w:rFonts w:ascii="Times New Roman" w:hAnsi="Times New Roman" w:cs="Times New Roman"/>
          <w:sz w:val="20"/>
          <w:szCs w:val="20"/>
        </w:rPr>
        <w:t>atrás</w:t>
      </w:r>
      <w:proofErr w:type="spellEnd"/>
      <w:r w:rsidRPr="00CB4074">
        <w:rPr>
          <w:rFonts w:ascii="Times New Roman" w:hAnsi="Times New Roman" w:cs="Times New Roman"/>
          <w:sz w:val="20"/>
          <w:szCs w:val="20"/>
        </w:rPr>
        <w:t xml:space="preserve"> – </w:t>
      </w:r>
      <w:proofErr w:type="spellStart"/>
      <w:r w:rsidRPr="00CB4074">
        <w:rPr>
          <w:rFonts w:ascii="Times New Roman" w:hAnsi="Times New Roman" w:cs="Times New Roman"/>
          <w:sz w:val="20"/>
          <w:szCs w:val="20"/>
        </w:rPr>
        <w:t>rectificar</w:t>
      </w:r>
      <w:proofErr w:type="spellEnd"/>
      <w:r w:rsidRPr="00CB4074">
        <w:rPr>
          <w:rFonts w:ascii="Times New Roman" w:hAnsi="Times New Roman" w:cs="Times New Roman"/>
          <w:sz w:val="20"/>
          <w:szCs w:val="20"/>
        </w:rPr>
        <w:t xml:space="preserve"> </w:t>
      </w:r>
      <w:proofErr w:type="gramStart"/>
      <w:r w:rsidRPr="00CB4074">
        <w:rPr>
          <w:rFonts w:ascii="Times New Roman" w:hAnsi="Times New Roman" w:cs="Times New Roman"/>
          <w:sz w:val="20"/>
          <w:szCs w:val="20"/>
        </w:rPr>
        <w:t>a</w:t>
      </w:r>
      <w:proofErr w:type="gramEnd"/>
      <w:r w:rsidRPr="00CB4074">
        <w:rPr>
          <w:rFonts w:ascii="Times New Roman" w:hAnsi="Times New Roman" w:cs="Times New Roman"/>
          <w:sz w:val="20"/>
          <w:szCs w:val="20"/>
        </w:rPr>
        <w:t xml:space="preserve"> 85 o superior)</w:t>
      </w:r>
    </w:p>
    <w:p w14:paraId="46D12FAB" w14:textId="77777777" w:rsidR="00C235F9" w:rsidRDefault="00C235F9" w:rsidP="00C235F9">
      <w:pPr>
        <w:pStyle w:val="NoSpacing"/>
        <w:jc w:val="both"/>
        <w:rPr>
          <w:rFonts w:ascii="Times New Roman" w:hAnsi="Times New Roman" w:cs="Times New Roman"/>
          <w:sz w:val="20"/>
          <w:szCs w:val="20"/>
        </w:rPr>
      </w:pPr>
      <w:proofErr w:type="spellStart"/>
      <w:proofErr w:type="gramStart"/>
      <w:r w:rsidRPr="00CB4074">
        <w:rPr>
          <w:rFonts w:ascii="Times New Roman" w:hAnsi="Times New Roman" w:cs="Times New Roman"/>
          <w:b/>
          <w:bCs/>
          <w:i/>
          <w:iCs/>
          <w:sz w:val="20"/>
          <w:szCs w:val="20"/>
        </w:rPr>
        <w:t>Cerrar</w:t>
      </w:r>
      <w:proofErr w:type="spellEnd"/>
      <w:r w:rsidRPr="00CB4074">
        <w:rPr>
          <w:rFonts w:ascii="Times New Roman" w:hAnsi="Times New Roman" w:cs="Times New Roman"/>
          <w:b/>
          <w:bCs/>
          <w:i/>
          <w:iCs/>
          <w:sz w:val="20"/>
          <w:szCs w:val="20"/>
        </w:rPr>
        <w:t xml:space="preserve"> </w:t>
      </w:r>
      <w:r w:rsidRPr="00CB4074">
        <w:rPr>
          <w:rFonts w:ascii="Times New Roman" w:hAnsi="Times New Roman" w:cs="Times New Roman"/>
          <w:sz w:val="20"/>
          <w:szCs w:val="20"/>
        </w:rPr>
        <w:t>.</w:t>
      </w:r>
      <w:proofErr w:type="gramEnd"/>
    </w:p>
    <w:p w14:paraId="621E8D42" w14:textId="77777777" w:rsidR="00C235F9" w:rsidRDefault="00000000" w:rsidP="00C235F9">
      <w:pPr>
        <w:pStyle w:val="Heading2"/>
        <w:rPr>
          <w:rStyle w:val="Hyperlink"/>
          <w:color w:val="4F81BD" w:themeColor="accent1"/>
          <w:u w:val="none"/>
        </w:rPr>
      </w:pPr>
      <w:hyperlink r:id="rId286" w:tooltip="Permalink to Nutrition and Homeopathy Feedback" w:history="1">
        <w:bookmarkStart w:id="67" w:name="_Toc127794965"/>
      </w:hyperlink>
      <w:hyperlink r:id="rId287" w:tooltip="Permalink to Nutrition and Homeopathy Feedback" w:history="1">
        <w:proofErr w:type="spellStart"/>
        <w:r w:rsidR="00C235F9" w:rsidRPr="0000606B">
          <w:rPr>
            <w:rStyle w:val="Hyperlink"/>
            <w:color w:val="4F81BD" w:themeColor="accent1"/>
            <w:u w:val="none"/>
          </w:rPr>
          <w:t>Comentarios</w:t>
        </w:r>
        <w:proofErr w:type="spellEnd"/>
        <w:r w:rsidR="00C235F9" w:rsidRPr="0000606B">
          <w:rPr>
            <w:rStyle w:val="Hyperlink"/>
            <w:color w:val="4F81BD" w:themeColor="accent1"/>
            <w:u w:val="none"/>
          </w:rPr>
          <w:t xml:space="preserve"> </w:t>
        </w:r>
        <w:proofErr w:type="spellStart"/>
        <w:r w:rsidR="00C235F9" w:rsidRPr="0000606B">
          <w:rPr>
            <w:rStyle w:val="Hyperlink"/>
            <w:color w:val="4F81BD" w:themeColor="accent1"/>
            <w:u w:val="none"/>
          </w:rPr>
          <w:t>sobre</w:t>
        </w:r>
        <w:proofErr w:type="spellEnd"/>
        <w:r w:rsidR="00C235F9" w:rsidRPr="0000606B">
          <w:rPr>
            <w:rStyle w:val="Hyperlink"/>
            <w:color w:val="4F81BD" w:themeColor="accent1"/>
            <w:u w:val="none"/>
          </w:rPr>
          <w:t xml:space="preserve"> </w:t>
        </w:r>
        <w:proofErr w:type="spellStart"/>
        <w:r w:rsidR="00C235F9" w:rsidRPr="0000606B">
          <w:rPr>
            <w:rStyle w:val="Hyperlink"/>
            <w:color w:val="4F81BD" w:themeColor="accent1"/>
            <w:u w:val="none"/>
          </w:rPr>
          <w:t>nutrición</w:t>
        </w:r>
        <w:proofErr w:type="spellEnd"/>
        <w:r w:rsidR="00C235F9" w:rsidRPr="0000606B">
          <w:rPr>
            <w:rStyle w:val="Hyperlink"/>
            <w:color w:val="4F81BD" w:themeColor="accent1"/>
            <w:u w:val="none"/>
          </w:rPr>
          <w:t xml:space="preserve"> y </w:t>
        </w:r>
        <w:proofErr w:type="spellStart"/>
        <w:r w:rsidR="00C235F9" w:rsidRPr="0000606B">
          <w:rPr>
            <w:rStyle w:val="Hyperlink"/>
            <w:color w:val="4F81BD" w:themeColor="accent1"/>
            <w:u w:val="none"/>
          </w:rPr>
          <w:t>homeopatía</w:t>
        </w:r>
        <w:proofErr w:type="spellEnd"/>
      </w:hyperlink>
      <w:hyperlink r:id="rId288" w:tooltip="Permalink to Nutrition and Homeopathy Feedback" w:history="1">
        <w:bookmarkEnd w:id="67"/>
      </w:hyperlink>
    </w:p>
    <w:p w14:paraId="491E0A86" w14:textId="77777777" w:rsidR="00C235F9" w:rsidRPr="00221F9D" w:rsidRDefault="00C235F9" w:rsidP="00C235F9"/>
    <w:p w14:paraId="20867F96" w14:textId="77777777" w:rsidR="00C235F9" w:rsidRDefault="00C235F9" w:rsidP="00C235F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65275F29" wp14:editId="327A8CAD">
            <wp:extent cx="4662435" cy="3209842"/>
            <wp:effectExtent l="0" t="0" r="5080" b="0"/>
            <wp:docPr id="162" name="Picture 162" descr="https://support.quantum-medical.eu/wp-content/uploads/2022/10/Nutrition-1024x7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Picture 25" descr="https://support.quantum-medical.eu/wp-content/uploads/2022/10/Nutrition-1024x705.jpg"/>
                    <pic:cNvPicPr>
                      <a:picLocks noChangeAspect="1" noChangeArrowheads="1"/>
                    </pic:cNvPicPr>
                  </pic:nvPicPr>
                  <pic:blipFill>
                    <a:blip r:embed="rId289">
                      <a:extLst>
                        <a:ext uri="{28A0092B-C50C-407E-A947-70E740481C1C}">
                          <a14:useLocalDpi xmlns:a14="http://schemas.microsoft.com/office/drawing/2010/main" val="0"/>
                        </a:ext>
                      </a:extLst>
                    </a:blip>
                    <a:stretch>
                      <a:fillRect/>
                    </a:stretch>
                  </pic:blipFill>
                  <pic:spPr bwMode="auto">
                    <a:xfrm>
                      <a:off x="0" y="0"/>
                      <a:ext cx="4668294" cy="3213876"/>
                    </a:xfrm>
                    <a:prstGeom prst="rect">
                      <a:avLst/>
                    </a:prstGeom>
                    <a:noFill/>
                    <a:ln>
                      <a:noFill/>
                    </a:ln>
                  </pic:spPr>
                </pic:pic>
              </a:graphicData>
            </a:graphic>
          </wp:inline>
        </w:drawing>
      </w:r>
    </w:p>
    <w:p w14:paraId="62D96D37" w14:textId="77777777" w:rsidR="00C235F9" w:rsidRPr="0000606B" w:rsidRDefault="00C235F9" w:rsidP="00C235F9">
      <w:pPr>
        <w:spacing w:after="0" w:line="240" w:lineRule="auto"/>
        <w:rPr>
          <w:rFonts w:ascii="Times New Roman" w:eastAsia="Times New Roman" w:hAnsi="Times New Roman" w:cs="Times New Roman"/>
          <w:sz w:val="24"/>
          <w:szCs w:val="24"/>
        </w:rPr>
      </w:pPr>
    </w:p>
    <w:p w14:paraId="4A3FBB02" w14:textId="77777777" w:rsidR="00C235F9" w:rsidRPr="00221F9D" w:rsidRDefault="00C235F9" w:rsidP="00C235F9">
      <w:pPr>
        <w:pStyle w:val="NoSpacing"/>
        <w:jc w:val="both"/>
        <w:rPr>
          <w:rFonts w:ascii="Times New Roman" w:hAnsi="Times New Roman" w:cs="Times New Roman"/>
          <w:sz w:val="20"/>
          <w:szCs w:val="20"/>
        </w:rPr>
      </w:pPr>
      <w:proofErr w:type="spellStart"/>
      <w:r w:rsidRPr="00221F9D">
        <w:rPr>
          <w:rFonts w:ascii="Times New Roman" w:hAnsi="Times New Roman" w:cs="Times New Roman"/>
          <w:sz w:val="20"/>
          <w:szCs w:val="20"/>
        </w:rPr>
        <w:t>Desde</w:t>
      </w:r>
      <w:proofErr w:type="spellEnd"/>
      <w:r w:rsidRPr="00221F9D">
        <w:rPr>
          <w:rFonts w:ascii="Times New Roman" w:hAnsi="Times New Roman" w:cs="Times New Roman"/>
          <w:sz w:val="20"/>
          <w:szCs w:val="20"/>
        </w:rPr>
        <w:t xml:space="preserve"> la </w:t>
      </w:r>
      <w:proofErr w:type="spellStart"/>
      <w:r w:rsidRPr="00221F9D">
        <w:rPr>
          <w:rFonts w:ascii="Times New Roman" w:hAnsi="Times New Roman" w:cs="Times New Roman"/>
          <w:sz w:val="20"/>
          <w:szCs w:val="20"/>
        </w:rPr>
        <w:t>pantalla</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b/>
          <w:bCs/>
          <w:i/>
          <w:iCs/>
          <w:sz w:val="20"/>
          <w:szCs w:val="20"/>
        </w:rPr>
        <w:t>Matriz</w:t>
      </w:r>
      <w:proofErr w:type="spellEnd"/>
      <w:r w:rsidRPr="00221F9D">
        <w:rPr>
          <w:rFonts w:ascii="Times New Roman" w:hAnsi="Times New Roman" w:cs="Times New Roman"/>
          <w:b/>
          <w:bCs/>
          <w:i/>
          <w:iCs/>
          <w:sz w:val="20"/>
          <w:szCs w:val="20"/>
        </w:rPr>
        <w:t xml:space="preserve"> </w:t>
      </w:r>
      <w:proofErr w:type="gramStart"/>
      <w:r w:rsidRPr="00221F9D">
        <w:rPr>
          <w:rFonts w:ascii="Times New Roman" w:hAnsi="Times New Roman" w:cs="Times New Roman"/>
          <w:b/>
          <w:bCs/>
          <w:i/>
          <w:iCs/>
          <w:sz w:val="20"/>
          <w:szCs w:val="20"/>
        </w:rPr>
        <w:t xml:space="preserve">principal </w:t>
      </w:r>
      <w:r w:rsidRPr="00221F9D">
        <w:rPr>
          <w:rFonts w:ascii="Times New Roman" w:hAnsi="Times New Roman" w:cs="Times New Roman"/>
          <w:sz w:val="20"/>
          <w:szCs w:val="20"/>
        </w:rPr>
        <w:t>:</w:t>
      </w:r>
      <w:proofErr w:type="gramEnd"/>
    </w:p>
    <w:p w14:paraId="09F62860" w14:textId="77777777" w:rsidR="00C235F9" w:rsidRPr="00221F9D" w:rsidRDefault="00C235F9" w:rsidP="00C235F9">
      <w:pPr>
        <w:pStyle w:val="NoSpacing"/>
        <w:jc w:val="both"/>
        <w:rPr>
          <w:rFonts w:ascii="Times New Roman" w:hAnsi="Times New Roman" w:cs="Times New Roman"/>
          <w:sz w:val="20"/>
          <w:szCs w:val="20"/>
        </w:rPr>
      </w:pPr>
      <w:proofErr w:type="spellStart"/>
      <w:r w:rsidRPr="00221F9D">
        <w:rPr>
          <w:rFonts w:ascii="Times New Roman" w:hAnsi="Times New Roman" w:cs="Times New Roman"/>
          <w:b/>
          <w:bCs/>
          <w:i/>
          <w:iCs/>
          <w:sz w:val="20"/>
          <w:szCs w:val="20"/>
        </w:rPr>
        <w:t>Programa</w:t>
      </w:r>
      <w:proofErr w:type="spellEnd"/>
      <w:r w:rsidRPr="00221F9D">
        <w:rPr>
          <w:rFonts w:ascii="Times New Roman" w:hAnsi="Times New Roman" w:cs="Times New Roman"/>
          <w:b/>
          <w:bCs/>
          <w:i/>
          <w:iCs/>
          <w:sz w:val="20"/>
          <w:szCs w:val="20"/>
        </w:rPr>
        <w:t xml:space="preserve"> </w:t>
      </w:r>
      <w:r w:rsidRPr="00221F9D">
        <w:rPr>
          <w:rFonts w:ascii="Times New Roman" w:hAnsi="Times New Roman" w:cs="Times New Roman"/>
          <w:sz w:val="20"/>
          <w:szCs w:val="20"/>
        </w:rPr>
        <w:t xml:space="preserve">(barra de </w:t>
      </w:r>
      <w:proofErr w:type="spellStart"/>
      <w:r w:rsidRPr="00221F9D">
        <w:rPr>
          <w:rFonts w:ascii="Times New Roman" w:hAnsi="Times New Roman" w:cs="Times New Roman"/>
          <w:sz w:val="20"/>
          <w:szCs w:val="20"/>
        </w:rPr>
        <w:t>menú</w:t>
      </w:r>
      <w:proofErr w:type="spellEnd"/>
      <w:r w:rsidRPr="00221F9D">
        <w:rPr>
          <w:rFonts w:ascii="Times New Roman" w:hAnsi="Times New Roman" w:cs="Times New Roman"/>
          <w:sz w:val="20"/>
          <w:szCs w:val="20"/>
        </w:rPr>
        <w:t xml:space="preserve"> superior)</w:t>
      </w:r>
    </w:p>
    <w:p w14:paraId="4377ACE3" w14:textId="77777777" w:rsidR="00C235F9" w:rsidRPr="00221F9D" w:rsidRDefault="00C235F9" w:rsidP="00C235F9">
      <w:pPr>
        <w:pStyle w:val="NoSpacing"/>
        <w:jc w:val="both"/>
        <w:rPr>
          <w:rFonts w:ascii="Times New Roman" w:hAnsi="Times New Roman" w:cs="Times New Roman"/>
          <w:sz w:val="20"/>
          <w:szCs w:val="20"/>
        </w:rPr>
      </w:pPr>
      <w:proofErr w:type="spellStart"/>
      <w:r w:rsidRPr="00221F9D">
        <w:rPr>
          <w:rFonts w:ascii="Times New Roman" w:hAnsi="Times New Roman" w:cs="Times New Roman"/>
          <w:b/>
          <w:bCs/>
          <w:i/>
          <w:iCs/>
          <w:sz w:val="20"/>
          <w:szCs w:val="20"/>
        </w:rPr>
        <w:t>Comentarios</w:t>
      </w:r>
      <w:proofErr w:type="spellEnd"/>
      <w:r w:rsidRPr="00221F9D">
        <w:rPr>
          <w:rFonts w:ascii="Times New Roman" w:hAnsi="Times New Roman" w:cs="Times New Roman"/>
          <w:b/>
          <w:bCs/>
          <w:i/>
          <w:iCs/>
          <w:sz w:val="20"/>
          <w:szCs w:val="20"/>
        </w:rPr>
        <w:t xml:space="preserve"> </w:t>
      </w:r>
      <w:proofErr w:type="spellStart"/>
      <w:r w:rsidRPr="00221F9D">
        <w:rPr>
          <w:rFonts w:ascii="Times New Roman" w:hAnsi="Times New Roman" w:cs="Times New Roman"/>
          <w:b/>
          <w:bCs/>
          <w:i/>
          <w:iCs/>
          <w:sz w:val="20"/>
          <w:szCs w:val="20"/>
        </w:rPr>
        <w:t>sobre</w:t>
      </w:r>
      <w:proofErr w:type="spellEnd"/>
      <w:r w:rsidRPr="00221F9D">
        <w:rPr>
          <w:rFonts w:ascii="Times New Roman" w:hAnsi="Times New Roman" w:cs="Times New Roman"/>
          <w:b/>
          <w:bCs/>
          <w:i/>
          <w:iCs/>
          <w:sz w:val="20"/>
          <w:szCs w:val="20"/>
        </w:rPr>
        <w:t xml:space="preserve"> </w:t>
      </w:r>
      <w:proofErr w:type="spellStart"/>
      <w:r w:rsidRPr="00221F9D">
        <w:rPr>
          <w:rFonts w:ascii="Times New Roman" w:hAnsi="Times New Roman" w:cs="Times New Roman"/>
          <w:b/>
          <w:bCs/>
          <w:i/>
          <w:iCs/>
          <w:sz w:val="20"/>
          <w:szCs w:val="20"/>
        </w:rPr>
        <w:t>nutrición</w:t>
      </w:r>
      <w:proofErr w:type="spellEnd"/>
      <w:r w:rsidRPr="00221F9D">
        <w:rPr>
          <w:rFonts w:ascii="Times New Roman" w:hAnsi="Times New Roman" w:cs="Times New Roman"/>
          <w:b/>
          <w:bCs/>
          <w:i/>
          <w:iCs/>
          <w:sz w:val="20"/>
          <w:szCs w:val="20"/>
        </w:rPr>
        <w:t xml:space="preserve"> y </w:t>
      </w:r>
      <w:proofErr w:type="spellStart"/>
      <w:r w:rsidRPr="00221F9D">
        <w:rPr>
          <w:rFonts w:ascii="Times New Roman" w:hAnsi="Times New Roman" w:cs="Times New Roman"/>
          <w:b/>
          <w:bCs/>
          <w:i/>
          <w:iCs/>
          <w:sz w:val="20"/>
          <w:szCs w:val="20"/>
        </w:rPr>
        <w:t>homeopatía</w:t>
      </w:r>
      <w:proofErr w:type="spellEnd"/>
      <w:r w:rsidRPr="00221F9D">
        <w:rPr>
          <w:rFonts w:ascii="Times New Roman" w:hAnsi="Times New Roman" w:cs="Times New Roman"/>
          <w:b/>
          <w:bCs/>
          <w:i/>
          <w:iCs/>
          <w:sz w:val="20"/>
          <w:szCs w:val="20"/>
        </w:rPr>
        <w:t xml:space="preserve"> </w:t>
      </w:r>
      <w:r w:rsidRPr="00221F9D">
        <w:rPr>
          <w:rFonts w:ascii="Times New Roman" w:hAnsi="Times New Roman" w:cs="Times New Roman"/>
          <w:sz w:val="20"/>
          <w:szCs w:val="20"/>
        </w:rPr>
        <w:t>(</w:t>
      </w:r>
      <w:proofErr w:type="spellStart"/>
      <w:r w:rsidRPr="00221F9D">
        <w:rPr>
          <w:rFonts w:ascii="Times New Roman" w:hAnsi="Times New Roman" w:cs="Times New Roman"/>
          <w:sz w:val="20"/>
          <w:szCs w:val="20"/>
        </w:rPr>
        <w:t>lista</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desplegable</w:t>
      </w:r>
      <w:proofErr w:type="spellEnd"/>
      <w:r w:rsidRPr="00221F9D">
        <w:rPr>
          <w:rFonts w:ascii="Times New Roman" w:hAnsi="Times New Roman" w:cs="Times New Roman"/>
          <w:sz w:val="20"/>
          <w:szCs w:val="20"/>
        </w:rPr>
        <w:t>)</w:t>
      </w:r>
    </w:p>
    <w:p w14:paraId="61305B47" w14:textId="77777777" w:rsidR="00C235F9" w:rsidRPr="00221F9D" w:rsidRDefault="00C235F9" w:rsidP="00C235F9">
      <w:pPr>
        <w:pStyle w:val="NoSpacing"/>
        <w:jc w:val="both"/>
        <w:rPr>
          <w:rFonts w:ascii="Times New Roman" w:hAnsi="Times New Roman" w:cs="Times New Roman"/>
          <w:sz w:val="20"/>
          <w:szCs w:val="20"/>
        </w:rPr>
      </w:pPr>
      <w:proofErr w:type="spellStart"/>
      <w:r w:rsidRPr="00221F9D">
        <w:rPr>
          <w:rFonts w:ascii="Times New Roman" w:hAnsi="Times New Roman" w:cs="Times New Roman"/>
          <w:b/>
          <w:bCs/>
          <w:i/>
          <w:iCs/>
          <w:sz w:val="20"/>
          <w:szCs w:val="20"/>
        </w:rPr>
        <w:t>Calcule</w:t>
      </w:r>
      <w:proofErr w:type="spellEnd"/>
      <w:r w:rsidRPr="00221F9D">
        <w:rPr>
          <w:rFonts w:ascii="Times New Roman" w:hAnsi="Times New Roman" w:cs="Times New Roman"/>
          <w:b/>
          <w:bCs/>
          <w:i/>
          <w:iCs/>
          <w:sz w:val="20"/>
          <w:szCs w:val="20"/>
        </w:rPr>
        <w:t xml:space="preserve"> </w:t>
      </w:r>
      <w:proofErr w:type="spellStart"/>
      <w:r w:rsidRPr="00221F9D">
        <w:rPr>
          <w:rFonts w:ascii="Times New Roman" w:hAnsi="Times New Roman" w:cs="Times New Roman"/>
          <w:b/>
          <w:bCs/>
          <w:i/>
          <w:iCs/>
          <w:sz w:val="20"/>
          <w:szCs w:val="20"/>
        </w:rPr>
        <w:t>Presione</w:t>
      </w:r>
      <w:proofErr w:type="spellEnd"/>
      <w:r w:rsidRPr="00221F9D">
        <w:rPr>
          <w:rFonts w:ascii="Times New Roman" w:hAnsi="Times New Roman" w:cs="Times New Roman"/>
          <w:b/>
          <w:bCs/>
          <w:i/>
          <w:iCs/>
          <w:sz w:val="20"/>
          <w:szCs w:val="20"/>
        </w:rPr>
        <w:t xml:space="preserve"> </w:t>
      </w:r>
      <w:proofErr w:type="spellStart"/>
      <w:r w:rsidRPr="00221F9D">
        <w:rPr>
          <w:rFonts w:ascii="Times New Roman" w:hAnsi="Times New Roman" w:cs="Times New Roman"/>
          <w:b/>
          <w:bCs/>
          <w:i/>
          <w:iCs/>
          <w:sz w:val="20"/>
          <w:szCs w:val="20"/>
        </w:rPr>
        <w:t>esta</w:t>
      </w:r>
      <w:proofErr w:type="spellEnd"/>
      <w:r w:rsidRPr="00221F9D">
        <w:rPr>
          <w:rFonts w:ascii="Times New Roman" w:hAnsi="Times New Roman" w:cs="Times New Roman"/>
          <w:b/>
          <w:bCs/>
          <w:i/>
          <w:iCs/>
          <w:sz w:val="20"/>
          <w:szCs w:val="20"/>
        </w:rPr>
        <w:t xml:space="preserve"> </w:t>
      </w:r>
      <w:proofErr w:type="spellStart"/>
      <w:r w:rsidRPr="00221F9D">
        <w:rPr>
          <w:rFonts w:ascii="Times New Roman" w:hAnsi="Times New Roman" w:cs="Times New Roman"/>
          <w:b/>
          <w:bCs/>
          <w:i/>
          <w:iCs/>
          <w:sz w:val="20"/>
          <w:szCs w:val="20"/>
        </w:rPr>
        <w:t>tecla</w:t>
      </w:r>
      <w:proofErr w:type="spellEnd"/>
      <w:r w:rsidRPr="00221F9D">
        <w:rPr>
          <w:rFonts w:ascii="Times New Roman" w:hAnsi="Times New Roman" w:cs="Times New Roman"/>
          <w:b/>
          <w:bCs/>
          <w:i/>
          <w:iCs/>
          <w:sz w:val="20"/>
          <w:szCs w:val="20"/>
        </w:rPr>
        <w:t xml:space="preserve"> primero </w:t>
      </w:r>
      <w:r w:rsidRPr="00221F9D">
        <w:rPr>
          <w:rFonts w:ascii="Times New Roman" w:hAnsi="Times New Roman" w:cs="Times New Roman"/>
          <w:sz w:val="20"/>
          <w:szCs w:val="20"/>
        </w:rPr>
        <w:t>(</w:t>
      </w:r>
      <w:proofErr w:type="spellStart"/>
      <w:r w:rsidRPr="00221F9D">
        <w:rPr>
          <w:rFonts w:ascii="Times New Roman" w:hAnsi="Times New Roman" w:cs="Times New Roman"/>
          <w:sz w:val="20"/>
          <w:szCs w:val="20"/>
        </w:rPr>
        <w:t>aparecen</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valores</w:t>
      </w:r>
      <w:proofErr w:type="spellEnd"/>
      <w:r w:rsidRPr="00221F9D">
        <w:rPr>
          <w:rFonts w:ascii="Times New Roman" w:hAnsi="Times New Roman" w:cs="Times New Roman"/>
          <w:sz w:val="20"/>
          <w:szCs w:val="20"/>
        </w:rPr>
        <w:t xml:space="preserve"> para </w:t>
      </w:r>
      <w:proofErr w:type="spellStart"/>
      <w:r w:rsidRPr="00221F9D">
        <w:rPr>
          <w:rFonts w:ascii="Times New Roman" w:hAnsi="Times New Roman" w:cs="Times New Roman"/>
          <w:sz w:val="20"/>
          <w:szCs w:val="20"/>
        </w:rPr>
        <w:t>varias</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vitaminas</w:t>
      </w:r>
      <w:proofErr w:type="spellEnd"/>
      <w:r w:rsidRPr="00221F9D">
        <w:rPr>
          <w:rFonts w:ascii="Times New Roman" w:hAnsi="Times New Roman" w:cs="Times New Roman"/>
          <w:sz w:val="20"/>
          <w:szCs w:val="20"/>
        </w:rPr>
        <w:t>, etc.)</w:t>
      </w:r>
    </w:p>
    <w:p w14:paraId="172A9254" w14:textId="77777777" w:rsidR="00C235F9" w:rsidRPr="00221F9D" w:rsidRDefault="00C235F9" w:rsidP="00C235F9">
      <w:pPr>
        <w:pStyle w:val="NoSpacing"/>
        <w:jc w:val="both"/>
        <w:rPr>
          <w:rFonts w:ascii="Times New Roman" w:hAnsi="Times New Roman" w:cs="Times New Roman"/>
          <w:sz w:val="20"/>
          <w:szCs w:val="20"/>
        </w:rPr>
      </w:pPr>
      <w:proofErr w:type="spellStart"/>
      <w:r w:rsidRPr="00221F9D">
        <w:rPr>
          <w:rFonts w:ascii="Times New Roman" w:hAnsi="Times New Roman" w:cs="Times New Roman"/>
          <w:b/>
          <w:bCs/>
          <w:i/>
          <w:iCs/>
          <w:sz w:val="20"/>
          <w:szCs w:val="20"/>
        </w:rPr>
        <w:t>Aceptar</w:t>
      </w:r>
      <w:proofErr w:type="spellEnd"/>
      <w:r w:rsidRPr="00221F9D">
        <w:rPr>
          <w:rFonts w:ascii="Times New Roman" w:hAnsi="Times New Roman" w:cs="Times New Roman"/>
          <w:b/>
          <w:bCs/>
          <w:i/>
          <w:iCs/>
          <w:sz w:val="20"/>
          <w:szCs w:val="20"/>
        </w:rPr>
        <w:t xml:space="preserve"> </w:t>
      </w:r>
      <w:proofErr w:type="spellStart"/>
      <w:r w:rsidRPr="00221F9D">
        <w:rPr>
          <w:rFonts w:ascii="Times New Roman" w:hAnsi="Times New Roman" w:cs="Times New Roman"/>
          <w:sz w:val="20"/>
          <w:szCs w:val="20"/>
        </w:rPr>
        <w:t>en</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el</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cuadro</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emergente</w:t>
      </w:r>
      <w:proofErr w:type="spellEnd"/>
    </w:p>
    <w:p w14:paraId="573C6AB2" w14:textId="77777777" w:rsidR="00C235F9" w:rsidRPr="00221F9D" w:rsidRDefault="00C235F9" w:rsidP="00C235F9">
      <w:pPr>
        <w:pStyle w:val="NoSpacing"/>
        <w:jc w:val="both"/>
        <w:rPr>
          <w:rFonts w:ascii="Times New Roman" w:hAnsi="Times New Roman" w:cs="Times New Roman"/>
          <w:sz w:val="20"/>
          <w:szCs w:val="20"/>
        </w:rPr>
      </w:pPr>
      <w:r w:rsidRPr="00221F9D">
        <w:rPr>
          <w:rFonts w:ascii="Times New Roman" w:hAnsi="Times New Roman" w:cs="Times New Roman"/>
          <w:b/>
          <w:bCs/>
          <w:sz w:val="20"/>
          <w:szCs w:val="20"/>
        </w:rPr>
        <w:t xml:space="preserve">DBL C </w:t>
      </w:r>
      <w:r w:rsidRPr="00221F9D">
        <w:rPr>
          <w:rFonts w:ascii="Times New Roman" w:hAnsi="Times New Roman" w:cs="Times New Roman"/>
          <w:sz w:val="20"/>
          <w:szCs w:val="20"/>
        </w:rPr>
        <w:t xml:space="preserve">es </w:t>
      </w:r>
      <w:proofErr w:type="spellStart"/>
      <w:r w:rsidRPr="00221F9D">
        <w:rPr>
          <w:rFonts w:ascii="Times New Roman" w:hAnsi="Times New Roman" w:cs="Times New Roman"/>
          <w:sz w:val="20"/>
          <w:szCs w:val="20"/>
        </w:rPr>
        <w:t>cualquier</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nombre</w:t>
      </w:r>
      <w:proofErr w:type="spellEnd"/>
      <w:r w:rsidRPr="00221F9D">
        <w:rPr>
          <w:rFonts w:ascii="Times New Roman" w:hAnsi="Times New Roman" w:cs="Times New Roman"/>
          <w:sz w:val="20"/>
          <w:szCs w:val="20"/>
        </w:rPr>
        <w:t xml:space="preserve"> de </w:t>
      </w:r>
      <w:proofErr w:type="spellStart"/>
      <w:r w:rsidRPr="00221F9D">
        <w:rPr>
          <w:rFonts w:ascii="Times New Roman" w:hAnsi="Times New Roman" w:cs="Times New Roman"/>
          <w:sz w:val="20"/>
          <w:szCs w:val="20"/>
        </w:rPr>
        <w:t>vitamina</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específico</w:t>
      </w:r>
      <w:proofErr w:type="spellEnd"/>
      <w:r w:rsidRPr="00221F9D">
        <w:rPr>
          <w:rFonts w:ascii="Times New Roman" w:hAnsi="Times New Roman" w:cs="Times New Roman"/>
          <w:sz w:val="20"/>
          <w:szCs w:val="20"/>
        </w:rPr>
        <w:t xml:space="preserve"> para </w:t>
      </w:r>
      <w:proofErr w:type="spellStart"/>
      <w:r w:rsidRPr="00221F9D">
        <w:rPr>
          <w:rFonts w:ascii="Times New Roman" w:hAnsi="Times New Roman" w:cs="Times New Roman"/>
          <w:sz w:val="20"/>
          <w:szCs w:val="20"/>
        </w:rPr>
        <w:t>revelar</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elementos</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individuales</w:t>
      </w:r>
      <w:proofErr w:type="spellEnd"/>
      <w:r w:rsidRPr="00221F9D">
        <w:rPr>
          <w:rFonts w:ascii="Times New Roman" w:hAnsi="Times New Roman" w:cs="Times New Roman"/>
          <w:sz w:val="20"/>
          <w:szCs w:val="20"/>
        </w:rPr>
        <w:t xml:space="preserve"> de ese </w:t>
      </w:r>
      <w:proofErr w:type="spellStart"/>
      <w:r w:rsidRPr="00221F9D">
        <w:rPr>
          <w:rFonts w:ascii="Times New Roman" w:hAnsi="Times New Roman" w:cs="Times New Roman"/>
          <w:sz w:val="20"/>
          <w:szCs w:val="20"/>
        </w:rPr>
        <w:t>grupo</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en</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el</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grado</w:t>
      </w:r>
      <w:proofErr w:type="spellEnd"/>
      <w:r w:rsidRPr="00221F9D">
        <w:rPr>
          <w:rFonts w:ascii="Times New Roman" w:hAnsi="Times New Roman" w:cs="Times New Roman"/>
          <w:sz w:val="20"/>
          <w:szCs w:val="20"/>
        </w:rPr>
        <w:t xml:space="preserve"> de </w:t>
      </w:r>
      <w:proofErr w:type="spellStart"/>
      <w:r w:rsidRPr="00221F9D">
        <w:rPr>
          <w:rFonts w:ascii="Times New Roman" w:hAnsi="Times New Roman" w:cs="Times New Roman"/>
          <w:sz w:val="20"/>
          <w:szCs w:val="20"/>
        </w:rPr>
        <w:t>reactividad</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Cualquier</w:t>
      </w:r>
      <w:proofErr w:type="spellEnd"/>
      <w:r w:rsidRPr="00221F9D">
        <w:rPr>
          <w:rFonts w:ascii="Times New Roman" w:hAnsi="Times New Roman" w:cs="Times New Roman"/>
          <w:sz w:val="20"/>
          <w:szCs w:val="20"/>
        </w:rPr>
        <w:t xml:space="preserve"> valor superior a 100 es </w:t>
      </w:r>
      <w:proofErr w:type="spellStart"/>
      <w:r w:rsidRPr="00221F9D">
        <w:rPr>
          <w:rFonts w:ascii="Times New Roman" w:hAnsi="Times New Roman" w:cs="Times New Roman"/>
          <w:sz w:val="20"/>
          <w:szCs w:val="20"/>
        </w:rPr>
        <w:t>significativo</w:t>
      </w:r>
      <w:proofErr w:type="spellEnd"/>
      <w:r w:rsidRPr="00221F9D">
        <w:rPr>
          <w:rFonts w:ascii="Times New Roman" w:hAnsi="Times New Roman" w:cs="Times New Roman"/>
          <w:sz w:val="20"/>
          <w:szCs w:val="20"/>
        </w:rPr>
        <w:t>.</w:t>
      </w:r>
    </w:p>
    <w:p w14:paraId="43D601C2" w14:textId="77777777" w:rsidR="00C235F9" w:rsidRPr="00221F9D" w:rsidRDefault="00C235F9" w:rsidP="00C235F9">
      <w:pPr>
        <w:pStyle w:val="NoSpacing"/>
        <w:jc w:val="both"/>
        <w:rPr>
          <w:rFonts w:ascii="Times New Roman" w:hAnsi="Times New Roman" w:cs="Times New Roman"/>
          <w:sz w:val="20"/>
          <w:szCs w:val="20"/>
        </w:rPr>
      </w:pPr>
      <w:proofErr w:type="spellStart"/>
      <w:r w:rsidRPr="00221F9D">
        <w:rPr>
          <w:rFonts w:ascii="Times New Roman" w:hAnsi="Times New Roman" w:cs="Times New Roman"/>
          <w:b/>
          <w:bCs/>
          <w:i/>
          <w:iCs/>
          <w:sz w:val="20"/>
          <w:szCs w:val="20"/>
        </w:rPr>
        <w:t>Equilibrio</w:t>
      </w:r>
      <w:proofErr w:type="spellEnd"/>
      <w:r w:rsidRPr="00221F9D">
        <w:rPr>
          <w:rFonts w:ascii="Times New Roman" w:hAnsi="Times New Roman" w:cs="Times New Roman"/>
          <w:b/>
          <w:bCs/>
          <w:i/>
          <w:iCs/>
          <w:sz w:val="20"/>
          <w:szCs w:val="20"/>
        </w:rPr>
        <w:t xml:space="preserve"> </w:t>
      </w:r>
      <w:proofErr w:type="spellStart"/>
      <w:r w:rsidRPr="00221F9D">
        <w:rPr>
          <w:rFonts w:ascii="Times New Roman" w:hAnsi="Times New Roman" w:cs="Times New Roman"/>
          <w:b/>
          <w:bCs/>
          <w:i/>
          <w:iCs/>
          <w:sz w:val="20"/>
          <w:szCs w:val="20"/>
        </w:rPr>
        <w:t>Nutrienergético</w:t>
      </w:r>
      <w:proofErr w:type="spellEnd"/>
      <w:r w:rsidRPr="00221F9D">
        <w:rPr>
          <w:rFonts w:ascii="Times New Roman" w:hAnsi="Times New Roman" w:cs="Times New Roman"/>
          <w:sz w:val="20"/>
          <w:szCs w:val="20"/>
        </w:rPr>
        <w:t xml:space="preserve"> </w:t>
      </w:r>
    </w:p>
    <w:p w14:paraId="040E5A2E" w14:textId="77777777" w:rsidR="00C235F9" w:rsidRPr="00221F9D" w:rsidRDefault="00C235F9" w:rsidP="00C235F9">
      <w:pPr>
        <w:pStyle w:val="NoSpacing"/>
        <w:jc w:val="both"/>
        <w:rPr>
          <w:rFonts w:ascii="Times New Roman" w:hAnsi="Times New Roman" w:cs="Times New Roman"/>
          <w:sz w:val="20"/>
          <w:szCs w:val="20"/>
        </w:rPr>
      </w:pPr>
      <w:r w:rsidRPr="00221F9D">
        <w:rPr>
          <w:rFonts w:ascii="Times New Roman" w:hAnsi="Times New Roman" w:cs="Times New Roman"/>
          <w:sz w:val="20"/>
          <w:szCs w:val="20"/>
        </w:rPr>
        <w:t xml:space="preserve">Esto </w:t>
      </w:r>
      <w:proofErr w:type="spellStart"/>
      <w:r w:rsidRPr="00221F9D">
        <w:rPr>
          <w:rFonts w:ascii="Times New Roman" w:hAnsi="Times New Roman" w:cs="Times New Roman"/>
          <w:sz w:val="20"/>
          <w:szCs w:val="20"/>
        </w:rPr>
        <w:t>proporcionará</w:t>
      </w:r>
      <w:proofErr w:type="spellEnd"/>
      <w:r w:rsidRPr="00221F9D">
        <w:rPr>
          <w:rFonts w:ascii="Times New Roman" w:hAnsi="Times New Roman" w:cs="Times New Roman"/>
          <w:sz w:val="20"/>
          <w:szCs w:val="20"/>
        </w:rPr>
        <w:t xml:space="preserve"> un </w:t>
      </w:r>
      <w:proofErr w:type="spellStart"/>
      <w:r w:rsidRPr="00221F9D">
        <w:rPr>
          <w:rFonts w:ascii="Times New Roman" w:hAnsi="Times New Roman" w:cs="Times New Roman"/>
          <w:sz w:val="20"/>
          <w:szCs w:val="20"/>
        </w:rPr>
        <w:t>protocolo</w:t>
      </w:r>
      <w:proofErr w:type="spellEnd"/>
      <w:r w:rsidRPr="00221F9D">
        <w:rPr>
          <w:rFonts w:ascii="Times New Roman" w:hAnsi="Times New Roman" w:cs="Times New Roman"/>
          <w:sz w:val="20"/>
          <w:szCs w:val="20"/>
        </w:rPr>
        <w:t xml:space="preserve"> de </w:t>
      </w:r>
      <w:proofErr w:type="spellStart"/>
      <w:r w:rsidRPr="00221F9D">
        <w:rPr>
          <w:rFonts w:ascii="Times New Roman" w:hAnsi="Times New Roman" w:cs="Times New Roman"/>
          <w:sz w:val="20"/>
          <w:szCs w:val="20"/>
        </w:rPr>
        <w:t>entrenamiento</w:t>
      </w:r>
      <w:proofErr w:type="spellEnd"/>
      <w:r w:rsidRPr="00221F9D">
        <w:rPr>
          <w:rFonts w:ascii="Times New Roman" w:hAnsi="Times New Roman" w:cs="Times New Roman"/>
          <w:sz w:val="20"/>
          <w:szCs w:val="20"/>
        </w:rPr>
        <w:t xml:space="preserve"> para </w:t>
      </w:r>
      <w:proofErr w:type="spellStart"/>
      <w:r w:rsidRPr="00221F9D">
        <w:rPr>
          <w:rFonts w:ascii="Times New Roman" w:hAnsi="Times New Roman" w:cs="Times New Roman"/>
          <w:sz w:val="20"/>
          <w:szCs w:val="20"/>
        </w:rPr>
        <w:t>todo</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el</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grupo</w:t>
      </w:r>
      <w:proofErr w:type="spellEnd"/>
      <w:r w:rsidRPr="00221F9D">
        <w:rPr>
          <w:rFonts w:ascii="Times New Roman" w:hAnsi="Times New Roman" w:cs="Times New Roman"/>
          <w:sz w:val="20"/>
          <w:szCs w:val="20"/>
        </w:rPr>
        <w:t xml:space="preserve"> de </w:t>
      </w:r>
      <w:proofErr w:type="spellStart"/>
      <w:r w:rsidRPr="00221F9D">
        <w:rPr>
          <w:rFonts w:ascii="Times New Roman" w:hAnsi="Times New Roman" w:cs="Times New Roman"/>
          <w:sz w:val="20"/>
          <w:szCs w:val="20"/>
        </w:rPr>
        <w:t>elementos</w:t>
      </w:r>
      <w:proofErr w:type="spellEnd"/>
      <w:r w:rsidRPr="00221F9D">
        <w:rPr>
          <w:rFonts w:ascii="Times New Roman" w:hAnsi="Times New Roman" w:cs="Times New Roman"/>
          <w:sz w:val="20"/>
          <w:szCs w:val="20"/>
        </w:rPr>
        <w:t>.</w:t>
      </w:r>
    </w:p>
    <w:p w14:paraId="35A63D00" w14:textId="77777777" w:rsidR="00C235F9" w:rsidRDefault="00C235F9" w:rsidP="00C235F9">
      <w:pPr>
        <w:pStyle w:val="NoSpacing"/>
        <w:jc w:val="both"/>
        <w:rPr>
          <w:rFonts w:ascii="Times New Roman" w:hAnsi="Times New Roman" w:cs="Times New Roman"/>
          <w:b/>
          <w:bCs/>
          <w:i/>
          <w:iCs/>
          <w:sz w:val="20"/>
          <w:szCs w:val="20"/>
        </w:rPr>
      </w:pPr>
      <w:proofErr w:type="spellStart"/>
      <w:r w:rsidRPr="00221F9D">
        <w:rPr>
          <w:rFonts w:ascii="Times New Roman" w:hAnsi="Times New Roman" w:cs="Times New Roman"/>
          <w:b/>
          <w:bCs/>
          <w:i/>
          <w:iCs/>
          <w:sz w:val="20"/>
          <w:szCs w:val="20"/>
        </w:rPr>
        <w:t>Rectifique</w:t>
      </w:r>
      <w:proofErr w:type="spellEnd"/>
      <w:r w:rsidRPr="00221F9D">
        <w:rPr>
          <w:rFonts w:ascii="Times New Roman" w:hAnsi="Times New Roman" w:cs="Times New Roman"/>
          <w:b/>
          <w:bCs/>
          <w:i/>
          <w:iCs/>
          <w:sz w:val="20"/>
          <w:szCs w:val="20"/>
        </w:rPr>
        <w:t xml:space="preserve"> </w:t>
      </w:r>
      <w:proofErr w:type="spellStart"/>
      <w:r w:rsidRPr="00221F9D">
        <w:rPr>
          <w:rFonts w:ascii="Times New Roman" w:hAnsi="Times New Roman" w:cs="Times New Roman"/>
          <w:b/>
          <w:bCs/>
          <w:i/>
          <w:iCs/>
          <w:sz w:val="20"/>
          <w:szCs w:val="20"/>
        </w:rPr>
        <w:t>cualquier</w:t>
      </w:r>
      <w:proofErr w:type="spellEnd"/>
      <w:r w:rsidRPr="00221F9D">
        <w:rPr>
          <w:rFonts w:ascii="Times New Roman" w:hAnsi="Times New Roman" w:cs="Times New Roman"/>
          <w:b/>
          <w:bCs/>
          <w:i/>
          <w:iCs/>
          <w:sz w:val="20"/>
          <w:szCs w:val="20"/>
        </w:rPr>
        <w:t xml:space="preserve"> </w:t>
      </w:r>
      <w:proofErr w:type="spellStart"/>
      <w:r w:rsidRPr="00221F9D">
        <w:rPr>
          <w:rFonts w:ascii="Times New Roman" w:hAnsi="Times New Roman" w:cs="Times New Roman"/>
          <w:b/>
          <w:bCs/>
          <w:i/>
          <w:iCs/>
          <w:sz w:val="20"/>
          <w:szCs w:val="20"/>
        </w:rPr>
        <w:t>opción</w:t>
      </w:r>
      <w:proofErr w:type="spellEnd"/>
      <w:r w:rsidRPr="00221F9D">
        <w:rPr>
          <w:rFonts w:ascii="Times New Roman" w:hAnsi="Times New Roman" w:cs="Times New Roman"/>
          <w:b/>
          <w:bCs/>
          <w:i/>
          <w:iCs/>
          <w:sz w:val="20"/>
          <w:szCs w:val="20"/>
        </w:rPr>
        <w:t xml:space="preserve"> </w:t>
      </w:r>
      <w:proofErr w:type="gramStart"/>
      <w:r w:rsidRPr="00221F9D">
        <w:rPr>
          <w:rFonts w:ascii="Times New Roman" w:hAnsi="Times New Roman" w:cs="Times New Roman"/>
          <w:b/>
          <w:bCs/>
          <w:i/>
          <w:iCs/>
          <w:sz w:val="20"/>
          <w:szCs w:val="20"/>
        </w:rPr>
        <w:t>a</w:t>
      </w:r>
      <w:proofErr w:type="gramEnd"/>
      <w:r w:rsidRPr="00221F9D">
        <w:rPr>
          <w:rFonts w:ascii="Times New Roman" w:hAnsi="Times New Roman" w:cs="Times New Roman"/>
          <w:b/>
          <w:bCs/>
          <w:i/>
          <w:iCs/>
          <w:sz w:val="20"/>
          <w:szCs w:val="20"/>
        </w:rPr>
        <w:t xml:space="preserve"> 85 o </w:t>
      </w:r>
      <w:proofErr w:type="spellStart"/>
      <w:r w:rsidRPr="00221F9D">
        <w:rPr>
          <w:rFonts w:ascii="Times New Roman" w:hAnsi="Times New Roman" w:cs="Times New Roman"/>
          <w:b/>
          <w:bCs/>
          <w:i/>
          <w:iCs/>
          <w:sz w:val="20"/>
          <w:szCs w:val="20"/>
        </w:rPr>
        <w:t>más</w:t>
      </w:r>
      <w:proofErr w:type="spellEnd"/>
    </w:p>
    <w:p w14:paraId="457EFBDF" w14:textId="77777777" w:rsidR="00C235F9" w:rsidRDefault="00C235F9" w:rsidP="00C235F9">
      <w:pPr>
        <w:pStyle w:val="NoSpacing"/>
        <w:jc w:val="both"/>
        <w:rPr>
          <w:rFonts w:ascii="Times New Roman" w:hAnsi="Times New Roman" w:cs="Times New Roman"/>
          <w:b/>
          <w:bCs/>
          <w:i/>
          <w:iCs/>
          <w:sz w:val="20"/>
          <w:szCs w:val="20"/>
        </w:rPr>
      </w:pPr>
    </w:p>
    <w:p w14:paraId="33916FCE" w14:textId="77777777" w:rsidR="00C235F9" w:rsidRPr="00230807" w:rsidRDefault="00000000" w:rsidP="00C235F9">
      <w:pPr>
        <w:pStyle w:val="Heading2"/>
        <w:rPr>
          <w:rFonts w:ascii="Times New Roman" w:hAnsi="Times New Roman" w:cs="Times New Roman"/>
          <w:i/>
          <w:iCs/>
          <w:sz w:val="20"/>
          <w:szCs w:val="20"/>
        </w:rPr>
      </w:pPr>
      <w:hyperlink r:id="rId290" w:tooltip="Permalink to Stress and Cortisol" w:history="1">
        <w:bookmarkStart w:id="68" w:name="_Toc127794966"/>
      </w:hyperlink>
      <w:hyperlink r:id="rId291" w:tooltip="Permalink to Stress and Cortisol" w:history="1">
        <w:proofErr w:type="spellStart"/>
        <w:r w:rsidR="00C235F9" w:rsidRPr="0000606B">
          <w:rPr>
            <w:rStyle w:val="Hyperlink"/>
            <w:color w:val="4F81BD" w:themeColor="accent1"/>
            <w:u w:val="none"/>
          </w:rPr>
          <w:t>Estrés</w:t>
        </w:r>
        <w:proofErr w:type="spellEnd"/>
        <w:r w:rsidR="00C235F9" w:rsidRPr="0000606B">
          <w:rPr>
            <w:rStyle w:val="Hyperlink"/>
            <w:color w:val="4F81BD" w:themeColor="accent1"/>
            <w:u w:val="none"/>
          </w:rPr>
          <w:t xml:space="preserve"> y cortisol</w:t>
        </w:r>
      </w:hyperlink>
      <w:hyperlink r:id="rId292" w:tooltip="Permalink to Stress and Cortisol" w:history="1">
        <w:bookmarkEnd w:id="68"/>
      </w:hyperlink>
    </w:p>
    <w:p w14:paraId="6D7B0AD9" w14:textId="77777777" w:rsidR="00C235F9" w:rsidRDefault="00C235F9" w:rsidP="00C235F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2738817" wp14:editId="45389985">
            <wp:extent cx="4350936" cy="2995392"/>
            <wp:effectExtent l="0" t="0" r="0" b="0"/>
            <wp:docPr id="163" name="Picture 163" descr="https://support.quantum-medical.eu/wp-content/uploads/2022/10/Stress-1024x7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Picture 27" descr="https://support.quantum-medical.eu/wp-content/uploads/2022/10/Stress-1024x705.jpg"/>
                    <pic:cNvPicPr>
                      <a:picLocks noChangeAspect="1" noChangeArrowheads="1"/>
                    </pic:cNvPicPr>
                  </pic:nvPicPr>
                  <pic:blipFill>
                    <a:blip r:embed="rId293">
                      <a:extLst>
                        <a:ext uri="{28A0092B-C50C-407E-A947-70E740481C1C}">
                          <a14:useLocalDpi xmlns:a14="http://schemas.microsoft.com/office/drawing/2010/main" val="0"/>
                        </a:ext>
                      </a:extLst>
                    </a:blip>
                    <a:stretch>
                      <a:fillRect/>
                    </a:stretch>
                  </pic:blipFill>
                  <pic:spPr bwMode="auto">
                    <a:xfrm>
                      <a:off x="0" y="0"/>
                      <a:ext cx="4358273" cy="3000443"/>
                    </a:xfrm>
                    <a:prstGeom prst="rect">
                      <a:avLst/>
                    </a:prstGeom>
                    <a:noFill/>
                    <a:ln>
                      <a:noFill/>
                    </a:ln>
                  </pic:spPr>
                </pic:pic>
              </a:graphicData>
            </a:graphic>
          </wp:inline>
        </w:drawing>
      </w:r>
    </w:p>
    <w:p w14:paraId="245C1EF2" w14:textId="77777777" w:rsidR="00C235F9" w:rsidRPr="0000606B" w:rsidRDefault="00C235F9" w:rsidP="00C235F9">
      <w:pPr>
        <w:spacing w:after="0" w:line="240" w:lineRule="auto"/>
        <w:rPr>
          <w:rFonts w:ascii="Times New Roman" w:eastAsia="Times New Roman" w:hAnsi="Times New Roman" w:cs="Times New Roman"/>
          <w:sz w:val="24"/>
          <w:szCs w:val="24"/>
        </w:rPr>
      </w:pPr>
    </w:p>
    <w:p w14:paraId="7D1BE3FB" w14:textId="77777777" w:rsidR="00C235F9" w:rsidRPr="00221F9D" w:rsidRDefault="00C235F9" w:rsidP="00C235F9">
      <w:pPr>
        <w:pStyle w:val="NoSpacing"/>
        <w:jc w:val="both"/>
        <w:rPr>
          <w:rFonts w:ascii="Times New Roman" w:hAnsi="Times New Roman" w:cs="Times New Roman"/>
          <w:sz w:val="20"/>
          <w:szCs w:val="20"/>
        </w:rPr>
      </w:pPr>
      <w:r w:rsidRPr="00221F9D">
        <w:rPr>
          <w:rFonts w:ascii="Times New Roman" w:hAnsi="Times New Roman" w:cs="Times New Roman"/>
          <w:sz w:val="20"/>
          <w:szCs w:val="20"/>
        </w:rPr>
        <w:t xml:space="preserve">Del panel </w:t>
      </w:r>
      <w:r w:rsidRPr="00221F9D">
        <w:rPr>
          <w:rFonts w:ascii="Times New Roman" w:hAnsi="Times New Roman" w:cs="Times New Roman"/>
          <w:b/>
          <w:bCs/>
          <w:i/>
          <w:iCs/>
          <w:sz w:val="20"/>
          <w:szCs w:val="20"/>
        </w:rPr>
        <w:t xml:space="preserve">de </w:t>
      </w:r>
      <w:proofErr w:type="spellStart"/>
      <w:proofErr w:type="gramStart"/>
      <w:r w:rsidRPr="00221F9D">
        <w:rPr>
          <w:rFonts w:ascii="Times New Roman" w:hAnsi="Times New Roman" w:cs="Times New Roman"/>
          <w:b/>
          <w:bCs/>
          <w:i/>
          <w:iCs/>
          <w:sz w:val="20"/>
          <w:szCs w:val="20"/>
        </w:rPr>
        <w:t>Nutrición</w:t>
      </w:r>
      <w:proofErr w:type="spellEnd"/>
      <w:r w:rsidRPr="00221F9D">
        <w:rPr>
          <w:rFonts w:ascii="Times New Roman" w:hAnsi="Times New Roman" w:cs="Times New Roman"/>
          <w:b/>
          <w:bCs/>
          <w:i/>
          <w:iCs/>
          <w:sz w:val="20"/>
          <w:szCs w:val="20"/>
        </w:rPr>
        <w:t xml:space="preserve"> </w:t>
      </w:r>
      <w:r w:rsidRPr="00221F9D">
        <w:rPr>
          <w:rFonts w:ascii="Times New Roman" w:hAnsi="Times New Roman" w:cs="Times New Roman"/>
          <w:sz w:val="20"/>
          <w:szCs w:val="20"/>
        </w:rPr>
        <w:t>:</w:t>
      </w:r>
      <w:proofErr w:type="gramEnd"/>
    </w:p>
    <w:p w14:paraId="32060B9F" w14:textId="77777777" w:rsidR="00C235F9" w:rsidRPr="00221F9D" w:rsidRDefault="00C235F9" w:rsidP="00C235F9">
      <w:pPr>
        <w:pStyle w:val="NoSpacing"/>
        <w:jc w:val="both"/>
        <w:rPr>
          <w:rFonts w:ascii="Times New Roman" w:hAnsi="Times New Roman" w:cs="Times New Roman"/>
          <w:sz w:val="20"/>
          <w:szCs w:val="20"/>
        </w:rPr>
      </w:pPr>
      <w:proofErr w:type="gramStart"/>
      <w:r w:rsidRPr="00221F9D">
        <w:rPr>
          <w:rFonts w:ascii="Times New Roman" w:hAnsi="Times New Roman" w:cs="Times New Roman"/>
          <w:b/>
          <w:bCs/>
          <w:sz w:val="20"/>
          <w:szCs w:val="20"/>
        </w:rPr>
        <w:t xml:space="preserve">1 </w:t>
      </w:r>
      <w:r w:rsidRPr="00221F9D">
        <w:rPr>
          <w:rFonts w:ascii="Times New Roman" w:hAnsi="Times New Roman" w:cs="Times New Roman"/>
          <w:b/>
          <w:bCs/>
          <w:i/>
          <w:iCs/>
          <w:sz w:val="20"/>
          <w:szCs w:val="20"/>
        </w:rPr>
        <w:t>.</w:t>
      </w:r>
      <w:proofErr w:type="gramEnd"/>
      <w:r w:rsidRPr="00221F9D">
        <w:rPr>
          <w:rFonts w:ascii="Times New Roman" w:hAnsi="Times New Roman" w:cs="Times New Roman"/>
          <w:b/>
          <w:bCs/>
          <w:i/>
          <w:iCs/>
          <w:sz w:val="20"/>
          <w:szCs w:val="20"/>
        </w:rPr>
        <w:t xml:space="preserve"> </w:t>
      </w:r>
      <w:proofErr w:type="spellStart"/>
      <w:r w:rsidRPr="00221F9D">
        <w:rPr>
          <w:rFonts w:ascii="Times New Roman" w:hAnsi="Times New Roman" w:cs="Times New Roman"/>
          <w:b/>
          <w:bCs/>
          <w:i/>
          <w:iCs/>
          <w:sz w:val="20"/>
          <w:szCs w:val="20"/>
        </w:rPr>
        <w:t>Estrés</w:t>
      </w:r>
      <w:proofErr w:type="spellEnd"/>
      <w:r w:rsidRPr="00221F9D">
        <w:rPr>
          <w:rFonts w:ascii="Times New Roman" w:hAnsi="Times New Roman" w:cs="Times New Roman"/>
          <w:b/>
          <w:bCs/>
          <w:i/>
          <w:iCs/>
          <w:sz w:val="20"/>
          <w:szCs w:val="20"/>
        </w:rPr>
        <w:t xml:space="preserve"> y cortisol</w:t>
      </w:r>
    </w:p>
    <w:p w14:paraId="2CF89AEB" w14:textId="77777777" w:rsidR="00C235F9" w:rsidRPr="00221F9D" w:rsidRDefault="00C235F9" w:rsidP="00C235F9">
      <w:pPr>
        <w:pStyle w:val="NoSpacing"/>
        <w:jc w:val="both"/>
        <w:rPr>
          <w:rFonts w:ascii="Times New Roman" w:hAnsi="Times New Roman" w:cs="Times New Roman"/>
          <w:sz w:val="20"/>
          <w:szCs w:val="20"/>
        </w:rPr>
      </w:pPr>
      <w:proofErr w:type="gramStart"/>
      <w:r w:rsidRPr="00221F9D">
        <w:rPr>
          <w:rFonts w:ascii="Times New Roman" w:hAnsi="Times New Roman" w:cs="Times New Roman"/>
          <w:b/>
          <w:bCs/>
          <w:sz w:val="20"/>
          <w:szCs w:val="20"/>
        </w:rPr>
        <w:t xml:space="preserve">2 </w:t>
      </w:r>
      <w:r w:rsidRPr="00221F9D">
        <w:rPr>
          <w:rFonts w:ascii="Times New Roman" w:hAnsi="Times New Roman" w:cs="Times New Roman"/>
          <w:b/>
          <w:bCs/>
          <w:i/>
          <w:iCs/>
          <w:sz w:val="20"/>
          <w:szCs w:val="20"/>
        </w:rPr>
        <w:t>.</w:t>
      </w:r>
      <w:proofErr w:type="gramEnd"/>
      <w:r w:rsidRPr="00221F9D">
        <w:rPr>
          <w:rFonts w:ascii="Times New Roman" w:hAnsi="Times New Roman" w:cs="Times New Roman"/>
          <w:b/>
          <w:bCs/>
          <w:i/>
          <w:iCs/>
          <w:sz w:val="20"/>
          <w:szCs w:val="20"/>
        </w:rPr>
        <w:t xml:space="preserve"> ¿Desea </w:t>
      </w:r>
      <w:proofErr w:type="spellStart"/>
      <w:r w:rsidRPr="00221F9D">
        <w:rPr>
          <w:rFonts w:ascii="Times New Roman" w:hAnsi="Times New Roman" w:cs="Times New Roman"/>
          <w:b/>
          <w:bCs/>
          <w:i/>
          <w:iCs/>
          <w:sz w:val="20"/>
          <w:szCs w:val="20"/>
        </w:rPr>
        <w:t>utilizar</w:t>
      </w:r>
      <w:proofErr w:type="spellEnd"/>
      <w:r w:rsidRPr="00221F9D">
        <w:rPr>
          <w:rFonts w:ascii="Times New Roman" w:hAnsi="Times New Roman" w:cs="Times New Roman"/>
          <w:b/>
          <w:bCs/>
          <w:i/>
          <w:iCs/>
          <w:sz w:val="20"/>
          <w:szCs w:val="20"/>
        </w:rPr>
        <w:t xml:space="preserve"> las </w:t>
      </w:r>
      <w:proofErr w:type="spellStart"/>
      <w:r w:rsidRPr="00221F9D">
        <w:rPr>
          <w:rFonts w:ascii="Times New Roman" w:hAnsi="Times New Roman" w:cs="Times New Roman"/>
          <w:b/>
          <w:bCs/>
          <w:i/>
          <w:iCs/>
          <w:sz w:val="20"/>
          <w:szCs w:val="20"/>
        </w:rPr>
        <w:t>Preguntas</w:t>
      </w:r>
      <w:proofErr w:type="spellEnd"/>
      <w:r w:rsidRPr="00221F9D">
        <w:rPr>
          <w:rFonts w:ascii="Times New Roman" w:hAnsi="Times New Roman" w:cs="Times New Roman"/>
          <w:b/>
          <w:bCs/>
          <w:i/>
          <w:iCs/>
          <w:sz w:val="20"/>
          <w:szCs w:val="20"/>
        </w:rPr>
        <w:t xml:space="preserve">? </w:t>
      </w:r>
      <w:proofErr w:type="spellStart"/>
      <w:r w:rsidRPr="00221F9D">
        <w:rPr>
          <w:rFonts w:ascii="Times New Roman" w:hAnsi="Times New Roman" w:cs="Times New Roman"/>
          <w:b/>
          <w:bCs/>
          <w:i/>
          <w:iCs/>
          <w:sz w:val="20"/>
          <w:szCs w:val="20"/>
        </w:rPr>
        <w:t>Sí</w:t>
      </w:r>
      <w:proofErr w:type="spellEnd"/>
      <w:r w:rsidRPr="00221F9D">
        <w:rPr>
          <w:rFonts w:ascii="Times New Roman" w:hAnsi="Times New Roman" w:cs="Times New Roman"/>
          <w:b/>
          <w:bCs/>
          <w:i/>
          <w:iCs/>
          <w:sz w:val="20"/>
          <w:szCs w:val="20"/>
        </w:rPr>
        <w:t xml:space="preserve"> o no</w:t>
      </w:r>
    </w:p>
    <w:p w14:paraId="585C0023" w14:textId="77777777" w:rsidR="00C235F9" w:rsidRPr="00221F9D" w:rsidRDefault="00C235F9" w:rsidP="00C235F9">
      <w:pPr>
        <w:pStyle w:val="NoSpacing"/>
        <w:jc w:val="both"/>
        <w:rPr>
          <w:rFonts w:ascii="Times New Roman" w:hAnsi="Times New Roman" w:cs="Times New Roman"/>
          <w:sz w:val="20"/>
          <w:szCs w:val="20"/>
        </w:rPr>
      </w:pPr>
      <w:r w:rsidRPr="00221F9D">
        <w:rPr>
          <w:rFonts w:ascii="Times New Roman" w:hAnsi="Times New Roman" w:cs="Times New Roman"/>
          <w:sz w:val="20"/>
          <w:szCs w:val="20"/>
        </w:rPr>
        <w:t xml:space="preserve">Al </w:t>
      </w:r>
      <w:proofErr w:type="spellStart"/>
      <w:r w:rsidRPr="00221F9D">
        <w:rPr>
          <w:rFonts w:ascii="Times New Roman" w:hAnsi="Times New Roman" w:cs="Times New Roman"/>
          <w:sz w:val="20"/>
          <w:szCs w:val="20"/>
        </w:rPr>
        <w:t>seleccionar</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b/>
          <w:bCs/>
          <w:i/>
          <w:iCs/>
          <w:sz w:val="20"/>
          <w:szCs w:val="20"/>
        </w:rPr>
        <w:t>Sí</w:t>
      </w:r>
      <w:proofErr w:type="spellEnd"/>
      <w:r w:rsidRPr="00221F9D">
        <w:rPr>
          <w:rFonts w:ascii="Times New Roman" w:hAnsi="Times New Roman" w:cs="Times New Roman"/>
          <w:b/>
          <w:bCs/>
          <w:i/>
          <w:iCs/>
          <w:sz w:val="20"/>
          <w:szCs w:val="20"/>
        </w:rPr>
        <w:t xml:space="preserve">, </w:t>
      </w:r>
      <w:r w:rsidRPr="00221F9D">
        <w:rPr>
          <w:rFonts w:ascii="Times New Roman" w:hAnsi="Times New Roman" w:cs="Times New Roman"/>
          <w:sz w:val="20"/>
          <w:szCs w:val="20"/>
        </w:rPr>
        <w:t xml:space="preserve">se </w:t>
      </w:r>
      <w:proofErr w:type="spellStart"/>
      <w:r w:rsidRPr="00221F9D">
        <w:rPr>
          <w:rFonts w:ascii="Times New Roman" w:hAnsi="Times New Roman" w:cs="Times New Roman"/>
          <w:sz w:val="20"/>
          <w:szCs w:val="20"/>
        </w:rPr>
        <w:t>proporcionará</w:t>
      </w:r>
      <w:proofErr w:type="spellEnd"/>
      <w:r w:rsidRPr="00221F9D">
        <w:rPr>
          <w:rFonts w:ascii="Times New Roman" w:hAnsi="Times New Roman" w:cs="Times New Roman"/>
          <w:sz w:val="20"/>
          <w:szCs w:val="20"/>
        </w:rPr>
        <w:t xml:space="preserve"> un </w:t>
      </w:r>
      <w:proofErr w:type="spellStart"/>
      <w:r w:rsidRPr="00221F9D">
        <w:rPr>
          <w:rFonts w:ascii="Times New Roman" w:hAnsi="Times New Roman" w:cs="Times New Roman"/>
          <w:sz w:val="20"/>
          <w:szCs w:val="20"/>
        </w:rPr>
        <w:t>cuestionario</w:t>
      </w:r>
      <w:proofErr w:type="spellEnd"/>
      <w:r w:rsidRPr="00221F9D">
        <w:rPr>
          <w:rFonts w:ascii="Times New Roman" w:hAnsi="Times New Roman" w:cs="Times New Roman"/>
          <w:sz w:val="20"/>
          <w:szCs w:val="20"/>
        </w:rPr>
        <w:t xml:space="preserve"> que </w:t>
      </w:r>
      <w:proofErr w:type="spellStart"/>
      <w:r w:rsidRPr="00221F9D">
        <w:rPr>
          <w:rFonts w:ascii="Times New Roman" w:hAnsi="Times New Roman" w:cs="Times New Roman"/>
          <w:sz w:val="20"/>
          <w:szCs w:val="20"/>
        </w:rPr>
        <w:t>afinará</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el</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proceso</w:t>
      </w:r>
      <w:proofErr w:type="spellEnd"/>
      <w:r w:rsidRPr="00221F9D">
        <w:rPr>
          <w:rFonts w:ascii="Times New Roman" w:hAnsi="Times New Roman" w:cs="Times New Roman"/>
          <w:sz w:val="20"/>
          <w:szCs w:val="20"/>
        </w:rPr>
        <w:t xml:space="preserve"> de </w:t>
      </w:r>
      <w:proofErr w:type="spellStart"/>
      <w:r w:rsidRPr="00221F9D">
        <w:rPr>
          <w:rFonts w:ascii="Times New Roman" w:hAnsi="Times New Roman" w:cs="Times New Roman"/>
          <w:sz w:val="20"/>
          <w:szCs w:val="20"/>
        </w:rPr>
        <w:t>capacitación</w:t>
      </w:r>
      <w:proofErr w:type="spellEnd"/>
      <w:r w:rsidRPr="00221F9D">
        <w:rPr>
          <w:rFonts w:ascii="Times New Roman" w:hAnsi="Times New Roman" w:cs="Times New Roman"/>
          <w:sz w:val="20"/>
          <w:szCs w:val="20"/>
        </w:rPr>
        <w:t>.</w:t>
      </w:r>
    </w:p>
    <w:p w14:paraId="5C7E2597" w14:textId="77777777" w:rsidR="00C235F9" w:rsidRPr="00221F9D" w:rsidRDefault="00C235F9" w:rsidP="00C235F9">
      <w:pPr>
        <w:pStyle w:val="NoSpacing"/>
        <w:jc w:val="both"/>
        <w:rPr>
          <w:rFonts w:ascii="Times New Roman" w:hAnsi="Times New Roman" w:cs="Times New Roman"/>
          <w:sz w:val="20"/>
          <w:szCs w:val="20"/>
        </w:rPr>
      </w:pPr>
      <w:proofErr w:type="gramStart"/>
      <w:r w:rsidRPr="00221F9D">
        <w:rPr>
          <w:rFonts w:ascii="Times New Roman" w:hAnsi="Times New Roman" w:cs="Times New Roman"/>
          <w:b/>
          <w:bCs/>
          <w:sz w:val="20"/>
          <w:szCs w:val="20"/>
        </w:rPr>
        <w:t xml:space="preserve">3 </w:t>
      </w:r>
      <w:r w:rsidRPr="00221F9D">
        <w:rPr>
          <w:rFonts w:ascii="Times New Roman" w:hAnsi="Times New Roman" w:cs="Times New Roman"/>
          <w:b/>
          <w:bCs/>
          <w:i/>
          <w:iCs/>
          <w:sz w:val="20"/>
          <w:szCs w:val="20"/>
        </w:rPr>
        <w:t>.</w:t>
      </w:r>
      <w:proofErr w:type="gramEnd"/>
      <w:r w:rsidRPr="00221F9D">
        <w:rPr>
          <w:rFonts w:ascii="Times New Roman" w:hAnsi="Times New Roman" w:cs="Times New Roman"/>
          <w:b/>
          <w:bCs/>
          <w:i/>
          <w:iCs/>
          <w:sz w:val="20"/>
          <w:szCs w:val="20"/>
        </w:rPr>
        <w:t xml:space="preserve"> </w:t>
      </w:r>
      <w:proofErr w:type="spellStart"/>
      <w:r w:rsidRPr="00221F9D">
        <w:rPr>
          <w:rFonts w:ascii="Times New Roman" w:hAnsi="Times New Roman" w:cs="Times New Roman"/>
          <w:b/>
          <w:bCs/>
          <w:i/>
          <w:iCs/>
          <w:sz w:val="20"/>
          <w:szCs w:val="20"/>
        </w:rPr>
        <w:t>Equilibrio</w:t>
      </w:r>
      <w:proofErr w:type="spellEnd"/>
      <w:r w:rsidRPr="00221F9D">
        <w:rPr>
          <w:rFonts w:ascii="Times New Roman" w:hAnsi="Times New Roman" w:cs="Times New Roman"/>
          <w:b/>
          <w:bCs/>
          <w:i/>
          <w:iCs/>
          <w:sz w:val="20"/>
          <w:szCs w:val="20"/>
        </w:rPr>
        <w:t xml:space="preserve"> </w:t>
      </w:r>
      <w:proofErr w:type="spellStart"/>
      <w:proofErr w:type="gramStart"/>
      <w:r w:rsidRPr="00221F9D">
        <w:rPr>
          <w:rFonts w:ascii="Times New Roman" w:hAnsi="Times New Roman" w:cs="Times New Roman"/>
          <w:b/>
          <w:bCs/>
          <w:i/>
          <w:iCs/>
          <w:sz w:val="20"/>
          <w:szCs w:val="20"/>
        </w:rPr>
        <w:t>suprarrenal</w:t>
      </w:r>
      <w:proofErr w:type="spellEnd"/>
      <w:r w:rsidRPr="00221F9D">
        <w:rPr>
          <w:rFonts w:ascii="Times New Roman" w:hAnsi="Times New Roman" w:cs="Times New Roman"/>
          <w:b/>
          <w:bCs/>
          <w:i/>
          <w:iCs/>
          <w:sz w:val="20"/>
          <w:szCs w:val="20"/>
        </w:rPr>
        <w:t xml:space="preserve"> </w:t>
      </w:r>
      <w:r w:rsidRPr="00221F9D">
        <w:rPr>
          <w:rFonts w:ascii="Times New Roman" w:hAnsi="Times New Roman" w:cs="Times New Roman"/>
          <w:sz w:val="20"/>
          <w:szCs w:val="20"/>
        </w:rPr>
        <w:t>:</w:t>
      </w:r>
      <w:proofErr w:type="gram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rectificar</w:t>
      </w:r>
      <w:proofErr w:type="spellEnd"/>
      <w:r w:rsidRPr="00221F9D">
        <w:rPr>
          <w:rFonts w:ascii="Times New Roman" w:hAnsi="Times New Roman" w:cs="Times New Roman"/>
          <w:sz w:val="20"/>
          <w:szCs w:val="20"/>
        </w:rPr>
        <w:t xml:space="preserve"> a 85 o </w:t>
      </w:r>
      <w:proofErr w:type="spellStart"/>
      <w:r w:rsidRPr="00221F9D">
        <w:rPr>
          <w:rFonts w:ascii="Times New Roman" w:hAnsi="Times New Roman" w:cs="Times New Roman"/>
          <w:sz w:val="20"/>
          <w:szCs w:val="20"/>
        </w:rPr>
        <w:t>más</w:t>
      </w:r>
      <w:proofErr w:type="spellEnd"/>
    </w:p>
    <w:p w14:paraId="6E74FAC1" w14:textId="77777777" w:rsidR="00C235F9" w:rsidRPr="00221F9D" w:rsidRDefault="00C235F9" w:rsidP="00C235F9">
      <w:pPr>
        <w:pStyle w:val="NoSpacing"/>
        <w:jc w:val="both"/>
        <w:rPr>
          <w:rFonts w:ascii="Times New Roman" w:hAnsi="Times New Roman" w:cs="Times New Roman"/>
          <w:sz w:val="20"/>
          <w:szCs w:val="20"/>
        </w:rPr>
      </w:pPr>
      <w:proofErr w:type="gramStart"/>
      <w:r w:rsidRPr="00221F9D">
        <w:rPr>
          <w:rFonts w:ascii="Times New Roman" w:hAnsi="Times New Roman" w:cs="Times New Roman"/>
          <w:b/>
          <w:bCs/>
          <w:sz w:val="20"/>
          <w:szCs w:val="20"/>
        </w:rPr>
        <w:t xml:space="preserve">4 </w:t>
      </w:r>
      <w:r w:rsidRPr="00221F9D">
        <w:rPr>
          <w:rFonts w:ascii="Times New Roman" w:hAnsi="Times New Roman" w:cs="Times New Roman"/>
          <w:b/>
          <w:bCs/>
          <w:i/>
          <w:iCs/>
          <w:sz w:val="20"/>
          <w:szCs w:val="20"/>
        </w:rPr>
        <w:t>.</w:t>
      </w:r>
      <w:proofErr w:type="gramEnd"/>
      <w:r w:rsidRPr="00221F9D">
        <w:rPr>
          <w:rFonts w:ascii="Times New Roman" w:hAnsi="Times New Roman" w:cs="Times New Roman"/>
          <w:b/>
          <w:bCs/>
          <w:i/>
          <w:iCs/>
          <w:sz w:val="20"/>
          <w:szCs w:val="20"/>
        </w:rPr>
        <w:t xml:space="preserve"> </w:t>
      </w:r>
      <w:proofErr w:type="spellStart"/>
      <w:proofErr w:type="gramStart"/>
      <w:r w:rsidRPr="00221F9D">
        <w:rPr>
          <w:rFonts w:ascii="Times New Roman" w:hAnsi="Times New Roman" w:cs="Times New Roman"/>
          <w:b/>
          <w:bCs/>
          <w:i/>
          <w:iCs/>
          <w:sz w:val="20"/>
          <w:szCs w:val="20"/>
        </w:rPr>
        <w:t>Cerrar</w:t>
      </w:r>
      <w:proofErr w:type="spellEnd"/>
      <w:r w:rsidRPr="00221F9D">
        <w:rPr>
          <w:rFonts w:ascii="Times New Roman" w:hAnsi="Times New Roman" w:cs="Times New Roman"/>
          <w:b/>
          <w:bCs/>
          <w:i/>
          <w:iCs/>
          <w:sz w:val="20"/>
          <w:szCs w:val="20"/>
        </w:rPr>
        <w:t xml:space="preserve"> </w:t>
      </w:r>
      <w:r w:rsidRPr="00221F9D">
        <w:rPr>
          <w:rFonts w:ascii="Times New Roman" w:hAnsi="Times New Roman" w:cs="Times New Roman"/>
          <w:sz w:val="20"/>
          <w:szCs w:val="20"/>
        </w:rPr>
        <w:t>.</w:t>
      </w:r>
      <w:proofErr w:type="gramEnd"/>
    </w:p>
    <w:p w14:paraId="18C4A358" w14:textId="77777777" w:rsidR="00C235F9" w:rsidRDefault="00C235F9" w:rsidP="00C235F9">
      <w:pPr>
        <w:pStyle w:val="Heading1"/>
        <w:rPr>
          <w:rStyle w:val="Strong"/>
          <w:b/>
          <w:bCs/>
        </w:rPr>
      </w:pPr>
    </w:p>
    <w:p w14:paraId="4ABB29BB" w14:textId="77777777" w:rsidR="00C235F9" w:rsidRDefault="00C235F9" w:rsidP="00C235F9">
      <w:pPr>
        <w:pStyle w:val="Heading1"/>
        <w:rPr>
          <w:rStyle w:val="Strong"/>
          <w:b/>
          <w:bCs/>
        </w:rPr>
      </w:pPr>
    </w:p>
    <w:p w14:paraId="093CBEB5" w14:textId="77777777" w:rsidR="00C235F9" w:rsidRPr="00AA6252" w:rsidRDefault="00C235F9" w:rsidP="00C235F9">
      <w:pPr>
        <w:pStyle w:val="Heading1"/>
        <w:rPr>
          <w:rFonts w:ascii="Times New Roman" w:eastAsia="Times New Roman" w:hAnsi="Times New Roman" w:cs="Times New Roman"/>
          <w:sz w:val="20"/>
          <w:szCs w:val="20"/>
        </w:rPr>
      </w:pPr>
      <w:bookmarkStart w:id="69" w:name="_Toc127794967"/>
      <w:proofErr w:type="spellStart"/>
      <w:r>
        <w:rPr>
          <w:rStyle w:val="Strong"/>
          <w:b/>
          <w:bCs/>
        </w:rPr>
        <w:t>Capítulo</w:t>
      </w:r>
      <w:proofErr w:type="spellEnd"/>
      <w:r>
        <w:rPr>
          <w:rStyle w:val="Strong"/>
          <w:b/>
          <w:bCs/>
        </w:rPr>
        <w:t xml:space="preserve"> 13</w:t>
      </w:r>
      <w:bookmarkEnd w:id="69"/>
    </w:p>
    <w:p w14:paraId="7A6CDC13" w14:textId="77777777" w:rsidR="00C235F9" w:rsidRDefault="00000000" w:rsidP="00C235F9">
      <w:pPr>
        <w:pStyle w:val="Heading2"/>
      </w:pPr>
      <w:hyperlink r:id="rId294" w:tooltip="Permalink to Stimulate Emotional Growth Stress Reduction" w:history="1">
        <w:bookmarkStart w:id="70" w:name="_Toc127794968"/>
      </w:hyperlink>
      <w:hyperlink r:id="rId295" w:tooltip="Permalink to Stimulate Emotional Growth Stress Reduction" w:history="1">
        <w:proofErr w:type="spellStart"/>
        <w:r w:rsidR="00C235F9" w:rsidRPr="0000606B">
          <w:rPr>
            <w:rStyle w:val="Hyperlink"/>
            <w:color w:val="4F81BD" w:themeColor="accent1"/>
            <w:u w:val="none"/>
          </w:rPr>
          <w:t>Estimular</w:t>
        </w:r>
        <w:proofErr w:type="spellEnd"/>
        <w:r w:rsidR="00C235F9" w:rsidRPr="0000606B">
          <w:rPr>
            <w:rStyle w:val="Hyperlink"/>
            <w:color w:val="4F81BD" w:themeColor="accent1"/>
            <w:u w:val="none"/>
          </w:rPr>
          <w:t xml:space="preserve"> </w:t>
        </w:r>
        <w:proofErr w:type="spellStart"/>
        <w:r w:rsidR="00C235F9" w:rsidRPr="0000606B">
          <w:rPr>
            <w:rStyle w:val="Hyperlink"/>
            <w:color w:val="4F81BD" w:themeColor="accent1"/>
            <w:u w:val="none"/>
          </w:rPr>
          <w:t>el</w:t>
        </w:r>
        <w:proofErr w:type="spellEnd"/>
        <w:r w:rsidR="00C235F9" w:rsidRPr="0000606B">
          <w:rPr>
            <w:rStyle w:val="Hyperlink"/>
            <w:color w:val="4F81BD" w:themeColor="accent1"/>
            <w:u w:val="none"/>
          </w:rPr>
          <w:t xml:space="preserve"> </w:t>
        </w:r>
        <w:proofErr w:type="spellStart"/>
        <w:r w:rsidR="00C235F9" w:rsidRPr="0000606B">
          <w:rPr>
            <w:rStyle w:val="Hyperlink"/>
            <w:color w:val="4F81BD" w:themeColor="accent1"/>
            <w:u w:val="none"/>
          </w:rPr>
          <w:t>crecimiento</w:t>
        </w:r>
        <w:proofErr w:type="spellEnd"/>
        <w:r w:rsidR="00C235F9" w:rsidRPr="0000606B">
          <w:rPr>
            <w:rStyle w:val="Hyperlink"/>
            <w:color w:val="4F81BD" w:themeColor="accent1"/>
            <w:u w:val="none"/>
          </w:rPr>
          <w:t xml:space="preserve"> </w:t>
        </w:r>
        <w:proofErr w:type="spellStart"/>
        <w:r w:rsidR="00C235F9" w:rsidRPr="0000606B">
          <w:rPr>
            <w:rStyle w:val="Hyperlink"/>
            <w:color w:val="4F81BD" w:themeColor="accent1"/>
            <w:u w:val="none"/>
          </w:rPr>
          <w:t>emocional</w:t>
        </w:r>
        <w:proofErr w:type="spellEnd"/>
        <w:r w:rsidR="00C235F9" w:rsidRPr="0000606B">
          <w:rPr>
            <w:rStyle w:val="Hyperlink"/>
            <w:color w:val="4F81BD" w:themeColor="accent1"/>
            <w:u w:val="none"/>
          </w:rPr>
          <w:t xml:space="preserve"> </w:t>
        </w:r>
        <w:proofErr w:type="spellStart"/>
        <w:r w:rsidR="00C235F9" w:rsidRPr="0000606B">
          <w:rPr>
            <w:rStyle w:val="Hyperlink"/>
            <w:color w:val="4F81BD" w:themeColor="accent1"/>
            <w:u w:val="none"/>
          </w:rPr>
          <w:t>Reducción</w:t>
        </w:r>
        <w:proofErr w:type="spellEnd"/>
        <w:r w:rsidR="00C235F9" w:rsidRPr="0000606B">
          <w:rPr>
            <w:rStyle w:val="Hyperlink"/>
            <w:color w:val="4F81BD" w:themeColor="accent1"/>
            <w:u w:val="none"/>
          </w:rPr>
          <w:t xml:space="preserve"> del </w:t>
        </w:r>
        <w:proofErr w:type="spellStart"/>
        <w:r w:rsidR="00C235F9" w:rsidRPr="0000606B">
          <w:rPr>
            <w:rStyle w:val="Hyperlink"/>
            <w:color w:val="4F81BD" w:themeColor="accent1"/>
            <w:u w:val="none"/>
          </w:rPr>
          <w:t>estrés</w:t>
        </w:r>
        <w:proofErr w:type="spellEnd"/>
      </w:hyperlink>
      <w:hyperlink r:id="rId296" w:tooltip="Permalink to Stimulate Emotional Growth Stress Reduction" w:history="1">
        <w:bookmarkEnd w:id="70"/>
      </w:hyperlink>
    </w:p>
    <w:p w14:paraId="3D43B931" w14:textId="77777777" w:rsidR="00C235F9" w:rsidRPr="00221F9D" w:rsidRDefault="00C235F9" w:rsidP="00C235F9">
      <w:pPr>
        <w:pStyle w:val="NoSpacing"/>
        <w:jc w:val="both"/>
        <w:rPr>
          <w:rFonts w:ascii="Times New Roman" w:hAnsi="Times New Roman" w:cs="Times New Roman"/>
          <w:sz w:val="20"/>
          <w:szCs w:val="20"/>
          <w:u w:val="single"/>
        </w:rPr>
      </w:pPr>
      <w:proofErr w:type="spellStart"/>
      <w:r w:rsidRPr="00221F9D">
        <w:rPr>
          <w:rFonts w:ascii="Times New Roman" w:hAnsi="Times New Roman" w:cs="Times New Roman"/>
          <w:sz w:val="20"/>
          <w:szCs w:val="20"/>
          <w:u w:val="single"/>
        </w:rPr>
        <w:t>Desde</w:t>
      </w:r>
      <w:proofErr w:type="spellEnd"/>
      <w:r w:rsidRPr="00221F9D">
        <w:rPr>
          <w:rFonts w:ascii="Times New Roman" w:hAnsi="Times New Roman" w:cs="Times New Roman"/>
          <w:sz w:val="20"/>
          <w:szCs w:val="20"/>
          <w:u w:val="single"/>
        </w:rPr>
        <w:t xml:space="preserve"> la </w:t>
      </w:r>
      <w:proofErr w:type="spellStart"/>
      <w:r w:rsidRPr="00221F9D">
        <w:rPr>
          <w:rFonts w:ascii="Times New Roman" w:hAnsi="Times New Roman" w:cs="Times New Roman"/>
          <w:sz w:val="20"/>
          <w:szCs w:val="20"/>
          <w:u w:val="single"/>
        </w:rPr>
        <w:t>pantalla</w:t>
      </w:r>
      <w:proofErr w:type="spellEnd"/>
      <w:r w:rsidRPr="00221F9D">
        <w:rPr>
          <w:rFonts w:ascii="Times New Roman" w:hAnsi="Times New Roman" w:cs="Times New Roman"/>
          <w:sz w:val="20"/>
          <w:szCs w:val="20"/>
          <w:u w:val="single"/>
        </w:rPr>
        <w:t xml:space="preserve"> </w:t>
      </w:r>
      <w:proofErr w:type="spellStart"/>
      <w:r w:rsidRPr="00221F9D">
        <w:rPr>
          <w:rFonts w:ascii="Times New Roman" w:hAnsi="Times New Roman" w:cs="Times New Roman"/>
          <w:b/>
          <w:bCs/>
          <w:i/>
          <w:iCs/>
          <w:sz w:val="20"/>
          <w:szCs w:val="20"/>
          <w:u w:val="single"/>
        </w:rPr>
        <w:t>Matriz</w:t>
      </w:r>
      <w:proofErr w:type="spellEnd"/>
      <w:r w:rsidRPr="00221F9D">
        <w:rPr>
          <w:rFonts w:ascii="Times New Roman" w:hAnsi="Times New Roman" w:cs="Times New Roman"/>
          <w:b/>
          <w:bCs/>
          <w:i/>
          <w:iCs/>
          <w:sz w:val="20"/>
          <w:szCs w:val="20"/>
          <w:u w:val="single"/>
        </w:rPr>
        <w:t xml:space="preserve"> </w:t>
      </w:r>
      <w:proofErr w:type="gramStart"/>
      <w:r w:rsidRPr="00221F9D">
        <w:rPr>
          <w:rFonts w:ascii="Times New Roman" w:hAnsi="Times New Roman" w:cs="Times New Roman"/>
          <w:b/>
          <w:bCs/>
          <w:i/>
          <w:iCs/>
          <w:sz w:val="20"/>
          <w:szCs w:val="20"/>
          <w:u w:val="single"/>
        </w:rPr>
        <w:t xml:space="preserve">principal </w:t>
      </w:r>
      <w:r w:rsidRPr="00221F9D">
        <w:rPr>
          <w:rFonts w:ascii="Times New Roman" w:hAnsi="Times New Roman" w:cs="Times New Roman"/>
          <w:sz w:val="20"/>
          <w:szCs w:val="20"/>
          <w:u w:val="single"/>
        </w:rPr>
        <w:t>:</w:t>
      </w:r>
      <w:proofErr w:type="gramEnd"/>
    </w:p>
    <w:p w14:paraId="6A24630A" w14:textId="77777777" w:rsidR="00C235F9" w:rsidRPr="00221F9D" w:rsidRDefault="00C235F9" w:rsidP="00C235F9">
      <w:pPr>
        <w:pStyle w:val="NoSpacing"/>
        <w:jc w:val="both"/>
        <w:rPr>
          <w:rFonts w:ascii="Times New Roman" w:hAnsi="Times New Roman" w:cs="Times New Roman"/>
          <w:sz w:val="20"/>
          <w:szCs w:val="20"/>
        </w:rPr>
      </w:pPr>
      <w:r w:rsidRPr="00221F9D">
        <w:rPr>
          <w:rFonts w:ascii="Times New Roman" w:hAnsi="Times New Roman" w:cs="Times New Roman"/>
          <w:sz w:val="20"/>
          <w:szCs w:val="20"/>
        </w:rPr>
        <w:t xml:space="preserve">Haga </w:t>
      </w:r>
      <w:proofErr w:type="spellStart"/>
      <w:r w:rsidRPr="00221F9D">
        <w:rPr>
          <w:rFonts w:ascii="Times New Roman" w:hAnsi="Times New Roman" w:cs="Times New Roman"/>
          <w:sz w:val="20"/>
          <w:szCs w:val="20"/>
        </w:rPr>
        <w:t>clic</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en</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b/>
          <w:bCs/>
          <w:sz w:val="20"/>
          <w:szCs w:val="20"/>
        </w:rPr>
        <w:t>Programas</w:t>
      </w:r>
      <w:proofErr w:type="spellEnd"/>
      <w:r w:rsidRPr="00221F9D">
        <w:rPr>
          <w:rFonts w:ascii="Times New Roman" w:hAnsi="Times New Roman" w:cs="Times New Roman"/>
          <w:b/>
          <w:bCs/>
          <w:sz w:val="20"/>
          <w:szCs w:val="20"/>
        </w:rPr>
        <w:t xml:space="preserve"> </w:t>
      </w:r>
      <w:proofErr w:type="gramStart"/>
      <w:r w:rsidRPr="00221F9D">
        <w:rPr>
          <w:rFonts w:ascii="Times New Roman" w:hAnsi="Times New Roman" w:cs="Times New Roman"/>
          <w:b/>
          <w:bCs/>
          <w:i/>
          <w:iCs/>
          <w:sz w:val="20"/>
          <w:szCs w:val="20"/>
        </w:rPr>
        <w:t xml:space="preserve">( </w:t>
      </w:r>
      <w:r w:rsidRPr="00221F9D">
        <w:rPr>
          <w:rFonts w:ascii="Times New Roman" w:hAnsi="Times New Roman" w:cs="Times New Roman"/>
          <w:sz w:val="20"/>
          <w:szCs w:val="20"/>
        </w:rPr>
        <w:t>barra</w:t>
      </w:r>
      <w:proofErr w:type="gramEnd"/>
      <w:r w:rsidRPr="00221F9D">
        <w:rPr>
          <w:rFonts w:ascii="Times New Roman" w:hAnsi="Times New Roman" w:cs="Times New Roman"/>
          <w:sz w:val="20"/>
          <w:szCs w:val="20"/>
        </w:rPr>
        <w:t xml:space="preserve"> de </w:t>
      </w:r>
      <w:proofErr w:type="spellStart"/>
      <w:r w:rsidRPr="00221F9D">
        <w:rPr>
          <w:rFonts w:ascii="Times New Roman" w:hAnsi="Times New Roman" w:cs="Times New Roman"/>
          <w:sz w:val="20"/>
          <w:szCs w:val="20"/>
        </w:rPr>
        <w:t>menú</w:t>
      </w:r>
      <w:proofErr w:type="spellEnd"/>
      <w:r w:rsidRPr="00221F9D">
        <w:rPr>
          <w:rFonts w:ascii="Times New Roman" w:hAnsi="Times New Roman" w:cs="Times New Roman"/>
          <w:sz w:val="20"/>
          <w:szCs w:val="20"/>
        </w:rPr>
        <w:t xml:space="preserve"> superior)</w:t>
      </w:r>
    </w:p>
    <w:p w14:paraId="10F87976" w14:textId="77777777" w:rsidR="00C235F9" w:rsidRPr="00221F9D" w:rsidRDefault="00C235F9" w:rsidP="00C235F9">
      <w:pPr>
        <w:pStyle w:val="NoSpacing"/>
        <w:jc w:val="both"/>
        <w:rPr>
          <w:rFonts w:ascii="Times New Roman" w:hAnsi="Times New Roman" w:cs="Times New Roman"/>
          <w:sz w:val="20"/>
          <w:szCs w:val="20"/>
        </w:rPr>
      </w:pPr>
      <w:r w:rsidRPr="00221F9D">
        <w:rPr>
          <w:rFonts w:ascii="Times New Roman" w:hAnsi="Times New Roman" w:cs="Times New Roman"/>
          <w:sz w:val="20"/>
          <w:szCs w:val="20"/>
        </w:rPr>
        <w:t xml:space="preserve">Haga </w:t>
      </w:r>
      <w:proofErr w:type="spellStart"/>
      <w:r w:rsidRPr="00221F9D">
        <w:rPr>
          <w:rFonts w:ascii="Times New Roman" w:hAnsi="Times New Roman" w:cs="Times New Roman"/>
          <w:sz w:val="20"/>
          <w:szCs w:val="20"/>
        </w:rPr>
        <w:t>clic</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b/>
          <w:bCs/>
          <w:i/>
          <w:iCs/>
          <w:sz w:val="20"/>
          <w:szCs w:val="20"/>
        </w:rPr>
        <w:t>en</w:t>
      </w:r>
      <w:proofErr w:type="spellEnd"/>
      <w:r w:rsidRPr="00221F9D">
        <w:rPr>
          <w:rFonts w:ascii="Times New Roman" w:hAnsi="Times New Roman" w:cs="Times New Roman"/>
          <w:b/>
          <w:bCs/>
          <w:i/>
          <w:iCs/>
          <w:sz w:val="20"/>
          <w:szCs w:val="20"/>
        </w:rPr>
        <w:t xml:space="preserve"> PNL </w:t>
      </w:r>
      <w:proofErr w:type="spellStart"/>
      <w:r w:rsidRPr="00221F9D">
        <w:rPr>
          <w:rFonts w:ascii="Times New Roman" w:hAnsi="Times New Roman" w:cs="Times New Roman"/>
          <w:b/>
          <w:bCs/>
          <w:i/>
          <w:iCs/>
          <w:sz w:val="20"/>
          <w:szCs w:val="20"/>
        </w:rPr>
        <w:t>Crecimiento</w:t>
      </w:r>
      <w:proofErr w:type="spellEnd"/>
      <w:r w:rsidRPr="00221F9D">
        <w:rPr>
          <w:rFonts w:ascii="Times New Roman" w:hAnsi="Times New Roman" w:cs="Times New Roman"/>
          <w:b/>
          <w:bCs/>
          <w:i/>
          <w:iCs/>
          <w:sz w:val="20"/>
          <w:szCs w:val="20"/>
        </w:rPr>
        <w:t xml:space="preserve"> </w:t>
      </w:r>
      <w:proofErr w:type="spellStart"/>
      <w:r w:rsidRPr="00221F9D">
        <w:rPr>
          <w:rFonts w:ascii="Times New Roman" w:hAnsi="Times New Roman" w:cs="Times New Roman"/>
          <w:b/>
          <w:bCs/>
          <w:i/>
          <w:iCs/>
          <w:sz w:val="20"/>
          <w:szCs w:val="20"/>
        </w:rPr>
        <w:t>emocional</w:t>
      </w:r>
      <w:proofErr w:type="spellEnd"/>
      <w:r w:rsidRPr="00221F9D">
        <w:rPr>
          <w:rFonts w:ascii="Times New Roman" w:hAnsi="Times New Roman" w:cs="Times New Roman"/>
          <w:b/>
          <w:bCs/>
          <w:i/>
          <w:iCs/>
          <w:sz w:val="20"/>
          <w:szCs w:val="20"/>
        </w:rPr>
        <w:t xml:space="preserve"> </w:t>
      </w:r>
      <w:proofErr w:type="spellStart"/>
      <w:r w:rsidRPr="00221F9D">
        <w:rPr>
          <w:rFonts w:ascii="Times New Roman" w:hAnsi="Times New Roman" w:cs="Times New Roman"/>
          <w:b/>
          <w:bCs/>
          <w:i/>
          <w:iCs/>
          <w:sz w:val="20"/>
          <w:szCs w:val="20"/>
        </w:rPr>
        <w:t>Reducción</w:t>
      </w:r>
      <w:proofErr w:type="spellEnd"/>
      <w:r w:rsidRPr="00221F9D">
        <w:rPr>
          <w:rFonts w:ascii="Times New Roman" w:hAnsi="Times New Roman" w:cs="Times New Roman"/>
          <w:b/>
          <w:bCs/>
          <w:i/>
          <w:iCs/>
          <w:sz w:val="20"/>
          <w:szCs w:val="20"/>
        </w:rPr>
        <w:t xml:space="preserve"> del </w:t>
      </w:r>
      <w:proofErr w:type="spellStart"/>
      <w:r w:rsidRPr="00221F9D">
        <w:rPr>
          <w:rFonts w:ascii="Times New Roman" w:hAnsi="Times New Roman" w:cs="Times New Roman"/>
          <w:b/>
          <w:bCs/>
          <w:i/>
          <w:iCs/>
          <w:sz w:val="20"/>
          <w:szCs w:val="20"/>
        </w:rPr>
        <w:t>estrés</w:t>
      </w:r>
      <w:proofErr w:type="spellEnd"/>
      <w:r w:rsidRPr="00221F9D">
        <w:rPr>
          <w:rFonts w:ascii="Times New Roman" w:hAnsi="Times New Roman" w:cs="Times New Roman"/>
          <w:b/>
          <w:bCs/>
          <w:i/>
          <w:iCs/>
          <w:sz w:val="20"/>
          <w:szCs w:val="20"/>
        </w:rPr>
        <w:t xml:space="preserve"> </w:t>
      </w:r>
      <w:r w:rsidRPr="00221F9D">
        <w:rPr>
          <w:rFonts w:ascii="Times New Roman" w:hAnsi="Times New Roman" w:cs="Times New Roman"/>
          <w:sz w:val="20"/>
          <w:szCs w:val="20"/>
        </w:rPr>
        <w:t>(</w:t>
      </w:r>
      <w:proofErr w:type="spellStart"/>
      <w:r w:rsidRPr="00221F9D">
        <w:rPr>
          <w:rFonts w:ascii="Times New Roman" w:hAnsi="Times New Roman" w:cs="Times New Roman"/>
          <w:sz w:val="20"/>
          <w:szCs w:val="20"/>
        </w:rPr>
        <w:t>lista</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desplegable</w:t>
      </w:r>
      <w:proofErr w:type="spellEnd"/>
      <w:r w:rsidRPr="00221F9D">
        <w:rPr>
          <w:rFonts w:ascii="Times New Roman" w:hAnsi="Times New Roman" w:cs="Times New Roman"/>
          <w:sz w:val="20"/>
          <w:szCs w:val="20"/>
        </w:rPr>
        <w:t>)</w:t>
      </w:r>
    </w:p>
    <w:p w14:paraId="27585CE4" w14:textId="77777777" w:rsidR="00C235F9" w:rsidRPr="00221F9D" w:rsidRDefault="00C235F9" w:rsidP="00C235F9">
      <w:pPr>
        <w:pStyle w:val="NoSpacing"/>
        <w:jc w:val="both"/>
        <w:rPr>
          <w:rFonts w:ascii="Times New Roman" w:hAnsi="Times New Roman" w:cs="Times New Roman"/>
          <w:sz w:val="20"/>
          <w:szCs w:val="20"/>
        </w:rPr>
      </w:pPr>
      <w:r w:rsidRPr="00221F9D">
        <w:rPr>
          <w:rFonts w:ascii="Times New Roman" w:hAnsi="Times New Roman" w:cs="Times New Roman"/>
          <w:sz w:val="20"/>
          <w:szCs w:val="20"/>
        </w:rPr>
        <w:t>(</w:t>
      </w:r>
      <w:proofErr w:type="spellStart"/>
      <w:r w:rsidRPr="00221F9D">
        <w:rPr>
          <w:rFonts w:ascii="Times New Roman" w:hAnsi="Times New Roman" w:cs="Times New Roman"/>
          <w:sz w:val="20"/>
          <w:szCs w:val="20"/>
        </w:rPr>
        <w:t>Rectifique</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todos</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los</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protocolos</w:t>
      </w:r>
      <w:proofErr w:type="spellEnd"/>
      <w:r w:rsidRPr="00221F9D">
        <w:rPr>
          <w:rFonts w:ascii="Times New Roman" w:hAnsi="Times New Roman" w:cs="Times New Roman"/>
          <w:sz w:val="20"/>
          <w:szCs w:val="20"/>
        </w:rPr>
        <w:t xml:space="preserve"> de </w:t>
      </w:r>
      <w:proofErr w:type="spellStart"/>
      <w:r w:rsidRPr="00221F9D">
        <w:rPr>
          <w:rFonts w:ascii="Times New Roman" w:hAnsi="Times New Roman" w:cs="Times New Roman"/>
          <w:sz w:val="20"/>
          <w:szCs w:val="20"/>
        </w:rPr>
        <w:t>entrenamiento</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elegidos</w:t>
      </w:r>
      <w:proofErr w:type="spellEnd"/>
      <w:r w:rsidRPr="00221F9D">
        <w:rPr>
          <w:rFonts w:ascii="Times New Roman" w:hAnsi="Times New Roman" w:cs="Times New Roman"/>
          <w:sz w:val="20"/>
          <w:szCs w:val="20"/>
        </w:rPr>
        <w:t xml:space="preserve"> </w:t>
      </w:r>
      <w:proofErr w:type="gramStart"/>
      <w:r w:rsidRPr="00221F9D">
        <w:rPr>
          <w:rFonts w:ascii="Times New Roman" w:hAnsi="Times New Roman" w:cs="Times New Roman"/>
          <w:sz w:val="20"/>
          <w:szCs w:val="20"/>
        </w:rPr>
        <w:t>a</w:t>
      </w:r>
      <w:proofErr w:type="gramEnd"/>
      <w:r w:rsidRPr="00221F9D">
        <w:rPr>
          <w:rFonts w:ascii="Times New Roman" w:hAnsi="Times New Roman" w:cs="Times New Roman"/>
          <w:sz w:val="20"/>
          <w:szCs w:val="20"/>
        </w:rPr>
        <w:t xml:space="preserve"> 85 o </w:t>
      </w:r>
      <w:proofErr w:type="spellStart"/>
      <w:r w:rsidRPr="00221F9D">
        <w:rPr>
          <w:rFonts w:ascii="Times New Roman" w:hAnsi="Times New Roman" w:cs="Times New Roman"/>
          <w:sz w:val="20"/>
          <w:szCs w:val="20"/>
        </w:rPr>
        <w:t>más</w:t>
      </w:r>
      <w:proofErr w:type="spellEnd"/>
      <w:r w:rsidRPr="00221F9D">
        <w:rPr>
          <w:rFonts w:ascii="Times New Roman" w:hAnsi="Times New Roman" w:cs="Times New Roman"/>
          <w:sz w:val="20"/>
          <w:szCs w:val="20"/>
        </w:rPr>
        <w:t>)</w:t>
      </w:r>
    </w:p>
    <w:p w14:paraId="03F05313" w14:textId="77777777" w:rsidR="00C235F9" w:rsidRPr="00221F9D" w:rsidRDefault="00C235F9" w:rsidP="00C235F9">
      <w:pPr>
        <w:pStyle w:val="NoSpacing"/>
        <w:jc w:val="both"/>
        <w:rPr>
          <w:rFonts w:ascii="Times New Roman" w:hAnsi="Times New Roman" w:cs="Times New Roman"/>
          <w:sz w:val="20"/>
          <w:szCs w:val="20"/>
        </w:rPr>
      </w:pPr>
      <w:r w:rsidRPr="00221F9D">
        <w:rPr>
          <w:rFonts w:ascii="Times New Roman" w:hAnsi="Times New Roman" w:cs="Times New Roman"/>
          <w:sz w:val="20"/>
          <w:szCs w:val="20"/>
        </w:rPr>
        <w:t xml:space="preserve">Haga </w:t>
      </w:r>
      <w:proofErr w:type="spellStart"/>
      <w:r w:rsidRPr="00221F9D">
        <w:rPr>
          <w:rFonts w:ascii="Times New Roman" w:hAnsi="Times New Roman" w:cs="Times New Roman"/>
          <w:sz w:val="20"/>
          <w:szCs w:val="20"/>
        </w:rPr>
        <w:t>clic</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b/>
          <w:bCs/>
          <w:i/>
          <w:iCs/>
          <w:sz w:val="20"/>
          <w:szCs w:val="20"/>
        </w:rPr>
        <w:t>en</w:t>
      </w:r>
      <w:proofErr w:type="spellEnd"/>
      <w:r w:rsidRPr="00221F9D">
        <w:rPr>
          <w:rFonts w:ascii="Times New Roman" w:hAnsi="Times New Roman" w:cs="Times New Roman"/>
          <w:b/>
          <w:bCs/>
          <w:i/>
          <w:iCs/>
          <w:sz w:val="20"/>
          <w:szCs w:val="20"/>
        </w:rPr>
        <w:t xml:space="preserve"> </w:t>
      </w:r>
      <w:proofErr w:type="spellStart"/>
      <w:r w:rsidRPr="00221F9D">
        <w:rPr>
          <w:rFonts w:ascii="Times New Roman" w:hAnsi="Times New Roman" w:cs="Times New Roman"/>
          <w:b/>
          <w:bCs/>
          <w:i/>
          <w:iCs/>
          <w:sz w:val="20"/>
          <w:szCs w:val="20"/>
        </w:rPr>
        <w:t>Estimular</w:t>
      </w:r>
      <w:proofErr w:type="spellEnd"/>
      <w:r w:rsidRPr="00221F9D">
        <w:rPr>
          <w:rFonts w:ascii="Times New Roman" w:hAnsi="Times New Roman" w:cs="Times New Roman"/>
          <w:b/>
          <w:bCs/>
          <w:i/>
          <w:iCs/>
          <w:sz w:val="20"/>
          <w:szCs w:val="20"/>
        </w:rPr>
        <w:t xml:space="preserve"> </w:t>
      </w:r>
      <w:proofErr w:type="spellStart"/>
      <w:r w:rsidRPr="00221F9D">
        <w:rPr>
          <w:rFonts w:ascii="Times New Roman" w:hAnsi="Times New Roman" w:cs="Times New Roman"/>
          <w:b/>
          <w:bCs/>
          <w:i/>
          <w:iCs/>
          <w:sz w:val="20"/>
          <w:szCs w:val="20"/>
        </w:rPr>
        <w:t>el</w:t>
      </w:r>
      <w:proofErr w:type="spellEnd"/>
      <w:r w:rsidRPr="00221F9D">
        <w:rPr>
          <w:rFonts w:ascii="Times New Roman" w:hAnsi="Times New Roman" w:cs="Times New Roman"/>
          <w:b/>
          <w:bCs/>
          <w:i/>
          <w:iCs/>
          <w:sz w:val="20"/>
          <w:szCs w:val="20"/>
        </w:rPr>
        <w:t xml:space="preserve"> </w:t>
      </w:r>
      <w:proofErr w:type="spellStart"/>
      <w:r w:rsidRPr="00221F9D">
        <w:rPr>
          <w:rFonts w:ascii="Times New Roman" w:hAnsi="Times New Roman" w:cs="Times New Roman"/>
          <w:b/>
          <w:bCs/>
          <w:i/>
          <w:iCs/>
          <w:sz w:val="20"/>
          <w:szCs w:val="20"/>
        </w:rPr>
        <w:t>crecimiento</w:t>
      </w:r>
      <w:proofErr w:type="spellEnd"/>
      <w:r w:rsidRPr="00221F9D">
        <w:rPr>
          <w:rFonts w:ascii="Times New Roman" w:hAnsi="Times New Roman" w:cs="Times New Roman"/>
          <w:b/>
          <w:bCs/>
          <w:i/>
          <w:iCs/>
          <w:sz w:val="20"/>
          <w:szCs w:val="20"/>
        </w:rPr>
        <w:t xml:space="preserve"> </w:t>
      </w:r>
      <w:proofErr w:type="spellStart"/>
      <w:r w:rsidRPr="00221F9D">
        <w:rPr>
          <w:rFonts w:ascii="Times New Roman" w:hAnsi="Times New Roman" w:cs="Times New Roman"/>
          <w:b/>
          <w:bCs/>
          <w:i/>
          <w:iCs/>
          <w:sz w:val="20"/>
          <w:szCs w:val="20"/>
        </w:rPr>
        <w:t>emocional</w:t>
      </w:r>
      <w:proofErr w:type="spellEnd"/>
      <w:r w:rsidRPr="00221F9D">
        <w:rPr>
          <w:rFonts w:ascii="Times New Roman" w:hAnsi="Times New Roman" w:cs="Times New Roman"/>
          <w:b/>
          <w:bCs/>
          <w:i/>
          <w:iCs/>
          <w:sz w:val="20"/>
          <w:szCs w:val="20"/>
        </w:rPr>
        <w:t xml:space="preserve"> </w:t>
      </w:r>
      <w:r w:rsidRPr="00221F9D">
        <w:rPr>
          <w:rFonts w:ascii="Times New Roman" w:hAnsi="Times New Roman" w:cs="Times New Roman"/>
          <w:sz w:val="20"/>
          <w:szCs w:val="20"/>
        </w:rPr>
        <w:t>(</w:t>
      </w:r>
      <w:proofErr w:type="spellStart"/>
      <w:r w:rsidRPr="00221F9D">
        <w:rPr>
          <w:rFonts w:ascii="Times New Roman" w:hAnsi="Times New Roman" w:cs="Times New Roman"/>
          <w:sz w:val="20"/>
          <w:szCs w:val="20"/>
        </w:rPr>
        <w:t>estabiliza</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los</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mecanismos</w:t>
      </w:r>
      <w:proofErr w:type="spellEnd"/>
      <w:r w:rsidRPr="00221F9D">
        <w:rPr>
          <w:rFonts w:ascii="Times New Roman" w:hAnsi="Times New Roman" w:cs="Times New Roman"/>
          <w:sz w:val="20"/>
          <w:szCs w:val="20"/>
        </w:rPr>
        <w:t xml:space="preserve"> de </w:t>
      </w:r>
      <w:proofErr w:type="spellStart"/>
      <w:r w:rsidRPr="00221F9D">
        <w:rPr>
          <w:rFonts w:ascii="Times New Roman" w:hAnsi="Times New Roman" w:cs="Times New Roman"/>
          <w:sz w:val="20"/>
          <w:szCs w:val="20"/>
        </w:rPr>
        <w:t>defensa</w:t>
      </w:r>
      <w:proofErr w:type="spellEnd"/>
      <w:r w:rsidRPr="00221F9D">
        <w:rPr>
          <w:rFonts w:ascii="Times New Roman" w:hAnsi="Times New Roman" w:cs="Times New Roman"/>
          <w:sz w:val="20"/>
          <w:szCs w:val="20"/>
        </w:rPr>
        <w:t>)</w:t>
      </w:r>
    </w:p>
    <w:p w14:paraId="35AFB4E1" w14:textId="77777777" w:rsidR="00C235F9" w:rsidRPr="00221F9D" w:rsidRDefault="00C235F9" w:rsidP="00C235F9">
      <w:pPr>
        <w:pStyle w:val="NoSpacing"/>
        <w:jc w:val="both"/>
        <w:rPr>
          <w:rFonts w:ascii="Times New Roman" w:hAnsi="Times New Roman" w:cs="Times New Roman"/>
          <w:sz w:val="20"/>
          <w:szCs w:val="20"/>
        </w:rPr>
      </w:pPr>
      <w:r w:rsidRPr="00221F9D">
        <w:rPr>
          <w:rFonts w:ascii="Times New Roman" w:hAnsi="Times New Roman" w:cs="Times New Roman"/>
          <w:sz w:val="20"/>
          <w:szCs w:val="20"/>
        </w:rPr>
        <w:t xml:space="preserve">Haga </w:t>
      </w:r>
      <w:proofErr w:type="spellStart"/>
      <w:r w:rsidRPr="00221F9D">
        <w:rPr>
          <w:rFonts w:ascii="Times New Roman" w:hAnsi="Times New Roman" w:cs="Times New Roman"/>
          <w:sz w:val="20"/>
          <w:szCs w:val="20"/>
        </w:rPr>
        <w:t>clic</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en</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b/>
          <w:bCs/>
          <w:i/>
          <w:iCs/>
          <w:sz w:val="20"/>
          <w:szCs w:val="20"/>
        </w:rPr>
        <w:t>Terapias</w:t>
      </w:r>
      <w:proofErr w:type="spellEnd"/>
      <w:r w:rsidRPr="00221F9D">
        <w:rPr>
          <w:rFonts w:ascii="Times New Roman" w:hAnsi="Times New Roman" w:cs="Times New Roman"/>
          <w:b/>
          <w:bCs/>
          <w:i/>
          <w:iCs/>
          <w:sz w:val="20"/>
          <w:szCs w:val="20"/>
        </w:rPr>
        <w:t xml:space="preserve"> </w:t>
      </w:r>
      <w:r w:rsidRPr="00221F9D">
        <w:rPr>
          <w:rFonts w:ascii="Times New Roman" w:hAnsi="Times New Roman" w:cs="Times New Roman"/>
          <w:sz w:val="20"/>
          <w:szCs w:val="20"/>
        </w:rPr>
        <w:t xml:space="preserve">(barra de </w:t>
      </w:r>
      <w:proofErr w:type="spellStart"/>
      <w:r w:rsidRPr="00221F9D">
        <w:rPr>
          <w:rFonts w:ascii="Times New Roman" w:hAnsi="Times New Roman" w:cs="Times New Roman"/>
          <w:sz w:val="20"/>
          <w:szCs w:val="20"/>
        </w:rPr>
        <w:t>menú</w:t>
      </w:r>
      <w:proofErr w:type="spellEnd"/>
      <w:r w:rsidRPr="00221F9D">
        <w:rPr>
          <w:rFonts w:ascii="Times New Roman" w:hAnsi="Times New Roman" w:cs="Times New Roman"/>
          <w:sz w:val="20"/>
          <w:szCs w:val="20"/>
        </w:rPr>
        <w:t xml:space="preserve"> superior)</w:t>
      </w:r>
    </w:p>
    <w:p w14:paraId="30BADF53" w14:textId="77777777" w:rsidR="00C235F9" w:rsidRPr="00221F9D" w:rsidRDefault="00C235F9" w:rsidP="00C235F9">
      <w:pPr>
        <w:pStyle w:val="NoSpacing"/>
        <w:jc w:val="both"/>
        <w:rPr>
          <w:rFonts w:ascii="Times New Roman" w:hAnsi="Times New Roman" w:cs="Times New Roman"/>
          <w:sz w:val="20"/>
          <w:szCs w:val="20"/>
        </w:rPr>
      </w:pPr>
      <w:r w:rsidRPr="00221F9D">
        <w:rPr>
          <w:rFonts w:ascii="Times New Roman" w:hAnsi="Times New Roman" w:cs="Times New Roman"/>
          <w:sz w:val="20"/>
          <w:szCs w:val="20"/>
        </w:rPr>
        <w:t xml:space="preserve">Haga </w:t>
      </w:r>
      <w:proofErr w:type="spellStart"/>
      <w:r w:rsidRPr="00221F9D">
        <w:rPr>
          <w:rFonts w:ascii="Times New Roman" w:hAnsi="Times New Roman" w:cs="Times New Roman"/>
          <w:sz w:val="20"/>
          <w:szCs w:val="20"/>
        </w:rPr>
        <w:t>clic</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en</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b/>
          <w:bCs/>
          <w:i/>
          <w:iCs/>
          <w:sz w:val="20"/>
          <w:szCs w:val="20"/>
        </w:rPr>
        <w:t>Elección</w:t>
      </w:r>
      <w:proofErr w:type="spellEnd"/>
      <w:r w:rsidRPr="00221F9D">
        <w:rPr>
          <w:rFonts w:ascii="Times New Roman" w:hAnsi="Times New Roman" w:cs="Times New Roman"/>
          <w:b/>
          <w:bCs/>
          <w:i/>
          <w:iCs/>
          <w:sz w:val="20"/>
          <w:szCs w:val="20"/>
        </w:rPr>
        <w:t xml:space="preserve"> </w:t>
      </w:r>
      <w:proofErr w:type="spellStart"/>
      <w:r w:rsidRPr="00221F9D">
        <w:rPr>
          <w:rFonts w:ascii="Times New Roman" w:hAnsi="Times New Roman" w:cs="Times New Roman"/>
          <w:b/>
          <w:bCs/>
          <w:i/>
          <w:iCs/>
          <w:sz w:val="20"/>
          <w:szCs w:val="20"/>
        </w:rPr>
        <w:t>inconsciente</w:t>
      </w:r>
      <w:proofErr w:type="spellEnd"/>
      <w:r w:rsidRPr="00221F9D">
        <w:rPr>
          <w:rFonts w:ascii="Times New Roman" w:hAnsi="Times New Roman" w:cs="Times New Roman"/>
          <w:b/>
          <w:bCs/>
          <w:i/>
          <w:iCs/>
          <w:sz w:val="20"/>
          <w:szCs w:val="20"/>
        </w:rPr>
        <w:t xml:space="preserve"> de </w:t>
      </w:r>
      <w:proofErr w:type="spellStart"/>
      <w:r w:rsidRPr="00221F9D">
        <w:rPr>
          <w:rFonts w:ascii="Times New Roman" w:hAnsi="Times New Roman" w:cs="Times New Roman"/>
          <w:b/>
          <w:bCs/>
          <w:i/>
          <w:iCs/>
          <w:sz w:val="20"/>
          <w:szCs w:val="20"/>
        </w:rPr>
        <w:t>terapia</w:t>
      </w:r>
      <w:proofErr w:type="spellEnd"/>
      <w:r w:rsidRPr="00221F9D">
        <w:rPr>
          <w:rFonts w:ascii="Times New Roman" w:hAnsi="Times New Roman" w:cs="Times New Roman"/>
          <w:b/>
          <w:bCs/>
          <w:i/>
          <w:iCs/>
          <w:sz w:val="20"/>
          <w:szCs w:val="20"/>
        </w:rPr>
        <w:t xml:space="preserve"> </w:t>
      </w:r>
      <w:r w:rsidRPr="00221F9D">
        <w:rPr>
          <w:rFonts w:ascii="Times New Roman" w:hAnsi="Times New Roman" w:cs="Times New Roman"/>
          <w:sz w:val="20"/>
          <w:szCs w:val="20"/>
        </w:rPr>
        <w:t>(</w:t>
      </w:r>
      <w:proofErr w:type="spellStart"/>
      <w:r w:rsidRPr="00221F9D">
        <w:rPr>
          <w:rFonts w:ascii="Times New Roman" w:hAnsi="Times New Roman" w:cs="Times New Roman"/>
          <w:sz w:val="20"/>
          <w:szCs w:val="20"/>
        </w:rPr>
        <w:t>en</w:t>
      </w:r>
      <w:proofErr w:type="spellEnd"/>
      <w:r w:rsidRPr="00221F9D">
        <w:rPr>
          <w:rFonts w:ascii="Times New Roman" w:hAnsi="Times New Roman" w:cs="Times New Roman"/>
          <w:sz w:val="20"/>
          <w:szCs w:val="20"/>
        </w:rPr>
        <w:t xml:space="preserve"> la </w:t>
      </w:r>
      <w:proofErr w:type="spellStart"/>
      <w:r w:rsidRPr="00221F9D">
        <w:rPr>
          <w:rFonts w:ascii="Times New Roman" w:hAnsi="Times New Roman" w:cs="Times New Roman"/>
          <w:sz w:val="20"/>
          <w:szCs w:val="20"/>
        </w:rPr>
        <w:t>parte</w:t>
      </w:r>
      <w:proofErr w:type="spellEnd"/>
      <w:r w:rsidRPr="00221F9D">
        <w:rPr>
          <w:rFonts w:ascii="Times New Roman" w:hAnsi="Times New Roman" w:cs="Times New Roman"/>
          <w:sz w:val="20"/>
          <w:szCs w:val="20"/>
        </w:rPr>
        <w:t xml:space="preserve"> inferior de la </w:t>
      </w:r>
      <w:proofErr w:type="spellStart"/>
      <w:r w:rsidRPr="00221F9D">
        <w:rPr>
          <w:rFonts w:ascii="Times New Roman" w:hAnsi="Times New Roman" w:cs="Times New Roman"/>
          <w:sz w:val="20"/>
          <w:szCs w:val="20"/>
        </w:rPr>
        <w:t>lista</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desplegable</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después</w:t>
      </w:r>
      <w:proofErr w:type="spellEnd"/>
      <w:r w:rsidRPr="00221F9D">
        <w:rPr>
          <w:rFonts w:ascii="Times New Roman" w:hAnsi="Times New Roman" w:cs="Times New Roman"/>
          <w:sz w:val="20"/>
          <w:szCs w:val="20"/>
        </w:rPr>
        <w:t xml:space="preserve"> de </w:t>
      </w:r>
      <w:proofErr w:type="spellStart"/>
      <w:r w:rsidRPr="00221F9D">
        <w:rPr>
          <w:rFonts w:ascii="Times New Roman" w:hAnsi="Times New Roman" w:cs="Times New Roman"/>
          <w:sz w:val="20"/>
          <w:szCs w:val="20"/>
        </w:rPr>
        <w:t>aproximadamente</w:t>
      </w:r>
      <w:proofErr w:type="spellEnd"/>
      <w:r w:rsidRPr="00221F9D">
        <w:rPr>
          <w:rFonts w:ascii="Times New Roman" w:hAnsi="Times New Roman" w:cs="Times New Roman"/>
          <w:sz w:val="20"/>
          <w:szCs w:val="20"/>
        </w:rPr>
        <w:t xml:space="preserve"> medio </w:t>
      </w:r>
      <w:proofErr w:type="spellStart"/>
      <w:r w:rsidRPr="00221F9D">
        <w:rPr>
          <w:rFonts w:ascii="Times New Roman" w:hAnsi="Times New Roman" w:cs="Times New Roman"/>
          <w:sz w:val="20"/>
          <w:szCs w:val="20"/>
        </w:rPr>
        <w:t>minuto</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aparecerá</w:t>
      </w:r>
      <w:proofErr w:type="spellEnd"/>
      <w:r w:rsidRPr="00221F9D">
        <w:rPr>
          <w:rFonts w:ascii="Times New Roman" w:hAnsi="Times New Roman" w:cs="Times New Roman"/>
          <w:sz w:val="20"/>
          <w:szCs w:val="20"/>
        </w:rPr>
        <w:t xml:space="preserve"> un </w:t>
      </w:r>
      <w:proofErr w:type="spellStart"/>
      <w:r w:rsidRPr="00221F9D">
        <w:rPr>
          <w:rFonts w:ascii="Times New Roman" w:hAnsi="Times New Roman" w:cs="Times New Roman"/>
          <w:sz w:val="20"/>
          <w:szCs w:val="20"/>
        </w:rPr>
        <w:t>elemento</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en</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una</w:t>
      </w:r>
      <w:proofErr w:type="spellEnd"/>
      <w:r w:rsidRPr="00221F9D">
        <w:rPr>
          <w:rFonts w:ascii="Times New Roman" w:hAnsi="Times New Roman" w:cs="Times New Roman"/>
          <w:sz w:val="20"/>
          <w:szCs w:val="20"/>
        </w:rPr>
        <w:t xml:space="preserve"> barra </w:t>
      </w:r>
      <w:proofErr w:type="spellStart"/>
      <w:r w:rsidRPr="00221F9D">
        <w:rPr>
          <w:rFonts w:ascii="Times New Roman" w:hAnsi="Times New Roman" w:cs="Times New Roman"/>
          <w:sz w:val="20"/>
          <w:szCs w:val="20"/>
        </w:rPr>
        <w:t>azul</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en</w:t>
      </w:r>
      <w:proofErr w:type="spellEnd"/>
      <w:r w:rsidRPr="00221F9D">
        <w:rPr>
          <w:rFonts w:ascii="Times New Roman" w:hAnsi="Times New Roman" w:cs="Times New Roman"/>
          <w:sz w:val="20"/>
          <w:szCs w:val="20"/>
        </w:rPr>
        <w:t xml:space="preserve"> la </w:t>
      </w:r>
      <w:proofErr w:type="spellStart"/>
      <w:r w:rsidRPr="00221F9D">
        <w:rPr>
          <w:rFonts w:ascii="Times New Roman" w:hAnsi="Times New Roman" w:cs="Times New Roman"/>
          <w:sz w:val="20"/>
          <w:szCs w:val="20"/>
        </w:rPr>
        <w:t>parte</w:t>
      </w:r>
      <w:proofErr w:type="spellEnd"/>
      <w:r w:rsidRPr="00221F9D">
        <w:rPr>
          <w:rFonts w:ascii="Times New Roman" w:hAnsi="Times New Roman" w:cs="Times New Roman"/>
          <w:sz w:val="20"/>
          <w:szCs w:val="20"/>
        </w:rPr>
        <w:t xml:space="preserve"> inferior </w:t>
      </w:r>
      <w:proofErr w:type="spellStart"/>
      <w:r w:rsidRPr="00221F9D">
        <w:rPr>
          <w:rFonts w:ascii="Times New Roman" w:hAnsi="Times New Roman" w:cs="Times New Roman"/>
          <w:sz w:val="20"/>
          <w:szCs w:val="20"/>
        </w:rPr>
        <w:t>izquierda</w:t>
      </w:r>
      <w:proofErr w:type="spellEnd"/>
      <w:r w:rsidRPr="00221F9D">
        <w:rPr>
          <w:rFonts w:ascii="Times New Roman" w:hAnsi="Times New Roman" w:cs="Times New Roman"/>
          <w:sz w:val="20"/>
          <w:szCs w:val="20"/>
        </w:rPr>
        <w:t xml:space="preserve"> de la </w:t>
      </w:r>
      <w:proofErr w:type="spellStart"/>
      <w:r w:rsidRPr="00221F9D">
        <w:rPr>
          <w:rFonts w:ascii="Times New Roman" w:hAnsi="Times New Roman" w:cs="Times New Roman"/>
          <w:sz w:val="20"/>
          <w:szCs w:val="20"/>
        </w:rPr>
        <w:t>pantalla</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justo</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debajo</w:t>
      </w:r>
      <w:proofErr w:type="spellEnd"/>
      <w:r w:rsidRPr="00221F9D">
        <w:rPr>
          <w:rFonts w:ascii="Times New Roman" w:hAnsi="Times New Roman" w:cs="Times New Roman"/>
          <w:sz w:val="20"/>
          <w:szCs w:val="20"/>
        </w:rPr>
        <w:t xml:space="preserve"> de </w:t>
      </w:r>
      <w:proofErr w:type="spellStart"/>
      <w:r w:rsidRPr="00221F9D">
        <w:rPr>
          <w:rFonts w:ascii="Times New Roman" w:hAnsi="Times New Roman" w:cs="Times New Roman"/>
          <w:sz w:val="20"/>
          <w:szCs w:val="20"/>
        </w:rPr>
        <w:t>donde</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está</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Rectificado</w:t>
      </w:r>
      <w:proofErr w:type="spellEnd"/>
      <w:r w:rsidRPr="00221F9D">
        <w:rPr>
          <w:rFonts w:ascii="Times New Roman" w:hAnsi="Times New Roman" w:cs="Times New Roman"/>
          <w:sz w:val="20"/>
          <w:szCs w:val="20"/>
        </w:rPr>
        <w:t>:).</w:t>
      </w:r>
    </w:p>
    <w:p w14:paraId="0C1646DA" w14:textId="77777777" w:rsidR="00C235F9" w:rsidRPr="00221F9D" w:rsidRDefault="00C235F9" w:rsidP="00C235F9">
      <w:pPr>
        <w:pStyle w:val="NoSpacing"/>
        <w:jc w:val="both"/>
        <w:rPr>
          <w:rFonts w:ascii="Times New Roman" w:hAnsi="Times New Roman" w:cs="Times New Roman"/>
          <w:sz w:val="20"/>
          <w:szCs w:val="20"/>
        </w:rPr>
      </w:pPr>
      <w:r w:rsidRPr="00221F9D">
        <w:rPr>
          <w:rFonts w:ascii="Times New Roman" w:hAnsi="Times New Roman" w:cs="Times New Roman"/>
          <w:b/>
          <w:bCs/>
          <w:sz w:val="20"/>
          <w:szCs w:val="20"/>
        </w:rPr>
        <w:t xml:space="preserve">Haga doble </w:t>
      </w:r>
      <w:proofErr w:type="spellStart"/>
      <w:r w:rsidRPr="00221F9D">
        <w:rPr>
          <w:rFonts w:ascii="Times New Roman" w:hAnsi="Times New Roman" w:cs="Times New Roman"/>
          <w:b/>
          <w:bCs/>
          <w:sz w:val="20"/>
          <w:szCs w:val="20"/>
        </w:rPr>
        <w:t>clic</w:t>
      </w:r>
      <w:proofErr w:type="spellEnd"/>
      <w:r w:rsidRPr="00221F9D">
        <w:rPr>
          <w:rFonts w:ascii="Times New Roman" w:hAnsi="Times New Roman" w:cs="Times New Roman"/>
          <w:b/>
          <w:bCs/>
          <w:sz w:val="20"/>
          <w:szCs w:val="20"/>
        </w:rPr>
        <w:t xml:space="preserve"> </w:t>
      </w:r>
      <w:proofErr w:type="spellStart"/>
      <w:r w:rsidRPr="00221F9D">
        <w:rPr>
          <w:rFonts w:ascii="Times New Roman" w:hAnsi="Times New Roman" w:cs="Times New Roman"/>
          <w:sz w:val="20"/>
          <w:szCs w:val="20"/>
        </w:rPr>
        <w:t>en</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el</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elemento</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publicado</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en</w:t>
      </w:r>
      <w:proofErr w:type="spellEnd"/>
      <w:r w:rsidRPr="00221F9D">
        <w:rPr>
          <w:rFonts w:ascii="Times New Roman" w:hAnsi="Times New Roman" w:cs="Times New Roman"/>
          <w:sz w:val="20"/>
          <w:szCs w:val="20"/>
        </w:rPr>
        <w:t xml:space="preserve"> la barra </w:t>
      </w:r>
      <w:proofErr w:type="spellStart"/>
      <w:r w:rsidRPr="00221F9D">
        <w:rPr>
          <w:rFonts w:ascii="Times New Roman" w:hAnsi="Times New Roman" w:cs="Times New Roman"/>
          <w:sz w:val="20"/>
          <w:szCs w:val="20"/>
        </w:rPr>
        <w:t>azul</w:t>
      </w:r>
      <w:proofErr w:type="spellEnd"/>
      <w:r w:rsidRPr="00221F9D">
        <w:rPr>
          <w:rFonts w:ascii="Times New Roman" w:hAnsi="Times New Roman" w:cs="Times New Roman"/>
          <w:sz w:val="20"/>
          <w:szCs w:val="20"/>
        </w:rPr>
        <w:t>.</w:t>
      </w:r>
    </w:p>
    <w:p w14:paraId="4DA8C88D" w14:textId="77777777" w:rsidR="00C235F9" w:rsidRPr="00221F9D" w:rsidRDefault="00C235F9" w:rsidP="00C235F9">
      <w:pPr>
        <w:pStyle w:val="NoSpacing"/>
        <w:jc w:val="both"/>
        <w:rPr>
          <w:rFonts w:ascii="Times New Roman" w:hAnsi="Times New Roman" w:cs="Times New Roman"/>
          <w:sz w:val="20"/>
          <w:szCs w:val="20"/>
        </w:rPr>
      </w:pPr>
      <w:r w:rsidRPr="00221F9D">
        <w:rPr>
          <w:rFonts w:ascii="Times New Roman" w:hAnsi="Times New Roman" w:cs="Times New Roman"/>
          <w:sz w:val="20"/>
          <w:szCs w:val="20"/>
        </w:rPr>
        <w:t xml:space="preserve">Haga </w:t>
      </w:r>
      <w:proofErr w:type="spellStart"/>
      <w:r w:rsidRPr="00221F9D">
        <w:rPr>
          <w:rFonts w:ascii="Times New Roman" w:hAnsi="Times New Roman" w:cs="Times New Roman"/>
          <w:sz w:val="20"/>
          <w:szCs w:val="20"/>
        </w:rPr>
        <w:t>clic</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en</w:t>
      </w:r>
      <w:proofErr w:type="spellEnd"/>
      <w:r w:rsidRPr="00221F9D">
        <w:rPr>
          <w:rFonts w:ascii="Times New Roman" w:hAnsi="Times New Roman" w:cs="Times New Roman"/>
          <w:sz w:val="20"/>
          <w:szCs w:val="20"/>
        </w:rPr>
        <w:t xml:space="preserve"> </w:t>
      </w:r>
      <w:proofErr w:type="spellStart"/>
      <w:proofErr w:type="gramStart"/>
      <w:r w:rsidRPr="00221F9D">
        <w:rPr>
          <w:rFonts w:ascii="Times New Roman" w:hAnsi="Times New Roman" w:cs="Times New Roman"/>
          <w:b/>
          <w:bCs/>
          <w:i/>
          <w:iCs/>
          <w:sz w:val="20"/>
          <w:szCs w:val="20"/>
        </w:rPr>
        <w:t>Cerrar</w:t>
      </w:r>
      <w:proofErr w:type="spellEnd"/>
      <w:r w:rsidRPr="00221F9D">
        <w:rPr>
          <w:rFonts w:ascii="Times New Roman" w:hAnsi="Times New Roman" w:cs="Times New Roman"/>
          <w:b/>
          <w:bCs/>
          <w:i/>
          <w:iCs/>
          <w:sz w:val="20"/>
          <w:szCs w:val="20"/>
        </w:rPr>
        <w:t xml:space="preserve"> </w:t>
      </w:r>
      <w:r w:rsidRPr="00221F9D">
        <w:rPr>
          <w:rFonts w:ascii="Times New Roman" w:hAnsi="Times New Roman" w:cs="Times New Roman"/>
          <w:sz w:val="20"/>
          <w:szCs w:val="20"/>
        </w:rPr>
        <w:t>.</w:t>
      </w:r>
      <w:proofErr w:type="gramEnd"/>
    </w:p>
    <w:p w14:paraId="5F229B44" w14:textId="77777777" w:rsidR="00C235F9" w:rsidRPr="0000606B" w:rsidRDefault="00C235F9" w:rsidP="00C235F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276661E1" wp14:editId="1DC5B10F">
            <wp:extent cx="5109587" cy="2873207"/>
            <wp:effectExtent l="0" t="0" r="0" b="3810"/>
            <wp:docPr id="164" name="Picture 164" descr="https://support.quantum-medical.eu/wp-content/uploads/2022/10/Emotional-Growth-1024x5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Picture 29" descr="https://support.quantum-medical.eu/wp-content/uploads/2022/10/Emotional-Growth-1024x576.jpg"/>
                    <pic:cNvPicPr>
                      <a:picLocks noChangeAspect="1" noChangeArrowheads="1"/>
                    </pic:cNvPicPr>
                  </pic:nvPicPr>
                  <pic:blipFill>
                    <a:blip r:embed="rId297">
                      <a:extLst>
                        <a:ext uri="{28A0092B-C50C-407E-A947-70E740481C1C}">
                          <a14:useLocalDpi xmlns:a14="http://schemas.microsoft.com/office/drawing/2010/main" val="0"/>
                        </a:ext>
                      </a:extLst>
                    </a:blip>
                    <a:stretch>
                      <a:fillRect/>
                    </a:stretch>
                  </pic:blipFill>
                  <pic:spPr bwMode="auto">
                    <a:xfrm>
                      <a:off x="0" y="0"/>
                      <a:ext cx="5119743" cy="2878918"/>
                    </a:xfrm>
                    <a:prstGeom prst="rect">
                      <a:avLst/>
                    </a:prstGeom>
                    <a:noFill/>
                    <a:ln>
                      <a:noFill/>
                    </a:ln>
                  </pic:spPr>
                </pic:pic>
              </a:graphicData>
            </a:graphic>
          </wp:inline>
        </w:drawing>
      </w:r>
    </w:p>
    <w:p w14:paraId="4DAB7BEF" w14:textId="77777777" w:rsidR="00C235F9" w:rsidRPr="00221F9D" w:rsidRDefault="00C235F9" w:rsidP="00C235F9">
      <w:pPr>
        <w:pStyle w:val="NoSpacing"/>
        <w:jc w:val="both"/>
        <w:rPr>
          <w:rFonts w:ascii="Times New Roman" w:hAnsi="Times New Roman" w:cs="Times New Roman"/>
          <w:sz w:val="20"/>
          <w:szCs w:val="20"/>
        </w:rPr>
      </w:pPr>
      <w:r w:rsidRPr="00221F9D">
        <w:rPr>
          <w:rFonts w:ascii="Times New Roman" w:hAnsi="Times New Roman" w:cs="Times New Roman"/>
          <w:sz w:val="20"/>
          <w:szCs w:val="20"/>
        </w:rPr>
        <w:t>- O -</w:t>
      </w:r>
    </w:p>
    <w:p w14:paraId="46BE5FCF" w14:textId="77777777" w:rsidR="00C235F9" w:rsidRPr="00221F9D" w:rsidRDefault="00C235F9" w:rsidP="00C235F9">
      <w:pPr>
        <w:pStyle w:val="NoSpacing"/>
        <w:jc w:val="both"/>
        <w:rPr>
          <w:rFonts w:ascii="Times New Roman" w:hAnsi="Times New Roman" w:cs="Times New Roman"/>
          <w:sz w:val="20"/>
          <w:szCs w:val="20"/>
        </w:rPr>
      </w:pPr>
      <w:proofErr w:type="spellStart"/>
      <w:r w:rsidRPr="00221F9D">
        <w:rPr>
          <w:rFonts w:ascii="Times New Roman" w:hAnsi="Times New Roman" w:cs="Times New Roman"/>
          <w:sz w:val="20"/>
          <w:szCs w:val="20"/>
        </w:rPr>
        <w:t>Considere</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agregar</w:t>
      </w:r>
      <w:proofErr w:type="spellEnd"/>
      <w:r w:rsidRPr="00221F9D">
        <w:rPr>
          <w:rFonts w:ascii="Times New Roman" w:hAnsi="Times New Roman" w:cs="Times New Roman"/>
          <w:sz w:val="20"/>
          <w:szCs w:val="20"/>
        </w:rPr>
        <w:t xml:space="preserve"> las </w:t>
      </w:r>
      <w:proofErr w:type="spellStart"/>
      <w:r w:rsidRPr="00221F9D">
        <w:rPr>
          <w:rFonts w:ascii="Times New Roman" w:hAnsi="Times New Roman" w:cs="Times New Roman"/>
          <w:sz w:val="20"/>
          <w:szCs w:val="20"/>
        </w:rPr>
        <w:t>siguientes</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opciones</w:t>
      </w:r>
      <w:proofErr w:type="spellEnd"/>
      <w:r w:rsidRPr="00221F9D">
        <w:rPr>
          <w:rFonts w:ascii="Times New Roman" w:hAnsi="Times New Roman" w:cs="Times New Roman"/>
          <w:sz w:val="20"/>
          <w:szCs w:val="20"/>
        </w:rPr>
        <w:t>:</w:t>
      </w:r>
    </w:p>
    <w:p w14:paraId="106E55D4" w14:textId="77777777" w:rsidR="00C235F9" w:rsidRPr="00221F9D" w:rsidRDefault="00C235F9" w:rsidP="00C235F9">
      <w:pPr>
        <w:pStyle w:val="NoSpacing"/>
        <w:jc w:val="both"/>
        <w:rPr>
          <w:rFonts w:ascii="Times New Roman" w:hAnsi="Times New Roman" w:cs="Times New Roman"/>
          <w:sz w:val="20"/>
          <w:szCs w:val="20"/>
        </w:rPr>
      </w:pPr>
      <w:r w:rsidRPr="00221F9D">
        <w:rPr>
          <w:rFonts w:ascii="Times New Roman" w:hAnsi="Times New Roman" w:cs="Times New Roman"/>
          <w:sz w:val="20"/>
          <w:szCs w:val="20"/>
        </w:rPr>
        <w:t xml:space="preserve">Haga </w:t>
      </w:r>
      <w:proofErr w:type="spellStart"/>
      <w:r w:rsidRPr="00221F9D">
        <w:rPr>
          <w:rFonts w:ascii="Times New Roman" w:hAnsi="Times New Roman" w:cs="Times New Roman"/>
          <w:sz w:val="20"/>
          <w:szCs w:val="20"/>
        </w:rPr>
        <w:t>clic</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en</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Disipar</w:t>
      </w:r>
      <w:proofErr w:type="spellEnd"/>
      <w:r w:rsidRPr="00221F9D">
        <w:rPr>
          <w:rFonts w:ascii="Times New Roman" w:hAnsi="Times New Roman" w:cs="Times New Roman"/>
          <w:sz w:val="20"/>
          <w:szCs w:val="20"/>
        </w:rPr>
        <w:t xml:space="preserve"> karma</w:t>
      </w:r>
    </w:p>
    <w:p w14:paraId="73DF6062" w14:textId="77777777" w:rsidR="00C235F9" w:rsidRPr="00221F9D" w:rsidRDefault="00C235F9" w:rsidP="00C235F9">
      <w:pPr>
        <w:pStyle w:val="NoSpacing"/>
        <w:jc w:val="both"/>
        <w:rPr>
          <w:rFonts w:ascii="Times New Roman" w:hAnsi="Times New Roman" w:cs="Times New Roman"/>
          <w:sz w:val="20"/>
          <w:szCs w:val="20"/>
        </w:rPr>
      </w:pPr>
      <w:proofErr w:type="spellStart"/>
      <w:r w:rsidRPr="00221F9D">
        <w:rPr>
          <w:rFonts w:ascii="Times New Roman" w:hAnsi="Times New Roman" w:cs="Times New Roman"/>
          <w:sz w:val="20"/>
          <w:szCs w:val="20"/>
        </w:rPr>
        <w:t>Precaución</w:t>
      </w:r>
      <w:proofErr w:type="spellEnd"/>
      <w:r w:rsidRPr="00221F9D">
        <w:rPr>
          <w:rFonts w:ascii="Times New Roman" w:hAnsi="Times New Roman" w:cs="Times New Roman"/>
          <w:sz w:val="20"/>
          <w:szCs w:val="20"/>
        </w:rPr>
        <w:t xml:space="preserve">: Esta es </w:t>
      </w:r>
      <w:proofErr w:type="spellStart"/>
      <w:r w:rsidRPr="00221F9D">
        <w:rPr>
          <w:rFonts w:ascii="Times New Roman" w:hAnsi="Times New Roman" w:cs="Times New Roman"/>
          <w:sz w:val="20"/>
          <w:szCs w:val="20"/>
        </w:rPr>
        <w:t>una</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selección</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muy</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poderosa</w:t>
      </w:r>
      <w:proofErr w:type="spellEnd"/>
      <w:r w:rsidRPr="00221F9D">
        <w:rPr>
          <w:rFonts w:ascii="Times New Roman" w:hAnsi="Times New Roman" w:cs="Times New Roman"/>
          <w:sz w:val="20"/>
          <w:szCs w:val="20"/>
        </w:rPr>
        <w:t xml:space="preserve"> y es </w:t>
      </w:r>
      <w:proofErr w:type="spellStart"/>
      <w:r w:rsidRPr="00221F9D">
        <w:rPr>
          <w:rFonts w:ascii="Times New Roman" w:hAnsi="Times New Roman" w:cs="Times New Roman"/>
          <w:sz w:val="20"/>
          <w:szCs w:val="20"/>
        </w:rPr>
        <w:t>posible</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esperar</w:t>
      </w:r>
      <w:proofErr w:type="spellEnd"/>
      <w:r w:rsidRPr="00221F9D">
        <w:rPr>
          <w:rFonts w:ascii="Times New Roman" w:hAnsi="Times New Roman" w:cs="Times New Roman"/>
          <w:sz w:val="20"/>
          <w:szCs w:val="20"/>
        </w:rPr>
        <w:t xml:space="preserve"> que la </w:t>
      </w:r>
      <w:proofErr w:type="spellStart"/>
      <w:r w:rsidRPr="00221F9D">
        <w:rPr>
          <w:rFonts w:ascii="Times New Roman" w:hAnsi="Times New Roman" w:cs="Times New Roman"/>
          <w:sz w:val="20"/>
          <w:szCs w:val="20"/>
        </w:rPr>
        <w:t>vida</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produzca</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rápidamente</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situaciones</w:t>
      </w:r>
      <w:proofErr w:type="spellEnd"/>
      <w:r w:rsidRPr="00221F9D">
        <w:rPr>
          <w:rFonts w:ascii="Times New Roman" w:hAnsi="Times New Roman" w:cs="Times New Roman"/>
          <w:sz w:val="20"/>
          <w:szCs w:val="20"/>
        </w:rPr>
        <w:t xml:space="preserve"> que </w:t>
      </w:r>
      <w:proofErr w:type="spellStart"/>
      <w:r w:rsidRPr="00221F9D">
        <w:rPr>
          <w:rFonts w:ascii="Times New Roman" w:hAnsi="Times New Roman" w:cs="Times New Roman"/>
          <w:sz w:val="20"/>
          <w:szCs w:val="20"/>
        </w:rPr>
        <w:t>presenten</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oportunidades</w:t>
      </w:r>
      <w:proofErr w:type="spellEnd"/>
      <w:r w:rsidRPr="00221F9D">
        <w:rPr>
          <w:rFonts w:ascii="Times New Roman" w:hAnsi="Times New Roman" w:cs="Times New Roman"/>
          <w:sz w:val="20"/>
          <w:szCs w:val="20"/>
        </w:rPr>
        <w:t xml:space="preserve"> para </w:t>
      </w:r>
      <w:proofErr w:type="spellStart"/>
      <w:r w:rsidRPr="00221F9D">
        <w:rPr>
          <w:rFonts w:ascii="Times New Roman" w:hAnsi="Times New Roman" w:cs="Times New Roman"/>
          <w:sz w:val="20"/>
          <w:szCs w:val="20"/>
        </w:rPr>
        <w:t>cambiar</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viejos</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patrones</w:t>
      </w:r>
      <w:proofErr w:type="spellEnd"/>
      <w:r w:rsidRPr="00221F9D">
        <w:rPr>
          <w:rFonts w:ascii="Times New Roman" w:hAnsi="Times New Roman" w:cs="Times New Roman"/>
          <w:sz w:val="20"/>
          <w:szCs w:val="20"/>
        </w:rPr>
        <w:t xml:space="preserve"> de </w:t>
      </w:r>
      <w:proofErr w:type="spellStart"/>
      <w:r w:rsidRPr="00221F9D">
        <w:rPr>
          <w:rFonts w:ascii="Times New Roman" w:hAnsi="Times New Roman" w:cs="Times New Roman"/>
          <w:sz w:val="20"/>
          <w:szCs w:val="20"/>
        </w:rPr>
        <w:t>pensamiento</w:t>
      </w:r>
      <w:proofErr w:type="spellEnd"/>
      <w:r w:rsidRPr="00221F9D">
        <w:rPr>
          <w:rFonts w:ascii="Times New Roman" w:hAnsi="Times New Roman" w:cs="Times New Roman"/>
          <w:sz w:val="20"/>
          <w:szCs w:val="20"/>
        </w:rPr>
        <w:t xml:space="preserve"> y </w:t>
      </w:r>
      <w:proofErr w:type="spellStart"/>
      <w:r w:rsidRPr="00221F9D">
        <w:rPr>
          <w:rFonts w:ascii="Times New Roman" w:hAnsi="Times New Roman" w:cs="Times New Roman"/>
          <w:sz w:val="20"/>
          <w:szCs w:val="20"/>
        </w:rPr>
        <w:t>comportamiento</w:t>
      </w:r>
      <w:proofErr w:type="spellEnd"/>
      <w:r w:rsidRPr="00221F9D">
        <w:rPr>
          <w:rFonts w:ascii="Times New Roman" w:hAnsi="Times New Roman" w:cs="Times New Roman"/>
          <w:sz w:val="20"/>
          <w:szCs w:val="20"/>
        </w:rPr>
        <w:t xml:space="preserve"> que </w:t>
      </w:r>
      <w:proofErr w:type="spellStart"/>
      <w:r w:rsidRPr="00221F9D">
        <w:rPr>
          <w:rFonts w:ascii="Times New Roman" w:hAnsi="Times New Roman" w:cs="Times New Roman"/>
          <w:sz w:val="20"/>
          <w:szCs w:val="20"/>
        </w:rPr>
        <w:t>ya</w:t>
      </w:r>
      <w:proofErr w:type="spellEnd"/>
      <w:r w:rsidRPr="00221F9D">
        <w:rPr>
          <w:rFonts w:ascii="Times New Roman" w:hAnsi="Times New Roman" w:cs="Times New Roman"/>
          <w:sz w:val="20"/>
          <w:szCs w:val="20"/>
        </w:rPr>
        <w:t xml:space="preserve"> no </w:t>
      </w:r>
      <w:proofErr w:type="spellStart"/>
      <w:r w:rsidRPr="00221F9D">
        <w:rPr>
          <w:rFonts w:ascii="Times New Roman" w:hAnsi="Times New Roman" w:cs="Times New Roman"/>
          <w:sz w:val="20"/>
          <w:szCs w:val="20"/>
        </w:rPr>
        <w:t>conducen</w:t>
      </w:r>
      <w:proofErr w:type="spellEnd"/>
      <w:r w:rsidRPr="00221F9D">
        <w:rPr>
          <w:rFonts w:ascii="Times New Roman" w:hAnsi="Times New Roman" w:cs="Times New Roman"/>
          <w:sz w:val="20"/>
          <w:szCs w:val="20"/>
        </w:rPr>
        <w:t xml:space="preserve"> al </w:t>
      </w:r>
      <w:proofErr w:type="spellStart"/>
      <w:r w:rsidRPr="00221F9D">
        <w:rPr>
          <w:rFonts w:ascii="Times New Roman" w:hAnsi="Times New Roman" w:cs="Times New Roman"/>
          <w:sz w:val="20"/>
          <w:szCs w:val="20"/>
        </w:rPr>
        <w:t>bienestar</w:t>
      </w:r>
      <w:proofErr w:type="spellEnd"/>
      <w:r w:rsidRPr="00221F9D">
        <w:rPr>
          <w:rFonts w:ascii="Times New Roman" w:hAnsi="Times New Roman" w:cs="Times New Roman"/>
          <w:sz w:val="20"/>
          <w:szCs w:val="20"/>
        </w:rPr>
        <w:t xml:space="preserve">. Una </w:t>
      </w:r>
      <w:proofErr w:type="spellStart"/>
      <w:r w:rsidRPr="00221F9D">
        <w:rPr>
          <w:rFonts w:ascii="Times New Roman" w:hAnsi="Times New Roman" w:cs="Times New Roman"/>
          <w:sz w:val="20"/>
          <w:szCs w:val="20"/>
        </w:rPr>
        <w:t>posibilidad</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sería</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seguir</w:t>
      </w:r>
      <w:proofErr w:type="spellEnd"/>
      <w:r w:rsidRPr="00221F9D">
        <w:rPr>
          <w:rFonts w:ascii="Times New Roman" w:hAnsi="Times New Roman" w:cs="Times New Roman"/>
          <w:sz w:val="20"/>
          <w:szCs w:val="20"/>
        </w:rPr>
        <w:t xml:space="preserve"> con la </w:t>
      </w:r>
      <w:proofErr w:type="spellStart"/>
      <w:r w:rsidRPr="00221F9D">
        <w:rPr>
          <w:rFonts w:ascii="Times New Roman" w:hAnsi="Times New Roman" w:cs="Times New Roman"/>
          <w:sz w:val="20"/>
          <w:szCs w:val="20"/>
        </w:rPr>
        <w:t>Estimulación</w:t>
      </w:r>
      <w:proofErr w:type="spellEnd"/>
      <w:r w:rsidRPr="00221F9D">
        <w:rPr>
          <w:rFonts w:ascii="Times New Roman" w:hAnsi="Times New Roman" w:cs="Times New Roman"/>
          <w:sz w:val="20"/>
          <w:szCs w:val="20"/>
        </w:rPr>
        <w:t xml:space="preserve"> de la Ascensión y la </w:t>
      </w:r>
      <w:proofErr w:type="spellStart"/>
      <w:r w:rsidRPr="00221F9D">
        <w:rPr>
          <w:rFonts w:ascii="Times New Roman" w:hAnsi="Times New Roman" w:cs="Times New Roman"/>
          <w:sz w:val="20"/>
          <w:szCs w:val="20"/>
        </w:rPr>
        <w:t>Alineación</w:t>
      </w:r>
      <w:proofErr w:type="spellEnd"/>
      <w:r w:rsidRPr="00221F9D">
        <w:rPr>
          <w:rFonts w:ascii="Times New Roman" w:hAnsi="Times New Roman" w:cs="Times New Roman"/>
          <w:sz w:val="20"/>
          <w:szCs w:val="20"/>
        </w:rPr>
        <w:t xml:space="preserve"> con </w:t>
      </w:r>
      <w:proofErr w:type="spellStart"/>
      <w:r w:rsidRPr="00221F9D">
        <w:rPr>
          <w:rFonts w:ascii="Times New Roman" w:hAnsi="Times New Roman" w:cs="Times New Roman"/>
          <w:sz w:val="20"/>
          <w:szCs w:val="20"/>
        </w:rPr>
        <w:t>el</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Propósito</w:t>
      </w:r>
      <w:proofErr w:type="spellEnd"/>
      <w:r w:rsidRPr="00221F9D">
        <w:rPr>
          <w:rFonts w:ascii="Times New Roman" w:hAnsi="Times New Roman" w:cs="Times New Roman"/>
          <w:sz w:val="20"/>
          <w:szCs w:val="20"/>
        </w:rPr>
        <w:t xml:space="preserve"> Superior.</w:t>
      </w:r>
    </w:p>
    <w:p w14:paraId="5B817C8C" w14:textId="77777777" w:rsidR="00C235F9" w:rsidRPr="00221F9D" w:rsidRDefault="00C235F9" w:rsidP="00C235F9">
      <w:pPr>
        <w:pStyle w:val="NoSpacing"/>
        <w:jc w:val="both"/>
        <w:rPr>
          <w:rFonts w:ascii="Times New Roman" w:hAnsi="Times New Roman" w:cs="Times New Roman"/>
          <w:sz w:val="20"/>
          <w:szCs w:val="20"/>
        </w:rPr>
      </w:pPr>
      <w:r w:rsidRPr="00221F9D">
        <w:rPr>
          <w:rFonts w:ascii="Times New Roman" w:hAnsi="Times New Roman" w:cs="Times New Roman"/>
          <w:sz w:val="20"/>
          <w:szCs w:val="20"/>
        </w:rPr>
        <w:t xml:space="preserve">Haga </w:t>
      </w:r>
      <w:proofErr w:type="spellStart"/>
      <w:r w:rsidRPr="00221F9D">
        <w:rPr>
          <w:rFonts w:ascii="Times New Roman" w:hAnsi="Times New Roman" w:cs="Times New Roman"/>
          <w:sz w:val="20"/>
          <w:szCs w:val="20"/>
        </w:rPr>
        <w:t>clic</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en</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Estimulación</w:t>
      </w:r>
      <w:proofErr w:type="spellEnd"/>
      <w:r w:rsidRPr="00221F9D">
        <w:rPr>
          <w:rFonts w:ascii="Times New Roman" w:hAnsi="Times New Roman" w:cs="Times New Roman"/>
          <w:sz w:val="20"/>
          <w:szCs w:val="20"/>
        </w:rPr>
        <w:t xml:space="preserve"> de la Ascensión – para </w:t>
      </w:r>
      <w:proofErr w:type="spellStart"/>
      <w:r w:rsidRPr="00221F9D">
        <w:rPr>
          <w:rFonts w:ascii="Times New Roman" w:hAnsi="Times New Roman" w:cs="Times New Roman"/>
          <w:sz w:val="20"/>
          <w:szCs w:val="20"/>
        </w:rPr>
        <w:t>acelerar</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el</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crecimiento</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espiritual</w:t>
      </w:r>
      <w:proofErr w:type="spellEnd"/>
    </w:p>
    <w:p w14:paraId="1193E4E6" w14:textId="77777777" w:rsidR="00C235F9" w:rsidRPr="00221F9D" w:rsidRDefault="00C235F9" w:rsidP="00C235F9">
      <w:pPr>
        <w:pStyle w:val="NoSpacing"/>
        <w:jc w:val="both"/>
        <w:rPr>
          <w:rFonts w:ascii="Times New Roman" w:hAnsi="Times New Roman" w:cs="Times New Roman"/>
          <w:sz w:val="20"/>
          <w:szCs w:val="20"/>
        </w:rPr>
      </w:pPr>
      <w:r w:rsidRPr="00221F9D">
        <w:rPr>
          <w:rFonts w:ascii="Times New Roman" w:hAnsi="Times New Roman" w:cs="Times New Roman"/>
          <w:sz w:val="20"/>
          <w:szCs w:val="20"/>
        </w:rPr>
        <w:t xml:space="preserve">Haga </w:t>
      </w:r>
      <w:proofErr w:type="spellStart"/>
      <w:r w:rsidRPr="00221F9D">
        <w:rPr>
          <w:rFonts w:ascii="Times New Roman" w:hAnsi="Times New Roman" w:cs="Times New Roman"/>
          <w:sz w:val="20"/>
          <w:szCs w:val="20"/>
        </w:rPr>
        <w:t>clic</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en</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u w:val="single"/>
        </w:rPr>
        <w:t>Alineación</w:t>
      </w:r>
      <w:proofErr w:type="spellEnd"/>
      <w:r w:rsidRPr="00221F9D">
        <w:rPr>
          <w:rFonts w:ascii="Times New Roman" w:hAnsi="Times New Roman" w:cs="Times New Roman"/>
          <w:sz w:val="20"/>
          <w:szCs w:val="20"/>
          <w:u w:val="single"/>
        </w:rPr>
        <w:t xml:space="preserve"> de </w:t>
      </w:r>
      <w:proofErr w:type="spellStart"/>
      <w:r w:rsidRPr="00221F9D">
        <w:rPr>
          <w:rFonts w:ascii="Times New Roman" w:hAnsi="Times New Roman" w:cs="Times New Roman"/>
          <w:sz w:val="20"/>
          <w:szCs w:val="20"/>
          <w:u w:val="single"/>
        </w:rPr>
        <w:t>propósito</w:t>
      </w:r>
      <w:proofErr w:type="spellEnd"/>
      <w:r w:rsidRPr="00221F9D">
        <w:rPr>
          <w:rFonts w:ascii="Times New Roman" w:hAnsi="Times New Roman" w:cs="Times New Roman"/>
          <w:sz w:val="20"/>
          <w:szCs w:val="20"/>
          <w:u w:val="single"/>
        </w:rPr>
        <w:t xml:space="preserve"> </w:t>
      </w:r>
      <w:proofErr w:type="gramStart"/>
      <w:r w:rsidRPr="00221F9D">
        <w:rPr>
          <w:rFonts w:ascii="Times New Roman" w:hAnsi="Times New Roman" w:cs="Times New Roman"/>
          <w:sz w:val="20"/>
          <w:szCs w:val="20"/>
          <w:u w:val="single"/>
        </w:rPr>
        <w:t xml:space="preserve">superior </w:t>
      </w:r>
      <w:r w:rsidRPr="00221F9D">
        <w:rPr>
          <w:rFonts w:ascii="Times New Roman" w:hAnsi="Times New Roman" w:cs="Times New Roman"/>
          <w:sz w:val="20"/>
          <w:szCs w:val="20"/>
        </w:rPr>
        <w:t>:</w:t>
      </w:r>
      <w:proofErr w:type="gramEnd"/>
      <w:r w:rsidRPr="00221F9D">
        <w:rPr>
          <w:rFonts w:ascii="Times New Roman" w:hAnsi="Times New Roman" w:cs="Times New Roman"/>
          <w:sz w:val="20"/>
          <w:szCs w:val="20"/>
        </w:rPr>
        <w:t xml:space="preserve"> para </w:t>
      </w:r>
      <w:proofErr w:type="spellStart"/>
      <w:r w:rsidRPr="00221F9D">
        <w:rPr>
          <w:rFonts w:ascii="Times New Roman" w:hAnsi="Times New Roman" w:cs="Times New Roman"/>
          <w:sz w:val="20"/>
          <w:szCs w:val="20"/>
        </w:rPr>
        <w:t>objetivos</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personales</w:t>
      </w:r>
      <w:proofErr w:type="spellEnd"/>
    </w:p>
    <w:p w14:paraId="71C0FD74" w14:textId="77777777" w:rsidR="00C235F9" w:rsidRPr="00221F9D" w:rsidRDefault="00C235F9" w:rsidP="00C235F9">
      <w:pPr>
        <w:pStyle w:val="NoSpacing"/>
        <w:jc w:val="both"/>
        <w:rPr>
          <w:rFonts w:ascii="Times New Roman" w:hAnsi="Times New Roman" w:cs="Times New Roman"/>
          <w:sz w:val="20"/>
          <w:szCs w:val="20"/>
        </w:rPr>
      </w:pPr>
      <w:r w:rsidRPr="00221F9D">
        <w:rPr>
          <w:rFonts w:ascii="Times New Roman" w:hAnsi="Times New Roman" w:cs="Times New Roman"/>
          <w:sz w:val="20"/>
          <w:szCs w:val="20"/>
        </w:rPr>
        <w:t xml:space="preserve">Haga </w:t>
      </w:r>
      <w:proofErr w:type="spellStart"/>
      <w:r w:rsidRPr="00221F9D">
        <w:rPr>
          <w:rFonts w:ascii="Times New Roman" w:hAnsi="Times New Roman" w:cs="Times New Roman"/>
          <w:sz w:val="20"/>
          <w:szCs w:val="20"/>
        </w:rPr>
        <w:t>clic</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en</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Estimular</w:t>
      </w:r>
      <w:proofErr w:type="spellEnd"/>
      <w:r w:rsidRPr="00221F9D">
        <w:rPr>
          <w:rFonts w:ascii="Times New Roman" w:hAnsi="Times New Roman" w:cs="Times New Roman"/>
          <w:sz w:val="20"/>
          <w:szCs w:val="20"/>
        </w:rPr>
        <w:t xml:space="preserve"> la </w:t>
      </w:r>
      <w:proofErr w:type="spellStart"/>
      <w:r w:rsidRPr="00221F9D">
        <w:rPr>
          <w:rFonts w:ascii="Times New Roman" w:hAnsi="Times New Roman" w:cs="Times New Roman"/>
          <w:sz w:val="20"/>
          <w:szCs w:val="20"/>
        </w:rPr>
        <w:t>percepción</w:t>
      </w:r>
      <w:proofErr w:type="spellEnd"/>
      <w:r w:rsidRPr="00221F9D">
        <w:rPr>
          <w:rFonts w:ascii="Times New Roman" w:hAnsi="Times New Roman" w:cs="Times New Roman"/>
          <w:sz w:val="20"/>
          <w:szCs w:val="20"/>
        </w:rPr>
        <w:t xml:space="preserve"> – para la </w:t>
      </w:r>
      <w:proofErr w:type="spellStart"/>
      <w:r w:rsidRPr="00221F9D">
        <w:rPr>
          <w:rFonts w:ascii="Times New Roman" w:hAnsi="Times New Roman" w:cs="Times New Roman"/>
          <w:sz w:val="20"/>
          <w:szCs w:val="20"/>
        </w:rPr>
        <w:t>autoconciencia</w:t>
      </w:r>
      <w:proofErr w:type="spellEnd"/>
    </w:p>
    <w:p w14:paraId="13C84A4C" w14:textId="77777777" w:rsidR="00C235F9" w:rsidRPr="00221F9D" w:rsidRDefault="00C235F9" w:rsidP="00C235F9">
      <w:pPr>
        <w:pStyle w:val="NoSpacing"/>
        <w:jc w:val="both"/>
        <w:rPr>
          <w:rFonts w:ascii="Times New Roman" w:hAnsi="Times New Roman" w:cs="Times New Roman"/>
          <w:sz w:val="20"/>
          <w:szCs w:val="20"/>
        </w:rPr>
      </w:pPr>
      <w:r w:rsidRPr="00221F9D">
        <w:rPr>
          <w:rFonts w:ascii="Times New Roman" w:hAnsi="Times New Roman" w:cs="Times New Roman"/>
          <w:sz w:val="20"/>
          <w:szCs w:val="20"/>
        </w:rPr>
        <w:t xml:space="preserve">Haga </w:t>
      </w:r>
      <w:proofErr w:type="spellStart"/>
      <w:r w:rsidRPr="00221F9D">
        <w:rPr>
          <w:rFonts w:ascii="Times New Roman" w:hAnsi="Times New Roman" w:cs="Times New Roman"/>
          <w:sz w:val="20"/>
          <w:szCs w:val="20"/>
        </w:rPr>
        <w:t>clic</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en</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Estimular</w:t>
      </w:r>
      <w:proofErr w:type="spellEnd"/>
      <w:r w:rsidRPr="00221F9D">
        <w:rPr>
          <w:rFonts w:ascii="Times New Roman" w:hAnsi="Times New Roman" w:cs="Times New Roman"/>
          <w:sz w:val="20"/>
          <w:szCs w:val="20"/>
        </w:rPr>
        <w:t xml:space="preserve"> la </w:t>
      </w:r>
      <w:proofErr w:type="spellStart"/>
      <w:r w:rsidRPr="00221F9D">
        <w:rPr>
          <w:rFonts w:ascii="Times New Roman" w:hAnsi="Times New Roman" w:cs="Times New Roman"/>
          <w:sz w:val="20"/>
          <w:szCs w:val="20"/>
        </w:rPr>
        <w:t>creatividad</w:t>
      </w:r>
      <w:proofErr w:type="spellEnd"/>
      <w:r w:rsidRPr="00221F9D">
        <w:rPr>
          <w:rFonts w:ascii="Times New Roman" w:hAnsi="Times New Roman" w:cs="Times New Roman"/>
          <w:sz w:val="20"/>
          <w:szCs w:val="20"/>
        </w:rPr>
        <w:t xml:space="preserve"> – para </w:t>
      </w:r>
      <w:proofErr w:type="spellStart"/>
      <w:r w:rsidRPr="00221F9D">
        <w:rPr>
          <w:rFonts w:ascii="Times New Roman" w:hAnsi="Times New Roman" w:cs="Times New Roman"/>
          <w:sz w:val="20"/>
          <w:szCs w:val="20"/>
        </w:rPr>
        <w:t>el</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potencial</w:t>
      </w:r>
      <w:proofErr w:type="spellEnd"/>
      <w:r w:rsidRPr="00221F9D">
        <w:rPr>
          <w:rFonts w:ascii="Times New Roman" w:hAnsi="Times New Roman" w:cs="Times New Roman"/>
          <w:sz w:val="20"/>
          <w:szCs w:val="20"/>
        </w:rPr>
        <w:t xml:space="preserve"> interior</w:t>
      </w:r>
    </w:p>
    <w:p w14:paraId="05D70288" w14:textId="77777777" w:rsidR="00C235F9" w:rsidRPr="00221F9D" w:rsidRDefault="00C235F9" w:rsidP="00C235F9">
      <w:pPr>
        <w:pStyle w:val="NoSpacing"/>
        <w:jc w:val="both"/>
        <w:rPr>
          <w:rFonts w:ascii="Times New Roman" w:hAnsi="Times New Roman" w:cs="Times New Roman"/>
          <w:sz w:val="20"/>
          <w:szCs w:val="20"/>
        </w:rPr>
      </w:pPr>
      <w:r w:rsidRPr="00221F9D">
        <w:rPr>
          <w:rFonts w:ascii="Times New Roman" w:hAnsi="Times New Roman" w:cs="Times New Roman"/>
          <w:sz w:val="20"/>
          <w:szCs w:val="20"/>
        </w:rPr>
        <w:t xml:space="preserve">Haga </w:t>
      </w:r>
      <w:proofErr w:type="spellStart"/>
      <w:r w:rsidRPr="00221F9D">
        <w:rPr>
          <w:rFonts w:ascii="Times New Roman" w:hAnsi="Times New Roman" w:cs="Times New Roman"/>
          <w:sz w:val="20"/>
          <w:szCs w:val="20"/>
        </w:rPr>
        <w:t>clic</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en</w:t>
      </w:r>
      <w:proofErr w:type="spellEnd"/>
      <w:r w:rsidRPr="00221F9D">
        <w:rPr>
          <w:rFonts w:ascii="Times New Roman" w:hAnsi="Times New Roman" w:cs="Times New Roman"/>
          <w:sz w:val="20"/>
          <w:szCs w:val="20"/>
        </w:rPr>
        <w:t xml:space="preserve"> Neural – </w:t>
      </w:r>
      <w:proofErr w:type="spellStart"/>
      <w:r w:rsidRPr="00221F9D">
        <w:rPr>
          <w:rFonts w:ascii="Times New Roman" w:hAnsi="Times New Roman" w:cs="Times New Roman"/>
          <w:sz w:val="20"/>
          <w:szCs w:val="20"/>
        </w:rPr>
        <w:t>Estabilización</w:t>
      </w:r>
      <w:proofErr w:type="spellEnd"/>
      <w:r w:rsidRPr="00221F9D">
        <w:rPr>
          <w:rFonts w:ascii="Times New Roman" w:hAnsi="Times New Roman" w:cs="Times New Roman"/>
          <w:sz w:val="20"/>
          <w:szCs w:val="20"/>
        </w:rPr>
        <w:t xml:space="preserve"> de red – para </w:t>
      </w:r>
      <w:proofErr w:type="spellStart"/>
      <w:r w:rsidRPr="00221F9D">
        <w:rPr>
          <w:rFonts w:ascii="Times New Roman" w:hAnsi="Times New Roman" w:cs="Times New Roman"/>
          <w:sz w:val="20"/>
          <w:szCs w:val="20"/>
        </w:rPr>
        <w:t>reducir</w:t>
      </w:r>
      <w:proofErr w:type="spellEnd"/>
      <w:r w:rsidRPr="00221F9D">
        <w:rPr>
          <w:rFonts w:ascii="Times New Roman" w:hAnsi="Times New Roman" w:cs="Times New Roman"/>
          <w:sz w:val="20"/>
          <w:szCs w:val="20"/>
        </w:rPr>
        <w:t xml:space="preserve"> la </w:t>
      </w:r>
      <w:proofErr w:type="spellStart"/>
      <w:r w:rsidRPr="00221F9D">
        <w:rPr>
          <w:rFonts w:ascii="Times New Roman" w:hAnsi="Times New Roman" w:cs="Times New Roman"/>
          <w:sz w:val="20"/>
          <w:szCs w:val="20"/>
        </w:rPr>
        <w:t>ansiedad</w:t>
      </w:r>
      <w:proofErr w:type="spellEnd"/>
    </w:p>
    <w:p w14:paraId="2488C25F" w14:textId="77777777" w:rsidR="00C235F9" w:rsidRPr="00221F9D" w:rsidRDefault="00C235F9" w:rsidP="00C235F9">
      <w:pPr>
        <w:pStyle w:val="NoSpacing"/>
        <w:jc w:val="both"/>
        <w:rPr>
          <w:rFonts w:ascii="Times New Roman" w:hAnsi="Times New Roman" w:cs="Times New Roman"/>
          <w:sz w:val="20"/>
          <w:szCs w:val="20"/>
        </w:rPr>
      </w:pPr>
      <w:r w:rsidRPr="00221F9D">
        <w:rPr>
          <w:rFonts w:ascii="Times New Roman" w:hAnsi="Times New Roman" w:cs="Times New Roman"/>
          <w:sz w:val="20"/>
          <w:szCs w:val="20"/>
        </w:rPr>
        <w:t xml:space="preserve">Haga </w:t>
      </w:r>
      <w:proofErr w:type="spellStart"/>
      <w:r w:rsidRPr="00221F9D">
        <w:rPr>
          <w:rFonts w:ascii="Times New Roman" w:hAnsi="Times New Roman" w:cs="Times New Roman"/>
          <w:sz w:val="20"/>
          <w:szCs w:val="20"/>
        </w:rPr>
        <w:t>clic</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en</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Estimulación</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neuropeptídica</w:t>
      </w:r>
      <w:proofErr w:type="spellEnd"/>
      <w:r w:rsidRPr="00221F9D">
        <w:rPr>
          <w:rFonts w:ascii="Times New Roman" w:hAnsi="Times New Roman" w:cs="Times New Roman"/>
          <w:sz w:val="20"/>
          <w:szCs w:val="20"/>
        </w:rPr>
        <w:t xml:space="preserve"> – para </w:t>
      </w:r>
      <w:proofErr w:type="spellStart"/>
      <w:r w:rsidRPr="00221F9D">
        <w:rPr>
          <w:rFonts w:ascii="Times New Roman" w:hAnsi="Times New Roman" w:cs="Times New Roman"/>
          <w:sz w:val="20"/>
          <w:szCs w:val="20"/>
        </w:rPr>
        <w:t>trastornos</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bioquímicos</w:t>
      </w:r>
      <w:proofErr w:type="spellEnd"/>
    </w:p>
    <w:p w14:paraId="2D957B5F" w14:textId="77777777" w:rsidR="00C235F9" w:rsidRPr="00221F9D" w:rsidRDefault="00C235F9" w:rsidP="00C235F9">
      <w:pPr>
        <w:pStyle w:val="NoSpacing"/>
        <w:jc w:val="both"/>
        <w:rPr>
          <w:rFonts w:ascii="Times New Roman" w:hAnsi="Times New Roman" w:cs="Times New Roman"/>
          <w:sz w:val="20"/>
          <w:szCs w:val="20"/>
        </w:rPr>
      </w:pPr>
      <w:r w:rsidRPr="00221F9D">
        <w:rPr>
          <w:rFonts w:ascii="Times New Roman" w:hAnsi="Times New Roman" w:cs="Times New Roman"/>
          <w:sz w:val="20"/>
          <w:szCs w:val="20"/>
        </w:rPr>
        <w:t xml:space="preserve">Haga </w:t>
      </w:r>
      <w:proofErr w:type="spellStart"/>
      <w:r w:rsidRPr="00221F9D">
        <w:rPr>
          <w:rFonts w:ascii="Times New Roman" w:hAnsi="Times New Roman" w:cs="Times New Roman"/>
          <w:sz w:val="20"/>
          <w:szCs w:val="20"/>
        </w:rPr>
        <w:t>clic</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en</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Equilibrio</w:t>
      </w:r>
      <w:proofErr w:type="spellEnd"/>
      <w:r w:rsidRPr="00221F9D">
        <w:rPr>
          <w:rFonts w:ascii="Times New Roman" w:hAnsi="Times New Roman" w:cs="Times New Roman"/>
          <w:sz w:val="20"/>
          <w:szCs w:val="20"/>
        </w:rPr>
        <w:t xml:space="preserve"> de </w:t>
      </w:r>
      <w:proofErr w:type="spellStart"/>
      <w:r w:rsidRPr="00221F9D">
        <w:rPr>
          <w:rFonts w:ascii="Times New Roman" w:hAnsi="Times New Roman" w:cs="Times New Roman"/>
          <w:sz w:val="20"/>
          <w:szCs w:val="20"/>
        </w:rPr>
        <w:t>neuropéptidos</w:t>
      </w:r>
      <w:proofErr w:type="spellEnd"/>
      <w:r w:rsidRPr="00221F9D">
        <w:rPr>
          <w:rFonts w:ascii="Times New Roman" w:hAnsi="Times New Roman" w:cs="Times New Roman"/>
          <w:sz w:val="20"/>
          <w:szCs w:val="20"/>
        </w:rPr>
        <w:t xml:space="preserve">: ¡para </w:t>
      </w:r>
      <w:proofErr w:type="spellStart"/>
      <w:r w:rsidRPr="00221F9D">
        <w:rPr>
          <w:rFonts w:ascii="Times New Roman" w:hAnsi="Times New Roman" w:cs="Times New Roman"/>
          <w:sz w:val="20"/>
          <w:szCs w:val="20"/>
        </w:rPr>
        <w:t>concentrarse</w:t>
      </w:r>
      <w:proofErr w:type="spellEnd"/>
      <w:r w:rsidRPr="00221F9D">
        <w:rPr>
          <w:rFonts w:ascii="Times New Roman" w:hAnsi="Times New Roman" w:cs="Times New Roman"/>
          <w:sz w:val="20"/>
          <w:szCs w:val="20"/>
        </w:rPr>
        <w:t xml:space="preserve"> y </w:t>
      </w:r>
      <w:proofErr w:type="spellStart"/>
      <w:r w:rsidRPr="00221F9D">
        <w:rPr>
          <w:rFonts w:ascii="Times New Roman" w:hAnsi="Times New Roman" w:cs="Times New Roman"/>
          <w:sz w:val="20"/>
          <w:szCs w:val="20"/>
        </w:rPr>
        <w:t>ponerse</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en</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marcha</w:t>
      </w:r>
      <w:proofErr w:type="spellEnd"/>
      <w:r w:rsidRPr="00221F9D">
        <w:rPr>
          <w:rFonts w:ascii="Times New Roman" w:hAnsi="Times New Roman" w:cs="Times New Roman"/>
          <w:sz w:val="20"/>
          <w:szCs w:val="20"/>
        </w:rPr>
        <w:t>!</w:t>
      </w:r>
    </w:p>
    <w:p w14:paraId="5AAAC294" w14:textId="77777777" w:rsidR="00C235F9" w:rsidRPr="00221F9D" w:rsidRDefault="00C235F9" w:rsidP="00C235F9">
      <w:pPr>
        <w:pStyle w:val="NoSpacing"/>
        <w:jc w:val="both"/>
        <w:rPr>
          <w:rFonts w:ascii="Times New Roman" w:hAnsi="Times New Roman" w:cs="Times New Roman"/>
          <w:sz w:val="20"/>
          <w:szCs w:val="20"/>
        </w:rPr>
      </w:pPr>
      <w:r w:rsidRPr="00221F9D">
        <w:rPr>
          <w:rFonts w:ascii="Times New Roman" w:hAnsi="Times New Roman" w:cs="Times New Roman"/>
          <w:sz w:val="20"/>
          <w:szCs w:val="20"/>
        </w:rPr>
        <w:t xml:space="preserve">Haga </w:t>
      </w:r>
      <w:proofErr w:type="spellStart"/>
      <w:r w:rsidRPr="00221F9D">
        <w:rPr>
          <w:rFonts w:ascii="Times New Roman" w:hAnsi="Times New Roman" w:cs="Times New Roman"/>
          <w:sz w:val="20"/>
          <w:szCs w:val="20"/>
        </w:rPr>
        <w:t>clic</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en</w:t>
      </w:r>
      <w:proofErr w:type="spellEnd"/>
      <w:r w:rsidRPr="00221F9D">
        <w:rPr>
          <w:rFonts w:ascii="Times New Roman" w:hAnsi="Times New Roman" w:cs="Times New Roman"/>
          <w:sz w:val="20"/>
          <w:szCs w:val="20"/>
        </w:rPr>
        <w:t xml:space="preserve"> Stim Memory: para </w:t>
      </w:r>
      <w:proofErr w:type="spellStart"/>
      <w:r w:rsidRPr="00221F9D">
        <w:rPr>
          <w:rFonts w:ascii="Times New Roman" w:hAnsi="Times New Roman" w:cs="Times New Roman"/>
          <w:sz w:val="20"/>
          <w:szCs w:val="20"/>
        </w:rPr>
        <w:t>funciones</w:t>
      </w:r>
      <w:proofErr w:type="spellEnd"/>
      <w:r w:rsidRPr="00221F9D">
        <w:rPr>
          <w:rFonts w:ascii="Times New Roman" w:hAnsi="Times New Roman" w:cs="Times New Roman"/>
          <w:sz w:val="20"/>
          <w:szCs w:val="20"/>
        </w:rPr>
        <w:t xml:space="preserve"> de </w:t>
      </w:r>
      <w:proofErr w:type="spellStart"/>
      <w:r w:rsidRPr="00221F9D">
        <w:rPr>
          <w:rFonts w:ascii="Times New Roman" w:hAnsi="Times New Roman" w:cs="Times New Roman"/>
          <w:sz w:val="20"/>
          <w:szCs w:val="20"/>
        </w:rPr>
        <w:t>memoria</w:t>
      </w:r>
      <w:proofErr w:type="spellEnd"/>
      <w:r w:rsidRPr="00221F9D">
        <w:rPr>
          <w:rFonts w:ascii="Times New Roman" w:hAnsi="Times New Roman" w:cs="Times New Roman"/>
          <w:sz w:val="20"/>
          <w:szCs w:val="20"/>
        </w:rPr>
        <w:t xml:space="preserve"> de </w:t>
      </w:r>
      <w:proofErr w:type="spellStart"/>
      <w:r w:rsidRPr="00221F9D">
        <w:rPr>
          <w:rFonts w:ascii="Times New Roman" w:hAnsi="Times New Roman" w:cs="Times New Roman"/>
          <w:sz w:val="20"/>
          <w:szCs w:val="20"/>
        </w:rPr>
        <w:t>almacenamiento</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recuperación</w:t>
      </w:r>
      <w:proofErr w:type="spellEnd"/>
      <w:r w:rsidRPr="00221F9D">
        <w:rPr>
          <w:rFonts w:ascii="Times New Roman" w:hAnsi="Times New Roman" w:cs="Times New Roman"/>
          <w:sz w:val="20"/>
          <w:szCs w:val="20"/>
        </w:rPr>
        <w:t xml:space="preserve"> y </w:t>
      </w:r>
      <w:proofErr w:type="spellStart"/>
      <w:r w:rsidRPr="00221F9D">
        <w:rPr>
          <w:rFonts w:ascii="Times New Roman" w:hAnsi="Times New Roman" w:cs="Times New Roman"/>
          <w:sz w:val="20"/>
          <w:szCs w:val="20"/>
        </w:rPr>
        <w:t>retención</w:t>
      </w:r>
      <w:proofErr w:type="spellEnd"/>
    </w:p>
    <w:p w14:paraId="63F78426" w14:textId="77777777" w:rsidR="00C235F9" w:rsidRPr="00221F9D" w:rsidRDefault="00C235F9" w:rsidP="00C235F9">
      <w:pPr>
        <w:pStyle w:val="NoSpacing"/>
        <w:jc w:val="both"/>
        <w:rPr>
          <w:rFonts w:ascii="Times New Roman" w:hAnsi="Times New Roman" w:cs="Times New Roman"/>
          <w:sz w:val="20"/>
          <w:szCs w:val="20"/>
        </w:rPr>
      </w:pPr>
      <w:r w:rsidRPr="00221F9D">
        <w:rPr>
          <w:rFonts w:ascii="Times New Roman" w:hAnsi="Times New Roman" w:cs="Times New Roman"/>
          <w:sz w:val="20"/>
          <w:szCs w:val="20"/>
        </w:rPr>
        <w:t xml:space="preserve">Click Stim Intelligence: para </w:t>
      </w:r>
      <w:proofErr w:type="spellStart"/>
      <w:r w:rsidRPr="00221F9D">
        <w:rPr>
          <w:rFonts w:ascii="Times New Roman" w:hAnsi="Times New Roman" w:cs="Times New Roman"/>
          <w:sz w:val="20"/>
          <w:szCs w:val="20"/>
        </w:rPr>
        <w:t>inteligencia</w:t>
      </w:r>
      <w:proofErr w:type="spellEnd"/>
      <w:r w:rsidRPr="00221F9D">
        <w:rPr>
          <w:rFonts w:ascii="Times New Roman" w:hAnsi="Times New Roman" w:cs="Times New Roman"/>
          <w:sz w:val="20"/>
          <w:szCs w:val="20"/>
        </w:rPr>
        <w:t xml:space="preserve"> verbal, </w:t>
      </w:r>
      <w:proofErr w:type="spellStart"/>
      <w:r w:rsidRPr="00221F9D">
        <w:rPr>
          <w:rFonts w:ascii="Times New Roman" w:hAnsi="Times New Roman" w:cs="Times New Roman"/>
          <w:sz w:val="20"/>
          <w:szCs w:val="20"/>
        </w:rPr>
        <w:t>emocional</w:t>
      </w:r>
      <w:proofErr w:type="spellEnd"/>
      <w:r w:rsidRPr="00221F9D">
        <w:rPr>
          <w:rFonts w:ascii="Times New Roman" w:hAnsi="Times New Roman" w:cs="Times New Roman"/>
          <w:sz w:val="20"/>
          <w:szCs w:val="20"/>
        </w:rPr>
        <w:t xml:space="preserve"> y </w:t>
      </w:r>
      <w:proofErr w:type="spellStart"/>
      <w:r w:rsidRPr="00221F9D">
        <w:rPr>
          <w:rFonts w:ascii="Times New Roman" w:hAnsi="Times New Roman" w:cs="Times New Roman"/>
          <w:sz w:val="20"/>
          <w:szCs w:val="20"/>
        </w:rPr>
        <w:t>matemática</w:t>
      </w:r>
      <w:proofErr w:type="spellEnd"/>
    </w:p>
    <w:p w14:paraId="2995A496" w14:textId="77777777" w:rsidR="00C235F9" w:rsidRPr="00221F9D" w:rsidRDefault="00C235F9" w:rsidP="00C235F9">
      <w:pPr>
        <w:pStyle w:val="NoSpacing"/>
        <w:jc w:val="both"/>
        <w:rPr>
          <w:rFonts w:ascii="Times New Roman" w:hAnsi="Times New Roman" w:cs="Times New Roman"/>
          <w:sz w:val="20"/>
          <w:szCs w:val="20"/>
        </w:rPr>
      </w:pPr>
      <w:r w:rsidRPr="00221F9D">
        <w:rPr>
          <w:rFonts w:ascii="Times New Roman" w:hAnsi="Times New Roman" w:cs="Times New Roman"/>
          <w:sz w:val="20"/>
          <w:szCs w:val="20"/>
        </w:rPr>
        <w:t xml:space="preserve">Haga </w:t>
      </w:r>
      <w:proofErr w:type="spellStart"/>
      <w:r w:rsidRPr="00221F9D">
        <w:rPr>
          <w:rFonts w:ascii="Times New Roman" w:hAnsi="Times New Roman" w:cs="Times New Roman"/>
          <w:sz w:val="20"/>
          <w:szCs w:val="20"/>
        </w:rPr>
        <w:t>clic</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en</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Terapia</w:t>
      </w:r>
      <w:proofErr w:type="spellEnd"/>
      <w:r w:rsidRPr="00221F9D">
        <w:rPr>
          <w:rFonts w:ascii="Times New Roman" w:hAnsi="Times New Roman" w:cs="Times New Roman"/>
          <w:sz w:val="20"/>
          <w:szCs w:val="20"/>
        </w:rPr>
        <w:t xml:space="preserve"> de </w:t>
      </w:r>
      <w:proofErr w:type="spellStart"/>
      <w:r w:rsidRPr="00221F9D">
        <w:rPr>
          <w:rFonts w:ascii="Times New Roman" w:hAnsi="Times New Roman" w:cs="Times New Roman"/>
          <w:sz w:val="20"/>
          <w:szCs w:val="20"/>
        </w:rPr>
        <w:t>mente</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abierta</w:t>
      </w:r>
      <w:proofErr w:type="spellEnd"/>
      <w:r w:rsidRPr="00221F9D">
        <w:rPr>
          <w:rFonts w:ascii="Times New Roman" w:hAnsi="Times New Roman" w:cs="Times New Roman"/>
          <w:sz w:val="20"/>
          <w:szCs w:val="20"/>
        </w:rPr>
        <w:t xml:space="preserve">: para </w:t>
      </w:r>
      <w:proofErr w:type="spellStart"/>
      <w:r w:rsidRPr="00221F9D">
        <w:rPr>
          <w:rFonts w:ascii="Times New Roman" w:hAnsi="Times New Roman" w:cs="Times New Roman"/>
          <w:sz w:val="20"/>
          <w:szCs w:val="20"/>
        </w:rPr>
        <w:t>reducir</w:t>
      </w:r>
      <w:proofErr w:type="spellEnd"/>
      <w:r w:rsidRPr="00221F9D">
        <w:rPr>
          <w:rFonts w:ascii="Times New Roman" w:hAnsi="Times New Roman" w:cs="Times New Roman"/>
          <w:sz w:val="20"/>
          <w:szCs w:val="20"/>
        </w:rPr>
        <w:t xml:space="preserve"> las falsas </w:t>
      </w:r>
      <w:proofErr w:type="spellStart"/>
      <w:r w:rsidRPr="00221F9D">
        <w:rPr>
          <w:rFonts w:ascii="Times New Roman" w:hAnsi="Times New Roman" w:cs="Times New Roman"/>
          <w:sz w:val="20"/>
          <w:szCs w:val="20"/>
        </w:rPr>
        <w:t>ilusiones</w:t>
      </w:r>
      <w:proofErr w:type="spellEnd"/>
    </w:p>
    <w:p w14:paraId="6CD7CEDA" w14:textId="77777777" w:rsidR="00C235F9" w:rsidRPr="00221F9D" w:rsidRDefault="00C235F9" w:rsidP="00C235F9">
      <w:pPr>
        <w:pStyle w:val="NoSpacing"/>
        <w:jc w:val="both"/>
        <w:rPr>
          <w:rFonts w:ascii="Times New Roman" w:hAnsi="Times New Roman" w:cs="Times New Roman"/>
          <w:sz w:val="20"/>
          <w:szCs w:val="20"/>
        </w:rPr>
      </w:pPr>
      <w:r w:rsidRPr="00221F9D">
        <w:rPr>
          <w:rFonts w:ascii="Times New Roman" w:hAnsi="Times New Roman" w:cs="Times New Roman"/>
          <w:sz w:val="20"/>
          <w:szCs w:val="20"/>
        </w:rPr>
        <w:t xml:space="preserve">Haga </w:t>
      </w:r>
      <w:proofErr w:type="spellStart"/>
      <w:r w:rsidRPr="00221F9D">
        <w:rPr>
          <w:rFonts w:ascii="Times New Roman" w:hAnsi="Times New Roman" w:cs="Times New Roman"/>
          <w:sz w:val="20"/>
          <w:szCs w:val="20"/>
        </w:rPr>
        <w:t>clic</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en</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Interrumpir</w:t>
      </w:r>
      <w:proofErr w:type="spellEnd"/>
      <w:r w:rsidRPr="00221F9D">
        <w:rPr>
          <w:rFonts w:ascii="Times New Roman" w:hAnsi="Times New Roman" w:cs="Times New Roman"/>
          <w:sz w:val="20"/>
          <w:szCs w:val="20"/>
        </w:rPr>
        <w:t xml:space="preserve"> la </w:t>
      </w:r>
      <w:proofErr w:type="spellStart"/>
      <w:r w:rsidRPr="00221F9D">
        <w:rPr>
          <w:rFonts w:ascii="Times New Roman" w:hAnsi="Times New Roman" w:cs="Times New Roman"/>
          <w:sz w:val="20"/>
          <w:szCs w:val="20"/>
        </w:rPr>
        <w:t>conexión</w:t>
      </w:r>
      <w:proofErr w:type="spellEnd"/>
      <w:r w:rsidRPr="00221F9D">
        <w:rPr>
          <w:rFonts w:ascii="Times New Roman" w:hAnsi="Times New Roman" w:cs="Times New Roman"/>
          <w:sz w:val="20"/>
          <w:szCs w:val="20"/>
        </w:rPr>
        <w:t xml:space="preserve"> del </w:t>
      </w:r>
      <w:proofErr w:type="spellStart"/>
      <w:r w:rsidRPr="00221F9D">
        <w:rPr>
          <w:rFonts w:ascii="Times New Roman" w:hAnsi="Times New Roman" w:cs="Times New Roman"/>
          <w:sz w:val="20"/>
          <w:szCs w:val="20"/>
        </w:rPr>
        <w:t>hipotálamo</w:t>
      </w:r>
      <w:proofErr w:type="spellEnd"/>
      <w:r w:rsidRPr="00221F9D">
        <w:rPr>
          <w:rFonts w:ascii="Times New Roman" w:hAnsi="Times New Roman" w:cs="Times New Roman"/>
          <w:sz w:val="20"/>
          <w:szCs w:val="20"/>
        </w:rPr>
        <w:t xml:space="preserve"> con la </w:t>
      </w:r>
      <w:proofErr w:type="spellStart"/>
      <w:r w:rsidRPr="00221F9D">
        <w:rPr>
          <w:rFonts w:ascii="Times New Roman" w:hAnsi="Times New Roman" w:cs="Times New Roman"/>
          <w:sz w:val="20"/>
          <w:szCs w:val="20"/>
        </w:rPr>
        <w:t>vesícula</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biliar</w:t>
      </w:r>
      <w:proofErr w:type="spellEnd"/>
      <w:r w:rsidRPr="00221F9D">
        <w:rPr>
          <w:rFonts w:ascii="Times New Roman" w:hAnsi="Times New Roman" w:cs="Times New Roman"/>
          <w:sz w:val="20"/>
          <w:szCs w:val="20"/>
        </w:rPr>
        <w:t xml:space="preserve">: para </w:t>
      </w:r>
      <w:proofErr w:type="spellStart"/>
      <w:r w:rsidRPr="00221F9D">
        <w:rPr>
          <w:rFonts w:ascii="Times New Roman" w:hAnsi="Times New Roman" w:cs="Times New Roman"/>
          <w:sz w:val="20"/>
          <w:szCs w:val="20"/>
        </w:rPr>
        <w:t>comportamientos</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obsesivo-compulsivos</w:t>
      </w:r>
      <w:proofErr w:type="spellEnd"/>
    </w:p>
    <w:p w14:paraId="2E278286" w14:textId="77777777" w:rsidR="00C235F9" w:rsidRPr="00221F9D" w:rsidRDefault="00C235F9" w:rsidP="00C235F9">
      <w:pPr>
        <w:pStyle w:val="NoSpacing"/>
        <w:jc w:val="both"/>
        <w:rPr>
          <w:rFonts w:ascii="Times New Roman" w:hAnsi="Times New Roman" w:cs="Times New Roman"/>
          <w:sz w:val="20"/>
          <w:szCs w:val="20"/>
        </w:rPr>
      </w:pPr>
      <w:r w:rsidRPr="00221F9D">
        <w:rPr>
          <w:rFonts w:ascii="Times New Roman" w:hAnsi="Times New Roman" w:cs="Times New Roman"/>
          <w:sz w:val="20"/>
          <w:szCs w:val="20"/>
        </w:rPr>
        <w:t xml:space="preserve">Haga </w:t>
      </w:r>
      <w:proofErr w:type="spellStart"/>
      <w:r w:rsidRPr="00221F9D">
        <w:rPr>
          <w:rFonts w:ascii="Times New Roman" w:hAnsi="Times New Roman" w:cs="Times New Roman"/>
          <w:sz w:val="20"/>
          <w:szCs w:val="20"/>
        </w:rPr>
        <w:t>clic</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en</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Cerrar</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cuando</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esté</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completo</w:t>
      </w:r>
      <w:proofErr w:type="spellEnd"/>
      <w:r w:rsidRPr="00221F9D">
        <w:rPr>
          <w:rFonts w:ascii="Times New Roman" w:hAnsi="Times New Roman" w:cs="Times New Roman"/>
          <w:sz w:val="20"/>
          <w:szCs w:val="20"/>
        </w:rPr>
        <w:t xml:space="preserve"> con las </w:t>
      </w:r>
      <w:proofErr w:type="spellStart"/>
      <w:r w:rsidRPr="00221F9D">
        <w:rPr>
          <w:rFonts w:ascii="Times New Roman" w:hAnsi="Times New Roman" w:cs="Times New Roman"/>
          <w:sz w:val="20"/>
          <w:szCs w:val="20"/>
        </w:rPr>
        <w:t>opciones</w:t>
      </w:r>
      <w:proofErr w:type="spellEnd"/>
      <w:r w:rsidRPr="00221F9D">
        <w:rPr>
          <w:rFonts w:ascii="Times New Roman" w:hAnsi="Times New Roman" w:cs="Times New Roman"/>
          <w:sz w:val="20"/>
          <w:szCs w:val="20"/>
        </w:rPr>
        <w:t>).</w:t>
      </w:r>
    </w:p>
    <w:p w14:paraId="3CC715F0" w14:textId="77777777" w:rsidR="00C235F9" w:rsidRDefault="00C235F9" w:rsidP="00C235F9">
      <w:pPr>
        <w:pStyle w:val="Heading1"/>
        <w:rPr>
          <w:rFonts w:ascii="Times New Roman" w:eastAsia="Times New Roman" w:hAnsi="Times New Roman" w:cs="Times New Roman"/>
          <w:b w:val="0"/>
          <w:bCs w:val="0"/>
          <w:color w:val="auto"/>
          <w:sz w:val="20"/>
          <w:szCs w:val="20"/>
        </w:rPr>
      </w:pPr>
    </w:p>
    <w:p w14:paraId="3CA16810" w14:textId="77777777" w:rsidR="00C235F9" w:rsidRDefault="00C235F9" w:rsidP="00C235F9">
      <w:pPr>
        <w:pStyle w:val="Heading1"/>
        <w:rPr>
          <w:rStyle w:val="Strong"/>
          <w:b/>
          <w:bCs/>
        </w:rPr>
      </w:pPr>
      <w:bookmarkStart w:id="71" w:name="_Toc127794969"/>
      <w:proofErr w:type="spellStart"/>
      <w:r>
        <w:rPr>
          <w:rStyle w:val="Strong"/>
          <w:b/>
          <w:bCs/>
        </w:rPr>
        <w:t>Capítulo</w:t>
      </w:r>
      <w:proofErr w:type="spellEnd"/>
      <w:r>
        <w:rPr>
          <w:rStyle w:val="Strong"/>
          <w:b/>
          <w:bCs/>
        </w:rPr>
        <w:t xml:space="preserve"> 14</w:t>
      </w:r>
      <w:bookmarkEnd w:id="71"/>
    </w:p>
    <w:p w14:paraId="1721F96B" w14:textId="77777777" w:rsidR="00C235F9" w:rsidRPr="004777E3" w:rsidRDefault="00C235F9" w:rsidP="00C235F9"/>
    <w:p w14:paraId="0D6A3BEA" w14:textId="77777777" w:rsidR="00C235F9" w:rsidRPr="00221F9D" w:rsidRDefault="00000000" w:rsidP="00C235F9">
      <w:pPr>
        <w:pStyle w:val="Heading2"/>
      </w:pPr>
      <w:hyperlink r:id="rId298" w:tooltip="Permalink to Other Biofeedback Choices" w:history="1">
        <w:bookmarkStart w:id="72" w:name="_Toc127794970"/>
      </w:hyperlink>
      <w:hyperlink r:id="rId299" w:tooltip="Permalink to Other Biofeedback Choices" w:history="1">
        <w:proofErr w:type="spellStart"/>
        <w:r w:rsidR="00C235F9" w:rsidRPr="004777E3">
          <w:rPr>
            <w:rStyle w:val="Hyperlink"/>
            <w:color w:val="4F81BD" w:themeColor="accent1"/>
            <w:u w:val="none"/>
          </w:rPr>
          <w:t>Otras</w:t>
        </w:r>
        <w:proofErr w:type="spellEnd"/>
        <w:r w:rsidR="00C235F9" w:rsidRPr="004777E3">
          <w:rPr>
            <w:rStyle w:val="Hyperlink"/>
            <w:color w:val="4F81BD" w:themeColor="accent1"/>
            <w:u w:val="none"/>
          </w:rPr>
          <w:t xml:space="preserve"> </w:t>
        </w:r>
        <w:proofErr w:type="spellStart"/>
        <w:r w:rsidR="00C235F9" w:rsidRPr="004777E3">
          <w:rPr>
            <w:rStyle w:val="Hyperlink"/>
            <w:color w:val="4F81BD" w:themeColor="accent1"/>
            <w:u w:val="none"/>
          </w:rPr>
          <w:t>opciones</w:t>
        </w:r>
        <w:proofErr w:type="spellEnd"/>
        <w:r w:rsidR="00C235F9" w:rsidRPr="004777E3">
          <w:rPr>
            <w:rStyle w:val="Hyperlink"/>
            <w:color w:val="4F81BD" w:themeColor="accent1"/>
            <w:u w:val="none"/>
          </w:rPr>
          <w:t xml:space="preserve"> de </w:t>
        </w:r>
        <w:proofErr w:type="spellStart"/>
        <w:r w:rsidR="00C235F9" w:rsidRPr="004777E3">
          <w:rPr>
            <w:rStyle w:val="Hyperlink"/>
            <w:color w:val="4F81BD" w:themeColor="accent1"/>
            <w:u w:val="none"/>
          </w:rPr>
          <w:t>biorretroalimentación</w:t>
        </w:r>
        <w:proofErr w:type="spellEnd"/>
      </w:hyperlink>
      <w:hyperlink r:id="rId300" w:tooltip="Permalink to Other Biofeedback Choices" w:history="1">
        <w:bookmarkEnd w:id="72"/>
      </w:hyperlink>
    </w:p>
    <w:p w14:paraId="3F8942C5" w14:textId="77777777" w:rsidR="00C235F9" w:rsidRPr="00221F9D" w:rsidRDefault="00C235F9" w:rsidP="00C235F9">
      <w:pPr>
        <w:pStyle w:val="NoSpacing"/>
        <w:jc w:val="both"/>
        <w:rPr>
          <w:rFonts w:ascii="Times New Roman" w:hAnsi="Times New Roman" w:cs="Times New Roman"/>
          <w:sz w:val="20"/>
          <w:szCs w:val="20"/>
        </w:rPr>
      </w:pPr>
      <w:r w:rsidRPr="00221F9D">
        <w:rPr>
          <w:rFonts w:ascii="Times New Roman" w:hAnsi="Times New Roman" w:cs="Times New Roman"/>
          <w:sz w:val="20"/>
          <w:szCs w:val="20"/>
        </w:rPr>
        <w:t xml:space="preserve">Se </w:t>
      </w:r>
      <w:proofErr w:type="spellStart"/>
      <w:r w:rsidRPr="00221F9D">
        <w:rPr>
          <w:rFonts w:ascii="Times New Roman" w:hAnsi="Times New Roman" w:cs="Times New Roman"/>
          <w:sz w:val="20"/>
          <w:szCs w:val="20"/>
        </w:rPr>
        <w:t>puede</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realizar</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cualquier</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elección</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desde</w:t>
      </w:r>
      <w:proofErr w:type="spellEnd"/>
      <w:r w:rsidRPr="00221F9D">
        <w:rPr>
          <w:rFonts w:ascii="Times New Roman" w:hAnsi="Times New Roman" w:cs="Times New Roman"/>
          <w:sz w:val="20"/>
          <w:szCs w:val="20"/>
        </w:rPr>
        <w:t xml:space="preserve"> la </w:t>
      </w:r>
      <w:proofErr w:type="spellStart"/>
      <w:r w:rsidRPr="00221F9D">
        <w:rPr>
          <w:rFonts w:ascii="Times New Roman" w:hAnsi="Times New Roman" w:cs="Times New Roman"/>
          <w:sz w:val="20"/>
          <w:szCs w:val="20"/>
        </w:rPr>
        <w:t>lista</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desplegable</w:t>
      </w:r>
      <w:proofErr w:type="spellEnd"/>
      <w:r w:rsidRPr="00221F9D">
        <w:rPr>
          <w:rFonts w:ascii="Times New Roman" w:hAnsi="Times New Roman" w:cs="Times New Roman"/>
          <w:sz w:val="20"/>
          <w:szCs w:val="20"/>
        </w:rPr>
        <w:t xml:space="preserve"> de </w:t>
      </w:r>
      <w:proofErr w:type="spellStart"/>
      <w:r w:rsidRPr="00221F9D">
        <w:rPr>
          <w:rFonts w:ascii="Times New Roman" w:hAnsi="Times New Roman" w:cs="Times New Roman"/>
          <w:sz w:val="20"/>
          <w:szCs w:val="20"/>
        </w:rPr>
        <w:t>elementos</w:t>
      </w:r>
      <w:proofErr w:type="spellEnd"/>
      <w:r w:rsidRPr="00221F9D">
        <w:rPr>
          <w:rFonts w:ascii="Times New Roman" w:hAnsi="Times New Roman" w:cs="Times New Roman"/>
          <w:sz w:val="20"/>
          <w:szCs w:val="20"/>
        </w:rPr>
        <w:t xml:space="preserve">; observe </w:t>
      </w:r>
      <w:proofErr w:type="spellStart"/>
      <w:r w:rsidRPr="00221F9D">
        <w:rPr>
          <w:rFonts w:ascii="Times New Roman" w:hAnsi="Times New Roman" w:cs="Times New Roman"/>
          <w:sz w:val="20"/>
          <w:szCs w:val="20"/>
        </w:rPr>
        <w:t>el</w:t>
      </w:r>
      <w:proofErr w:type="spellEnd"/>
      <w:r w:rsidRPr="00221F9D">
        <w:rPr>
          <w:rFonts w:ascii="Times New Roman" w:hAnsi="Times New Roman" w:cs="Times New Roman"/>
          <w:sz w:val="20"/>
          <w:szCs w:val="20"/>
        </w:rPr>
        <w:t xml:space="preserve"> valor </w:t>
      </w:r>
      <w:proofErr w:type="spellStart"/>
      <w:r w:rsidRPr="00221F9D">
        <w:rPr>
          <w:rFonts w:ascii="Times New Roman" w:hAnsi="Times New Roman" w:cs="Times New Roman"/>
          <w:sz w:val="20"/>
          <w:szCs w:val="20"/>
        </w:rPr>
        <w:t>rectificado</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en</w:t>
      </w:r>
      <w:proofErr w:type="spellEnd"/>
      <w:r w:rsidRPr="00221F9D">
        <w:rPr>
          <w:rFonts w:ascii="Times New Roman" w:hAnsi="Times New Roman" w:cs="Times New Roman"/>
          <w:sz w:val="20"/>
          <w:szCs w:val="20"/>
        </w:rPr>
        <w:t xml:space="preserve"> la barra de </w:t>
      </w:r>
      <w:proofErr w:type="spellStart"/>
      <w:r w:rsidRPr="00221F9D">
        <w:rPr>
          <w:rFonts w:ascii="Times New Roman" w:hAnsi="Times New Roman" w:cs="Times New Roman"/>
          <w:sz w:val="20"/>
          <w:szCs w:val="20"/>
        </w:rPr>
        <w:t>menú</w:t>
      </w:r>
      <w:proofErr w:type="spellEnd"/>
      <w:r w:rsidRPr="00221F9D">
        <w:rPr>
          <w:rFonts w:ascii="Times New Roman" w:hAnsi="Times New Roman" w:cs="Times New Roman"/>
          <w:sz w:val="20"/>
          <w:szCs w:val="20"/>
        </w:rPr>
        <w:t xml:space="preserve"> superior.</w:t>
      </w:r>
    </w:p>
    <w:p w14:paraId="0FD35357" w14:textId="77777777" w:rsidR="00C235F9" w:rsidRPr="00221F9D" w:rsidRDefault="00C235F9" w:rsidP="00C235F9">
      <w:pPr>
        <w:pStyle w:val="NoSpacing"/>
        <w:jc w:val="both"/>
        <w:rPr>
          <w:rFonts w:ascii="Times New Roman" w:hAnsi="Times New Roman" w:cs="Times New Roman"/>
          <w:sz w:val="20"/>
          <w:szCs w:val="20"/>
        </w:rPr>
      </w:pPr>
      <w:r w:rsidRPr="00221F9D">
        <w:rPr>
          <w:rFonts w:ascii="Times New Roman" w:hAnsi="Times New Roman" w:cs="Times New Roman"/>
          <w:sz w:val="20"/>
          <w:szCs w:val="20"/>
        </w:rPr>
        <w:t xml:space="preserve">Haga </w:t>
      </w:r>
      <w:proofErr w:type="spellStart"/>
      <w:r w:rsidRPr="00221F9D">
        <w:rPr>
          <w:rFonts w:ascii="Times New Roman" w:hAnsi="Times New Roman" w:cs="Times New Roman"/>
          <w:sz w:val="20"/>
          <w:szCs w:val="20"/>
        </w:rPr>
        <w:t>clic</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en</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b/>
          <w:bCs/>
          <w:i/>
          <w:iCs/>
          <w:sz w:val="20"/>
          <w:szCs w:val="20"/>
        </w:rPr>
        <w:t>Finalizar</w:t>
      </w:r>
      <w:proofErr w:type="spellEnd"/>
      <w:r w:rsidRPr="00221F9D">
        <w:rPr>
          <w:rFonts w:ascii="Times New Roman" w:hAnsi="Times New Roman" w:cs="Times New Roman"/>
          <w:b/>
          <w:bCs/>
          <w:i/>
          <w:iCs/>
          <w:sz w:val="20"/>
          <w:szCs w:val="20"/>
        </w:rPr>
        <w:t xml:space="preserve"> </w:t>
      </w:r>
      <w:proofErr w:type="spellStart"/>
      <w:proofErr w:type="gramStart"/>
      <w:r w:rsidRPr="00221F9D">
        <w:rPr>
          <w:rFonts w:ascii="Times New Roman" w:hAnsi="Times New Roman" w:cs="Times New Roman"/>
          <w:b/>
          <w:bCs/>
          <w:i/>
          <w:iCs/>
          <w:sz w:val="20"/>
          <w:szCs w:val="20"/>
        </w:rPr>
        <w:t>terapia</w:t>
      </w:r>
      <w:proofErr w:type="spellEnd"/>
      <w:r w:rsidRPr="00221F9D">
        <w:rPr>
          <w:rFonts w:ascii="Times New Roman" w:hAnsi="Times New Roman" w:cs="Times New Roman"/>
          <w:b/>
          <w:bCs/>
          <w:i/>
          <w:iCs/>
          <w:sz w:val="20"/>
          <w:szCs w:val="20"/>
        </w:rPr>
        <w:t xml:space="preserve"> </w:t>
      </w:r>
      <w:r w:rsidRPr="00221F9D">
        <w:rPr>
          <w:rFonts w:ascii="Times New Roman" w:hAnsi="Times New Roman" w:cs="Times New Roman"/>
          <w:sz w:val="20"/>
          <w:szCs w:val="20"/>
        </w:rPr>
        <w:t>:</w:t>
      </w:r>
      <w:proofErr w:type="gram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esto</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finalizará</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el</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programa</w:t>
      </w:r>
      <w:proofErr w:type="spellEnd"/>
      <w:r w:rsidRPr="00221F9D">
        <w:rPr>
          <w:rFonts w:ascii="Times New Roman" w:hAnsi="Times New Roman" w:cs="Times New Roman"/>
          <w:sz w:val="20"/>
          <w:szCs w:val="20"/>
        </w:rPr>
        <w:t>.</w:t>
      </w:r>
    </w:p>
    <w:p w14:paraId="3930E6EE" w14:textId="77777777" w:rsidR="00C235F9" w:rsidRPr="00221F9D" w:rsidRDefault="00C235F9" w:rsidP="00C235F9">
      <w:pPr>
        <w:pStyle w:val="NoSpacing"/>
        <w:jc w:val="both"/>
        <w:rPr>
          <w:rFonts w:ascii="Times New Roman" w:hAnsi="Times New Roman" w:cs="Times New Roman"/>
          <w:sz w:val="20"/>
          <w:szCs w:val="20"/>
        </w:rPr>
      </w:pPr>
      <w:proofErr w:type="spellStart"/>
      <w:proofErr w:type="gramStart"/>
      <w:r w:rsidRPr="00221F9D">
        <w:rPr>
          <w:rFonts w:ascii="Times New Roman" w:hAnsi="Times New Roman" w:cs="Times New Roman"/>
          <w:b/>
          <w:bCs/>
          <w:i/>
          <w:iCs/>
          <w:sz w:val="20"/>
          <w:szCs w:val="20"/>
        </w:rPr>
        <w:t>Cerrar</w:t>
      </w:r>
      <w:proofErr w:type="spellEnd"/>
      <w:r w:rsidRPr="00221F9D">
        <w:rPr>
          <w:rFonts w:ascii="Times New Roman" w:hAnsi="Times New Roman" w:cs="Times New Roman"/>
          <w:b/>
          <w:bCs/>
          <w:i/>
          <w:iCs/>
          <w:sz w:val="20"/>
          <w:szCs w:val="20"/>
        </w:rPr>
        <w:t xml:space="preserve"> </w:t>
      </w:r>
      <w:r w:rsidRPr="00221F9D">
        <w:rPr>
          <w:rFonts w:ascii="Times New Roman" w:hAnsi="Times New Roman" w:cs="Times New Roman"/>
          <w:sz w:val="20"/>
          <w:szCs w:val="20"/>
        </w:rPr>
        <w:t>.</w:t>
      </w:r>
      <w:proofErr w:type="gramEnd"/>
    </w:p>
    <w:p w14:paraId="24180663" w14:textId="77777777" w:rsidR="00C235F9" w:rsidRPr="004777E3" w:rsidRDefault="00C235F9" w:rsidP="00C235F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44264864" wp14:editId="0BB40A29">
            <wp:extent cx="4938765" cy="2675580"/>
            <wp:effectExtent l="0" t="0" r="0" b="0"/>
            <wp:docPr id="165" name="Picture 165" descr="https://support.quantum-medical.eu/wp-content/uploads/2022/10/Other-biofeedback-3-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Picture 31" descr="https://support.quantum-medical.eu/wp-content/uploads/2022/10/Other-biofeedback-3-1024x555.jpg"/>
                    <pic:cNvPicPr>
                      <a:picLocks noChangeAspect="1" noChangeArrowheads="1"/>
                    </pic:cNvPicPr>
                  </pic:nvPicPr>
                  <pic:blipFill>
                    <a:blip r:embed="rId301">
                      <a:extLst>
                        <a:ext uri="{28A0092B-C50C-407E-A947-70E740481C1C}">
                          <a14:useLocalDpi xmlns:a14="http://schemas.microsoft.com/office/drawing/2010/main" val="0"/>
                        </a:ext>
                      </a:extLst>
                    </a:blip>
                    <a:stretch>
                      <a:fillRect/>
                    </a:stretch>
                  </pic:blipFill>
                  <pic:spPr bwMode="auto">
                    <a:xfrm>
                      <a:off x="0" y="0"/>
                      <a:ext cx="4938375" cy="2675369"/>
                    </a:xfrm>
                    <a:prstGeom prst="rect">
                      <a:avLst/>
                    </a:prstGeom>
                    <a:noFill/>
                    <a:ln>
                      <a:noFill/>
                    </a:ln>
                  </pic:spPr>
                </pic:pic>
              </a:graphicData>
            </a:graphic>
          </wp:inline>
        </w:drawing>
      </w:r>
    </w:p>
    <w:p w14:paraId="48B9DA35" w14:textId="77777777" w:rsidR="00C235F9" w:rsidRPr="004777E3" w:rsidRDefault="00C235F9" w:rsidP="00C235F9"/>
    <w:p w14:paraId="1CF4FFB8" w14:textId="77777777" w:rsidR="00C235F9" w:rsidRPr="0000606B" w:rsidRDefault="00C235F9" w:rsidP="00C235F9">
      <w:pPr>
        <w:spacing w:before="100" w:beforeAutospacing="1" w:after="100" w:afterAutospacing="1" w:line="240" w:lineRule="auto"/>
        <w:jc w:val="both"/>
        <w:rPr>
          <w:rFonts w:ascii="Times New Roman" w:eastAsia="Times New Roman" w:hAnsi="Times New Roman" w:cs="Times New Roman"/>
          <w:sz w:val="20"/>
          <w:szCs w:val="20"/>
        </w:rPr>
      </w:pPr>
    </w:p>
    <w:p w14:paraId="7E02EEDC" w14:textId="77777777" w:rsidR="00C235F9" w:rsidRPr="004777E3" w:rsidRDefault="00000000" w:rsidP="00C235F9">
      <w:pPr>
        <w:pStyle w:val="Heading2"/>
      </w:pPr>
      <w:hyperlink r:id="rId302" w:tooltip="Permalink to Reduce Stress in Nerves" w:history="1">
        <w:bookmarkStart w:id="73" w:name="_Toc127794971"/>
      </w:hyperlink>
      <w:hyperlink r:id="rId303" w:tooltip="Permalink to Reduce Stress in Nerves" w:history="1">
        <w:proofErr w:type="spellStart"/>
        <w:r w:rsidR="00C235F9" w:rsidRPr="004777E3">
          <w:rPr>
            <w:rStyle w:val="Hyperlink"/>
            <w:color w:val="4F81BD" w:themeColor="accent1"/>
            <w:u w:val="none"/>
          </w:rPr>
          <w:t>Reducir</w:t>
        </w:r>
        <w:proofErr w:type="spellEnd"/>
        <w:r w:rsidR="00C235F9" w:rsidRPr="004777E3">
          <w:rPr>
            <w:rStyle w:val="Hyperlink"/>
            <w:color w:val="4F81BD" w:themeColor="accent1"/>
            <w:u w:val="none"/>
          </w:rPr>
          <w:t xml:space="preserve"> </w:t>
        </w:r>
        <w:proofErr w:type="spellStart"/>
        <w:r w:rsidR="00C235F9" w:rsidRPr="004777E3">
          <w:rPr>
            <w:rStyle w:val="Hyperlink"/>
            <w:color w:val="4F81BD" w:themeColor="accent1"/>
            <w:u w:val="none"/>
          </w:rPr>
          <w:t>el</w:t>
        </w:r>
        <w:proofErr w:type="spellEnd"/>
        <w:r w:rsidR="00C235F9" w:rsidRPr="004777E3">
          <w:rPr>
            <w:rStyle w:val="Hyperlink"/>
            <w:color w:val="4F81BD" w:themeColor="accent1"/>
            <w:u w:val="none"/>
          </w:rPr>
          <w:t xml:space="preserve"> </w:t>
        </w:r>
        <w:proofErr w:type="spellStart"/>
        <w:r w:rsidR="00C235F9" w:rsidRPr="004777E3">
          <w:rPr>
            <w:rStyle w:val="Hyperlink"/>
            <w:color w:val="4F81BD" w:themeColor="accent1"/>
            <w:u w:val="none"/>
          </w:rPr>
          <w:t>estrés</w:t>
        </w:r>
        <w:proofErr w:type="spellEnd"/>
        <w:r w:rsidR="00C235F9" w:rsidRPr="004777E3">
          <w:rPr>
            <w:rStyle w:val="Hyperlink"/>
            <w:color w:val="4F81BD" w:themeColor="accent1"/>
            <w:u w:val="none"/>
          </w:rPr>
          <w:t xml:space="preserve"> </w:t>
        </w:r>
        <w:proofErr w:type="spellStart"/>
        <w:r w:rsidR="00C235F9" w:rsidRPr="004777E3">
          <w:rPr>
            <w:rStyle w:val="Hyperlink"/>
            <w:color w:val="4F81BD" w:themeColor="accent1"/>
            <w:u w:val="none"/>
          </w:rPr>
          <w:t>en</w:t>
        </w:r>
        <w:proofErr w:type="spellEnd"/>
        <w:r w:rsidR="00C235F9" w:rsidRPr="004777E3">
          <w:rPr>
            <w:rStyle w:val="Hyperlink"/>
            <w:color w:val="4F81BD" w:themeColor="accent1"/>
            <w:u w:val="none"/>
          </w:rPr>
          <w:t xml:space="preserve"> </w:t>
        </w:r>
        <w:proofErr w:type="spellStart"/>
        <w:r w:rsidR="00C235F9" w:rsidRPr="004777E3">
          <w:rPr>
            <w:rStyle w:val="Hyperlink"/>
            <w:color w:val="4F81BD" w:themeColor="accent1"/>
            <w:u w:val="none"/>
          </w:rPr>
          <w:t>los</w:t>
        </w:r>
        <w:proofErr w:type="spellEnd"/>
        <w:r w:rsidR="00C235F9" w:rsidRPr="004777E3">
          <w:rPr>
            <w:rStyle w:val="Hyperlink"/>
            <w:color w:val="4F81BD" w:themeColor="accent1"/>
            <w:u w:val="none"/>
          </w:rPr>
          <w:t xml:space="preserve"> </w:t>
        </w:r>
        <w:proofErr w:type="spellStart"/>
        <w:r w:rsidR="00C235F9" w:rsidRPr="004777E3">
          <w:rPr>
            <w:rStyle w:val="Hyperlink"/>
            <w:color w:val="4F81BD" w:themeColor="accent1"/>
            <w:u w:val="none"/>
          </w:rPr>
          <w:t>nervios</w:t>
        </w:r>
        <w:proofErr w:type="spellEnd"/>
      </w:hyperlink>
      <w:hyperlink r:id="rId304" w:tooltip="Permalink to Reduce Stress in Nerves" w:history="1">
        <w:bookmarkEnd w:id="73"/>
      </w:hyperlink>
    </w:p>
    <w:p w14:paraId="519276E4" w14:textId="77777777" w:rsidR="00C235F9" w:rsidRDefault="00C235F9" w:rsidP="00C235F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14F6749B" wp14:editId="4DE40A24">
            <wp:extent cx="5084466" cy="2754513"/>
            <wp:effectExtent l="0" t="0" r="1905" b="8255"/>
            <wp:docPr id="167" name="Picture 167" descr="https://support.quantum-medical.eu/wp-content/uploads/2022/10/Reduce-stress-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Picture 33" descr="https://support.quantum-medical.eu/wp-content/uploads/2022/10/Reduce-stress-1024x555.jpg"/>
                    <pic:cNvPicPr>
                      <a:picLocks noChangeAspect="1" noChangeArrowheads="1"/>
                    </pic:cNvPicPr>
                  </pic:nvPicPr>
                  <pic:blipFill>
                    <a:blip r:embed="rId305">
                      <a:extLst>
                        <a:ext uri="{28A0092B-C50C-407E-A947-70E740481C1C}">
                          <a14:useLocalDpi xmlns:a14="http://schemas.microsoft.com/office/drawing/2010/main" val="0"/>
                        </a:ext>
                      </a:extLst>
                    </a:blip>
                    <a:stretch>
                      <a:fillRect/>
                    </a:stretch>
                  </pic:blipFill>
                  <pic:spPr bwMode="auto">
                    <a:xfrm>
                      <a:off x="0" y="0"/>
                      <a:ext cx="5093234" cy="2759263"/>
                    </a:xfrm>
                    <a:prstGeom prst="rect">
                      <a:avLst/>
                    </a:prstGeom>
                    <a:noFill/>
                    <a:ln>
                      <a:noFill/>
                    </a:ln>
                  </pic:spPr>
                </pic:pic>
              </a:graphicData>
            </a:graphic>
          </wp:inline>
        </w:drawing>
      </w:r>
    </w:p>
    <w:p w14:paraId="7AE7E42A" w14:textId="77777777" w:rsidR="00C235F9" w:rsidRPr="004777E3" w:rsidRDefault="00C235F9" w:rsidP="00C235F9">
      <w:pPr>
        <w:spacing w:after="0" w:line="240" w:lineRule="auto"/>
        <w:rPr>
          <w:rFonts w:ascii="Times New Roman" w:eastAsia="Times New Roman" w:hAnsi="Times New Roman" w:cs="Times New Roman"/>
          <w:sz w:val="24"/>
          <w:szCs w:val="24"/>
        </w:rPr>
      </w:pPr>
    </w:p>
    <w:p w14:paraId="2D290935" w14:textId="77777777" w:rsidR="00C235F9" w:rsidRPr="00221F9D" w:rsidRDefault="00C235F9" w:rsidP="00C235F9">
      <w:pPr>
        <w:pStyle w:val="NoSpacing"/>
        <w:jc w:val="both"/>
        <w:rPr>
          <w:rFonts w:ascii="Times New Roman" w:hAnsi="Times New Roman" w:cs="Times New Roman"/>
          <w:sz w:val="20"/>
          <w:szCs w:val="20"/>
        </w:rPr>
      </w:pPr>
      <w:proofErr w:type="spellStart"/>
      <w:r w:rsidRPr="00221F9D">
        <w:rPr>
          <w:rFonts w:ascii="Times New Roman" w:hAnsi="Times New Roman" w:cs="Times New Roman"/>
          <w:sz w:val="20"/>
          <w:szCs w:val="20"/>
        </w:rPr>
        <w:t>Desde</w:t>
      </w:r>
      <w:proofErr w:type="spellEnd"/>
      <w:r w:rsidRPr="00221F9D">
        <w:rPr>
          <w:rFonts w:ascii="Times New Roman" w:hAnsi="Times New Roman" w:cs="Times New Roman"/>
          <w:sz w:val="20"/>
          <w:szCs w:val="20"/>
        </w:rPr>
        <w:t xml:space="preserve"> la </w:t>
      </w:r>
      <w:proofErr w:type="spellStart"/>
      <w:r w:rsidRPr="00221F9D">
        <w:rPr>
          <w:rFonts w:ascii="Times New Roman" w:hAnsi="Times New Roman" w:cs="Times New Roman"/>
          <w:sz w:val="20"/>
          <w:szCs w:val="20"/>
        </w:rPr>
        <w:t>pantalla</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b/>
          <w:bCs/>
          <w:i/>
          <w:iCs/>
          <w:sz w:val="20"/>
          <w:szCs w:val="20"/>
        </w:rPr>
        <w:t>Matriz</w:t>
      </w:r>
      <w:proofErr w:type="spellEnd"/>
      <w:r w:rsidRPr="00221F9D">
        <w:rPr>
          <w:rFonts w:ascii="Times New Roman" w:hAnsi="Times New Roman" w:cs="Times New Roman"/>
          <w:b/>
          <w:bCs/>
          <w:i/>
          <w:iCs/>
          <w:sz w:val="20"/>
          <w:szCs w:val="20"/>
        </w:rPr>
        <w:t xml:space="preserve"> </w:t>
      </w:r>
      <w:proofErr w:type="gramStart"/>
      <w:r w:rsidRPr="00221F9D">
        <w:rPr>
          <w:rFonts w:ascii="Times New Roman" w:hAnsi="Times New Roman" w:cs="Times New Roman"/>
          <w:b/>
          <w:bCs/>
          <w:i/>
          <w:iCs/>
          <w:sz w:val="20"/>
          <w:szCs w:val="20"/>
        </w:rPr>
        <w:t xml:space="preserve">principal </w:t>
      </w:r>
      <w:r w:rsidRPr="00221F9D">
        <w:rPr>
          <w:rFonts w:ascii="Times New Roman" w:hAnsi="Times New Roman" w:cs="Times New Roman"/>
          <w:sz w:val="20"/>
          <w:szCs w:val="20"/>
        </w:rPr>
        <w:t>:</w:t>
      </w:r>
      <w:proofErr w:type="gramEnd"/>
    </w:p>
    <w:p w14:paraId="1A530A1A" w14:textId="77777777" w:rsidR="00C235F9" w:rsidRPr="00221F9D" w:rsidRDefault="00C235F9" w:rsidP="00C235F9">
      <w:pPr>
        <w:pStyle w:val="NoSpacing"/>
        <w:jc w:val="both"/>
        <w:rPr>
          <w:rFonts w:ascii="Times New Roman" w:hAnsi="Times New Roman" w:cs="Times New Roman"/>
          <w:sz w:val="20"/>
          <w:szCs w:val="20"/>
        </w:rPr>
      </w:pPr>
      <w:r w:rsidRPr="00221F9D">
        <w:rPr>
          <w:rFonts w:ascii="Times New Roman" w:hAnsi="Times New Roman" w:cs="Times New Roman"/>
          <w:sz w:val="20"/>
          <w:szCs w:val="20"/>
        </w:rPr>
        <w:t xml:space="preserve">Haga </w:t>
      </w:r>
      <w:proofErr w:type="spellStart"/>
      <w:r w:rsidRPr="00221F9D">
        <w:rPr>
          <w:rFonts w:ascii="Times New Roman" w:hAnsi="Times New Roman" w:cs="Times New Roman"/>
          <w:sz w:val="20"/>
          <w:szCs w:val="20"/>
        </w:rPr>
        <w:t>clic</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en</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b/>
          <w:bCs/>
          <w:i/>
          <w:iCs/>
          <w:sz w:val="20"/>
          <w:szCs w:val="20"/>
        </w:rPr>
        <w:t>Programas</w:t>
      </w:r>
      <w:proofErr w:type="spellEnd"/>
      <w:r w:rsidRPr="00221F9D">
        <w:rPr>
          <w:rFonts w:ascii="Times New Roman" w:hAnsi="Times New Roman" w:cs="Times New Roman"/>
          <w:b/>
          <w:bCs/>
          <w:i/>
          <w:iCs/>
          <w:sz w:val="20"/>
          <w:szCs w:val="20"/>
        </w:rPr>
        <w:t xml:space="preserve"> </w:t>
      </w:r>
      <w:r w:rsidRPr="00221F9D">
        <w:rPr>
          <w:rFonts w:ascii="Times New Roman" w:hAnsi="Times New Roman" w:cs="Times New Roman"/>
          <w:sz w:val="20"/>
          <w:szCs w:val="20"/>
        </w:rPr>
        <w:t xml:space="preserve">(barra de </w:t>
      </w:r>
      <w:proofErr w:type="spellStart"/>
      <w:r w:rsidRPr="00221F9D">
        <w:rPr>
          <w:rFonts w:ascii="Times New Roman" w:hAnsi="Times New Roman" w:cs="Times New Roman"/>
          <w:sz w:val="20"/>
          <w:szCs w:val="20"/>
        </w:rPr>
        <w:t>menú</w:t>
      </w:r>
      <w:proofErr w:type="spellEnd"/>
      <w:r w:rsidRPr="00221F9D">
        <w:rPr>
          <w:rFonts w:ascii="Times New Roman" w:hAnsi="Times New Roman" w:cs="Times New Roman"/>
          <w:sz w:val="20"/>
          <w:szCs w:val="20"/>
        </w:rPr>
        <w:t xml:space="preserve"> superior)</w:t>
      </w:r>
    </w:p>
    <w:p w14:paraId="7EB744BC" w14:textId="77777777" w:rsidR="00C235F9" w:rsidRPr="00221F9D" w:rsidRDefault="00C235F9" w:rsidP="00C235F9">
      <w:pPr>
        <w:pStyle w:val="NoSpacing"/>
        <w:jc w:val="both"/>
        <w:rPr>
          <w:rFonts w:ascii="Times New Roman" w:hAnsi="Times New Roman" w:cs="Times New Roman"/>
          <w:sz w:val="20"/>
          <w:szCs w:val="20"/>
        </w:rPr>
      </w:pPr>
      <w:r w:rsidRPr="00221F9D">
        <w:rPr>
          <w:rFonts w:ascii="Times New Roman" w:hAnsi="Times New Roman" w:cs="Times New Roman"/>
          <w:sz w:val="20"/>
          <w:szCs w:val="20"/>
        </w:rPr>
        <w:t xml:space="preserve">Hacer </w:t>
      </w:r>
      <w:proofErr w:type="spellStart"/>
      <w:r w:rsidRPr="00221F9D">
        <w:rPr>
          <w:rFonts w:ascii="Times New Roman" w:hAnsi="Times New Roman" w:cs="Times New Roman"/>
          <w:sz w:val="20"/>
          <w:szCs w:val="20"/>
        </w:rPr>
        <w:t>clic</w:t>
      </w:r>
      <w:proofErr w:type="spellEnd"/>
      <w:r w:rsidRPr="00221F9D">
        <w:rPr>
          <w:rFonts w:ascii="Times New Roman" w:hAnsi="Times New Roman" w:cs="Times New Roman"/>
          <w:b/>
          <w:bCs/>
          <w:sz w:val="20"/>
          <w:szCs w:val="20"/>
        </w:rPr>
        <w:t> </w:t>
      </w:r>
      <w:proofErr w:type="spellStart"/>
      <w:r w:rsidRPr="00221F9D">
        <w:rPr>
          <w:rFonts w:ascii="Times New Roman" w:hAnsi="Times New Roman" w:cs="Times New Roman"/>
          <w:b/>
          <w:bCs/>
          <w:i/>
          <w:iCs/>
          <w:sz w:val="20"/>
          <w:szCs w:val="20"/>
        </w:rPr>
        <w:t>Relajación</w:t>
      </w:r>
      <w:proofErr w:type="spellEnd"/>
      <w:r w:rsidRPr="00221F9D">
        <w:rPr>
          <w:rFonts w:ascii="Times New Roman" w:hAnsi="Times New Roman" w:cs="Times New Roman"/>
          <w:b/>
          <w:bCs/>
          <w:i/>
          <w:iCs/>
          <w:sz w:val="20"/>
          <w:szCs w:val="20"/>
        </w:rPr>
        <w:t xml:space="preserve"> </w:t>
      </w:r>
      <w:proofErr w:type="spellStart"/>
      <w:r w:rsidRPr="00221F9D">
        <w:rPr>
          <w:rFonts w:ascii="Times New Roman" w:hAnsi="Times New Roman" w:cs="Times New Roman"/>
          <w:b/>
          <w:bCs/>
          <w:i/>
          <w:iCs/>
          <w:sz w:val="20"/>
          <w:szCs w:val="20"/>
        </w:rPr>
        <w:t>sistémica</w:t>
      </w:r>
      <w:proofErr w:type="spellEnd"/>
      <w:r w:rsidRPr="00221F9D">
        <w:rPr>
          <w:rFonts w:ascii="Times New Roman" w:hAnsi="Times New Roman" w:cs="Times New Roman"/>
          <w:b/>
          <w:bCs/>
          <w:i/>
          <w:iCs/>
          <w:sz w:val="20"/>
          <w:szCs w:val="20"/>
        </w:rPr>
        <w:t xml:space="preserve"> con </w:t>
      </w:r>
      <w:proofErr w:type="spellStart"/>
      <w:r w:rsidRPr="00221F9D">
        <w:rPr>
          <w:rFonts w:ascii="Times New Roman" w:hAnsi="Times New Roman" w:cs="Times New Roman"/>
          <w:b/>
          <w:bCs/>
          <w:i/>
          <w:iCs/>
          <w:sz w:val="20"/>
          <w:szCs w:val="20"/>
        </w:rPr>
        <w:t>biorretroalimentación</w:t>
      </w:r>
      <w:proofErr w:type="spellEnd"/>
      <w:r w:rsidRPr="00221F9D">
        <w:rPr>
          <w:rFonts w:ascii="Times New Roman" w:hAnsi="Times New Roman" w:cs="Times New Roman"/>
          <w:b/>
          <w:bCs/>
          <w:i/>
          <w:iCs/>
          <w:sz w:val="20"/>
          <w:szCs w:val="20"/>
        </w:rPr>
        <w:t xml:space="preserve"> </w:t>
      </w:r>
      <w:r w:rsidRPr="00221F9D">
        <w:rPr>
          <w:rFonts w:ascii="Times New Roman" w:hAnsi="Times New Roman" w:cs="Times New Roman"/>
          <w:sz w:val="20"/>
          <w:szCs w:val="20"/>
        </w:rPr>
        <w:t>(</w:t>
      </w:r>
      <w:proofErr w:type="spellStart"/>
      <w:r w:rsidRPr="00221F9D">
        <w:rPr>
          <w:rFonts w:ascii="Times New Roman" w:hAnsi="Times New Roman" w:cs="Times New Roman"/>
          <w:sz w:val="20"/>
          <w:szCs w:val="20"/>
        </w:rPr>
        <w:t>lista</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desplegable</w:t>
      </w:r>
      <w:proofErr w:type="spellEnd"/>
      <w:r w:rsidRPr="00221F9D">
        <w:rPr>
          <w:rFonts w:ascii="Times New Roman" w:hAnsi="Times New Roman" w:cs="Times New Roman"/>
          <w:sz w:val="20"/>
          <w:szCs w:val="20"/>
        </w:rPr>
        <w:t>)</w:t>
      </w:r>
    </w:p>
    <w:p w14:paraId="57D4D077" w14:textId="77777777" w:rsidR="00C235F9" w:rsidRPr="00221F9D" w:rsidRDefault="00C235F9" w:rsidP="00C235F9">
      <w:pPr>
        <w:pStyle w:val="NoSpacing"/>
        <w:jc w:val="both"/>
        <w:rPr>
          <w:rFonts w:ascii="Times New Roman" w:hAnsi="Times New Roman" w:cs="Times New Roman"/>
          <w:sz w:val="20"/>
          <w:szCs w:val="20"/>
        </w:rPr>
      </w:pPr>
      <w:r w:rsidRPr="00221F9D">
        <w:rPr>
          <w:rFonts w:ascii="Times New Roman" w:hAnsi="Times New Roman" w:cs="Times New Roman"/>
          <w:sz w:val="20"/>
          <w:szCs w:val="20"/>
        </w:rPr>
        <w:t xml:space="preserve">Hacer </w:t>
      </w:r>
      <w:proofErr w:type="spellStart"/>
      <w:r w:rsidRPr="00221F9D">
        <w:rPr>
          <w:rFonts w:ascii="Times New Roman" w:hAnsi="Times New Roman" w:cs="Times New Roman"/>
          <w:sz w:val="20"/>
          <w:szCs w:val="20"/>
        </w:rPr>
        <w:t>clic</w:t>
      </w:r>
      <w:proofErr w:type="spellEnd"/>
      <w:r w:rsidRPr="00221F9D">
        <w:rPr>
          <w:rFonts w:ascii="Times New Roman" w:hAnsi="Times New Roman" w:cs="Times New Roman"/>
          <w:b/>
          <w:bCs/>
          <w:sz w:val="20"/>
          <w:szCs w:val="20"/>
        </w:rPr>
        <w:t xml:space="preserve"> </w:t>
      </w:r>
      <w:proofErr w:type="spellStart"/>
      <w:r w:rsidRPr="00221F9D">
        <w:rPr>
          <w:rFonts w:ascii="Times New Roman" w:hAnsi="Times New Roman" w:cs="Times New Roman"/>
          <w:b/>
          <w:bCs/>
          <w:i/>
          <w:iCs/>
          <w:sz w:val="20"/>
          <w:szCs w:val="20"/>
        </w:rPr>
        <w:t>Relajación</w:t>
      </w:r>
      <w:proofErr w:type="spellEnd"/>
      <w:r w:rsidRPr="00221F9D">
        <w:rPr>
          <w:rFonts w:ascii="Times New Roman" w:hAnsi="Times New Roman" w:cs="Times New Roman"/>
          <w:b/>
          <w:bCs/>
          <w:i/>
          <w:iCs/>
          <w:sz w:val="20"/>
          <w:szCs w:val="20"/>
        </w:rPr>
        <w:t xml:space="preserve"> </w:t>
      </w:r>
      <w:proofErr w:type="spellStart"/>
      <w:r w:rsidRPr="00221F9D">
        <w:rPr>
          <w:rFonts w:ascii="Times New Roman" w:hAnsi="Times New Roman" w:cs="Times New Roman"/>
          <w:b/>
          <w:bCs/>
          <w:i/>
          <w:iCs/>
          <w:sz w:val="20"/>
          <w:szCs w:val="20"/>
        </w:rPr>
        <w:t>sistémica</w:t>
      </w:r>
      <w:proofErr w:type="spellEnd"/>
      <w:r w:rsidRPr="00221F9D">
        <w:rPr>
          <w:rFonts w:ascii="Times New Roman" w:hAnsi="Times New Roman" w:cs="Times New Roman"/>
          <w:b/>
          <w:bCs/>
          <w:i/>
          <w:iCs/>
          <w:sz w:val="20"/>
          <w:szCs w:val="20"/>
        </w:rPr>
        <w:t xml:space="preserve"> con </w:t>
      </w:r>
      <w:proofErr w:type="spellStart"/>
      <w:r w:rsidRPr="00221F9D">
        <w:rPr>
          <w:rFonts w:ascii="Times New Roman" w:hAnsi="Times New Roman" w:cs="Times New Roman"/>
          <w:b/>
          <w:bCs/>
          <w:i/>
          <w:iCs/>
          <w:sz w:val="20"/>
          <w:szCs w:val="20"/>
        </w:rPr>
        <w:t>biorretroalimentación</w:t>
      </w:r>
      <w:proofErr w:type="spellEnd"/>
      <w:r w:rsidRPr="00221F9D">
        <w:rPr>
          <w:rFonts w:ascii="Times New Roman" w:hAnsi="Times New Roman" w:cs="Times New Roman"/>
          <w:b/>
          <w:bCs/>
          <w:i/>
          <w:iCs/>
          <w:sz w:val="20"/>
          <w:szCs w:val="20"/>
        </w:rPr>
        <w:t xml:space="preserve"> </w:t>
      </w:r>
      <w:r w:rsidRPr="00221F9D">
        <w:rPr>
          <w:rFonts w:ascii="Times New Roman" w:hAnsi="Times New Roman" w:cs="Times New Roman"/>
          <w:sz w:val="20"/>
          <w:szCs w:val="20"/>
        </w:rPr>
        <w:t xml:space="preserve">(del </w:t>
      </w:r>
      <w:proofErr w:type="spellStart"/>
      <w:r w:rsidRPr="00221F9D">
        <w:rPr>
          <w:rFonts w:ascii="Times New Roman" w:hAnsi="Times New Roman" w:cs="Times New Roman"/>
          <w:sz w:val="20"/>
          <w:szCs w:val="20"/>
        </w:rPr>
        <w:t>cuadro</w:t>
      </w:r>
      <w:proofErr w:type="spellEnd"/>
      <w:r w:rsidRPr="00221F9D">
        <w:rPr>
          <w:rFonts w:ascii="Times New Roman" w:hAnsi="Times New Roman" w:cs="Times New Roman"/>
          <w:sz w:val="20"/>
          <w:szCs w:val="20"/>
        </w:rPr>
        <w:t xml:space="preserve"> gris)</w:t>
      </w:r>
    </w:p>
    <w:p w14:paraId="1A4E3BED" w14:textId="77777777" w:rsidR="00C235F9" w:rsidRDefault="00C235F9" w:rsidP="00C235F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4065EAE2" wp14:editId="20F0B7D8">
            <wp:extent cx="5109587" cy="2768124"/>
            <wp:effectExtent l="0" t="0" r="0" b="0"/>
            <wp:docPr id="166" name="Picture 166" descr="https://support.quantum-medical.eu/wp-content/uploads/2022/10/Reduce-stress-1-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Picture 34" descr="https://support.quantum-medical.eu/wp-content/uploads/2022/10/Reduce-stress-1-1024x555.jpg"/>
                    <pic:cNvPicPr>
                      <a:picLocks noChangeAspect="1" noChangeArrowheads="1"/>
                    </pic:cNvPicPr>
                  </pic:nvPicPr>
                  <pic:blipFill>
                    <a:blip r:embed="rId306">
                      <a:extLst>
                        <a:ext uri="{28A0092B-C50C-407E-A947-70E740481C1C}">
                          <a14:useLocalDpi xmlns:a14="http://schemas.microsoft.com/office/drawing/2010/main" val="0"/>
                        </a:ext>
                      </a:extLst>
                    </a:blip>
                    <a:stretch>
                      <a:fillRect/>
                    </a:stretch>
                  </pic:blipFill>
                  <pic:spPr bwMode="auto">
                    <a:xfrm>
                      <a:off x="0" y="0"/>
                      <a:ext cx="5127066" cy="2777593"/>
                    </a:xfrm>
                    <a:prstGeom prst="rect">
                      <a:avLst/>
                    </a:prstGeom>
                    <a:noFill/>
                    <a:ln>
                      <a:noFill/>
                    </a:ln>
                  </pic:spPr>
                </pic:pic>
              </a:graphicData>
            </a:graphic>
          </wp:inline>
        </w:drawing>
      </w:r>
    </w:p>
    <w:p w14:paraId="465DACA4" w14:textId="77777777" w:rsidR="00C235F9" w:rsidRPr="004777E3" w:rsidRDefault="00C235F9" w:rsidP="00C235F9">
      <w:pPr>
        <w:spacing w:after="0" w:line="240" w:lineRule="auto"/>
        <w:rPr>
          <w:rFonts w:ascii="Times New Roman" w:eastAsia="Times New Roman" w:hAnsi="Times New Roman" w:cs="Times New Roman"/>
          <w:sz w:val="24"/>
          <w:szCs w:val="24"/>
        </w:rPr>
      </w:pPr>
    </w:p>
    <w:p w14:paraId="12B4FC9A" w14:textId="77777777" w:rsidR="00C235F9" w:rsidRPr="00221F9D" w:rsidRDefault="00C235F9" w:rsidP="00C235F9">
      <w:pPr>
        <w:pStyle w:val="NoSpacing"/>
        <w:jc w:val="both"/>
        <w:rPr>
          <w:rFonts w:ascii="Times New Roman" w:hAnsi="Times New Roman" w:cs="Times New Roman"/>
          <w:sz w:val="20"/>
          <w:szCs w:val="20"/>
        </w:rPr>
      </w:pPr>
      <w:r w:rsidRPr="00221F9D">
        <w:rPr>
          <w:rFonts w:ascii="Times New Roman" w:hAnsi="Times New Roman" w:cs="Times New Roman"/>
          <w:sz w:val="20"/>
          <w:szCs w:val="20"/>
        </w:rPr>
        <w:t xml:space="preserve">Haga </w:t>
      </w:r>
      <w:proofErr w:type="spellStart"/>
      <w:r w:rsidRPr="00221F9D">
        <w:rPr>
          <w:rFonts w:ascii="Times New Roman" w:hAnsi="Times New Roman" w:cs="Times New Roman"/>
          <w:sz w:val="20"/>
          <w:szCs w:val="20"/>
        </w:rPr>
        <w:t>clic</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en</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b/>
          <w:bCs/>
          <w:i/>
          <w:iCs/>
          <w:sz w:val="20"/>
          <w:szCs w:val="20"/>
        </w:rPr>
        <w:t>Biorretroalimentación</w:t>
      </w:r>
      <w:proofErr w:type="spellEnd"/>
      <w:r w:rsidRPr="00221F9D">
        <w:rPr>
          <w:rFonts w:ascii="Times New Roman" w:hAnsi="Times New Roman" w:cs="Times New Roman"/>
          <w:b/>
          <w:bCs/>
          <w:i/>
          <w:iCs/>
          <w:sz w:val="20"/>
          <w:szCs w:val="20"/>
        </w:rPr>
        <w:t xml:space="preserve"> </w:t>
      </w:r>
      <w:r w:rsidRPr="00221F9D">
        <w:rPr>
          <w:rFonts w:ascii="Times New Roman" w:hAnsi="Times New Roman" w:cs="Times New Roman"/>
          <w:sz w:val="20"/>
          <w:szCs w:val="20"/>
        </w:rPr>
        <w:t xml:space="preserve">(barra de </w:t>
      </w:r>
      <w:proofErr w:type="spellStart"/>
      <w:r w:rsidRPr="00221F9D">
        <w:rPr>
          <w:rFonts w:ascii="Times New Roman" w:hAnsi="Times New Roman" w:cs="Times New Roman"/>
          <w:sz w:val="20"/>
          <w:szCs w:val="20"/>
        </w:rPr>
        <w:t>menú</w:t>
      </w:r>
      <w:proofErr w:type="spellEnd"/>
      <w:r w:rsidRPr="00221F9D">
        <w:rPr>
          <w:rFonts w:ascii="Times New Roman" w:hAnsi="Times New Roman" w:cs="Times New Roman"/>
          <w:sz w:val="20"/>
          <w:szCs w:val="20"/>
        </w:rPr>
        <w:t xml:space="preserve"> superior del Panel de </w:t>
      </w:r>
      <w:proofErr w:type="spellStart"/>
      <w:r w:rsidRPr="00221F9D">
        <w:rPr>
          <w:rFonts w:ascii="Times New Roman" w:hAnsi="Times New Roman" w:cs="Times New Roman"/>
          <w:sz w:val="20"/>
          <w:szCs w:val="20"/>
        </w:rPr>
        <w:t>Biorretroalimentación</w:t>
      </w:r>
      <w:proofErr w:type="spellEnd"/>
      <w:r w:rsidRPr="00221F9D">
        <w:rPr>
          <w:rFonts w:ascii="Times New Roman" w:hAnsi="Times New Roman" w:cs="Times New Roman"/>
          <w:sz w:val="20"/>
          <w:szCs w:val="20"/>
        </w:rPr>
        <w:t>)</w:t>
      </w:r>
    </w:p>
    <w:p w14:paraId="444B5E70" w14:textId="77777777" w:rsidR="00C235F9" w:rsidRPr="00221F9D" w:rsidRDefault="00C235F9" w:rsidP="00C235F9">
      <w:pPr>
        <w:pStyle w:val="NoSpacing"/>
        <w:jc w:val="both"/>
        <w:rPr>
          <w:rFonts w:ascii="Times New Roman" w:hAnsi="Times New Roman" w:cs="Times New Roman"/>
          <w:sz w:val="20"/>
          <w:szCs w:val="20"/>
        </w:rPr>
      </w:pPr>
      <w:r w:rsidRPr="00221F9D">
        <w:rPr>
          <w:rFonts w:ascii="Times New Roman" w:hAnsi="Times New Roman" w:cs="Times New Roman"/>
          <w:sz w:val="20"/>
          <w:szCs w:val="20"/>
        </w:rPr>
        <w:t xml:space="preserve">Hacer </w:t>
      </w:r>
      <w:proofErr w:type="spellStart"/>
      <w:r w:rsidRPr="00221F9D">
        <w:rPr>
          <w:rFonts w:ascii="Times New Roman" w:hAnsi="Times New Roman" w:cs="Times New Roman"/>
          <w:sz w:val="20"/>
          <w:szCs w:val="20"/>
        </w:rPr>
        <w:t>clic</w:t>
      </w:r>
      <w:proofErr w:type="spellEnd"/>
      <w:r w:rsidRPr="00221F9D">
        <w:rPr>
          <w:rFonts w:ascii="Times New Roman" w:hAnsi="Times New Roman" w:cs="Times New Roman"/>
          <w:b/>
          <w:bCs/>
          <w:sz w:val="20"/>
          <w:szCs w:val="20"/>
        </w:rPr>
        <w:t xml:space="preserve"> </w:t>
      </w:r>
      <w:proofErr w:type="spellStart"/>
      <w:r w:rsidRPr="00221F9D">
        <w:rPr>
          <w:rFonts w:ascii="Times New Roman" w:hAnsi="Times New Roman" w:cs="Times New Roman"/>
          <w:b/>
          <w:bCs/>
          <w:i/>
          <w:iCs/>
          <w:sz w:val="20"/>
          <w:szCs w:val="20"/>
        </w:rPr>
        <w:t>Reducir</w:t>
      </w:r>
      <w:proofErr w:type="spellEnd"/>
      <w:r w:rsidRPr="00221F9D">
        <w:rPr>
          <w:rFonts w:ascii="Times New Roman" w:hAnsi="Times New Roman" w:cs="Times New Roman"/>
          <w:b/>
          <w:bCs/>
          <w:i/>
          <w:iCs/>
          <w:sz w:val="20"/>
          <w:szCs w:val="20"/>
        </w:rPr>
        <w:t xml:space="preserve"> </w:t>
      </w:r>
      <w:proofErr w:type="spellStart"/>
      <w:r w:rsidRPr="00221F9D">
        <w:rPr>
          <w:rFonts w:ascii="Times New Roman" w:hAnsi="Times New Roman" w:cs="Times New Roman"/>
          <w:b/>
          <w:bCs/>
          <w:i/>
          <w:iCs/>
          <w:sz w:val="20"/>
          <w:szCs w:val="20"/>
        </w:rPr>
        <w:t>el</w:t>
      </w:r>
      <w:proofErr w:type="spellEnd"/>
      <w:r w:rsidRPr="00221F9D">
        <w:rPr>
          <w:rFonts w:ascii="Times New Roman" w:hAnsi="Times New Roman" w:cs="Times New Roman"/>
          <w:b/>
          <w:bCs/>
          <w:i/>
          <w:iCs/>
          <w:sz w:val="20"/>
          <w:szCs w:val="20"/>
        </w:rPr>
        <w:t xml:space="preserve"> </w:t>
      </w:r>
      <w:proofErr w:type="spellStart"/>
      <w:r w:rsidRPr="00221F9D">
        <w:rPr>
          <w:rFonts w:ascii="Times New Roman" w:hAnsi="Times New Roman" w:cs="Times New Roman"/>
          <w:b/>
          <w:bCs/>
          <w:i/>
          <w:iCs/>
          <w:sz w:val="20"/>
          <w:szCs w:val="20"/>
        </w:rPr>
        <w:t>estrés</w:t>
      </w:r>
      <w:proofErr w:type="spellEnd"/>
      <w:r w:rsidRPr="00221F9D">
        <w:rPr>
          <w:rFonts w:ascii="Times New Roman" w:hAnsi="Times New Roman" w:cs="Times New Roman"/>
          <w:b/>
          <w:bCs/>
          <w:i/>
          <w:iCs/>
          <w:sz w:val="20"/>
          <w:szCs w:val="20"/>
        </w:rPr>
        <w:t xml:space="preserve"> </w:t>
      </w:r>
      <w:proofErr w:type="spellStart"/>
      <w:r w:rsidRPr="00221F9D">
        <w:rPr>
          <w:rFonts w:ascii="Times New Roman" w:hAnsi="Times New Roman" w:cs="Times New Roman"/>
          <w:b/>
          <w:bCs/>
          <w:i/>
          <w:iCs/>
          <w:sz w:val="20"/>
          <w:szCs w:val="20"/>
        </w:rPr>
        <w:t>en</w:t>
      </w:r>
      <w:proofErr w:type="spellEnd"/>
      <w:r w:rsidRPr="00221F9D">
        <w:rPr>
          <w:rFonts w:ascii="Times New Roman" w:hAnsi="Times New Roman" w:cs="Times New Roman"/>
          <w:b/>
          <w:bCs/>
          <w:i/>
          <w:iCs/>
          <w:sz w:val="20"/>
          <w:szCs w:val="20"/>
        </w:rPr>
        <w:t xml:space="preserve"> </w:t>
      </w:r>
      <w:proofErr w:type="spellStart"/>
      <w:r w:rsidRPr="00221F9D">
        <w:rPr>
          <w:rFonts w:ascii="Times New Roman" w:hAnsi="Times New Roman" w:cs="Times New Roman"/>
          <w:b/>
          <w:bCs/>
          <w:i/>
          <w:iCs/>
          <w:sz w:val="20"/>
          <w:szCs w:val="20"/>
        </w:rPr>
        <w:t>los</w:t>
      </w:r>
      <w:proofErr w:type="spellEnd"/>
      <w:r w:rsidRPr="00221F9D">
        <w:rPr>
          <w:rFonts w:ascii="Times New Roman" w:hAnsi="Times New Roman" w:cs="Times New Roman"/>
          <w:b/>
          <w:bCs/>
          <w:i/>
          <w:iCs/>
          <w:sz w:val="20"/>
          <w:szCs w:val="20"/>
        </w:rPr>
        <w:t xml:space="preserve"> </w:t>
      </w:r>
      <w:proofErr w:type="spellStart"/>
      <w:r w:rsidRPr="00221F9D">
        <w:rPr>
          <w:rFonts w:ascii="Times New Roman" w:hAnsi="Times New Roman" w:cs="Times New Roman"/>
          <w:b/>
          <w:bCs/>
          <w:i/>
          <w:iCs/>
          <w:sz w:val="20"/>
          <w:szCs w:val="20"/>
        </w:rPr>
        <w:t>nervios</w:t>
      </w:r>
      <w:proofErr w:type="spellEnd"/>
      <w:r w:rsidRPr="00221F9D">
        <w:rPr>
          <w:rFonts w:ascii="Times New Roman" w:hAnsi="Times New Roman" w:cs="Times New Roman"/>
          <w:b/>
          <w:bCs/>
          <w:i/>
          <w:iCs/>
          <w:sz w:val="20"/>
          <w:szCs w:val="20"/>
        </w:rPr>
        <w:t xml:space="preserve"> </w:t>
      </w:r>
      <w:r w:rsidRPr="00221F9D">
        <w:rPr>
          <w:rFonts w:ascii="Times New Roman" w:hAnsi="Times New Roman" w:cs="Times New Roman"/>
          <w:sz w:val="20"/>
          <w:szCs w:val="20"/>
        </w:rPr>
        <w:t>(</w:t>
      </w:r>
      <w:proofErr w:type="spellStart"/>
      <w:r w:rsidRPr="00221F9D">
        <w:rPr>
          <w:rFonts w:ascii="Times New Roman" w:hAnsi="Times New Roman" w:cs="Times New Roman"/>
          <w:sz w:val="20"/>
          <w:szCs w:val="20"/>
        </w:rPr>
        <w:t>lista</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desplegable</w:t>
      </w:r>
      <w:proofErr w:type="spellEnd"/>
      <w:r w:rsidRPr="00221F9D">
        <w:rPr>
          <w:rFonts w:ascii="Times New Roman" w:hAnsi="Times New Roman" w:cs="Times New Roman"/>
          <w:sz w:val="20"/>
          <w:szCs w:val="20"/>
        </w:rPr>
        <w:t>)</w:t>
      </w:r>
    </w:p>
    <w:p w14:paraId="1A72B4E6" w14:textId="77777777" w:rsidR="00C235F9" w:rsidRPr="00221F9D" w:rsidRDefault="00C235F9" w:rsidP="00C235F9">
      <w:pPr>
        <w:pStyle w:val="NoSpacing"/>
        <w:jc w:val="both"/>
        <w:rPr>
          <w:rFonts w:ascii="Times New Roman" w:hAnsi="Times New Roman" w:cs="Times New Roman"/>
          <w:sz w:val="20"/>
          <w:szCs w:val="20"/>
        </w:rPr>
      </w:pPr>
      <w:r w:rsidRPr="00221F9D">
        <w:rPr>
          <w:rFonts w:ascii="Times New Roman" w:hAnsi="Times New Roman" w:cs="Times New Roman"/>
          <w:sz w:val="20"/>
          <w:szCs w:val="20"/>
        </w:rPr>
        <w:t xml:space="preserve">Observe </w:t>
      </w:r>
      <w:proofErr w:type="spellStart"/>
      <w:r w:rsidRPr="00221F9D">
        <w:rPr>
          <w:rFonts w:ascii="Times New Roman" w:hAnsi="Times New Roman" w:cs="Times New Roman"/>
          <w:sz w:val="20"/>
          <w:szCs w:val="20"/>
        </w:rPr>
        <w:t>el</w:t>
      </w:r>
      <w:proofErr w:type="spellEnd"/>
      <w:r w:rsidRPr="00221F9D">
        <w:rPr>
          <w:rFonts w:ascii="Times New Roman" w:hAnsi="Times New Roman" w:cs="Times New Roman"/>
          <w:sz w:val="20"/>
          <w:szCs w:val="20"/>
        </w:rPr>
        <w:t xml:space="preserve"> valor "</w:t>
      </w:r>
      <w:proofErr w:type="spellStart"/>
      <w:r w:rsidRPr="00221F9D">
        <w:rPr>
          <w:rFonts w:ascii="Times New Roman" w:hAnsi="Times New Roman" w:cs="Times New Roman"/>
          <w:sz w:val="20"/>
          <w:szCs w:val="20"/>
        </w:rPr>
        <w:t>Rectificado</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en</w:t>
      </w:r>
      <w:proofErr w:type="spellEnd"/>
      <w:r w:rsidRPr="00221F9D">
        <w:rPr>
          <w:rFonts w:ascii="Times New Roman" w:hAnsi="Times New Roman" w:cs="Times New Roman"/>
          <w:sz w:val="20"/>
          <w:szCs w:val="20"/>
        </w:rPr>
        <w:t xml:space="preserve"> la barra de </w:t>
      </w:r>
      <w:proofErr w:type="spellStart"/>
      <w:r w:rsidRPr="00221F9D">
        <w:rPr>
          <w:rFonts w:ascii="Times New Roman" w:hAnsi="Times New Roman" w:cs="Times New Roman"/>
          <w:sz w:val="20"/>
          <w:szCs w:val="20"/>
        </w:rPr>
        <w:t>menú</w:t>
      </w:r>
      <w:proofErr w:type="spellEnd"/>
      <w:r w:rsidRPr="00221F9D">
        <w:rPr>
          <w:rFonts w:ascii="Times New Roman" w:hAnsi="Times New Roman" w:cs="Times New Roman"/>
          <w:sz w:val="20"/>
          <w:szCs w:val="20"/>
        </w:rPr>
        <w:t xml:space="preserve"> superior del </w:t>
      </w:r>
      <w:proofErr w:type="spellStart"/>
      <w:r w:rsidRPr="00221F9D">
        <w:rPr>
          <w:rFonts w:ascii="Times New Roman" w:hAnsi="Times New Roman" w:cs="Times New Roman"/>
          <w:sz w:val="20"/>
          <w:szCs w:val="20"/>
        </w:rPr>
        <w:t>lado</w:t>
      </w:r>
      <w:proofErr w:type="spellEnd"/>
      <w:r w:rsidRPr="00221F9D">
        <w:rPr>
          <w:rFonts w:ascii="Times New Roman" w:hAnsi="Times New Roman" w:cs="Times New Roman"/>
          <w:sz w:val="20"/>
          <w:szCs w:val="20"/>
        </w:rPr>
        <w:t xml:space="preserve"> derecho. </w:t>
      </w:r>
      <w:proofErr w:type="spellStart"/>
      <w:r w:rsidRPr="00221F9D">
        <w:rPr>
          <w:rFonts w:ascii="Times New Roman" w:hAnsi="Times New Roman" w:cs="Times New Roman"/>
          <w:sz w:val="20"/>
          <w:szCs w:val="20"/>
        </w:rPr>
        <w:t>Cuando</w:t>
      </w:r>
      <w:proofErr w:type="spellEnd"/>
      <w:r w:rsidRPr="00221F9D">
        <w:rPr>
          <w:rFonts w:ascii="Times New Roman" w:hAnsi="Times New Roman" w:cs="Times New Roman"/>
          <w:sz w:val="20"/>
          <w:szCs w:val="20"/>
        </w:rPr>
        <w:t xml:space="preserve"> se complete </w:t>
      </w:r>
      <w:proofErr w:type="spellStart"/>
      <w:r w:rsidRPr="00221F9D">
        <w:rPr>
          <w:rFonts w:ascii="Times New Roman" w:hAnsi="Times New Roman" w:cs="Times New Roman"/>
          <w:sz w:val="20"/>
          <w:szCs w:val="20"/>
        </w:rPr>
        <w:t>el</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Protocolo</w:t>
      </w:r>
      <w:proofErr w:type="spellEnd"/>
      <w:r w:rsidRPr="00221F9D">
        <w:rPr>
          <w:rFonts w:ascii="Times New Roman" w:hAnsi="Times New Roman" w:cs="Times New Roman"/>
          <w:sz w:val="20"/>
          <w:szCs w:val="20"/>
        </w:rPr>
        <w:t xml:space="preserve"> de </w:t>
      </w:r>
      <w:proofErr w:type="spellStart"/>
      <w:r w:rsidRPr="00221F9D">
        <w:rPr>
          <w:rFonts w:ascii="Times New Roman" w:hAnsi="Times New Roman" w:cs="Times New Roman"/>
          <w:sz w:val="20"/>
          <w:szCs w:val="20"/>
        </w:rPr>
        <w:t>entrenamiento</w:t>
      </w:r>
      <w:proofErr w:type="spellEnd"/>
      <w:r w:rsidRPr="00221F9D">
        <w:rPr>
          <w:rFonts w:ascii="Times New Roman" w:hAnsi="Times New Roman" w:cs="Times New Roman"/>
          <w:sz w:val="20"/>
          <w:szCs w:val="20"/>
        </w:rPr>
        <w:t xml:space="preserve">, la </w:t>
      </w:r>
      <w:proofErr w:type="spellStart"/>
      <w:r w:rsidRPr="00221F9D">
        <w:rPr>
          <w:rFonts w:ascii="Times New Roman" w:hAnsi="Times New Roman" w:cs="Times New Roman"/>
          <w:sz w:val="20"/>
          <w:szCs w:val="20"/>
        </w:rPr>
        <w:t>puntuación</w:t>
      </w:r>
      <w:proofErr w:type="spellEnd"/>
      <w:r w:rsidRPr="00221F9D">
        <w:rPr>
          <w:rFonts w:ascii="Times New Roman" w:hAnsi="Times New Roman" w:cs="Times New Roman"/>
          <w:sz w:val="20"/>
          <w:szCs w:val="20"/>
        </w:rPr>
        <w:t xml:space="preserve"> de </w:t>
      </w:r>
      <w:proofErr w:type="spellStart"/>
      <w:r w:rsidRPr="00221F9D">
        <w:rPr>
          <w:rFonts w:ascii="Times New Roman" w:hAnsi="Times New Roman" w:cs="Times New Roman"/>
          <w:sz w:val="20"/>
          <w:szCs w:val="20"/>
        </w:rPr>
        <w:t>rectificación</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dejará</w:t>
      </w:r>
      <w:proofErr w:type="spellEnd"/>
      <w:r w:rsidRPr="00221F9D">
        <w:rPr>
          <w:rFonts w:ascii="Times New Roman" w:hAnsi="Times New Roman" w:cs="Times New Roman"/>
          <w:sz w:val="20"/>
          <w:szCs w:val="20"/>
        </w:rPr>
        <w:t xml:space="preserve"> de </w:t>
      </w:r>
      <w:proofErr w:type="spellStart"/>
      <w:r w:rsidRPr="00221F9D">
        <w:rPr>
          <w:rFonts w:ascii="Times New Roman" w:hAnsi="Times New Roman" w:cs="Times New Roman"/>
          <w:sz w:val="20"/>
          <w:szCs w:val="20"/>
        </w:rPr>
        <w:t>cambiar</w:t>
      </w:r>
      <w:proofErr w:type="spellEnd"/>
      <w:r w:rsidRPr="00221F9D">
        <w:rPr>
          <w:rFonts w:ascii="Times New Roman" w:hAnsi="Times New Roman" w:cs="Times New Roman"/>
          <w:sz w:val="20"/>
          <w:szCs w:val="20"/>
        </w:rPr>
        <w:t xml:space="preserve">. Para </w:t>
      </w:r>
      <w:proofErr w:type="spellStart"/>
      <w:r w:rsidRPr="00221F9D">
        <w:rPr>
          <w:rFonts w:ascii="Times New Roman" w:hAnsi="Times New Roman" w:cs="Times New Roman"/>
          <w:sz w:val="20"/>
          <w:szCs w:val="20"/>
        </w:rPr>
        <w:t>el</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programa</w:t>
      </w:r>
      <w:proofErr w:type="spellEnd"/>
      <w:r w:rsidRPr="00221F9D">
        <w:rPr>
          <w:rFonts w:ascii="Times New Roman" w:hAnsi="Times New Roman" w:cs="Times New Roman"/>
          <w:sz w:val="20"/>
          <w:szCs w:val="20"/>
        </w:rPr>
        <w:t xml:space="preserve"> Biofeedback, es </w:t>
      </w:r>
      <w:proofErr w:type="spellStart"/>
      <w:r w:rsidRPr="00221F9D">
        <w:rPr>
          <w:rFonts w:ascii="Times New Roman" w:hAnsi="Times New Roman" w:cs="Times New Roman"/>
          <w:sz w:val="20"/>
          <w:szCs w:val="20"/>
        </w:rPr>
        <w:t>importante</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darse</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cuenta</w:t>
      </w:r>
      <w:proofErr w:type="spellEnd"/>
      <w:r w:rsidRPr="00221F9D">
        <w:rPr>
          <w:rFonts w:ascii="Times New Roman" w:hAnsi="Times New Roman" w:cs="Times New Roman"/>
          <w:sz w:val="20"/>
          <w:szCs w:val="20"/>
        </w:rPr>
        <w:t xml:space="preserve"> de que </w:t>
      </w:r>
      <w:proofErr w:type="spellStart"/>
      <w:r w:rsidRPr="00221F9D">
        <w:rPr>
          <w:rFonts w:ascii="Times New Roman" w:hAnsi="Times New Roman" w:cs="Times New Roman"/>
          <w:sz w:val="20"/>
          <w:szCs w:val="20"/>
        </w:rPr>
        <w:t>debe</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detenerlo</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usted</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mismo</w:t>
      </w:r>
      <w:proofErr w:type="spellEnd"/>
      <w:r w:rsidRPr="00221F9D">
        <w:rPr>
          <w:rFonts w:ascii="Times New Roman" w:hAnsi="Times New Roman" w:cs="Times New Roman"/>
          <w:sz w:val="20"/>
          <w:szCs w:val="20"/>
        </w:rPr>
        <w:t xml:space="preserve"> o </w:t>
      </w:r>
      <w:proofErr w:type="spellStart"/>
      <w:r w:rsidRPr="00221F9D">
        <w:rPr>
          <w:rFonts w:ascii="Times New Roman" w:hAnsi="Times New Roman" w:cs="Times New Roman"/>
          <w:sz w:val="20"/>
          <w:szCs w:val="20"/>
        </w:rPr>
        <w:t>continuará</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indefinidamente</w:t>
      </w:r>
      <w:proofErr w:type="spellEnd"/>
      <w:r w:rsidRPr="00221F9D">
        <w:rPr>
          <w:rFonts w:ascii="Times New Roman" w:hAnsi="Times New Roman" w:cs="Times New Roman"/>
          <w:sz w:val="20"/>
          <w:szCs w:val="20"/>
        </w:rPr>
        <w:t xml:space="preserve">. El panel </w:t>
      </w:r>
      <w:proofErr w:type="spellStart"/>
      <w:r w:rsidRPr="00221F9D">
        <w:rPr>
          <w:rFonts w:ascii="Times New Roman" w:hAnsi="Times New Roman" w:cs="Times New Roman"/>
          <w:sz w:val="20"/>
          <w:szCs w:val="20"/>
        </w:rPr>
        <w:t>seguirá</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parpadeando</w:t>
      </w:r>
      <w:proofErr w:type="spellEnd"/>
      <w:r w:rsidRPr="00221F9D">
        <w:rPr>
          <w:rFonts w:ascii="Times New Roman" w:hAnsi="Times New Roman" w:cs="Times New Roman"/>
          <w:sz w:val="20"/>
          <w:szCs w:val="20"/>
        </w:rPr>
        <w:t xml:space="preserve"> hasta que </w:t>
      </w:r>
      <w:proofErr w:type="spellStart"/>
      <w:r w:rsidRPr="00221F9D">
        <w:rPr>
          <w:rFonts w:ascii="Times New Roman" w:hAnsi="Times New Roman" w:cs="Times New Roman"/>
          <w:sz w:val="20"/>
          <w:szCs w:val="20"/>
        </w:rPr>
        <w:t>usted</w:t>
      </w:r>
      <w:proofErr w:type="spellEnd"/>
      <w:r w:rsidRPr="00221F9D">
        <w:rPr>
          <w:rFonts w:ascii="Times New Roman" w:hAnsi="Times New Roman" w:cs="Times New Roman"/>
          <w:sz w:val="20"/>
          <w:szCs w:val="20"/>
        </w:rPr>
        <w:t>:</w:t>
      </w:r>
    </w:p>
    <w:p w14:paraId="3D929699" w14:textId="77777777" w:rsidR="00C235F9" w:rsidRPr="00221F9D" w:rsidRDefault="00C235F9" w:rsidP="00C235F9">
      <w:pPr>
        <w:pStyle w:val="NoSpacing"/>
        <w:jc w:val="both"/>
        <w:rPr>
          <w:rFonts w:ascii="Times New Roman" w:hAnsi="Times New Roman" w:cs="Times New Roman"/>
          <w:sz w:val="20"/>
          <w:szCs w:val="20"/>
        </w:rPr>
      </w:pPr>
      <w:r w:rsidRPr="00221F9D">
        <w:rPr>
          <w:rFonts w:ascii="Times New Roman" w:hAnsi="Times New Roman" w:cs="Times New Roman"/>
          <w:sz w:val="20"/>
          <w:szCs w:val="20"/>
        </w:rPr>
        <w:t xml:space="preserve">Haga </w:t>
      </w:r>
      <w:proofErr w:type="spellStart"/>
      <w:r w:rsidRPr="00221F9D">
        <w:rPr>
          <w:rFonts w:ascii="Times New Roman" w:hAnsi="Times New Roman" w:cs="Times New Roman"/>
          <w:sz w:val="20"/>
          <w:szCs w:val="20"/>
        </w:rPr>
        <w:t>clic</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en</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b/>
          <w:bCs/>
          <w:i/>
          <w:iCs/>
          <w:sz w:val="20"/>
          <w:szCs w:val="20"/>
        </w:rPr>
        <w:t>Finalizar</w:t>
      </w:r>
      <w:proofErr w:type="spellEnd"/>
      <w:r w:rsidRPr="00221F9D">
        <w:rPr>
          <w:rFonts w:ascii="Times New Roman" w:hAnsi="Times New Roman" w:cs="Times New Roman"/>
          <w:b/>
          <w:bCs/>
          <w:i/>
          <w:iCs/>
          <w:sz w:val="20"/>
          <w:szCs w:val="20"/>
        </w:rPr>
        <w:t xml:space="preserve"> </w:t>
      </w:r>
      <w:proofErr w:type="spellStart"/>
      <w:r w:rsidRPr="00221F9D">
        <w:rPr>
          <w:rFonts w:ascii="Times New Roman" w:hAnsi="Times New Roman" w:cs="Times New Roman"/>
          <w:b/>
          <w:bCs/>
          <w:i/>
          <w:iCs/>
          <w:sz w:val="20"/>
          <w:szCs w:val="20"/>
        </w:rPr>
        <w:t>Terapia</w:t>
      </w:r>
      <w:proofErr w:type="spellEnd"/>
      <w:r w:rsidRPr="00221F9D">
        <w:rPr>
          <w:rFonts w:ascii="Times New Roman" w:hAnsi="Times New Roman" w:cs="Times New Roman"/>
          <w:b/>
          <w:bCs/>
          <w:i/>
          <w:iCs/>
          <w:sz w:val="20"/>
          <w:szCs w:val="20"/>
        </w:rPr>
        <w:t xml:space="preserve"> para </w:t>
      </w:r>
      <w:proofErr w:type="spellStart"/>
      <w:r w:rsidRPr="00221F9D">
        <w:rPr>
          <w:rFonts w:ascii="Times New Roman" w:hAnsi="Times New Roman" w:cs="Times New Roman"/>
          <w:b/>
          <w:bCs/>
          <w:i/>
          <w:iCs/>
          <w:sz w:val="20"/>
          <w:szCs w:val="20"/>
        </w:rPr>
        <w:t>reducir</w:t>
      </w:r>
      <w:proofErr w:type="spellEnd"/>
      <w:r w:rsidRPr="00221F9D">
        <w:rPr>
          <w:rFonts w:ascii="Times New Roman" w:hAnsi="Times New Roman" w:cs="Times New Roman"/>
          <w:b/>
          <w:bCs/>
          <w:i/>
          <w:iCs/>
          <w:sz w:val="20"/>
          <w:szCs w:val="20"/>
        </w:rPr>
        <w:t xml:space="preserve"> </w:t>
      </w:r>
      <w:proofErr w:type="spellStart"/>
      <w:r w:rsidRPr="00221F9D">
        <w:rPr>
          <w:rFonts w:ascii="Times New Roman" w:hAnsi="Times New Roman" w:cs="Times New Roman"/>
          <w:b/>
          <w:bCs/>
          <w:i/>
          <w:iCs/>
          <w:sz w:val="20"/>
          <w:szCs w:val="20"/>
        </w:rPr>
        <w:t>el</w:t>
      </w:r>
      <w:proofErr w:type="spellEnd"/>
      <w:r w:rsidRPr="00221F9D">
        <w:rPr>
          <w:rFonts w:ascii="Times New Roman" w:hAnsi="Times New Roman" w:cs="Times New Roman"/>
          <w:b/>
          <w:bCs/>
          <w:i/>
          <w:iCs/>
          <w:sz w:val="20"/>
          <w:szCs w:val="20"/>
        </w:rPr>
        <w:t xml:space="preserve"> </w:t>
      </w:r>
      <w:proofErr w:type="spellStart"/>
      <w:r w:rsidRPr="00221F9D">
        <w:rPr>
          <w:rFonts w:ascii="Times New Roman" w:hAnsi="Times New Roman" w:cs="Times New Roman"/>
          <w:b/>
          <w:bCs/>
          <w:i/>
          <w:iCs/>
          <w:sz w:val="20"/>
          <w:szCs w:val="20"/>
        </w:rPr>
        <w:t>estrés</w:t>
      </w:r>
      <w:proofErr w:type="spellEnd"/>
      <w:r w:rsidRPr="00221F9D">
        <w:rPr>
          <w:rFonts w:ascii="Times New Roman" w:hAnsi="Times New Roman" w:cs="Times New Roman"/>
          <w:b/>
          <w:bCs/>
          <w:i/>
          <w:iCs/>
          <w:sz w:val="20"/>
          <w:szCs w:val="20"/>
        </w:rPr>
        <w:t xml:space="preserve"> </w:t>
      </w:r>
      <w:proofErr w:type="spellStart"/>
      <w:r w:rsidRPr="00221F9D">
        <w:rPr>
          <w:rFonts w:ascii="Times New Roman" w:hAnsi="Times New Roman" w:cs="Times New Roman"/>
          <w:b/>
          <w:bCs/>
          <w:i/>
          <w:iCs/>
          <w:sz w:val="20"/>
          <w:szCs w:val="20"/>
        </w:rPr>
        <w:t>en</w:t>
      </w:r>
      <w:proofErr w:type="spellEnd"/>
      <w:r w:rsidRPr="00221F9D">
        <w:rPr>
          <w:rFonts w:ascii="Times New Roman" w:hAnsi="Times New Roman" w:cs="Times New Roman"/>
          <w:b/>
          <w:bCs/>
          <w:i/>
          <w:iCs/>
          <w:sz w:val="20"/>
          <w:szCs w:val="20"/>
        </w:rPr>
        <w:t xml:space="preserve"> </w:t>
      </w:r>
      <w:proofErr w:type="spellStart"/>
      <w:r w:rsidRPr="00221F9D">
        <w:rPr>
          <w:rFonts w:ascii="Times New Roman" w:hAnsi="Times New Roman" w:cs="Times New Roman"/>
          <w:b/>
          <w:bCs/>
          <w:i/>
          <w:iCs/>
          <w:sz w:val="20"/>
          <w:szCs w:val="20"/>
        </w:rPr>
        <w:t>los</w:t>
      </w:r>
      <w:proofErr w:type="spellEnd"/>
      <w:r w:rsidRPr="00221F9D">
        <w:rPr>
          <w:rFonts w:ascii="Times New Roman" w:hAnsi="Times New Roman" w:cs="Times New Roman"/>
          <w:b/>
          <w:bCs/>
          <w:i/>
          <w:iCs/>
          <w:sz w:val="20"/>
          <w:szCs w:val="20"/>
        </w:rPr>
        <w:t xml:space="preserve"> </w:t>
      </w:r>
      <w:proofErr w:type="spellStart"/>
      <w:proofErr w:type="gramStart"/>
      <w:r w:rsidRPr="00221F9D">
        <w:rPr>
          <w:rFonts w:ascii="Times New Roman" w:hAnsi="Times New Roman" w:cs="Times New Roman"/>
          <w:b/>
          <w:bCs/>
          <w:i/>
          <w:iCs/>
          <w:sz w:val="20"/>
          <w:szCs w:val="20"/>
        </w:rPr>
        <w:t>nervios</w:t>
      </w:r>
      <w:proofErr w:type="spellEnd"/>
      <w:r w:rsidRPr="00221F9D">
        <w:rPr>
          <w:rFonts w:ascii="Times New Roman" w:hAnsi="Times New Roman" w:cs="Times New Roman"/>
          <w:b/>
          <w:bCs/>
          <w:i/>
          <w:iCs/>
          <w:sz w:val="20"/>
          <w:szCs w:val="20"/>
        </w:rPr>
        <w:t xml:space="preserve"> </w:t>
      </w:r>
      <w:r w:rsidRPr="00221F9D">
        <w:rPr>
          <w:rFonts w:ascii="Times New Roman" w:hAnsi="Times New Roman" w:cs="Times New Roman"/>
          <w:sz w:val="20"/>
          <w:szCs w:val="20"/>
        </w:rPr>
        <w:t>:</w:t>
      </w:r>
      <w:proofErr w:type="gram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esto</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finalizará</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el</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programa</w:t>
      </w:r>
      <w:proofErr w:type="spellEnd"/>
      <w:r w:rsidRPr="00221F9D">
        <w:rPr>
          <w:rFonts w:ascii="Times New Roman" w:hAnsi="Times New Roman" w:cs="Times New Roman"/>
          <w:sz w:val="20"/>
          <w:szCs w:val="20"/>
        </w:rPr>
        <w:t>.</w:t>
      </w:r>
    </w:p>
    <w:p w14:paraId="3BA84A84" w14:textId="77777777" w:rsidR="00C235F9" w:rsidRPr="00221F9D" w:rsidRDefault="00C235F9" w:rsidP="00C235F9">
      <w:pPr>
        <w:pStyle w:val="NoSpacing"/>
        <w:jc w:val="both"/>
        <w:rPr>
          <w:rFonts w:ascii="Times New Roman" w:hAnsi="Times New Roman" w:cs="Times New Roman"/>
          <w:sz w:val="20"/>
          <w:szCs w:val="20"/>
        </w:rPr>
      </w:pPr>
      <w:r w:rsidRPr="00221F9D">
        <w:rPr>
          <w:rFonts w:ascii="Times New Roman" w:hAnsi="Times New Roman" w:cs="Times New Roman"/>
          <w:sz w:val="20"/>
          <w:szCs w:val="20"/>
        </w:rPr>
        <w:t xml:space="preserve">Se </w:t>
      </w:r>
      <w:proofErr w:type="spellStart"/>
      <w:r w:rsidRPr="00221F9D">
        <w:rPr>
          <w:rFonts w:ascii="Times New Roman" w:hAnsi="Times New Roman" w:cs="Times New Roman"/>
          <w:sz w:val="20"/>
          <w:szCs w:val="20"/>
        </w:rPr>
        <w:t>puede</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realizar</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cualquier</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elección</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desde</w:t>
      </w:r>
      <w:proofErr w:type="spellEnd"/>
      <w:r w:rsidRPr="00221F9D">
        <w:rPr>
          <w:rFonts w:ascii="Times New Roman" w:hAnsi="Times New Roman" w:cs="Times New Roman"/>
          <w:sz w:val="20"/>
          <w:szCs w:val="20"/>
        </w:rPr>
        <w:t xml:space="preserve"> la </w:t>
      </w:r>
      <w:proofErr w:type="spellStart"/>
      <w:r w:rsidRPr="00221F9D">
        <w:rPr>
          <w:rFonts w:ascii="Times New Roman" w:hAnsi="Times New Roman" w:cs="Times New Roman"/>
          <w:sz w:val="20"/>
          <w:szCs w:val="20"/>
        </w:rPr>
        <w:t>lista</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desplegable</w:t>
      </w:r>
      <w:proofErr w:type="spellEnd"/>
      <w:r w:rsidRPr="00221F9D">
        <w:rPr>
          <w:rFonts w:ascii="Times New Roman" w:hAnsi="Times New Roman" w:cs="Times New Roman"/>
          <w:sz w:val="20"/>
          <w:szCs w:val="20"/>
        </w:rPr>
        <w:t xml:space="preserve"> de </w:t>
      </w:r>
      <w:proofErr w:type="spellStart"/>
      <w:r w:rsidRPr="00221F9D">
        <w:rPr>
          <w:rFonts w:ascii="Times New Roman" w:hAnsi="Times New Roman" w:cs="Times New Roman"/>
          <w:sz w:val="20"/>
          <w:szCs w:val="20"/>
        </w:rPr>
        <w:t>elementos</w:t>
      </w:r>
      <w:proofErr w:type="spellEnd"/>
      <w:r w:rsidRPr="00221F9D">
        <w:rPr>
          <w:rFonts w:ascii="Times New Roman" w:hAnsi="Times New Roman" w:cs="Times New Roman"/>
          <w:sz w:val="20"/>
          <w:szCs w:val="20"/>
        </w:rPr>
        <w:t xml:space="preserve">; observe </w:t>
      </w:r>
      <w:proofErr w:type="spellStart"/>
      <w:r w:rsidRPr="00221F9D">
        <w:rPr>
          <w:rFonts w:ascii="Times New Roman" w:hAnsi="Times New Roman" w:cs="Times New Roman"/>
          <w:sz w:val="20"/>
          <w:szCs w:val="20"/>
        </w:rPr>
        <w:t>el</w:t>
      </w:r>
      <w:proofErr w:type="spellEnd"/>
      <w:r w:rsidRPr="00221F9D">
        <w:rPr>
          <w:rFonts w:ascii="Times New Roman" w:hAnsi="Times New Roman" w:cs="Times New Roman"/>
          <w:sz w:val="20"/>
          <w:szCs w:val="20"/>
        </w:rPr>
        <w:t xml:space="preserve"> valor </w:t>
      </w:r>
      <w:proofErr w:type="spellStart"/>
      <w:r w:rsidRPr="00221F9D">
        <w:rPr>
          <w:rFonts w:ascii="Times New Roman" w:hAnsi="Times New Roman" w:cs="Times New Roman"/>
          <w:sz w:val="20"/>
          <w:szCs w:val="20"/>
        </w:rPr>
        <w:t>rectificado</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en</w:t>
      </w:r>
      <w:proofErr w:type="spellEnd"/>
      <w:r w:rsidRPr="00221F9D">
        <w:rPr>
          <w:rFonts w:ascii="Times New Roman" w:hAnsi="Times New Roman" w:cs="Times New Roman"/>
          <w:sz w:val="20"/>
          <w:szCs w:val="20"/>
        </w:rPr>
        <w:t xml:space="preserve"> la barra de </w:t>
      </w:r>
      <w:proofErr w:type="spellStart"/>
      <w:r w:rsidRPr="00221F9D">
        <w:rPr>
          <w:rFonts w:ascii="Times New Roman" w:hAnsi="Times New Roman" w:cs="Times New Roman"/>
          <w:sz w:val="20"/>
          <w:szCs w:val="20"/>
        </w:rPr>
        <w:t>menú</w:t>
      </w:r>
      <w:proofErr w:type="spellEnd"/>
      <w:r w:rsidRPr="00221F9D">
        <w:rPr>
          <w:rFonts w:ascii="Times New Roman" w:hAnsi="Times New Roman" w:cs="Times New Roman"/>
          <w:sz w:val="20"/>
          <w:szCs w:val="20"/>
        </w:rPr>
        <w:t xml:space="preserve"> superior.</w:t>
      </w:r>
    </w:p>
    <w:p w14:paraId="423F891D" w14:textId="77777777" w:rsidR="00C235F9" w:rsidRPr="00221F9D" w:rsidRDefault="00C235F9" w:rsidP="00C235F9">
      <w:pPr>
        <w:pStyle w:val="NoSpacing"/>
        <w:jc w:val="both"/>
        <w:rPr>
          <w:rFonts w:ascii="Times New Roman" w:hAnsi="Times New Roman" w:cs="Times New Roman"/>
          <w:sz w:val="20"/>
          <w:szCs w:val="20"/>
        </w:rPr>
      </w:pPr>
      <w:r w:rsidRPr="00221F9D">
        <w:rPr>
          <w:rFonts w:ascii="Times New Roman" w:hAnsi="Times New Roman" w:cs="Times New Roman"/>
          <w:sz w:val="20"/>
          <w:szCs w:val="20"/>
        </w:rPr>
        <w:t xml:space="preserve">Haga </w:t>
      </w:r>
      <w:proofErr w:type="spellStart"/>
      <w:r w:rsidRPr="00221F9D">
        <w:rPr>
          <w:rFonts w:ascii="Times New Roman" w:hAnsi="Times New Roman" w:cs="Times New Roman"/>
          <w:sz w:val="20"/>
          <w:szCs w:val="20"/>
        </w:rPr>
        <w:t>clic</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b/>
          <w:bCs/>
          <w:sz w:val="20"/>
          <w:szCs w:val="20"/>
        </w:rPr>
        <w:t>en</w:t>
      </w:r>
      <w:proofErr w:type="spellEnd"/>
      <w:r w:rsidRPr="00221F9D">
        <w:rPr>
          <w:rFonts w:ascii="Times New Roman" w:hAnsi="Times New Roman" w:cs="Times New Roman"/>
          <w:b/>
          <w:bCs/>
          <w:sz w:val="20"/>
          <w:szCs w:val="20"/>
        </w:rPr>
        <w:t xml:space="preserve"> </w:t>
      </w:r>
      <w:proofErr w:type="spellStart"/>
      <w:r w:rsidRPr="00221F9D">
        <w:rPr>
          <w:rFonts w:ascii="Times New Roman" w:hAnsi="Times New Roman" w:cs="Times New Roman"/>
          <w:b/>
          <w:bCs/>
          <w:sz w:val="20"/>
          <w:szCs w:val="20"/>
        </w:rPr>
        <w:t>Cerrar</w:t>
      </w:r>
      <w:proofErr w:type="spellEnd"/>
    </w:p>
    <w:p w14:paraId="1A7BEB3D" w14:textId="77777777" w:rsidR="00C235F9" w:rsidRPr="0000606B" w:rsidRDefault="00C235F9" w:rsidP="00C235F9"/>
    <w:p w14:paraId="1EFC4480" w14:textId="77777777" w:rsidR="00C235F9" w:rsidRPr="006719FB" w:rsidRDefault="00C235F9" w:rsidP="00C235F9"/>
    <w:p w14:paraId="4EDCA4F6" w14:textId="77777777" w:rsidR="00C235F9" w:rsidRDefault="00C235F9" w:rsidP="00C235F9">
      <w:pPr>
        <w:pStyle w:val="Heading1"/>
        <w:rPr>
          <w:rStyle w:val="Strong"/>
          <w:b/>
          <w:bCs/>
        </w:rPr>
      </w:pPr>
      <w:bookmarkStart w:id="74" w:name="_Toc127794972"/>
      <w:proofErr w:type="spellStart"/>
      <w:r>
        <w:rPr>
          <w:rStyle w:val="Strong"/>
          <w:b/>
          <w:bCs/>
        </w:rPr>
        <w:t>Capítulo</w:t>
      </w:r>
      <w:proofErr w:type="spellEnd"/>
      <w:r>
        <w:rPr>
          <w:rStyle w:val="Strong"/>
          <w:b/>
          <w:bCs/>
        </w:rPr>
        <w:t xml:space="preserve"> 15</w:t>
      </w:r>
      <w:bookmarkEnd w:id="74"/>
    </w:p>
    <w:p w14:paraId="01B14FA2" w14:textId="77777777" w:rsidR="00C235F9" w:rsidRPr="004777E3" w:rsidRDefault="00C235F9" w:rsidP="00C235F9"/>
    <w:p w14:paraId="0A489A4D" w14:textId="77777777" w:rsidR="00C235F9" w:rsidRDefault="00C235F9" w:rsidP="00C235F9">
      <w:pPr>
        <w:pStyle w:val="Heading2"/>
      </w:pPr>
      <w:bookmarkStart w:id="75" w:name="_Toc127794973"/>
      <w:proofErr w:type="spellStart"/>
      <w:r>
        <w:t>Escaneo</w:t>
      </w:r>
      <w:proofErr w:type="spellEnd"/>
      <w:r>
        <w:t xml:space="preserve"> corporal y </w:t>
      </w:r>
      <w:proofErr w:type="spellStart"/>
      <w:r>
        <w:t>terapia</w:t>
      </w:r>
      <w:proofErr w:type="spellEnd"/>
      <w:r>
        <w:t xml:space="preserve"> facial</w:t>
      </w:r>
      <w:bookmarkEnd w:id="75"/>
    </w:p>
    <w:p w14:paraId="1E54220A" w14:textId="77777777" w:rsidR="00C235F9" w:rsidRPr="00221F9D" w:rsidRDefault="00C235F9" w:rsidP="00C235F9">
      <w:pPr>
        <w:pStyle w:val="NoSpacing"/>
        <w:jc w:val="both"/>
        <w:rPr>
          <w:rFonts w:ascii="Times New Roman" w:hAnsi="Times New Roman" w:cs="Times New Roman"/>
          <w:sz w:val="20"/>
          <w:szCs w:val="20"/>
        </w:rPr>
      </w:pPr>
      <w:proofErr w:type="spellStart"/>
      <w:r w:rsidRPr="00221F9D">
        <w:rPr>
          <w:rFonts w:ascii="Times New Roman" w:hAnsi="Times New Roman" w:cs="Times New Roman"/>
          <w:sz w:val="20"/>
          <w:szCs w:val="20"/>
        </w:rPr>
        <w:t>Desde</w:t>
      </w:r>
      <w:proofErr w:type="spellEnd"/>
      <w:r w:rsidRPr="00221F9D">
        <w:rPr>
          <w:rFonts w:ascii="Times New Roman" w:hAnsi="Times New Roman" w:cs="Times New Roman"/>
          <w:sz w:val="20"/>
          <w:szCs w:val="20"/>
        </w:rPr>
        <w:t xml:space="preserve"> la </w:t>
      </w:r>
      <w:proofErr w:type="spellStart"/>
      <w:r w:rsidRPr="00221F9D">
        <w:rPr>
          <w:rFonts w:ascii="Times New Roman" w:hAnsi="Times New Roman" w:cs="Times New Roman"/>
          <w:sz w:val="20"/>
          <w:szCs w:val="20"/>
        </w:rPr>
        <w:t>pantalla</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b/>
          <w:bCs/>
          <w:i/>
          <w:iCs/>
          <w:sz w:val="20"/>
          <w:szCs w:val="20"/>
        </w:rPr>
        <w:t>Matriz</w:t>
      </w:r>
      <w:proofErr w:type="spellEnd"/>
      <w:r w:rsidRPr="00221F9D">
        <w:rPr>
          <w:rFonts w:ascii="Times New Roman" w:hAnsi="Times New Roman" w:cs="Times New Roman"/>
          <w:b/>
          <w:bCs/>
          <w:i/>
          <w:iCs/>
          <w:sz w:val="20"/>
          <w:szCs w:val="20"/>
        </w:rPr>
        <w:t xml:space="preserve"> </w:t>
      </w:r>
      <w:proofErr w:type="gramStart"/>
      <w:r w:rsidRPr="00221F9D">
        <w:rPr>
          <w:rFonts w:ascii="Times New Roman" w:hAnsi="Times New Roman" w:cs="Times New Roman"/>
          <w:b/>
          <w:bCs/>
          <w:i/>
          <w:iCs/>
          <w:sz w:val="20"/>
          <w:szCs w:val="20"/>
        </w:rPr>
        <w:t xml:space="preserve">principal </w:t>
      </w:r>
      <w:r w:rsidRPr="00221F9D">
        <w:rPr>
          <w:rFonts w:ascii="Times New Roman" w:hAnsi="Times New Roman" w:cs="Times New Roman"/>
          <w:sz w:val="20"/>
          <w:szCs w:val="20"/>
        </w:rPr>
        <w:t>:</w:t>
      </w:r>
      <w:proofErr w:type="gramEnd"/>
    </w:p>
    <w:p w14:paraId="1CAAAE98" w14:textId="77777777" w:rsidR="00C235F9" w:rsidRPr="00221F9D" w:rsidRDefault="00C235F9" w:rsidP="00C235F9">
      <w:pPr>
        <w:pStyle w:val="NoSpacing"/>
        <w:jc w:val="both"/>
        <w:rPr>
          <w:rFonts w:ascii="Times New Roman" w:hAnsi="Times New Roman" w:cs="Times New Roman"/>
          <w:sz w:val="20"/>
          <w:szCs w:val="20"/>
        </w:rPr>
      </w:pPr>
      <w:proofErr w:type="spellStart"/>
      <w:r w:rsidRPr="00221F9D">
        <w:rPr>
          <w:rFonts w:ascii="Times New Roman" w:hAnsi="Times New Roman" w:cs="Times New Roman"/>
          <w:b/>
          <w:bCs/>
          <w:i/>
          <w:iCs/>
          <w:sz w:val="20"/>
          <w:szCs w:val="20"/>
        </w:rPr>
        <w:t>Programas</w:t>
      </w:r>
      <w:proofErr w:type="spellEnd"/>
      <w:r w:rsidRPr="00221F9D">
        <w:rPr>
          <w:rFonts w:ascii="Times New Roman" w:hAnsi="Times New Roman" w:cs="Times New Roman"/>
          <w:b/>
          <w:bCs/>
          <w:i/>
          <w:iCs/>
          <w:sz w:val="20"/>
          <w:szCs w:val="20"/>
        </w:rPr>
        <w:t xml:space="preserve"> (barra </w:t>
      </w:r>
      <w:r w:rsidRPr="00221F9D">
        <w:rPr>
          <w:rFonts w:ascii="Times New Roman" w:hAnsi="Times New Roman" w:cs="Times New Roman"/>
          <w:b/>
          <w:bCs/>
          <w:sz w:val="20"/>
          <w:szCs w:val="20"/>
        </w:rPr>
        <w:t xml:space="preserve">de </w:t>
      </w:r>
      <w:proofErr w:type="spellStart"/>
      <w:r w:rsidRPr="00221F9D">
        <w:rPr>
          <w:rFonts w:ascii="Times New Roman" w:hAnsi="Times New Roman" w:cs="Times New Roman"/>
          <w:sz w:val="20"/>
          <w:szCs w:val="20"/>
        </w:rPr>
        <w:t>menú</w:t>
      </w:r>
      <w:proofErr w:type="spellEnd"/>
      <w:r w:rsidRPr="00221F9D">
        <w:rPr>
          <w:rFonts w:ascii="Times New Roman" w:hAnsi="Times New Roman" w:cs="Times New Roman"/>
          <w:sz w:val="20"/>
          <w:szCs w:val="20"/>
        </w:rPr>
        <w:t xml:space="preserve"> superior)</w:t>
      </w:r>
    </w:p>
    <w:p w14:paraId="5AF8C70F" w14:textId="77777777" w:rsidR="00C235F9" w:rsidRPr="00221F9D" w:rsidRDefault="00C235F9" w:rsidP="00C235F9">
      <w:pPr>
        <w:pStyle w:val="NoSpacing"/>
        <w:jc w:val="both"/>
        <w:rPr>
          <w:rFonts w:ascii="Times New Roman" w:hAnsi="Times New Roman" w:cs="Times New Roman"/>
          <w:sz w:val="20"/>
          <w:szCs w:val="20"/>
        </w:rPr>
      </w:pPr>
      <w:proofErr w:type="spellStart"/>
      <w:r w:rsidRPr="00221F9D">
        <w:rPr>
          <w:rFonts w:ascii="Times New Roman" w:hAnsi="Times New Roman" w:cs="Times New Roman"/>
          <w:b/>
          <w:bCs/>
          <w:i/>
          <w:iCs/>
          <w:sz w:val="20"/>
          <w:szCs w:val="20"/>
        </w:rPr>
        <w:t>Exploración</w:t>
      </w:r>
      <w:proofErr w:type="spellEnd"/>
      <w:r w:rsidRPr="00221F9D">
        <w:rPr>
          <w:rFonts w:ascii="Times New Roman" w:hAnsi="Times New Roman" w:cs="Times New Roman"/>
          <w:b/>
          <w:bCs/>
          <w:i/>
          <w:iCs/>
          <w:sz w:val="20"/>
          <w:szCs w:val="20"/>
        </w:rPr>
        <w:t xml:space="preserve"> corporal y </w:t>
      </w:r>
      <w:proofErr w:type="spellStart"/>
      <w:r w:rsidRPr="00221F9D">
        <w:rPr>
          <w:rFonts w:ascii="Times New Roman" w:hAnsi="Times New Roman" w:cs="Times New Roman"/>
          <w:b/>
          <w:bCs/>
          <w:i/>
          <w:iCs/>
          <w:sz w:val="20"/>
          <w:szCs w:val="20"/>
        </w:rPr>
        <w:t>terapia</w:t>
      </w:r>
      <w:proofErr w:type="spellEnd"/>
      <w:r w:rsidRPr="00221F9D">
        <w:rPr>
          <w:rFonts w:ascii="Times New Roman" w:hAnsi="Times New Roman" w:cs="Times New Roman"/>
          <w:b/>
          <w:bCs/>
          <w:i/>
          <w:iCs/>
          <w:sz w:val="20"/>
          <w:szCs w:val="20"/>
        </w:rPr>
        <w:t xml:space="preserve"> facial </w:t>
      </w:r>
      <w:r w:rsidRPr="00221F9D">
        <w:rPr>
          <w:rFonts w:ascii="Times New Roman" w:hAnsi="Times New Roman" w:cs="Times New Roman"/>
          <w:sz w:val="20"/>
          <w:szCs w:val="20"/>
        </w:rPr>
        <w:t>(</w:t>
      </w:r>
      <w:proofErr w:type="spellStart"/>
      <w:r w:rsidRPr="00221F9D">
        <w:rPr>
          <w:rFonts w:ascii="Times New Roman" w:hAnsi="Times New Roman" w:cs="Times New Roman"/>
          <w:sz w:val="20"/>
          <w:szCs w:val="20"/>
        </w:rPr>
        <w:t>lista</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desplegable</w:t>
      </w:r>
      <w:proofErr w:type="spellEnd"/>
      <w:r w:rsidRPr="00221F9D">
        <w:rPr>
          <w:rFonts w:ascii="Times New Roman" w:hAnsi="Times New Roman" w:cs="Times New Roman"/>
          <w:sz w:val="20"/>
          <w:szCs w:val="20"/>
        </w:rPr>
        <w:t>)</w:t>
      </w:r>
    </w:p>
    <w:p w14:paraId="14F977BC" w14:textId="77777777" w:rsidR="00C235F9" w:rsidRPr="00221F9D" w:rsidRDefault="00C235F9" w:rsidP="00C235F9">
      <w:pPr>
        <w:pStyle w:val="NoSpacing"/>
        <w:jc w:val="both"/>
        <w:rPr>
          <w:rFonts w:ascii="Times New Roman" w:hAnsi="Times New Roman" w:cs="Times New Roman"/>
          <w:sz w:val="20"/>
          <w:szCs w:val="20"/>
        </w:rPr>
      </w:pPr>
      <w:proofErr w:type="spellStart"/>
      <w:r w:rsidRPr="00221F9D">
        <w:rPr>
          <w:rFonts w:ascii="Times New Roman" w:hAnsi="Times New Roman" w:cs="Times New Roman"/>
          <w:b/>
          <w:bCs/>
          <w:i/>
          <w:iCs/>
          <w:sz w:val="20"/>
          <w:szCs w:val="20"/>
        </w:rPr>
        <w:t>Escanear</w:t>
      </w:r>
      <w:proofErr w:type="spellEnd"/>
      <w:r w:rsidRPr="00221F9D">
        <w:rPr>
          <w:rFonts w:ascii="Times New Roman" w:hAnsi="Times New Roman" w:cs="Times New Roman"/>
          <w:b/>
          <w:bCs/>
          <w:i/>
          <w:iCs/>
          <w:sz w:val="20"/>
          <w:szCs w:val="20"/>
        </w:rPr>
        <w:t xml:space="preserve"> </w:t>
      </w:r>
      <w:proofErr w:type="spellStart"/>
      <w:r w:rsidRPr="00221F9D">
        <w:rPr>
          <w:rFonts w:ascii="Times New Roman" w:hAnsi="Times New Roman" w:cs="Times New Roman"/>
          <w:b/>
          <w:bCs/>
          <w:i/>
          <w:iCs/>
          <w:sz w:val="20"/>
          <w:szCs w:val="20"/>
        </w:rPr>
        <w:t>todo</w:t>
      </w:r>
      <w:proofErr w:type="spellEnd"/>
      <w:r w:rsidRPr="00221F9D">
        <w:rPr>
          <w:rFonts w:ascii="Times New Roman" w:hAnsi="Times New Roman" w:cs="Times New Roman"/>
          <w:b/>
          <w:bCs/>
          <w:i/>
          <w:iCs/>
          <w:sz w:val="20"/>
          <w:szCs w:val="20"/>
        </w:rPr>
        <w:t xml:space="preserve"> </w:t>
      </w:r>
      <w:r w:rsidRPr="00221F9D">
        <w:rPr>
          <w:rFonts w:ascii="Times New Roman" w:hAnsi="Times New Roman" w:cs="Times New Roman"/>
          <w:sz w:val="20"/>
          <w:szCs w:val="20"/>
        </w:rPr>
        <w:t>(</w:t>
      </w:r>
      <w:proofErr w:type="spellStart"/>
      <w:r w:rsidRPr="00221F9D">
        <w:rPr>
          <w:rFonts w:ascii="Times New Roman" w:hAnsi="Times New Roman" w:cs="Times New Roman"/>
          <w:sz w:val="20"/>
          <w:szCs w:val="20"/>
        </w:rPr>
        <w:t>parte</w:t>
      </w:r>
      <w:proofErr w:type="spellEnd"/>
      <w:r w:rsidRPr="00221F9D">
        <w:rPr>
          <w:rFonts w:ascii="Times New Roman" w:hAnsi="Times New Roman" w:cs="Times New Roman"/>
          <w:sz w:val="20"/>
          <w:szCs w:val="20"/>
        </w:rPr>
        <w:t xml:space="preserve"> superior central de la </w:t>
      </w:r>
      <w:proofErr w:type="spellStart"/>
      <w:r w:rsidRPr="00221F9D">
        <w:rPr>
          <w:rFonts w:ascii="Times New Roman" w:hAnsi="Times New Roman" w:cs="Times New Roman"/>
          <w:sz w:val="20"/>
          <w:szCs w:val="20"/>
        </w:rPr>
        <w:t>pantalla</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deja</w:t>
      </w:r>
      <w:proofErr w:type="spellEnd"/>
      <w:r w:rsidRPr="00221F9D">
        <w:rPr>
          <w:rFonts w:ascii="Times New Roman" w:hAnsi="Times New Roman" w:cs="Times New Roman"/>
          <w:sz w:val="20"/>
          <w:szCs w:val="20"/>
        </w:rPr>
        <w:t xml:space="preserve"> que </w:t>
      </w:r>
      <w:proofErr w:type="spellStart"/>
      <w:r w:rsidRPr="00221F9D">
        <w:rPr>
          <w:rFonts w:ascii="Times New Roman" w:hAnsi="Times New Roman" w:cs="Times New Roman"/>
          <w:sz w:val="20"/>
          <w:szCs w:val="20"/>
        </w:rPr>
        <w:t>esto</w:t>
      </w:r>
      <w:proofErr w:type="spellEnd"/>
      <w:r w:rsidRPr="00221F9D">
        <w:rPr>
          <w:rFonts w:ascii="Times New Roman" w:hAnsi="Times New Roman" w:cs="Times New Roman"/>
          <w:sz w:val="20"/>
          <w:szCs w:val="20"/>
        </w:rPr>
        <w:t xml:space="preserve"> se complete</w:t>
      </w:r>
    </w:p>
    <w:p w14:paraId="41732B08" w14:textId="77777777" w:rsidR="00C235F9" w:rsidRDefault="00C235F9" w:rsidP="00C235F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4DC9A7D8" wp14:editId="4C38E328">
            <wp:extent cx="5099538" cy="3106520"/>
            <wp:effectExtent l="0" t="0" r="6350" b="0"/>
            <wp:docPr id="168" name="Picture 168" descr="https://support.quantum-medical.eu/wp-content/uploads/2022/10/Body-Scan-1024x6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Picture 37" descr="https://support.quantum-medical.eu/wp-content/uploads/2022/10/Body-Scan-1024x624.jpg"/>
                    <pic:cNvPicPr>
                      <a:picLocks noChangeAspect="1" noChangeArrowheads="1"/>
                    </pic:cNvPicPr>
                  </pic:nvPicPr>
                  <pic:blipFill>
                    <a:blip r:embed="rId307">
                      <a:extLst>
                        <a:ext uri="{28A0092B-C50C-407E-A947-70E740481C1C}">
                          <a14:useLocalDpi xmlns:a14="http://schemas.microsoft.com/office/drawing/2010/main" val="0"/>
                        </a:ext>
                      </a:extLst>
                    </a:blip>
                    <a:stretch>
                      <a:fillRect/>
                    </a:stretch>
                  </pic:blipFill>
                  <pic:spPr bwMode="auto">
                    <a:xfrm>
                      <a:off x="0" y="0"/>
                      <a:ext cx="5101233" cy="3107552"/>
                    </a:xfrm>
                    <a:prstGeom prst="rect">
                      <a:avLst/>
                    </a:prstGeom>
                    <a:noFill/>
                    <a:ln>
                      <a:noFill/>
                    </a:ln>
                  </pic:spPr>
                </pic:pic>
              </a:graphicData>
            </a:graphic>
          </wp:inline>
        </w:drawing>
      </w:r>
    </w:p>
    <w:p w14:paraId="7A46B389" w14:textId="77777777" w:rsidR="00C235F9" w:rsidRPr="004777E3" w:rsidRDefault="00C235F9" w:rsidP="00C235F9">
      <w:pPr>
        <w:spacing w:after="0" w:line="240" w:lineRule="auto"/>
        <w:rPr>
          <w:rFonts w:ascii="Times New Roman" w:eastAsia="Times New Roman" w:hAnsi="Times New Roman" w:cs="Times New Roman"/>
          <w:sz w:val="24"/>
          <w:szCs w:val="24"/>
        </w:rPr>
      </w:pPr>
    </w:p>
    <w:p w14:paraId="0562829D" w14:textId="77777777" w:rsidR="00C235F9" w:rsidRPr="00221F9D" w:rsidRDefault="00C235F9" w:rsidP="00C235F9">
      <w:pPr>
        <w:pStyle w:val="NoSpacing"/>
        <w:jc w:val="both"/>
        <w:rPr>
          <w:rFonts w:ascii="Times New Roman" w:hAnsi="Times New Roman" w:cs="Times New Roman"/>
          <w:sz w:val="20"/>
          <w:szCs w:val="20"/>
        </w:rPr>
      </w:pPr>
      <w:r w:rsidRPr="00221F9D">
        <w:rPr>
          <w:rFonts w:ascii="Times New Roman" w:hAnsi="Times New Roman" w:cs="Times New Roman"/>
          <w:b/>
          <w:bCs/>
          <w:i/>
          <w:iCs/>
          <w:sz w:val="20"/>
          <w:szCs w:val="20"/>
        </w:rPr>
        <w:t xml:space="preserve">Frontal </w:t>
      </w:r>
      <w:r w:rsidRPr="00221F9D">
        <w:rPr>
          <w:rFonts w:ascii="Times New Roman" w:hAnsi="Times New Roman" w:cs="Times New Roman"/>
          <w:sz w:val="20"/>
          <w:szCs w:val="20"/>
        </w:rPr>
        <w:t>(</w:t>
      </w:r>
      <w:proofErr w:type="spellStart"/>
      <w:r w:rsidRPr="00221F9D">
        <w:rPr>
          <w:rFonts w:ascii="Times New Roman" w:hAnsi="Times New Roman" w:cs="Times New Roman"/>
          <w:sz w:val="20"/>
          <w:szCs w:val="20"/>
        </w:rPr>
        <w:t>parte</w:t>
      </w:r>
      <w:proofErr w:type="spellEnd"/>
      <w:r w:rsidRPr="00221F9D">
        <w:rPr>
          <w:rFonts w:ascii="Times New Roman" w:hAnsi="Times New Roman" w:cs="Times New Roman"/>
          <w:sz w:val="20"/>
          <w:szCs w:val="20"/>
        </w:rPr>
        <w:t xml:space="preserve"> superior </w:t>
      </w:r>
      <w:proofErr w:type="spellStart"/>
      <w:r w:rsidRPr="00221F9D">
        <w:rPr>
          <w:rFonts w:ascii="Times New Roman" w:hAnsi="Times New Roman" w:cs="Times New Roman"/>
          <w:sz w:val="20"/>
          <w:szCs w:val="20"/>
        </w:rPr>
        <w:t>izquierda</w:t>
      </w:r>
      <w:proofErr w:type="spellEnd"/>
      <w:r w:rsidRPr="00221F9D">
        <w:rPr>
          <w:rFonts w:ascii="Times New Roman" w:hAnsi="Times New Roman" w:cs="Times New Roman"/>
          <w:sz w:val="20"/>
          <w:szCs w:val="20"/>
        </w:rPr>
        <w:t xml:space="preserve"> de la </w:t>
      </w:r>
      <w:proofErr w:type="spellStart"/>
      <w:r w:rsidRPr="00221F9D">
        <w:rPr>
          <w:rFonts w:ascii="Times New Roman" w:hAnsi="Times New Roman" w:cs="Times New Roman"/>
          <w:sz w:val="20"/>
          <w:szCs w:val="20"/>
        </w:rPr>
        <w:t>pantalla</w:t>
      </w:r>
      <w:proofErr w:type="spellEnd"/>
      <w:r w:rsidRPr="00221F9D">
        <w:rPr>
          <w:rFonts w:ascii="Times New Roman" w:hAnsi="Times New Roman" w:cs="Times New Roman"/>
          <w:sz w:val="20"/>
          <w:szCs w:val="20"/>
        </w:rPr>
        <w:t>)</w:t>
      </w:r>
    </w:p>
    <w:p w14:paraId="2F396D9E" w14:textId="77777777" w:rsidR="00C235F9" w:rsidRPr="00221F9D" w:rsidRDefault="00C235F9" w:rsidP="00C235F9">
      <w:pPr>
        <w:pStyle w:val="NoSpacing"/>
        <w:jc w:val="both"/>
        <w:rPr>
          <w:rFonts w:ascii="Times New Roman" w:hAnsi="Times New Roman" w:cs="Times New Roman"/>
          <w:sz w:val="20"/>
          <w:szCs w:val="20"/>
        </w:rPr>
      </w:pPr>
      <w:r w:rsidRPr="00221F9D">
        <w:rPr>
          <w:rFonts w:ascii="Times New Roman" w:hAnsi="Times New Roman" w:cs="Times New Roman"/>
          <w:b/>
          <w:bCs/>
          <w:i/>
          <w:iCs/>
          <w:sz w:val="20"/>
          <w:szCs w:val="20"/>
        </w:rPr>
        <w:t xml:space="preserve">Trate </w:t>
      </w:r>
      <w:proofErr w:type="spellStart"/>
      <w:r w:rsidRPr="00221F9D">
        <w:rPr>
          <w:rFonts w:ascii="Times New Roman" w:hAnsi="Times New Roman" w:cs="Times New Roman"/>
          <w:b/>
          <w:bCs/>
          <w:i/>
          <w:iCs/>
          <w:sz w:val="20"/>
          <w:szCs w:val="20"/>
        </w:rPr>
        <w:t>los</w:t>
      </w:r>
      <w:proofErr w:type="spellEnd"/>
      <w:r w:rsidRPr="00221F9D">
        <w:rPr>
          <w:rFonts w:ascii="Times New Roman" w:hAnsi="Times New Roman" w:cs="Times New Roman"/>
          <w:b/>
          <w:bCs/>
          <w:i/>
          <w:iCs/>
          <w:sz w:val="20"/>
          <w:szCs w:val="20"/>
        </w:rPr>
        <w:t xml:space="preserve"> </w:t>
      </w:r>
      <w:proofErr w:type="spellStart"/>
      <w:r w:rsidRPr="00221F9D">
        <w:rPr>
          <w:rFonts w:ascii="Times New Roman" w:hAnsi="Times New Roman" w:cs="Times New Roman"/>
          <w:b/>
          <w:bCs/>
          <w:i/>
          <w:iCs/>
          <w:sz w:val="20"/>
          <w:szCs w:val="20"/>
        </w:rPr>
        <w:t>focos</w:t>
      </w:r>
      <w:proofErr w:type="spellEnd"/>
      <w:r w:rsidRPr="00221F9D">
        <w:rPr>
          <w:rFonts w:ascii="Times New Roman" w:hAnsi="Times New Roman" w:cs="Times New Roman"/>
          <w:b/>
          <w:bCs/>
          <w:i/>
          <w:iCs/>
          <w:sz w:val="20"/>
          <w:szCs w:val="20"/>
        </w:rPr>
        <w:t xml:space="preserve"> </w:t>
      </w:r>
      <w:r w:rsidRPr="00221F9D">
        <w:rPr>
          <w:rFonts w:ascii="Times New Roman" w:hAnsi="Times New Roman" w:cs="Times New Roman"/>
          <w:sz w:val="20"/>
          <w:szCs w:val="20"/>
        </w:rPr>
        <w:t xml:space="preserve">hasta que </w:t>
      </w:r>
      <w:proofErr w:type="spellStart"/>
      <w:r w:rsidRPr="00221F9D">
        <w:rPr>
          <w:rFonts w:ascii="Times New Roman" w:hAnsi="Times New Roman" w:cs="Times New Roman"/>
          <w:sz w:val="20"/>
          <w:szCs w:val="20"/>
        </w:rPr>
        <w:t>ya</w:t>
      </w:r>
      <w:proofErr w:type="spellEnd"/>
      <w:r w:rsidRPr="00221F9D">
        <w:rPr>
          <w:rFonts w:ascii="Times New Roman" w:hAnsi="Times New Roman" w:cs="Times New Roman"/>
          <w:sz w:val="20"/>
          <w:szCs w:val="20"/>
        </w:rPr>
        <w:t xml:space="preserve"> no </w:t>
      </w:r>
      <w:proofErr w:type="spellStart"/>
      <w:r w:rsidRPr="00221F9D">
        <w:rPr>
          <w:rFonts w:ascii="Times New Roman" w:hAnsi="Times New Roman" w:cs="Times New Roman"/>
          <w:sz w:val="20"/>
          <w:szCs w:val="20"/>
        </w:rPr>
        <w:t>haya</w:t>
      </w:r>
      <w:proofErr w:type="spellEnd"/>
      <w:r w:rsidRPr="00221F9D">
        <w:rPr>
          <w:rFonts w:ascii="Times New Roman" w:hAnsi="Times New Roman" w:cs="Times New Roman"/>
          <w:sz w:val="20"/>
          <w:szCs w:val="20"/>
        </w:rPr>
        <w:t xml:space="preserve"> redes </w:t>
      </w:r>
      <w:proofErr w:type="spellStart"/>
      <w:r w:rsidRPr="00221F9D">
        <w:rPr>
          <w:rFonts w:ascii="Times New Roman" w:hAnsi="Times New Roman" w:cs="Times New Roman"/>
          <w:sz w:val="20"/>
          <w:szCs w:val="20"/>
        </w:rPr>
        <w:t>rojas</w:t>
      </w:r>
      <w:proofErr w:type="spellEnd"/>
      <w:r w:rsidRPr="00221F9D">
        <w:rPr>
          <w:rFonts w:ascii="Times New Roman" w:hAnsi="Times New Roman" w:cs="Times New Roman"/>
          <w:sz w:val="20"/>
          <w:szCs w:val="20"/>
        </w:rPr>
        <w:t xml:space="preserve"> o moradas (</w:t>
      </w:r>
      <w:proofErr w:type="spellStart"/>
      <w:r w:rsidRPr="00221F9D">
        <w:rPr>
          <w:rFonts w:ascii="Times New Roman" w:hAnsi="Times New Roman" w:cs="Times New Roman"/>
          <w:sz w:val="20"/>
          <w:szCs w:val="20"/>
        </w:rPr>
        <w:t>detección</w:t>
      </w:r>
      <w:proofErr w:type="spellEnd"/>
      <w:r w:rsidRPr="00221F9D">
        <w:rPr>
          <w:rFonts w:ascii="Times New Roman" w:hAnsi="Times New Roman" w:cs="Times New Roman"/>
          <w:sz w:val="20"/>
          <w:szCs w:val="20"/>
        </w:rPr>
        <w:t xml:space="preserve"> de </w:t>
      </w:r>
      <w:proofErr w:type="spellStart"/>
      <w:r w:rsidRPr="00221F9D">
        <w:rPr>
          <w:rFonts w:ascii="Times New Roman" w:hAnsi="Times New Roman" w:cs="Times New Roman"/>
          <w:sz w:val="20"/>
          <w:szCs w:val="20"/>
        </w:rPr>
        <w:t>focos</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en</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el</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diagrama</w:t>
      </w:r>
      <w:proofErr w:type="spellEnd"/>
      <w:r w:rsidRPr="00221F9D">
        <w:rPr>
          <w:rFonts w:ascii="Times New Roman" w:hAnsi="Times New Roman" w:cs="Times New Roman"/>
          <w:sz w:val="20"/>
          <w:szCs w:val="20"/>
        </w:rPr>
        <w:t xml:space="preserve"> (no </w:t>
      </w:r>
      <w:proofErr w:type="spellStart"/>
      <w:r w:rsidRPr="00221F9D">
        <w:rPr>
          <w:rFonts w:ascii="Times New Roman" w:hAnsi="Times New Roman" w:cs="Times New Roman"/>
          <w:sz w:val="20"/>
          <w:szCs w:val="20"/>
        </w:rPr>
        <w:t>confunda</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el</w:t>
      </w:r>
      <w:proofErr w:type="spellEnd"/>
      <w:r w:rsidRPr="00221F9D">
        <w:rPr>
          <w:rFonts w:ascii="Times New Roman" w:hAnsi="Times New Roman" w:cs="Times New Roman"/>
          <w:sz w:val="20"/>
          <w:szCs w:val="20"/>
        </w:rPr>
        <w:t xml:space="preserve"> chakra </w:t>
      </w:r>
      <w:proofErr w:type="spellStart"/>
      <w:r w:rsidRPr="00221F9D">
        <w:rPr>
          <w:rFonts w:ascii="Times New Roman" w:hAnsi="Times New Roman" w:cs="Times New Roman"/>
          <w:sz w:val="20"/>
          <w:szCs w:val="20"/>
        </w:rPr>
        <w:t>coronario</w:t>
      </w:r>
      <w:proofErr w:type="spellEnd"/>
      <w:r w:rsidRPr="00221F9D">
        <w:rPr>
          <w:rFonts w:ascii="Times New Roman" w:hAnsi="Times New Roman" w:cs="Times New Roman"/>
          <w:sz w:val="20"/>
          <w:szCs w:val="20"/>
        </w:rPr>
        <w:t xml:space="preserve"> o base con </w:t>
      </w:r>
      <w:proofErr w:type="spellStart"/>
      <w:r w:rsidRPr="00221F9D">
        <w:rPr>
          <w:rFonts w:ascii="Times New Roman" w:hAnsi="Times New Roman" w:cs="Times New Roman"/>
          <w:sz w:val="20"/>
          <w:szCs w:val="20"/>
        </w:rPr>
        <w:t>focos</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ya</w:t>
      </w:r>
      <w:proofErr w:type="spellEnd"/>
      <w:r w:rsidRPr="00221F9D">
        <w:rPr>
          <w:rFonts w:ascii="Times New Roman" w:hAnsi="Times New Roman" w:cs="Times New Roman"/>
          <w:sz w:val="20"/>
          <w:szCs w:val="20"/>
        </w:rPr>
        <w:t xml:space="preserve"> que se </w:t>
      </w:r>
      <w:proofErr w:type="spellStart"/>
      <w:r w:rsidRPr="00221F9D">
        <w:rPr>
          <w:rFonts w:ascii="Times New Roman" w:hAnsi="Times New Roman" w:cs="Times New Roman"/>
          <w:sz w:val="20"/>
          <w:szCs w:val="20"/>
        </w:rPr>
        <w:t>muestran</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en</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el</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mismo</w:t>
      </w:r>
      <w:proofErr w:type="spellEnd"/>
      <w:r w:rsidRPr="00221F9D">
        <w:rPr>
          <w:rFonts w:ascii="Times New Roman" w:hAnsi="Times New Roman" w:cs="Times New Roman"/>
          <w:sz w:val="20"/>
          <w:szCs w:val="20"/>
        </w:rPr>
        <w:t xml:space="preserve"> color).</w:t>
      </w:r>
    </w:p>
    <w:p w14:paraId="492F2329" w14:textId="77777777" w:rsidR="00C235F9" w:rsidRPr="00221F9D" w:rsidRDefault="00C235F9" w:rsidP="00C235F9">
      <w:pPr>
        <w:pStyle w:val="NoSpacing"/>
        <w:jc w:val="both"/>
        <w:rPr>
          <w:rFonts w:ascii="Times New Roman" w:hAnsi="Times New Roman" w:cs="Times New Roman"/>
          <w:sz w:val="20"/>
          <w:szCs w:val="20"/>
        </w:rPr>
      </w:pPr>
      <w:r w:rsidRPr="00221F9D">
        <w:rPr>
          <w:rFonts w:ascii="Times New Roman" w:hAnsi="Times New Roman" w:cs="Times New Roman"/>
          <w:b/>
          <w:bCs/>
          <w:i/>
          <w:iCs/>
          <w:sz w:val="20"/>
          <w:szCs w:val="20"/>
        </w:rPr>
        <w:t xml:space="preserve">Lado </w:t>
      </w:r>
      <w:proofErr w:type="spellStart"/>
      <w:r w:rsidRPr="00221F9D">
        <w:rPr>
          <w:rFonts w:ascii="Times New Roman" w:hAnsi="Times New Roman" w:cs="Times New Roman"/>
          <w:b/>
          <w:bCs/>
          <w:i/>
          <w:iCs/>
          <w:sz w:val="20"/>
          <w:szCs w:val="20"/>
        </w:rPr>
        <w:t>izquierdo</w:t>
      </w:r>
      <w:proofErr w:type="spellEnd"/>
      <w:r w:rsidRPr="00221F9D">
        <w:rPr>
          <w:rFonts w:ascii="Times New Roman" w:hAnsi="Times New Roman" w:cs="Times New Roman"/>
          <w:b/>
          <w:bCs/>
          <w:i/>
          <w:iCs/>
          <w:sz w:val="20"/>
          <w:szCs w:val="20"/>
        </w:rPr>
        <w:t xml:space="preserve"> </w:t>
      </w:r>
      <w:r w:rsidRPr="00221F9D">
        <w:rPr>
          <w:rFonts w:ascii="Times New Roman" w:hAnsi="Times New Roman" w:cs="Times New Roman"/>
          <w:sz w:val="20"/>
          <w:szCs w:val="20"/>
        </w:rPr>
        <w:t>(</w:t>
      </w:r>
      <w:proofErr w:type="spellStart"/>
      <w:r w:rsidRPr="00221F9D">
        <w:rPr>
          <w:rFonts w:ascii="Times New Roman" w:hAnsi="Times New Roman" w:cs="Times New Roman"/>
          <w:sz w:val="20"/>
          <w:szCs w:val="20"/>
        </w:rPr>
        <w:t>parte</w:t>
      </w:r>
      <w:proofErr w:type="spellEnd"/>
      <w:r w:rsidRPr="00221F9D">
        <w:rPr>
          <w:rFonts w:ascii="Times New Roman" w:hAnsi="Times New Roman" w:cs="Times New Roman"/>
          <w:sz w:val="20"/>
          <w:szCs w:val="20"/>
        </w:rPr>
        <w:t xml:space="preserve"> superior </w:t>
      </w:r>
      <w:proofErr w:type="spellStart"/>
      <w:r w:rsidRPr="00221F9D">
        <w:rPr>
          <w:rFonts w:ascii="Times New Roman" w:hAnsi="Times New Roman" w:cs="Times New Roman"/>
          <w:sz w:val="20"/>
          <w:szCs w:val="20"/>
        </w:rPr>
        <w:t>izquierda</w:t>
      </w:r>
      <w:proofErr w:type="spellEnd"/>
      <w:r w:rsidRPr="00221F9D">
        <w:rPr>
          <w:rFonts w:ascii="Times New Roman" w:hAnsi="Times New Roman" w:cs="Times New Roman"/>
          <w:sz w:val="20"/>
          <w:szCs w:val="20"/>
        </w:rPr>
        <w:t xml:space="preserve"> de la </w:t>
      </w:r>
      <w:proofErr w:type="spellStart"/>
      <w:r w:rsidRPr="00221F9D">
        <w:rPr>
          <w:rFonts w:ascii="Times New Roman" w:hAnsi="Times New Roman" w:cs="Times New Roman"/>
          <w:sz w:val="20"/>
          <w:szCs w:val="20"/>
        </w:rPr>
        <w:t>pantalla</w:t>
      </w:r>
      <w:proofErr w:type="spellEnd"/>
      <w:r w:rsidRPr="00221F9D">
        <w:rPr>
          <w:rFonts w:ascii="Times New Roman" w:hAnsi="Times New Roman" w:cs="Times New Roman"/>
          <w:sz w:val="20"/>
          <w:szCs w:val="20"/>
        </w:rPr>
        <w:t>)</w:t>
      </w:r>
    </w:p>
    <w:p w14:paraId="3064B0CA" w14:textId="77777777" w:rsidR="00C235F9" w:rsidRPr="00221F9D" w:rsidRDefault="00C235F9" w:rsidP="00C235F9">
      <w:pPr>
        <w:pStyle w:val="NoSpacing"/>
        <w:jc w:val="both"/>
        <w:rPr>
          <w:rFonts w:ascii="Times New Roman" w:hAnsi="Times New Roman" w:cs="Times New Roman"/>
          <w:sz w:val="20"/>
          <w:szCs w:val="20"/>
        </w:rPr>
      </w:pPr>
      <w:r w:rsidRPr="00221F9D">
        <w:rPr>
          <w:rFonts w:ascii="Times New Roman" w:hAnsi="Times New Roman" w:cs="Times New Roman"/>
          <w:b/>
          <w:bCs/>
          <w:i/>
          <w:iCs/>
          <w:sz w:val="20"/>
          <w:szCs w:val="20"/>
        </w:rPr>
        <w:t xml:space="preserve">Tratar </w:t>
      </w:r>
      <w:proofErr w:type="spellStart"/>
      <w:r w:rsidRPr="00221F9D">
        <w:rPr>
          <w:rFonts w:ascii="Times New Roman" w:hAnsi="Times New Roman" w:cs="Times New Roman"/>
          <w:b/>
          <w:bCs/>
          <w:i/>
          <w:iCs/>
          <w:sz w:val="20"/>
          <w:szCs w:val="20"/>
        </w:rPr>
        <w:t>los</w:t>
      </w:r>
      <w:proofErr w:type="spellEnd"/>
      <w:r w:rsidRPr="00221F9D">
        <w:rPr>
          <w:rFonts w:ascii="Times New Roman" w:hAnsi="Times New Roman" w:cs="Times New Roman"/>
          <w:b/>
          <w:bCs/>
          <w:i/>
          <w:iCs/>
          <w:sz w:val="20"/>
          <w:szCs w:val="20"/>
        </w:rPr>
        <w:t xml:space="preserve"> </w:t>
      </w:r>
      <w:proofErr w:type="spellStart"/>
      <w:r w:rsidRPr="00221F9D">
        <w:rPr>
          <w:rFonts w:ascii="Times New Roman" w:hAnsi="Times New Roman" w:cs="Times New Roman"/>
          <w:b/>
          <w:bCs/>
          <w:i/>
          <w:iCs/>
          <w:sz w:val="20"/>
          <w:szCs w:val="20"/>
        </w:rPr>
        <w:t>focos</w:t>
      </w:r>
      <w:proofErr w:type="spellEnd"/>
      <w:r w:rsidRPr="00221F9D">
        <w:rPr>
          <w:rFonts w:ascii="Times New Roman" w:hAnsi="Times New Roman" w:cs="Times New Roman"/>
          <w:b/>
          <w:bCs/>
          <w:i/>
          <w:iCs/>
          <w:sz w:val="20"/>
          <w:szCs w:val="20"/>
        </w:rPr>
        <w:t xml:space="preserve"> </w:t>
      </w:r>
      <w:r w:rsidRPr="00221F9D">
        <w:rPr>
          <w:rFonts w:ascii="Times New Roman" w:hAnsi="Times New Roman" w:cs="Times New Roman"/>
          <w:sz w:val="20"/>
          <w:szCs w:val="20"/>
        </w:rPr>
        <w:t>(</w:t>
      </w:r>
      <w:proofErr w:type="spellStart"/>
      <w:r w:rsidRPr="00221F9D">
        <w:rPr>
          <w:rFonts w:ascii="Times New Roman" w:hAnsi="Times New Roman" w:cs="Times New Roman"/>
          <w:sz w:val="20"/>
          <w:szCs w:val="20"/>
        </w:rPr>
        <w:t>como</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arriba</w:t>
      </w:r>
      <w:proofErr w:type="spellEnd"/>
      <w:r w:rsidRPr="00221F9D">
        <w:rPr>
          <w:rFonts w:ascii="Times New Roman" w:hAnsi="Times New Roman" w:cs="Times New Roman"/>
          <w:sz w:val="20"/>
          <w:szCs w:val="20"/>
        </w:rPr>
        <w:t>)</w:t>
      </w:r>
    </w:p>
    <w:p w14:paraId="21DF0782" w14:textId="77777777" w:rsidR="00C235F9" w:rsidRPr="00221F9D" w:rsidRDefault="00C235F9" w:rsidP="00C235F9">
      <w:pPr>
        <w:pStyle w:val="NoSpacing"/>
        <w:jc w:val="both"/>
        <w:rPr>
          <w:rFonts w:ascii="Times New Roman" w:hAnsi="Times New Roman" w:cs="Times New Roman"/>
          <w:sz w:val="20"/>
          <w:szCs w:val="20"/>
        </w:rPr>
      </w:pPr>
      <w:r w:rsidRPr="00221F9D">
        <w:rPr>
          <w:rFonts w:ascii="Times New Roman" w:hAnsi="Times New Roman" w:cs="Times New Roman"/>
          <w:b/>
          <w:bCs/>
          <w:i/>
          <w:iCs/>
          <w:sz w:val="20"/>
          <w:szCs w:val="20"/>
        </w:rPr>
        <w:t>Lado derecho</w:t>
      </w:r>
    </w:p>
    <w:p w14:paraId="042FBCB4" w14:textId="77777777" w:rsidR="00C235F9" w:rsidRPr="00221F9D" w:rsidRDefault="00C235F9" w:rsidP="00C235F9">
      <w:pPr>
        <w:pStyle w:val="NoSpacing"/>
        <w:jc w:val="both"/>
        <w:rPr>
          <w:rFonts w:ascii="Times New Roman" w:hAnsi="Times New Roman" w:cs="Times New Roman"/>
          <w:sz w:val="20"/>
          <w:szCs w:val="20"/>
        </w:rPr>
      </w:pPr>
      <w:r w:rsidRPr="00221F9D">
        <w:rPr>
          <w:rFonts w:ascii="Times New Roman" w:hAnsi="Times New Roman" w:cs="Times New Roman"/>
          <w:b/>
          <w:bCs/>
          <w:i/>
          <w:iCs/>
          <w:sz w:val="20"/>
          <w:szCs w:val="20"/>
        </w:rPr>
        <w:t xml:space="preserve">Tratar </w:t>
      </w:r>
      <w:proofErr w:type="spellStart"/>
      <w:r w:rsidRPr="00221F9D">
        <w:rPr>
          <w:rFonts w:ascii="Times New Roman" w:hAnsi="Times New Roman" w:cs="Times New Roman"/>
          <w:b/>
          <w:bCs/>
          <w:i/>
          <w:iCs/>
          <w:sz w:val="20"/>
          <w:szCs w:val="20"/>
        </w:rPr>
        <w:t>los</w:t>
      </w:r>
      <w:proofErr w:type="spellEnd"/>
      <w:r w:rsidRPr="00221F9D">
        <w:rPr>
          <w:rFonts w:ascii="Times New Roman" w:hAnsi="Times New Roman" w:cs="Times New Roman"/>
          <w:b/>
          <w:bCs/>
          <w:i/>
          <w:iCs/>
          <w:sz w:val="20"/>
          <w:szCs w:val="20"/>
        </w:rPr>
        <w:t xml:space="preserve"> </w:t>
      </w:r>
      <w:proofErr w:type="spellStart"/>
      <w:r w:rsidRPr="00221F9D">
        <w:rPr>
          <w:rFonts w:ascii="Times New Roman" w:hAnsi="Times New Roman" w:cs="Times New Roman"/>
          <w:b/>
          <w:bCs/>
          <w:i/>
          <w:iCs/>
          <w:sz w:val="20"/>
          <w:szCs w:val="20"/>
        </w:rPr>
        <w:t>focos</w:t>
      </w:r>
      <w:proofErr w:type="spellEnd"/>
      <w:r w:rsidRPr="00221F9D">
        <w:rPr>
          <w:rFonts w:ascii="Times New Roman" w:hAnsi="Times New Roman" w:cs="Times New Roman"/>
          <w:b/>
          <w:bCs/>
          <w:i/>
          <w:iCs/>
          <w:sz w:val="20"/>
          <w:szCs w:val="20"/>
        </w:rPr>
        <w:t xml:space="preserve"> </w:t>
      </w:r>
      <w:r w:rsidRPr="00221F9D">
        <w:rPr>
          <w:rFonts w:ascii="Times New Roman" w:hAnsi="Times New Roman" w:cs="Times New Roman"/>
          <w:sz w:val="20"/>
          <w:szCs w:val="20"/>
        </w:rPr>
        <w:t>(</w:t>
      </w:r>
      <w:proofErr w:type="spellStart"/>
      <w:r w:rsidRPr="00221F9D">
        <w:rPr>
          <w:rFonts w:ascii="Times New Roman" w:hAnsi="Times New Roman" w:cs="Times New Roman"/>
          <w:sz w:val="20"/>
          <w:szCs w:val="20"/>
        </w:rPr>
        <w:t>como</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arriba</w:t>
      </w:r>
      <w:proofErr w:type="spellEnd"/>
      <w:r w:rsidRPr="00221F9D">
        <w:rPr>
          <w:rFonts w:ascii="Times New Roman" w:hAnsi="Times New Roman" w:cs="Times New Roman"/>
          <w:sz w:val="20"/>
          <w:szCs w:val="20"/>
        </w:rPr>
        <w:t>)</w:t>
      </w:r>
    </w:p>
    <w:p w14:paraId="3666FAE4" w14:textId="77777777" w:rsidR="00C235F9" w:rsidRDefault="00C235F9" w:rsidP="00C235F9">
      <w:pPr>
        <w:pStyle w:val="NoSpacing"/>
        <w:jc w:val="both"/>
        <w:rPr>
          <w:rFonts w:ascii="Times New Roman" w:hAnsi="Times New Roman" w:cs="Times New Roman"/>
          <w:b/>
          <w:bCs/>
          <w:i/>
          <w:iCs/>
          <w:sz w:val="20"/>
          <w:szCs w:val="20"/>
        </w:rPr>
      </w:pPr>
      <w:proofErr w:type="spellStart"/>
      <w:r w:rsidRPr="00221F9D">
        <w:rPr>
          <w:rFonts w:ascii="Times New Roman" w:hAnsi="Times New Roman" w:cs="Times New Roman"/>
          <w:b/>
          <w:bCs/>
          <w:i/>
          <w:iCs/>
          <w:sz w:val="20"/>
          <w:szCs w:val="20"/>
        </w:rPr>
        <w:t>Atrás</w:t>
      </w:r>
      <w:proofErr w:type="spellEnd"/>
    </w:p>
    <w:p w14:paraId="27B3CAD5" w14:textId="77777777" w:rsidR="00C235F9" w:rsidRPr="00221F9D" w:rsidRDefault="00C235F9" w:rsidP="00C235F9">
      <w:pPr>
        <w:pStyle w:val="NoSpacing"/>
        <w:jc w:val="both"/>
        <w:rPr>
          <w:rStyle w:val="Strong"/>
          <w:rFonts w:ascii="Times New Roman" w:hAnsi="Times New Roman" w:cs="Times New Roman"/>
          <w:i/>
          <w:iCs/>
          <w:sz w:val="20"/>
          <w:szCs w:val="20"/>
        </w:rPr>
      </w:pPr>
    </w:p>
    <w:p w14:paraId="3779043A" w14:textId="77777777" w:rsidR="00C235F9" w:rsidRDefault="00C235F9" w:rsidP="00C235F9">
      <w:pPr>
        <w:pStyle w:val="Heading1"/>
        <w:rPr>
          <w:rStyle w:val="Strong"/>
          <w:b/>
          <w:bCs/>
        </w:rPr>
      </w:pPr>
      <w:bookmarkStart w:id="76" w:name="_Toc127794974"/>
      <w:proofErr w:type="spellStart"/>
      <w:r>
        <w:rPr>
          <w:rStyle w:val="Strong"/>
          <w:b/>
          <w:bCs/>
        </w:rPr>
        <w:t>Apéndice</w:t>
      </w:r>
      <w:proofErr w:type="spellEnd"/>
      <w:r>
        <w:rPr>
          <w:rStyle w:val="Strong"/>
          <w:b/>
          <w:bCs/>
        </w:rPr>
        <w:t xml:space="preserve"> A</w:t>
      </w:r>
      <w:bookmarkEnd w:id="76"/>
    </w:p>
    <w:p w14:paraId="38A3FD69" w14:textId="77777777" w:rsidR="00C235F9" w:rsidRDefault="00000000" w:rsidP="00C235F9">
      <w:pPr>
        <w:pStyle w:val="Heading2"/>
        <w:rPr>
          <w:rStyle w:val="Hyperlink"/>
          <w:color w:val="4F81BD" w:themeColor="accent1"/>
          <w:u w:val="none"/>
        </w:rPr>
      </w:pPr>
      <w:hyperlink r:id="rId308" w:tooltip="Permalink to EDUCATIONAL LANGUAGE" w:history="1">
        <w:bookmarkStart w:id="77" w:name="_Toc127794975"/>
      </w:hyperlink>
      <w:hyperlink r:id="rId309" w:tooltip="Permalink to EDUCATIONAL LANGUAGE" w:history="1">
        <w:r w:rsidR="00C235F9" w:rsidRPr="00DB5D73">
          <w:rPr>
            <w:rStyle w:val="Hyperlink"/>
            <w:color w:val="4F81BD" w:themeColor="accent1"/>
            <w:u w:val="none"/>
          </w:rPr>
          <w:t>LENGUAJE EDUCATIVO</w:t>
        </w:r>
      </w:hyperlink>
      <w:hyperlink r:id="rId310" w:tooltip="Permalink to EDUCATIONAL LANGUAGE" w:history="1">
        <w:bookmarkEnd w:id="77"/>
      </w:hyperlink>
    </w:p>
    <w:p w14:paraId="063D84E8" w14:textId="77777777" w:rsidR="00C235F9" w:rsidRPr="00221F9D" w:rsidRDefault="00C235F9" w:rsidP="00C235F9"/>
    <w:p w14:paraId="01207102" w14:textId="77777777" w:rsidR="00C235F9" w:rsidRPr="00221F9D" w:rsidRDefault="00C235F9" w:rsidP="00C235F9">
      <w:pPr>
        <w:pStyle w:val="NoSpacing"/>
        <w:jc w:val="both"/>
        <w:rPr>
          <w:rFonts w:ascii="Times New Roman" w:hAnsi="Times New Roman" w:cs="Times New Roman"/>
          <w:b/>
          <w:sz w:val="20"/>
          <w:szCs w:val="20"/>
        </w:rPr>
      </w:pPr>
      <w:proofErr w:type="spellStart"/>
      <w:r w:rsidRPr="00221F9D">
        <w:rPr>
          <w:rFonts w:ascii="Times New Roman" w:hAnsi="Times New Roman" w:cs="Times New Roman"/>
          <w:b/>
          <w:sz w:val="20"/>
          <w:szCs w:val="20"/>
        </w:rPr>
        <w:t>Ejemplo</w:t>
      </w:r>
      <w:proofErr w:type="spellEnd"/>
      <w:r w:rsidRPr="00221F9D">
        <w:rPr>
          <w:rFonts w:ascii="Times New Roman" w:hAnsi="Times New Roman" w:cs="Times New Roman"/>
          <w:b/>
          <w:sz w:val="20"/>
          <w:szCs w:val="20"/>
        </w:rPr>
        <w:t xml:space="preserve"> 1:</w:t>
      </w:r>
    </w:p>
    <w:p w14:paraId="549BFA18" w14:textId="77777777" w:rsidR="00C235F9" w:rsidRPr="00221F9D" w:rsidRDefault="00C235F9" w:rsidP="00C235F9">
      <w:pPr>
        <w:pStyle w:val="NoSpacing"/>
        <w:jc w:val="both"/>
        <w:rPr>
          <w:rFonts w:ascii="Times New Roman" w:hAnsi="Times New Roman" w:cs="Times New Roman"/>
          <w:sz w:val="20"/>
          <w:szCs w:val="20"/>
        </w:rPr>
      </w:pPr>
      <w:r w:rsidRPr="00221F9D">
        <w:rPr>
          <w:rFonts w:ascii="Times New Roman" w:hAnsi="Times New Roman" w:cs="Times New Roman"/>
          <w:sz w:val="20"/>
          <w:szCs w:val="20"/>
        </w:rPr>
        <w:t xml:space="preserve">Un </w:t>
      </w:r>
      <w:proofErr w:type="spellStart"/>
      <w:r w:rsidRPr="00221F9D">
        <w:rPr>
          <w:rFonts w:ascii="Times New Roman" w:hAnsi="Times New Roman" w:cs="Times New Roman"/>
          <w:sz w:val="20"/>
          <w:szCs w:val="20"/>
        </w:rPr>
        <w:t>cliente</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informa</w:t>
      </w:r>
      <w:proofErr w:type="spellEnd"/>
      <w:r w:rsidRPr="00221F9D">
        <w:rPr>
          <w:rFonts w:ascii="Times New Roman" w:hAnsi="Times New Roman" w:cs="Times New Roman"/>
          <w:sz w:val="20"/>
          <w:szCs w:val="20"/>
        </w:rPr>
        <w:t xml:space="preserve">: “Me </w:t>
      </w:r>
      <w:proofErr w:type="spellStart"/>
      <w:r w:rsidRPr="00221F9D">
        <w:rPr>
          <w:rFonts w:ascii="Times New Roman" w:hAnsi="Times New Roman" w:cs="Times New Roman"/>
          <w:sz w:val="20"/>
          <w:szCs w:val="20"/>
        </w:rPr>
        <w:t>duele</w:t>
      </w:r>
      <w:proofErr w:type="spellEnd"/>
      <w:r w:rsidRPr="00221F9D">
        <w:rPr>
          <w:rFonts w:ascii="Times New Roman" w:hAnsi="Times New Roman" w:cs="Times New Roman"/>
          <w:sz w:val="20"/>
          <w:szCs w:val="20"/>
        </w:rPr>
        <w:t xml:space="preserve"> la </w:t>
      </w:r>
      <w:proofErr w:type="spellStart"/>
      <w:r w:rsidRPr="00221F9D">
        <w:rPr>
          <w:rFonts w:ascii="Times New Roman" w:hAnsi="Times New Roman" w:cs="Times New Roman"/>
          <w:sz w:val="20"/>
          <w:szCs w:val="20"/>
        </w:rPr>
        <w:t>garganta</w:t>
      </w:r>
      <w:proofErr w:type="spellEnd"/>
      <w:r w:rsidRPr="00221F9D">
        <w:rPr>
          <w:rFonts w:ascii="Times New Roman" w:hAnsi="Times New Roman" w:cs="Times New Roman"/>
          <w:sz w:val="20"/>
          <w:szCs w:val="20"/>
        </w:rPr>
        <w:t>. ¿</w:t>
      </w:r>
      <w:proofErr w:type="spellStart"/>
      <w:r w:rsidRPr="00221F9D">
        <w:rPr>
          <w:rFonts w:ascii="Times New Roman" w:hAnsi="Times New Roman" w:cs="Times New Roman"/>
          <w:sz w:val="20"/>
          <w:szCs w:val="20"/>
        </w:rPr>
        <w:t>Qué</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puedo</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hacer</w:t>
      </w:r>
      <w:proofErr w:type="spellEnd"/>
      <w:r w:rsidRPr="00221F9D">
        <w:rPr>
          <w:rFonts w:ascii="Times New Roman" w:hAnsi="Times New Roman" w:cs="Times New Roman"/>
          <w:sz w:val="20"/>
          <w:szCs w:val="20"/>
        </w:rPr>
        <w:t xml:space="preserve"> al </w:t>
      </w:r>
      <w:proofErr w:type="spellStart"/>
      <w:r w:rsidRPr="00221F9D">
        <w:rPr>
          <w:rFonts w:ascii="Times New Roman" w:hAnsi="Times New Roman" w:cs="Times New Roman"/>
          <w:sz w:val="20"/>
          <w:szCs w:val="20"/>
        </w:rPr>
        <w:t>respecto</w:t>
      </w:r>
      <w:proofErr w:type="spellEnd"/>
      <w:r w:rsidRPr="00221F9D">
        <w:rPr>
          <w:rFonts w:ascii="Times New Roman" w:hAnsi="Times New Roman" w:cs="Times New Roman"/>
          <w:sz w:val="20"/>
          <w:szCs w:val="20"/>
        </w:rPr>
        <w:t>?"</w:t>
      </w:r>
    </w:p>
    <w:p w14:paraId="7ED6568A" w14:textId="77777777" w:rsidR="00C235F9" w:rsidRPr="00221F9D" w:rsidRDefault="00C235F9" w:rsidP="00C235F9">
      <w:pPr>
        <w:pStyle w:val="NoSpacing"/>
        <w:jc w:val="both"/>
        <w:rPr>
          <w:rFonts w:ascii="Times New Roman" w:hAnsi="Times New Roman" w:cs="Times New Roman"/>
          <w:sz w:val="20"/>
          <w:szCs w:val="20"/>
        </w:rPr>
      </w:pPr>
      <w:r w:rsidRPr="00221F9D">
        <w:rPr>
          <w:rFonts w:ascii="Times New Roman" w:hAnsi="Times New Roman" w:cs="Times New Roman"/>
          <w:sz w:val="20"/>
          <w:szCs w:val="20"/>
        </w:rPr>
        <w:t xml:space="preserve">Una </w:t>
      </w:r>
      <w:proofErr w:type="spellStart"/>
      <w:r w:rsidRPr="00221F9D">
        <w:rPr>
          <w:rFonts w:ascii="Times New Roman" w:hAnsi="Times New Roman" w:cs="Times New Roman"/>
          <w:sz w:val="20"/>
          <w:szCs w:val="20"/>
        </w:rPr>
        <w:t>respuesta</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i/>
          <w:iCs/>
          <w:sz w:val="20"/>
          <w:szCs w:val="20"/>
        </w:rPr>
        <w:t>diagnóstica</w:t>
      </w:r>
      <w:proofErr w:type="spellEnd"/>
      <w:r w:rsidRPr="00221F9D">
        <w:rPr>
          <w:rFonts w:ascii="Times New Roman" w:hAnsi="Times New Roman" w:cs="Times New Roman"/>
          <w:i/>
          <w:iCs/>
          <w:sz w:val="20"/>
          <w:szCs w:val="20"/>
        </w:rPr>
        <w:t xml:space="preserve"> </w:t>
      </w:r>
      <w:proofErr w:type="spellStart"/>
      <w:r w:rsidRPr="00221F9D">
        <w:rPr>
          <w:rFonts w:ascii="Times New Roman" w:hAnsi="Times New Roman" w:cs="Times New Roman"/>
          <w:sz w:val="20"/>
          <w:szCs w:val="20"/>
        </w:rPr>
        <w:t>sería</w:t>
      </w:r>
      <w:proofErr w:type="spellEnd"/>
      <w:r w:rsidRPr="00221F9D">
        <w:rPr>
          <w:rFonts w:ascii="Times New Roman" w:hAnsi="Times New Roman" w:cs="Times New Roman"/>
          <w:sz w:val="20"/>
          <w:szCs w:val="20"/>
        </w:rPr>
        <w:t xml:space="preserve">: </w:t>
      </w:r>
      <w:r w:rsidRPr="00221F9D">
        <w:rPr>
          <w:rFonts w:ascii="Times New Roman" w:hAnsi="Times New Roman" w:cs="Times New Roman"/>
          <w:i/>
          <w:iCs/>
          <w:sz w:val="20"/>
          <w:szCs w:val="20"/>
        </w:rPr>
        <w:t xml:space="preserve">“Su dolor de </w:t>
      </w:r>
      <w:proofErr w:type="spellStart"/>
      <w:r w:rsidRPr="00221F9D">
        <w:rPr>
          <w:rFonts w:ascii="Times New Roman" w:hAnsi="Times New Roman" w:cs="Times New Roman"/>
          <w:i/>
          <w:iCs/>
          <w:sz w:val="20"/>
          <w:szCs w:val="20"/>
        </w:rPr>
        <w:t>garganta</w:t>
      </w:r>
      <w:proofErr w:type="spellEnd"/>
      <w:r w:rsidRPr="00221F9D">
        <w:rPr>
          <w:rFonts w:ascii="Times New Roman" w:hAnsi="Times New Roman" w:cs="Times New Roman"/>
          <w:i/>
          <w:iCs/>
          <w:sz w:val="20"/>
          <w:szCs w:val="20"/>
        </w:rPr>
        <w:t xml:space="preserve"> </w:t>
      </w:r>
      <w:proofErr w:type="spellStart"/>
      <w:r w:rsidRPr="00221F9D">
        <w:rPr>
          <w:rFonts w:ascii="Times New Roman" w:hAnsi="Times New Roman" w:cs="Times New Roman"/>
          <w:i/>
          <w:iCs/>
          <w:sz w:val="20"/>
          <w:szCs w:val="20"/>
        </w:rPr>
        <w:t>probablemente</w:t>
      </w:r>
      <w:proofErr w:type="spellEnd"/>
      <w:r w:rsidRPr="00221F9D">
        <w:rPr>
          <w:rFonts w:ascii="Times New Roman" w:hAnsi="Times New Roman" w:cs="Times New Roman"/>
          <w:i/>
          <w:iCs/>
          <w:sz w:val="20"/>
          <w:szCs w:val="20"/>
        </w:rPr>
        <w:t xml:space="preserve"> sea </w:t>
      </w:r>
      <w:proofErr w:type="spellStart"/>
      <w:r w:rsidRPr="00221F9D">
        <w:rPr>
          <w:rFonts w:ascii="Times New Roman" w:hAnsi="Times New Roman" w:cs="Times New Roman"/>
          <w:i/>
          <w:iCs/>
          <w:sz w:val="20"/>
          <w:szCs w:val="20"/>
        </w:rPr>
        <w:t>por</w:t>
      </w:r>
      <w:proofErr w:type="spellEnd"/>
      <w:r w:rsidRPr="00221F9D">
        <w:rPr>
          <w:rFonts w:ascii="Times New Roman" w:hAnsi="Times New Roman" w:cs="Times New Roman"/>
          <w:i/>
          <w:iCs/>
          <w:sz w:val="20"/>
          <w:szCs w:val="20"/>
        </w:rPr>
        <w:t xml:space="preserve"> </w:t>
      </w:r>
      <w:proofErr w:type="spellStart"/>
      <w:r w:rsidRPr="00221F9D">
        <w:rPr>
          <w:rFonts w:ascii="Times New Roman" w:hAnsi="Times New Roman" w:cs="Times New Roman"/>
          <w:i/>
          <w:iCs/>
          <w:sz w:val="20"/>
          <w:szCs w:val="20"/>
        </w:rPr>
        <w:t>estreptococo</w:t>
      </w:r>
      <w:proofErr w:type="spellEnd"/>
      <w:r w:rsidRPr="00221F9D">
        <w:rPr>
          <w:rFonts w:ascii="Times New Roman" w:hAnsi="Times New Roman" w:cs="Times New Roman"/>
          <w:i/>
          <w:iCs/>
          <w:sz w:val="20"/>
          <w:szCs w:val="20"/>
        </w:rPr>
        <w:t xml:space="preserve"> </w:t>
      </w:r>
      <w:proofErr w:type="spellStart"/>
      <w:r w:rsidRPr="00221F9D">
        <w:rPr>
          <w:rFonts w:ascii="Times New Roman" w:hAnsi="Times New Roman" w:cs="Times New Roman"/>
          <w:i/>
          <w:iCs/>
          <w:sz w:val="20"/>
          <w:szCs w:val="20"/>
        </w:rPr>
        <w:t>porque</w:t>
      </w:r>
      <w:proofErr w:type="spellEnd"/>
      <w:r w:rsidRPr="00221F9D">
        <w:rPr>
          <w:rFonts w:ascii="Times New Roman" w:hAnsi="Times New Roman" w:cs="Times New Roman"/>
          <w:i/>
          <w:iCs/>
          <w:sz w:val="20"/>
          <w:szCs w:val="20"/>
        </w:rPr>
        <w:t xml:space="preserve"> </w:t>
      </w:r>
      <w:proofErr w:type="spellStart"/>
      <w:r w:rsidRPr="00221F9D">
        <w:rPr>
          <w:rFonts w:ascii="Times New Roman" w:hAnsi="Times New Roman" w:cs="Times New Roman"/>
          <w:i/>
          <w:iCs/>
          <w:sz w:val="20"/>
          <w:szCs w:val="20"/>
        </w:rPr>
        <w:t>eso</w:t>
      </w:r>
      <w:proofErr w:type="spellEnd"/>
      <w:r w:rsidRPr="00221F9D">
        <w:rPr>
          <w:rFonts w:ascii="Times New Roman" w:hAnsi="Times New Roman" w:cs="Times New Roman"/>
          <w:i/>
          <w:iCs/>
          <w:sz w:val="20"/>
          <w:szCs w:val="20"/>
        </w:rPr>
        <w:t xml:space="preserve"> es lo que ha </w:t>
      </w:r>
      <w:proofErr w:type="spellStart"/>
      <w:r w:rsidRPr="00221F9D">
        <w:rPr>
          <w:rFonts w:ascii="Times New Roman" w:hAnsi="Times New Roman" w:cs="Times New Roman"/>
          <w:i/>
          <w:iCs/>
          <w:sz w:val="20"/>
          <w:szCs w:val="20"/>
        </w:rPr>
        <w:t>estado</w:t>
      </w:r>
      <w:proofErr w:type="spellEnd"/>
      <w:r w:rsidRPr="00221F9D">
        <w:rPr>
          <w:rFonts w:ascii="Times New Roman" w:hAnsi="Times New Roman" w:cs="Times New Roman"/>
          <w:i/>
          <w:iCs/>
          <w:sz w:val="20"/>
          <w:szCs w:val="20"/>
        </w:rPr>
        <w:t xml:space="preserve"> </w:t>
      </w:r>
      <w:proofErr w:type="spellStart"/>
      <w:r w:rsidRPr="00221F9D">
        <w:rPr>
          <w:rFonts w:ascii="Times New Roman" w:hAnsi="Times New Roman" w:cs="Times New Roman"/>
          <w:i/>
          <w:iCs/>
          <w:sz w:val="20"/>
          <w:szCs w:val="20"/>
        </w:rPr>
        <w:t>circulando</w:t>
      </w:r>
      <w:proofErr w:type="spellEnd"/>
      <w:proofErr w:type="gramStart"/>
      <w:r w:rsidRPr="00221F9D">
        <w:rPr>
          <w:rFonts w:ascii="Times New Roman" w:hAnsi="Times New Roman" w:cs="Times New Roman"/>
          <w:i/>
          <w:iCs/>
          <w:sz w:val="20"/>
          <w:szCs w:val="20"/>
        </w:rPr>
        <w:t xml:space="preserve">” </w:t>
      </w:r>
      <w:r w:rsidRPr="00221F9D">
        <w:rPr>
          <w:rFonts w:ascii="Times New Roman" w:hAnsi="Times New Roman" w:cs="Times New Roman"/>
          <w:sz w:val="20"/>
          <w:szCs w:val="20"/>
        </w:rPr>
        <w:t>.</w:t>
      </w:r>
      <w:proofErr w:type="gramEnd"/>
      <w:r w:rsidRPr="00221F9D">
        <w:rPr>
          <w:rFonts w:ascii="Times New Roman" w:hAnsi="Times New Roman" w:cs="Times New Roman"/>
          <w:sz w:val="20"/>
          <w:szCs w:val="20"/>
        </w:rPr>
        <w:t xml:space="preserve"> El </w:t>
      </w:r>
      <w:proofErr w:type="spellStart"/>
      <w:r w:rsidRPr="00221F9D">
        <w:rPr>
          <w:rFonts w:ascii="Times New Roman" w:hAnsi="Times New Roman" w:cs="Times New Roman"/>
          <w:sz w:val="20"/>
          <w:szCs w:val="20"/>
        </w:rPr>
        <w:t>practicante</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diagnostica</w:t>
      </w:r>
      <w:proofErr w:type="spellEnd"/>
      <w:r w:rsidRPr="00221F9D">
        <w:rPr>
          <w:rFonts w:ascii="Times New Roman" w:hAnsi="Times New Roman" w:cs="Times New Roman"/>
          <w:sz w:val="20"/>
          <w:szCs w:val="20"/>
        </w:rPr>
        <w:t xml:space="preserve"> lo que </w:t>
      </w:r>
      <w:proofErr w:type="spellStart"/>
      <w:r w:rsidRPr="00221F9D">
        <w:rPr>
          <w:rFonts w:ascii="Times New Roman" w:hAnsi="Times New Roman" w:cs="Times New Roman"/>
          <w:sz w:val="20"/>
          <w:szCs w:val="20"/>
        </w:rPr>
        <w:t>está</w:t>
      </w:r>
      <w:proofErr w:type="spellEnd"/>
      <w:r w:rsidRPr="00221F9D">
        <w:rPr>
          <w:rFonts w:ascii="Times New Roman" w:hAnsi="Times New Roman" w:cs="Times New Roman"/>
          <w:sz w:val="20"/>
          <w:szCs w:val="20"/>
        </w:rPr>
        <w:t xml:space="preserve"> mal </w:t>
      </w:r>
      <w:proofErr w:type="spellStart"/>
      <w:r w:rsidRPr="00221F9D">
        <w:rPr>
          <w:rFonts w:ascii="Times New Roman" w:hAnsi="Times New Roman" w:cs="Times New Roman"/>
          <w:sz w:val="20"/>
          <w:szCs w:val="20"/>
        </w:rPr>
        <w:t>diciéndole</w:t>
      </w:r>
      <w:proofErr w:type="spellEnd"/>
      <w:r w:rsidRPr="00221F9D">
        <w:rPr>
          <w:rFonts w:ascii="Times New Roman" w:hAnsi="Times New Roman" w:cs="Times New Roman"/>
          <w:sz w:val="20"/>
          <w:szCs w:val="20"/>
        </w:rPr>
        <w:t xml:space="preserve"> al </w:t>
      </w:r>
      <w:proofErr w:type="spellStart"/>
      <w:r w:rsidRPr="00221F9D">
        <w:rPr>
          <w:rFonts w:ascii="Times New Roman" w:hAnsi="Times New Roman" w:cs="Times New Roman"/>
          <w:sz w:val="20"/>
          <w:szCs w:val="20"/>
        </w:rPr>
        <w:t>cliente</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por</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qué</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tiene</w:t>
      </w:r>
      <w:proofErr w:type="spellEnd"/>
      <w:r w:rsidRPr="00221F9D">
        <w:rPr>
          <w:rFonts w:ascii="Times New Roman" w:hAnsi="Times New Roman" w:cs="Times New Roman"/>
          <w:sz w:val="20"/>
          <w:szCs w:val="20"/>
        </w:rPr>
        <w:t xml:space="preserve"> dolor de </w:t>
      </w:r>
      <w:proofErr w:type="spellStart"/>
      <w:r w:rsidRPr="00221F9D">
        <w:rPr>
          <w:rFonts w:ascii="Times New Roman" w:hAnsi="Times New Roman" w:cs="Times New Roman"/>
          <w:sz w:val="20"/>
          <w:szCs w:val="20"/>
        </w:rPr>
        <w:t>garganta</w:t>
      </w:r>
      <w:proofErr w:type="spellEnd"/>
      <w:r w:rsidRPr="00221F9D">
        <w:rPr>
          <w:rFonts w:ascii="Times New Roman" w:hAnsi="Times New Roman" w:cs="Times New Roman"/>
          <w:sz w:val="20"/>
          <w:szCs w:val="20"/>
        </w:rPr>
        <w:t>.</w:t>
      </w:r>
    </w:p>
    <w:p w14:paraId="7FC2E00B" w14:textId="77777777" w:rsidR="00C235F9" w:rsidRPr="00221F9D" w:rsidRDefault="00C235F9" w:rsidP="00C235F9">
      <w:pPr>
        <w:pStyle w:val="NoSpacing"/>
        <w:jc w:val="both"/>
        <w:rPr>
          <w:rFonts w:ascii="Times New Roman" w:hAnsi="Times New Roman" w:cs="Times New Roman"/>
          <w:sz w:val="20"/>
          <w:szCs w:val="20"/>
        </w:rPr>
      </w:pPr>
      <w:r w:rsidRPr="00221F9D">
        <w:rPr>
          <w:rFonts w:ascii="Times New Roman" w:hAnsi="Times New Roman" w:cs="Times New Roman"/>
          <w:sz w:val="20"/>
          <w:szCs w:val="20"/>
        </w:rPr>
        <w:t xml:space="preserve">Una </w:t>
      </w:r>
      <w:proofErr w:type="spellStart"/>
      <w:r w:rsidRPr="00221F9D">
        <w:rPr>
          <w:rFonts w:ascii="Times New Roman" w:hAnsi="Times New Roman" w:cs="Times New Roman"/>
          <w:sz w:val="20"/>
          <w:szCs w:val="20"/>
        </w:rPr>
        <w:t>respuesta</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prescriptiva</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sería</w:t>
      </w:r>
      <w:proofErr w:type="spellEnd"/>
      <w:r w:rsidRPr="00221F9D">
        <w:rPr>
          <w:rFonts w:ascii="Times New Roman" w:hAnsi="Times New Roman" w:cs="Times New Roman"/>
          <w:sz w:val="20"/>
          <w:szCs w:val="20"/>
        </w:rPr>
        <w:t xml:space="preserve">: </w:t>
      </w:r>
      <w:r w:rsidRPr="00221F9D">
        <w:rPr>
          <w:rFonts w:ascii="Times New Roman" w:hAnsi="Times New Roman" w:cs="Times New Roman"/>
          <w:i/>
          <w:iCs/>
          <w:sz w:val="20"/>
          <w:szCs w:val="20"/>
        </w:rPr>
        <w:t xml:space="preserve">“Toma </w:t>
      </w:r>
      <w:proofErr w:type="spellStart"/>
      <w:r w:rsidRPr="00221F9D">
        <w:rPr>
          <w:rFonts w:ascii="Times New Roman" w:hAnsi="Times New Roman" w:cs="Times New Roman"/>
          <w:i/>
          <w:iCs/>
          <w:sz w:val="20"/>
          <w:szCs w:val="20"/>
        </w:rPr>
        <w:t>vitamina</w:t>
      </w:r>
      <w:proofErr w:type="spellEnd"/>
      <w:r w:rsidRPr="00221F9D">
        <w:rPr>
          <w:rFonts w:ascii="Times New Roman" w:hAnsi="Times New Roman" w:cs="Times New Roman"/>
          <w:i/>
          <w:iCs/>
          <w:sz w:val="20"/>
          <w:szCs w:val="20"/>
        </w:rPr>
        <w:t xml:space="preserve"> C </w:t>
      </w:r>
      <w:proofErr w:type="spellStart"/>
      <w:r w:rsidRPr="00221F9D">
        <w:rPr>
          <w:rFonts w:ascii="Times New Roman" w:hAnsi="Times New Roman" w:cs="Times New Roman"/>
          <w:i/>
          <w:iCs/>
          <w:sz w:val="20"/>
          <w:szCs w:val="20"/>
        </w:rPr>
        <w:t>tres</w:t>
      </w:r>
      <w:proofErr w:type="spellEnd"/>
      <w:r w:rsidRPr="00221F9D">
        <w:rPr>
          <w:rFonts w:ascii="Times New Roman" w:hAnsi="Times New Roman" w:cs="Times New Roman"/>
          <w:i/>
          <w:iCs/>
          <w:sz w:val="20"/>
          <w:szCs w:val="20"/>
        </w:rPr>
        <w:t xml:space="preserve"> </w:t>
      </w:r>
      <w:proofErr w:type="spellStart"/>
      <w:r w:rsidRPr="00221F9D">
        <w:rPr>
          <w:rFonts w:ascii="Times New Roman" w:hAnsi="Times New Roman" w:cs="Times New Roman"/>
          <w:i/>
          <w:iCs/>
          <w:sz w:val="20"/>
          <w:szCs w:val="20"/>
        </w:rPr>
        <w:t>veces</w:t>
      </w:r>
      <w:proofErr w:type="spellEnd"/>
      <w:r w:rsidRPr="00221F9D">
        <w:rPr>
          <w:rFonts w:ascii="Times New Roman" w:hAnsi="Times New Roman" w:cs="Times New Roman"/>
          <w:i/>
          <w:iCs/>
          <w:sz w:val="20"/>
          <w:szCs w:val="20"/>
        </w:rPr>
        <w:t xml:space="preserve"> al día </w:t>
      </w:r>
      <w:proofErr w:type="spellStart"/>
      <w:r w:rsidRPr="00221F9D">
        <w:rPr>
          <w:rFonts w:ascii="Times New Roman" w:hAnsi="Times New Roman" w:cs="Times New Roman"/>
          <w:i/>
          <w:iCs/>
          <w:sz w:val="20"/>
          <w:szCs w:val="20"/>
        </w:rPr>
        <w:t>durante</w:t>
      </w:r>
      <w:proofErr w:type="spellEnd"/>
      <w:r w:rsidRPr="00221F9D">
        <w:rPr>
          <w:rFonts w:ascii="Times New Roman" w:hAnsi="Times New Roman" w:cs="Times New Roman"/>
          <w:i/>
          <w:iCs/>
          <w:sz w:val="20"/>
          <w:szCs w:val="20"/>
        </w:rPr>
        <w:t xml:space="preserve"> </w:t>
      </w:r>
      <w:proofErr w:type="spellStart"/>
      <w:r w:rsidRPr="00221F9D">
        <w:rPr>
          <w:rFonts w:ascii="Times New Roman" w:hAnsi="Times New Roman" w:cs="Times New Roman"/>
          <w:i/>
          <w:iCs/>
          <w:sz w:val="20"/>
          <w:szCs w:val="20"/>
        </w:rPr>
        <w:t>una</w:t>
      </w:r>
      <w:proofErr w:type="spellEnd"/>
      <w:r w:rsidRPr="00221F9D">
        <w:rPr>
          <w:rFonts w:ascii="Times New Roman" w:hAnsi="Times New Roman" w:cs="Times New Roman"/>
          <w:i/>
          <w:iCs/>
          <w:sz w:val="20"/>
          <w:szCs w:val="20"/>
        </w:rPr>
        <w:t xml:space="preserve"> </w:t>
      </w:r>
      <w:proofErr w:type="spellStart"/>
      <w:r w:rsidRPr="00221F9D">
        <w:rPr>
          <w:rFonts w:ascii="Times New Roman" w:hAnsi="Times New Roman" w:cs="Times New Roman"/>
          <w:i/>
          <w:iCs/>
          <w:sz w:val="20"/>
          <w:szCs w:val="20"/>
        </w:rPr>
        <w:t>semana</w:t>
      </w:r>
      <w:proofErr w:type="spellEnd"/>
      <w:r w:rsidRPr="00221F9D">
        <w:rPr>
          <w:rFonts w:ascii="Times New Roman" w:hAnsi="Times New Roman" w:cs="Times New Roman"/>
          <w:i/>
          <w:iCs/>
          <w:sz w:val="20"/>
          <w:szCs w:val="20"/>
        </w:rPr>
        <w:t xml:space="preserve"> y </w:t>
      </w:r>
      <w:proofErr w:type="spellStart"/>
      <w:r w:rsidRPr="00221F9D">
        <w:rPr>
          <w:rFonts w:ascii="Times New Roman" w:hAnsi="Times New Roman" w:cs="Times New Roman"/>
          <w:i/>
          <w:iCs/>
          <w:sz w:val="20"/>
          <w:szCs w:val="20"/>
        </w:rPr>
        <w:t>bebe</w:t>
      </w:r>
      <w:proofErr w:type="spellEnd"/>
      <w:r w:rsidRPr="00221F9D">
        <w:rPr>
          <w:rFonts w:ascii="Times New Roman" w:hAnsi="Times New Roman" w:cs="Times New Roman"/>
          <w:i/>
          <w:iCs/>
          <w:sz w:val="20"/>
          <w:szCs w:val="20"/>
        </w:rPr>
        <w:t xml:space="preserve"> </w:t>
      </w:r>
      <w:proofErr w:type="spellStart"/>
      <w:r w:rsidRPr="00221F9D">
        <w:rPr>
          <w:rFonts w:ascii="Times New Roman" w:hAnsi="Times New Roman" w:cs="Times New Roman"/>
          <w:i/>
          <w:iCs/>
          <w:sz w:val="20"/>
          <w:szCs w:val="20"/>
        </w:rPr>
        <w:t>té</w:t>
      </w:r>
      <w:proofErr w:type="spellEnd"/>
      <w:r w:rsidRPr="00221F9D">
        <w:rPr>
          <w:rFonts w:ascii="Times New Roman" w:hAnsi="Times New Roman" w:cs="Times New Roman"/>
          <w:i/>
          <w:iCs/>
          <w:sz w:val="20"/>
          <w:szCs w:val="20"/>
        </w:rPr>
        <w:t xml:space="preserve"> de </w:t>
      </w:r>
      <w:proofErr w:type="spellStart"/>
      <w:r w:rsidRPr="00221F9D">
        <w:rPr>
          <w:rFonts w:ascii="Times New Roman" w:hAnsi="Times New Roman" w:cs="Times New Roman"/>
          <w:i/>
          <w:iCs/>
          <w:sz w:val="20"/>
          <w:szCs w:val="20"/>
        </w:rPr>
        <w:t>olmo</w:t>
      </w:r>
      <w:proofErr w:type="spellEnd"/>
      <w:r w:rsidRPr="00221F9D">
        <w:rPr>
          <w:rFonts w:ascii="Times New Roman" w:hAnsi="Times New Roman" w:cs="Times New Roman"/>
          <w:i/>
          <w:iCs/>
          <w:sz w:val="20"/>
          <w:szCs w:val="20"/>
        </w:rPr>
        <w:t xml:space="preserve"> </w:t>
      </w:r>
      <w:proofErr w:type="spellStart"/>
      <w:r w:rsidRPr="00221F9D">
        <w:rPr>
          <w:rFonts w:ascii="Times New Roman" w:hAnsi="Times New Roman" w:cs="Times New Roman"/>
          <w:i/>
          <w:iCs/>
          <w:sz w:val="20"/>
          <w:szCs w:val="20"/>
        </w:rPr>
        <w:t>resbaladizo</w:t>
      </w:r>
      <w:proofErr w:type="spellEnd"/>
      <w:r w:rsidRPr="00221F9D">
        <w:rPr>
          <w:rFonts w:ascii="Times New Roman" w:hAnsi="Times New Roman" w:cs="Times New Roman"/>
          <w:i/>
          <w:iCs/>
          <w:sz w:val="20"/>
          <w:szCs w:val="20"/>
        </w:rPr>
        <w:t xml:space="preserve"> para </w:t>
      </w:r>
      <w:proofErr w:type="spellStart"/>
      <w:r w:rsidRPr="00221F9D">
        <w:rPr>
          <w:rFonts w:ascii="Times New Roman" w:hAnsi="Times New Roman" w:cs="Times New Roman"/>
          <w:i/>
          <w:iCs/>
          <w:sz w:val="20"/>
          <w:szCs w:val="20"/>
        </w:rPr>
        <w:t>calmar</w:t>
      </w:r>
      <w:proofErr w:type="spellEnd"/>
      <w:r w:rsidRPr="00221F9D">
        <w:rPr>
          <w:rFonts w:ascii="Times New Roman" w:hAnsi="Times New Roman" w:cs="Times New Roman"/>
          <w:i/>
          <w:iCs/>
          <w:sz w:val="20"/>
          <w:szCs w:val="20"/>
        </w:rPr>
        <w:t xml:space="preserve"> </w:t>
      </w:r>
      <w:proofErr w:type="spellStart"/>
      <w:r w:rsidRPr="00221F9D">
        <w:rPr>
          <w:rFonts w:ascii="Times New Roman" w:hAnsi="Times New Roman" w:cs="Times New Roman"/>
          <w:i/>
          <w:iCs/>
          <w:sz w:val="20"/>
          <w:szCs w:val="20"/>
        </w:rPr>
        <w:t>tu</w:t>
      </w:r>
      <w:proofErr w:type="spellEnd"/>
      <w:r w:rsidRPr="00221F9D">
        <w:rPr>
          <w:rFonts w:ascii="Times New Roman" w:hAnsi="Times New Roman" w:cs="Times New Roman"/>
          <w:i/>
          <w:iCs/>
          <w:sz w:val="20"/>
          <w:szCs w:val="20"/>
        </w:rPr>
        <w:t xml:space="preserve"> </w:t>
      </w:r>
      <w:proofErr w:type="spellStart"/>
      <w:r w:rsidRPr="00221F9D">
        <w:rPr>
          <w:rFonts w:ascii="Times New Roman" w:hAnsi="Times New Roman" w:cs="Times New Roman"/>
          <w:i/>
          <w:iCs/>
          <w:sz w:val="20"/>
          <w:szCs w:val="20"/>
        </w:rPr>
        <w:t>garganta</w:t>
      </w:r>
      <w:proofErr w:type="spellEnd"/>
      <w:r w:rsidRPr="00221F9D">
        <w:rPr>
          <w:rFonts w:ascii="Times New Roman" w:hAnsi="Times New Roman" w:cs="Times New Roman"/>
          <w:i/>
          <w:iCs/>
          <w:sz w:val="20"/>
          <w:szCs w:val="20"/>
        </w:rPr>
        <w:t xml:space="preserve"> y </w:t>
      </w:r>
      <w:proofErr w:type="spellStart"/>
      <w:r w:rsidRPr="00221F9D">
        <w:rPr>
          <w:rFonts w:ascii="Times New Roman" w:hAnsi="Times New Roman" w:cs="Times New Roman"/>
          <w:i/>
          <w:iCs/>
          <w:sz w:val="20"/>
          <w:szCs w:val="20"/>
        </w:rPr>
        <w:t>te</w:t>
      </w:r>
      <w:proofErr w:type="spellEnd"/>
      <w:r w:rsidRPr="00221F9D">
        <w:rPr>
          <w:rFonts w:ascii="Times New Roman" w:hAnsi="Times New Roman" w:cs="Times New Roman"/>
          <w:i/>
          <w:iCs/>
          <w:sz w:val="20"/>
          <w:szCs w:val="20"/>
        </w:rPr>
        <w:t xml:space="preserve"> </w:t>
      </w:r>
      <w:proofErr w:type="spellStart"/>
      <w:r w:rsidRPr="00221F9D">
        <w:rPr>
          <w:rFonts w:ascii="Times New Roman" w:hAnsi="Times New Roman" w:cs="Times New Roman"/>
          <w:i/>
          <w:iCs/>
          <w:sz w:val="20"/>
          <w:szCs w:val="20"/>
        </w:rPr>
        <w:t>sentirás</w:t>
      </w:r>
      <w:proofErr w:type="spellEnd"/>
      <w:r w:rsidRPr="00221F9D">
        <w:rPr>
          <w:rFonts w:ascii="Times New Roman" w:hAnsi="Times New Roman" w:cs="Times New Roman"/>
          <w:i/>
          <w:iCs/>
          <w:sz w:val="20"/>
          <w:szCs w:val="20"/>
        </w:rPr>
        <w:t xml:space="preserve"> </w:t>
      </w:r>
      <w:proofErr w:type="spellStart"/>
      <w:r w:rsidRPr="00221F9D">
        <w:rPr>
          <w:rFonts w:ascii="Times New Roman" w:hAnsi="Times New Roman" w:cs="Times New Roman"/>
          <w:i/>
          <w:iCs/>
          <w:sz w:val="20"/>
          <w:szCs w:val="20"/>
        </w:rPr>
        <w:t>mejor</w:t>
      </w:r>
      <w:proofErr w:type="spellEnd"/>
      <w:proofErr w:type="gramStart"/>
      <w:r w:rsidRPr="00221F9D">
        <w:rPr>
          <w:rFonts w:ascii="Times New Roman" w:hAnsi="Times New Roman" w:cs="Times New Roman"/>
          <w:i/>
          <w:iCs/>
          <w:sz w:val="20"/>
          <w:szCs w:val="20"/>
        </w:rPr>
        <w:t xml:space="preserve">” </w:t>
      </w:r>
      <w:r w:rsidRPr="00221F9D">
        <w:rPr>
          <w:rFonts w:ascii="Times New Roman" w:hAnsi="Times New Roman" w:cs="Times New Roman"/>
          <w:sz w:val="20"/>
          <w:szCs w:val="20"/>
        </w:rPr>
        <w:t>.</w:t>
      </w:r>
      <w:proofErr w:type="gramEnd"/>
    </w:p>
    <w:p w14:paraId="721A0632" w14:textId="77777777" w:rsidR="00C235F9" w:rsidRPr="00221F9D" w:rsidRDefault="00C235F9" w:rsidP="00C235F9">
      <w:pPr>
        <w:pStyle w:val="NoSpacing"/>
        <w:jc w:val="both"/>
        <w:rPr>
          <w:rFonts w:ascii="Times New Roman" w:hAnsi="Times New Roman" w:cs="Times New Roman"/>
          <w:sz w:val="20"/>
          <w:szCs w:val="20"/>
        </w:rPr>
      </w:pPr>
      <w:r w:rsidRPr="00221F9D">
        <w:rPr>
          <w:rFonts w:ascii="Times New Roman" w:hAnsi="Times New Roman" w:cs="Times New Roman"/>
          <w:sz w:val="20"/>
          <w:szCs w:val="20"/>
        </w:rPr>
        <w:t xml:space="preserve">Una </w:t>
      </w:r>
      <w:proofErr w:type="spellStart"/>
      <w:r w:rsidRPr="00221F9D">
        <w:rPr>
          <w:rFonts w:ascii="Times New Roman" w:hAnsi="Times New Roman" w:cs="Times New Roman"/>
          <w:sz w:val="20"/>
          <w:szCs w:val="20"/>
        </w:rPr>
        <w:t>respuesta</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i/>
          <w:iCs/>
          <w:sz w:val="20"/>
          <w:szCs w:val="20"/>
        </w:rPr>
        <w:t>educativa</w:t>
      </w:r>
      <w:proofErr w:type="spellEnd"/>
      <w:r w:rsidRPr="00221F9D">
        <w:rPr>
          <w:rFonts w:ascii="Times New Roman" w:hAnsi="Times New Roman" w:cs="Times New Roman"/>
          <w:i/>
          <w:iCs/>
          <w:sz w:val="20"/>
          <w:szCs w:val="20"/>
        </w:rPr>
        <w:t xml:space="preserve"> </w:t>
      </w:r>
      <w:proofErr w:type="spellStart"/>
      <w:r w:rsidRPr="00221F9D">
        <w:rPr>
          <w:rFonts w:ascii="Times New Roman" w:hAnsi="Times New Roman" w:cs="Times New Roman"/>
          <w:sz w:val="20"/>
          <w:szCs w:val="20"/>
        </w:rPr>
        <w:t>sería</w:t>
      </w:r>
      <w:proofErr w:type="spellEnd"/>
      <w:r w:rsidRPr="00221F9D">
        <w:rPr>
          <w:rFonts w:ascii="Times New Roman" w:hAnsi="Times New Roman" w:cs="Times New Roman"/>
          <w:sz w:val="20"/>
          <w:szCs w:val="20"/>
        </w:rPr>
        <w:t xml:space="preserve">: </w:t>
      </w:r>
      <w:r w:rsidRPr="00221F9D">
        <w:rPr>
          <w:rFonts w:ascii="Times New Roman" w:hAnsi="Times New Roman" w:cs="Times New Roman"/>
          <w:i/>
          <w:iCs/>
          <w:sz w:val="20"/>
          <w:szCs w:val="20"/>
        </w:rPr>
        <w:t>“</w:t>
      </w:r>
      <w:proofErr w:type="spellStart"/>
      <w:r w:rsidRPr="00221F9D">
        <w:rPr>
          <w:rFonts w:ascii="Times New Roman" w:hAnsi="Times New Roman" w:cs="Times New Roman"/>
          <w:i/>
          <w:iCs/>
          <w:sz w:val="20"/>
          <w:szCs w:val="20"/>
        </w:rPr>
        <w:t>Cuando</w:t>
      </w:r>
      <w:proofErr w:type="spellEnd"/>
      <w:r w:rsidRPr="00221F9D">
        <w:rPr>
          <w:rFonts w:ascii="Times New Roman" w:hAnsi="Times New Roman" w:cs="Times New Roman"/>
          <w:i/>
          <w:iCs/>
          <w:sz w:val="20"/>
          <w:szCs w:val="20"/>
        </w:rPr>
        <w:t xml:space="preserve"> me </w:t>
      </w:r>
      <w:proofErr w:type="spellStart"/>
      <w:r w:rsidRPr="00221F9D">
        <w:rPr>
          <w:rFonts w:ascii="Times New Roman" w:hAnsi="Times New Roman" w:cs="Times New Roman"/>
          <w:i/>
          <w:iCs/>
          <w:sz w:val="20"/>
          <w:szCs w:val="20"/>
        </w:rPr>
        <w:t>siento</w:t>
      </w:r>
      <w:proofErr w:type="spellEnd"/>
      <w:r w:rsidRPr="00221F9D">
        <w:rPr>
          <w:rFonts w:ascii="Times New Roman" w:hAnsi="Times New Roman" w:cs="Times New Roman"/>
          <w:i/>
          <w:iCs/>
          <w:sz w:val="20"/>
          <w:szCs w:val="20"/>
        </w:rPr>
        <w:t xml:space="preserve"> </w:t>
      </w:r>
      <w:proofErr w:type="spellStart"/>
      <w:r w:rsidRPr="00221F9D">
        <w:rPr>
          <w:rFonts w:ascii="Times New Roman" w:hAnsi="Times New Roman" w:cs="Times New Roman"/>
          <w:i/>
          <w:iCs/>
          <w:sz w:val="20"/>
          <w:szCs w:val="20"/>
        </w:rPr>
        <w:t>así</w:t>
      </w:r>
      <w:proofErr w:type="spellEnd"/>
      <w:r w:rsidRPr="00221F9D">
        <w:rPr>
          <w:rFonts w:ascii="Times New Roman" w:hAnsi="Times New Roman" w:cs="Times New Roman"/>
          <w:i/>
          <w:iCs/>
          <w:sz w:val="20"/>
          <w:szCs w:val="20"/>
        </w:rPr>
        <w:t xml:space="preserve">, </w:t>
      </w:r>
      <w:proofErr w:type="spellStart"/>
      <w:r w:rsidRPr="00221F9D">
        <w:rPr>
          <w:rFonts w:ascii="Times New Roman" w:hAnsi="Times New Roman" w:cs="Times New Roman"/>
          <w:i/>
          <w:iCs/>
          <w:sz w:val="20"/>
          <w:szCs w:val="20"/>
        </w:rPr>
        <w:t>tomo</w:t>
      </w:r>
      <w:proofErr w:type="spellEnd"/>
      <w:r w:rsidRPr="00221F9D">
        <w:rPr>
          <w:rFonts w:ascii="Times New Roman" w:hAnsi="Times New Roman" w:cs="Times New Roman"/>
          <w:i/>
          <w:iCs/>
          <w:sz w:val="20"/>
          <w:szCs w:val="20"/>
        </w:rPr>
        <w:t xml:space="preserve"> </w:t>
      </w:r>
      <w:proofErr w:type="spellStart"/>
      <w:r w:rsidRPr="00221F9D">
        <w:rPr>
          <w:rFonts w:ascii="Times New Roman" w:hAnsi="Times New Roman" w:cs="Times New Roman"/>
          <w:i/>
          <w:iCs/>
          <w:sz w:val="20"/>
          <w:szCs w:val="20"/>
        </w:rPr>
        <w:t>vitamina</w:t>
      </w:r>
      <w:proofErr w:type="spellEnd"/>
      <w:r w:rsidRPr="00221F9D">
        <w:rPr>
          <w:rFonts w:ascii="Times New Roman" w:hAnsi="Times New Roman" w:cs="Times New Roman"/>
          <w:i/>
          <w:iCs/>
          <w:sz w:val="20"/>
          <w:szCs w:val="20"/>
        </w:rPr>
        <w:t xml:space="preserve"> C </w:t>
      </w:r>
      <w:proofErr w:type="spellStart"/>
      <w:r w:rsidRPr="00221F9D">
        <w:rPr>
          <w:rFonts w:ascii="Times New Roman" w:hAnsi="Times New Roman" w:cs="Times New Roman"/>
          <w:i/>
          <w:iCs/>
          <w:sz w:val="20"/>
          <w:szCs w:val="20"/>
        </w:rPr>
        <w:t>adicional</w:t>
      </w:r>
      <w:proofErr w:type="spellEnd"/>
      <w:r w:rsidRPr="00221F9D">
        <w:rPr>
          <w:rFonts w:ascii="Times New Roman" w:hAnsi="Times New Roman" w:cs="Times New Roman"/>
          <w:i/>
          <w:iCs/>
          <w:sz w:val="20"/>
          <w:szCs w:val="20"/>
        </w:rPr>
        <w:t xml:space="preserve"> y </w:t>
      </w:r>
      <w:proofErr w:type="spellStart"/>
      <w:r w:rsidRPr="00221F9D">
        <w:rPr>
          <w:rFonts w:ascii="Times New Roman" w:hAnsi="Times New Roman" w:cs="Times New Roman"/>
          <w:i/>
          <w:iCs/>
          <w:sz w:val="20"/>
          <w:szCs w:val="20"/>
        </w:rPr>
        <w:t>bebo</w:t>
      </w:r>
      <w:proofErr w:type="spellEnd"/>
      <w:r w:rsidRPr="00221F9D">
        <w:rPr>
          <w:rFonts w:ascii="Times New Roman" w:hAnsi="Times New Roman" w:cs="Times New Roman"/>
          <w:i/>
          <w:iCs/>
          <w:sz w:val="20"/>
          <w:szCs w:val="20"/>
        </w:rPr>
        <w:t xml:space="preserve"> </w:t>
      </w:r>
      <w:proofErr w:type="spellStart"/>
      <w:r w:rsidRPr="00221F9D">
        <w:rPr>
          <w:rFonts w:ascii="Times New Roman" w:hAnsi="Times New Roman" w:cs="Times New Roman"/>
          <w:i/>
          <w:iCs/>
          <w:sz w:val="20"/>
          <w:szCs w:val="20"/>
        </w:rPr>
        <w:t>té</w:t>
      </w:r>
      <w:proofErr w:type="spellEnd"/>
      <w:r w:rsidRPr="00221F9D">
        <w:rPr>
          <w:rFonts w:ascii="Times New Roman" w:hAnsi="Times New Roman" w:cs="Times New Roman"/>
          <w:i/>
          <w:iCs/>
          <w:sz w:val="20"/>
          <w:szCs w:val="20"/>
        </w:rPr>
        <w:t xml:space="preserve"> </w:t>
      </w:r>
      <w:proofErr w:type="spellStart"/>
      <w:r w:rsidRPr="00221F9D">
        <w:rPr>
          <w:rFonts w:ascii="Times New Roman" w:hAnsi="Times New Roman" w:cs="Times New Roman"/>
          <w:i/>
          <w:iCs/>
          <w:sz w:val="20"/>
          <w:szCs w:val="20"/>
        </w:rPr>
        <w:t>hecho</w:t>
      </w:r>
      <w:proofErr w:type="spellEnd"/>
      <w:r w:rsidRPr="00221F9D">
        <w:rPr>
          <w:rFonts w:ascii="Times New Roman" w:hAnsi="Times New Roman" w:cs="Times New Roman"/>
          <w:i/>
          <w:iCs/>
          <w:sz w:val="20"/>
          <w:szCs w:val="20"/>
        </w:rPr>
        <w:t xml:space="preserve"> con </w:t>
      </w:r>
      <w:proofErr w:type="spellStart"/>
      <w:r w:rsidRPr="00221F9D">
        <w:rPr>
          <w:rFonts w:ascii="Times New Roman" w:hAnsi="Times New Roman" w:cs="Times New Roman"/>
          <w:i/>
          <w:iCs/>
          <w:sz w:val="20"/>
          <w:szCs w:val="20"/>
        </w:rPr>
        <w:t>corteza</w:t>
      </w:r>
      <w:proofErr w:type="spellEnd"/>
      <w:r w:rsidRPr="00221F9D">
        <w:rPr>
          <w:rFonts w:ascii="Times New Roman" w:hAnsi="Times New Roman" w:cs="Times New Roman"/>
          <w:i/>
          <w:iCs/>
          <w:sz w:val="20"/>
          <w:szCs w:val="20"/>
        </w:rPr>
        <w:t xml:space="preserve"> de </w:t>
      </w:r>
      <w:proofErr w:type="spellStart"/>
      <w:r w:rsidRPr="00221F9D">
        <w:rPr>
          <w:rFonts w:ascii="Times New Roman" w:hAnsi="Times New Roman" w:cs="Times New Roman"/>
          <w:i/>
          <w:iCs/>
          <w:sz w:val="20"/>
          <w:szCs w:val="20"/>
        </w:rPr>
        <w:t>olmo</w:t>
      </w:r>
      <w:proofErr w:type="spellEnd"/>
      <w:r w:rsidRPr="00221F9D">
        <w:rPr>
          <w:rFonts w:ascii="Times New Roman" w:hAnsi="Times New Roman" w:cs="Times New Roman"/>
          <w:i/>
          <w:iCs/>
          <w:sz w:val="20"/>
          <w:szCs w:val="20"/>
        </w:rPr>
        <w:t xml:space="preserve"> </w:t>
      </w:r>
      <w:proofErr w:type="spellStart"/>
      <w:r w:rsidRPr="00221F9D">
        <w:rPr>
          <w:rFonts w:ascii="Times New Roman" w:hAnsi="Times New Roman" w:cs="Times New Roman"/>
          <w:i/>
          <w:iCs/>
          <w:sz w:val="20"/>
          <w:szCs w:val="20"/>
        </w:rPr>
        <w:t>resbaladizo</w:t>
      </w:r>
      <w:proofErr w:type="spellEnd"/>
      <w:r w:rsidRPr="00221F9D">
        <w:rPr>
          <w:rFonts w:ascii="Times New Roman" w:hAnsi="Times New Roman" w:cs="Times New Roman"/>
          <w:i/>
          <w:iCs/>
          <w:sz w:val="20"/>
          <w:szCs w:val="20"/>
        </w:rPr>
        <w:t xml:space="preserve">. Si </w:t>
      </w:r>
      <w:proofErr w:type="spellStart"/>
      <w:r w:rsidRPr="00221F9D">
        <w:rPr>
          <w:rFonts w:ascii="Times New Roman" w:hAnsi="Times New Roman" w:cs="Times New Roman"/>
          <w:i/>
          <w:iCs/>
          <w:sz w:val="20"/>
          <w:szCs w:val="20"/>
        </w:rPr>
        <w:t>busca</w:t>
      </w:r>
      <w:proofErr w:type="spellEnd"/>
      <w:r w:rsidRPr="00221F9D">
        <w:rPr>
          <w:rFonts w:ascii="Times New Roman" w:hAnsi="Times New Roman" w:cs="Times New Roman"/>
          <w:i/>
          <w:iCs/>
          <w:sz w:val="20"/>
          <w:szCs w:val="20"/>
        </w:rPr>
        <w:t xml:space="preserve"> y lee material </w:t>
      </w:r>
      <w:proofErr w:type="spellStart"/>
      <w:r w:rsidRPr="00221F9D">
        <w:rPr>
          <w:rFonts w:ascii="Times New Roman" w:hAnsi="Times New Roman" w:cs="Times New Roman"/>
          <w:i/>
          <w:iCs/>
          <w:sz w:val="20"/>
          <w:szCs w:val="20"/>
        </w:rPr>
        <w:t>sobre</w:t>
      </w:r>
      <w:proofErr w:type="spellEnd"/>
      <w:r w:rsidRPr="00221F9D">
        <w:rPr>
          <w:rFonts w:ascii="Times New Roman" w:hAnsi="Times New Roman" w:cs="Times New Roman"/>
          <w:i/>
          <w:iCs/>
          <w:sz w:val="20"/>
          <w:szCs w:val="20"/>
        </w:rPr>
        <w:t xml:space="preserve"> </w:t>
      </w:r>
      <w:proofErr w:type="spellStart"/>
      <w:r w:rsidRPr="00221F9D">
        <w:rPr>
          <w:rFonts w:ascii="Times New Roman" w:hAnsi="Times New Roman" w:cs="Times New Roman"/>
          <w:i/>
          <w:iCs/>
          <w:sz w:val="20"/>
          <w:szCs w:val="20"/>
        </w:rPr>
        <w:t>estas</w:t>
      </w:r>
      <w:proofErr w:type="spellEnd"/>
      <w:r w:rsidRPr="00221F9D">
        <w:rPr>
          <w:rFonts w:ascii="Times New Roman" w:hAnsi="Times New Roman" w:cs="Times New Roman"/>
          <w:i/>
          <w:iCs/>
          <w:sz w:val="20"/>
          <w:szCs w:val="20"/>
        </w:rPr>
        <w:t xml:space="preserve"> dos </w:t>
      </w:r>
      <w:proofErr w:type="spellStart"/>
      <w:r w:rsidRPr="00221F9D">
        <w:rPr>
          <w:rFonts w:ascii="Times New Roman" w:hAnsi="Times New Roman" w:cs="Times New Roman"/>
          <w:i/>
          <w:iCs/>
          <w:sz w:val="20"/>
          <w:szCs w:val="20"/>
        </w:rPr>
        <w:t>sustancias</w:t>
      </w:r>
      <w:proofErr w:type="spellEnd"/>
      <w:r w:rsidRPr="00221F9D">
        <w:rPr>
          <w:rFonts w:ascii="Times New Roman" w:hAnsi="Times New Roman" w:cs="Times New Roman"/>
          <w:i/>
          <w:iCs/>
          <w:sz w:val="20"/>
          <w:szCs w:val="20"/>
        </w:rPr>
        <w:t xml:space="preserve">, </w:t>
      </w:r>
      <w:proofErr w:type="spellStart"/>
      <w:r w:rsidRPr="00221F9D">
        <w:rPr>
          <w:rFonts w:ascii="Times New Roman" w:hAnsi="Times New Roman" w:cs="Times New Roman"/>
          <w:i/>
          <w:iCs/>
          <w:sz w:val="20"/>
          <w:szCs w:val="20"/>
        </w:rPr>
        <w:t>podrá</w:t>
      </w:r>
      <w:proofErr w:type="spellEnd"/>
      <w:r w:rsidRPr="00221F9D">
        <w:rPr>
          <w:rFonts w:ascii="Times New Roman" w:hAnsi="Times New Roman" w:cs="Times New Roman"/>
          <w:i/>
          <w:iCs/>
          <w:sz w:val="20"/>
          <w:szCs w:val="20"/>
        </w:rPr>
        <w:t xml:space="preserve"> </w:t>
      </w:r>
      <w:proofErr w:type="spellStart"/>
      <w:r w:rsidRPr="00221F9D">
        <w:rPr>
          <w:rFonts w:ascii="Times New Roman" w:hAnsi="Times New Roman" w:cs="Times New Roman"/>
          <w:i/>
          <w:iCs/>
          <w:sz w:val="20"/>
          <w:szCs w:val="20"/>
        </w:rPr>
        <w:t>aprender</w:t>
      </w:r>
      <w:proofErr w:type="spellEnd"/>
      <w:r w:rsidRPr="00221F9D">
        <w:rPr>
          <w:rFonts w:ascii="Times New Roman" w:hAnsi="Times New Roman" w:cs="Times New Roman"/>
          <w:i/>
          <w:iCs/>
          <w:sz w:val="20"/>
          <w:szCs w:val="20"/>
        </w:rPr>
        <w:t xml:space="preserve"> </w:t>
      </w:r>
      <w:proofErr w:type="spellStart"/>
      <w:r w:rsidRPr="00221F9D">
        <w:rPr>
          <w:rFonts w:ascii="Times New Roman" w:hAnsi="Times New Roman" w:cs="Times New Roman"/>
          <w:i/>
          <w:iCs/>
          <w:sz w:val="20"/>
          <w:szCs w:val="20"/>
        </w:rPr>
        <w:t>sobre</w:t>
      </w:r>
      <w:proofErr w:type="spellEnd"/>
      <w:r w:rsidRPr="00221F9D">
        <w:rPr>
          <w:rFonts w:ascii="Times New Roman" w:hAnsi="Times New Roman" w:cs="Times New Roman"/>
          <w:i/>
          <w:iCs/>
          <w:sz w:val="20"/>
          <w:szCs w:val="20"/>
        </w:rPr>
        <w:t xml:space="preserve"> </w:t>
      </w:r>
      <w:proofErr w:type="spellStart"/>
      <w:r w:rsidRPr="00221F9D">
        <w:rPr>
          <w:rFonts w:ascii="Times New Roman" w:hAnsi="Times New Roman" w:cs="Times New Roman"/>
          <w:i/>
          <w:iCs/>
          <w:sz w:val="20"/>
          <w:szCs w:val="20"/>
        </w:rPr>
        <w:t>su</w:t>
      </w:r>
      <w:proofErr w:type="spellEnd"/>
      <w:r w:rsidRPr="00221F9D">
        <w:rPr>
          <w:rFonts w:ascii="Times New Roman" w:hAnsi="Times New Roman" w:cs="Times New Roman"/>
          <w:i/>
          <w:iCs/>
          <w:sz w:val="20"/>
          <w:szCs w:val="20"/>
        </w:rPr>
        <w:t xml:space="preserve"> </w:t>
      </w:r>
      <w:proofErr w:type="spellStart"/>
      <w:r w:rsidRPr="00221F9D">
        <w:rPr>
          <w:rFonts w:ascii="Times New Roman" w:hAnsi="Times New Roman" w:cs="Times New Roman"/>
          <w:i/>
          <w:iCs/>
          <w:sz w:val="20"/>
          <w:szCs w:val="20"/>
        </w:rPr>
        <w:t>relación</w:t>
      </w:r>
      <w:proofErr w:type="spellEnd"/>
      <w:r w:rsidRPr="00221F9D">
        <w:rPr>
          <w:rFonts w:ascii="Times New Roman" w:hAnsi="Times New Roman" w:cs="Times New Roman"/>
          <w:i/>
          <w:iCs/>
          <w:sz w:val="20"/>
          <w:szCs w:val="20"/>
        </w:rPr>
        <w:t xml:space="preserve"> con </w:t>
      </w:r>
      <w:proofErr w:type="spellStart"/>
      <w:r w:rsidRPr="00221F9D">
        <w:rPr>
          <w:rFonts w:ascii="Times New Roman" w:hAnsi="Times New Roman" w:cs="Times New Roman"/>
          <w:i/>
          <w:iCs/>
          <w:sz w:val="20"/>
          <w:szCs w:val="20"/>
        </w:rPr>
        <w:t>el</w:t>
      </w:r>
      <w:proofErr w:type="spellEnd"/>
      <w:r w:rsidRPr="00221F9D">
        <w:rPr>
          <w:rFonts w:ascii="Times New Roman" w:hAnsi="Times New Roman" w:cs="Times New Roman"/>
          <w:i/>
          <w:iCs/>
          <w:sz w:val="20"/>
          <w:szCs w:val="20"/>
        </w:rPr>
        <w:t xml:space="preserve"> </w:t>
      </w:r>
      <w:proofErr w:type="spellStart"/>
      <w:r w:rsidRPr="00221F9D">
        <w:rPr>
          <w:rFonts w:ascii="Times New Roman" w:hAnsi="Times New Roman" w:cs="Times New Roman"/>
          <w:i/>
          <w:iCs/>
          <w:sz w:val="20"/>
          <w:szCs w:val="20"/>
        </w:rPr>
        <w:t>desarrollo</w:t>
      </w:r>
      <w:proofErr w:type="spellEnd"/>
      <w:r w:rsidRPr="00221F9D">
        <w:rPr>
          <w:rFonts w:ascii="Times New Roman" w:hAnsi="Times New Roman" w:cs="Times New Roman"/>
          <w:i/>
          <w:iCs/>
          <w:sz w:val="20"/>
          <w:szCs w:val="20"/>
        </w:rPr>
        <w:t xml:space="preserve"> del </w:t>
      </w:r>
      <w:proofErr w:type="spellStart"/>
      <w:r w:rsidRPr="00221F9D">
        <w:rPr>
          <w:rFonts w:ascii="Times New Roman" w:hAnsi="Times New Roman" w:cs="Times New Roman"/>
          <w:i/>
          <w:iCs/>
          <w:sz w:val="20"/>
          <w:szCs w:val="20"/>
        </w:rPr>
        <w:t>sistema</w:t>
      </w:r>
      <w:proofErr w:type="spellEnd"/>
      <w:r w:rsidRPr="00221F9D">
        <w:rPr>
          <w:rFonts w:ascii="Times New Roman" w:hAnsi="Times New Roman" w:cs="Times New Roman"/>
          <w:i/>
          <w:iCs/>
          <w:sz w:val="20"/>
          <w:szCs w:val="20"/>
        </w:rPr>
        <w:t xml:space="preserve"> </w:t>
      </w:r>
      <w:proofErr w:type="spellStart"/>
      <w:r w:rsidRPr="00221F9D">
        <w:rPr>
          <w:rFonts w:ascii="Times New Roman" w:hAnsi="Times New Roman" w:cs="Times New Roman"/>
          <w:i/>
          <w:iCs/>
          <w:sz w:val="20"/>
          <w:szCs w:val="20"/>
        </w:rPr>
        <w:t>inmunológico</w:t>
      </w:r>
      <w:proofErr w:type="spellEnd"/>
      <w:r w:rsidRPr="00221F9D">
        <w:rPr>
          <w:rFonts w:ascii="Times New Roman" w:hAnsi="Times New Roman" w:cs="Times New Roman"/>
          <w:i/>
          <w:iCs/>
          <w:sz w:val="20"/>
          <w:szCs w:val="20"/>
        </w:rPr>
        <w:t xml:space="preserve"> y </w:t>
      </w:r>
      <w:proofErr w:type="spellStart"/>
      <w:r w:rsidRPr="00221F9D">
        <w:rPr>
          <w:rFonts w:ascii="Times New Roman" w:hAnsi="Times New Roman" w:cs="Times New Roman"/>
          <w:i/>
          <w:iCs/>
          <w:sz w:val="20"/>
          <w:szCs w:val="20"/>
        </w:rPr>
        <w:t>cómo</w:t>
      </w:r>
      <w:proofErr w:type="spellEnd"/>
      <w:r w:rsidRPr="00221F9D">
        <w:rPr>
          <w:rFonts w:ascii="Times New Roman" w:hAnsi="Times New Roman" w:cs="Times New Roman"/>
          <w:i/>
          <w:iCs/>
          <w:sz w:val="20"/>
          <w:szCs w:val="20"/>
        </w:rPr>
        <w:t xml:space="preserve"> la </w:t>
      </w:r>
      <w:proofErr w:type="spellStart"/>
      <w:r w:rsidRPr="00221F9D">
        <w:rPr>
          <w:rFonts w:ascii="Times New Roman" w:hAnsi="Times New Roman" w:cs="Times New Roman"/>
          <w:i/>
          <w:iCs/>
          <w:sz w:val="20"/>
          <w:szCs w:val="20"/>
        </w:rPr>
        <w:t>corteza</w:t>
      </w:r>
      <w:proofErr w:type="spellEnd"/>
      <w:r w:rsidRPr="00221F9D">
        <w:rPr>
          <w:rFonts w:ascii="Times New Roman" w:hAnsi="Times New Roman" w:cs="Times New Roman"/>
          <w:i/>
          <w:iCs/>
          <w:sz w:val="20"/>
          <w:szCs w:val="20"/>
        </w:rPr>
        <w:t xml:space="preserve"> del </w:t>
      </w:r>
      <w:proofErr w:type="spellStart"/>
      <w:r w:rsidRPr="00221F9D">
        <w:rPr>
          <w:rFonts w:ascii="Times New Roman" w:hAnsi="Times New Roman" w:cs="Times New Roman"/>
          <w:i/>
          <w:iCs/>
          <w:sz w:val="20"/>
          <w:szCs w:val="20"/>
        </w:rPr>
        <w:t>olmo</w:t>
      </w:r>
      <w:proofErr w:type="spellEnd"/>
      <w:r w:rsidRPr="00221F9D">
        <w:rPr>
          <w:rFonts w:ascii="Times New Roman" w:hAnsi="Times New Roman" w:cs="Times New Roman"/>
          <w:i/>
          <w:iCs/>
          <w:sz w:val="20"/>
          <w:szCs w:val="20"/>
        </w:rPr>
        <w:t xml:space="preserve"> </w:t>
      </w:r>
      <w:proofErr w:type="spellStart"/>
      <w:r w:rsidRPr="00221F9D">
        <w:rPr>
          <w:rFonts w:ascii="Times New Roman" w:hAnsi="Times New Roman" w:cs="Times New Roman"/>
          <w:i/>
          <w:iCs/>
          <w:sz w:val="20"/>
          <w:szCs w:val="20"/>
        </w:rPr>
        <w:t>resbaladizo</w:t>
      </w:r>
      <w:proofErr w:type="spellEnd"/>
      <w:r w:rsidRPr="00221F9D">
        <w:rPr>
          <w:rFonts w:ascii="Times New Roman" w:hAnsi="Times New Roman" w:cs="Times New Roman"/>
          <w:i/>
          <w:iCs/>
          <w:sz w:val="20"/>
          <w:szCs w:val="20"/>
        </w:rPr>
        <w:t xml:space="preserve"> se ha </w:t>
      </w:r>
      <w:proofErr w:type="spellStart"/>
      <w:r w:rsidRPr="00221F9D">
        <w:rPr>
          <w:rFonts w:ascii="Times New Roman" w:hAnsi="Times New Roman" w:cs="Times New Roman"/>
          <w:i/>
          <w:iCs/>
          <w:sz w:val="20"/>
          <w:szCs w:val="20"/>
        </w:rPr>
        <w:t>utilizado</w:t>
      </w:r>
      <w:proofErr w:type="spellEnd"/>
      <w:r w:rsidRPr="00221F9D">
        <w:rPr>
          <w:rFonts w:ascii="Times New Roman" w:hAnsi="Times New Roman" w:cs="Times New Roman"/>
          <w:i/>
          <w:iCs/>
          <w:sz w:val="20"/>
          <w:szCs w:val="20"/>
        </w:rPr>
        <w:t xml:space="preserve"> para </w:t>
      </w:r>
      <w:proofErr w:type="spellStart"/>
      <w:r w:rsidRPr="00221F9D">
        <w:rPr>
          <w:rFonts w:ascii="Times New Roman" w:hAnsi="Times New Roman" w:cs="Times New Roman"/>
          <w:i/>
          <w:iCs/>
          <w:sz w:val="20"/>
          <w:szCs w:val="20"/>
        </w:rPr>
        <w:t>calmar</w:t>
      </w:r>
      <w:proofErr w:type="spellEnd"/>
      <w:r w:rsidRPr="00221F9D">
        <w:rPr>
          <w:rFonts w:ascii="Times New Roman" w:hAnsi="Times New Roman" w:cs="Times New Roman"/>
          <w:i/>
          <w:iCs/>
          <w:sz w:val="20"/>
          <w:szCs w:val="20"/>
        </w:rPr>
        <w:t xml:space="preserve"> las </w:t>
      </w:r>
      <w:proofErr w:type="spellStart"/>
      <w:r w:rsidRPr="00221F9D">
        <w:rPr>
          <w:rFonts w:ascii="Times New Roman" w:hAnsi="Times New Roman" w:cs="Times New Roman"/>
          <w:i/>
          <w:iCs/>
          <w:sz w:val="20"/>
          <w:szCs w:val="20"/>
        </w:rPr>
        <w:t>membranas</w:t>
      </w:r>
      <w:proofErr w:type="spellEnd"/>
      <w:r w:rsidRPr="00221F9D">
        <w:rPr>
          <w:rFonts w:ascii="Times New Roman" w:hAnsi="Times New Roman" w:cs="Times New Roman"/>
          <w:i/>
          <w:iCs/>
          <w:sz w:val="20"/>
          <w:szCs w:val="20"/>
        </w:rPr>
        <w:t xml:space="preserve"> </w:t>
      </w:r>
      <w:proofErr w:type="spellStart"/>
      <w:r w:rsidRPr="00221F9D">
        <w:rPr>
          <w:rFonts w:ascii="Times New Roman" w:hAnsi="Times New Roman" w:cs="Times New Roman"/>
          <w:i/>
          <w:iCs/>
          <w:sz w:val="20"/>
          <w:szCs w:val="20"/>
        </w:rPr>
        <w:t>mucosas</w:t>
      </w:r>
      <w:proofErr w:type="spellEnd"/>
      <w:r w:rsidRPr="00221F9D">
        <w:rPr>
          <w:rFonts w:ascii="Times New Roman" w:hAnsi="Times New Roman" w:cs="Times New Roman"/>
          <w:i/>
          <w:iCs/>
          <w:sz w:val="20"/>
          <w:szCs w:val="20"/>
        </w:rPr>
        <w:t xml:space="preserve"> de </w:t>
      </w:r>
      <w:proofErr w:type="spellStart"/>
      <w:r w:rsidRPr="00221F9D">
        <w:rPr>
          <w:rFonts w:ascii="Times New Roman" w:hAnsi="Times New Roman" w:cs="Times New Roman"/>
          <w:i/>
          <w:iCs/>
          <w:sz w:val="20"/>
          <w:szCs w:val="20"/>
        </w:rPr>
        <w:t>todo</w:t>
      </w:r>
      <w:proofErr w:type="spellEnd"/>
      <w:r w:rsidRPr="00221F9D">
        <w:rPr>
          <w:rFonts w:ascii="Times New Roman" w:hAnsi="Times New Roman" w:cs="Times New Roman"/>
          <w:i/>
          <w:iCs/>
          <w:sz w:val="20"/>
          <w:szCs w:val="20"/>
        </w:rPr>
        <w:t xml:space="preserve"> </w:t>
      </w:r>
      <w:proofErr w:type="spellStart"/>
      <w:r w:rsidRPr="00221F9D">
        <w:rPr>
          <w:rFonts w:ascii="Times New Roman" w:hAnsi="Times New Roman" w:cs="Times New Roman"/>
          <w:i/>
          <w:iCs/>
          <w:sz w:val="20"/>
          <w:szCs w:val="20"/>
        </w:rPr>
        <w:t>el</w:t>
      </w:r>
      <w:proofErr w:type="spellEnd"/>
      <w:r w:rsidRPr="00221F9D">
        <w:rPr>
          <w:rFonts w:ascii="Times New Roman" w:hAnsi="Times New Roman" w:cs="Times New Roman"/>
          <w:i/>
          <w:iCs/>
          <w:sz w:val="20"/>
          <w:szCs w:val="20"/>
        </w:rPr>
        <w:t xml:space="preserve"> </w:t>
      </w:r>
      <w:proofErr w:type="spellStart"/>
      <w:r w:rsidRPr="00221F9D">
        <w:rPr>
          <w:rFonts w:ascii="Times New Roman" w:hAnsi="Times New Roman" w:cs="Times New Roman"/>
          <w:i/>
          <w:iCs/>
          <w:sz w:val="20"/>
          <w:szCs w:val="20"/>
        </w:rPr>
        <w:t>cuerpo</w:t>
      </w:r>
      <w:proofErr w:type="spellEnd"/>
      <w:r w:rsidRPr="00221F9D">
        <w:rPr>
          <w:rFonts w:ascii="Times New Roman" w:hAnsi="Times New Roman" w:cs="Times New Roman"/>
          <w:i/>
          <w:iCs/>
          <w:sz w:val="20"/>
          <w:szCs w:val="20"/>
        </w:rPr>
        <w:t xml:space="preserve"> y </w:t>
      </w:r>
      <w:proofErr w:type="spellStart"/>
      <w:r w:rsidRPr="00221F9D">
        <w:rPr>
          <w:rFonts w:ascii="Times New Roman" w:hAnsi="Times New Roman" w:cs="Times New Roman"/>
          <w:i/>
          <w:iCs/>
          <w:sz w:val="20"/>
          <w:szCs w:val="20"/>
        </w:rPr>
        <w:t>aliviar</w:t>
      </w:r>
      <w:proofErr w:type="spellEnd"/>
      <w:r w:rsidRPr="00221F9D">
        <w:rPr>
          <w:rFonts w:ascii="Times New Roman" w:hAnsi="Times New Roman" w:cs="Times New Roman"/>
          <w:i/>
          <w:iCs/>
          <w:sz w:val="20"/>
          <w:szCs w:val="20"/>
        </w:rPr>
        <w:t xml:space="preserve"> </w:t>
      </w:r>
      <w:proofErr w:type="spellStart"/>
      <w:r w:rsidRPr="00221F9D">
        <w:rPr>
          <w:rFonts w:ascii="Times New Roman" w:hAnsi="Times New Roman" w:cs="Times New Roman"/>
          <w:i/>
          <w:iCs/>
          <w:sz w:val="20"/>
          <w:szCs w:val="20"/>
        </w:rPr>
        <w:t>el</w:t>
      </w:r>
      <w:proofErr w:type="spellEnd"/>
      <w:r w:rsidRPr="00221F9D">
        <w:rPr>
          <w:rFonts w:ascii="Times New Roman" w:hAnsi="Times New Roman" w:cs="Times New Roman"/>
          <w:i/>
          <w:iCs/>
          <w:sz w:val="20"/>
          <w:szCs w:val="20"/>
        </w:rPr>
        <w:t xml:space="preserve"> dolor de </w:t>
      </w:r>
      <w:proofErr w:type="spellStart"/>
      <w:r w:rsidRPr="00221F9D">
        <w:rPr>
          <w:rFonts w:ascii="Times New Roman" w:hAnsi="Times New Roman" w:cs="Times New Roman"/>
          <w:i/>
          <w:iCs/>
          <w:sz w:val="20"/>
          <w:szCs w:val="20"/>
        </w:rPr>
        <w:t>garganta</w:t>
      </w:r>
      <w:proofErr w:type="spellEnd"/>
      <w:r w:rsidRPr="00221F9D">
        <w:rPr>
          <w:rFonts w:ascii="Times New Roman" w:hAnsi="Times New Roman" w:cs="Times New Roman"/>
          <w:i/>
          <w:iCs/>
          <w:sz w:val="20"/>
          <w:szCs w:val="20"/>
        </w:rPr>
        <w:t xml:space="preserve">. Creo que </w:t>
      </w:r>
      <w:proofErr w:type="spellStart"/>
      <w:r w:rsidRPr="00221F9D">
        <w:rPr>
          <w:rFonts w:ascii="Times New Roman" w:hAnsi="Times New Roman" w:cs="Times New Roman"/>
          <w:i/>
          <w:iCs/>
          <w:sz w:val="20"/>
          <w:szCs w:val="20"/>
        </w:rPr>
        <w:t>también</w:t>
      </w:r>
      <w:proofErr w:type="spellEnd"/>
      <w:r w:rsidRPr="00221F9D">
        <w:rPr>
          <w:rFonts w:ascii="Times New Roman" w:hAnsi="Times New Roman" w:cs="Times New Roman"/>
          <w:i/>
          <w:iCs/>
          <w:sz w:val="20"/>
          <w:szCs w:val="20"/>
        </w:rPr>
        <w:t xml:space="preserve"> sabe bien</w:t>
      </w:r>
      <w:proofErr w:type="gramStart"/>
      <w:r w:rsidRPr="00221F9D">
        <w:rPr>
          <w:rFonts w:ascii="Times New Roman" w:hAnsi="Times New Roman" w:cs="Times New Roman"/>
          <w:i/>
          <w:iCs/>
          <w:sz w:val="20"/>
          <w:szCs w:val="20"/>
        </w:rPr>
        <w:t xml:space="preserve">” </w:t>
      </w:r>
      <w:r w:rsidRPr="00221F9D">
        <w:rPr>
          <w:rFonts w:ascii="Times New Roman" w:hAnsi="Times New Roman" w:cs="Times New Roman"/>
          <w:sz w:val="20"/>
          <w:szCs w:val="20"/>
        </w:rPr>
        <w:t>.</w:t>
      </w:r>
      <w:proofErr w:type="gramEnd"/>
    </w:p>
    <w:p w14:paraId="6B6CA446" w14:textId="77777777" w:rsidR="00C235F9" w:rsidRPr="00221F9D" w:rsidRDefault="00C235F9" w:rsidP="00C235F9">
      <w:pPr>
        <w:pStyle w:val="NoSpacing"/>
        <w:jc w:val="both"/>
        <w:rPr>
          <w:rFonts w:ascii="Times New Roman" w:hAnsi="Times New Roman" w:cs="Times New Roman"/>
          <w:sz w:val="20"/>
          <w:szCs w:val="20"/>
        </w:rPr>
      </w:pPr>
      <w:proofErr w:type="spellStart"/>
      <w:r w:rsidRPr="00221F9D">
        <w:rPr>
          <w:rFonts w:ascii="Times New Roman" w:hAnsi="Times New Roman" w:cs="Times New Roman"/>
          <w:sz w:val="20"/>
          <w:szCs w:val="20"/>
        </w:rPr>
        <w:t>Ejemplo</w:t>
      </w:r>
      <w:proofErr w:type="spellEnd"/>
      <w:r w:rsidRPr="00221F9D">
        <w:rPr>
          <w:rFonts w:ascii="Times New Roman" w:hAnsi="Times New Roman" w:cs="Times New Roman"/>
          <w:sz w:val="20"/>
          <w:szCs w:val="20"/>
        </w:rPr>
        <w:t xml:space="preserve"> #2:</w:t>
      </w:r>
    </w:p>
    <w:p w14:paraId="41E6F1DD" w14:textId="77777777" w:rsidR="00C235F9" w:rsidRPr="00221F9D" w:rsidRDefault="00C235F9" w:rsidP="00C235F9">
      <w:pPr>
        <w:pStyle w:val="NoSpacing"/>
        <w:jc w:val="both"/>
        <w:rPr>
          <w:rFonts w:ascii="Times New Roman" w:hAnsi="Times New Roman" w:cs="Times New Roman"/>
          <w:sz w:val="20"/>
          <w:szCs w:val="20"/>
        </w:rPr>
      </w:pPr>
      <w:r w:rsidRPr="00221F9D">
        <w:rPr>
          <w:rFonts w:ascii="Times New Roman" w:hAnsi="Times New Roman" w:cs="Times New Roman"/>
          <w:sz w:val="20"/>
          <w:szCs w:val="20"/>
        </w:rPr>
        <w:t xml:space="preserve">Un </w:t>
      </w:r>
      <w:proofErr w:type="spellStart"/>
      <w:r w:rsidRPr="00221F9D">
        <w:rPr>
          <w:rFonts w:ascii="Times New Roman" w:hAnsi="Times New Roman" w:cs="Times New Roman"/>
          <w:sz w:val="20"/>
          <w:szCs w:val="20"/>
        </w:rPr>
        <w:t>cliente</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informa</w:t>
      </w:r>
      <w:proofErr w:type="spellEnd"/>
      <w:r w:rsidRPr="00221F9D">
        <w:rPr>
          <w:rFonts w:ascii="Times New Roman" w:hAnsi="Times New Roman" w:cs="Times New Roman"/>
          <w:sz w:val="20"/>
          <w:szCs w:val="20"/>
        </w:rPr>
        <w:t xml:space="preserve">: </w:t>
      </w:r>
      <w:r w:rsidRPr="00221F9D">
        <w:rPr>
          <w:rFonts w:ascii="Times New Roman" w:hAnsi="Times New Roman" w:cs="Times New Roman"/>
          <w:i/>
          <w:iCs/>
          <w:sz w:val="20"/>
          <w:szCs w:val="20"/>
        </w:rPr>
        <w:t xml:space="preserve">“Me </w:t>
      </w:r>
      <w:proofErr w:type="spellStart"/>
      <w:r w:rsidRPr="00221F9D">
        <w:rPr>
          <w:rFonts w:ascii="Times New Roman" w:hAnsi="Times New Roman" w:cs="Times New Roman"/>
          <w:i/>
          <w:iCs/>
          <w:sz w:val="20"/>
          <w:szCs w:val="20"/>
        </w:rPr>
        <w:t>molesta</w:t>
      </w:r>
      <w:proofErr w:type="spellEnd"/>
      <w:r w:rsidRPr="00221F9D">
        <w:rPr>
          <w:rFonts w:ascii="Times New Roman" w:hAnsi="Times New Roman" w:cs="Times New Roman"/>
          <w:i/>
          <w:iCs/>
          <w:sz w:val="20"/>
          <w:szCs w:val="20"/>
        </w:rPr>
        <w:t xml:space="preserve"> </w:t>
      </w:r>
      <w:proofErr w:type="spellStart"/>
      <w:r w:rsidRPr="00221F9D">
        <w:rPr>
          <w:rFonts w:ascii="Times New Roman" w:hAnsi="Times New Roman" w:cs="Times New Roman"/>
          <w:i/>
          <w:iCs/>
          <w:sz w:val="20"/>
          <w:szCs w:val="20"/>
        </w:rPr>
        <w:t>mucho</w:t>
      </w:r>
      <w:proofErr w:type="spellEnd"/>
      <w:r w:rsidRPr="00221F9D">
        <w:rPr>
          <w:rFonts w:ascii="Times New Roman" w:hAnsi="Times New Roman" w:cs="Times New Roman"/>
          <w:i/>
          <w:iCs/>
          <w:sz w:val="20"/>
          <w:szCs w:val="20"/>
        </w:rPr>
        <w:t xml:space="preserve"> la </w:t>
      </w:r>
      <w:proofErr w:type="spellStart"/>
      <w:r w:rsidRPr="00221F9D">
        <w:rPr>
          <w:rFonts w:ascii="Times New Roman" w:hAnsi="Times New Roman" w:cs="Times New Roman"/>
          <w:i/>
          <w:iCs/>
          <w:sz w:val="20"/>
          <w:szCs w:val="20"/>
        </w:rPr>
        <w:t>rodilla</w:t>
      </w:r>
      <w:proofErr w:type="spellEnd"/>
      <w:r w:rsidRPr="00221F9D">
        <w:rPr>
          <w:rFonts w:ascii="Times New Roman" w:hAnsi="Times New Roman" w:cs="Times New Roman"/>
          <w:i/>
          <w:iCs/>
          <w:sz w:val="20"/>
          <w:szCs w:val="20"/>
        </w:rPr>
        <w:t xml:space="preserve">. Me </w:t>
      </w:r>
      <w:proofErr w:type="spellStart"/>
      <w:r w:rsidRPr="00221F9D">
        <w:rPr>
          <w:rFonts w:ascii="Times New Roman" w:hAnsi="Times New Roman" w:cs="Times New Roman"/>
          <w:i/>
          <w:iCs/>
          <w:sz w:val="20"/>
          <w:szCs w:val="20"/>
        </w:rPr>
        <w:t>duele</w:t>
      </w:r>
      <w:proofErr w:type="spellEnd"/>
      <w:r w:rsidRPr="00221F9D">
        <w:rPr>
          <w:rFonts w:ascii="Times New Roman" w:hAnsi="Times New Roman" w:cs="Times New Roman"/>
          <w:i/>
          <w:iCs/>
          <w:sz w:val="20"/>
          <w:szCs w:val="20"/>
        </w:rPr>
        <w:t xml:space="preserve"> de </w:t>
      </w:r>
      <w:proofErr w:type="spellStart"/>
      <w:r w:rsidRPr="00221F9D">
        <w:rPr>
          <w:rFonts w:ascii="Times New Roman" w:hAnsi="Times New Roman" w:cs="Times New Roman"/>
          <w:i/>
          <w:iCs/>
          <w:sz w:val="20"/>
          <w:szCs w:val="20"/>
        </w:rPr>
        <w:t>vez</w:t>
      </w:r>
      <w:proofErr w:type="spellEnd"/>
      <w:r w:rsidRPr="00221F9D">
        <w:rPr>
          <w:rFonts w:ascii="Times New Roman" w:hAnsi="Times New Roman" w:cs="Times New Roman"/>
          <w:i/>
          <w:iCs/>
          <w:sz w:val="20"/>
          <w:szCs w:val="20"/>
        </w:rPr>
        <w:t xml:space="preserve"> </w:t>
      </w:r>
      <w:proofErr w:type="spellStart"/>
      <w:r w:rsidRPr="00221F9D">
        <w:rPr>
          <w:rFonts w:ascii="Times New Roman" w:hAnsi="Times New Roman" w:cs="Times New Roman"/>
          <w:i/>
          <w:iCs/>
          <w:sz w:val="20"/>
          <w:szCs w:val="20"/>
        </w:rPr>
        <w:t>en</w:t>
      </w:r>
      <w:proofErr w:type="spellEnd"/>
      <w:r w:rsidRPr="00221F9D">
        <w:rPr>
          <w:rFonts w:ascii="Times New Roman" w:hAnsi="Times New Roman" w:cs="Times New Roman"/>
          <w:i/>
          <w:iCs/>
          <w:sz w:val="20"/>
          <w:szCs w:val="20"/>
        </w:rPr>
        <w:t xml:space="preserve"> </w:t>
      </w:r>
      <w:proofErr w:type="spellStart"/>
      <w:r w:rsidRPr="00221F9D">
        <w:rPr>
          <w:rFonts w:ascii="Times New Roman" w:hAnsi="Times New Roman" w:cs="Times New Roman"/>
          <w:i/>
          <w:iCs/>
          <w:sz w:val="20"/>
          <w:szCs w:val="20"/>
        </w:rPr>
        <w:t>cuando</w:t>
      </w:r>
      <w:proofErr w:type="spellEnd"/>
      <w:r w:rsidRPr="00221F9D">
        <w:rPr>
          <w:rFonts w:ascii="Times New Roman" w:hAnsi="Times New Roman" w:cs="Times New Roman"/>
          <w:i/>
          <w:iCs/>
          <w:sz w:val="20"/>
          <w:szCs w:val="20"/>
        </w:rPr>
        <w:t xml:space="preserve">, </w:t>
      </w:r>
      <w:proofErr w:type="spellStart"/>
      <w:r w:rsidRPr="00221F9D">
        <w:rPr>
          <w:rFonts w:ascii="Times New Roman" w:hAnsi="Times New Roman" w:cs="Times New Roman"/>
          <w:i/>
          <w:iCs/>
          <w:sz w:val="20"/>
          <w:szCs w:val="20"/>
        </w:rPr>
        <w:t>desde</w:t>
      </w:r>
      <w:proofErr w:type="spellEnd"/>
      <w:r w:rsidRPr="00221F9D">
        <w:rPr>
          <w:rFonts w:ascii="Times New Roman" w:hAnsi="Times New Roman" w:cs="Times New Roman"/>
          <w:i/>
          <w:iCs/>
          <w:sz w:val="20"/>
          <w:szCs w:val="20"/>
        </w:rPr>
        <w:t xml:space="preserve"> </w:t>
      </w:r>
      <w:proofErr w:type="spellStart"/>
      <w:r w:rsidRPr="00221F9D">
        <w:rPr>
          <w:rFonts w:ascii="Times New Roman" w:hAnsi="Times New Roman" w:cs="Times New Roman"/>
          <w:i/>
          <w:iCs/>
          <w:sz w:val="20"/>
          <w:szCs w:val="20"/>
        </w:rPr>
        <w:t>una</w:t>
      </w:r>
      <w:proofErr w:type="spellEnd"/>
      <w:r w:rsidRPr="00221F9D">
        <w:rPr>
          <w:rFonts w:ascii="Times New Roman" w:hAnsi="Times New Roman" w:cs="Times New Roman"/>
          <w:i/>
          <w:iCs/>
          <w:sz w:val="20"/>
          <w:szCs w:val="20"/>
        </w:rPr>
        <w:t xml:space="preserve"> </w:t>
      </w:r>
      <w:proofErr w:type="spellStart"/>
      <w:r w:rsidRPr="00221F9D">
        <w:rPr>
          <w:rFonts w:ascii="Times New Roman" w:hAnsi="Times New Roman" w:cs="Times New Roman"/>
          <w:i/>
          <w:iCs/>
          <w:sz w:val="20"/>
          <w:szCs w:val="20"/>
        </w:rPr>
        <w:t>lesión</w:t>
      </w:r>
      <w:proofErr w:type="spellEnd"/>
      <w:r w:rsidRPr="00221F9D">
        <w:rPr>
          <w:rFonts w:ascii="Times New Roman" w:hAnsi="Times New Roman" w:cs="Times New Roman"/>
          <w:i/>
          <w:iCs/>
          <w:sz w:val="20"/>
          <w:szCs w:val="20"/>
        </w:rPr>
        <w:t xml:space="preserve"> de </w:t>
      </w:r>
      <w:proofErr w:type="spellStart"/>
      <w:r w:rsidRPr="00221F9D">
        <w:rPr>
          <w:rFonts w:ascii="Times New Roman" w:hAnsi="Times New Roman" w:cs="Times New Roman"/>
          <w:i/>
          <w:iCs/>
          <w:sz w:val="20"/>
          <w:szCs w:val="20"/>
        </w:rPr>
        <w:t>fútbol</w:t>
      </w:r>
      <w:proofErr w:type="spellEnd"/>
      <w:r w:rsidRPr="00221F9D">
        <w:rPr>
          <w:rFonts w:ascii="Times New Roman" w:hAnsi="Times New Roman" w:cs="Times New Roman"/>
          <w:i/>
          <w:iCs/>
          <w:sz w:val="20"/>
          <w:szCs w:val="20"/>
        </w:rPr>
        <w:t xml:space="preserve"> </w:t>
      </w:r>
      <w:proofErr w:type="spellStart"/>
      <w:r w:rsidRPr="00221F9D">
        <w:rPr>
          <w:rFonts w:ascii="Times New Roman" w:hAnsi="Times New Roman" w:cs="Times New Roman"/>
          <w:i/>
          <w:iCs/>
          <w:sz w:val="20"/>
          <w:szCs w:val="20"/>
        </w:rPr>
        <w:t>en</w:t>
      </w:r>
      <w:proofErr w:type="spellEnd"/>
      <w:r w:rsidRPr="00221F9D">
        <w:rPr>
          <w:rFonts w:ascii="Times New Roman" w:hAnsi="Times New Roman" w:cs="Times New Roman"/>
          <w:i/>
          <w:iCs/>
          <w:sz w:val="20"/>
          <w:szCs w:val="20"/>
        </w:rPr>
        <w:t xml:space="preserve"> la </w:t>
      </w:r>
      <w:proofErr w:type="spellStart"/>
      <w:r w:rsidRPr="00221F9D">
        <w:rPr>
          <w:rFonts w:ascii="Times New Roman" w:hAnsi="Times New Roman" w:cs="Times New Roman"/>
          <w:i/>
          <w:iCs/>
          <w:sz w:val="20"/>
          <w:szCs w:val="20"/>
        </w:rPr>
        <w:t>escuela</w:t>
      </w:r>
      <w:proofErr w:type="spellEnd"/>
      <w:r w:rsidRPr="00221F9D">
        <w:rPr>
          <w:rFonts w:ascii="Times New Roman" w:hAnsi="Times New Roman" w:cs="Times New Roman"/>
          <w:i/>
          <w:iCs/>
          <w:sz w:val="20"/>
          <w:szCs w:val="20"/>
        </w:rPr>
        <w:t xml:space="preserve"> </w:t>
      </w:r>
      <w:proofErr w:type="spellStart"/>
      <w:r w:rsidRPr="00221F9D">
        <w:rPr>
          <w:rFonts w:ascii="Times New Roman" w:hAnsi="Times New Roman" w:cs="Times New Roman"/>
          <w:i/>
          <w:iCs/>
          <w:sz w:val="20"/>
          <w:szCs w:val="20"/>
        </w:rPr>
        <w:t>secundaria</w:t>
      </w:r>
      <w:proofErr w:type="spellEnd"/>
      <w:r w:rsidRPr="00221F9D">
        <w:rPr>
          <w:rFonts w:ascii="Times New Roman" w:hAnsi="Times New Roman" w:cs="Times New Roman"/>
          <w:i/>
          <w:iCs/>
          <w:sz w:val="20"/>
          <w:szCs w:val="20"/>
        </w:rPr>
        <w:t xml:space="preserve">. </w:t>
      </w:r>
      <w:proofErr w:type="spellStart"/>
      <w:r w:rsidRPr="00221F9D">
        <w:rPr>
          <w:rFonts w:ascii="Times New Roman" w:hAnsi="Times New Roman" w:cs="Times New Roman"/>
          <w:i/>
          <w:iCs/>
          <w:sz w:val="20"/>
          <w:szCs w:val="20"/>
        </w:rPr>
        <w:t>Últimamente</w:t>
      </w:r>
      <w:proofErr w:type="spellEnd"/>
      <w:r w:rsidRPr="00221F9D">
        <w:rPr>
          <w:rFonts w:ascii="Times New Roman" w:hAnsi="Times New Roman" w:cs="Times New Roman"/>
          <w:i/>
          <w:iCs/>
          <w:sz w:val="20"/>
          <w:szCs w:val="20"/>
        </w:rPr>
        <w:t xml:space="preserve"> </w:t>
      </w:r>
      <w:proofErr w:type="spellStart"/>
      <w:r w:rsidRPr="00221F9D">
        <w:rPr>
          <w:rFonts w:ascii="Times New Roman" w:hAnsi="Times New Roman" w:cs="Times New Roman"/>
          <w:i/>
          <w:iCs/>
          <w:sz w:val="20"/>
          <w:szCs w:val="20"/>
        </w:rPr>
        <w:t>duele</w:t>
      </w:r>
      <w:proofErr w:type="spellEnd"/>
      <w:r w:rsidRPr="00221F9D">
        <w:rPr>
          <w:rFonts w:ascii="Times New Roman" w:hAnsi="Times New Roman" w:cs="Times New Roman"/>
          <w:i/>
          <w:iCs/>
          <w:sz w:val="20"/>
          <w:szCs w:val="20"/>
        </w:rPr>
        <w:t xml:space="preserve"> </w:t>
      </w:r>
      <w:proofErr w:type="spellStart"/>
      <w:r w:rsidRPr="00221F9D">
        <w:rPr>
          <w:rFonts w:ascii="Times New Roman" w:hAnsi="Times New Roman" w:cs="Times New Roman"/>
          <w:i/>
          <w:iCs/>
          <w:sz w:val="20"/>
          <w:szCs w:val="20"/>
        </w:rPr>
        <w:t>todo</w:t>
      </w:r>
      <w:proofErr w:type="spellEnd"/>
      <w:r w:rsidRPr="00221F9D">
        <w:rPr>
          <w:rFonts w:ascii="Times New Roman" w:hAnsi="Times New Roman" w:cs="Times New Roman"/>
          <w:i/>
          <w:iCs/>
          <w:sz w:val="20"/>
          <w:szCs w:val="20"/>
        </w:rPr>
        <w:t xml:space="preserve"> </w:t>
      </w:r>
      <w:proofErr w:type="spellStart"/>
      <w:r w:rsidRPr="00221F9D">
        <w:rPr>
          <w:rFonts w:ascii="Times New Roman" w:hAnsi="Times New Roman" w:cs="Times New Roman"/>
          <w:i/>
          <w:iCs/>
          <w:sz w:val="20"/>
          <w:szCs w:val="20"/>
        </w:rPr>
        <w:t>el</w:t>
      </w:r>
      <w:proofErr w:type="spellEnd"/>
      <w:r w:rsidRPr="00221F9D">
        <w:rPr>
          <w:rFonts w:ascii="Times New Roman" w:hAnsi="Times New Roman" w:cs="Times New Roman"/>
          <w:i/>
          <w:iCs/>
          <w:sz w:val="20"/>
          <w:szCs w:val="20"/>
        </w:rPr>
        <w:t xml:space="preserve"> </w:t>
      </w:r>
      <w:proofErr w:type="spellStart"/>
      <w:r w:rsidRPr="00221F9D">
        <w:rPr>
          <w:rFonts w:ascii="Times New Roman" w:hAnsi="Times New Roman" w:cs="Times New Roman"/>
          <w:i/>
          <w:iCs/>
          <w:sz w:val="20"/>
          <w:szCs w:val="20"/>
        </w:rPr>
        <w:t>tiempo</w:t>
      </w:r>
      <w:proofErr w:type="spellEnd"/>
      <w:r w:rsidRPr="00221F9D">
        <w:rPr>
          <w:rFonts w:ascii="Times New Roman" w:hAnsi="Times New Roman" w:cs="Times New Roman"/>
          <w:i/>
          <w:iCs/>
          <w:sz w:val="20"/>
          <w:szCs w:val="20"/>
        </w:rPr>
        <w:t xml:space="preserve">. </w:t>
      </w:r>
      <w:proofErr w:type="spellStart"/>
      <w:r w:rsidRPr="00221F9D">
        <w:rPr>
          <w:rFonts w:ascii="Times New Roman" w:hAnsi="Times New Roman" w:cs="Times New Roman"/>
          <w:i/>
          <w:iCs/>
          <w:sz w:val="20"/>
          <w:szCs w:val="20"/>
        </w:rPr>
        <w:t>Estoy</w:t>
      </w:r>
      <w:proofErr w:type="spellEnd"/>
      <w:r w:rsidRPr="00221F9D">
        <w:rPr>
          <w:rFonts w:ascii="Times New Roman" w:hAnsi="Times New Roman" w:cs="Times New Roman"/>
          <w:i/>
          <w:iCs/>
          <w:sz w:val="20"/>
          <w:szCs w:val="20"/>
        </w:rPr>
        <w:t xml:space="preserve"> </w:t>
      </w:r>
      <w:proofErr w:type="spellStart"/>
      <w:r w:rsidRPr="00221F9D">
        <w:rPr>
          <w:rFonts w:ascii="Times New Roman" w:hAnsi="Times New Roman" w:cs="Times New Roman"/>
          <w:i/>
          <w:iCs/>
          <w:sz w:val="20"/>
          <w:szCs w:val="20"/>
        </w:rPr>
        <w:t>cansado</w:t>
      </w:r>
      <w:proofErr w:type="spellEnd"/>
      <w:r w:rsidRPr="00221F9D">
        <w:rPr>
          <w:rFonts w:ascii="Times New Roman" w:hAnsi="Times New Roman" w:cs="Times New Roman"/>
          <w:i/>
          <w:iCs/>
          <w:sz w:val="20"/>
          <w:szCs w:val="20"/>
        </w:rPr>
        <w:t xml:space="preserve"> de </w:t>
      </w:r>
      <w:proofErr w:type="spellStart"/>
      <w:r w:rsidRPr="00221F9D">
        <w:rPr>
          <w:rFonts w:ascii="Times New Roman" w:hAnsi="Times New Roman" w:cs="Times New Roman"/>
          <w:i/>
          <w:iCs/>
          <w:sz w:val="20"/>
          <w:szCs w:val="20"/>
        </w:rPr>
        <w:t>tomar</w:t>
      </w:r>
      <w:proofErr w:type="spellEnd"/>
      <w:r w:rsidRPr="00221F9D">
        <w:rPr>
          <w:rFonts w:ascii="Times New Roman" w:hAnsi="Times New Roman" w:cs="Times New Roman"/>
          <w:i/>
          <w:iCs/>
          <w:sz w:val="20"/>
          <w:szCs w:val="20"/>
        </w:rPr>
        <w:t xml:space="preserve"> </w:t>
      </w:r>
      <w:proofErr w:type="spellStart"/>
      <w:r w:rsidRPr="00221F9D">
        <w:rPr>
          <w:rFonts w:ascii="Times New Roman" w:hAnsi="Times New Roman" w:cs="Times New Roman"/>
          <w:i/>
          <w:iCs/>
          <w:sz w:val="20"/>
          <w:szCs w:val="20"/>
        </w:rPr>
        <w:t>estos</w:t>
      </w:r>
      <w:proofErr w:type="spellEnd"/>
      <w:r w:rsidRPr="00221F9D">
        <w:rPr>
          <w:rFonts w:ascii="Times New Roman" w:hAnsi="Times New Roman" w:cs="Times New Roman"/>
          <w:i/>
          <w:iCs/>
          <w:sz w:val="20"/>
          <w:szCs w:val="20"/>
        </w:rPr>
        <w:t xml:space="preserve"> </w:t>
      </w:r>
      <w:proofErr w:type="spellStart"/>
      <w:r w:rsidRPr="00221F9D">
        <w:rPr>
          <w:rFonts w:ascii="Times New Roman" w:hAnsi="Times New Roman" w:cs="Times New Roman"/>
          <w:i/>
          <w:iCs/>
          <w:sz w:val="20"/>
          <w:szCs w:val="20"/>
        </w:rPr>
        <w:t>analgésicos</w:t>
      </w:r>
      <w:proofErr w:type="spellEnd"/>
      <w:r w:rsidRPr="00221F9D">
        <w:rPr>
          <w:rFonts w:ascii="Times New Roman" w:hAnsi="Times New Roman" w:cs="Times New Roman"/>
          <w:i/>
          <w:iCs/>
          <w:sz w:val="20"/>
          <w:szCs w:val="20"/>
        </w:rPr>
        <w:t xml:space="preserve"> </w:t>
      </w:r>
      <w:proofErr w:type="spellStart"/>
      <w:r w:rsidRPr="00221F9D">
        <w:rPr>
          <w:rFonts w:ascii="Times New Roman" w:hAnsi="Times New Roman" w:cs="Times New Roman"/>
          <w:i/>
          <w:iCs/>
          <w:sz w:val="20"/>
          <w:szCs w:val="20"/>
        </w:rPr>
        <w:t>constantemente</w:t>
      </w:r>
      <w:proofErr w:type="spellEnd"/>
      <w:r w:rsidRPr="00221F9D">
        <w:rPr>
          <w:rFonts w:ascii="Times New Roman" w:hAnsi="Times New Roman" w:cs="Times New Roman"/>
          <w:i/>
          <w:iCs/>
          <w:sz w:val="20"/>
          <w:szCs w:val="20"/>
        </w:rPr>
        <w:t xml:space="preserve">, </w:t>
      </w:r>
      <w:proofErr w:type="spellStart"/>
      <w:r w:rsidRPr="00221F9D">
        <w:rPr>
          <w:rFonts w:ascii="Times New Roman" w:hAnsi="Times New Roman" w:cs="Times New Roman"/>
          <w:i/>
          <w:iCs/>
          <w:sz w:val="20"/>
          <w:szCs w:val="20"/>
        </w:rPr>
        <w:t>estoy</w:t>
      </w:r>
      <w:proofErr w:type="spellEnd"/>
      <w:r w:rsidRPr="00221F9D">
        <w:rPr>
          <w:rFonts w:ascii="Times New Roman" w:hAnsi="Times New Roman" w:cs="Times New Roman"/>
          <w:i/>
          <w:iCs/>
          <w:sz w:val="20"/>
          <w:szCs w:val="20"/>
        </w:rPr>
        <w:t xml:space="preserve"> </w:t>
      </w:r>
      <w:proofErr w:type="spellStart"/>
      <w:r w:rsidRPr="00221F9D">
        <w:rPr>
          <w:rFonts w:ascii="Times New Roman" w:hAnsi="Times New Roman" w:cs="Times New Roman"/>
          <w:i/>
          <w:iCs/>
          <w:sz w:val="20"/>
          <w:szCs w:val="20"/>
        </w:rPr>
        <w:t>seguro</w:t>
      </w:r>
      <w:proofErr w:type="spellEnd"/>
      <w:r w:rsidRPr="00221F9D">
        <w:rPr>
          <w:rFonts w:ascii="Times New Roman" w:hAnsi="Times New Roman" w:cs="Times New Roman"/>
          <w:i/>
          <w:iCs/>
          <w:sz w:val="20"/>
          <w:szCs w:val="20"/>
        </w:rPr>
        <w:t xml:space="preserve"> de que no </w:t>
      </w:r>
      <w:proofErr w:type="spellStart"/>
      <w:r w:rsidRPr="00221F9D">
        <w:rPr>
          <w:rFonts w:ascii="Times New Roman" w:hAnsi="Times New Roman" w:cs="Times New Roman"/>
          <w:i/>
          <w:iCs/>
          <w:sz w:val="20"/>
          <w:szCs w:val="20"/>
        </w:rPr>
        <w:t>pueden</w:t>
      </w:r>
      <w:proofErr w:type="spellEnd"/>
      <w:r w:rsidRPr="00221F9D">
        <w:rPr>
          <w:rFonts w:ascii="Times New Roman" w:hAnsi="Times New Roman" w:cs="Times New Roman"/>
          <w:i/>
          <w:iCs/>
          <w:sz w:val="20"/>
          <w:szCs w:val="20"/>
        </w:rPr>
        <w:t xml:space="preserve"> ser buenos para </w:t>
      </w:r>
      <w:proofErr w:type="spellStart"/>
      <w:r w:rsidRPr="00221F9D">
        <w:rPr>
          <w:rFonts w:ascii="Times New Roman" w:hAnsi="Times New Roman" w:cs="Times New Roman"/>
          <w:i/>
          <w:iCs/>
          <w:sz w:val="20"/>
          <w:szCs w:val="20"/>
        </w:rPr>
        <w:t>mí</w:t>
      </w:r>
      <w:proofErr w:type="spellEnd"/>
      <w:r w:rsidRPr="00221F9D">
        <w:rPr>
          <w:rFonts w:ascii="Times New Roman" w:hAnsi="Times New Roman" w:cs="Times New Roman"/>
          <w:i/>
          <w:iCs/>
          <w:sz w:val="20"/>
          <w:szCs w:val="20"/>
        </w:rPr>
        <w:t xml:space="preserve">. ¿Que </w:t>
      </w:r>
      <w:proofErr w:type="spellStart"/>
      <w:r w:rsidRPr="00221F9D">
        <w:rPr>
          <w:rFonts w:ascii="Times New Roman" w:hAnsi="Times New Roman" w:cs="Times New Roman"/>
          <w:i/>
          <w:iCs/>
          <w:sz w:val="20"/>
          <w:szCs w:val="20"/>
        </w:rPr>
        <w:t>más</w:t>
      </w:r>
      <w:proofErr w:type="spellEnd"/>
      <w:r w:rsidRPr="00221F9D">
        <w:rPr>
          <w:rFonts w:ascii="Times New Roman" w:hAnsi="Times New Roman" w:cs="Times New Roman"/>
          <w:i/>
          <w:iCs/>
          <w:sz w:val="20"/>
          <w:szCs w:val="20"/>
        </w:rPr>
        <w:t xml:space="preserve"> </w:t>
      </w:r>
      <w:proofErr w:type="spellStart"/>
      <w:r w:rsidRPr="00221F9D">
        <w:rPr>
          <w:rFonts w:ascii="Times New Roman" w:hAnsi="Times New Roman" w:cs="Times New Roman"/>
          <w:i/>
          <w:iCs/>
          <w:sz w:val="20"/>
          <w:szCs w:val="20"/>
        </w:rPr>
        <w:t>puedo</w:t>
      </w:r>
      <w:proofErr w:type="spellEnd"/>
      <w:r w:rsidRPr="00221F9D">
        <w:rPr>
          <w:rFonts w:ascii="Times New Roman" w:hAnsi="Times New Roman" w:cs="Times New Roman"/>
          <w:i/>
          <w:iCs/>
          <w:sz w:val="20"/>
          <w:szCs w:val="20"/>
        </w:rPr>
        <w:t xml:space="preserve"> </w:t>
      </w:r>
      <w:proofErr w:type="spellStart"/>
      <w:r w:rsidRPr="00221F9D">
        <w:rPr>
          <w:rFonts w:ascii="Times New Roman" w:hAnsi="Times New Roman" w:cs="Times New Roman"/>
          <w:i/>
          <w:iCs/>
          <w:sz w:val="20"/>
          <w:szCs w:val="20"/>
        </w:rPr>
        <w:t>hacer</w:t>
      </w:r>
      <w:proofErr w:type="spellEnd"/>
      <w:r w:rsidRPr="00221F9D">
        <w:rPr>
          <w:rFonts w:ascii="Times New Roman" w:hAnsi="Times New Roman" w:cs="Times New Roman"/>
          <w:i/>
          <w:iCs/>
          <w:sz w:val="20"/>
          <w:szCs w:val="20"/>
        </w:rPr>
        <w:t>?"</w:t>
      </w:r>
    </w:p>
    <w:p w14:paraId="53D97C6E" w14:textId="77777777" w:rsidR="00C235F9" w:rsidRPr="00221F9D" w:rsidRDefault="00C235F9" w:rsidP="00C235F9">
      <w:pPr>
        <w:pStyle w:val="NoSpacing"/>
        <w:jc w:val="both"/>
        <w:rPr>
          <w:rFonts w:ascii="Times New Roman" w:hAnsi="Times New Roman" w:cs="Times New Roman"/>
          <w:sz w:val="20"/>
          <w:szCs w:val="20"/>
        </w:rPr>
      </w:pPr>
      <w:r w:rsidRPr="00221F9D">
        <w:rPr>
          <w:rFonts w:ascii="Times New Roman" w:hAnsi="Times New Roman" w:cs="Times New Roman"/>
          <w:sz w:val="20"/>
          <w:szCs w:val="20"/>
        </w:rPr>
        <w:t xml:space="preserve">Una </w:t>
      </w:r>
      <w:proofErr w:type="spellStart"/>
      <w:r w:rsidRPr="00221F9D">
        <w:rPr>
          <w:rFonts w:ascii="Times New Roman" w:hAnsi="Times New Roman" w:cs="Times New Roman"/>
          <w:sz w:val="20"/>
          <w:szCs w:val="20"/>
        </w:rPr>
        <w:t>respuesta</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i/>
          <w:iCs/>
          <w:sz w:val="20"/>
          <w:szCs w:val="20"/>
        </w:rPr>
        <w:t>diagnóstica</w:t>
      </w:r>
      <w:proofErr w:type="spellEnd"/>
      <w:r w:rsidRPr="00221F9D">
        <w:rPr>
          <w:rFonts w:ascii="Times New Roman" w:hAnsi="Times New Roman" w:cs="Times New Roman"/>
          <w:i/>
          <w:iCs/>
          <w:sz w:val="20"/>
          <w:szCs w:val="20"/>
        </w:rPr>
        <w:t xml:space="preserve"> </w:t>
      </w:r>
      <w:proofErr w:type="spellStart"/>
      <w:r w:rsidRPr="00221F9D">
        <w:rPr>
          <w:rFonts w:ascii="Times New Roman" w:hAnsi="Times New Roman" w:cs="Times New Roman"/>
          <w:sz w:val="20"/>
          <w:szCs w:val="20"/>
        </w:rPr>
        <w:t>sería</w:t>
      </w:r>
      <w:proofErr w:type="spellEnd"/>
      <w:r w:rsidRPr="00221F9D">
        <w:rPr>
          <w:rFonts w:ascii="Times New Roman" w:hAnsi="Times New Roman" w:cs="Times New Roman"/>
          <w:sz w:val="20"/>
          <w:szCs w:val="20"/>
        </w:rPr>
        <w:t xml:space="preserve">: </w:t>
      </w:r>
      <w:r w:rsidRPr="00221F9D">
        <w:rPr>
          <w:rFonts w:ascii="Times New Roman" w:hAnsi="Times New Roman" w:cs="Times New Roman"/>
          <w:i/>
          <w:iCs/>
          <w:sz w:val="20"/>
          <w:szCs w:val="20"/>
        </w:rPr>
        <w:t>“</w:t>
      </w:r>
      <w:proofErr w:type="spellStart"/>
      <w:r w:rsidRPr="00221F9D">
        <w:rPr>
          <w:rFonts w:ascii="Times New Roman" w:hAnsi="Times New Roman" w:cs="Times New Roman"/>
          <w:i/>
          <w:iCs/>
          <w:sz w:val="20"/>
          <w:szCs w:val="20"/>
        </w:rPr>
        <w:t>Probablemente</w:t>
      </w:r>
      <w:proofErr w:type="spellEnd"/>
      <w:r w:rsidRPr="00221F9D">
        <w:rPr>
          <w:rFonts w:ascii="Times New Roman" w:hAnsi="Times New Roman" w:cs="Times New Roman"/>
          <w:i/>
          <w:iCs/>
          <w:sz w:val="20"/>
          <w:szCs w:val="20"/>
        </w:rPr>
        <w:t xml:space="preserve"> </w:t>
      </w:r>
      <w:proofErr w:type="spellStart"/>
      <w:r w:rsidRPr="00221F9D">
        <w:rPr>
          <w:rFonts w:ascii="Times New Roman" w:hAnsi="Times New Roman" w:cs="Times New Roman"/>
          <w:i/>
          <w:iCs/>
          <w:sz w:val="20"/>
          <w:szCs w:val="20"/>
        </w:rPr>
        <w:t>tengas</w:t>
      </w:r>
      <w:proofErr w:type="spellEnd"/>
      <w:r w:rsidRPr="00221F9D">
        <w:rPr>
          <w:rFonts w:ascii="Times New Roman" w:hAnsi="Times New Roman" w:cs="Times New Roman"/>
          <w:i/>
          <w:iCs/>
          <w:sz w:val="20"/>
          <w:szCs w:val="20"/>
        </w:rPr>
        <w:t xml:space="preserve"> </w:t>
      </w:r>
      <w:proofErr w:type="spellStart"/>
      <w:r w:rsidRPr="00221F9D">
        <w:rPr>
          <w:rFonts w:ascii="Times New Roman" w:hAnsi="Times New Roman" w:cs="Times New Roman"/>
          <w:i/>
          <w:iCs/>
          <w:sz w:val="20"/>
          <w:szCs w:val="20"/>
        </w:rPr>
        <w:t>artritis</w:t>
      </w:r>
      <w:proofErr w:type="spellEnd"/>
      <w:r w:rsidRPr="00221F9D">
        <w:rPr>
          <w:rFonts w:ascii="Times New Roman" w:hAnsi="Times New Roman" w:cs="Times New Roman"/>
          <w:i/>
          <w:iCs/>
          <w:sz w:val="20"/>
          <w:szCs w:val="20"/>
        </w:rPr>
        <w:t xml:space="preserve"> </w:t>
      </w:r>
      <w:proofErr w:type="spellStart"/>
      <w:r w:rsidRPr="00221F9D">
        <w:rPr>
          <w:rFonts w:ascii="Times New Roman" w:hAnsi="Times New Roman" w:cs="Times New Roman"/>
          <w:i/>
          <w:iCs/>
          <w:sz w:val="20"/>
          <w:szCs w:val="20"/>
        </w:rPr>
        <w:t>en</w:t>
      </w:r>
      <w:proofErr w:type="spellEnd"/>
      <w:r w:rsidRPr="00221F9D">
        <w:rPr>
          <w:rFonts w:ascii="Times New Roman" w:hAnsi="Times New Roman" w:cs="Times New Roman"/>
          <w:i/>
          <w:iCs/>
          <w:sz w:val="20"/>
          <w:szCs w:val="20"/>
        </w:rPr>
        <w:t xml:space="preserve"> la </w:t>
      </w:r>
      <w:proofErr w:type="spellStart"/>
      <w:r w:rsidRPr="00221F9D">
        <w:rPr>
          <w:rFonts w:ascii="Times New Roman" w:hAnsi="Times New Roman" w:cs="Times New Roman"/>
          <w:i/>
          <w:iCs/>
          <w:sz w:val="20"/>
          <w:szCs w:val="20"/>
        </w:rPr>
        <w:t>rodilla</w:t>
      </w:r>
      <w:proofErr w:type="spellEnd"/>
      <w:r w:rsidRPr="00221F9D">
        <w:rPr>
          <w:rFonts w:ascii="Times New Roman" w:hAnsi="Times New Roman" w:cs="Times New Roman"/>
          <w:i/>
          <w:iCs/>
          <w:sz w:val="20"/>
          <w:szCs w:val="20"/>
        </w:rPr>
        <w:t xml:space="preserve">”. O bien, “la </w:t>
      </w:r>
      <w:proofErr w:type="spellStart"/>
      <w:r w:rsidRPr="00221F9D">
        <w:rPr>
          <w:rFonts w:ascii="Times New Roman" w:hAnsi="Times New Roman" w:cs="Times New Roman"/>
          <w:i/>
          <w:iCs/>
          <w:sz w:val="20"/>
          <w:szCs w:val="20"/>
        </w:rPr>
        <w:t>artritis</w:t>
      </w:r>
      <w:proofErr w:type="spellEnd"/>
      <w:r w:rsidRPr="00221F9D">
        <w:rPr>
          <w:rFonts w:ascii="Times New Roman" w:hAnsi="Times New Roman" w:cs="Times New Roman"/>
          <w:i/>
          <w:iCs/>
          <w:sz w:val="20"/>
          <w:szCs w:val="20"/>
        </w:rPr>
        <w:t xml:space="preserve"> </w:t>
      </w:r>
      <w:proofErr w:type="spellStart"/>
      <w:r w:rsidRPr="00221F9D">
        <w:rPr>
          <w:rFonts w:ascii="Times New Roman" w:hAnsi="Times New Roman" w:cs="Times New Roman"/>
          <w:i/>
          <w:iCs/>
          <w:sz w:val="20"/>
          <w:szCs w:val="20"/>
        </w:rPr>
        <w:t>suele</w:t>
      </w:r>
      <w:proofErr w:type="spellEnd"/>
      <w:r w:rsidRPr="00221F9D">
        <w:rPr>
          <w:rFonts w:ascii="Times New Roman" w:hAnsi="Times New Roman" w:cs="Times New Roman"/>
          <w:i/>
          <w:iCs/>
          <w:sz w:val="20"/>
          <w:szCs w:val="20"/>
        </w:rPr>
        <w:t xml:space="preserve"> </w:t>
      </w:r>
      <w:proofErr w:type="spellStart"/>
      <w:r w:rsidRPr="00221F9D">
        <w:rPr>
          <w:rFonts w:ascii="Times New Roman" w:hAnsi="Times New Roman" w:cs="Times New Roman"/>
          <w:i/>
          <w:iCs/>
          <w:sz w:val="20"/>
          <w:szCs w:val="20"/>
        </w:rPr>
        <w:t>comenzar</w:t>
      </w:r>
      <w:proofErr w:type="spellEnd"/>
      <w:r w:rsidRPr="00221F9D">
        <w:rPr>
          <w:rFonts w:ascii="Times New Roman" w:hAnsi="Times New Roman" w:cs="Times New Roman"/>
          <w:i/>
          <w:iCs/>
          <w:sz w:val="20"/>
          <w:szCs w:val="20"/>
        </w:rPr>
        <w:t xml:space="preserve"> </w:t>
      </w:r>
      <w:proofErr w:type="spellStart"/>
      <w:r w:rsidRPr="00221F9D">
        <w:rPr>
          <w:rFonts w:ascii="Times New Roman" w:hAnsi="Times New Roman" w:cs="Times New Roman"/>
          <w:i/>
          <w:iCs/>
          <w:sz w:val="20"/>
          <w:szCs w:val="20"/>
        </w:rPr>
        <w:t>varios</w:t>
      </w:r>
      <w:proofErr w:type="spellEnd"/>
      <w:r w:rsidRPr="00221F9D">
        <w:rPr>
          <w:rFonts w:ascii="Times New Roman" w:hAnsi="Times New Roman" w:cs="Times New Roman"/>
          <w:i/>
          <w:iCs/>
          <w:sz w:val="20"/>
          <w:szCs w:val="20"/>
        </w:rPr>
        <w:t xml:space="preserve"> </w:t>
      </w:r>
      <w:proofErr w:type="spellStart"/>
      <w:r w:rsidRPr="00221F9D">
        <w:rPr>
          <w:rFonts w:ascii="Times New Roman" w:hAnsi="Times New Roman" w:cs="Times New Roman"/>
          <w:i/>
          <w:iCs/>
          <w:sz w:val="20"/>
          <w:szCs w:val="20"/>
        </w:rPr>
        <w:t>años</w:t>
      </w:r>
      <w:proofErr w:type="spellEnd"/>
      <w:r w:rsidRPr="00221F9D">
        <w:rPr>
          <w:rFonts w:ascii="Times New Roman" w:hAnsi="Times New Roman" w:cs="Times New Roman"/>
          <w:i/>
          <w:iCs/>
          <w:sz w:val="20"/>
          <w:szCs w:val="20"/>
        </w:rPr>
        <w:t xml:space="preserve"> </w:t>
      </w:r>
      <w:proofErr w:type="spellStart"/>
      <w:r w:rsidRPr="00221F9D">
        <w:rPr>
          <w:rFonts w:ascii="Times New Roman" w:hAnsi="Times New Roman" w:cs="Times New Roman"/>
          <w:i/>
          <w:iCs/>
          <w:sz w:val="20"/>
          <w:szCs w:val="20"/>
        </w:rPr>
        <w:t>después</w:t>
      </w:r>
      <w:proofErr w:type="spellEnd"/>
      <w:r w:rsidRPr="00221F9D">
        <w:rPr>
          <w:rFonts w:ascii="Times New Roman" w:hAnsi="Times New Roman" w:cs="Times New Roman"/>
          <w:i/>
          <w:iCs/>
          <w:sz w:val="20"/>
          <w:szCs w:val="20"/>
        </w:rPr>
        <w:t xml:space="preserve"> de </w:t>
      </w:r>
      <w:proofErr w:type="spellStart"/>
      <w:r w:rsidRPr="00221F9D">
        <w:rPr>
          <w:rFonts w:ascii="Times New Roman" w:hAnsi="Times New Roman" w:cs="Times New Roman"/>
          <w:i/>
          <w:iCs/>
          <w:sz w:val="20"/>
          <w:szCs w:val="20"/>
        </w:rPr>
        <w:t>una</w:t>
      </w:r>
      <w:proofErr w:type="spellEnd"/>
      <w:r w:rsidRPr="00221F9D">
        <w:rPr>
          <w:rFonts w:ascii="Times New Roman" w:hAnsi="Times New Roman" w:cs="Times New Roman"/>
          <w:i/>
          <w:iCs/>
          <w:sz w:val="20"/>
          <w:szCs w:val="20"/>
        </w:rPr>
        <w:t xml:space="preserve"> </w:t>
      </w:r>
      <w:proofErr w:type="spellStart"/>
      <w:r w:rsidRPr="00221F9D">
        <w:rPr>
          <w:rFonts w:ascii="Times New Roman" w:hAnsi="Times New Roman" w:cs="Times New Roman"/>
          <w:i/>
          <w:iCs/>
          <w:sz w:val="20"/>
          <w:szCs w:val="20"/>
        </w:rPr>
        <w:t>lesión</w:t>
      </w:r>
      <w:proofErr w:type="spellEnd"/>
      <w:proofErr w:type="gramStart"/>
      <w:r w:rsidRPr="00221F9D">
        <w:rPr>
          <w:rFonts w:ascii="Times New Roman" w:hAnsi="Times New Roman" w:cs="Times New Roman"/>
          <w:i/>
          <w:iCs/>
          <w:sz w:val="20"/>
          <w:szCs w:val="20"/>
        </w:rPr>
        <w:t xml:space="preserve">” </w:t>
      </w:r>
      <w:r w:rsidRPr="00221F9D">
        <w:rPr>
          <w:rFonts w:ascii="Times New Roman" w:hAnsi="Times New Roman" w:cs="Times New Roman"/>
          <w:sz w:val="20"/>
          <w:szCs w:val="20"/>
        </w:rPr>
        <w:t>.</w:t>
      </w:r>
      <w:proofErr w:type="gramEnd"/>
    </w:p>
    <w:p w14:paraId="59877D4C" w14:textId="77777777" w:rsidR="00C235F9" w:rsidRPr="00221F9D" w:rsidRDefault="00C235F9" w:rsidP="00C235F9">
      <w:pPr>
        <w:pStyle w:val="NoSpacing"/>
        <w:jc w:val="both"/>
        <w:rPr>
          <w:rFonts w:ascii="Times New Roman" w:hAnsi="Times New Roman" w:cs="Times New Roman"/>
          <w:sz w:val="20"/>
          <w:szCs w:val="20"/>
        </w:rPr>
      </w:pPr>
      <w:r w:rsidRPr="00221F9D">
        <w:rPr>
          <w:rFonts w:ascii="Times New Roman" w:hAnsi="Times New Roman" w:cs="Times New Roman"/>
          <w:sz w:val="20"/>
          <w:szCs w:val="20"/>
        </w:rPr>
        <w:lastRenderedPageBreak/>
        <w:t xml:space="preserve">Una </w:t>
      </w:r>
      <w:proofErr w:type="spellStart"/>
      <w:r w:rsidRPr="00221F9D">
        <w:rPr>
          <w:rFonts w:ascii="Times New Roman" w:hAnsi="Times New Roman" w:cs="Times New Roman"/>
          <w:sz w:val="20"/>
          <w:szCs w:val="20"/>
        </w:rPr>
        <w:t>respuesta</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i/>
          <w:iCs/>
          <w:sz w:val="20"/>
          <w:szCs w:val="20"/>
        </w:rPr>
        <w:t>prescriptiva</w:t>
      </w:r>
      <w:proofErr w:type="spellEnd"/>
      <w:r w:rsidRPr="00221F9D">
        <w:rPr>
          <w:rFonts w:ascii="Times New Roman" w:hAnsi="Times New Roman" w:cs="Times New Roman"/>
          <w:i/>
          <w:iCs/>
          <w:sz w:val="20"/>
          <w:szCs w:val="20"/>
        </w:rPr>
        <w:t xml:space="preserve"> </w:t>
      </w:r>
      <w:proofErr w:type="spellStart"/>
      <w:r w:rsidRPr="00221F9D">
        <w:rPr>
          <w:rFonts w:ascii="Times New Roman" w:hAnsi="Times New Roman" w:cs="Times New Roman"/>
          <w:sz w:val="20"/>
          <w:szCs w:val="20"/>
        </w:rPr>
        <w:t>sería</w:t>
      </w:r>
      <w:proofErr w:type="spellEnd"/>
      <w:r w:rsidRPr="00221F9D">
        <w:rPr>
          <w:rFonts w:ascii="Times New Roman" w:hAnsi="Times New Roman" w:cs="Times New Roman"/>
          <w:sz w:val="20"/>
          <w:szCs w:val="20"/>
        </w:rPr>
        <w:t xml:space="preserve">: </w:t>
      </w:r>
      <w:r w:rsidRPr="00221F9D">
        <w:rPr>
          <w:rFonts w:ascii="Times New Roman" w:hAnsi="Times New Roman" w:cs="Times New Roman"/>
          <w:i/>
          <w:iCs/>
          <w:sz w:val="20"/>
          <w:szCs w:val="20"/>
        </w:rPr>
        <w:t xml:space="preserve">“Intente </w:t>
      </w:r>
      <w:proofErr w:type="spellStart"/>
      <w:r w:rsidRPr="00221F9D">
        <w:rPr>
          <w:rFonts w:ascii="Times New Roman" w:hAnsi="Times New Roman" w:cs="Times New Roman"/>
          <w:i/>
          <w:iCs/>
          <w:sz w:val="20"/>
          <w:szCs w:val="20"/>
        </w:rPr>
        <w:t>tomar</w:t>
      </w:r>
      <w:proofErr w:type="spellEnd"/>
      <w:r w:rsidRPr="00221F9D">
        <w:rPr>
          <w:rFonts w:ascii="Times New Roman" w:hAnsi="Times New Roman" w:cs="Times New Roman"/>
          <w:i/>
          <w:iCs/>
          <w:sz w:val="20"/>
          <w:szCs w:val="20"/>
        </w:rPr>
        <w:t xml:space="preserve"> </w:t>
      </w:r>
      <w:proofErr w:type="spellStart"/>
      <w:r w:rsidRPr="00221F9D">
        <w:rPr>
          <w:rFonts w:ascii="Times New Roman" w:hAnsi="Times New Roman" w:cs="Times New Roman"/>
          <w:i/>
          <w:iCs/>
          <w:sz w:val="20"/>
          <w:szCs w:val="20"/>
        </w:rPr>
        <w:t>glucosamina</w:t>
      </w:r>
      <w:proofErr w:type="spellEnd"/>
      <w:r w:rsidRPr="00221F9D">
        <w:rPr>
          <w:rFonts w:ascii="Times New Roman" w:hAnsi="Times New Roman" w:cs="Times New Roman"/>
          <w:i/>
          <w:iCs/>
          <w:sz w:val="20"/>
          <w:szCs w:val="20"/>
        </w:rPr>
        <w:t xml:space="preserve"> </w:t>
      </w:r>
      <w:proofErr w:type="spellStart"/>
      <w:r w:rsidRPr="00221F9D">
        <w:rPr>
          <w:rFonts w:ascii="Times New Roman" w:hAnsi="Times New Roman" w:cs="Times New Roman"/>
          <w:i/>
          <w:iCs/>
          <w:sz w:val="20"/>
          <w:szCs w:val="20"/>
        </w:rPr>
        <w:t>tres</w:t>
      </w:r>
      <w:proofErr w:type="spellEnd"/>
      <w:r w:rsidRPr="00221F9D">
        <w:rPr>
          <w:rFonts w:ascii="Times New Roman" w:hAnsi="Times New Roman" w:cs="Times New Roman"/>
          <w:i/>
          <w:iCs/>
          <w:sz w:val="20"/>
          <w:szCs w:val="20"/>
        </w:rPr>
        <w:t xml:space="preserve"> </w:t>
      </w:r>
      <w:proofErr w:type="spellStart"/>
      <w:r w:rsidRPr="00221F9D">
        <w:rPr>
          <w:rFonts w:ascii="Times New Roman" w:hAnsi="Times New Roman" w:cs="Times New Roman"/>
          <w:i/>
          <w:iCs/>
          <w:sz w:val="20"/>
          <w:szCs w:val="20"/>
        </w:rPr>
        <w:t>veces</w:t>
      </w:r>
      <w:proofErr w:type="spellEnd"/>
      <w:r w:rsidRPr="00221F9D">
        <w:rPr>
          <w:rFonts w:ascii="Times New Roman" w:hAnsi="Times New Roman" w:cs="Times New Roman"/>
          <w:i/>
          <w:iCs/>
          <w:sz w:val="20"/>
          <w:szCs w:val="20"/>
        </w:rPr>
        <w:t xml:space="preserve"> al día para </w:t>
      </w:r>
      <w:proofErr w:type="spellStart"/>
      <w:r w:rsidRPr="00221F9D">
        <w:rPr>
          <w:rFonts w:ascii="Times New Roman" w:hAnsi="Times New Roman" w:cs="Times New Roman"/>
          <w:i/>
          <w:iCs/>
          <w:sz w:val="20"/>
          <w:szCs w:val="20"/>
        </w:rPr>
        <w:t>disminuir</w:t>
      </w:r>
      <w:proofErr w:type="spellEnd"/>
      <w:r w:rsidRPr="00221F9D">
        <w:rPr>
          <w:rFonts w:ascii="Times New Roman" w:hAnsi="Times New Roman" w:cs="Times New Roman"/>
          <w:i/>
          <w:iCs/>
          <w:sz w:val="20"/>
          <w:szCs w:val="20"/>
        </w:rPr>
        <w:t xml:space="preserve"> la </w:t>
      </w:r>
      <w:proofErr w:type="spellStart"/>
      <w:r w:rsidRPr="00221F9D">
        <w:rPr>
          <w:rFonts w:ascii="Times New Roman" w:hAnsi="Times New Roman" w:cs="Times New Roman"/>
          <w:i/>
          <w:iCs/>
          <w:sz w:val="20"/>
          <w:szCs w:val="20"/>
        </w:rPr>
        <w:t>hinchazón</w:t>
      </w:r>
      <w:proofErr w:type="spellEnd"/>
      <w:r w:rsidRPr="00221F9D">
        <w:rPr>
          <w:rFonts w:ascii="Times New Roman" w:hAnsi="Times New Roman" w:cs="Times New Roman"/>
          <w:i/>
          <w:iCs/>
          <w:sz w:val="20"/>
          <w:szCs w:val="20"/>
        </w:rPr>
        <w:t xml:space="preserve"> de la </w:t>
      </w:r>
      <w:proofErr w:type="spellStart"/>
      <w:r w:rsidRPr="00221F9D">
        <w:rPr>
          <w:rFonts w:ascii="Times New Roman" w:hAnsi="Times New Roman" w:cs="Times New Roman"/>
          <w:i/>
          <w:iCs/>
          <w:sz w:val="20"/>
          <w:szCs w:val="20"/>
        </w:rPr>
        <w:t>rodilla</w:t>
      </w:r>
      <w:proofErr w:type="spellEnd"/>
      <w:r w:rsidRPr="00221F9D">
        <w:rPr>
          <w:rFonts w:ascii="Times New Roman" w:hAnsi="Times New Roman" w:cs="Times New Roman"/>
          <w:i/>
          <w:iCs/>
          <w:sz w:val="20"/>
          <w:szCs w:val="20"/>
        </w:rPr>
        <w:t xml:space="preserve"> y </w:t>
      </w:r>
      <w:proofErr w:type="spellStart"/>
      <w:r w:rsidRPr="00221F9D">
        <w:rPr>
          <w:rFonts w:ascii="Times New Roman" w:hAnsi="Times New Roman" w:cs="Times New Roman"/>
          <w:i/>
          <w:iCs/>
          <w:sz w:val="20"/>
          <w:szCs w:val="20"/>
        </w:rPr>
        <w:t>el</w:t>
      </w:r>
      <w:proofErr w:type="spellEnd"/>
      <w:r w:rsidRPr="00221F9D">
        <w:rPr>
          <w:rFonts w:ascii="Times New Roman" w:hAnsi="Times New Roman" w:cs="Times New Roman"/>
          <w:i/>
          <w:iCs/>
          <w:sz w:val="20"/>
          <w:szCs w:val="20"/>
        </w:rPr>
        <w:t xml:space="preserve"> dolor </w:t>
      </w:r>
      <w:proofErr w:type="spellStart"/>
      <w:r w:rsidRPr="00221F9D">
        <w:rPr>
          <w:rFonts w:ascii="Times New Roman" w:hAnsi="Times New Roman" w:cs="Times New Roman"/>
          <w:i/>
          <w:iCs/>
          <w:sz w:val="20"/>
          <w:szCs w:val="20"/>
        </w:rPr>
        <w:t>desaparecerá</w:t>
      </w:r>
      <w:proofErr w:type="spellEnd"/>
      <w:proofErr w:type="gramStart"/>
      <w:r w:rsidRPr="00221F9D">
        <w:rPr>
          <w:rFonts w:ascii="Times New Roman" w:hAnsi="Times New Roman" w:cs="Times New Roman"/>
          <w:i/>
          <w:iCs/>
          <w:sz w:val="20"/>
          <w:szCs w:val="20"/>
        </w:rPr>
        <w:t xml:space="preserve">” </w:t>
      </w:r>
      <w:r w:rsidRPr="00221F9D">
        <w:rPr>
          <w:rFonts w:ascii="Times New Roman" w:hAnsi="Times New Roman" w:cs="Times New Roman"/>
          <w:sz w:val="20"/>
          <w:szCs w:val="20"/>
        </w:rPr>
        <w:t>.</w:t>
      </w:r>
      <w:proofErr w:type="gramEnd"/>
    </w:p>
    <w:p w14:paraId="3DDEB7AF" w14:textId="77777777" w:rsidR="00C235F9" w:rsidRDefault="00C235F9" w:rsidP="00C235F9">
      <w:pPr>
        <w:pStyle w:val="NoSpacing"/>
        <w:jc w:val="both"/>
        <w:rPr>
          <w:rFonts w:ascii="Times New Roman" w:hAnsi="Times New Roman" w:cs="Times New Roman"/>
          <w:sz w:val="20"/>
          <w:szCs w:val="20"/>
        </w:rPr>
      </w:pPr>
      <w:r w:rsidRPr="00221F9D">
        <w:rPr>
          <w:rFonts w:ascii="Times New Roman" w:hAnsi="Times New Roman" w:cs="Times New Roman"/>
          <w:sz w:val="20"/>
          <w:szCs w:val="20"/>
        </w:rPr>
        <w:t xml:space="preserve">Una </w:t>
      </w:r>
      <w:proofErr w:type="spellStart"/>
      <w:r w:rsidRPr="00221F9D">
        <w:rPr>
          <w:rFonts w:ascii="Times New Roman" w:hAnsi="Times New Roman" w:cs="Times New Roman"/>
          <w:sz w:val="20"/>
          <w:szCs w:val="20"/>
        </w:rPr>
        <w:t>respuesta</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i/>
          <w:iCs/>
          <w:sz w:val="20"/>
          <w:szCs w:val="20"/>
        </w:rPr>
        <w:t>educativa</w:t>
      </w:r>
      <w:proofErr w:type="spellEnd"/>
      <w:r w:rsidRPr="00221F9D">
        <w:rPr>
          <w:rFonts w:ascii="Times New Roman" w:hAnsi="Times New Roman" w:cs="Times New Roman"/>
          <w:i/>
          <w:iCs/>
          <w:sz w:val="20"/>
          <w:szCs w:val="20"/>
        </w:rPr>
        <w:t xml:space="preserve"> </w:t>
      </w:r>
      <w:proofErr w:type="spellStart"/>
      <w:r w:rsidRPr="00221F9D">
        <w:rPr>
          <w:rFonts w:ascii="Times New Roman" w:hAnsi="Times New Roman" w:cs="Times New Roman"/>
          <w:sz w:val="20"/>
          <w:szCs w:val="20"/>
        </w:rPr>
        <w:t>sería</w:t>
      </w:r>
      <w:proofErr w:type="spellEnd"/>
      <w:r w:rsidRPr="00221F9D">
        <w:rPr>
          <w:rFonts w:ascii="Times New Roman" w:hAnsi="Times New Roman" w:cs="Times New Roman"/>
          <w:sz w:val="20"/>
          <w:szCs w:val="20"/>
        </w:rPr>
        <w:t xml:space="preserve">: </w:t>
      </w:r>
      <w:r w:rsidRPr="00221F9D">
        <w:rPr>
          <w:rFonts w:ascii="Times New Roman" w:hAnsi="Times New Roman" w:cs="Times New Roman"/>
          <w:i/>
          <w:iCs/>
          <w:sz w:val="20"/>
          <w:szCs w:val="20"/>
        </w:rPr>
        <w:t>“</w:t>
      </w:r>
      <w:proofErr w:type="spellStart"/>
      <w:r w:rsidRPr="00221F9D">
        <w:rPr>
          <w:rFonts w:ascii="Times New Roman" w:hAnsi="Times New Roman" w:cs="Times New Roman"/>
          <w:i/>
          <w:iCs/>
          <w:sz w:val="20"/>
          <w:szCs w:val="20"/>
        </w:rPr>
        <w:t>Algunos</w:t>
      </w:r>
      <w:proofErr w:type="spellEnd"/>
      <w:r w:rsidRPr="00221F9D">
        <w:rPr>
          <w:rFonts w:ascii="Times New Roman" w:hAnsi="Times New Roman" w:cs="Times New Roman"/>
          <w:i/>
          <w:iCs/>
          <w:sz w:val="20"/>
          <w:szCs w:val="20"/>
        </w:rPr>
        <w:t xml:space="preserve"> de mis </w:t>
      </w:r>
      <w:proofErr w:type="spellStart"/>
      <w:r w:rsidRPr="00221F9D">
        <w:rPr>
          <w:rFonts w:ascii="Times New Roman" w:hAnsi="Times New Roman" w:cs="Times New Roman"/>
          <w:i/>
          <w:iCs/>
          <w:sz w:val="20"/>
          <w:szCs w:val="20"/>
        </w:rPr>
        <w:t>otros</w:t>
      </w:r>
      <w:proofErr w:type="spellEnd"/>
      <w:r w:rsidRPr="00221F9D">
        <w:rPr>
          <w:rFonts w:ascii="Times New Roman" w:hAnsi="Times New Roman" w:cs="Times New Roman"/>
          <w:i/>
          <w:iCs/>
          <w:sz w:val="20"/>
          <w:szCs w:val="20"/>
        </w:rPr>
        <w:t xml:space="preserve"> </w:t>
      </w:r>
      <w:proofErr w:type="spellStart"/>
      <w:r w:rsidRPr="00221F9D">
        <w:rPr>
          <w:rFonts w:ascii="Times New Roman" w:hAnsi="Times New Roman" w:cs="Times New Roman"/>
          <w:i/>
          <w:iCs/>
          <w:sz w:val="20"/>
          <w:szCs w:val="20"/>
        </w:rPr>
        <w:t>clientes</w:t>
      </w:r>
      <w:proofErr w:type="spellEnd"/>
      <w:r w:rsidRPr="00221F9D">
        <w:rPr>
          <w:rFonts w:ascii="Times New Roman" w:hAnsi="Times New Roman" w:cs="Times New Roman"/>
          <w:i/>
          <w:iCs/>
          <w:sz w:val="20"/>
          <w:szCs w:val="20"/>
        </w:rPr>
        <w:t xml:space="preserve"> me </w:t>
      </w:r>
      <w:proofErr w:type="spellStart"/>
      <w:r w:rsidRPr="00221F9D">
        <w:rPr>
          <w:rFonts w:ascii="Times New Roman" w:hAnsi="Times New Roman" w:cs="Times New Roman"/>
          <w:i/>
          <w:iCs/>
          <w:sz w:val="20"/>
          <w:szCs w:val="20"/>
        </w:rPr>
        <w:t>han</w:t>
      </w:r>
      <w:proofErr w:type="spellEnd"/>
      <w:r w:rsidRPr="00221F9D">
        <w:rPr>
          <w:rFonts w:ascii="Times New Roman" w:hAnsi="Times New Roman" w:cs="Times New Roman"/>
          <w:i/>
          <w:iCs/>
          <w:sz w:val="20"/>
          <w:szCs w:val="20"/>
        </w:rPr>
        <w:t xml:space="preserve"> </w:t>
      </w:r>
      <w:proofErr w:type="spellStart"/>
      <w:r w:rsidRPr="00221F9D">
        <w:rPr>
          <w:rFonts w:ascii="Times New Roman" w:hAnsi="Times New Roman" w:cs="Times New Roman"/>
          <w:i/>
          <w:iCs/>
          <w:sz w:val="20"/>
          <w:szCs w:val="20"/>
        </w:rPr>
        <w:t>dicho</w:t>
      </w:r>
      <w:proofErr w:type="spellEnd"/>
      <w:r w:rsidRPr="00221F9D">
        <w:rPr>
          <w:rFonts w:ascii="Times New Roman" w:hAnsi="Times New Roman" w:cs="Times New Roman"/>
          <w:i/>
          <w:iCs/>
          <w:sz w:val="20"/>
          <w:szCs w:val="20"/>
        </w:rPr>
        <w:t xml:space="preserve"> que </w:t>
      </w:r>
      <w:proofErr w:type="spellStart"/>
      <w:r w:rsidRPr="00221F9D">
        <w:rPr>
          <w:rFonts w:ascii="Times New Roman" w:hAnsi="Times New Roman" w:cs="Times New Roman"/>
          <w:i/>
          <w:iCs/>
          <w:sz w:val="20"/>
          <w:szCs w:val="20"/>
        </w:rPr>
        <w:t>algunos</w:t>
      </w:r>
      <w:proofErr w:type="spellEnd"/>
      <w:r w:rsidRPr="00221F9D">
        <w:rPr>
          <w:rFonts w:ascii="Times New Roman" w:hAnsi="Times New Roman" w:cs="Times New Roman"/>
          <w:i/>
          <w:iCs/>
          <w:sz w:val="20"/>
          <w:szCs w:val="20"/>
        </w:rPr>
        <w:t xml:space="preserve"> </w:t>
      </w:r>
      <w:proofErr w:type="spellStart"/>
      <w:r w:rsidRPr="00221F9D">
        <w:rPr>
          <w:rFonts w:ascii="Times New Roman" w:hAnsi="Times New Roman" w:cs="Times New Roman"/>
          <w:i/>
          <w:iCs/>
          <w:sz w:val="20"/>
          <w:szCs w:val="20"/>
        </w:rPr>
        <w:t>suplementos</w:t>
      </w:r>
      <w:proofErr w:type="spellEnd"/>
      <w:r w:rsidRPr="00221F9D">
        <w:rPr>
          <w:rFonts w:ascii="Times New Roman" w:hAnsi="Times New Roman" w:cs="Times New Roman"/>
          <w:i/>
          <w:iCs/>
          <w:sz w:val="20"/>
          <w:szCs w:val="20"/>
        </w:rPr>
        <w:t xml:space="preserve"> </w:t>
      </w:r>
      <w:proofErr w:type="spellStart"/>
      <w:r w:rsidRPr="00221F9D">
        <w:rPr>
          <w:rFonts w:ascii="Times New Roman" w:hAnsi="Times New Roman" w:cs="Times New Roman"/>
          <w:i/>
          <w:iCs/>
          <w:sz w:val="20"/>
          <w:szCs w:val="20"/>
        </w:rPr>
        <w:t>dietéticos</w:t>
      </w:r>
      <w:proofErr w:type="spellEnd"/>
      <w:r w:rsidRPr="00221F9D">
        <w:rPr>
          <w:rFonts w:ascii="Times New Roman" w:hAnsi="Times New Roman" w:cs="Times New Roman"/>
          <w:i/>
          <w:iCs/>
          <w:sz w:val="20"/>
          <w:szCs w:val="20"/>
        </w:rPr>
        <w:t xml:space="preserve"> </w:t>
      </w:r>
      <w:proofErr w:type="spellStart"/>
      <w:r w:rsidRPr="00221F9D">
        <w:rPr>
          <w:rFonts w:ascii="Times New Roman" w:hAnsi="Times New Roman" w:cs="Times New Roman"/>
          <w:i/>
          <w:iCs/>
          <w:sz w:val="20"/>
          <w:szCs w:val="20"/>
        </w:rPr>
        <w:t>reducen</w:t>
      </w:r>
      <w:proofErr w:type="spellEnd"/>
      <w:r w:rsidRPr="00221F9D">
        <w:rPr>
          <w:rFonts w:ascii="Times New Roman" w:hAnsi="Times New Roman" w:cs="Times New Roman"/>
          <w:i/>
          <w:iCs/>
          <w:sz w:val="20"/>
          <w:szCs w:val="20"/>
        </w:rPr>
        <w:t xml:space="preserve"> la </w:t>
      </w:r>
      <w:proofErr w:type="spellStart"/>
      <w:r w:rsidRPr="00221F9D">
        <w:rPr>
          <w:rFonts w:ascii="Times New Roman" w:hAnsi="Times New Roman" w:cs="Times New Roman"/>
          <w:i/>
          <w:iCs/>
          <w:sz w:val="20"/>
          <w:szCs w:val="20"/>
        </w:rPr>
        <w:t>hinchazón</w:t>
      </w:r>
      <w:proofErr w:type="spellEnd"/>
      <w:r w:rsidRPr="00221F9D">
        <w:rPr>
          <w:rFonts w:ascii="Times New Roman" w:hAnsi="Times New Roman" w:cs="Times New Roman"/>
          <w:i/>
          <w:iCs/>
          <w:sz w:val="20"/>
          <w:szCs w:val="20"/>
        </w:rPr>
        <w:t xml:space="preserve"> y </w:t>
      </w:r>
      <w:proofErr w:type="spellStart"/>
      <w:r w:rsidRPr="00221F9D">
        <w:rPr>
          <w:rFonts w:ascii="Times New Roman" w:hAnsi="Times New Roman" w:cs="Times New Roman"/>
          <w:i/>
          <w:iCs/>
          <w:sz w:val="20"/>
          <w:szCs w:val="20"/>
        </w:rPr>
        <w:t>disminuyen</w:t>
      </w:r>
      <w:proofErr w:type="spellEnd"/>
      <w:r w:rsidRPr="00221F9D">
        <w:rPr>
          <w:rFonts w:ascii="Times New Roman" w:hAnsi="Times New Roman" w:cs="Times New Roman"/>
          <w:i/>
          <w:iCs/>
          <w:sz w:val="20"/>
          <w:szCs w:val="20"/>
        </w:rPr>
        <w:t xml:space="preserve"> </w:t>
      </w:r>
      <w:proofErr w:type="spellStart"/>
      <w:r w:rsidRPr="00221F9D">
        <w:rPr>
          <w:rFonts w:ascii="Times New Roman" w:hAnsi="Times New Roman" w:cs="Times New Roman"/>
          <w:i/>
          <w:iCs/>
          <w:sz w:val="20"/>
          <w:szCs w:val="20"/>
        </w:rPr>
        <w:t>el</w:t>
      </w:r>
      <w:proofErr w:type="spellEnd"/>
      <w:r w:rsidRPr="00221F9D">
        <w:rPr>
          <w:rFonts w:ascii="Times New Roman" w:hAnsi="Times New Roman" w:cs="Times New Roman"/>
          <w:i/>
          <w:iCs/>
          <w:sz w:val="20"/>
          <w:szCs w:val="20"/>
        </w:rPr>
        <w:t xml:space="preserve"> dolor </w:t>
      </w:r>
      <w:proofErr w:type="spellStart"/>
      <w:r w:rsidRPr="00221F9D">
        <w:rPr>
          <w:rFonts w:ascii="Times New Roman" w:hAnsi="Times New Roman" w:cs="Times New Roman"/>
          <w:i/>
          <w:iCs/>
          <w:sz w:val="20"/>
          <w:szCs w:val="20"/>
        </w:rPr>
        <w:t>en</w:t>
      </w:r>
      <w:proofErr w:type="spellEnd"/>
      <w:r w:rsidRPr="00221F9D">
        <w:rPr>
          <w:rFonts w:ascii="Times New Roman" w:hAnsi="Times New Roman" w:cs="Times New Roman"/>
          <w:i/>
          <w:iCs/>
          <w:sz w:val="20"/>
          <w:szCs w:val="20"/>
        </w:rPr>
        <w:t xml:space="preserve"> las </w:t>
      </w:r>
      <w:proofErr w:type="spellStart"/>
      <w:r w:rsidRPr="00221F9D">
        <w:rPr>
          <w:rFonts w:ascii="Times New Roman" w:hAnsi="Times New Roman" w:cs="Times New Roman"/>
          <w:i/>
          <w:iCs/>
          <w:sz w:val="20"/>
          <w:szCs w:val="20"/>
        </w:rPr>
        <w:t>articulaciones</w:t>
      </w:r>
      <w:proofErr w:type="spellEnd"/>
      <w:r w:rsidRPr="00221F9D">
        <w:rPr>
          <w:rFonts w:ascii="Times New Roman" w:hAnsi="Times New Roman" w:cs="Times New Roman"/>
          <w:i/>
          <w:iCs/>
          <w:sz w:val="20"/>
          <w:szCs w:val="20"/>
        </w:rPr>
        <w:t xml:space="preserve">. </w:t>
      </w:r>
      <w:proofErr w:type="spellStart"/>
      <w:r w:rsidRPr="00221F9D">
        <w:rPr>
          <w:rFonts w:ascii="Times New Roman" w:hAnsi="Times New Roman" w:cs="Times New Roman"/>
          <w:i/>
          <w:iCs/>
          <w:sz w:val="20"/>
          <w:szCs w:val="20"/>
        </w:rPr>
        <w:t>Quizás</w:t>
      </w:r>
      <w:proofErr w:type="spellEnd"/>
      <w:r w:rsidRPr="00221F9D">
        <w:rPr>
          <w:rFonts w:ascii="Times New Roman" w:hAnsi="Times New Roman" w:cs="Times New Roman"/>
          <w:i/>
          <w:iCs/>
          <w:sz w:val="20"/>
          <w:szCs w:val="20"/>
        </w:rPr>
        <w:t xml:space="preserve"> </w:t>
      </w:r>
      <w:proofErr w:type="spellStart"/>
      <w:r w:rsidRPr="00221F9D">
        <w:rPr>
          <w:rFonts w:ascii="Times New Roman" w:hAnsi="Times New Roman" w:cs="Times New Roman"/>
          <w:i/>
          <w:iCs/>
          <w:sz w:val="20"/>
          <w:szCs w:val="20"/>
        </w:rPr>
        <w:t>quieras</w:t>
      </w:r>
      <w:proofErr w:type="spellEnd"/>
      <w:r w:rsidRPr="00221F9D">
        <w:rPr>
          <w:rFonts w:ascii="Times New Roman" w:hAnsi="Times New Roman" w:cs="Times New Roman"/>
          <w:i/>
          <w:iCs/>
          <w:sz w:val="20"/>
          <w:szCs w:val="20"/>
        </w:rPr>
        <w:t xml:space="preserve"> leer </w:t>
      </w:r>
      <w:proofErr w:type="spellStart"/>
      <w:r w:rsidRPr="00221F9D">
        <w:rPr>
          <w:rFonts w:ascii="Times New Roman" w:hAnsi="Times New Roman" w:cs="Times New Roman"/>
          <w:i/>
          <w:iCs/>
          <w:sz w:val="20"/>
          <w:szCs w:val="20"/>
        </w:rPr>
        <w:t>sobre</w:t>
      </w:r>
      <w:proofErr w:type="spellEnd"/>
      <w:r w:rsidRPr="00221F9D">
        <w:rPr>
          <w:rFonts w:ascii="Times New Roman" w:hAnsi="Times New Roman" w:cs="Times New Roman"/>
          <w:i/>
          <w:iCs/>
          <w:sz w:val="20"/>
          <w:szCs w:val="20"/>
        </w:rPr>
        <w:t xml:space="preserve"> </w:t>
      </w:r>
      <w:proofErr w:type="spellStart"/>
      <w:r w:rsidRPr="00221F9D">
        <w:rPr>
          <w:rFonts w:ascii="Times New Roman" w:hAnsi="Times New Roman" w:cs="Times New Roman"/>
          <w:i/>
          <w:iCs/>
          <w:sz w:val="20"/>
          <w:szCs w:val="20"/>
        </w:rPr>
        <w:t>los</w:t>
      </w:r>
      <w:proofErr w:type="spellEnd"/>
      <w:r w:rsidRPr="00221F9D">
        <w:rPr>
          <w:rFonts w:ascii="Times New Roman" w:hAnsi="Times New Roman" w:cs="Times New Roman"/>
          <w:i/>
          <w:iCs/>
          <w:sz w:val="20"/>
          <w:szCs w:val="20"/>
        </w:rPr>
        <w:t xml:space="preserve"> </w:t>
      </w:r>
      <w:proofErr w:type="spellStart"/>
      <w:r w:rsidRPr="00221F9D">
        <w:rPr>
          <w:rFonts w:ascii="Times New Roman" w:hAnsi="Times New Roman" w:cs="Times New Roman"/>
          <w:i/>
          <w:iCs/>
          <w:sz w:val="20"/>
          <w:szCs w:val="20"/>
        </w:rPr>
        <w:t>efectos</w:t>
      </w:r>
      <w:proofErr w:type="spellEnd"/>
      <w:r w:rsidRPr="00221F9D">
        <w:rPr>
          <w:rFonts w:ascii="Times New Roman" w:hAnsi="Times New Roman" w:cs="Times New Roman"/>
          <w:i/>
          <w:iCs/>
          <w:sz w:val="20"/>
          <w:szCs w:val="20"/>
        </w:rPr>
        <w:t xml:space="preserve"> de </w:t>
      </w:r>
      <w:proofErr w:type="spellStart"/>
      <w:r w:rsidRPr="00221F9D">
        <w:rPr>
          <w:rFonts w:ascii="Times New Roman" w:hAnsi="Times New Roman" w:cs="Times New Roman"/>
          <w:i/>
          <w:iCs/>
          <w:sz w:val="20"/>
          <w:szCs w:val="20"/>
        </w:rPr>
        <w:t>agregar</w:t>
      </w:r>
      <w:proofErr w:type="spellEnd"/>
      <w:r w:rsidRPr="00221F9D">
        <w:rPr>
          <w:rFonts w:ascii="Times New Roman" w:hAnsi="Times New Roman" w:cs="Times New Roman"/>
          <w:i/>
          <w:iCs/>
          <w:sz w:val="20"/>
          <w:szCs w:val="20"/>
        </w:rPr>
        <w:t xml:space="preserve"> </w:t>
      </w:r>
      <w:proofErr w:type="spellStart"/>
      <w:r w:rsidRPr="00221F9D">
        <w:rPr>
          <w:rFonts w:ascii="Times New Roman" w:hAnsi="Times New Roman" w:cs="Times New Roman"/>
          <w:i/>
          <w:iCs/>
          <w:sz w:val="20"/>
          <w:szCs w:val="20"/>
        </w:rPr>
        <w:t>glucosamina</w:t>
      </w:r>
      <w:proofErr w:type="spellEnd"/>
      <w:r w:rsidRPr="00221F9D">
        <w:rPr>
          <w:rFonts w:ascii="Times New Roman" w:hAnsi="Times New Roman" w:cs="Times New Roman"/>
          <w:i/>
          <w:iCs/>
          <w:sz w:val="20"/>
          <w:szCs w:val="20"/>
        </w:rPr>
        <w:t xml:space="preserve"> a </w:t>
      </w:r>
      <w:proofErr w:type="spellStart"/>
      <w:r w:rsidRPr="00221F9D">
        <w:rPr>
          <w:rFonts w:ascii="Times New Roman" w:hAnsi="Times New Roman" w:cs="Times New Roman"/>
          <w:i/>
          <w:iCs/>
          <w:sz w:val="20"/>
          <w:szCs w:val="20"/>
        </w:rPr>
        <w:t>tu</w:t>
      </w:r>
      <w:proofErr w:type="spellEnd"/>
      <w:r w:rsidRPr="00221F9D">
        <w:rPr>
          <w:rFonts w:ascii="Times New Roman" w:hAnsi="Times New Roman" w:cs="Times New Roman"/>
          <w:i/>
          <w:iCs/>
          <w:sz w:val="20"/>
          <w:szCs w:val="20"/>
        </w:rPr>
        <w:t xml:space="preserve"> </w:t>
      </w:r>
      <w:proofErr w:type="spellStart"/>
      <w:r w:rsidRPr="00221F9D">
        <w:rPr>
          <w:rFonts w:ascii="Times New Roman" w:hAnsi="Times New Roman" w:cs="Times New Roman"/>
          <w:i/>
          <w:iCs/>
          <w:sz w:val="20"/>
          <w:szCs w:val="20"/>
        </w:rPr>
        <w:t>rutina</w:t>
      </w:r>
      <w:proofErr w:type="spellEnd"/>
      <w:r w:rsidRPr="00221F9D">
        <w:rPr>
          <w:rFonts w:ascii="Times New Roman" w:hAnsi="Times New Roman" w:cs="Times New Roman"/>
          <w:i/>
          <w:iCs/>
          <w:sz w:val="20"/>
          <w:szCs w:val="20"/>
        </w:rPr>
        <w:t xml:space="preserve"> </w:t>
      </w:r>
      <w:proofErr w:type="spellStart"/>
      <w:r w:rsidRPr="00221F9D">
        <w:rPr>
          <w:rFonts w:ascii="Times New Roman" w:hAnsi="Times New Roman" w:cs="Times New Roman"/>
          <w:i/>
          <w:iCs/>
          <w:sz w:val="20"/>
          <w:szCs w:val="20"/>
        </w:rPr>
        <w:t>diaria</w:t>
      </w:r>
      <w:proofErr w:type="spellEnd"/>
      <w:proofErr w:type="gramStart"/>
      <w:r w:rsidRPr="00221F9D">
        <w:rPr>
          <w:rFonts w:ascii="Times New Roman" w:hAnsi="Times New Roman" w:cs="Times New Roman"/>
          <w:i/>
          <w:iCs/>
          <w:sz w:val="20"/>
          <w:szCs w:val="20"/>
        </w:rPr>
        <w:t xml:space="preserve">” </w:t>
      </w:r>
      <w:r w:rsidRPr="00221F9D">
        <w:rPr>
          <w:rFonts w:ascii="Times New Roman" w:hAnsi="Times New Roman" w:cs="Times New Roman"/>
          <w:sz w:val="20"/>
          <w:szCs w:val="20"/>
        </w:rPr>
        <w:t>.</w:t>
      </w:r>
      <w:proofErr w:type="gramEnd"/>
    </w:p>
    <w:p w14:paraId="24397DB5" w14:textId="77777777" w:rsidR="00C235F9" w:rsidRPr="00221F9D" w:rsidRDefault="00C235F9" w:rsidP="00C235F9">
      <w:pPr>
        <w:pStyle w:val="NoSpacing"/>
        <w:jc w:val="both"/>
        <w:rPr>
          <w:rFonts w:ascii="Times New Roman" w:hAnsi="Times New Roman" w:cs="Times New Roman"/>
          <w:sz w:val="20"/>
          <w:szCs w:val="20"/>
        </w:rPr>
      </w:pPr>
    </w:p>
    <w:p w14:paraId="4C984705" w14:textId="77777777" w:rsidR="00C235F9" w:rsidRDefault="00C235F9" w:rsidP="00C235F9">
      <w:pPr>
        <w:pStyle w:val="NoSpacing"/>
        <w:jc w:val="both"/>
        <w:rPr>
          <w:rFonts w:ascii="Times New Roman" w:hAnsi="Times New Roman" w:cs="Times New Roman"/>
          <w:sz w:val="20"/>
          <w:szCs w:val="20"/>
        </w:rPr>
      </w:pPr>
      <w:r w:rsidRPr="00221F9D">
        <w:rPr>
          <w:rFonts w:ascii="Times New Roman" w:hAnsi="Times New Roman" w:cs="Times New Roman"/>
          <w:sz w:val="20"/>
          <w:szCs w:val="20"/>
        </w:rPr>
        <w:t xml:space="preserve">Usar </w:t>
      </w:r>
      <w:proofErr w:type="spellStart"/>
      <w:r w:rsidRPr="00221F9D">
        <w:rPr>
          <w:rFonts w:ascii="Times New Roman" w:hAnsi="Times New Roman" w:cs="Times New Roman"/>
          <w:sz w:val="20"/>
          <w:szCs w:val="20"/>
        </w:rPr>
        <w:t>lenguaje</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educativo</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verbalmente</w:t>
      </w:r>
      <w:proofErr w:type="spellEnd"/>
      <w:r w:rsidRPr="00221F9D">
        <w:rPr>
          <w:rFonts w:ascii="Times New Roman" w:hAnsi="Times New Roman" w:cs="Times New Roman"/>
          <w:sz w:val="20"/>
          <w:szCs w:val="20"/>
        </w:rPr>
        <w:t xml:space="preserve"> a lo largo de </w:t>
      </w:r>
      <w:proofErr w:type="spellStart"/>
      <w:r w:rsidRPr="00221F9D">
        <w:rPr>
          <w:rFonts w:ascii="Times New Roman" w:hAnsi="Times New Roman" w:cs="Times New Roman"/>
          <w:sz w:val="20"/>
          <w:szCs w:val="20"/>
        </w:rPr>
        <w:t>su</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sesión</w:t>
      </w:r>
      <w:proofErr w:type="spellEnd"/>
      <w:r w:rsidRPr="00221F9D">
        <w:rPr>
          <w:rFonts w:ascii="Times New Roman" w:hAnsi="Times New Roman" w:cs="Times New Roman"/>
          <w:sz w:val="20"/>
          <w:szCs w:val="20"/>
        </w:rPr>
        <w:t xml:space="preserve"> y usar solo </w:t>
      </w:r>
      <w:proofErr w:type="spellStart"/>
      <w:r w:rsidRPr="00221F9D">
        <w:rPr>
          <w:rFonts w:ascii="Times New Roman" w:hAnsi="Times New Roman" w:cs="Times New Roman"/>
          <w:sz w:val="20"/>
          <w:szCs w:val="20"/>
        </w:rPr>
        <w:t>lenguaje</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educativo</w:t>
      </w:r>
      <w:proofErr w:type="spellEnd"/>
      <w:r w:rsidRPr="00221F9D">
        <w:rPr>
          <w:rFonts w:ascii="Times New Roman" w:hAnsi="Times New Roman" w:cs="Times New Roman"/>
          <w:sz w:val="20"/>
          <w:szCs w:val="20"/>
        </w:rPr>
        <w:t xml:space="preserve"> y de “</w:t>
      </w:r>
      <w:proofErr w:type="spellStart"/>
      <w:r w:rsidRPr="00221F9D">
        <w:rPr>
          <w:rFonts w:ascii="Times New Roman" w:hAnsi="Times New Roman" w:cs="Times New Roman"/>
          <w:sz w:val="20"/>
          <w:szCs w:val="20"/>
        </w:rPr>
        <w:t>cliente</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en</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todos</w:t>
      </w:r>
      <w:proofErr w:type="spellEnd"/>
      <w:r w:rsidRPr="00221F9D">
        <w:rPr>
          <w:rFonts w:ascii="Times New Roman" w:hAnsi="Times New Roman" w:cs="Times New Roman"/>
          <w:sz w:val="20"/>
          <w:szCs w:val="20"/>
        </w:rPr>
        <w:t xml:space="preserve"> sus </w:t>
      </w:r>
      <w:proofErr w:type="spellStart"/>
      <w:r w:rsidRPr="00221F9D">
        <w:rPr>
          <w:rFonts w:ascii="Times New Roman" w:hAnsi="Times New Roman" w:cs="Times New Roman"/>
          <w:sz w:val="20"/>
          <w:szCs w:val="20"/>
        </w:rPr>
        <w:t>formularios</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escritos</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notas</w:t>
      </w:r>
      <w:proofErr w:type="spellEnd"/>
      <w:r w:rsidRPr="00221F9D">
        <w:rPr>
          <w:rFonts w:ascii="Times New Roman" w:hAnsi="Times New Roman" w:cs="Times New Roman"/>
          <w:sz w:val="20"/>
          <w:szCs w:val="20"/>
        </w:rPr>
        <w:t xml:space="preserve"> y </w:t>
      </w:r>
      <w:proofErr w:type="spellStart"/>
      <w:r w:rsidRPr="00221F9D">
        <w:rPr>
          <w:rFonts w:ascii="Times New Roman" w:hAnsi="Times New Roman" w:cs="Times New Roman"/>
          <w:sz w:val="20"/>
          <w:szCs w:val="20"/>
        </w:rPr>
        <w:t>materiales</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en</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su</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mantenimiento</w:t>
      </w:r>
      <w:proofErr w:type="spellEnd"/>
      <w:r w:rsidRPr="00221F9D">
        <w:rPr>
          <w:rFonts w:ascii="Times New Roman" w:hAnsi="Times New Roman" w:cs="Times New Roman"/>
          <w:sz w:val="20"/>
          <w:szCs w:val="20"/>
        </w:rPr>
        <w:t xml:space="preserve"> de </w:t>
      </w:r>
      <w:proofErr w:type="spellStart"/>
      <w:r w:rsidRPr="00221F9D">
        <w:rPr>
          <w:rFonts w:ascii="Times New Roman" w:hAnsi="Times New Roman" w:cs="Times New Roman"/>
          <w:sz w:val="20"/>
          <w:szCs w:val="20"/>
        </w:rPr>
        <w:t>registros</w:t>
      </w:r>
      <w:proofErr w:type="spellEnd"/>
      <w:r w:rsidRPr="00221F9D">
        <w:rPr>
          <w:rFonts w:ascii="Times New Roman" w:hAnsi="Times New Roman" w:cs="Times New Roman"/>
          <w:sz w:val="20"/>
          <w:szCs w:val="20"/>
        </w:rPr>
        <w:t xml:space="preserve"> es </w:t>
      </w:r>
      <w:proofErr w:type="spellStart"/>
      <w:r w:rsidRPr="00221F9D">
        <w:rPr>
          <w:rFonts w:ascii="Times New Roman" w:hAnsi="Times New Roman" w:cs="Times New Roman"/>
          <w:sz w:val="20"/>
          <w:szCs w:val="20"/>
        </w:rPr>
        <w:t>importante</w:t>
      </w:r>
      <w:proofErr w:type="spellEnd"/>
      <w:r w:rsidRPr="00221F9D">
        <w:rPr>
          <w:rFonts w:ascii="Times New Roman" w:hAnsi="Times New Roman" w:cs="Times New Roman"/>
          <w:sz w:val="20"/>
          <w:szCs w:val="20"/>
        </w:rPr>
        <w:t xml:space="preserve"> tanto </w:t>
      </w:r>
      <w:proofErr w:type="spellStart"/>
      <w:r w:rsidRPr="00221F9D">
        <w:rPr>
          <w:rFonts w:ascii="Times New Roman" w:hAnsi="Times New Roman" w:cs="Times New Roman"/>
          <w:sz w:val="20"/>
          <w:szCs w:val="20"/>
        </w:rPr>
        <w:t>desde</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el</w:t>
      </w:r>
      <w:proofErr w:type="spellEnd"/>
      <w:r w:rsidRPr="00221F9D">
        <w:rPr>
          <w:rFonts w:ascii="Times New Roman" w:hAnsi="Times New Roman" w:cs="Times New Roman"/>
          <w:sz w:val="20"/>
          <w:szCs w:val="20"/>
        </w:rPr>
        <w:t xml:space="preserve"> punto de vista legal </w:t>
      </w:r>
      <w:proofErr w:type="spellStart"/>
      <w:r w:rsidRPr="00221F9D">
        <w:rPr>
          <w:rFonts w:ascii="Times New Roman" w:hAnsi="Times New Roman" w:cs="Times New Roman"/>
          <w:sz w:val="20"/>
          <w:szCs w:val="20"/>
        </w:rPr>
        <w:t>como</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ético</w:t>
      </w:r>
      <w:proofErr w:type="spellEnd"/>
      <w:r w:rsidRPr="00221F9D">
        <w:rPr>
          <w:rFonts w:ascii="Times New Roman" w:hAnsi="Times New Roman" w:cs="Times New Roman"/>
          <w:sz w:val="20"/>
          <w:szCs w:val="20"/>
        </w:rPr>
        <w:t xml:space="preserve">. No es </w:t>
      </w:r>
      <w:proofErr w:type="spellStart"/>
      <w:r w:rsidRPr="00221F9D">
        <w:rPr>
          <w:rFonts w:ascii="Times New Roman" w:hAnsi="Times New Roman" w:cs="Times New Roman"/>
          <w:sz w:val="20"/>
          <w:szCs w:val="20"/>
        </w:rPr>
        <w:t>ilegal</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informar</w:t>
      </w:r>
      <w:proofErr w:type="spellEnd"/>
      <w:r w:rsidRPr="00221F9D">
        <w:rPr>
          <w:rFonts w:ascii="Times New Roman" w:hAnsi="Times New Roman" w:cs="Times New Roman"/>
          <w:sz w:val="20"/>
          <w:szCs w:val="20"/>
        </w:rPr>
        <w:t xml:space="preserve"> y </w:t>
      </w:r>
      <w:proofErr w:type="spellStart"/>
      <w:r w:rsidRPr="00221F9D">
        <w:rPr>
          <w:rFonts w:ascii="Times New Roman" w:hAnsi="Times New Roman" w:cs="Times New Roman"/>
          <w:sz w:val="20"/>
          <w:szCs w:val="20"/>
        </w:rPr>
        <w:t>educar</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sobre</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el</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bienestar</w:t>
      </w:r>
      <w:proofErr w:type="spellEnd"/>
      <w:r w:rsidRPr="00221F9D">
        <w:rPr>
          <w:rFonts w:ascii="Times New Roman" w:hAnsi="Times New Roman" w:cs="Times New Roman"/>
          <w:sz w:val="20"/>
          <w:szCs w:val="20"/>
        </w:rPr>
        <w:t xml:space="preserve"> y la </w:t>
      </w:r>
      <w:proofErr w:type="spellStart"/>
      <w:r w:rsidRPr="00221F9D">
        <w:rPr>
          <w:rFonts w:ascii="Times New Roman" w:hAnsi="Times New Roman" w:cs="Times New Roman"/>
          <w:sz w:val="20"/>
          <w:szCs w:val="20"/>
        </w:rPr>
        <w:t>salud</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pero</w:t>
      </w:r>
      <w:proofErr w:type="spellEnd"/>
      <w:r w:rsidRPr="00221F9D">
        <w:rPr>
          <w:rFonts w:ascii="Times New Roman" w:hAnsi="Times New Roman" w:cs="Times New Roman"/>
          <w:sz w:val="20"/>
          <w:szCs w:val="20"/>
        </w:rPr>
        <w:t xml:space="preserve"> la </w:t>
      </w:r>
      <w:proofErr w:type="spellStart"/>
      <w:r w:rsidRPr="00221F9D">
        <w:rPr>
          <w:rFonts w:ascii="Times New Roman" w:hAnsi="Times New Roman" w:cs="Times New Roman"/>
          <w:sz w:val="20"/>
          <w:szCs w:val="20"/>
        </w:rPr>
        <w:t>interpretación</w:t>
      </w:r>
      <w:proofErr w:type="spellEnd"/>
      <w:r w:rsidRPr="00221F9D">
        <w:rPr>
          <w:rFonts w:ascii="Times New Roman" w:hAnsi="Times New Roman" w:cs="Times New Roman"/>
          <w:sz w:val="20"/>
          <w:szCs w:val="20"/>
        </w:rPr>
        <w:t xml:space="preserve"> de </w:t>
      </w:r>
      <w:proofErr w:type="spellStart"/>
      <w:r w:rsidRPr="00221F9D">
        <w:rPr>
          <w:rFonts w:ascii="Times New Roman" w:hAnsi="Times New Roman" w:cs="Times New Roman"/>
          <w:sz w:val="20"/>
          <w:szCs w:val="20"/>
        </w:rPr>
        <w:t>cómo</w:t>
      </w:r>
      <w:proofErr w:type="spellEnd"/>
      <w:r w:rsidRPr="00221F9D">
        <w:rPr>
          <w:rFonts w:ascii="Times New Roman" w:hAnsi="Times New Roman" w:cs="Times New Roman"/>
          <w:sz w:val="20"/>
          <w:szCs w:val="20"/>
        </w:rPr>
        <w:t xml:space="preserve"> se </w:t>
      </w:r>
      <w:proofErr w:type="spellStart"/>
      <w:r w:rsidRPr="00221F9D">
        <w:rPr>
          <w:rFonts w:ascii="Times New Roman" w:hAnsi="Times New Roman" w:cs="Times New Roman"/>
          <w:sz w:val="20"/>
          <w:szCs w:val="20"/>
        </w:rPr>
        <w:t>transmite</w:t>
      </w:r>
      <w:proofErr w:type="spellEnd"/>
      <w:r w:rsidRPr="00221F9D">
        <w:rPr>
          <w:rFonts w:ascii="Times New Roman" w:hAnsi="Times New Roman" w:cs="Times New Roman"/>
          <w:sz w:val="20"/>
          <w:szCs w:val="20"/>
        </w:rPr>
        <w:t xml:space="preserve"> la </w:t>
      </w:r>
      <w:proofErr w:type="spellStart"/>
      <w:r w:rsidRPr="00221F9D">
        <w:rPr>
          <w:rFonts w:ascii="Times New Roman" w:hAnsi="Times New Roman" w:cs="Times New Roman"/>
          <w:sz w:val="20"/>
          <w:szCs w:val="20"/>
        </w:rPr>
        <w:t>información</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puede</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marcar</w:t>
      </w:r>
      <w:proofErr w:type="spellEnd"/>
      <w:r w:rsidRPr="00221F9D">
        <w:rPr>
          <w:rFonts w:ascii="Times New Roman" w:hAnsi="Times New Roman" w:cs="Times New Roman"/>
          <w:sz w:val="20"/>
          <w:szCs w:val="20"/>
        </w:rPr>
        <w:t xml:space="preserve"> la </w:t>
      </w:r>
      <w:proofErr w:type="spellStart"/>
      <w:r w:rsidRPr="00221F9D">
        <w:rPr>
          <w:rFonts w:ascii="Times New Roman" w:hAnsi="Times New Roman" w:cs="Times New Roman"/>
          <w:sz w:val="20"/>
          <w:szCs w:val="20"/>
        </w:rPr>
        <w:t>diferencia</w:t>
      </w:r>
      <w:proofErr w:type="spellEnd"/>
      <w:r w:rsidRPr="00221F9D">
        <w:rPr>
          <w:rFonts w:ascii="Times New Roman" w:hAnsi="Times New Roman" w:cs="Times New Roman"/>
          <w:sz w:val="20"/>
          <w:szCs w:val="20"/>
        </w:rPr>
        <w:t xml:space="preserve"> entre que </w:t>
      </w:r>
      <w:proofErr w:type="spellStart"/>
      <w:r w:rsidRPr="00221F9D">
        <w:rPr>
          <w:rFonts w:ascii="Times New Roman" w:hAnsi="Times New Roman" w:cs="Times New Roman"/>
          <w:sz w:val="20"/>
          <w:szCs w:val="20"/>
        </w:rPr>
        <w:t>algunos</w:t>
      </w:r>
      <w:proofErr w:type="spellEnd"/>
      <w:r w:rsidRPr="00221F9D">
        <w:rPr>
          <w:rFonts w:ascii="Times New Roman" w:hAnsi="Times New Roman" w:cs="Times New Roman"/>
          <w:sz w:val="20"/>
          <w:szCs w:val="20"/>
        </w:rPr>
        <w:t xml:space="preserve"> lo </w:t>
      </w:r>
      <w:proofErr w:type="spellStart"/>
      <w:r w:rsidRPr="00221F9D">
        <w:rPr>
          <w:rFonts w:ascii="Times New Roman" w:hAnsi="Times New Roman" w:cs="Times New Roman"/>
          <w:sz w:val="20"/>
          <w:szCs w:val="20"/>
        </w:rPr>
        <w:t>consideren</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practicar</w:t>
      </w:r>
      <w:proofErr w:type="spellEnd"/>
      <w:r w:rsidRPr="00221F9D">
        <w:rPr>
          <w:rFonts w:ascii="Times New Roman" w:hAnsi="Times New Roman" w:cs="Times New Roman"/>
          <w:sz w:val="20"/>
          <w:szCs w:val="20"/>
        </w:rPr>
        <w:t xml:space="preserve"> la </w:t>
      </w:r>
      <w:proofErr w:type="spellStart"/>
      <w:r w:rsidRPr="00221F9D">
        <w:rPr>
          <w:rFonts w:ascii="Times New Roman" w:hAnsi="Times New Roman" w:cs="Times New Roman"/>
          <w:sz w:val="20"/>
          <w:szCs w:val="20"/>
        </w:rPr>
        <w:t>medicina</w:t>
      </w:r>
      <w:proofErr w:type="spellEnd"/>
      <w:r w:rsidRPr="00221F9D">
        <w:rPr>
          <w:rFonts w:ascii="Times New Roman" w:hAnsi="Times New Roman" w:cs="Times New Roman"/>
          <w:sz w:val="20"/>
          <w:szCs w:val="20"/>
        </w:rPr>
        <w:t xml:space="preserve"> sin </w:t>
      </w:r>
      <w:proofErr w:type="spellStart"/>
      <w:r w:rsidRPr="00221F9D">
        <w:rPr>
          <w:rFonts w:ascii="Times New Roman" w:hAnsi="Times New Roman" w:cs="Times New Roman"/>
          <w:sz w:val="20"/>
          <w:szCs w:val="20"/>
        </w:rPr>
        <w:t>licencia</w:t>
      </w:r>
      <w:proofErr w:type="spellEnd"/>
      <w:r w:rsidRPr="00221F9D">
        <w:rPr>
          <w:rFonts w:ascii="Times New Roman" w:hAnsi="Times New Roman" w:cs="Times New Roman"/>
          <w:sz w:val="20"/>
          <w:szCs w:val="20"/>
        </w:rPr>
        <w:t xml:space="preserve">” o no. </w:t>
      </w:r>
      <w:proofErr w:type="spellStart"/>
      <w:r w:rsidRPr="00221F9D">
        <w:rPr>
          <w:rFonts w:ascii="Times New Roman" w:hAnsi="Times New Roman" w:cs="Times New Roman"/>
          <w:sz w:val="20"/>
          <w:szCs w:val="20"/>
        </w:rPr>
        <w:t>Educar</w:t>
      </w:r>
      <w:proofErr w:type="spellEnd"/>
      <w:r w:rsidRPr="00221F9D">
        <w:rPr>
          <w:rFonts w:ascii="Times New Roman" w:hAnsi="Times New Roman" w:cs="Times New Roman"/>
          <w:sz w:val="20"/>
          <w:szCs w:val="20"/>
        </w:rPr>
        <w:t xml:space="preserve"> y </w:t>
      </w:r>
      <w:proofErr w:type="spellStart"/>
      <w:r w:rsidRPr="00221F9D">
        <w:rPr>
          <w:rFonts w:ascii="Times New Roman" w:hAnsi="Times New Roman" w:cs="Times New Roman"/>
          <w:sz w:val="20"/>
          <w:szCs w:val="20"/>
        </w:rPr>
        <w:t>empoderar</w:t>
      </w:r>
      <w:proofErr w:type="spellEnd"/>
      <w:r w:rsidRPr="00221F9D">
        <w:rPr>
          <w:rFonts w:ascii="Times New Roman" w:hAnsi="Times New Roman" w:cs="Times New Roman"/>
          <w:sz w:val="20"/>
          <w:szCs w:val="20"/>
        </w:rPr>
        <w:t xml:space="preserve"> al </w:t>
      </w:r>
      <w:proofErr w:type="spellStart"/>
      <w:r w:rsidRPr="00221F9D">
        <w:rPr>
          <w:rFonts w:ascii="Times New Roman" w:hAnsi="Times New Roman" w:cs="Times New Roman"/>
          <w:sz w:val="20"/>
          <w:szCs w:val="20"/>
        </w:rPr>
        <w:t>cliente</w:t>
      </w:r>
      <w:proofErr w:type="spellEnd"/>
      <w:r w:rsidRPr="00221F9D">
        <w:rPr>
          <w:rFonts w:ascii="Times New Roman" w:hAnsi="Times New Roman" w:cs="Times New Roman"/>
          <w:sz w:val="20"/>
          <w:szCs w:val="20"/>
        </w:rPr>
        <w:t xml:space="preserve"> es </w:t>
      </w:r>
      <w:proofErr w:type="spellStart"/>
      <w:r w:rsidRPr="00221F9D">
        <w:rPr>
          <w:rFonts w:ascii="Times New Roman" w:hAnsi="Times New Roman" w:cs="Times New Roman"/>
          <w:sz w:val="20"/>
          <w:szCs w:val="20"/>
        </w:rPr>
        <w:t>el</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objetivo</w:t>
      </w:r>
      <w:proofErr w:type="spellEnd"/>
      <w:r w:rsidRPr="00221F9D">
        <w:rPr>
          <w:rFonts w:ascii="Times New Roman" w:hAnsi="Times New Roman" w:cs="Times New Roman"/>
          <w:sz w:val="20"/>
          <w:szCs w:val="20"/>
        </w:rPr>
        <w:t xml:space="preserve"> final del </w:t>
      </w:r>
      <w:proofErr w:type="spellStart"/>
      <w:r w:rsidRPr="00221F9D">
        <w:rPr>
          <w:rFonts w:ascii="Times New Roman" w:hAnsi="Times New Roman" w:cs="Times New Roman"/>
          <w:sz w:val="20"/>
          <w:szCs w:val="20"/>
        </w:rPr>
        <w:t>practicante</w:t>
      </w:r>
      <w:proofErr w:type="spellEnd"/>
      <w:r w:rsidRPr="00221F9D">
        <w:rPr>
          <w:rFonts w:ascii="Times New Roman" w:hAnsi="Times New Roman" w:cs="Times New Roman"/>
          <w:sz w:val="20"/>
          <w:szCs w:val="20"/>
        </w:rPr>
        <w:t xml:space="preserve">. Es </w:t>
      </w:r>
      <w:proofErr w:type="spellStart"/>
      <w:r w:rsidRPr="00221F9D">
        <w:rPr>
          <w:rFonts w:ascii="Times New Roman" w:hAnsi="Times New Roman" w:cs="Times New Roman"/>
          <w:sz w:val="20"/>
          <w:szCs w:val="20"/>
        </w:rPr>
        <w:t>imperativo</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ejercer</w:t>
      </w:r>
      <w:proofErr w:type="spellEnd"/>
      <w:r w:rsidRPr="00221F9D">
        <w:rPr>
          <w:rFonts w:ascii="Times New Roman" w:hAnsi="Times New Roman" w:cs="Times New Roman"/>
          <w:sz w:val="20"/>
          <w:szCs w:val="20"/>
        </w:rPr>
        <w:t xml:space="preserve"> con </w:t>
      </w:r>
      <w:proofErr w:type="spellStart"/>
      <w:r w:rsidRPr="00221F9D">
        <w:rPr>
          <w:rFonts w:ascii="Times New Roman" w:hAnsi="Times New Roman" w:cs="Times New Roman"/>
          <w:sz w:val="20"/>
          <w:szCs w:val="20"/>
        </w:rPr>
        <w:t>alta</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integridad</w:t>
      </w:r>
      <w:proofErr w:type="spellEnd"/>
      <w:r w:rsidRPr="00221F9D">
        <w:rPr>
          <w:rFonts w:ascii="Times New Roman" w:hAnsi="Times New Roman" w:cs="Times New Roman"/>
          <w:sz w:val="20"/>
          <w:szCs w:val="20"/>
        </w:rPr>
        <w:t xml:space="preserve"> y </w:t>
      </w:r>
      <w:proofErr w:type="spellStart"/>
      <w:r w:rsidRPr="00221F9D">
        <w:rPr>
          <w:rFonts w:ascii="Times New Roman" w:hAnsi="Times New Roman" w:cs="Times New Roman"/>
          <w:sz w:val="20"/>
          <w:szCs w:val="20"/>
        </w:rPr>
        <w:t>competencia</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profesional</w:t>
      </w:r>
      <w:proofErr w:type="spellEnd"/>
      <w:r w:rsidRPr="00221F9D">
        <w:rPr>
          <w:rFonts w:ascii="Times New Roman" w:hAnsi="Times New Roman" w:cs="Times New Roman"/>
          <w:sz w:val="20"/>
          <w:szCs w:val="20"/>
        </w:rPr>
        <w:t>.</w:t>
      </w:r>
    </w:p>
    <w:p w14:paraId="08E9627C" w14:textId="77777777" w:rsidR="00C235F9" w:rsidRPr="00221F9D" w:rsidRDefault="00C235F9" w:rsidP="00C235F9">
      <w:pPr>
        <w:pStyle w:val="NoSpacing"/>
        <w:jc w:val="both"/>
        <w:rPr>
          <w:rFonts w:ascii="Times New Roman" w:hAnsi="Times New Roman" w:cs="Times New Roman"/>
          <w:sz w:val="20"/>
          <w:szCs w:val="20"/>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97"/>
        <w:gridCol w:w="2314"/>
        <w:gridCol w:w="5439"/>
      </w:tblGrid>
      <w:tr w:rsidR="00C235F9" w14:paraId="3726AE27" w14:textId="77777777" w:rsidTr="00136C71">
        <w:trPr>
          <w:tblCellSpacing w:w="15" w:type="dxa"/>
        </w:trPr>
        <w:tc>
          <w:tcPr>
            <w:tcW w:w="0" w:type="auto"/>
            <w:vAlign w:val="center"/>
            <w:hideMark/>
          </w:tcPr>
          <w:p w14:paraId="7C73F673" w14:textId="77777777" w:rsidR="00C235F9" w:rsidRPr="00DB5D73" w:rsidRDefault="00C235F9" w:rsidP="00136C71">
            <w:pPr>
              <w:spacing w:after="0" w:line="240" w:lineRule="auto"/>
              <w:jc w:val="both"/>
              <w:rPr>
                <w:rFonts w:ascii="Times New Roman" w:eastAsia="Times New Roman" w:hAnsi="Times New Roman" w:cs="Times New Roman"/>
                <w:sz w:val="20"/>
                <w:szCs w:val="20"/>
              </w:rPr>
            </w:pPr>
            <w:r w:rsidRPr="00DB5D73">
              <w:rPr>
                <w:rFonts w:ascii="Times New Roman" w:eastAsia="Times New Roman" w:hAnsi="Times New Roman" w:cs="Times New Roman"/>
                <w:b/>
                <w:bCs/>
                <w:sz w:val="20"/>
                <w:szCs w:val="20"/>
              </w:rPr>
              <w:t>TÉRMINO INCORRECTO</w:t>
            </w:r>
            <w:r w:rsidRPr="00DB5D73">
              <w:rPr>
                <w:rFonts w:ascii="Times New Roman" w:eastAsia="Times New Roman" w:hAnsi="Times New Roman" w:cs="Times New Roman"/>
                <w:sz w:val="20"/>
                <w:szCs w:val="20"/>
              </w:rPr>
              <w:t xml:space="preserve"> </w:t>
            </w:r>
          </w:p>
        </w:tc>
        <w:tc>
          <w:tcPr>
            <w:tcW w:w="0" w:type="auto"/>
            <w:vAlign w:val="center"/>
            <w:hideMark/>
          </w:tcPr>
          <w:p w14:paraId="07C29DF4" w14:textId="77777777" w:rsidR="00C235F9" w:rsidRPr="00DB5D73" w:rsidRDefault="00C235F9" w:rsidP="00136C71">
            <w:pPr>
              <w:spacing w:after="0" w:line="240" w:lineRule="auto"/>
              <w:jc w:val="both"/>
              <w:rPr>
                <w:rFonts w:ascii="Times New Roman" w:eastAsia="Times New Roman" w:hAnsi="Times New Roman" w:cs="Times New Roman"/>
                <w:sz w:val="20"/>
                <w:szCs w:val="20"/>
              </w:rPr>
            </w:pPr>
            <w:r w:rsidRPr="00DB5D73">
              <w:rPr>
                <w:rFonts w:ascii="Times New Roman" w:eastAsia="Times New Roman" w:hAnsi="Times New Roman" w:cs="Times New Roman"/>
                <w:b/>
                <w:bCs/>
                <w:sz w:val="20"/>
                <w:szCs w:val="20"/>
              </w:rPr>
              <w:t>TÉRMINO CORRECTO</w:t>
            </w:r>
            <w:r w:rsidRPr="00DB5D73">
              <w:rPr>
                <w:rFonts w:ascii="Times New Roman" w:eastAsia="Times New Roman" w:hAnsi="Times New Roman" w:cs="Times New Roman"/>
                <w:sz w:val="20"/>
                <w:szCs w:val="20"/>
              </w:rPr>
              <w:t xml:space="preserve"> </w:t>
            </w:r>
          </w:p>
        </w:tc>
        <w:tc>
          <w:tcPr>
            <w:tcW w:w="0" w:type="auto"/>
            <w:vAlign w:val="center"/>
            <w:hideMark/>
          </w:tcPr>
          <w:p w14:paraId="50325D00" w14:textId="77777777" w:rsidR="00C235F9" w:rsidRPr="00DB5D73" w:rsidRDefault="00C235F9" w:rsidP="00136C71">
            <w:pPr>
              <w:spacing w:after="0" w:line="240" w:lineRule="auto"/>
              <w:jc w:val="both"/>
              <w:rPr>
                <w:rFonts w:ascii="Times New Roman" w:eastAsia="Times New Roman" w:hAnsi="Times New Roman" w:cs="Times New Roman"/>
                <w:sz w:val="20"/>
                <w:szCs w:val="20"/>
              </w:rPr>
            </w:pPr>
            <w:r w:rsidRPr="00DB5D73">
              <w:rPr>
                <w:rFonts w:ascii="Times New Roman" w:eastAsia="Times New Roman" w:hAnsi="Times New Roman" w:cs="Times New Roman"/>
                <w:b/>
                <w:bCs/>
                <w:sz w:val="20"/>
                <w:szCs w:val="20"/>
              </w:rPr>
              <w:t>COMENTARIOS</w:t>
            </w:r>
            <w:r w:rsidRPr="00DB5D73">
              <w:rPr>
                <w:rFonts w:ascii="Times New Roman" w:eastAsia="Times New Roman" w:hAnsi="Times New Roman" w:cs="Times New Roman"/>
                <w:sz w:val="20"/>
                <w:szCs w:val="20"/>
              </w:rPr>
              <w:t xml:space="preserve"> </w:t>
            </w:r>
          </w:p>
        </w:tc>
      </w:tr>
      <w:tr w:rsidR="00C235F9" w14:paraId="09A2C9F2" w14:textId="77777777" w:rsidTr="00136C71">
        <w:trPr>
          <w:tblCellSpacing w:w="15" w:type="dxa"/>
        </w:trPr>
        <w:tc>
          <w:tcPr>
            <w:tcW w:w="0" w:type="auto"/>
            <w:vAlign w:val="center"/>
            <w:hideMark/>
          </w:tcPr>
          <w:p w14:paraId="61F3F03F" w14:textId="77777777" w:rsidR="00C235F9" w:rsidRPr="00DB5D73" w:rsidRDefault="00C235F9" w:rsidP="00136C71">
            <w:pPr>
              <w:spacing w:after="0" w:line="240" w:lineRule="auto"/>
              <w:jc w:val="both"/>
              <w:rPr>
                <w:rFonts w:ascii="Times New Roman" w:eastAsia="Times New Roman" w:hAnsi="Times New Roman" w:cs="Times New Roman"/>
                <w:sz w:val="20"/>
                <w:szCs w:val="20"/>
              </w:rPr>
            </w:pPr>
            <w:proofErr w:type="spellStart"/>
            <w:r w:rsidRPr="00DB5D73">
              <w:rPr>
                <w:rFonts w:ascii="Times New Roman" w:eastAsia="Times New Roman" w:hAnsi="Times New Roman" w:cs="Times New Roman"/>
                <w:sz w:val="20"/>
                <w:szCs w:val="20"/>
              </w:rPr>
              <w:t>Curar</w:t>
            </w:r>
            <w:proofErr w:type="spellEnd"/>
          </w:p>
        </w:tc>
        <w:tc>
          <w:tcPr>
            <w:tcW w:w="0" w:type="auto"/>
            <w:vAlign w:val="center"/>
            <w:hideMark/>
          </w:tcPr>
          <w:p w14:paraId="6654982C" w14:textId="77777777" w:rsidR="00C235F9" w:rsidRPr="00DB5D73" w:rsidRDefault="00C235F9" w:rsidP="00136C71">
            <w:pPr>
              <w:spacing w:after="0" w:line="240" w:lineRule="auto"/>
              <w:jc w:val="both"/>
              <w:rPr>
                <w:rFonts w:ascii="Times New Roman" w:eastAsia="Times New Roman" w:hAnsi="Times New Roman" w:cs="Times New Roman"/>
                <w:sz w:val="20"/>
                <w:szCs w:val="20"/>
              </w:rPr>
            </w:pPr>
            <w:proofErr w:type="spellStart"/>
            <w:r w:rsidRPr="00DB5D73">
              <w:rPr>
                <w:rFonts w:ascii="Times New Roman" w:eastAsia="Times New Roman" w:hAnsi="Times New Roman" w:cs="Times New Roman"/>
                <w:sz w:val="20"/>
                <w:szCs w:val="20"/>
              </w:rPr>
              <w:t>Reeducar</w:t>
            </w:r>
            <w:proofErr w:type="spellEnd"/>
            <w:r w:rsidRPr="00DB5D73">
              <w:rPr>
                <w:rFonts w:ascii="Times New Roman" w:eastAsia="Times New Roman" w:hAnsi="Times New Roman" w:cs="Times New Roman"/>
                <w:sz w:val="20"/>
                <w:szCs w:val="20"/>
              </w:rPr>
              <w:t xml:space="preserve"> y </w:t>
            </w:r>
            <w:proofErr w:type="spellStart"/>
            <w:r w:rsidRPr="00DB5D73">
              <w:rPr>
                <w:rFonts w:ascii="Times New Roman" w:eastAsia="Times New Roman" w:hAnsi="Times New Roman" w:cs="Times New Roman"/>
                <w:sz w:val="20"/>
                <w:szCs w:val="20"/>
              </w:rPr>
              <w:t>Relajarse</w:t>
            </w:r>
            <w:proofErr w:type="spellEnd"/>
          </w:p>
        </w:tc>
        <w:tc>
          <w:tcPr>
            <w:tcW w:w="0" w:type="auto"/>
            <w:vAlign w:val="center"/>
            <w:hideMark/>
          </w:tcPr>
          <w:p w14:paraId="565EB06B" w14:textId="77777777" w:rsidR="00C235F9" w:rsidRPr="00DB5D73" w:rsidRDefault="00C235F9" w:rsidP="00136C71">
            <w:pPr>
              <w:spacing w:after="0" w:line="240" w:lineRule="auto"/>
              <w:jc w:val="both"/>
              <w:rPr>
                <w:rFonts w:ascii="Times New Roman" w:eastAsia="Times New Roman" w:hAnsi="Times New Roman" w:cs="Times New Roman"/>
                <w:sz w:val="20"/>
                <w:szCs w:val="20"/>
              </w:rPr>
            </w:pPr>
            <w:proofErr w:type="spellStart"/>
            <w:r w:rsidRPr="00DB5D73">
              <w:rPr>
                <w:rFonts w:ascii="Times New Roman" w:eastAsia="Times New Roman" w:hAnsi="Times New Roman" w:cs="Times New Roman"/>
                <w:sz w:val="20"/>
                <w:szCs w:val="20"/>
              </w:rPr>
              <w:t>Curar</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corregir</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curar</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reparar</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regenerar</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rehabilitar</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aliviar</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remediar</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reparar</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restaurar</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tratar</w:t>
            </w:r>
            <w:proofErr w:type="spellEnd"/>
            <w:r w:rsidRPr="00DB5D73">
              <w:rPr>
                <w:rFonts w:ascii="Times New Roman" w:eastAsia="Times New Roman" w:hAnsi="Times New Roman" w:cs="Times New Roman"/>
                <w:sz w:val="20"/>
                <w:szCs w:val="20"/>
              </w:rPr>
              <w:t xml:space="preserve"> o </w:t>
            </w:r>
            <w:proofErr w:type="spellStart"/>
            <w:r w:rsidRPr="00DB5D73">
              <w:rPr>
                <w:rFonts w:ascii="Times New Roman" w:eastAsia="Times New Roman" w:hAnsi="Times New Roman" w:cs="Times New Roman"/>
                <w:sz w:val="20"/>
                <w:szCs w:val="20"/>
              </w:rPr>
              <w:t>ayudar</w:t>
            </w:r>
            <w:proofErr w:type="spellEnd"/>
            <w:r w:rsidRPr="00DB5D73">
              <w:rPr>
                <w:rFonts w:ascii="Times New Roman" w:eastAsia="Times New Roman" w:hAnsi="Times New Roman" w:cs="Times New Roman"/>
                <w:sz w:val="20"/>
                <w:szCs w:val="20"/>
              </w:rPr>
              <w:t xml:space="preserve"> de </w:t>
            </w:r>
            <w:proofErr w:type="spellStart"/>
            <w:r w:rsidRPr="00DB5D73">
              <w:rPr>
                <w:rFonts w:ascii="Times New Roman" w:eastAsia="Times New Roman" w:hAnsi="Times New Roman" w:cs="Times New Roman"/>
                <w:sz w:val="20"/>
                <w:szCs w:val="20"/>
              </w:rPr>
              <w:t>otro</w:t>
            </w:r>
            <w:proofErr w:type="spellEnd"/>
            <w:r w:rsidRPr="00DB5D73">
              <w:rPr>
                <w:rFonts w:ascii="Times New Roman" w:eastAsia="Times New Roman" w:hAnsi="Times New Roman" w:cs="Times New Roman"/>
                <w:sz w:val="20"/>
                <w:szCs w:val="20"/>
              </w:rPr>
              <w:t xml:space="preserve"> modo a </w:t>
            </w:r>
            <w:proofErr w:type="spellStart"/>
            <w:r w:rsidRPr="00DB5D73">
              <w:rPr>
                <w:rFonts w:ascii="Times New Roman" w:eastAsia="Times New Roman" w:hAnsi="Times New Roman" w:cs="Times New Roman"/>
                <w:sz w:val="20"/>
                <w:szCs w:val="20"/>
              </w:rPr>
              <w:t>una</w:t>
            </w:r>
            <w:proofErr w:type="spellEnd"/>
            <w:r w:rsidRPr="00DB5D73">
              <w:rPr>
                <w:rFonts w:ascii="Times New Roman" w:eastAsia="Times New Roman" w:hAnsi="Times New Roman" w:cs="Times New Roman"/>
                <w:sz w:val="20"/>
                <w:szCs w:val="20"/>
              </w:rPr>
              <w:t xml:space="preserve"> persona a </w:t>
            </w:r>
            <w:proofErr w:type="spellStart"/>
            <w:r w:rsidRPr="00DB5D73">
              <w:rPr>
                <w:rFonts w:ascii="Times New Roman" w:eastAsia="Times New Roman" w:hAnsi="Times New Roman" w:cs="Times New Roman"/>
                <w:sz w:val="20"/>
                <w:szCs w:val="20"/>
              </w:rPr>
              <w:t>recuperarse</w:t>
            </w:r>
            <w:proofErr w:type="spellEnd"/>
            <w:r w:rsidRPr="00DB5D73">
              <w:rPr>
                <w:rFonts w:ascii="Times New Roman" w:eastAsia="Times New Roman" w:hAnsi="Times New Roman" w:cs="Times New Roman"/>
                <w:sz w:val="20"/>
                <w:szCs w:val="20"/>
              </w:rPr>
              <w:t xml:space="preserve"> de </w:t>
            </w:r>
            <w:proofErr w:type="spellStart"/>
            <w:r w:rsidRPr="00DB5D73">
              <w:rPr>
                <w:rFonts w:ascii="Times New Roman" w:eastAsia="Times New Roman" w:hAnsi="Times New Roman" w:cs="Times New Roman"/>
                <w:sz w:val="20"/>
                <w:szCs w:val="20"/>
              </w:rPr>
              <w:t>cualquier</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condición</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médica</w:t>
            </w:r>
            <w:proofErr w:type="spellEnd"/>
            <w:r w:rsidRPr="00DB5D73">
              <w:rPr>
                <w:rFonts w:ascii="Times New Roman" w:eastAsia="Times New Roman" w:hAnsi="Times New Roman" w:cs="Times New Roman"/>
                <w:sz w:val="20"/>
                <w:szCs w:val="20"/>
              </w:rPr>
              <w:t xml:space="preserve"> o </w:t>
            </w:r>
            <w:proofErr w:type="spellStart"/>
            <w:r w:rsidRPr="00DB5D73">
              <w:rPr>
                <w:rFonts w:ascii="Times New Roman" w:eastAsia="Times New Roman" w:hAnsi="Times New Roman" w:cs="Times New Roman"/>
                <w:sz w:val="20"/>
                <w:szCs w:val="20"/>
              </w:rPr>
              <w:t>psicológica</w:t>
            </w:r>
            <w:proofErr w:type="spellEnd"/>
            <w:r w:rsidRPr="00DB5D73">
              <w:rPr>
                <w:rFonts w:ascii="Times New Roman" w:eastAsia="Times New Roman" w:hAnsi="Times New Roman" w:cs="Times New Roman"/>
                <w:sz w:val="20"/>
                <w:szCs w:val="20"/>
              </w:rPr>
              <w:t xml:space="preserve">. Es </w:t>
            </w:r>
            <w:proofErr w:type="spellStart"/>
            <w:r w:rsidRPr="00DB5D73">
              <w:rPr>
                <w:rFonts w:ascii="Times New Roman" w:eastAsia="Times New Roman" w:hAnsi="Times New Roman" w:cs="Times New Roman"/>
                <w:sz w:val="20"/>
                <w:szCs w:val="20"/>
              </w:rPr>
              <w:t>ilegal</w:t>
            </w:r>
            <w:proofErr w:type="spellEnd"/>
            <w:r w:rsidRPr="00DB5D73">
              <w:rPr>
                <w:rFonts w:ascii="Times New Roman" w:eastAsia="Times New Roman" w:hAnsi="Times New Roman" w:cs="Times New Roman"/>
                <w:sz w:val="20"/>
                <w:szCs w:val="20"/>
              </w:rPr>
              <w:t xml:space="preserve"> que </w:t>
            </w:r>
            <w:proofErr w:type="spellStart"/>
            <w:r w:rsidRPr="00DB5D73">
              <w:rPr>
                <w:rFonts w:ascii="Times New Roman" w:eastAsia="Times New Roman" w:hAnsi="Times New Roman" w:cs="Times New Roman"/>
                <w:sz w:val="20"/>
                <w:szCs w:val="20"/>
              </w:rPr>
              <w:t>cualquier</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profesional</w:t>
            </w:r>
            <w:proofErr w:type="spellEnd"/>
            <w:r w:rsidRPr="00DB5D73">
              <w:rPr>
                <w:rFonts w:ascii="Times New Roman" w:eastAsia="Times New Roman" w:hAnsi="Times New Roman" w:cs="Times New Roman"/>
                <w:sz w:val="20"/>
                <w:szCs w:val="20"/>
              </w:rPr>
              <w:t xml:space="preserve"> sin </w:t>
            </w:r>
            <w:proofErr w:type="spellStart"/>
            <w:r w:rsidRPr="00DB5D73">
              <w:rPr>
                <w:rFonts w:ascii="Times New Roman" w:eastAsia="Times New Roman" w:hAnsi="Times New Roman" w:cs="Times New Roman"/>
                <w:sz w:val="20"/>
                <w:szCs w:val="20"/>
              </w:rPr>
              <w:t>licencia</w:t>
            </w:r>
            <w:proofErr w:type="spellEnd"/>
            <w:r w:rsidRPr="00DB5D73">
              <w:rPr>
                <w:rFonts w:ascii="Times New Roman" w:eastAsia="Times New Roman" w:hAnsi="Times New Roman" w:cs="Times New Roman"/>
                <w:sz w:val="20"/>
                <w:szCs w:val="20"/>
              </w:rPr>
              <w:t xml:space="preserve"> cure o </w:t>
            </w:r>
            <w:proofErr w:type="spellStart"/>
            <w:r w:rsidRPr="00DB5D73">
              <w:rPr>
                <w:rFonts w:ascii="Times New Roman" w:eastAsia="Times New Roman" w:hAnsi="Times New Roman" w:cs="Times New Roman"/>
                <w:sz w:val="20"/>
                <w:szCs w:val="20"/>
              </w:rPr>
              <w:t>trate</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cualquier</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condición</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enfermedad</w:t>
            </w:r>
            <w:proofErr w:type="spellEnd"/>
            <w:r w:rsidRPr="00DB5D73">
              <w:rPr>
                <w:rFonts w:ascii="Times New Roman" w:eastAsia="Times New Roman" w:hAnsi="Times New Roman" w:cs="Times New Roman"/>
                <w:sz w:val="20"/>
                <w:szCs w:val="20"/>
              </w:rPr>
              <w:t xml:space="preserve"> o </w:t>
            </w:r>
            <w:proofErr w:type="spellStart"/>
            <w:r w:rsidRPr="00DB5D73">
              <w:rPr>
                <w:rFonts w:ascii="Times New Roman" w:eastAsia="Times New Roman" w:hAnsi="Times New Roman" w:cs="Times New Roman"/>
                <w:sz w:val="20"/>
                <w:szCs w:val="20"/>
              </w:rPr>
              <w:t>trastorno</w:t>
            </w:r>
            <w:proofErr w:type="spellEnd"/>
            <w:r w:rsidRPr="00DB5D73">
              <w:rPr>
                <w:rFonts w:ascii="Times New Roman" w:eastAsia="Times New Roman" w:hAnsi="Times New Roman" w:cs="Times New Roman"/>
                <w:sz w:val="20"/>
                <w:szCs w:val="20"/>
              </w:rPr>
              <w:t xml:space="preserve">. Es </w:t>
            </w:r>
            <w:proofErr w:type="spellStart"/>
            <w:r w:rsidRPr="00DB5D73">
              <w:rPr>
                <w:rFonts w:ascii="Times New Roman" w:eastAsia="Times New Roman" w:hAnsi="Times New Roman" w:cs="Times New Roman"/>
                <w:sz w:val="20"/>
                <w:szCs w:val="20"/>
              </w:rPr>
              <w:t>ilegal</w:t>
            </w:r>
            <w:proofErr w:type="spellEnd"/>
            <w:r w:rsidRPr="00DB5D73">
              <w:rPr>
                <w:rFonts w:ascii="Times New Roman" w:eastAsia="Times New Roman" w:hAnsi="Times New Roman" w:cs="Times New Roman"/>
                <w:sz w:val="20"/>
                <w:szCs w:val="20"/>
              </w:rPr>
              <w:t xml:space="preserve"> que </w:t>
            </w:r>
            <w:proofErr w:type="spellStart"/>
            <w:r w:rsidRPr="00DB5D73">
              <w:rPr>
                <w:rFonts w:ascii="Times New Roman" w:eastAsia="Times New Roman" w:hAnsi="Times New Roman" w:cs="Times New Roman"/>
                <w:sz w:val="20"/>
                <w:szCs w:val="20"/>
              </w:rPr>
              <w:t>cualquier</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profesional</w:t>
            </w:r>
            <w:proofErr w:type="spellEnd"/>
            <w:r w:rsidRPr="00DB5D73">
              <w:rPr>
                <w:rFonts w:ascii="Times New Roman" w:eastAsia="Times New Roman" w:hAnsi="Times New Roman" w:cs="Times New Roman"/>
                <w:sz w:val="20"/>
                <w:szCs w:val="20"/>
              </w:rPr>
              <w:t xml:space="preserve"> sin </w:t>
            </w:r>
            <w:proofErr w:type="spellStart"/>
            <w:r w:rsidRPr="00DB5D73">
              <w:rPr>
                <w:rFonts w:ascii="Times New Roman" w:eastAsia="Times New Roman" w:hAnsi="Times New Roman" w:cs="Times New Roman"/>
                <w:sz w:val="20"/>
                <w:szCs w:val="20"/>
              </w:rPr>
              <w:t>licencia</w:t>
            </w:r>
            <w:proofErr w:type="spellEnd"/>
            <w:r w:rsidRPr="00DB5D73">
              <w:rPr>
                <w:rFonts w:ascii="Times New Roman" w:eastAsia="Times New Roman" w:hAnsi="Times New Roman" w:cs="Times New Roman"/>
                <w:sz w:val="20"/>
                <w:szCs w:val="20"/>
              </w:rPr>
              <w:t xml:space="preserve"> cure </w:t>
            </w:r>
            <w:proofErr w:type="spellStart"/>
            <w:r w:rsidRPr="00DB5D73">
              <w:rPr>
                <w:rFonts w:ascii="Times New Roman" w:eastAsia="Times New Roman" w:hAnsi="Times New Roman" w:cs="Times New Roman"/>
                <w:sz w:val="20"/>
                <w:szCs w:val="20"/>
              </w:rPr>
              <w:t>una</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condición</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enfermedad</w:t>
            </w:r>
            <w:proofErr w:type="spellEnd"/>
            <w:r w:rsidRPr="00DB5D73">
              <w:rPr>
                <w:rFonts w:ascii="Times New Roman" w:eastAsia="Times New Roman" w:hAnsi="Times New Roman" w:cs="Times New Roman"/>
                <w:sz w:val="20"/>
                <w:szCs w:val="20"/>
              </w:rPr>
              <w:t xml:space="preserve"> o </w:t>
            </w:r>
            <w:proofErr w:type="spellStart"/>
            <w:r w:rsidRPr="00DB5D73">
              <w:rPr>
                <w:rFonts w:ascii="Times New Roman" w:eastAsia="Times New Roman" w:hAnsi="Times New Roman" w:cs="Times New Roman"/>
                <w:sz w:val="20"/>
                <w:szCs w:val="20"/>
              </w:rPr>
              <w:t>trastorno</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médico</w:t>
            </w:r>
            <w:proofErr w:type="spellEnd"/>
            <w:r w:rsidRPr="00DB5D73">
              <w:rPr>
                <w:rFonts w:ascii="Times New Roman" w:eastAsia="Times New Roman" w:hAnsi="Times New Roman" w:cs="Times New Roman"/>
                <w:sz w:val="20"/>
                <w:szCs w:val="20"/>
              </w:rPr>
              <w:t xml:space="preserve"> o </w:t>
            </w:r>
            <w:proofErr w:type="spellStart"/>
            <w:r w:rsidRPr="00DB5D73">
              <w:rPr>
                <w:rFonts w:ascii="Times New Roman" w:eastAsia="Times New Roman" w:hAnsi="Times New Roman" w:cs="Times New Roman"/>
                <w:sz w:val="20"/>
                <w:szCs w:val="20"/>
              </w:rPr>
              <w:t>psicológico</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Reeducar</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educar</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nuevamente</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como</w:t>
            </w:r>
            <w:proofErr w:type="spellEnd"/>
            <w:r w:rsidRPr="00DB5D73">
              <w:rPr>
                <w:rFonts w:ascii="Times New Roman" w:eastAsia="Times New Roman" w:hAnsi="Times New Roman" w:cs="Times New Roman"/>
                <w:sz w:val="20"/>
                <w:szCs w:val="20"/>
              </w:rPr>
              <w:t xml:space="preserve"> para </w:t>
            </w:r>
            <w:proofErr w:type="spellStart"/>
            <w:r w:rsidRPr="00DB5D73">
              <w:rPr>
                <w:rFonts w:ascii="Times New Roman" w:eastAsia="Times New Roman" w:hAnsi="Times New Roman" w:cs="Times New Roman"/>
                <w:sz w:val="20"/>
                <w:szCs w:val="20"/>
              </w:rPr>
              <w:t>nuevos</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propósitos</w:t>
            </w:r>
            <w:proofErr w:type="spellEnd"/>
            <w:r w:rsidRPr="00DB5D73">
              <w:rPr>
                <w:rFonts w:ascii="Times New Roman" w:eastAsia="Times New Roman" w:hAnsi="Times New Roman" w:cs="Times New Roman"/>
                <w:sz w:val="20"/>
                <w:szCs w:val="20"/>
              </w:rPr>
              <w:t xml:space="preserve">; para </w:t>
            </w:r>
            <w:proofErr w:type="spellStart"/>
            <w:r w:rsidRPr="00DB5D73">
              <w:rPr>
                <w:rFonts w:ascii="Times New Roman" w:eastAsia="Times New Roman" w:hAnsi="Times New Roman" w:cs="Times New Roman"/>
                <w:sz w:val="20"/>
                <w:szCs w:val="20"/>
              </w:rPr>
              <w:t>volver</w:t>
            </w:r>
            <w:proofErr w:type="spellEnd"/>
            <w:r w:rsidRPr="00DB5D73">
              <w:rPr>
                <w:rFonts w:ascii="Times New Roman" w:eastAsia="Times New Roman" w:hAnsi="Times New Roman" w:cs="Times New Roman"/>
                <w:sz w:val="20"/>
                <w:szCs w:val="20"/>
              </w:rPr>
              <w:t xml:space="preserve"> a </w:t>
            </w:r>
            <w:proofErr w:type="spellStart"/>
            <w:r w:rsidRPr="00DB5D73">
              <w:rPr>
                <w:rFonts w:ascii="Times New Roman" w:eastAsia="Times New Roman" w:hAnsi="Times New Roman" w:cs="Times New Roman"/>
                <w:sz w:val="20"/>
                <w:szCs w:val="20"/>
              </w:rPr>
              <w:t>desarrollarse</w:t>
            </w:r>
            <w:proofErr w:type="spellEnd"/>
            <w:r w:rsidRPr="00DB5D73">
              <w:rPr>
                <w:rFonts w:ascii="Times New Roman" w:eastAsia="Times New Roman" w:hAnsi="Times New Roman" w:cs="Times New Roman"/>
                <w:sz w:val="20"/>
                <w:szCs w:val="20"/>
              </w:rPr>
              <w:t xml:space="preserve"> o </w:t>
            </w:r>
            <w:proofErr w:type="spellStart"/>
            <w:r w:rsidRPr="00DB5D73">
              <w:rPr>
                <w:rFonts w:ascii="Times New Roman" w:eastAsia="Times New Roman" w:hAnsi="Times New Roman" w:cs="Times New Roman"/>
                <w:sz w:val="20"/>
                <w:szCs w:val="20"/>
              </w:rPr>
              <w:t>volver</w:t>
            </w:r>
            <w:proofErr w:type="spellEnd"/>
            <w:r w:rsidRPr="00DB5D73">
              <w:rPr>
                <w:rFonts w:ascii="Times New Roman" w:eastAsia="Times New Roman" w:hAnsi="Times New Roman" w:cs="Times New Roman"/>
                <w:sz w:val="20"/>
                <w:szCs w:val="20"/>
              </w:rPr>
              <w:t xml:space="preserve"> a </w:t>
            </w:r>
            <w:proofErr w:type="spellStart"/>
            <w:r w:rsidRPr="00DB5D73">
              <w:rPr>
                <w:rFonts w:ascii="Times New Roman" w:eastAsia="Times New Roman" w:hAnsi="Times New Roman" w:cs="Times New Roman"/>
                <w:sz w:val="20"/>
                <w:szCs w:val="20"/>
              </w:rPr>
              <w:t>capacitarse</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Relajarse</w:t>
            </w:r>
            <w:proofErr w:type="spellEnd"/>
            <w:r w:rsidRPr="00DB5D73">
              <w:rPr>
                <w:rFonts w:ascii="Times New Roman" w:eastAsia="Times New Roman" w:hAnsi="Times New Roman" w:cs="Times New Roman"/>
                <w:sz w:val="20"/>
                <w:szCs w:val="20"/>
              </w:rPr>
              <w:t xml:space="preserve">: para </w:t>
            </w:r>
            <w:proofErr w:type="spellStart"/>
            <w:r w:rsidRPr="00DB5D73">
              <w:rPr>
                <w:rFonts w:ascii="Times New Roman" w:eastAsia="Times New Roman" w:hAnsi="Times New Roman" w:cs="Times New Roman"/>
                <w:sz w:val="20"/>
                <w:szCs w:val="20"/>
              </w:rPr>
              <w:t>hacer</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menos</w:t>
            </w:r>
            <w:proofErr w:type="spellEnd"/>
            <w:r w:rsidRPr="00DB5D73">
              <w:rPr>
                <w:rFonts w:ascii="Times New Roman" w:eastAsia="Times New Roman" w:hAnsi="Times New Roman" w:cs="Times New Roman"/>
                <w:sz w:val="20"/>
                <w:szCs w:val="20"/>
              </w:rPr>
              <w:t xml:space="preserve"> tenso, </w:t>
            </w:r>
            <w:proofErr w:type="spellStart"/>
            <w:r w:rsidRPr="00DB5D73">
              <w:rPr>
                <w:rFonts w:ascii="Times New Roman" w:eastAsia="Times New Roman" w:hAnsi="Times New Roman" w:cs="Times New Roman"/>
                <w:sz w:val="20"/>
                <w:szCs w:val="20"/>
              </w:rPr>
              <w:t>rígido</w:t>
            </w:r>
            <w:proofErr w:type="spellEnd"/>
            <w:r w:rsidRPr="00DB5D73">
              <w:rPr>
                <w:rFonts w:ascii="Times New Roman" w:eastAsia="Times New Roman" w:hAnsi="Times New Roman" w:cs="Times New Roman"/>
                <w:sz w:val="20"/>
                <w:szCs w:val="20"/>
              </w:rPr>
              <w:t xml:space="preserve"> o </w:t>
            </w:r>
            <w:proofErr w:type="spellStart"/>
            <w:r w:rsidRPr="00DB5D73">
              <w:rPr>
                <w:rFonts w:ascii="Times New Roman" w:eastAsia="Times New Roman" w:hAnsi="Times New Roman" w:cs="Times New Roman"/>
                <w:sz w:val="20"/>
                <w:szCs w:val="20"/>
              </w:rPr>
              <w:t>firme</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hacer</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laxo</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relajar</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los</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músculos</w:t>
            </w:r>
            <w:proofErr w:type="spellEnd"/>
            <w:r w:rsidRPr="00DB5D73">
              <w:rPr>
                <w:rFonts w:ascii="Times New Roman" w:eastAsia="Times New Roman" w:hAnsi="Times New Roman" w:cs="Times New Roman"/>
                <w:sz w:val="20"/>
                <w:szCs w:val="20"/>
              </w:rPr>
              <w:t xml:space="preserve">; para </w:t>
            </w:r>
            <w:proofErr w:type="spellStart"/>
            <w:r w:rsidRPr="00DB5D73">
              <w:rPr>
                <w:rFonts w:ascii="Times New Roman" w:eastAsia="Times New Roman" w:hAnsi="Times New Roman" w:cs="Times New Roman"/>
                <w:sz w:val="20"/>
                <w:szCs w:val="20"/>
              </w:rPr>
              <w:t>liberar</w:t>
            </w:r>
            <w:proofErr w:type="spellEnd"/>
            <w:r w:rsidRPr="00DB5D73">
              <w:rPr>
                <w:rFonts w:ascii="Times New Roman" w:eastAsia="Times New Roman" w:hAnsi="Times New Roman" w:cs="Times New Roman"/>
                <w:sz w:val="20"/>
                <w:szCs w:val="20"/>
              </w:rPr>
              <w:t xml:space="preserve"> o </w:t>
            </w:r>
            <w:proofErr w:type="spellStart"/>
            <w:r w:rsidRPr="00DB5D73">
              <w:rPr>
                <w:rFonts w:ascii="Times New Roman" w:eastAsia="Times New Roman" w:hAnsi="Times New Roman" w:cs="Times New Roman"/>
                <w:sz w:val="20"/>
                <w:szCs w:val="20"/>
              </w:rPr>
              <w:t>aliviar</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los</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efectos</w:t>
            </w:r>
            <w:proofErr w:type="spellEnd"/>
            <w:r w:rsidRPr="00DB5D73">
              <w:rPr>
                <w:rFonts w:ascii="Times New Roman" w:eastAsia="Times New Roman" w:hAnsi="Times New Roman" w:cs="Times New Roman"/>
                <w:sz w:val="20"/>
                <w:szCs w:val="20"/>
              </w:rPr>
              <w:t xml:space="preserve"> del </w:t>
            </w:r>
            <w:proofErr w:type="spellStart"/>
            <w:r w:rsidRPr="00DB5D73">
              <w:rPr>
                <w:rFonts w:ascii="Times New Roman" w:eastAsia="Times New Roman" w:hAnsi="Times New Roman" w:cs="Times New Roman"/>
                <w:sz w:val="20"/>
                <w:szCs w:val="20"/>
              </w:rPr>
              <w:t>nerviosismo</w:t>
            </w:r>
            <w:proofErr w:type="spellEnd"/>
            <w:r w:rsidRPr="00DB5D73">
              <w:rPr>
                <w:rFonts w:ascii="Times New Roman" w:eastAsia="Times New Roman" w:hAnsi="Times New Roman" w:cs="Times New Roman"/>
                <w:sz w:val="20"/>
                <w:szCs w:val="20"/>
              </w:rPr>
              <w:t xml:space="preserve">, la </w:t>
            </w:r>
            <w:proofErr w:type="spellStart"/>
            <w:r w:rsidRPr="00DB5D73">
              <w:rPr>
                <w:rFonts w:ascii="Times New Roman" w:eastAsia="Times New Roman" w:hAnsi="Times New Roman" w:cs="Times New Roman"/>
                <w:sz w:val="20"/>
                <w:szCs w:val="20"/>
              </w:rPr>
              <w:t>tensión</w:t>
            </w:r>
            <w:proofErr w:type="spellEnd"/>
            <w:r w:rsidRPr="00DB5D73">
              <w:rPr>
                <w:rFonts w:ascii="Times New Roman" w:eastAsia="Times New Roman" w:hAnsi="Times New Roman" w:cs="Times New Roman"/>
                <w:sz w:val="20"/>
                <w:szCs w:val="20"/>
              </w:rPr>
              <w:t xml:space="preserve"> y la </w:t>
            </w:r>
            <w:proofErr w:type="spellStart"/>
            <w:r w:rsidRPr="00DB5D73">
              <w:rPr>
                <w:rFonts w:ascii="Times New Roman" w:eastAsia="Times New Roman" w:hAnsi="Times New Roman" w:cs="Times New Roman"/>
                <w:sz w:val="20"/>
                <w:szCs w:val="20"/>
              </w:rPr>
              <w:t>ansiedad</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volverse</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menos</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intenso</w:t>
            </w:r>
            <w:proofErr w:type="spellEnd"/>
            <w:r w:rsidRPr="00DB5D73">
              <w:rPr>
                <w:rFonts w:ascii="Times New Roman" w:eastAsia="Times New Roman" w:hAnsi="Times New Roman" w:cs="Times New Roman"/>
                <w:sz w:val="20"/>
                <w:szCs w:val="20"/>
              </w:rPr>
              <w:t>.</w:t>
            </w:r>
          </w:p>
        </w:tc>
      </w:tr>
      <w:tr w:rsidR="00C235F9" w14:paraId="3B472130" w14:textId="77777777" w:rsidTr="00136C71">
        <w:trPr>
          <w:tblCellSpacing w:w="15" w:type="dxa"/>
        </w:trPr>
        <w:tc>
          <w:tcPr>
            <w:tcW w:w="0" w:type="auto"/>
            <w:vAlign w:val="center"/>
            <w:hideMark/>
          </w:tcPr>
          <w:p w14:paraId="452A10EC" w14:textId="77777777" w:rsidR="00C235F9" w:rsidRPr="00DB5D73" w:rsidRDefault="00C235F9" w:rsidP="00136C71">
            <w:pPr>
              <w:spacing w:after="0" w:line="240" w:lineRule="auto"/>
              <w:jc w:val="both"/>
              <w:rPr>
                <w:rFonts w:ascii="Times New Roman" w:eastAsia="Times New Roman" w:hAnsi="Times New Roman" w:cs="Times New Roman"/>
                <w:sz w:val="20"/>
                <w:szCs w:val="20"/>
              </w:rPr>
            </w:pPr>
            <w:proofErr w:type="spellStart"/>
            <w:r w:rsidRPr="00DB5D73">
              <w:rPr>
                <w:rFonts w:ascii="Times New Roman" w:eastAsia="Times New Roman" w:hAnsi="Times New Roman" w:cs="Times New Roman"/>
                <w:sz w:val="20"/>
                <w:szCs w:val="20"/>
              </w:rPr>
              <w:t>Diagnosticar</w:t>
            </w:r>
            <w:proofErr w:type="spellEnd"/>
          </w:p>
        </w:tc>
        <w:tc>
          <w:tcPr>
            <w:tcW w:w="0" w:type="auto"/>
            <w:vAlign w:val="center"/>
            <w:hideMark/>
          </w:tcPr>
          <w:p w14:paraId="79D7F690" w14:textId="77777777" w:rsidR="00C235F9" w:rsidRPr="00DB5D73" w:rsidRDefault="00C235F9" w:rsidP="00136C71">
            <w:pPr>
              <w:spacing w:after="0" w:line="240" w:lineRule="auto"/>
              <w:jc w:val="both"/>
              <w:rPr>
                <w:rFonts w:ascii="Times New Roman" w:eastAsia="Times New Roman" w:hAnsi="Times New Roman" w:cs="Times New Roman"/>
                <w:sz w:val="20"/>
                <w:szCs w:val="20"/>
              </w:rPr>
            </w:pPr>
            <w:r w:rsidRPr="00DB5D73">
              <w:rPr>
                <w:rFonts w:ascii="Times New Roman" w:eastAsia="Times New Roman" w:hAnsi="Times New Roman" w:cs="Times New Roman"/>
                <w:sz w:val="20"/>
                <w:szCs w:val="20"/>
              </w:rPr>
              <w:t xml:space="preserve">Los </w:t>
            </w:r>
            <w:proofErr w:type="spellStart"/>
            <w:r w:rsidRPr="00DB5D73">
              <w:rPr>
                <w:rFonts w:ascii="Times New Roman" w:eastAsia="Times New Roman" w:hAnsi="Times New Roman" w:cs="Times New Roman"/>
                <w:sz w:val="20"/>
                <w:szCs w:val="20"/>
              </w:rPr>
              <w:t>programas</w:t>
            </w:r>
            <w:proofErr w:type="spellEnd"/>
            <w:r w:rsidRPr="00DB5D73">
              <w:rPr>
                <w:rFonts w:ascii="Times New Roman" w:eastAsia="Times New Roman" w:hAnsi="Times New Roman" w:cs="Times New Roman"/>
                <w:sz w:val="20"/>
                <w:szCs w:val="20"/>
              </w:rPr>
              <w:t xml:space="preserve"> de </w:t>
            </w:r>
            <w:proofErr w:type="spellStart"/>
            <w:r w:rsidRPr="00DB5D73">
              <w:rPr>
                <w:rFonts w:ascii="Times New Roman" w:eastAsia="Times New Roman" w:hAnsi="Times New Roman" w:cs="Times New Roman"/>
                <w:sz w:val="20"/>
                <w:szCs w:val="20"/>
              </w:rPr>
              <w:t>entrenamiento</w:t>
            </w:r>
            <w:proofErr w:type="spellEnd"/>
            <w:r w:rsidRPr="00DB5D73">
              <w:rPr>
                <w:rFonts w:ascii="Times New Roman" w:eastAsia="Times New Roman" w:hAnsi="Times New Roman" w:cs="Times New Roman"/>
                <w:sz w:val="20"/>
                <w:szCs w:val="20"/>
              </w:rPr>
              <w:t xml:space="preserve"> de </w:t>
            </w:r>
            <w:proofErr w:type="spellStart"/>
            <w:r w:rsidRPr="00DB5D73">
              <w:rPr>
                <w:rFonts w:ascii="Times New Roman" w:eastAsia="Times New Roman" w:hAnsi="Times New Roman" w:cs="Times New Roman"/>
                <w:sz w:val="20"/>
                <w:szCs w:val="20"/>
              </w:rPr>
              <w:t>relajación</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gestionan</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el</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estrés</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relacionado</w:t>
            </w:r>
            <w:proofErr w:type="spellEnd"/>
            <w:r w:rsidRPr="00DB5D73">
              <w:rPr>
                <w:rFonts w:ascii="Times New Roman" w:eastAsia="Times New Roman" w:hAnsi="Times New Roman" w:cs="Times New Roman"/>
                <w:sz w:val="20"/>
                <w:szCs w:val="20"/>
              </w:rPr>
              <w:t xml:space="preserve"> con la </w:t>
            </w:r>
            <w:proofErr w:type="spellStart"/>
            <w:r w:rsidRPr="00DB5D73">
              <w:rPr>
                <w:rFonts w:ascii="Times New Roman" w:eastAsia="Times New Roman" w:hAnsi="Times New Roman" w:cs="Times New Roman"/>
                <w:sz w:val="20"/>
                <w:szCs w:val="20"/>
              </w:rPr>
              <w:t>reactividad</w:t>
            </w:r>
            <w:proofErr w:type="spellEnd"/>
            <w:r w:rsidRPr="00DB5D73">
              <w:rPr>
                <w:rFonts w:ascii="Times New Roman" w:eastAsia="Times New Roman" w:hAnsi="Times New Roman" w:cs="Times New Roman"/>
                <w:sz w:val="20"/>
                <w:szCs w:val="20"/>
              </w:rPr>
              <w:t xml:space="preserve"> de </w:t>
            </w:r>
            <w:proofErr w:type="spellStart"/>
            <w:r w:rsidRPr="00DB5D73">
              <w:rPr>
                <w:rFonts w:ascii="Times New Roman" w:eastAsia="Times New Roman" w:hAnsi="Times New Roman" w:cs="Times New Roman"/>
                <w:sz w:val="20"/>
                <w:szCs w:val="20"/>
              </w:rPr>
              <w:t>una</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firma</w:t>
            </w:r>
            <w:proofErr w:type="spellEnd"/>
            <w:r w:rsidRPr="00DB5D73">
              <w:rPr>
                <w:rFonts w:ascii="Times New Roman" w:eastAsia="Times New Roman" w:hAnsi="Times New Roman" w:cs="Times New Roman"/>
                <w:sz w:val="20"/>
                <w:szCs w:val="20"/>
              </w:rPr>
              <w:t xml:space="preserve"> de </w:t>
            </w:r>
            <w:proofErr w:type="spellStart"/>
            <w:r w:rsidRPr="00DB5D73">
              <w:rPr>
                <w:rFonts w:ascii="Times New Roman" w:eastAsia="Times New Roman" w:hAnsi="Times New Roman" w:cs="Times New Roman"/>
                <w:sz w:val="20"/>
                <w:szCs w:val="20"/>
              </w:rPr>
              <w:t>tres</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vectores</w:t>
            </w:r>
            <w:proofErr w:type="spellEnd"/>
            <w:r w:rsidRPr="00DB5D73">
              <w:rPr>
                <w:rFonts w:ascii="Times New Roman" w:eastAsia="Times New Roman" w:hAnsi="Times New Roman" w:cs="Times New Roman"/>
                <w:sz w:val="20"/>
                <w:szCs w:val="20"/>
              </w:rPr>
              <w:t>.</w:t>
            </w:r>
          </w:p>
        </w:tc>
        <w:tc>
          <w:tcPr>
            <w:tcW w:w="0" w:type="auto"/>
            <w:vAlign w:val="center"/>
            <w:hideMark/>
          </w:tcPr>
          <w:p w14:paraId="6D1AE16E" w14:textId="77777777" w:rsidR="00C235F9" w:rsidRPr="00DB5D73" w:rsidRDefault="00C235F9" w:rsidP="00136C71">
            <w:pPr>
              <w:spacing w:after="0" w:line="240" w:lineRule="auto"/>
              <w:jc w:val="both"/>
              <w:rPr>
                <w:rFonts w:ascii="Times New Roman" w:eastAsia="Times New Roman" w:hAnsi="Times New Roman" w:cs="Times New Roman"/>
                <w:sz w:val="20"/>
                <w:szCs w:val="20"/>
              </w:rPr>
            </w:pPr>
            <w:proofErr w:type="spellStart"/>
            <w:r w:rsidRPr="00DB5D73">
              <w:rPr>
                <w:rFonts w:ascii="Times New Roman" w:eastAsia="Times New Roman" w:hAnsi="Times New Roman" w:cs="Times New Roman"/>
                <w:sz w:val="20"/>
                <w:szCs w:val="20"/>
              </w:rPr>
              <w:t>Diagnosticar</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analizar</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tasar</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ensayar</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valorar</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calcular</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valorar</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estimar</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examinar</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experimentar</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calibrar</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adivinar</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investigar</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juzgar</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sondear</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clasificar</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calificar</w:t>
            </w:r>
            <w:proofErr w:type="spellEnd"/>
            <w:r w:rsidRPr="00DB5D73">
              <w:rPr>
                <w:rFonts w:ascii="Times New Roman" w:eastAsia="Times New Roman" w:hAnsi="Times New Roman" w:cs="Times New Roman"/>
                <w:sz w:val="20"/>
                <w:szCs w:val="20"/>
              </w:rPr>
              <w:t xml:space="preserve"> o </w:t>
            </w:r>
            <w:proofErr w:type="spellStart"/>
            <w:r w:rsidRPr="00DB5D73">
              <w:rPr>
                <w:rFonts w:ascii="Times New Roman" w:eastAsia="Times New Roman" w:hAnsi="Times New Roman" w:cs="Times New Roman"/>
                <w:sz w:val="20"/>
                <w:szCs w:val="20"/>
              </w:rPr>
              <w:t>calcular</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cualquier</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condición</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enfermedad</w:t>
            </w:r>
            <w:proofErr w:type="spellEnd"/>
            <w:r w:rsidRPr="00DB5D73">
              <w:rPr>
                <w:rFonts w:ascii="Times New Roman" w:eastAsia="Times New Roman" w:hAnsi="Times New Roman" w:cs="Times New Roman"/>
                <w:sz w:val="20"/>
                <w:szCs w:val="20"/>
              </w:rPr>
              <w:t xml:space="preserve"> o </w:t>
            </w:r>
            <w:proofErr w:type="spellStart"/>
            <w:r w:rsidRPr="00DB5D73">
              <w:rPr>
                <w:rFonts w:ascii="Times New Roman" w:eastAsia="Times New Roman" w:hAnsi="Times New Roman" w:cs="Times New Roman"/>
                <w:sz w:val="20"/>
                <w:szCs w:val="20"/>
              </w:rPr>
              <w:t>trastorno</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médico</w:t>
            </w:r>
            <w:proofErr w:type="spellEnd"/>
            <w:r w:rsidRPr="00DB5D73">
              <w:rPr>
                <w:rFonts w:ascii="Times New Roman" w:eastAsia="Times New Roman" w:hAnsi="Times New Roman" w:cs="Times New Roman"/>
                <w:sz w:val="20"/>
                <w:szCs w:val="20"/>
              </w:rPr>
              <w:t xml:space="preserve"> o </w:t>
            </w:r>
            <w:proofErr w:type="spellStart"/>
            <w:r w:rsidRPr="00DB5D73">
              <w:rPr>
                <w:rFonts w:ascii="Times New Roman" w:eastAsia="Times New Roman" w:hAnsi="Times New Roman" w:cs="Times New Roman"/>
                <w:sz w:val="20"/>
                <w:szCs w:val="20"/>
              </w:rPr>
              <w:t>psicológico</w:t>
            </w:r>
            <w:proofErr w:type="spellEnd"/>
            <w:r w:rsidRPr="00DB5D73">
              <w:rPr>
                <w:rFonts w:ascii="Times New Roman" w:eastAsia="Times New Roman" w:hAnsi="Times New Roman" w:cs="Times New Roman"/>
                <w:sz w:val="20"/>
                <w:szCs w:val="20"/>
              </w:rPr>
              <w:t xml:space="preserve">. Es </w:t>
            </w:r>
            <w:proofErr w:type="spellStart"/>
            <w:r w:rsidRPr="00DB5D73">
              <w:rPr>
                <w:rFonts w:ascii="Times New Roman" w:eastAsia="Times New Roman" w:hAnsi="Times New Roman" w:cs="Times New Roman"/>
                <w:sz w:val="20"/>
                <w:szCs w:val="20"/>
              </w:rPr>
              <w:t>ilegal</w:t>
            </w:r>
            <w:proofErr w:type="spellEnd"/>
            <w:r w:rsidRPr="00DB5D73">
              <w:rPr>
                <w:rFonts w:ascii="Times New Roman" w:eastAsia="Times New Roman" w:hAnsi="Times New Roman" w:cs="Times New Roman"/>
                <w:sz w:val="20"/>
                <w:szCs w:val="20"/>
              </w:rPr>
              <w:t xml:space="preserve"> que </w:t>
            </w:r>
            <w:proofErr w:type="spellStart"/>
            <w:r w:rsidRPr="00DB5D73">
              <w:rPr>
                <w:rFonts w:ascii="Times New Roman" w:eastAsia="Times New Roman" w:hAnsi="Times New Roman" w:cs="Times New Roman"/>
                <w:sz w:val="20"/>
                <w:szCs w:val="20"/>
              </w:rPr>
              <w:t>cualquier</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profesional</w:t>
            </w:r>
            <w:proofErr w:type="spellEnd"/>
            <w:r w:rsidRPr="00DB5D73">
              <w:rPr>
                <w:rFonts w:ascii="Times New Roman" w:eastAsia="Times New Roman" w:hAnsi="Times New Roman" w:cs="Times New Roman"/>
                <w:sz w:val="20"/>
                <w:szCs w:val="20"/>
              </w:rPr>
              <w:t xml:space="preserve"> sin </w:t>
            </w:r>
            <w:proofErr w:type="spellStart"/>
            <w:r w:rsidRPr="00DB5D73">
              <w:rPr>
                <w:rFonts w:ascii="Times New Roman" w:eastAsia="Times New Roman" w:hAnsi="Times New Roman" w:cs="Times New Roman"/>
                <w:sz w:val="20"/>
                <w:szCs w:val="20"/>
              </w:rPr>
              <w:t>licencia</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diagnostique</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una</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condición</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enfermedad</w:t>
            </w:r>
            <w:proofErr w:type="spellEnd"/>
            <w:r w:rsidRPr="00DB5D73">
              <w:rPr>
                <w:rFonts w:ascii="Times New Roman" w:eastAsia="Times New Roman" w:hAnsi="Times New Roman" w:cs="Times New Roman"/>
                <w:sz w:val="20"/>
                <w:szCs w:val="20"/>
              </w:rPr>
              <w:t xml:space="preserve"> o </w:t>
            </w:r>
            <w:proofErr w:type="spellStart"/>
            <w:r w:rsidRPr="00DB5D73">
              <w:rPr>
                <w:rFonts w:ascii="Times New Roman" w:eastAsia="Times New Roman" w:hAnsi="Times New Roman" w:cs="Times New Roman"/>
                <w:sz w:val="20"/>
                <w:szCs w:val="20"/>
              </w:rPr>
              <w:t>trastorno</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médico</w:t>
            </w:r>
            <w:proofErr w:type="spellEnd"/>
            <w:r w:rsidRPr="00DB5D73">
              <w:rPr>
                <w:rFonts w:ascii="Times New Roman" w:eastAsia="Times New Roman" w:hAnsi="Times New Roman" w:cs="Times New Roman"/>
                <w:sz w:val="20"/>
                <w:szCs w:val="20"/>
              </w:rPr>
              <w:t xml:space="preserve"> o </w:t>
            </w:r>
            <w:proofErr w:type="spellStart"/>
            <w:r w:rsidRPr="00DB5D73">
              <w:rPr>
                <w:rFonts w:ascii="Times New Roman" w:eastAsia="Times New Roman" w:hAnsi="Times New Roman" w:cs="Times New Roman"/>
                <w:sz w:val="20"/>
                <w:szCs w:val="20"/>
              </w:rPr>
              <w:t>psicológico</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Relajarse</w:t>
            </w:r>
            <w:proofErr w:type="spellEnd"/>
            <w:r w:rsidRPr="00DB5D73">
              <w:rPr>
                <w:rFonts w:ascii="Times New Roman" w:eastAsia="Times New Roman" w:hAnsi="Times New Roman" w:cs="Times New Roman"/>
                <w:sz w:val="20"/>
                <w:szCs w:val="20"/>
              </w:rPr>
              <w:t xml:space="preserve">: para </w:t>
            </w:r>
            <w:proofErr w:type="spellStart"/>
            <w:r w:rsidRPr="00DB5D73">
              <w:rPr>
                <w:rFonts w:ascii="Times New Roman" w:eastAsia="Times New Roman" w:hAnsi="Times New Roman" w:cs="Times New Roman"/>
                <w:sz w:val="20"/>
                <w:szCs w:val="20"/>
              </w:rPr>
              <w:t>hacer</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menos</w:t>
            </w:r>
            <w:proofErr w:type="spellEnd"/>
            <w:r w:rsidRPr="00DB5D73">
              <w:rPr>
                <w:rFonts w:ascii="Times New Roman" w:eastAsia="Times New Roman" w:hAnsi="Times New Roman" w:cs="Times New Roman"/>
                <w:sz w:val="20"/>
                <w:szCs w:val="20"/>
              </w:rPr>
              <w:t xml:space="preserve"> tenso, </w:t>
            </w:r>
            <w:proofErr w:type="spellStart"/>
            <w:r w:rsidRPr="00DB5D73">
              <w:rPr>
                <w:rFonts w:ascii="Times New Roman" w:eastAsia="Times New Roman" w:hAnsi="Times New Roman" w:cs="Times New Roman"/>
                <w:sz w:val="20"/>
                <w:szCs w:val="20"/>
              </w:rPr>
              <w:t>rígido</w:t>
            </w:r>
            <w:proofErr w:type="spellEnd"/>
            <w:r w:rsidRPr="00DB5D73">
              <w:rPr>
                <w:rFonts w:ascii="Times New Roman" w:eastAsia="Times New Roman" w:hAnsi="Times New Roman" w:cs="Times New Roman"/>
                <w:sz w:val="20"/>
                <w:szCs w:val="20"/>
              </w:rPr>
              <w:t xml:space="preserve"> o </w:t>
            </w:r>
            <w:proofErr w:type="spellStart"/>
            <w:r w:rsidRPr="00DB5D73">
              <w:rPr>
                <w:rFonts w:ascii="Times New Roman" w:eastAsia="Times New Roman" w:hAnsi="Times New Roman" w:cs="Times New Roman"/>
                <w:sz w:val="20"/>
                <w:szCs w:val="20"/>
              </w:rPr>
              <w:t>firme</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hacer</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laxo</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relajar</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los</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músculos</w:t>
            </w:r>
            <w:proofErr w:type="spellEnd"/>
            <w:r w:rsidRPr="00DB5D73">
              <w:rPr>
                <w:rFonts w:ascii="Times New Roman" w:eastAsia="Times New Roman" w:hAnsi="Times New Roman" w:cs="Times New Roman"/>
                <w:sz w:val="20"/>
                <w:szCs w:val="20"/>
              </w:rPr>
              <w:t xml:space="preserve">; para </w:t>
            </w:r>
            <w:proofErr w:type="spellStart"/>
            <w:r w:rsidRPr="00DB5D73">
              <w:rPr>
                <w:rFonts w:ascii="Times New Roman" w:eastAsia="Times New Roman" w:hAnsi="Times New Roman" w:cs="Times New Roman"/>
                <w:sz w:val="20"/>
                <w:szCs w:val="20"/>
              </w:rPr>
              <w:t>liberar</w:t>
            </w:r>
            <w:proofErr w:type="spellEnd"/>
            <w:r w:rsidRPr="00DB5D73">
              <w:rPr>
                <w:rFonts w:ascii="Times New Roman" w:eastAsia="Times New Roman" w:hAnsi="Times New Roman" w:cs="Times New Roman"/>
                <w:sz w:val="20"/>
                <w:szCs w:val="20"/>
              </w:rPr>
              <w:t xml:space="preserve"> o </w:t>
            </w:r>
            <w:proofErr w:type="spellStart"/>
            <w:r w:rsidRPr="00DB5D73">
              <w:rPr>
                <w:rFonts w:ascii="Times New Roman" w:eastAsia="Times New Roman" w:hAnsi="Times New Roman" w:cs="Times New Roman"/>
                <w:sz w:val="20"/>
                <w:szCs w:val="20"/>
              </w:rPr>
              <w:t>aliviar</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los</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efectos</w:t>
            </w:r>
            <w:proofErr w:type="spellEnd"/>
            <w:r w:rsidRPr="00DB5D73">
              <w:rPr>
                <w:rFonts w:ascii="Times New Roman" w:eastAsia="Times New Roman" w:hAnsi="Times New Roman" w:cs="Times New Roman"/>
                <w:sz w:val="20"/>
                <w:szCs w:val="20"/>
              </w:rPr>
              <w:t xml:space="preserve"> del </w:t>
            </w:r>
            <w:proofErr w:type="spellStart"/>
            <w:r w:rsidRPr="00DB5D73">
              <w:rPr>
                <w:rFonts w:ascii="Times New Roman" w:eastAsia="Times New Roman" w:hAnsi="Times New Roman" w:cs="Times New Roman"/>
                <w:sz w:val="20"/>
                <w:szCs w:val="20"/>
              </w:rPr>
              <w:t>nerviosismo</w:t>
            </w:r>
            <w:proofErr w:type="spellEnd"/>
            <w:r w:rsidRPr="00DB5D73">
              <w:rPr>
                <w:rFonts w:ascii="Times New Roman" w:eastAsia="Times New Roman" w:hAnsi="Times New Roman" w:cs="Times New Roman"/>
                <w:sz w:val="20"/>
                <w:szCs w:val="20"/>
              </w:rPr>
              <w:t xml:space="preserve">, la </w:t>
            </w:r>
            <w:proofErr w:type="spellStart"/>
            <w:r w:rsidRPr="00DB5D73">
              <w:rPr>
                <w:rFonts w:ascii="Times New Roman" w:eastAsia="Times New Roman" w:hAnsi="Times New Roman" w:cs="Times New Roman"/>
                <w:sz w:val="20"/>
                <w:szCs w:val="20"/>
              </w:rPr>
              <w:t>tensión</w:t>
            </w:r>
            <w:proofErr w:type="spellEnd"/>
            <w:r w:rsidRPr="00DB5D73">
              <w:rPr>
                <w:rFonts w:ascii="Times New Roman" w:eastAsia="Times New Roman" w:hAnsi="Times New Roman" w:cs="Times New Roman"/>
                <w:sz w:val="20"/>
                <w:szCs w:val="20"/>
              </w:rPr>
              <w:t xml:space="preserve"> y la </w:t>
            </w:r>
            <w:proofErr w:type="spellStart"/>
            <w:r w:rsidRPr="00DB5D73">
              <w:rPr>
                <w:rFonts w:ascii="Times New Roman" w:eastAsia="Times New Roman" w:hAnsi="Times New Roman" w:cs="Times New Roman"/>
                <w:sz w:val="20"/>
                <w:szCs w:val="20"/>
              </w:rPr>
              <w:t>ansiedad</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volverse</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menos</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intenso</w:t>
            </w:r>
            <w:proofErr w:type="spellEnd"/>
            <w:r w:rsidRPr="00DB5D73">
              <w:rPr>
                <w:rFonts w:ascii="Times New Roman" w:eastAsia="Times New Roman" w:hAnsi="Times New Roman" w:cs="Times New Roman"/>
                <w:sz w:val="20"/>
                <w:szCs w:val="20"/>
              </w:rPr>
              <w:t xml:space="preserve">. La </w:t>
            </w:r>
            <w:proofErr w:type="spellStart"/>
            <w:r w:rsidRPr="00DB5D73">
              <w:rPr>
                <w:rFonts w:ascii="Times New Roman" w:eastAsia="Times New Roman" w:hAnsi="Times New Roman" w:cs="Times New Roman"/>
                <w:sz w:val="20"/>
                <w:szCs w:val="20"/>
              </w:rPr>
              <w:t>biorretroalimentación</w:t>
            </w:r>
            <w:proofErr w:type="spellEnd"/>
            <w:r w:rsidRPr="00DB5D73">
              <w:rPr>
                <w:rFonts w:ascii="Times New Roman" w:eastAsia="Times New Roman" w:hAnsi="Times New Roman" w:cs="Times New Roman"/>
                <w:sz w:val="20"/>
                <w:szCs w:val="20"/>
              </w:rPr>
              <w:t xml:space="preserve"> es </w:t>
            </w:r>
            <w:proofErr w:type="spellStart"/>
            <w:r w:rsidRPr="00DB5D73">
              <w:rPr>
                <w:rFonts w:ascii="Times New Roman" w:eastAsia="Times New Roman" w:hAnsi="Times New Roman" w:cs="Times New Roman"/>
                <w:sz w:val="20"/>
                <w:szCs w:val="20"/>
              </w:rPr>
              <w:t>una</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práctica</w:t>
            </w:r>
            <w:proofErr w:type="spellEnd"/>
            <w:r w:rsidRPr="00DB5D73">
              <w:rPr>
                <w:rFonts w:ascii="Times New Roman" w:eastAsia="Times New Roman" w:hAnsi="Times New Roman" w:cs="Times New Roman"/>
                <w:sz w:val="20"/>
                <w:szCs w:val="20"/>
              </w:rPr>
              <w:t xml:space="preserve"> que </w:t>
            </w:r>
            <w:proofErr w:type="spellStart"/>
            <w:r w:rsidRPr="00DB5D73">
              <w:rPr>
                <w:rFonts w:ascii="Times New Roman" w:eastAsia="Times New Roman" w:hAnsi="Times New Roman" w:cs="Times New Roman"/>
                <w:sz w:val="20"/>
                <w:szCs w:val="20"/>
              </w:rPr>
              <w:t>permite</w:t>
            </w:r>
            <w:proofErr w:type="spellEnd"/>
            <w:r w:rsidRPr="00DB5D73">
              <w:rPr>
                <w:rFonts w:ascii="Times New Roman" w:eastAsia="Times New Roman" w:hAnsi="Times New Roman" w:cs="Times New Roman"/>
                <w:sz w:val="20"/>
                <w:szCs w:val="20"/>
              </w:rPr>
              <w:t xml:space="preserve"> a un </w:t>
            </w:r>
            <w:proofErr w:type="spellStart"/>
            <w:r w:rsidRPr="00DB5D73">
              <w:rPr>
                <w:rFonts w:ascii="Times New Roman" w:eastAsia="Times New Roman" w:hAnsi="Times New Roman" w:cs="Times New Roman"/>
                <w:sz w:val="20"/>
                <w:szCs w:val="20"/>
              </w:rPr>
              <w:t>individuo</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aprender</w:t>
            </w:r>
            <w:proofErr w:type="spellEnd"/>
            <w:r w:rsidRPr="00DB5D73">
              <w:rPr>
                <w:rFonts w:ascii="Times New Roman" w:eastAsia="Times New Roman" w:hAnsi="Times New Roman" w:cs="Times New Roman"/>
                <w:sz w:val="20"/>
                <w:szCs w:val="20"/>
              </w:rPr>
              <w:t xml:space="preserve"> a </w:t>
            </w:r>
            <w:proofErr w:type="spellStart"/>
            <w:r w:rsidRPr="00DB5D73">
              <w:rPr>
                <w:rFonts w:ascii="Times New Roman" w:eastAsia="Times New Roman" w:hAnsi="Times New Roman" w:cs="Times New Roman"/>
                <w:sz w:val="20"/>
                <w:szCs w:val="20"/>
              </w:rPr>
              <w:t>relajarse</w:t>
            </w:r>
            <w:proofErr w:type="spellEnd"/>
            <w:r w:rsidRPr="00DB5D73">
              <w:rPr>
                <w:rFonts w:ascii="Times New Roman" w:eastAsia="Times New Roman" w:hAnsi="Times New Roman" w:cs="Times New Roman"/>
                <w:sz w:val="20"/>
                <w:szCs w:val="20"/>
              </w:rPr>
              <w:t xml:space="preserve"> y </w:t>
            </w:r>
            <w:proofErr w:type="spellStart"/>
            <w:r w:rsidRPr="00DB5D73">
              <w:rPr>
                <w:rFonts w:ascii="Times New Roman" w:eastAsia="Times New Roman" w:hAnsi="Times New Roman" w:cs="Times New Roman"/>
                <w:sz w:val="20"/>
                <w:szCs w:val="20"/>
              </w:rPr>
              <w:t>cambiar</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algunas</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actividades</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fisiológicas</w:t>
            </w:r>
            <w:proofErr w:type="spellEnd"/>
            <w:r w:rsidRPr="00DB5D73">
              <w:rPr>
                <w:rFonts w:ascii="Times New Roman" w:eastAsia="Times New Roman" w:hAnsi="Times New Roman" w:cs="Times New Roman"/>
                <w:sz w:val="20"/>
                <w:szCs w:val="20"/>
              </w:rPr>
              <w:t xml:space="preserve"> con </w:t>
            </w:r>
            <w:proofErr w:type="spellStart"/>
            <w:r w:rsidRPr="00DB5D73">
              <w:rPr>
                <w:rFonts w:ascii="Times New Roman" w:eastAsia="Times New Roman" w:hAnsi="Times New Roman" w:cs="Times New Roman"/>
                <w:sz w:val="20"/>
                <w:szCs w:val="20"/>
              </w:rPr>
              <w:t>el</w:t>
            </w:r>
            <w:proofErr w:type="spellEnd"/>
            <w:r w:rsidRPr="00DB5D73">
              <w:rPr>
                <w:rFonts w:ascii="Times New Roman" w:eastAsia="Times New Roman" w:hAnsi="Times New Roman" w:cs="Times New Roman"/>
                <w:sz w:val="20"/>
                <w:szCs w:val="20"/>
              </w:rPr>
              <w:t xml:space="preserve"> fin de </w:t>
            </w:r>
            <w:proofErr w:type="spellStart"/>
            <w:r w:rsidRPr="00DB5D73">
              <w:rPr>
                <w:rFonts w:ascii="Times New Roman" w:eastAsia="Times New Roman" w:hAnsi="Times New Roman" w:cs="Times New Roman"/>
                <w:sz w:val="20"/>
                <w:szCs w:val="20"/>
              </w:rPr>
              <w:t>mejorar</w:t>
            </w:r>
            <w:proofErr w:type="spellEnd"/>
            <w:r w:rsidRPr="00DB5D73">
              <w:rPr>
                <w:rFonts w:ascii="Times New Roman" w:eastAsia="Times New Roman" w:hAnsi="Times New Roman" w:cs="Times New Roman"/>
                <w:sz w:val="20"/>
                <w:szCs w:val="20"/>
              </w:rPr>
              <w:t xml:space="preserve"> la </w:t>
            </w:r>
            <w:proofErr w:type="spellStart"/>
            <w:r w:rsidRPr="00DB5D73">
              <w:rPr>
                <w:rFonts w:ascii="Times New Roman" w:eastAsia="Times New Roman" w:hAnsi="Times New Roman" w:cs="Times New Roman"/>
                <w:sz w:val="20"/>
                <w:szCs w:val="20"/>
              </w:rPr>
              <w:t>salud</w:t>
            </w:r>
            <w:proofErr w:type="spellEnd"/>
            <w:r w:rsidRPr="00DB5D73">
              <w:rPr>
                <w:rFonts w:ascii="Times New Roman" w:eastAsia="Times New Roman" w:hAnsi="Times New Roman" w:cs="Times New Roman"/>
                <w:sz w:val="20"/>
                <w:szCs w:val="20"/>
              </w:rPr>
              <w:t>.</w:t>
            </w:r>
          </w:p>
        </w:tc>
      </w:tr>
    </w:tbl>
    <w:p w14:paraId="32D0FB64" w14:textId="77777777" w:rsidR="00C235F9" w:rsidRDefault="00C235F9" w:rsidP="00C235F9">
      <w:pPr>
        <w:jc w:val="both"/>
        <w:rPr>
          <w:sz w:val="20"/>
          <w:szCs w:val="20"/>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27"/>
        <w:gridCol w:w="1389"/>
        <w:gridCol w:w="6334"/>
      </w:tblGrid>
      <w:tr w:rsidR="00C235F9" w14:paraId="179FEE33" w14:textId="77777777" w:rsidTr="00136C71">
        <w:trPr>
          <w:tblCellSpacing w:w="15" w:type="dxa"/>
        </w:trPr>
        <w:tc>
          <w:tcPr>
            <w:tcW w:w="0" w:type="auto"/>
            <w:vAlign w:val="center"/>
            <w:hideMark/>
          </w:tcPr>
          <w:p w14:paraId="1648F3B6" w14:textId="77777777" w:rsidR="00C235F9" w:rsidRPr="00DB5D73" w:rsidRDefault="00C235F9" w:rsidP="00136C71">
            <w:pPr>
              <w:spacing w:after="0" w:line="240" w:lineRule="auto"/>
              <w:jc w:val="both"/>
              <w:rPr>
                <w:rFonts w:ascii="Times New Roman" w:eastAsia="Times New Roman" w:hAnsi="Times New Roman" w:cs="Times New Roman"/>
                <w:sz w:val="20"/>
                <w:szCs w:val="20"/>
              </w:rPr>
            </w:pPr>
            <w:r w:rsidRPr="00DB5D73">
              <w:rPr>
                <w:rFonts w:ascii="Times New Roman" w:eastAsia="Times New Roman" w:hAnsi="Times New Roman" w:cs="Times New Roman"/>
                <w:b/>
                <w:bCs/>
                <w:sz w:val="20"/>
                <w:szCs w:val="20"/>
              </w:rPr>
              <w:t>TÉRMINO INCORRECTO</w:t>
            </w:r>
            <w:r w:rsidRPr="00DB5D73">
              <w:rPr>
                <w:rFonts w:ascii="Times New Roman" w:eastAsia="Times New Roman" w:hAnsi="Times New Roman" w:cs="Times New Roman"/>
                <w:sz w:val="20"/>
                <w:szCs w:val="20"/>
              </w:rPr>
              <w:t xml:space="preserve"> </w:t>
            </w:r>
          </w:p>
        </w:tc>
        <w:tc>
          <w:tcPr>
            <w:tcW w:w="0" w:type="auto"/>
            <w:vAlign w:val="center"/>
            <w:hideMark/>
          </w:tcPr>
          <w:p w14:paraId="07BA526E" w14:textId="77777777" w:rsidR="00C235F9" w:rsidRPr="00DB5D73" w:rsidRDefault="00C235F9" w:rsidP="00136C71">
            <w:pPr>
              <w:spacing w:after="0" w:line="240" w:lineRule="auto"/>
              <w:jc w:val="both"/>
              <w:rPr>
                <w:rFonts w:ascii="Times New Roman" w:eastAsia="Times New Roman" w:hAnsi="Times New Roman" w:cs="Times New Roman"/>
                <w:sz w:val="20"/>
                <w:szCs w:val="20"/>
              </w:rPr>
            </w:pPr>
            <w:r w:rsidRPr="00DB5D73">
              <w:rPr>
                <w:rFonts w:ascii="Times New Roman" w:eastAsia="Times New Roman" w:hAnsi="Times New Roman" w:cs="Times New Roman"/>
                <w:b/>
                <w:bCs/>
                <w:sz w:val="20"/>
                <w:szCs w:val="20"/>
              </w:rPr>
              <w:t>TÉRMINO CORRECTO</w:t>
            </w:r>
            <w:r w:rsidRPr="00DB5D73">
              <w:rPr>
                <w:rFonts w:ascii="Times New Roman" w:eastAsia="Times New Roman" w:hAnsi="Times New Roman" w:cs="Times New Roman"/>
                <w:sz w:val="20"/>
                <w:szCs w:val="20"/>
              </w:rPr>
              <w:t xml:space="preserve"> </w:t>
            </w:r>
          </w:p>
        </w:tc>
        <w:tc>
          <w:tcPr>
            <w:tcW w:w="0" w:type="auto"/>
            <w:vAlign w:val="center"/>
            <w:hideMark/>
          </w:tcPr>
          <w:p w14:paraId="11F8FA1D" w14:textId="77777777" w:rsidR="00C235F9" w:rsidRPr="00DB5D73" w:rsidRDefault="00C235F9" w:rsidP="00136C71">
            <w:pPr>
              <w:spacing w:after="0" w:line="240" w:lineRule="auto"/>
              <w:jc w:val="both"/>
              <w:rPr>
                <w:rFonts w:ascii="Times New Roman" w:eastAsia="Times New Roman" w:hAnsi="Times New Roman" w:cs="Times New Roman"/>
                <w:sz w:val="20"/>
                <w:szCs w:val="20"/>
              </w:rPr>
            </w:pPr>
            <w:r w:rsidRPr="00DB5D73">
              <w:rPr>
                <w:rFonts w:ascii="Times New Roman" w:eastAsia="Times New Roman" w:hAnsi="Times New Roman" w:cs="Times New Roman"/>
                <w:b/>
                <w:bCs/>
                <w:sz w:val="20"/>
                <w:szCs w:val="20"/>
              </w:rPr>
              <w:t>COMENTARIOS</w:t>
            </w:r>
            <w:r w:rsidRPr="00DB5D73">
              <w:rPr>
                <w:rFonts w:ascii="Times New Roman" w:eastAsia="Times New Roman" w:hAnsi="Times New Roman" w:cs="Times New Roman"/>
                <w:sz w:val="20"/>
                <w:szCs w:val="20"/>
              </w:rPr>
              <w:t xml:space="preserve"> </w:t>
            </w:r>
          </w:p>
        </w:tc>
      </w:tr>
      <w:tr w:rsidR="00C235F9" w14:paraId="5DC45BB8" w14:textId="77777777" w:rsidTr="00136C71">
        <w:trPr>
          <w:tblCellSpacing w:w="15" w:type="dxa"/>
        </w:trPr>
        <w:tc>
          <w:tcPr>
            <w:tcW w:w="0" w:type="auto"/>
            <w:vAlign w:val="center"/>
            <w:hideMark/>
          </w:tcPr>
          <w:p w14:paraId="6D81CED3" w14:textId="77777777" w:rsidR="00C235F9" w:rsidRPr="00DB5D73" w:rsidRDefault="00C235F9" w:rsidP="00136C71">
            <w:pPr>
              <w:spacing w:after="0" w:line="240" w:lineRule="auto"/>
              <w:jc w:val="both"/>
              <w:rPr>
                <w:rFonts w:ascii="Times New Roman" w:eastAsia="Times New Roman" w:hAnsi="Times New Roman" w:cs="Times New Roman"/>
                <w:sz w:val="20"/>
                <w:szCs w:val="20"/>
              </w:rPr>
            </w:pPr>
            <w:proofErr w:type="spellStart"/>
            <w:r w:rsidRPr="00DB5D73">
              <w:rPr>
                <w:rFonts w:ascii="Times New Roman" w:eastAsia="Times New Roman" w:hAnsi="Times New Roman" w:cs="Times New Roman"/>
                <w:sz w:val="20"/>
                <w:szCs w:val="20"/>
              </w:rPr>
              <w:t>Enfermo</w:t>
            </w:r>
            <w:proofErr w:type="spellEnd"/>
          </w:p>
        </w:tc>
        <w:tc>
          <w:tcPr>
            <w:tcW w:w="0" w:type="auto"/>
            <w:vAlign w:val="center"/>
            <w:hideMark/>
          </w:tcPr>
          <w:p w14:paraId="27E86C9D" w14:textId="77777777" w:rsidR="00C235F9" w:rsidRPr="00DB5D73" w:rsidRDefault="00C235F9" w:rsidP="00136C71">
            <w:pPr>
              <w:spacing w:after="0" w:line="240" w:lineRule="auto"/>
              <w:jc w:val="both"/>
              <w:rPr>
                <w:rFonts w:ascii="Times New Roman" w:eastAsia="Times New Roman" w:hAnsi="Times New Roman" w:cs="Times New Roman"/>
                <w:sz w:val="20"/>
                <w:szCs w:val="20"/>
              </w:rPr>
            </w:pPr>
            <w:proofErr w:type="spellStart"/>
            <w:r w:rsidRPr="00DB5D73">
              <w:rPr>
                <w:rFonts w:ascii="Times New Roman" w:eastAsia="Times New Roman" w:hAnsi="Times New Roman" w:cs="Times New Roman"/>
                <w:sz w:val="20"/>
                <w:szCs w:val="20"/>
              </w:rPr>
              <w:t>Estrés</w:t>
            </w:r>
            <w:proofErr w:type="spellEnd"/>
          </w:p>
        </w:tc>
        <w:tc>
          <w:tcPr>
            <w:tcW w:w="0" w:type="auto"/>
            <w:vAlign w:val="center"/>
            <w:hideMark/>
          </w:tcPr>
          <w:p w14:paraId="1A9B9589" w14:textId="77777777" w:rsidR="00C235F9" w:rsidRPr="00DB5D73" w:rsidRDefault="00C235F9" w:rsidP="00136C71">
            <w:pPr>
              <w:spacing w:after="0" w:line="240" w:lineRule="auto"/>
              <w:jc w:val="both"/>
              <w:rPr>
                <w:rFonts w:ascii="Times New Roman" w:eastAsia="Times New Roman" w:hAnsi="Times New Roman" w:cs="Times New Roman"/>
                <w:sz w:val="20"/>
                <w:szCs w:val="20"/>
              </w:rPr>
            </w:pPr>
            <w:proofErr w:type="spellStart"/>
            <w:r w:rsidRPr="00DB5D73">
              <w:rPr>
                <w:rFonts w:ascii="Times New Roman" w:eastAsia="Times New Roman" w:hAnsi="Times New Roman" w:cs="Times New Roman"/>
                <w:sz w:val="20"/>
                <w:szCs w:val="20"/>
              </w:rPr>
              <w:t>Enfermedad</w:t>
            </w:r>
            <w:proofErr w:type="spellEnd"/>
            <w:r w:rsidRPr="00DB5D73">
              <w:rPr>
                <w:rFonts w:ascii="Times New Roman" w:eastAsia="Times New Roman" w:hAnsi="Times New Roman" w:cs="Times New Roman"/>
                <w:sz w:val="20"/>
                <w:szCs w:val="20"/>
              </w:rPr>
              <w:t xml:space="preserve">: un </w:t>
            </w:r>
            <w:proofErr w:type="spellStart"/>
            <w:r w:rsidRPr="00DB5D73">
              <w:rPr>
                <w:rFonts w:ascii="Times New Roman" w:eastAsia="Times New Roman" w:hAnsi="Times New Roman" w:cs="Times New Roman"/>
                <w:sz w:val="20"/>
                <w:szCs w:val="20"/>
              </w:rPr>
              <w:t>órgano</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parte</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estructura</w:t>
            </w:r>
            <w:proofErr w:type="spellEnd"/>
            <w:r w:rsidRPr="00DB5D73">
              <w:rPr>
                <w:rFonts w:ascii="Times New Roman" w:eastAsia="Times New Roman" w:hAnsi="Times New Roman" w:cs="Times New Roman"/>
                <w:sz w:val="20"/>
                <w:szCs w:val="20"/>
              </w:rPr>
              <w:t xml:space="preserve"> o </w:t>
            </w:r>
            <w:proofErr w:type="spellStart"/>
            <w:r w:rsidRPr="00DB5D73">
              <w:rPr>
                <w:rFonts w:ascii="Times New Roman" w:eastAsia="Times New Roman" w:hAnsi="Times New Roman" w:cs="Times New Roman"/>
                <w:sz w:val="20"/>
                <w:szCs w:val="20"/>
              </w:rPr>
              <w:t>sistema</w:t>
            </w:r>
            <w:proofErr w:type="spellEnd"/>
            <w:r w:rsidRPr="00DB5D73">
              <w:rPr>
                <w:rFonts w:ascii="Times New Roman" w:eastAsia="Times New Roman" w:hAnsi="Times New Roman" w:cs="Times New Roman"/>
                <w:sz w:val="20"/>
                <w:szCs w:val="20"/>
              </w:rPr>
              <w:t xml:space="preserve"> del </w:t>
            </w:r>
            <w:proofErr w:type="spellStart"/>
            <w:r w:rsidRPr="00DB5D73">
              <w:rPr>
                <w:rFonts w:ascii="Times New Roman" w:eastAsia="Times New Roman" w:hAnsi="Times New Roman" w:cs="Times New Roman"/>
                <w:sz w:val="20"/>
                <w:szCs w:val="20"/>
              </w:rPr>
              <w:t>cuerpo</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desordenado</w:t>
            </w:r>
            <w:proofErr w:type="spellEnd"/>
            <w:r w:rsidRPr="00DB5D73">
              <w:rPr>
                <w:rFonts w:ascii="Times New Roman" w:eastAsia="Times New Roman" w:hAnsi="Times New Roman" w:cs="Times New Roman"/>
                <w:sz w:val="20"/>
                <w:szCs w:val="20"/>
              </w:rPr>
              <w:t xml:space="preserve"> o que </w:t>
            </w:r>
            <w:proofErr w:type="spellStart"/>
            <w:r w:rsidRPr="00DB5D73">
              <w:rPr>
                <w:rFonts w:ascii="Times New Roman" w:eastAsia="Times New Roman" w:hAnsi="Times New Roman" w:cs="Times New Roman"/>
                <w:sz w:val="20"/>
                <w:szCs w:val="20"/>
              </w:rPr>
              <w:t>funciona</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incorrectamente</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como</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resultado</w:t>
            </w:r>
            <w:proofErr w:type="spellEnd"/>
            <w:r w:rsidRPr="00DB5D73">
              <w:rPr>
                <w:rFonts w:ascii="Times New Roman" w:eastAsia="Times New Roman" w:hAnsi="Times New Roman" w:cs="Times New Roman"/>
                <w:sz w:val="20"/>
                <w:szCs w:val="20"/>
              </w:rPr>
              <w:t xml:space="preserve"> del </w:t>
            </w:r>
            <w:proofErr w:type="spellStart"/>
            <w:r w:rsidRPr="00DB5D73">
              <w:rPr>
                <w:rFonts w:ascii="Times New Roman" w:eastAsia="Times New Roman" w:hAnsi="Times New Roman" w:cs="Times New Roman"/>
                <w:sz w:val="20"/>
                <w:szCs w:val="20"/>
              </w:rPr>
              <w:t>efecto</w:t>
            </w:r>
            <w:proofErr w:type="spellEnd"/>
            <w:r w:rsidRPr="00DB5D73">
              <w:rPr>
                <w:rFonts w:ascii="Times New Roman" w:eastAsia="Times New Roman" w:hAnsi="Times New Roman" w:cs="Times New Roman"/>
                <w:sz w:val="20"/>
                <w:szCs w:val="20"/>
              </w:rPr>
              <w:t xml:space="preserve"> de </w:t>
            </w:r>
            <w:proofErr w:type="spellStart"/>
            <w:r w:rsidRPr="00DB5D73">
              <w:rPr>
                <w:rFonts w:ascii="Times New Roman" w:eastAsia="Times New Roman" w:hAnsi="Times New Roman" w:cs="Times New Roman"/>
                <w:sz w:val="20"/>
                <w:szCs w:val="20"/>
              </w:rPr>
              <w:t>errores</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genéticos</w:t>
            </w:r>
            <w:proofErr w:type="spellEnd"/>
            <w:r w:rsidRPr="00DB5D73">
              <w:rPr>
                <w:rFonts w:ascii="Times New Roman" w:eastAsia="Times New Roman" w:hAnsi="Times New Roman" w:cs="Times New Roman"/>
                <w:sz w:val="20"/>
                <w:szCs w:val="20"/>
              </w:rPr>
              <w:t xml:space="preserve"> o de </w:t>
            </w:r>
            <w:proofErr w:type="spellStart"/>
            <w:r w:rsidRPr="00DB5D73">
              <w:rPr>
                <w:rFonts w:ascii="Times New Roman" w:eastAsia="Times New Roman" w:hAnsi="Times New Roman" w:cs="Times New Roman"/>
                <w:sz w:val="20"/>
                <w:szCs w:val="20"/>
              </w:rPr>
              <w:t>desarrollo</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infecciones</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venenos</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deficiencia</w:t>
            </w:r>
            <w:proofErr w:type="spellEnd"/>
            <w:r w:rsidRPr="00DB5D73">
              <w:rPr>
                <w:rFonts w:ascii="Times New Roman" w:eastAsia="Times New Roman" w:hAnsi="Times New Roman" w:cs="Times New Roman"/>
                <w:sz w:val="20"/>
                <w:szCs w:val="20"/>
              </w:rPr>
              <w:t xml:space="preserve"> o </w:t>
            </w:r>
            <w:proofErr w:type="spellStart"/>
            <w:r w:rsidRPr="00DB5D73">
              <w:rPr>
                <w:rFonts w:ascii="Times New Roman" w:eastAsia="Times New Roman" w:hAnsi="Times New Roman" w:cs="Times New Roman"/>
                <w:sz w:val="20"/>
                <w:szCs w:val="20"/>
              </w:rPr>
              <w:t>desequilibrio</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nutricional</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toxicidad</w:t>
            </w:r>
            <w:proofErr w:type="spellEnd"/>
            <w:r w:rsidRPr="00DB5D73">
              <w:rPr>
                <w:rFonts w:ascii="Times New Roman" w:eastAsia="Times New Roman" w:hAnsi="Times New Roman" w:cs="Times New Roman"/>
                <w:sz w:val="20"/>
                <w:szCs w:val="20"/>
              </w:rPr>
              <w:t xml:space="preserve"> o </w:t>
            </w:r>
            <w:proofErr w:type="spellStart"/>
            <w:r w:rsidRPr="00DB5D73">
              <w:rPr>
                <w:rFonts w:ascii="Times New Roman" w:eastAsia="Times New Roman" w:hAnsi="Times New Roman" w:cs="Times New Roman"/>
                <w:sz w:val="20"/>
                <w:szCs w:val="20"/>
              </w:rPr>
              <w:t>factores</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ambientales</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desfavorables</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enfermedad</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enfermedad</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enfermedad</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Sólo</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los</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profesionales</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sanitarios</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autorizados</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pueden</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tratar</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una</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enfermedad</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Estrés</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reacción</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biológica</w:t>
            </w:r>
            <w:proofErr w:type="spellEnd"/>
            <w:r w:rsidRPr="00DB5D73">
              <w:rPr>
                <w:rFonts w:ascii="Times New Roman" w:eastAsia="Times New Roman" w:hAnsi="Times New Roman" w:cs="Times New Roman"/>
                <w:sz w:val="20"/>
                <w:szCs w:val="20"/>
              </w:rPr>
              <w:t xml:space="preserve"> </w:t>
            </w:r>
            <w:proofErr w:type="gramStart"/>
            <w:r w:rsidRPr="00DB5D73">
              <w:rPr>
                <w:rFonts w:ascii="Times New Roman" w:eastAsia="Times New Roman" w:hAnsi="Times New Roman" w:cs="Times New Roman"/>
                <w:sz w:val="20"/>
                <w:szCs w:val="20"/>
              </w:rPr>
              <w:t>a</w:t>
            </w:r>
            <w:proofErr w:type="gram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estímulos</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físicos</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emocionales</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mentales</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psicológicos</w:t>
            </w:r>
            <w:proofErr w:type="spellEnd"/>
            <w:r w:rsidRPr="00DB5D73">
              <w:rPr>
                <w:rFonts w:ascii="Times New Roman" w:eastAsia="Times New Roman" w:hAnsi="Times New Roman" w:cs="Times New Roman"/>
                <w:sz w:val="20"/>
                <w:szCs w:val="20"/>
              </w:rPr>
              <w:t xml:space="preserve"> o </w:t>
            </w:r>
            <w:proofErr w:type="spellStart"/>
            <w:r w:rsidRPr="00DB5D73">
              <w:rPr>
                <w:rFonts w:ascii="Times New Roman" w:eastAsia="Times New Roman" w:hAnsi="Times New Roman" w:cs="Times New Roman"/>
                <w:sz w:val="20"/>
                <w:szCs w:val="20"/>
              </w:rPr>
              <w:t>espirituales</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por</w:t>
            </w:r>
            <w:proofErr w:type="spellEnd"/>
            <w:r w:rsidRPr="00DB5D73">
              <w:rPr>
                <w:rFonts w:ascii="Times New Roman" w:eastAsia="Times New Roman" w:hAnsi="Times New Roman" w:cs="Times New Roman"/>
                <w:sz w:val="20"/>
                <w:szCs w:val="20"/>
              </w:rPr>
              <w:t xml:space="preserve"> la que se </w:t>
            </w:r>
            <w:proofErr w:type="spellStart"/>
            <w:r w:rsidRPr="00DB5D73">
              <w:rPr>
                <w:rFonts w:ascii="Times New Roman" w:eastAsia="Times New Roman" w:hAnsi="Times New Roman" w:cs="Times New Roman"/>
                <w:sz w:val="20"/>
                <w:szCs w:val="20"/>
              </w:rPr>
              <w:t>compromete</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el</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funcionamiento</w:t>
            </w:r>
            <w:proofErr w:type="spellEnd"/>
            <w:r w:rsidRPr="00DB5D73">
              <w:rPr>
                <w:rFonts w:ascii="Times New Roman" w:eastAsia="Times New Roman" w:hAnsi="Times New Roman" w:cs="Times New Roman"/>
                <w:sz w:val="20"/>
                <w:szCs w:val="20"/>
              </w:rPr>
              <w:t xml:space="preserve"> normal.</w:t>
            </w:r>
          </w:p>
        </w:tc>
      </w:tr>
      <w:tr w:rsidR="00C235F9" w14:paraId="0FBB13A0" w14:textId="77777777" w:rsidTr="00136C71">
        <w:trPr>
          <w:tblCellSpacing w:w="15" w:type="dxa"/>
        </w:trPr>
        <w:tc>
          <w:tcPr>
            <w:tcW w:w="0" w:type="auto"/>
            <w:vAlign w:val="center"/>
            <w:hideMark/>
          </w:tcPr>
          <w:p w14:paraId="50FF8F77" w14:textId="77777777" w:rsidR="00C235F9" w:rsidRPr="00DB5D73" w:rsidRDefault="00C235F9" w:rsidP="00136C71">
            <w:pPr>
              <w:spacing w:after="0" w:line="240" w:lineRule="auto"/>
              <w:jc w:val="both"/>
              <w:rPr>
                <w:rFonts w:ascii="Times New Roman" w:eastAsia="Times New Roman" w:hAnsi="Times New Roman" w:cs="Times New Roman"/>
                <w:sz w:val="20"/>
                <w:szCs w:val="20"/>
              </w:rPr>
            </w:pPr>
            <w:proofErr w:type="spellStart"/>
            <w:r w:rsidRPr="00DB5D73">
              <w:rPr>
                <w:rFonts w:ascii="Times New Roman" w:eastAsia="Times New Roman" w:hAnsi="Times New Roman" w:cs="Times New Roman"/>
                <w:sz w:val="20"/>
                <w:szCs w:val="20"/>
              </w:rPr>
              <w:t>Paciente</w:t>
            </w:r>
            <w:proofErr w:type="spellEnd"/>
          </w:p>
        </w:tc>
        <w:tc>
          <w:tcPr>
            <w:tcW w:w="0" w:type="auto"/>
            <w:vAlign w:val="center"/>
            <w:hideMark/>
          </w:tcPr>
          <w:p w14:paraId="772F981A" w14:textId="77777777" w:rsidR="00C235F9" w:rsidRPr="00DB5D73" w:rsidRDefault="00C235F9" w:rsidP="00136C71">
            <w:pPr>
              <w:spacing w:after="0" w:line="240" w:lineRule="auto"/>
              <w:jc w:val="both"/>
              <w:rPr>
                <w:rFonts w:ascii="Times New Roman" w:eastAsia="Times New Roman" w:hAnsi="Times New Roman" w:cs="Times New Roman"/>
                <w:sz w:val="20"/>
                <w:szCs w:val="20"/>
              </w:rPr>
            </w:pPr>
            <w:proofErr w:type="spellStart"/>
            <w:r w:rsidRPr="00DB5D73">
              <w:rPr>
                <w:rFonts w:ascii="Times New Roman" w:eastAsia="Times New Roman" w:hAnsi="Times New Roman" w:cs="Times New Roman"/>
                <w:sz w:val="20"/>
                <w:szCs w:val="20"/>
              </w:rPr>
              <w:t>Cliente</w:t>
            </w:r>
            <w:proofErr w:type="spellEnd"/>
          </w:p>
        </w:tc>
        <w:tc>
          <w:tcPr>
            <w:tcW w:w="0" w:type="auto"/>
            <w:vAlign w:val="center"/>
            <w:hideMark/>
          </w:tcPr>
          <w:p w14:paraId="77EB0F68" w14:textId="77777777" w:rsidR="00C235F9" w:rsidRPr="00DB5D73" w:rsidRDefault="00C235F9" w:rsidP="00136C71">
            <w:pPr>
              <w:spacing w:after="0" w:line="240" w:lineRule="auto"/>
              <w:jc w:val="both"/>
              <w:rPr>
                <w:rFonts w:ascii="Times New Roman" w:eastAsia="Times New Roman" w:hAnsi="Times New Roman" w:cs="Times New Roman"/>
                <w:sz w:val="20"/>
                <w:szCs w:val="20"/>
              </w:rPr>
            </w:pPr>
            <w:proofErr w:type="spellStart"/>
            <w:r w:rsidRPr="00DB5D73">
              <w:rPr>
                <w:rFonts w:ascii="Times New Roman" w:eastAsia="Times New Roman" w:hAnsi="Times New Roman" w:cs="Times New Roman"/>
                <w:sz w:val="20"/>
                <w:szCs w:val="20"/>
              </w:rPr>
              <w:t>Paciente</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el</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término</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Paciente</w:t>
            </w:r>
            <w:proofErr w:type="spellEnd"/>
            <w:r w:rsidRPr="00DB5D73">
              <w:rPr>
                <w:rFonts w:ascii="Times New Roman" w:eastAsia="Times New Roman" w:hAnsi="Times New Roman" w:cs="Times New Roman"/>
                <w:sz w:val="20"/>
                <w:szCs w:val="20"/>
              </w:rPr>
              <w:t xml:space="preserve">" se </w:t>
            </w:r>
            <w:proofErr w:type="spellStart"/>
            <w:r w:rsidRPr="00DB5D73">
              <w:rPr>
                <w:rFonts w:ascii="Times New Roman" w:eastAsia="Times New Roman" w:hAnsi="Times New Roman" w:cs="Times New Roman"/>
                <w:sz w:val="20"/>
                <w:szCs w:val="20"/>
              </w:rPr>
              <w:t>aplica</w:t>
            </w:r>
            <w:proofErr w:type="spellEnd"/>
            <w:r w:rsidRPr="00DB5D73">
              <w:rPr>
                <w:rFonts w:ascii="Times New Roman" w:eastAsia="Times New Roman" w:hAnsi="Times New Roman" w:cs="Times New Roman"/>
                <w:sz w:val="20"/>
                <w:szCs w:val="20"/>
              </w:rPr>
              <w:t xml:space="preserve"> a </w:t>
            </w:r>
            <w:proofErr w:type="spellStart"/>
            <w:r w:rsidRPr="00DB5D73">
              <w:rPr>
                <w:rFonts w:ascii="Times New Roman" w:eastAsia="Times New Roman" w:hAnsi="Times New Roman" w:cs="Times New Roman"/>
                <w:sz w:val="20"/>
                <w:szCs w:val="20"/>
              </w:rPr>
              <w:t>los</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clientes</w:t>
            </w:r>
            <w:proofErr w:type="spellEnd"/>
            <w:r w:rsidRPr="00DB5D73">
              <w:rPr>
                <w:rFonts w:ascii="Times New Roman" w:eastAsia="Times New Roman" w:hAnsi="Times New Roman" w:cs="Times New Roman"/>
                <w:sz w:val="20"/>
                <w:szCs w:val="20"/>
              </w:rPr>
              <w:t xml:space="preserve"> bajo </w:t>
            </w:r>
            <w:proofErr w:type="spellStart"/>
            <w:r w:rsidRPr="00DB5D73">
              <w:rPr>
                <w:rFonts w:ascii="Times New Roman" w:eastAsia="Times New Roman" w:hAnsi="Times New Roman" w:cs="Times New Roman"/>
                <w:sz w:val="20"/>
                <w:szCs w:val="20"/>
              </w:rPr>
              <w:t>el</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cuidado</w:t>
            </w:r>
            <w:proofErr w:type="spellEnd"/>
            <w:r w:rsidRPr="00DB5D73">
              <w:rPr>
                <w:rFonts w:ascii="Times New Roman" w:eastAsia="Times New Roman" w:hAnsi="Times New Roman" w:cs="Times New Roman"/>
                <w:sz w:val="20"/>
                <w:szCs w:val="20"/>
              </w:rPr>
              <w:t xml:space="preserve"> de un </w:t>
            </w:r>
            <w:proofErr w:type="spellStart"/>
            <w:r w:rsidRPr="00DB5D73">
              <w:rPr>
                <w:rFonts w:ascii="Times New Roman" w:eastAsia="Times New Roman" w:hAnsi="Times New Roman" w:cs="Times New Roman"/>
                <w:sz w:val="20"/>
                <w:szCs w:val="20"/>
              </w:rPr>
              <w:t>profesional</w:t>
            </w:r>
            <w:proofErr w:type="spellEnd"/>
            <w:r w:rsidRPr="00DB5D73">
              <w:rPr>
                <w:rFonts w:ascii="Times New Roman" w:eastAsia="Times New Roman" w:hAnsi="Times New Roman" w:cs="Times New Roman"/>
                <w:sz w:val="20"/>
                <w:szCs w:val="20"/>
              </w:rPr>
              <w:t xml:space="preserve"> de la </w:t>
            </w:r>
            <w:proofErr w:type="spellStart"/>
            <w:r w:rsidRPr="00DB5D73">
              <w:rPr>
                <w:rFonts w:ascii="Times New Roman" w:eastAsia="Times New Roman" w:hAnsi="Times New Roman" w:cs="Times New Roman"/>
                <w:sz w:val="20"/>
                <w:szCs w:val="20"/>
              </w:rPr>
              <w:t>salud</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autorizado</w:t>
            </w:r>
            <w:proofErr w:type="spellEnd"/>
            <w:r w:rsidRPr="00DB5D73">
              <w:rPr>
                <w:rFonts w:ascii="Times New Roman" w:eastAsia="Times New Roman" w:hAnsi="Times New Roman" w:cs="Times New Roman"/>
                <w:sz w:val="20"/>
                <w:szCs w:val="20"/>
              </w:rPr>
              <w:t xml:space="preserve">. Los </w:t>
            </w:r>
            <w:proofErr w:type="spellStart"/>
            <w:r w:rsidRPr="00DB5D73">
              <w:rPr>
                <w:rFonts w:ascii="Times New Roman" w:eastAsia="Times New Roman" w:hAnsi="Times New Roman" w:cs="Times New Roman"/>
                <w:sz w:val="20"/>
                <w:szCs w:val="20"/>
              </w:rPr>
              <w:t>técnicos</w:t>
            </w:r>
            <w:proofErr w:type="spellEnd"/>
            <w:r w:rsidRPr="00DB5D73">
              <w:rPr>
                <w:rFonts w:ascii="Times New Roman" w:eastAsia="Times New Roman" w:hAnsi="Times New Roman" w:cs="Times New Roman"/>
                <w:sz w:val="20"/>
                <w:szCs w:val="20"/>
              </w:rPr>
              <w:t xml:space="preserve"> y </w:t>
            </w:r>
            <w:proofErr w:type="spellStart"/>
            <w:r w:rsidRPr="00DB5D73">
              <w:rPr>
                <w:rFonts w:ascii="Times New Roman" w:eastAsia="Times New Roman" w:hAnsi="Times New Roman" w:cs="Times New Roman"/>
                <w:sz w:val="20"/>
                <w:szCs w:val="20"/>
              </w:rPr>
              <w:t>especialistas</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certificados</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en</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biorretroalimentación</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utilizan</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el</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término</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Cliente</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Cliente</w:t>
            </w:r>
            <w:proofErr w:type="spellEnd"/>
            <w:r w:rsidRPr="00DB5D73">
              <w:rPr>
                <w:rFonts w:ascii="Times New Roman" w:eastAsia="Times New Roman" w:hAnsi="Times New Roman" w:cs="Times New Roman"/>
                <w:sz w:val="20"/>
                <w:szCs w:val="20"/>
              </w:rPr>
              <w:t xml:space="preserve">: un </w:t>
            </w:r>
            <w:proofErr w:type="spellStart"/>
            <w:r w:rsidRPr="00DB5D73">
              <w:rPr>
                <w:rFonts w:ascii="Times New Roman" w:eastAsia="Times New Roman" w:hAnsi="Times New Roman" w:cs="Times New Roman"/>
                <w:sz w:val="20"/>
                <w:szCs w:val="20"/>
              </w:rPr>
              <w:t>cliente</w:t>
            </w:r>
            <w:proofErr w:type="spellEnd"/>
            <w:r w:rsidRPr="00DB5D73">
              <w:rPr>
                <w:rFonts w:ascii="Times New Roman" w:eastAsia="Times New Roman" w:hAnsi="Times New Roman" w:cs="Times New Roman"/>
                <w:sz w:val="20"/>
                <w:szCs w:val="20"/>
              </w:rPr>
              <w:t xml:space="preserve">; Persona que </w:t>
            </w:r>
            <w:proofErr w:type="spellStart"/>
            <w:r w:rsidRPr="00DB5D73">
              <w:rPr>
                <w:rFonts w:ascii="Times New Roman" w:eastAsia="Times New Roman" w:hAnsi="Times New Roman" w:cs="Times New Roman"/>
                <w:sz w:val="20"/>
                <w:szCs w:val="20"/>
              </w:rPr>
              <w:t>contrata</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los</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servicios</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profesionales</w:t>
            </w:r>
            <w:proofErr w:type="spellEnd"/>
            <w:r w:rsidRPr="00DB5D73">
              <w:rPr>
                <w:rFonts w:ascii="Times New Roman" w:eastAsia="Times New Roman" w:hAnsi="Times New Roman" w:cs="Times New Roman"/>
                <w:sz w:val="20"/>
                <w:szCs w:val="20"/>
              </w:rPr>
              <w:t xml:space="preserve"> de </w:t>
            </w:r>
            <w:proofErr w:type="spellStart"/>
            <w:r w:rsidRPr="00DB5D73">
              <w:rPr>
                <w:rFonts w:ascii="Times New Roman" w:eastAsia="Times New Roman" w:hAnsi="Times New Roman" w:cs="Times New Roman"/>
                <w:sz w:val="20"/>
                <w:szCs w:val="20"/>
              </w:rPr>
              <w:t>otra</w:t>
            </w:r>
            <w:proofErr w:type="spellEnd"/>
            <w:r w:rsidRPr="00DB5D73">
              <w:rPr>
                <w:rFonts w:ascii="Times New Roman" w:eastAsia="Times New Roman" w:hAnsi="Times New Roman" w:cs="Times New Roman"/>
                <w:sz w:val="20"/>
                <w:szCs w:val="20"/>
              </w:rPr>
              <w:t>.</w:t>
            </w:r>
          </w:p>
        </w:tc>
      </w:tr>
      <w:tr w:rsidR="00C235F9" w14:paraId="26A7CF09" w14:textId="77777777" w:rsidTr="00136C71">
        <w:trPr>
          <w:tblCellSpacing w:w="15" w:type="dxa"/>
        </w:trPr>
        <w:tc>
          <w:tcPr>
            <w:tcW w:w="0" w:type="auto"/>
            <w:vAlign w:val="center"/>
            <w:hideMark/>
          </w:tcPr>
          <w:p w14:paraId="16ECAAEF" w14:textId="77777777" w:rsidR="00C235F9" w:rsidRPr="00DB5D73" w:rsidRDefault="00C235F9" w:rsidP="00136C71">
            <w:pPr>
              <w:spacing w:after="0" w:line="240" w:lineRule="auto"/>
              <w:jc w:val="both"/>
              <w:rPr>
                <w:rFonts w:ascii="Times New Roman" w:eastAsia="Times New Roman" w:hAnsi="Times New Roman" w:cs="Times New Roman"/>
                <w:sz w:val="20"/>
                <w:szCs w:val="20"/>
              </w:rPr>
            </w:pPr>
            <w:proofErr w:type="spellStart"/>
            <w:r w:rsidRPr="00DB5D73">
              <w:rPr>
                <w:rFonts w:ascii="Times New Roman" w:eastAsia="Times New Roman" w:hAnsi="Times New Roman" w:cs="Times New Roman"/>
                <w:sz w:val="20"/>
                <w:szCs w:val="20"/>
              </w:rPr>
              <w:lastRenderedPageBreak/>
              <w:t>Prescribir</w:t>
            </w:r>
            <w:proofErr w:type="spellEnd"/>
          </w:p>
        </w:tc>
        <w:tc>
          <w:tcPr>
            <w:tcW w:w="0" w:type="auto"/>
            <w:vAlign w:val="center"/>
            <w:hideMark/>
          </w:tcPr>
          <w:p w14:paraId="10664315" w14:textId="77777777" w:rsidR="00C235F9" w:rsidRPr="00DB5D73" w:rsidRDefault="00C235F9" w:rsidP="00136C71">
            <w:pPr>
              <w:spacing w:after="0" w:line="240" w:lineRule="auto"/>
              <w:jc w:val="both"/>
              <w:rPr>
                <w:rFonts w:ascii="Times New Roman" w:eastAsia="Times New Roman" w:hAnsi="Times New Roman" w:cs="Times New Roman"/>
                <w:sz w:val="20"/>
                <w:szCs w:val="20"/>
              </w:rPr>
            </w:pPr>
            <w:proofErr w:type="spellStart"/>
            <w:r w:rsidRPr="00DB5D73">
              <w:rPr>
                <w:rFonts w:ascii="Times New Roman" w:eastAsia="Times New Roman" w:hAnsi="Times New Roman" w:cs="Times New Roman"/>
                <w:sz w:val="20"/>
                <w:szCs w:val="20"/>
              </w:rPr>
              <w:t>Educar</w:t>
            </w:r>
            <w:proofErr w:type="spellEnd"/>
            <w:r w:rsidRPr="00DB5D73">
              <w:rPr>
                <w:rFonts w:ascii="Times New Roman" w:eastAsia="Times New Roman" w:hAnsi="Times New Roman" w:cs="Times New Roman"/>
                <w:sz w:val="20"/>
                <w:szCs w:val="20"/>
              </w:rPr>
              <w:t xml:space="preserve"> y </w:t>
            </w:r>
            <w:proofErr w:type="spellStart"/>
            <w:r w:rsidRPr="00DB5D73">
              <w:rPr>
                <w:rFonts w:ascii="Times New Roman" w:eastAsia="Times New Roman" w:hAnsi="Times New Roman" w:cs="Times New Roman"/>
                <w:sz w:val="20"/>
                <w:szCs w:val="20"/>
              </w:rPr>
              <w:t>entrenar</w:t>
            </w:r>
            <w:proofErr w:type="spellEnd"/>
          </w:p>
        </w:tc>
        <w:tc>
          <w:tcPr>
            <w:tcW w:w="0" w:type="auto"/>
            <w:vAlign w:val="center"/>
            <w:hideMark/>
          </w:tcPr>
          <w:p w14:paraId="3E282F35" w14:textId="77777777" w:rsidR="00C235F9" w:rsidRPr="00DB5D73" w:rsidRDefault="00C235F9" w:rsidP="00136C71">
            <w:pPr>
              <w:spacing w:after="0" w:line="240" w:lineRule="auto"/>
              <w:jc w:val="both"/>
              <w:rPr>
                <w:rFonts w:ascii="Times New Roman" w:eastAsia="Times New Roman" w:hAnsi="Times New Roman" w:cs="Times New Roman"/>
                <w:sz w:val="20"/>
                <w:szCs w:val="20"/>
              </w:rPr>
            </w:pPr>
            <w:proofErr w:type="spellStart"/>
            <w:r w:rsidRPr="00DB5D73">
              <w:rPr>
                <w:rFonts w:ascii="Times New Roman" w:eastAsia="Times New Roman" w:hAnsi="Times New Roman" w:cs="Times New Roman"/>
                <w:sz w:val="20"/>
                <w:szCs w:val="20"/>
              </w:rPr>
              <w:t>Prescribir</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aconsejar</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aplicar</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terapias</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coaccionar</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aconsejar</w:t>
            </w:r>
            <w:proofErr w:type="spellEnd"/>
            <w:r w:rsidRPr="00DB5D73">
              <w:rPr>
                <w:rFonts w:ascii="Times New Roman" w:eastAsia="Times New Roman" w:hAnsi="Times New Roman" w:cs="Times New Roman"/>
                <w:sz w:val="20"/>
                <w:szCs w:val="20"/>
              </w:rPr>
              <w:t xml:space="preserve">, manipular, </w:t>
            </w:r>
            <w:proofErr w:type="spellStart"/>
            <w:r w:rsidRPr="00DB5D73">
              <w:rPr>
                <w:rFonts w:ascii="Times New Roman" w:eastAsia="Times New Roman" w:hAnsi="Times New Roman" w:cs="Times New Roman"/>
                <w:sz w:val="20"/>
                <w:szCs w:val="20"/>
              </w:rPr>
              <w:t>promover</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recomendar</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exigir</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sugerir</w:t>
            </w:r>
            <w:proofErr w:type="spellEnd"/>
            <w:r w:rsidRPr="00DB5D73">
              <w:rPr>
                <w:rFonts w:ascii="Times New Roman" w:eastAsia="Times New Roman" w:hAnsi="Times New Roman" w:cs="Times New Roman"/>
                <w:sz w:val="20"/>
                <w:szCs w:val="20"/>
              </w:rPr>
              <w:t xml:space="preserve"> o </w:t>
            </w:r>
            <w:proofErr w:type="spellStart"/>
            <w:r w:rsidRPr="00DB5D73">
              <w:rPr>
                <w:rFonts w:ascii="Times New Roman" w:eastAsia="Times New Roman" w:hAnsi="Times New Roman" w:cs="Times New Roman"/>
                <w:sz w:val="20"/>
                <w:szCs w:val="20"/>
              </w:rPr>
              <w:t>tratar</w:t>
            </w:r>
            <w:proofErr w:type="spellEnd"/>
            <w:r w:rsidRPr="00DB5D73">
              <w:rPr>
                <w:rFonts w:ascii="Times New Roman" w:eastAsia="Times New Roman" w:hAnsi="Times New Roman" w:cs="Times New Roman"/>
                <w:sz w:val="20"/>
                <w:szCs w:val="20"/>
              </w:rPr>
              <w:t xml:space="preserve"> de </w:t>
            </w:r>
            <w:proofErr w:type="spellStart"/>
            <w:r w:rsidRPr="00DB5D73">
              <w:rPr>
                <w:rFonts w:ascii="Times New Roman" w:eastAsia="Times New Roman" w:hAnsi="Times New Roman" w:cs="Times New Roman"/>
                <w:sz w:val="20"/>
                <w:szCs w:val="20"/>
              </w:rPr>
              <w:t>otro</w:t>
            </w:r>
            <w:proofErr w:type="spellEnd"/>
            <w:r w:rsidRPr="00DB5D73">
              <w:rPr>
                <w:rFonts w:ascii="Times New Roman" w:eastAsia="Times New Roman" w:hAnsi="Times New Roman" w:cs="Times New Roman"/>
                <w:sz w:val="20"/>
                <w:szCs w:val="20"/>
              </w:rPr>
              <w:t xml:space="preserve"> modo a un </w:t>
            </w:r>
            <w:proofErr w:type="spellStart"/>
            <w:r w:rsidRPr="00DB5D73">
              <w:rPr>
                <w:rFonts w:ascii="Times New Roman" w:eastAsia="Times New Roman" w:hAnsi="Times New Roman" w:cs="Times New Roman"/>
                <w:sz w:val="20"/>
                <w:szCs w:val="20"/>
              </w:rPr>
              <w:t>cliente</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Educar</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entrenar</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mediante</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instrucción</w:t>
            </w:r>
            <w:proofErr w:type="spellEnd"/>
            <w:r w:rsidRPr="00DB5D73">
              <w:rPr>
                <w:rFonts w:ascii="Times New Roman" w:eastAsia="Times New Roman" w:hAnsi="Times New Roman" w:cs="Times New Roman"/>
                <w:sz w:val="20"/>
                <w:szCs w:val="20"/>
              </w:rPr>
              <w:t xml:space="preserve"> formal y </w:t>
            </w:r>
            <w:proofErr w:type="spellStart"/>
            <w:r w:rsidRPr="00DB5D73">
              <w:rPr>
                <w:rFonts w:ascii="Times New Roman" w:eastAsia="Times New Roman" w:hAnsi="Times New Roman" w:cs="Times New Roman"/>
                <w:sz w:val="20"/>
                <w:szCs w:val="20"/>
              </w:rPr>
              <w:t>práctica</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supervisada</w:t>
            </w:r>
            <w:proofErr w:type="spellEnd"/>
            <w:r w:rsidRPr="00DB5D73">
              <w:rPr>
                <w:rFonts w:ascii="Times New Roman" w:eastAsia="Times New Roman" w:hAnsi="Times New Roman" w:cs="Times New Roman"/>
                <w:sz w:val="20"/>
                <w:szCs w:val="20"/>
              </w:rPr>
              <w:t xml:space="preserve">; para </w:t>
            </w:r>
            <w:proofErr w:type="spellStart"/>
            <w:r w:rsidRPr="00DB5D73">
              <w:rPr>
                <w:rFonts w:ascii="Times New Roman" w:eastAsia="Times New Roman" w:hAnsi="Times New Roman" w:cs="Times New Roman"/>
                <w:sz w:val="20"/>
                <w:szCs w:val="20"/>
              </w:rPr>
              <w:t>proporcionar</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informacion</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Entrenador</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aquel</w:t>
            </w:r>
            <w:proofErr w:type="spellEnd"/>
            <w:r w:rsidRPr="00DB5D73">
              <w:rPr>
                <w:rFonts w:ascii="Times New Roman" w:eastAsia="Times New Roman" w:hAnsi="Times New Roman" w:cs="Times New Roman"/>
                <w:sz w:val="20"/>
                <w:szCs w:val="20"/>
              </w:rPr>
              <w:t xml:space="preserve"> que </w:t>
            </w:r>
            <w:proofErr w:type="spellStart"/>
            <w:r w:rsidRPr="00DB5D73">
              <w:rPr>
                <w:rFonts w:ascii="Times New Roman" w:eastAsia="Times New Roman" w:hAnsi="Times New Roman" w:cs="Times New Roman"/>
                <w:sz w:val="20"/>
                <w:szCs w:val="20"/>
              </w:rPr>
              <w:t>instruye</w:t>
            </w:r>
            <w:proofErr w:type="spellEnd"/>
            <w:r w:rsidRPr="00DB5D73">
              <w:rPr>
                <w:rFonts w:ascii="Times New Roman" w:eastAsia="Times New Roman" w:hAnsi="Times New Roman" w:cs="Times New Roman"/>
                <w:sz w:val="20"/>
                <w:szCs w:val="20"/>
              </w:rPr>
              <w:t xml:space="preserve"> a </w:t>
            </w:r>
            <w:proofErr w:type="spellStart"/>
            <w:r w:rsidRPr="00DB5D73">
              <w:rPr>
                <w:rFonts w:ascii="Times New Roman" w:eastAsia="Times New Roman" w:hAnsi="Times New Roman" w:cs="Times New Roman"/>
                <w:sz w:val="20"/>
                <w:szCs w:val="20"/>
              </w:rPr>
              <w:t>los</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trenes</w:t>
            </w:r>
            <w:proofErr w:type="spellEnd"/>
            <w:r w:rsidRPr="00DB5D73">
              <w:rPr>
                <w:rFonts w:ascii="Times New Roman" w:eastAsia="Times New Roman" w:hAnsi="Times New Roman" w:cs="Times New Roman"/>
                <w:sz w:val="20"/>
                <w:szCs w:val="20"/>
              </w:rPr>
              <w:t xml:space="preserve">. Como </w:t>
            </w:r>
            <w:proofErr w:type="spellStart"/>
            <w:r w:rsidRPr="00DB5D73">
              <w:rPr>
                <w:rFonts w:ascii="Times New Roman" w:eastAsia="Times New Roman" w:hAnsi="Times New Roman" w:cs="Times New Roman"/>
                <w:sz w:val="20"/>
                <w:szCs w:val="20"/>
              </w:rPr>
              <w:t>técnicos</w:t>
            </w:r>
            <w:proofErr w:type="spellEnd"/>
            <w:r w:rsidRPr="00DB5D73">
              <w:rPr>
                <w:rFonts w:ascii="Times New Roman" w:eastAsia="Times New Roman" w:hAnsi="Times New Roman" w:cs="Times New Roman"/>
                <w:sz w:val="20"/>
                <w:szCs w:val="20"/>
              </w:rPr>
              <w:t xml:space="preserve"> y </w:t>
            </w:r>
            <w:proofErr w:type="spellStart"/>
            <w:r w:rsidRPr="00DB5D73">
              <w:rPr>
                <w:rFonts w:ascii="Times New Roman" w:eastAsia="Times New Roman" w:hAnsi="Times New Roman" w:cs="Times New Roman"/>
                <w:sz w:val="20"/>
                <w:szCs w:val="20"/>
              </w:rPr>
              <w:t>especialistas</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certificados</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en</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biorretroalimentación</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educamos</w:t>
            </w:r>
            <w:proofErr w:type="spellEnd"/>
            <w:r w:rsidRPr="00DB5D73">
              <w:rPr>
                <w:rFonts w:ascii="Times New Roman" w:eastAsia="Times New Roman" w:hAnsi="Times New Roman" w:cs="Times New Roman"/>
                <w:sz w:val="20"/>
                <w:szCs w:val="20"/>
              </w:rPr>
              <w:t xml:space="preserve"> y </w:t>
            </w:r>
            <w:proofErr w:type="spellStart"/>
            <w:r w:rsidRPr="00DB5D73">
              <w:rPr>
                <w:rFonts w:ascii="Times New Roman" w:eastAsia="Times New Roman" w:hAnsi="Times New Roman" w:cs="Times New Roman"/>
                <w:sz w:val="20"/>
                <w:szCs w:val="20"/>
              </w:rPr>
              <w:t>capacitamos</w:t>
            </w:r>
            <w:proofErr w:type="spellEnd"/>
            <w:r w:rsidRPr="00DB5D73">
              <w:rPr>
                <w:rFonts w:ascii="Times New Roman" w:eastAsia="Times New Roman" w:hAnsi="Times New Roman" w:cs="Times New Roman"/>
                <w:sz w:val="20"/>
                <w:szCs w:val="20"/>
              </w:rPr>
              <w:t xml:space="preserve"> a </w:t>
            </w:r>
            <w:proofErr w:type="spellStart"/>
            <w:r w:rsidRPr="00DB5D73">
              <w:rPr>
                <w:rFonts w:ascii="Times New Roman" w:eastAsia="Times New Roman" w:hAnsi="Times New Roman" w:cs="Times New Roman"/>
                <w:sz w:val="20"/>
                <w:szCs w:val="20"/>
              </w:rPr>
              <w:t>los</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clientes</w:t>
            </w:r>
            <w:proofErr w:type="spellEnd"/>
            <w:r w:rsidRPr="00DB5D73">
              <w:rPr>
                <w:rFonts w:ascii="Times New Roman" w:eastAsia="Times New Roman" w:hAnsi="Times New Roman" w:cs="Times New Roman"/>
                <w:sz w:val="20"/>
                <w:szCs w:val="20"/>
              </w:rPr>
              <w:t xml:space="preserve"> para </w:t>
            </w:r>
            <w:proofErr w:type="spellStart"/>
            <w:r w:rsidRPr="00DB5D73">
              <w:rPr>
                <w:rFonts w:ascii="Times New Roman" w:eastAsia="Times New Roman" w:hAnsi="Times New Roman" w:cs="Times New Roman"/>
                <w:sz w:val="20"/>
                <w:szCs w:val="20"/>
              </w:rPr>
              <w:t>aumentar</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su</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conciencia</w:t>
            </w:r>
            <w:proofErr w:type="spellEnd"/>
            <w:r w:rsidRPr="00DB5D73">
              <w:rPr>
                <w:rFonts w:ascii="Times New Roman" w:eastAsia="Times New Roman" w:hAnsi="Times New Roman" w:cs="Times New Roman"/>
                <w:sz w:val="20"/>
                <w:szCs w:val="20"/>
              </w:rPr>
              <w:t>.</w:t>
            </w:r>
          </w:p>
        </w:tc>
      </w:tr>
    </w:tbl>
    <w:p w14:paraId="0EBE4A63" w14:textId="77777777" w:rsidR="00C235F9" w:rsidRDefault="00C235F9" w:rsidP="00C235F9">
      <w:pPr>
        <w:jc w:val="both"/>
        <w:rPr>
          <w:sz w:val="20"/>
          <w:szCs w:val="20"/>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00"/>
        <w:gridCol w:w="2179"/>
        <w:gridCol w:w="5571"/>
      </w:tblGrid>
      <w:tr w:rsidR="00C235F9" w14:paraId="21E3A908" w14:textId="77777777" w:rsidTr="00136C71">
        <w:trPr>
          <w:tblCellSpacing w:w="15" w:type="dxa"/>
        </w:trPr>
        <w:tc>
          <w:tcPr>
            <w:tcW w:w="0" w:type="auto"/>
            <w:vAlign w:val="center"/>
            <w:hideMark/>
          </w:tcPr>
          <w:p w14:paraId="353881B2" w14:textId="77777777" w:rsidR="00C235F9" w:rsidRPr="00DB5D73" w:rsidRDefault="00C235F9" w:rsidP="00136C71">
            <w:pPr>
              <w:spacing w:after="0" w:line="240" w:lineRule="auto"/>
              <w:jc w:val="both"/>
              <w:rPr>
                <w:rFonts w:ascii="Times New Roman" w:eastAsia="Times New Roman" w:hAnsi="Times New Roman" w:cs="Times New Roman"/>
                <w:sz w:val="20"/>
                <w:szCs w:val="20"/>
              </w:rPr>
            </w:pPr>
            <w:r w:rsidRPr="00DB5D73">
              <w:rPr>
                <w:rFonts w:ascii="Times New Roman" w:eastAsia="Times New Roman" w:hAnsi="Times New Roman" w:cs="Times New Roman"/>
                <w:b/>
                <w:bCs/>
                <w:sz w:val="20"/>
                <w:szCs w:val="20"/>
              </w:rPr>
              <w:t>TÉRMINO INCORRECTO</w:t>
            </w:r>
            <w:r w:rsidRPr="00DB5D73">
              <w:rPr>
                <w:rFonts w:ascii="Times New Roman" w:eastAsia="Times New Roman" w:hAnsi="Times New Roman" w:cs="Times New Roman"/>
                <w:sz w:val="20"/>
                <w:szCs w:val="20"/>
              </w:rPr>
              <w:t xml:space="preserve"> </w:t>
            </w:r>
          </w:p>
        </w:tc>
        <w:tc>
          <w:tcPr>
            <w:tcW w:w="0" w:type="auto"/>
            <w:vAlign w:val="center"/>
            <w:hideMark/>
          </w:tcPr>
          <w:p w14:paraId="53D45950" w14:textId="77777777" w:rsidR="00C235F9" w:rsidRPr="00DB5D73" w:rsidRDefault="00C235F9" w:rsidP="00136C71">
            <w:pPr>
              <w:spacing w:after="0" w:line="240" w:lineRule="auto"/>
              <w:jc w:val="both"/>
              <w:rPr>
                <w:rFonts w:ascii="Times New Roman" w:eastAsia="Times New Roman" w:hAnsi="Times New Roman" w:cs="Times New Roman"/>
                <w:sz w:val="20"/>
                <w:szCs w:val="20"/>
              </w:rPr>
            </w:pPr>
            <w:r w:rsidRPr="00DB5D73">
              <w:rPr>
                <w:rFonts w:ascii="Times New Roman" w:eastAsia="Times New Roman" w:hAnsi="Times New Roman" w:cs="Times New Roman"/>
                <w:b/>
                <w:bCs/>
                <w:sz w:val="20"/>
                <w:szCs w:val="20"/>
              </w:rPr>
              <w:t>TÉRMINO CORRECTO</w:t>
            </w:r>
            <w:r w:rsidRPr="00DB5D73">
              <w:rPr>
                <w:rFonts w:ascii="Times New Roman" w:eastAsia="Times New Roman" w:hAnsi="Times New Roman" w:cs="Times New Roman"/>
                <w:sz w:val="20"/>
                <w:szCs w:val="20"/>
              </w:rPr>
              <w:t xml:space="preserve"> </w:t>
            </w:r>
          </w:p>
        </w:tc>
        <w:tc>
          <w:tcPr>
            <w:tcW w:w="0" w:type="auto"/>
            <w:vAlign w:val="center"/>
            <w:hideMark/>
          </w:tcPr>
          <w:p w14:paraId="14732F20" w14:textId="77777777" w:rsidR="00C235F9" w:rsidRPr="00DB5D73" w:rsidRDefault="00C235F9" w:rsidP="00136C71">
            <w:pPr>
              <w:spacing w:after="0" w:line="240" w:lineRule="auto"/>
              <w:jc w:val="both"/>
              <w:rPr>
                <w:rFonts w:ascii="Times New Roman" w:eastAsia="Times New Roman" w:hAnsi="Times New Roman" w:cs="Times New Roman"/>
                <w:sz w:val="20"/>
                <w:szCs w:val="20"/>
              </w:rPr>
            </w:pPr>
            <w:r w:rsidRPr="00DB5D73">
              <w:rPr>
                <w:rFonts w:ascii="Times New Roman" w:eastAsia="Times New Roman" w:hAnsi="Times New Roman" w:cs="Times New Roman"/>
                <w:b/>
                <w:bCs/>
                <w:sz w:val="20"/>
                <w:szCs w:val="20"/>
              </w:rPr>
              <w:t>COMENTARIOS</w:t>
            </w:r>
            <w:r w:rsidRPr="00DB5D73">
              <w:rPr>
                <w:rFonts w:ascii="Times New Roman" w:eastAsia="Times New Roman" w:hAnsi="Times New Roman" w:cs="Times New Roman"/>
                <w:sz w:val="20"/>
                <w:szCs w:val="20"/>
              </w:rPr>
              <w:t xml:space="preserve"> </w:t>
            </w:r>
          </w:p>
        </w:tc>
      </w:tr>
      <w:tr w:rsidR="00C235F9" w14:paraId="07687AD7" w14:textId="77777777" w:rsidTr="00136C71">
        <w:trPr>
          <w:tblCellSpacing w:w="15" w:type="dxa"/>
        </w:trPr>
        <w:tc>
          <w:tcPr>
            <w:tcW w:w="0" w:type="auto"/>
            <w:vAlign w:val="center"/>
            <w:hideMark/>
          </w:tcPr>
          <w:p w14:paraId="35D8598B" w14:textId="77777777" w:rsidR="00C235F9" w:rsidRPr="00DB5D73" w:rsidRDefault="00C235F9" w:rsidP="00136C71">
            <w:pPr>
              <w:spacing w:after="0" w:line="240" w:lineRule="auto"/>
              <w:jc w:val="both"/>
              <w:rPr>
                <w:rFonts w:ascii="Times New Roman" w:eastAsia="Times New Roman" w:hAnsi="Times New Roman" w:cs="Times New Roman"/>
                <w:sz w:val="20"/>
                <w:szCs w:val="20"/>
              </w:rPr>
            </w:pPr>
            <w:proofErr w:type="spellStart"/>
            <w:r w:rsidRPr="00DB5D73">
              <w:rPr>
                <w:rFonts w:ascii="Times New Roman" w:eastAsia="Times New Roman" w:hAnsi="Times New Roman" w:cs="Times New Roman"/>
                <w:sz w:val="20"/>
                <w:szCs w:val="20"/>
              </w:rPr>
              <w:t>Prueba</w:t>
            </w:r>
            <w:proofErr w:type="spellEnd"/>
          </w:p>
        </w:tc>
        <w:tc>
          <w:tcPr>
            <w:tcW w:w="0" w:type="auto"/>
            <w:vAlign w:val="center"/>
            <w:hideMark/>
          </w:tcPr>
          <w:p w14:paraId="47F007D5" w14:textId="77777777" w:rsidR="00C235F9" w:rsidRPr="00DB5D73" w:rsidRDefault="00C235F9" w:rsidP="00136C71">
            <w:pPr>
              <w:spacing w:after="0" w:line="240" w:lineRule="auto"/>
              <w:jc w:val="both"/>
              <w:rPr>
                <w:rFonts w:ascii="Times New Roman" w:eastAsia="Times New Roman" w:hAnsi="Times New Roman" w:cs="Times New Roman"/>
                <w:sz w:val="20"/>
                <w:szCs w:val="20"/>
              </w:rPr>
            </w:pPr>
            <w:r w:rsidRPr="00DB5D73">
              <w:rPr>
                <w:rFonts w:ascii="Times New Roman" w:eastAsia="Times New Roman" w:hAnsi="Times New Roman" w:cs="Times New Roman"/>
                <w:sz w:val="20"/>
                <w:szCs w:val="20"/>
              </w:rPr>
              <w:t xml:space="preserve">Respuesta electro </w:t>
            </w:r>
            <w:proofErr w:type="spellStart"/>
            <w:r w:rsidRPr="00DB5D73">
              <w:rPr>
                <w:rFonts w:ascii="Times New Roman" w:eastAsia="Times New Roman" w:hAnsi="Times New Roman" w:cs="Times New Roman"/>
                <w:sz w:val="20"/>
                <w:szCs w:val="20"/>
              </w:rPr>
              <w:t>dérmica</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Reacción</w:t>
            </w:r>
            <w:proofErr w:type="spellEnd"/>
            <w:r w:rsidRPr="00DB5D73">
              <w:rPr>
                <w:rFonts w:ascii="Times New Roman" w:eastAsia="Times New Roman" w:hAnsi="Times New Roman" w:cs="Times New Roman"/>
                <w:sz w:val="20"/>
                <w:szCs w:val="20"/>
              </w:rPr>
              <w:t xml:space="preserve"> al </w:t>
            </w:r>
            <w:proofErr w:type="spellStart"/>
            <w:r w:rsidRPr="00DB5D73">
              <w:rPr>
                <w:rFonts w:ascii="Times New Roman" w:eastAsia="Times New Roman" w:hAnsi="Times New Roman" w:cs="Times New Roman"/>
                <w:sz w:val="20"/>
                <w:szCs w:val="20"/>
              </w:rPr>
              <w:t>estrés</w:t>
            </w:r>
            <w:proofErr w:type="spellEnd"/>
          </w:p>
        </w:tc>
        <w:tc>
          <w:tcPr>
            <w:tcW w:w="0" w:type="auto"/>
            <w:vAlign w:val="center"/>
            <w:hideMark/>
          </w:tcPr>
          <w:p w14:paraId="5E694427" w14:textId="77777777" w:rsidR="00C235F9" w:rsidRPr="00DB5D73" w:rsidRDefault="00C235F9" w:rsidP="00136C71">
            <w:pPr>
              <w:spacing w:after="0" w:line="240" w:lineRule="auto"/>
              <w:jc w:val="both"/>
              <w:rPr>
                <w:rFonts w:ascii="Times New Roman" w:eastAsia="Times New Roman" w:hAnsi="Times New Roman" w:cs="Times New Roman"/>
                <w:sz w:val="20"/>
                <w:szCs w:val="20"/>
              </w:rPr>
            </w:pPr>
            <w:proofErr w:type="spellStart"/>
            <w:r w:rsidRPr="00DB5D73">
              <w:rPr>
                <w:rFonts w:ascii="Times New Roman" w:eastAsia="Times New Roman" w:hAnsi="Times New Roman" w:cs="Times New Roman"/>
                <w:sz w:val="20"/>
                <w:szCs w:val="20"/>
              </w:rPr>
              <w:t>Prueba</w:t>
            </w:r>
            <w:proofErr w:type="spellEnd"/>
            <w:r w:rsidRPr="00DB5D73">
              <w:rPr>
                <w:rFonts w:ascii="Times New Roman" w:eastAsia="Times New Roman" w:hAnsi="Times New Roman" w:cs="Times New Roman"/>
                <w:sz w:val="20"/>
                <w:szCs w:val="20"/>
              </w:rPr>
              <w:t xml:space="preserve">: un </w:t>
            </w:r>
            <w:proofErr w:type="spellStart"/>
            <w:r w:rsidRPr="00DB5D73">
              <w:rPr>
                <w:rFonts w:ascii="Times New Roman" w:eastAsia="Times New Roman" w:hAnsi="Times New Roman" w:cs="Times New Roman"/>
                <w:sz w:val="20"/>
                <w:szCs w:val="20"/>
              </w:rPr>
              <w:t>proceso</w:t>
            </w:r>
            <w:proofErr w:type="spellEnd"/>
            <w:r w:rsidRPr="00DB5D73">
              <w:rPr>
                <w:rFonts w:ascii="Times New Roman" w:eastAsia="Times New Roman" w:hAnsi="Times New Roman" w:cs="Times New Roman"/>
                <w:sz w:val="20"/>
                <w:szCs w:val="20"/>
              </w:rPr>
              <w:t xml:space="preserve"> o </w:t>
            </w:r>
            <w:proofErr w:type="spellStart"/>
            <w:r w:rsidRPr="00DB5D73">
              <w:rPr>
                <w:rFonts w:ascii="Times New Roman" w:eastAsia="Times New Roman" w:hAnsi="Times New Roman" w:cs="Times New Roman"/>
                <w:sz w:val="20"/>
                <w:szCs w:val="20"/>
              </w:rPr>
              <w:t>método</w:t>
            </w:r>
            <w:proofErr w:type="spellEnd"/>
            <w:r w:rsidRPr="00DB5D73">
              <w:rPr>
                <w:rFonts w:ascii="Times New Roman" w:eastAsia="Times New Roman" w:hAnsi="Times New Roman" w:cs="Times New Roman"/>
                <w:sz w:val="20"/>
                <w:szCs w:val="20"/>
              </w:rPr>
              <w:t xml:space="preserve"> particular para </w:t>
            </w:r>
            <w:proofErr w:type="spellStart"/>
            <w:r w:rsidRPr="00DB5D73">
              <w:rPr>
                <w:rFonts w:ascii="Times New Roman" w:eastAsia="Times New Roman" w:hAnsi="Times New Roman" w:cs="Times New Roman"/>
                <w:sz w:val="20"/>
                <w:szCs w:val="20"/>
              </w:rPr>
              <w:t>probar</w:t>
            </w:r>
            <w:proofErr w:type="spellEnd"/>
            <w:r w:rsidRPr="00DB5D73">
              <w:rPr>
                <w:rFonts w:ascii="Times New Roman" w:eastAsia="Times New Roman" w:hAnsi="Times New Roman" w:cs="Times New Roman"/>
                <w:sz w:val="20"/>
                <w:szCs w:val="20"/>
              </w:rPr>
              <w:t xml:space="preserve"> y </w:t>
            </w:r>
            <w:proofErr w:type="spellStart"/>
            <w:r w:rsidRPr="00DB5D73">
              <w:rPr>
                <w:rFonts w:ascii="Times New Roman" w:eastAsia="Times New Roman" w:hAnsi="Times New Roman" w:cs="Times New Roman"/>
                <w:sz w:val="20"/>
                <w:szCs w:val="20"/>
              </w:rPr>
              <w:t>evaluar</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examinar</w:t>
            </w:r>
            <w:proofErr w:type="spellEnd"/>
            <w:r w:rsidRPr="00DB5D73">
              <w:rPr>
                <w:rFonts w:ascii="Times New Roman" w:eastAsia="Times New Roman" w:hAnsi="Times New Roman" w:cs="Times New Roman"/>
                <w:sz w:val="20"/>
                <w:szCs w:val="20"/>
              </w:rPr>
              <w:t xml:space="preserve"> o </w:t>
            </w:r>
            <w:proofErr w:type="spellStart"/>
            <w:r w:rsidRPr="00DB5D73">
              <w:rPr>
                <w:rFonts w:ascii="Times New Roman" w:eastAsia="Times New Roman" w:hAnsi="Times New Roman" w:cs="Times New Roman"/>
                <w:sz w:val="20"/>
                <w:szCs w:val="20"/>
              </w:rPr>
              <w:t>evaluar</w:t>
            </w:r>
            <w:proofErr w:type="spellEnd"/>
            <w:r w:rsidRPr="00DB5D73">
              <w:rPr>
                <w:rFonts w:ascii="Times New Roman" w:eastAsia="Times New Roman" w:hAnsi="Times New Roman" w:cs="Times New Roman"/>
                <w:sz w:val="20"/>
                <w:szCs w:val="20"/>
              </w:rPr>
              <w:t xml:space="preserve">. Respuesta </w:t>
            </w:r>
            <w:proofErr w:type="spellStart"/>
            <w:r w:rsidRPr="00DB5D73">
              <w:rPr>
                <w:rFonts w:ascii="Times New Roman" w:eastAsia="Times New Roman" w:hAnsi="Times New Roman" w:cs="Times New Roman"/>
                <w:sz w:val="20"/>
                <w:szCs w:val="20"/>
              </w:rPr>
              <w:t>electrodérmica</w:t>
            </w:r>
            <w:proofErr w:type="spellEnd"/>
            <w:r w:rsidRPr="00DB5D73">
              <w:rPr>
                <w:rFonts w:ascii="Times New Roman" w:eastAsia="Times New Roman" w:hAnsi="Times New Roman" w:cs="Times New Roman"/>
                <w:sz w:val="20"/>
                <w:szCs w:val="20"/>
              </w:rPr>
              <w:t xml:space="preserve"> (EDR): </w:t>
            </w:r>
            <w:proofErr w:type="spellStart"/>
            <w:r w:rsidRPr="00DB5D73">
              <w:rPr>
                <w:rFonts w:ascii="Times New Roman" w:eastAsia="Times New Roman" w:hAnsi="Times New Roman" w:cs="Times New Roman"/>
                <w:sz w:val="20"/>
                <w:szCs w:val="20"/>
              </w:rPr>
              <w:t>una</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técnica</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mediante</w:t>
            </w:r>
            <w:proofErr w:type="spellEnd"/>
            <w:r w:rsidRPr="00DB5D73">
              <w:rPr>
                <w:rFonts w:ascii="Times New Roman" w:eastAsia="Times New Roman" w:hAnsi="Times New Roman" w:cs="Times New Roman"/>
                <w:sz w:val="20"/>
                <w:szCs w:val="20"/>
              </w:rPr>
              <w:t xml:space="preserve"> la </w:t>
            </w:r>
            <w:proofErr w:type="spellStart"/>
            <w:r w:rsidRPr="00DB5D73">
              <w:rPr>
                <w:rFonts w:ascii="Times New Roman" w:eastAsia="Times New Roman" w:hAnsi="Times New Roman" w:cs="Times New Roman"/>
                <w:sz w:val="20"/>
                <w:szCs w:val="20"/>
              </w:rPr>
              <w:t>cual</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sensores</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monitorean</w:t>
            </w:r>
            <w:proofErr w:type="spellEnd"/>
            <w:r w:rsidRPr="00DB5D73">
              <w:rPr>
                <w:rFonts w:ascii="Times New Roman" w:eastAsia="Times New Roman" w:hAnsi="Times New Roman" w:cs="Times New Roman"/>
                <w:sz w:val="20"/>
                <w:szCs w:val="20"/>
              </w:rPr>
              <w:t xml:space="preserve"> la </w:t>
            </w:r>
            <w:proofErr w:type="spellStart"/>
            <w:r w:rsidRPr="00DB5D73">
              <w:rPr>
                <w:rFonts w:ascii="Times New Roman" w:eastAsia="Times New Roman" w:hAnsi="Times New Roman" w:cs="Times New Roman"/>
                <w:sz w:val="20"/>
                <w:szCs w:val="20"/>
              </w:rPr>
              <w:t>resistencia</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eléctrica</w:t>
            </w:r>
            <w:proofErr w:type="spellEnd"/>
            <w:r w:rsidRPr="00DB5D73">
              <w:rPr>
                <w:rFonts w:ascii="Times New Roman" w:eastAsia="Times New Roman" w:hAnsi="Times New Roman" w:cs="Times New Roman"/>
                <w:sz w:val="20"/>
                <w:szCs w:val="20"/>
              </w:rPr>
              <w:t xml:space="preserve"> de la </w:t>
            </w:r>
            <w:proofErr w:type="spellStart"/>
            <w:r w:rsidRPr="00DB5D73">
              <w:rPr>
                <w:rFonts w:ascii="Times New Roman" w:eastAsia="Times New Roman" w:hAnsi="Times New Roman" w:cs="Times New Roman"/>
                <w:sz w:val="20"/>
                <w:szCs w:val="20"/>
              </w:rPr>
              <w:t>piel</w:t>
            </w:r>
            <w:proofErr w:type="spellEnd"/>
            <w:r w:rsidRPr="00DB5D73">
              <w:rPr>
                <w:rFonts w:ascii="Times New Roman" w:eastAsia="Times New Roman" w:hAnsi="Times New Roman" w:cs="Times New Roman"/>
                <w:sz w:val="20"/>
                <w:szCs w:val="20"/>
              </w:rPr>
              <w:t xml:space="preserve">. Los </w:t>
            </w:r>
            <w:proofErr w:type="spellStart"/>
            <w:r w:rsidRPr="00DB5D73">
              <w:rPr>
                <w:rFonts w:ascii="Times New Roman" w:eastAsia="Times New Roman" w:hAnsi="Times New Roman" w:cs="Times New Roman"/>
                <w:sz w:val="20"/>
                <w:szCs w:val="20"/>
              </w:rPr>
              <w:t>dispositivos</w:t>
            </w:r>
            <w:proofErr w:type="spellEnd"/>
            <w:r w:rsidRPr="00DB5D73">
              <w:rPr>
                <w:rFonts w:ascii="Times New Roman" w:eastAsia="Times New Roman" w:hAnsi="Times New Roman" w:cs="Times New Roman"/>
                <w:sz w:val="20"/>
                <w:szCs w:val="20"/>
              </w:rPr>
              <w:t xml:space="preserve"> de </w:t>
            </w:r>
            <w:proofErr w:type="spellStart"/>
            <w:r w:rsidRPr="00DB5D73">
              <w:rPr>
                <w:rFonts w:ascii="Times New Roman" w:eastAsia="Times New Roman" w:hAnsi="Times New Roman" w:cs="Times New Roman"/>
                <w:sz w:val="20"/>
                <w:szCs w:val="20"/>
              </w:rPr>
              <w:t>biorretroalimentación</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miden</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el</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voltaje</w:t>
            </w:r>
            <w:proofErr w:type="spellEnd"/>
            <w:r w:rsidRPr="00DB5D73">
              <w:rPr>
                <w:rFonts w:ascii="Times New Roman" w:eastAsia="Times New Roman" w:hAnsi="Times New Roman" w:cs="Times New Roman"/>
                <w:sz w:val="20"/>
                <w:szCs w:val="20"/>
              </w:rPr>
              <w:t xml:space="preserve">, la </w:t>
            </w:r>
            <w:proofErr w:type="spellStart"/>
            <w:r w:rsidRPr="00DB5D73">
              <w:rPr>
                <w:rFonts w:ascii="Times New Roman" w:eastAsia="Times New Roman" w:hAnsi="Times New Roman" w:cs="Times New Roman"/>
                <w:sz w:val="20"/>
                <w:szCs w:val="20"/>
              </w:rPr>
              <w:t>corriente</w:t>
            </w:r>
            <w:proofErr w:type="spellEnd"/>
            <w:r w:rsidRPr="00DB5D73">
              <w:rPr>
                <w:rFonts w:ascii="Times New Roman" w:eastAsia="Times New Roman" w:hAnsi="Times New Roman" w:cs="Times New Roman"/>
                <w:sz w:val="20"/>
                <w:szCs w:val="20"/>
              </w:rPr>
              <w:t xml:space="preserve"> y la </w:t>
            </w:r>
            <w:proofErr w:type="spellStart"/>
            <w:r w:rsidRPr="00DB5D73">
              <w:rPr>
                <w:rFonts w:ascii="Times New Roman" w:eastAsia="Times New Roman" w:hAnsi="Times New Roman" w:cs="Times New Roman"/>
                <w:sz w:val="20"/>
                <w:szCs w:val="20"/>
              </w:rPr>
              <w:t>resistencia</w:t>
            </w:r>
            <w:proofErr w:type="spellEnd"/>
            <w:r w:rsidRPr="00DB5D73">
              <w:rPr>
                <w:rFonts w:ascii="Times New Roman" w:eastAsia="Times New Roman" w:hAnsi="Times New Roman" w:cs="Times New Roman"/>
                <w:sz w:val="20"/>
                <w:szCs w:val="20"/>
              </w:rPr>
              <w:t xml:space="preserve"> de la </w:t>
            </w:r>
            <w:proofErr w:type="spellStart"/>
            <w:r w:rsidRPr="00DB5D73">
              <w:rPr>
                <w:rFonts w:ascii="Times New Roman" w:eastAsia="Times New Roman" w:hAnsi="Times New Roman" w:cs="Times New Roman"/>
                <w:sz w:val="20"/>
                <w:szCs w:val="20"/>
              </w:rPr>
              <w:t>piel</w:t>
            </w:r>
            <w:proofErr w:type="spellEnd"/>
            <w:r w:rsidRPr="00DB5D73">
              <w:rPr>
                <w:rFonts w:ascii="Times New Roman" w:eastAsia="Times New Roman" w:hAnsi="Times New Roman" w:cs="Times New Roman"/>
                <w:sz w:val="20"/>
                <w:szCs w:val="20"/>
              </w:rPr>
              <w:t xml:space="preserve">. Los </w:t>
            </w:r>
            <w:proofErr w:type="spellStart"/>
            <w:r w:rsidRPr="00DB5D73">
              <w:rPr>
                <w:rFonts w:ascii="Times New Roman" w:eastAsia="Times New Roman" w:hAnsi="Times New Roman" w:cs="Times New Roman"/>
                <w:sz w:val="20"/>
                <w:szCs w:val="20"/>
              </w:rPr>
              <w:t>técnicos</w:t>
            </w:r>
            <w:proofErr w:type="spellEnd"/>
            <w:r w:rsidRPr="00DB5D73">
              <w:rPr>
                <w:rFonts w:ascii="Times New Roman" w:eastAsia="Times New Roman" w:hAnsi="Times New Roman" w:cs="Times New Roman"/>
                <w:sz w:val="20"/>
                <w:szCs w:val="20"/>
              </w:rPr>
              <w:t xml:space="preserve"> y </w:t>
            </w:r>
            <w:proofErr w:type="spellStart"/>
            <w:r w:rsidRPr="00DB5D73">
              <w:rPr>
                <w:rFonts w:ascii="Times New Roman" w:eastAsia="Times New Roman" w:hAnsi="Times New Roman" w:cs="Times New Roman"/>
                <w:sz w:val="20"/>
                <w:szCs w:val="20"/>
              </w:rPr>
              <w:t>especialistas</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certificados</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en</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biorretroalimentación</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están</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capacitados</w:t>
            </w:r>
            <w:proofErr w:type="spellEnd"/>
            <w:r w:rsidRPr="00DB5D73">
              <w:rPr>
                <w:rFonts w:ascii="Times New Roman" w:eastAsia="Times New Roman" w:hAnsi="Times New Roman" w:cs="Times New Roman"/>
                <w:sz w:val="20"/>
                <w:szCs w:val="20"/>
              </w:rPr>
              <w:t xml:space="preserve"> para </w:t>
            </w:r>
            <w:proofErr w:type="spellStart"/>
            <w:r w:rsidRPr="00DB5D73">
              <w:rPr>
                <w:rFonts w:ascii="Times New Roman" w:eastAsia="Times New Roman" w:hAnsi="Times New Roman" w:cs="Times New Roman"/>
                <w:sz w:val="20"/>
                <w:szCs w:val="20"/>
              </w:rPr>
              <w:t>utilizar</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equipos</w:t>
            </w:r>
            <w:proofErr w:type="spellEnd"/>
            <w:r w:rsidRPr="00DB5D73">
              <w:rPr>
                <w:rFonts w:ascii="Times New Roman" w:eastAsia="Times New Roman" w:hAnsi="Times New Roman" w:cs="Times New Roman"/>
                <w:sz w:val="20"/>
                <w:szCs w:val="20"/>
              </w:rPr>
              <w:t xml:space="preserve"> de </w:t>
            </w:r>
            <w:proofErr w:type="spellStart"/>
            <w:r w:rsidRPr="00DB5D73">
              <w:rPr>
                <w:rFonts w:ascii="Times New Roman" w:eastAsia="Times New Roman" w:hAnsi="Times New Roman" w:cs="Times New Roman"/>
                <w:sz w:val="20"/>
                <w:szCs w:val="20"/>
              </w:rPr>
              <w:t>biorretroalimentación</w:t>
            </w:r>
            <w:proofErr w:type="spellEnd"/>
            <w:r w:rsidRPr="00DB5D73">
              <w:rPr>
                <w:rFonts w:ascii="Times New Roman" w:eastAsia="Times New Roman" w:hAnsi="Times New Roman" w:cs="Times New Roman"/>
                <w:sz w:val="20"/>
                <w:szCs w:val="20"/>
              </w:rPr>
              <w:t xml:space="preserve"> para </w:t>
            </w:r>
            <w:proofErr w:type="spellStart"/>
            <w:r w:rsidRPr="00DB5D73">
              <w:rPr>
                <w:rFonts w:ascii="Times New Roman" w:eastAsia="Times New Roman" w:hAnsi="Times New Roman" w:cs="Times New Roman"/>
                <w:sz w:val="20"/>
                <w:szCs w:val="20"/>
              </w:rPr>
              <w:t>medir</w:t>
            </w:r>
            <w:proofErr w:type="spellEnd"/>
            <w:r w:rsidRPr="00DB5D73">
              <w:rPr>
                <w:rFonts w:ascii="Times New Roman" w:eastAsia="Times New Roman" w:hAnsi="Times New Roman" w:cs="Times New Roman"/>
                <w:sz w:val="20"/>
                <w:szCs w:val="20"/>
              </w:rPr>
              <w:t xml:space="preserve"> las </w:t>
            </w:r>
            <w:proofErr w:type="spellStart"/>
            <w:r w:rsidRPr="00DB5D73">
              <w:rPr>
                <w:rFonts w:ascii="Times New Roman" w:eastAsia="Times New Roman" w:hAnsi="Times New Roman" w:cs="Times New Roman"/>
                <w:sz w:val="20"/>
                <w:szCs w:val="20"/>
              </w:rPr>
              <w:t>reacciones</w:t>
            </w:r>
            <w:proofErr w:type="spellEnd"/>
            <w:r w:rsidRPr="00DB5D73">
              <w:rPr>
                <w:rFonts w:ascii="Times New Roman" w:eastAsia="Times New Roman" w:hAnsi="Times New Roman" w:cs="Times New Roman"/>
                <w:sz w:val="20"/>
                <w:szCs w:val="20"/>
              </w:rPr>
              <w:t xml:space="preserve"> de </w:t>
            </w:r>
            <w:proofErr w:type="spellStart"/>
            <w:r w:rsidRPr="00DB5D73">
              <w:rPr>
                <w:rFonts w:ascii="Times New Roman" w:eastAsia="Times New Roman" w:hAnsi="Times New Roman" w:cs="Times New Roman"/>
                <w:sz w:val="20"/>
                <w:szCs w:val="20"/>
              </w:rPr>
              <w:t>estrés</w:t>
            </w:r>
            <w:proofErr w:type="spellEnd"/>
            <w:r w:rsidRPr="00DB5D73">
              <w:rPr>
                <w:rFonts w:ascii="Times New Roman" w:eastAsia="Times New Roman" w:hAnsi="Times New Roman" w:cs="Times New Roman"/>
                <w:sz w:val="20"/>
                <w:szCs w:val="20"/>
              </w:rPr>
              <w:t xml:space="preserve"> de la </w:t>
            </w:r>
            <w:proofErr w:type="spellStart"/>
            <w:r w:rsidRPr="00DB5D73">
              <w:rPr>
                <w:rFonts w:ascii="Times New Roman" w:eastAsia="Times New Roman" w:hAnsi="Times New Roman" w:cs="Times New Roman"/>
                <w:sz w:val="20"/>
                <w:szCs w:val="20"/>
              </w:rPr>
              <w:t>respuesta</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electrodérmica</w:t>
            </w:r>
            <w:proofErr w:type="spellEnd"/>
            <w:r w:rsidRPr="00DB5D73">
              <w:rPr>
                <w:rFonts w:ascii="Times New Roman" w:eastAsia="Times New Roman" w:hAnsi="Times New Roman" w:cs="Times New Roman"/>
                <w:sz w:val="20"/>
                <w:szCs w:val="20"/>
              </w:rPr>
              <w:t xml:space="preserve"> y </w:t>
            </w:r>
            <w:proofErr w:type="spellStart"/>
            <w:r w:rsidRPr="00DB5D73">
              <w:rPr>
                <w:rFonts w:ascii="Times New Roman" w:eastAsia="Times New Roman" w:hAnsi="Times New Roman" w:cs="Times New Roman"/>
                <w:sz w:val="20"/>
                <w:szCs w:val="20"/>
              </w:rPr>
              <w:t>enseñar</w:t>
            </w:r>
            <w:proofErr w:type="spellEnd"/>
            <w:r w:rsidRPr="00DB5D73">
              <w:rPr>
                <w:rFonts w:ascii="Times New Roman" w:eastAsia="Times New Roman" w:hAnsi="Times New Roman" w:cs="Times New Roman"/>
                <w:sz w:val="20"/>
                <w:szCs w:val="20"/>
              </w:rPr>
              <w:t xml:space="preserve"> a sus </w:t>
            </w:r>
            <w:proofErr w:type="spellStart"/>
            <w:r w:rsidRPr="00DB5D73">
              <w:rPr>
                <w:rFonts w:ascii="Times New Roman" w:eastAsia="Times New Roman" w:hAnsi="Times New Roman" w:cs="Times New Roman"/>
                <w:sz w:val="20"/>
                <w:szCs w:val="20"/>
              </w:rPr>
              <w:t>clientes</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cómo</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relajar</w:t>
            </w:r>
            <w:proofErr w:type="spellEnd"/>
            <w:r w:rsidRPr="00DB5D73">
              <w:rPr>
                <w:rFonts w:ascii="Times New Roman" w:eastAsia="Times New Roman" w:hAnsi="Times New Roman" w:cs="Times New Roman"/>
                <w:sz w:val="20"/>
                <w:szCs w:val="20"/>
              </w:rPr>
              <w:t xml:space="preserve"> y </w:t>
            </w:r>
            <w:proofErr w:type="spellStart"/>
            <w:r w:rsidRPr="00DB5D73">
              <w:rPr>
                <w:rFonts w:ascii="Times New Roman" w:eastAsia="Times New Roman" w:hAnsi="Times New Roman" w:cs="Times New Roman"/>
                <w:sz w:val="20"/>
                <w:szCs w:val="20"/>
              </w:rPr>
              <w:t>reeducar</w:t>
            </w:r>
            <w:proofErr w:type="spellEnd"/>
            <w:r w:rsidRPr="00DB5D73">
              <w:rPr>
                <w:rFonts w:ascii="Times New Roman" w:eastAsia="Times New Roman" w:hAnsi="Times New Roman" w:cs="Times New Roman"/>
                <w:sz w:val="20"/>
                <w:szCs w:val="20"/>
              </w:rPr>
              <w:t xml:space="preserve"> sus </w:t>
            </w:r>
            <w:proofErr w:type="spellStart"/>
            <w:r w:rsidRPr="00DB5D73">
              <w:rPr>
                <w:rFonts w:ascii="Times New Roman" w:eastAsia="Times New Roman" w:hAnsi="Times New Roman" w:cs="Times New Roman"/>
                <w:sz w:val="20"/>
                <w:szCs w:val="20"/>
              </w:rPr>
              <w:t>músculos</w:t>
            </w:r>
            <w:proofErr w:type="spellEnd"/>
            <w:r w:rsidRPr="00DB5D73">
              <w:rPr>
                <w:rFonts w:ascii="Times New Roman" w:eastAsia="Times New Roman" w:hAnsi="Times New Roman" w:cs="Times New Roman"/>
                <w:sz w:val="20"/>
                <w:szCs w:val="20"/>
              </w:rPr>
              <w:t xml:space="preserve">, para que </w:t>
            </w:r>
            <w:proofErr w:type="spellStart"/>
            <w:r w:rsidRPr="00DB5D73">
              <w:rPr>
                <w:rFonts w:ascii="Times New Roman" w:eastAsia="Times New Roman" w:hAnsi="Times New Roman" w:cs="Times New Roman"/>
                <w:sz w:val="20"/>
                <w:szCs w:val="20"/>
              </w:rPr>
              <w:t>puedan</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controlar</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su</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estrés</w:t>
            </w:r>
            <w:proofErr w:type="spellEnd"/>
            <w:r w:rsidRPr="00DB5D73">
              <w:rPr>
                <w:rFonts w:ascii="Times New Roman" w:eastAsia="Times New Roman" w:hAnsi="Times New Roman" w:cs="Times New Roman"/>
                <w:sz w:val="20"/>
                <w:szCs w:val="20"/>
              </w:rPr>
              <w:t xml:space="preserve"> y dolor.</w:t>
            </w:r>
          </w:p>
        </w:tc>
      </w:tr>
      <w:tr w:rsidR="00C235F9" w14:paraId="518444E9" w14:textId="77777777" w:rsidTr="00136C71">
        <w:trPr>
          <w:tblCellSpacing w:w="15" w:type="dxa"/>
        </w:trPr>
        <w:tc>
          <w:tcPr>
            <w:tcW w:w="0" w:type="auto"/>
            <w:vAlign w:val="center"/>
            <w:hideMark/>
          </w:tcPr>
          <w:p w14:paraId="4E3D4872" w14:textId="77777777" w:rsidR="00C235F9" w:rsidRPr="00DB5D73" w:rsidRDefault="00C235F9" w:rsidP="00136C71">
            <w:pPr>
              <w:spacing w:after="0" w:line="240" w:lineRule="auto"/>
              <w:jc w:val="both"/>
              <w:rPr>
                <w:rFonts w:ascii="Times New Roman" w:eastAsia="Times New Roman" w:hAnsi="Times New Roman" w:cs="Times New Roman"/>
                <w:sz w:val="20"/>
                <w:szCs w:val="20"/>
              </w:rPr>
            </w:pPr>
            <w:proofErr w:type="spellStart"/>
            <w:r w:rsidRPr="00DB5D73">
              <w:rPr>
                <w:rFonts w:ascii="Times New Roman" w:eastAsia="Times New Roman" w:hAnsi="Times New Roman" w:cs="Times New Roman"/>
                <w:sz w:val="20"/>
                <w:szCs w:val="20"/>
              </w:rPr>
              <w:t>Terapias</w:t>
            </w:r>
            <w:proofErr w:type="spellEnd"/>
          </w:p>
        </w:tc>
        <w:tc>
          <w:tcPr>
            <w:tcW w:w="0" w:type="auto"/>
            <w:vAlign w:val="center"/>
            <w:hideMark/>
          </w:tcPr>
          <w:p w14:paraId="20111C0D" w14:textId="77777777" w:rsidR="00C235F9" w:rsidRPr="00DB5D73" w:rsidRDefault="00C235F9" w:rsidP="00136C71">
            <w:pPr>
              <w:spacing w:after="0" w:line="240" w:lineRule="auto"/>
              <w:jc w:val="both"/>
              <w:rPr>
                <w:rFonts w:ascii="Times New Roman" w:eastAsia="Times New Roman" w:hAnsi="Times New Roman" w:cs="Times New Roman"/>
                <w:sz w:val="20"/>
                <w:szCs w:val="20"/>
              </w:rPr>
            </w:pPr>
            <w:proofErr w:type="spellStart"/>
            <w:r w:rsidRPr="00DB5D73">
              <w:rPr>
                <w:rFonts w:ascii="Times New Roman" w:eastAsia="Times New Roman" w:hAnsi="Times New Roman" w:cs="Times New Roman"/>
                <w:sz w:val="20"/>
                <w:szCs w:val="20"/>
              </w:rPr>
              <w:t>Programas</w:t>
            </w:r>
            <w:proofErr w:type="spellEnd"/>
            <w:r w:rsidRPr="00DB5D73">
              <w:rPr>
                <w:rFonts w:ascii="Times New Roman" w:eastAsia="Times New Roman" w:hAnsi="Times New Roman" w:cs="Times New Roman"/>
                <w:sz w:val="20"/>
                <w:szCs w:val="20"/>
              </w:rPr>
              <w:t xml:space="preserve"> de </w:t>
            </w:r>
            <w:proofErr w:type="spellStart"/>
            <w:r w:rsidRPr="00DB5D73">
              <w:rPr>
                <w:rFonts w:ascii="Times New Roman" w:eastAsia="Times New Roman" w:hAnsi="Times New Roman" w:cs="Times New Roman"/>
                <w:sz w:val="20"/>
                <w:szCs w:val="20"/>
              </w:rPr>
              <w:t>entrenamiento</w:t>
            </w:r>
            <w:proofErr w:type="spellEnd"/>
          </w:p>
        </w:tc>
        <w:tc>
          <w:tcPr>
            <w:tcW w:w="0" w:type="auto"/>
            <w:vAlign w:val="center"/>
            <w:hideMark/>
          </w:tcPr>
          <w:p w14:paraId="4B6DE202" w14:textId="77777777" w:rsidR="00C235F9" w:rsidRPr="00DB5D73" w:rsidRDefault="00C235F9" w:rsidP="00136C71">
            <w:pPr>
              <w:spacing w:after="0" w:line="240" w:lineRule="auto"/>
              <w:jc w:val="both"/>
              <w:rPr>
                <w:rFonts w:ascii="Times New Roman" w:eastAsia="Times New Roman" w:hAnsi="Times New Roman" w:cs="Times New Roman"/>
                <w:sz w:val="20"/>
                <w:szCs w:val="20"/>
              </w:rPr>
            </w:pPr>
            <w:proofErr w:type="spellStart"/>
            <w:r w:rsidRPr="00DB5D73">
              <w:rPr>
                <w:rFonts w:ascii="Times New Roman" w:eastAsia="Times New Roman" w:hAnsi="Times New Roman" w:cs="Times New Roman"/>
                <w:sz w:val="20"/>
                <w:szCs w:val="20"/>
              </w:rPr>
              <w:t>Terapias</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el</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tratamiento</w:t>
            </w:r>
            <w:proofErr w:type="spellEnd"/>
            <w:r w:rsidRPr="00DB5D73">
              <w:rPr>
                <w:rFonts w:ascii="Times New Roman" w:eastAsia="Times New Roman" w:hAnsi="Times New Roman" w:cs="Times New Roman"/>
                <w:sz w:val="20"/>
                <w:szCs w:val="20"/>
              </w:rPr>
              <w:t xml:space="preserve"> de </w:t>
            </w:r>
            <w:proofErr w:type="spellStart"/>
            <w:r w:rsidRPr="00DB5D73">
              <w:rPr>
                <w:rFonts w:ascii="Times New Roman" w:eastAsia="Times New Roman" w:hAnsi="Times New Roman" w:cs="Times New Roman"/>
                <w:sz w:val="20"/>
                <w:szCs w:val="20"/>
              </w:rPr>
              <w:t>enfermedades</w:t>
            </w:r>
            <w:proofErr w:type="spellEnd"/>
            <w:r w:rsidRPr="00DB5D73">
              <w:rPr>
                <w:rFonts w:ascii="Times New Roman" w:eastAsia="Times New Roman" w:hAnsi="Times New Roman" w:cs="Times New Roman"/>
                <w:sz w:val="20"/>
                <w:szCs w:val="20"/>
              </w:rPr>
              <w:t xml:space="preserve"> o </w:t>
            </w:r>
            <w:proofErr w:type="spellStart"/>
            <w:r w:rsidRPr="00DB5D73">
              <w:rPr>
                <w:rFonts w:ascii="Times New Roman" w:eastAsia="Times New Roman" w:hAnsi="Times New Roman" w:cs="Times New Roman"/>
                <w:sz w:val="20"/>
                <w:szCs w:val="20"/>
              </w:rPr>
              <w:t>trastornos</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mediante</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algún</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proceso</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curativo</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rehabilitador</w:t>
            </w:r>
            <w:proofErr w:type="spellEnd"/>
            <w:r w:rsidRPr="00DB5D73">
              <w:rPr>
                <w:rFonts w:ascii="Times New Roman" w:eastAsia="Times New Roman" w:hAnsi="Times New Roman" w:cs="Times New Roman"/>
                <w:sz w:val="20"/>
                <w:szCs w:val="20"/>
              </w:rPr>
              <w:t xml:space="preserve"> o </w:t>
            </w:r>
            <w:proofErr w:type="spellStart"/>
            <w:r w:rsidRPr="00DB5D73">
              <w:rPr>
                <w:rFonts w:ascii="Times New Roman" w:eastAsia="Times New Roman" w:hAnsi="Times New Roman" w:cs="Times New Roman"/>
                <w:sz w:val="20"/>
                <w:szCs w:val="20"/>
              </w:rPr>
              <w:t>curativo</w:t>
            </w:r>
            <w:proofErr w:type="spellEnd"/>
            <w:r w:rsidRPr="00DB5D73">
              <w:rPr>
                <w:rFonts w:ascii="Times New Roman" w:eastAsia="Times New Roman" w:hAnsi="Times New Roman" w:cs="Times New Roman"/>
                <w:sz w:val="20"/>
                <w:szCs w:val="20"/>
              </w:rPr>
              <w:t xml:space="preserve">; un </w:t>
            </w:r>
            <w:proofErr w:type="spellStart"/>
            <w:r w:rsidRPr="00DB5D73">
              <w:rPr>
                <w:rFonts w:ascii="Times New Roman" w:eastAsia="Times New Roman" w:hAnsi="Times New Roman" w:cs="Times New Roman"/>
                <w:sz w:val="20"/>
                <w:szCs w:val="20"/>
              </w:rPr>
              <w:t>poder</w:t>
            </w:r>
            <w:proofErr w:type="spellEnd"/>
            <w:r w:rsidRPr="00DB5D73">
              <w:rPr>
                <w:rFonts w:ascii="Times New Roman" w:eastAsia="Times New Roman" w:hAnsi="Times New Roman" w:cs="Times New Roman"/>
                <w:sz w:val="20"/>
                <w:szCs w:val="20"/>
              </w:rPr>
              <w:t xml:space="preserve"> o </w:t>
            </w:r>
            <w:proofErr w:type="spellStart"/>
            <w:r w:rsidRPr="00DB5D73">
              <w:rPr>
                <w:rFonts w:ascii="Times New Roman" w:eastAsia="Times New Roman" w:hAnsi="Times New Roman" w:cs="Times New Roman"/>
                <w:sz w:val="20"/>
                <w:szCs w:val="20"/>
              </w:rPr>
              <w:t>cualidad</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curativa</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Programas</w:t>
            </w:r>
            <w:proofErr w:type="spellEnd"/>
            <w:r w:rsidRPr="00DB5D73">
              <w:rPr>
                <w:rFonts w:ascii="Times New Roman" w:eastAsia="Times New Roman" w:hAnsi="Times New Roman" w:cs="Times New Roman"/>
                <w:sz w:val="20"/>
                <w:szCs w:val="20"/>
              </w:rPr>
              <w:t xml:space="preserve"> de </w:t>
            </w:r>
            <w:proofErr w:type="spellStart"/>
            <w:r w:rsidRPr="00DB5D73">
              <w:rPr>
                <w:rFonts w:ascii="Times New Roman" w:eastAsia="Times New Roman" w:hAnsi="Times New Roman" w:cs="Times New Roman"/>
                <w:sz w:val="20"/>
                <w:szCs w:val="20"/>
              </w:rPr>
              <w:t>entrenamiento</w:t>
            </w:r>
            <w:proofErr w:type="spellEnd"/>
            <w:r w:rsidRPr="00DB5D73">
              <w:rPr>
                <w:rFonts w:ascii="Times New Roman" w:eastAsia="Times New Roman" w:hAnsi="Times New Roman" w:cs="Times New Roman"/>
                <w:sz w:val="20"/>
                <w:szCs w:val="20"/>
              </w:rPr>
              <w:t xml:space="preserve">: con </w:t>
            </w:r>
            <w:proofErr w:type="spellStart"/>
            <w:r w:rsidRPr="00DB5D73">
              <w:rPr>
                <w:rFonts w:ascii="Times New Roman" w:eastAsia="Times New Roman" w:hAnsi="Times New Roman" w:cs="Times New Roman"/>
                <w:sz w:val="20"/>
                <w:szCs w:val="20"/>
              </w:rPr>
              <w:t>el</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propósito</w:t>
            </w:r>
            <w:proofErr w:type="spellEnd"/>
            <w:r w:rsidRPr="00DB5D73">
              <w:rPr>
                <w:rFonts w:ascii="Times New Roman" w:eastAsia="Times New Roman" w:hAnsi="Times New Roman" w:cs="Times New Roman"/>
                <w:sz w:val="20"/>
                <w:szCs w:val="20"/>
              </w:rPr>
              <w:t xml:space="preserve"> de </w:t>
            </w:r>
            <w:proofErr w:type="spellStart"/>
            <w:r w:rsidRPr="00DB5D73">
              <w:rPr>
                <w:rFonts w:ascii="Times New Roman" w:eastAsia="Times New Roman" w:hAnsi="Times New Roman" w:cs="Times New Roman"/>
                <w:sz w:val="20"/>
                <w:szCs w:val="20"/>
              </w:rPr>
              <w:t>hablar</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correctamente</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nos</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referiremos</w:t>
            </w:r>
            <w:proofErr w:type="spellEnd"/>
            <w:r w:rsidRPr="00DB5D73">
              <w:rPr>
                <w:rFonts w:ascii="Times New Roman" w:eastAsia="Times New Roman" w:hAnsi="Times New Roman" w:cs="Times New Roman"/>
                <w:sz w:val="20"/>
                <w:szCs w:val="20"/>
              </w:rPr>
              <w:t xml:space="preserve"> a </w:t>
            </w:r>
            <w:proofErr w:type="spellStart"/>
            <w:r w:rsidRPr="00DB5D73">
              <w:rPr>
                <w:rFonts w:ascii="Times New Roman" w:eastAsia="Times New Roman" w:hAnsi="Times New Roman" w:cs="Times New Roman"/>
                <w:sz w:val="20"/>
                <w:szCs w:val="20"/>
              </w:rPr>
              <w:t>los</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programas</w:t>
            </w:r>
            <w:proofErr w:type="spellEnd"/>
            <w:r w:rsidRPr="00DB5D73">
              <w:rPr>
                <w:rFonts w:ascii="Times New Roman" w:eastAsia="Times New Roman" w:hAnsi="Times New Roman" w:cs="Times New Roman"/>
                <w:sz w:val="20"/>
                <w:szCs w:val="20"/>
              </w:rPr>
              <w:t xml:space="preserve"> de </w:t>
            </w:r>
            <w:proofErr w:type="spellStart"/>
            <w:r w:rsidRPr="00DB5D73">
              <w:rPr>
                <w:rFonts w:ascii="Times New Roman" w:eastAsia="Times New Roman" w:hAnsi="Times New Roman" w:cs="Times New Roman"/>
                <w:sz w:val="20"/>
                <w:szCs w:val="20"/>
              </w:rPr>
              <w:t>biorretroalimentación</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como</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programas</w:t>
            </w:r>
            <w:proofErr w:type="spellEnd"/>
            <w:r w:rsidRPr="00DB5D73">
              <w:rPr>
                <w:rFonts w:ascii="Times New Roman" w:eastAsia="Times New Roman" w:hAnsi="Times New Roman" w:cs="Times New Roman"/>
                <w:sz w:val="20"/>
                <w:szCs w:val="20"/>
              </w:rPr>
              <w:t xml:space="preserve"> de </w:t>
            </w:r>
            <w:proofErr w:type="spellStart"/>
            <w:r w:rsidRPr="00DB5D73">
              <w:rPr>
                <w:rFonts w:ascii="Times New Roman" w:eastAsia="Times New Roman" w:hAnsi="Times New Roman" w:cs="Times New Roman"/>
                <w:sz w:val="20"/>
                <w:szCs w:val="20"/>
              </w:rPr>
              <w:t>entrenamiento</w:t>
            </w:r>
            <w:proofErr w:type="spellEnd"/>
            <w:r w:rsidRPr="00DB5D73">
              <w:rPr>
                <w:rFonts w:ascii="Times New Roman" w:eastAsia="Times New Roman" w:hAnsi="Times New Roman" w:cs="Times New Roman"/>
                <w:sz w:val="20"/>
                <w:szCs w:val="20"/>
              </w:rPr>
              <w:t xml:space="preserve">. Los </w:t>
            </w:r>
            <w:proofErr w:type="spellStart"/>
            <w:r w:rsidRPr="00DB5D73">
              <w:rPr>
                <w:rFonts w:ascii="Times New Roman" w:eastAsia="Times New Roman" w:hAnsi="Times New Roman" w:cs="Times New Roman"/>
                <w:sz w:val="20"/>
                <w:szCs w:val="20"/>
              </w:rPr>
              <w:t>profesionales</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capacitados</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pueden</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enseñar</w:t>
            </w:r>
            <w:proofErr w:type="spellEnd"/>
            <w:r w:rsidRPr="00DB5D73">
              <w:rPr>
                <w:rFonts w:ascii="Times New Roman" w:eastAsia="Times New Roman" w:hAnsi="Times New Roman" w:cs="Times New Roman"/>
                <w:sz w:val="20"/>
                <w:szCs w:val="20"/>
              </w:rPr>
              <w:t xml:space="preserve"> a </w:t>
            </w:r>
            <w:proofErr w:type="spellStart"/>
            <w:r w:rsidRPr="00DB5D73">
              <w:rPr>
                <w:rFonts w:ascii="Times New Roman" w:eastAsia="Times New Roman" w:hAnsi="Times New Roman" w:cs="Times New Roman"/>
                <w:sz w:val="20"/>
                <w:szCs w:val="20"/>
              </w:rPr>
              <w:t>los</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clientes</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cómo</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relajarse</w:t>
            </w:r>
            <w:proofErr w:type="spellEnd"/>
            <w:r w:rsidRPr="00DB5D73">
              <w:rPr>
                <w:rFonts w:ascii="Times New Roman" w:eastAsia="Times New Roman" w:hAnsi="Times New Roman" w:cs="Times New Roman"/>
                <w:sz w:val="20"/>
                <w:szCs w:val="20"/>
              </w:rPr>
              <w:t xml:space="preserve"> y </w:t>
            </w:r>
            <w:proofErr w:type="spellStart"/>
            <w:r w:rsidRPr="00DB5D73">
              <w:rPr>
                <w:rFonts w:ascii="Times New Roman" w:eastAsia="Times New Roman" w:hAnsi="Times New Roman" w:cs="Times New Roman"/>
                <w:sz w:val="20"/>
                <w:szCs w:val="20"/>
              </w:rPr>
              <w:t>reeducar</w:t>
            </w:r>
            <w:proofErr w:type="spellEnd"/>
            <w:r w:rsidRPr="00DB5D73">
              <w:rPr>
                <w:rFonts w:ascii="Times New Roman" w:eastAsia="Times New Roman" w:hAnsi="Times New Roman" w:cs="Times New Roman"/>
                <w:sz w:val="20"/>
                <w:szCs w:val="20"/>
              </w:rPr>
              <w:t xml:space="preserve"> sus </w:t>
            </w:r>
            <w:proofErr w:type="spellStart"/>
            <w:r w:rsidRPr="00DB5D73">
              <w:rPr>
                <w:rFonts w:ascii="Times New Roman" w:eastAsia="Times New Roman" w:hAnsi="Times New Roman" w:cs="Times New Roman"/>
                <w:sz w:val="20"/>
                <w:szCs w:val="20"/>
              </w:rPr>
              <w:t>músculos</w:t>
            </w:r>
            <w:proofErr w:type="spellEnd"/>
            <w:r w:rsidRPr="00DB5D73">
              <w:rPr>
                <w:rFonts w:ascii="Times New Roman" w:eastAsia="Times New Roman" w:hAnsi="Times New Roman" w:cs="Times New Roman"/>
                <w:sz w:val="20"/>
                <w:szCs w:val="20"/>
              </w:rPr>
              <w:t xml:space="preserve"> para </w:t>
            </w:r>
            <w:proofErr w:type="spellStart"/>
            <w:r w:rsidRPr="00DB5D73">
              <w:rPr>
                <w:rFonts w:ascii="Times New Roman" w:eastAsia="Times New Roman" w:hAnsi="Times New Roman" w:cs="Times New Roman"/>
                <w:sz w:val="20"/>
                <w:szCs w:val="20"/>
              </w:rPr>
              <w:t>controlar</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el</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estrés</w:t>
            </w:r>
            <w:proofErr w:type="spellEnd"/>
            <w:r w:rsidRPr="00DB5D73">
              <w:rPr>
                <w:rFonts w:ascii="Times New Roman" w:eastAsia="Times New Roman" w:hAnsi="Times New Roman" w:cs="Times New Roman"/>
                <w:sz w:val="20"/>
                <w:szCs w:val="20"/>
              </w:rPr>
              <w:t xml:space="preserve"> y </w:t>
            </w:r>
            <w:proofErr w:type="spellStart"/>
            <w:r w:rsidRPr="00DB5D73">
              <w:rPr>
                <w:rFonts w:ascii="Times New Roman" w:eastAsia="Times New Roman" w:hAnsi="Times New Roman" w:cs="Times New Roman"/>
                <w:sz w:val="20"/>
                <w:szCs w:val="20"/>
              </w:rPr>
              <w:t>el</w:t>
            </w:r>
            <w:proofErr w:type="spellEnd"/>
            <w:r w:rsidRPr="00DB5D73">
              <w:rPr>
                <w:rFonts w:ascii="Times New Roman" w:eastAsia="Times New Roman" w:hAnsi="Times New Roman" w:cs="Times New Roman"/>
                <w:sz w:val="20"/>
                <w:szCs w:val="20"/>
              </w:rPr>
              <w:t xml:space="preserve"> dolor.</w:t>
            </w:r>
          </w:p>
        </w:tc>
      </w:tr>
      <w:tr w:rsidR="00C235F9" w14:paraId="565827A1" w14:textId="77777777" w:rsidTr="00136C71">
        <w:trPr>
          <w:tblCellSpacing w:w="15" w:type="dxa"/>
        </w:trPr>
        <w:tc>
          <w:tcPr>
            <w:tcW w:w="0" w:type="auto"/>
            <w:vAlign w:val="center"/>
            <w:hideMark/>
          </w:tcPr>
          <w:p w14:paraId="5A5484D8" w14:textId="77777777" w:rsidR="00C235F9" w:rsidRPr="00DB5D73" w:rsidRDefault="00C235F9" w:rsidP="00136C71">
            <w:pPr>
              <w:spacing w:after="0" w:line="240" w:lineRule="auto"/>
              <w:jc w:val="both"/>
              <w:rPr>
                <w:rFonts w:ascii="Times New Roman" w:eastAsia="Times New Roman" w:hAnsi="Times New Roman" w:cs="Times New Roman"/>
                <w:sz w:val="20"/>
                <w:szCs w:val="20"/>
              </w:rPr>
            </w:pPr>
            <w:proofErr w:type="spellStart"/>
            <w:r w:rsidRPr="00DB5D73">
              <w:rPr>
                <w:rFonts w:ascii="Times New Roman" w:eastAsia="Times New Roman" w:hAnsi="Times New Roman" w:cs="Times New Roman"/>
                <w:sz w:val="20"/>
                <w:szCs w:val="20"/>
              </w:rPr>
              <w:t>Terapeuta</w:t>
            </w:r>
            <w:proofErr w:type="spellEnd"/>
          </w:p>
        </w:tc>
        <w:tc>
          <w:tcPr>
            <w:tcW w:w="0" w:type="auto"/>
            <w:vAlign w:val="center"/>
            <w:hideMark/>
          </w:tcPr>
          <w:p w14:paraId="77794960" w14:textId="77777777" w:rsidR="00C235F9" w:rsidRPr="00DB5D73" w:rsidRDefault="00C235F9" w:rsidP="00136C71">
            <w:pPr>
              <w:spacing w:after="0" w:line="240" w:lineRule="auto"/>
              <w:jc w:val="both"/>
              <w:rPr>
                <w:rFonts w:ascii="Times New Roman" w:eastAsia="Times New Roman" w:hAnsi="Times New Roman" w:cs="Times New Roman"/>
                <w:sz w:val="20"/>
                <w:szCs w:val="20"/>
              </w:rPr>
            </w:pPr>
            <w:r w:rsidRPr="00DB5D73">
              <w:rPr>
                <w:rFonts w:ascii="Times New Roman" w:eastAsia="Times New Roman" w:hAnsi="Times New Roman" w:cs="Times New Roman"/>
                <w:sz w:val="20"/>
                <w:szCs w:val="20"/>
              </w:rPr>
              <w:t xml:space="preserve">Técnico o </w:t>
            </w:r>
            <w:proofErr w:type="spellStart"/>
            <w:r w:rsidRPr="00DB5D73">
              <w:rPr>
                <w:rFonts w:ascii="Times New Roman" w:eastAsia="Times New Roman" w:hAnsi="Times New Roman" w:cs="Times New Roman"/>
                <w:sz w:val="20"/>
                <w:szCs w:val="20"/>
              </w:rPr>
              <w:t>especialista</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certificado</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en</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biorretroalimentación</w:t>
            </w:r>
            <w:proofErr w:type="spellEnd"/>
          </w:p>
        </w:tc>
        <w:tc>
          <w:tcPr>
            <w:tcW w:w="0" w:type="auto"/>
            <w:vAlign w:val="center"/>
            <w:hideMark/>
          </w:tcPr>
          <w:p w14:paraId="0300F232" w14:textId="77777777" w:rsidR="00C235F9" w:rsidRPr="00DB5D73" w:rsidRDefault="00C235F9" w:rsidP="00136C71">
            <w:pPr>
              <w:spacing w:after="0" w:line="240" w:lineRule="auto"/>
              <w:jc w:val="both"/>
              <w:rPr>
                <w:rFonts w:ascii="Times New Roman" w:eastAsia="Times New Roman" w:hAnsi="Times New Roman" w:cs="Times New Roman"/>
                <w:sz w:val="20"/>
                <w:szCs w:val="20"/>
              </w:rPr>
            </w:pPr>
            <w:proofErr w:type="spellStart"/>
            <w:r w:rsidRPr="00DB5D73">
              <w:rPr>
                <w:rFonts w:ascii="Times New Roman" w:eastAsia="Times New Roman" w:hAnsi="Times New Roman" w:cs="Times New Roman"/>
                <w:sz w:val="20"/>
                <w:szCs w:val="20"/>
              </w:rPr>
              <w:t>Terapeuta</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aquel</w:t>
            </w:r>
            <w:proofErr w:type="spellEnd"/>
            <w:r w:rsidRPr="00DB5D73">
              <w:rPr>
                <w:rFonts w:ascii="Times New Roman" w:eastAsia="Times New Roman" w:hAnsi="Times New Roman" w:cs="Times New Roman"/>
                <w:sz w:val="20"/>
                <w:szCs w:val="20"/>
              </w:rPr>
              <w:t xml:space="preserve"> que se </w:t>
            </w:r>
            <w:proofErr w:type="spellStart"/>
            <w:r w:rsidRPr="00DB5D73">
              <w:rPr>
                <w:rFonts w:ascii="Times New Roman" w:eastAsia="Times New Roman" w:hAnsi="Times New Roman" w:cs="Times New Roman"/>
                <w:sz w:val="20"/>
                <w:szCs w:val="20"/>
              </w:rPr>
              <w:t>especializa</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en</w:t>
            </w:r>
            <w:proofErr w:type="spellEnd"/>
            <w:r w:rsidRPr="00DB5D73">
              <w:rPr>
                <w:rFonts w:ascii="Times New Roman" w:eastAsia="Times New Roman" w:hAnsi="Times New Roman" w:cs="Times New Roman"/>
                <w:sz w:val="20"/>
                <w:szCs w:val="20"/>
              </w:rPr>
              <w:t xml:space="preserve"> la </w:t>
            </w:r>
            <w:proofErr w:type="spellStart"/>
            <w:r w:rsidRPr="00DB5D73">
              <w:rPr>
                <w:rFonts w:ascii="Times New Roman" w:eastAsia="Times New Roman" w:hAnsi="Times New Roman" w:cs="Times New Roman"/>
                <w:sz w:val="20"/>
                <w:szCs w:val="20"/>
              </w:rPr>
              <w:t>prestación</w:t>
            </w:r>
            <w:proofErr w:type="spellEnd"/>
            <w:r w:rsidRPr="00DB5D73">
              <w:rPr>
                <w:rFonts w:ascii="Times New Roman" w:eastAsia="Times New Roman" w:hAnsi="Times New Roman" w:cs="Times New Roman"/>
                <w:sz w:val="20"/>
                <w:szCs w:val="20"/>
              </w:rPr>
              <w:t xml:space="preserve"> de </w:t>
            </w:r>
            <w:proofErr w:type="spellStart"/>
            <w:r w:rsidRPr="00DB5D73">
              <w:rPr>
                <w:rFonts w:ascii="Times New Roman" w:eastAsia="Times New Roman" w:hAnsi="Times New Roman" w:cs="Times New Roman"/>
                <w:sz w:val="20"/>
                <w:szCs w:val="20"/>
              </w:rPr>
              <w:t>una</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terapia</w:t>
            </w:r>
            <w:proofErr w:type="spellEnd"/>
            <w:r w:rsidRPr="00DB5D73">
              <w:rPr>
                <w:rFonts w:ascii="Times New Roman" w:eastAsia="Times New Roman" w:hAnsi="Times New Roman" w:cs="Times New Roman"/>
                <w:sz w:val="20"/>
                <w:szCs w:val="20"/>
              </w:rPr>
              <w:t xml:space="preserve"> particular; uno </w:t>
            </w:r>
            <w:proofErr w:type="spellStart"/>
            <w:r w:rsidRPr="00DB5D73">
              <w:rPr>
                <w:rFonts w:ascii="Times New Roman" w:eastAsia="Times New Roman" w:hAnsi="Times New Roman" w:cs="Times New Roman"/>
                <w:sz w:val="20"/>
                <w:szCs w:val="20"/>
              </w:rPr>
              <w:t>especializado</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en</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terapia</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especialmente</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una</w:t>
            </w:r>
            <w:proofErr w:type="spellEnd"/>
            <w:r w:rsidRPr="00DB5D73">
              <w:rPr>
                <w:rFonts w:ascii="Times New Roman" w:eastAsia="Times New Roman" w:hAnsi="Times New Roman" w:cs="Times New Roman"/>
                <w:sz w:val="20"/>
                <w:szCs w:val="20"/>
              </w:rPr>
              <w:t xml:space="preserve"> persona </w:t>
            </w:r>
            <w:proofErr w:type="spellStart"/>
            <w:r w:rsidRPr="00DB5D73">
              <w:rPr>
                <w:rFonts w:ascii="Times New Roman" w:eastAsia="Times New Roman" w:hAnsi="Times New Roman" w:cs="Times New Roman"/>
                <w:sz w:val="20"/>
                <w:szCs w:val="20"/>
              </w:rPr>
              <w:t>capacitada</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en</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métodos</w:t>
            </w:r>
            <w:proofErr w:type="spellEnd"/>
            <w:r w:rsidRPr="00DB5D73">
              <w:rPr>
                <w:rFonts w:ascii="Times New Roman" w:eastAsia="Times New Roman" w:hAnsi="Times New Roman" w:cs="Times New Roman"/>
                <w:sz w:val="20"/>
                <w:szCs w:val="20"/>
              </w:rPr>
              <w:t xml:space="preserve"> de </w:t>
            </w:r>
            <w:proofErr w:type="spellStart"/>
            <w:r w:rsidRPr="00DB5D73">
              <w:rPr>
                <w:rFonts w:ascii="Times New Roman" w:eastAsia="Times New Roman" w:hAnsi="Times New Roman" w:cs="Times New Roman"/>
                <w:sz w:val="20"/>
                <w:szCs w:val="20"/>
              </w:rPr>
              <w:t>tratamiento</w:t>
            </w:r>
            <w:proofErr w:type="spellEnd"/>
            <w:r w:rsidRPr="00DB5D73">
              <w:rPr>
                <w:rFonts w:ascii="Times New Roman" w:eastAsia="Times New Roman" w:hAnsi="Times New Roman" w:cs="Times New Roman"/>
                <w:sz w:val="20"/>
                <w:szCs w:val="20"/>
              </w:rPr>
              <w:t xml:space="preserve">. Técnico o </w:t>
            </w:r>
            <w:proofErr w:type="spellStart"/>
            <w:r w:rsidRPr="00DB5D73">
              <w:rPr>
                <w:rFonts w:ascii="Times New Roman" w:eastAsia="Times New Roman" w:hAnsi="Times New Roman" w:cs="Times New Roman"/>
                <w:sz w:val="20"/>
                <w:szCs w:val="20"/>
              </w:rPr>
              <w:t>especialista</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certificado</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en</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biorretroalimentación</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una</w:t>
            </w:r>
            <w:proofErr w:type="spellEnd"/>
            <w:r w:rsidRPr="00DB5D73">
              <w:rPr>
                <w:rFonts w:ascii="Times New Roman" w:eastAsia="Times New Roman" w:hAnsi="Times New Roman" w:cs="Times New Roman"/>
                <w:sz w:val="20"/>
                <w:szCs w:val="20"/>
              </w:rPr>
              <w:t xml:space="preserve"> persona </w:t>
            </w:r>
            <w:proofErr w:type="spellStart"/>
            <w:r w:rsidRPr="00DB5D73">
              <w:rPr>
                <w:rFonts w:ascii="Times New Roman" w:eastAsia="Times New Roman" w:hAnsi="Times New Roman" w:cs="Times New Roman"/>
                <w:sz w:val="20"/>
                <w:szCs w:val="20"/>
              </w:rPr>
              <w:t>capacitada</w:t>
            </w:r>
            <w:proofErr w:type="spellEnd"/>
            <w:r w:rsidRPr="00DB5D73">
              <w:rPr>
                <w:rFonts w:ascii="Times New Roman" w:eastAsia="Times New Roman" w:hAnsi="Times New Roman" w:cs="Times New Roman"/>
                <w:sz w:val="20"/>
                <w:szCs w:val="20"/>
              </w:rPr>
              <w:t xml:space="preserve"> para </w:t>
            </w:r>
            <w:proofErr w:type="spellStart"/>
            <w:r w:rsidRPr="00DB5D73">
              <w:rPr>
                <w:rFonts w:ascii="Times New Roman" w:eastAsia="Times New Roman" w:hAnsi="Times New Roman" w:cs="Times New Roman"/>
                <w:sz w:val="20"/>
                <w:szCs w:val="20"/>
              </w:rPr>
              <w:t>utilizar</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equipos</w:t>
            </w:r>
            <w:proofErr w:type="spellEnd"/>
            <w:r w:rsidRPr="00DB5D73">
              <w:rPr>
                <w:rFonts w:ascii="Times New Roman" w:eastAsia="Times New Roman" w:hAnsi="Times New Roman" w:cs="Times New Roman"/>
                <w:sz w:val="20"/>
                <w:szCs w:val="20"/>
              </w:rPr>
              <w:t xml:space="preserve"> de </w:t>
            </w:r>
            <w:proofErr w:type="spellStart"/>
            <w:r w:rsidRPr="00DB5D73">
              <w:rPr>
                <w:rFonts w:ascii="Times New Roman" w:eastAsia="Times New Roman" w:hAnsi="Times New Roman" w:cs="Times New Roman"/>
                <w:sz w:val="20"/>
                <w:szCs w:val="20"/>
              </w:rPr>
              <w:t>biorretroalimentación</w:t>
            </w:r>
            <w:proofErr w:type="spellEnd"/>
            <w:r w:rsidRPr="00DB5D73">
              <w:rPr>
                <w:rFonts w:ascii="Times New Roman" w:eastAsia="Times New Roman" w:hAnsi="Times New Roman" w:cs="Times New Roman"/>
                <w:sz w:val="20"/>
                <w:szCs w:val="20"/>
              </w:rPr>
              <w:t xml:space="preserve"> para </w:t>
            </w:r>
            <w:proofErr w:type="spellStart"/>
            <w:r w:rsidRPr="00DB5D73">
              <w:rPr>
                <w:rFonts w:ascii="Times New Roman" w:eastAsia="Times New Roman" w:hAnsi="Times New Roman" w:cs="Times New Roman"/>
                <w:sz w:val="20"/>
                <w:szCs w:val="20"/>
              </w:rPr>
              <w:t>medir</w:t>
            </w:r>
            <w:proofErr w:type="spellEnd"/>
            <w:r w:rsidRPr="00DB5D73">
              <w:rPr>
                <w:rFonts w:ascii="Times New Roman" w:eastAsia="Times New Roman" w:hAnsi="Times New Roman" w:cs="Times New Roman"/>
                <w:sz w:val="20"/>
                <w:szCs w:val="20"/>
              </w:rPr>
              <w:t xml:space="preserve"> las </w:t>
            </w:r>
            <w:proofErr w:type="spellStart"/>
            <w:r w:rsidRPr="00DB5D73">
              <w:rPr>
                <w:rFonts w:ascii="Times New Roman" w:eastAsia="Times New Roman" w:hAnsi="Times New Roman" w:cs="Times New Roman"/>
                <w:sz w:val="20"/>
                <w:szCs w:val="20"/>
              </w:rPr>
              <w:t>actividades</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biológicas</w:t>
            </w:r>
            <w:proofErr w:type="spellEnd"/>
            <w:r w:rsidRPr="00DB5D73">
              <w:rPr>
                <w:rFonts w:ascii="Times New Roman" w:eastAsia="Times New Roman" w:hAnsi="Times New Roman" w:cs="Times New Roman"/>
                <w:sz w:val="20"/>
                <w:szCs w:val="20"/>
              </w:rPr>
              <w:t xml:space="preserve"> de sus </w:t>
            </w:r>
            <w:proofErr w:type="spellStart"/>
            <w:r w:rsidRPr="00DB5D73">
              <w:rPr>
                <w:rFonts w:ascii="Times New Roman" w:eastAsia="Times New Roman" w:hAnsi="Times New Roman" w:cs="Times New Roman"/>
                <w:sz w:val="20"/>
                <w:szCs w:val="20"/>
              </w:rPr>
              <w:t>clientes</w:t>
            </w:r>
            <w:proofErr w:type="spellEnd"/>
            <w:r w:rsidRPr="00DB5D73">
              <w:rPr>
                <w:rFonts w:ascii="Times New Roman" w:eastAsia="Times New Roman" w:hAnsi="Times New Roman" w:cs="Times New Roman"/>
                <w:sz w:val="20"/>
                <w:szCs w:val="20"/>
              </w:rPr>
              <w:t xml:space="preserve">, con </w:t>
            </w:r>
            <w:proofErr w:type="spellStart"/>
            <w:r w:rsidRPr="00DB5D73">
              <w:rPr>
                <w:rFonts w:ascii="Times New Roman" w:eastAsia="Times New Roman" w:hAnsi="Times New Roman" w:cs="Times New Roman"/>
                <w:sz w:val="20"/>
                <w:szCs w:val="20"/>
              </w:rPr>
              <w:t>el</w:t>
            </w:r>
            <w:proofErr w:type="spellEnd"/>
            <w:r w:rsidRPr="00DB5D73">
              <w:rPr>
                <w:rFonts w:ascii="Times New Roman" w:eastAsia="Times New Roman" w:hAnsi="Times New Roman" w:cs="Times New Roman"/>
                <w:sz w:val="20"/>
                <w:szCs w:val="20"/>
              </w:rPr>
              <w:t xml:space="preserve"> fin de </w:t>
            </w:r>
            <w:proofErr w:type="spellStart"/>
            <w:r w:rsidRPr="00DB5D73">
              <w:rPr>
                <w:rFonts w:ascii="Times New Roman" w:eastAsia="Times New Roman" w:hAnsi="Times New Roman" w:cs="Times New Roman"/>
                <w:sz w:val="20"/>
                <w:szCs w:val="20"/>
              </w:rPr>
              <w:t>enseñarles</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cómo</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relajar</w:t>
            </w:r>
            <w:proofErr w:type="spellEnd"/>
            <w:r w:rsidRPr="00DB5D73">
              <w:rPr>
                <w:rFonts w:ascii="Times New Roman" w:eastAsia="Times New Roman" w:hAnsi="Times New Roman" w:cs="Times New Roman"/>
                <w:sz w:val="20"/>
                <w:szCs w:val="20"/>
              </w:rPr>
              <w:t xml:space="preserve"> y </w:t>
            </w:r>
            <w:proofErr w:type="spellStart"/>
            <w:r w:rsidRPr="00DB5D73">
              <w:rPr>
                <w:rFonts w:ascii="Times New Roman" w:eastAsia="Times New Roman" w:hAnsi="Times New Roman" w:cs="Times New Roman"/>
                <w:sz w:val="20"/>
                <w:szCs w:val="20"/>
              </w:rPr>
              <w:t>reeducar</w:t>
            </w:r>
            <w:proofErr w:type="spellEnd"/>
            <w:r w:rsidRPr="00DB5D73">
              <w:rPr>
                <w:rFonts w:ascii="Times New Roman" w:eastAsia="Times New Roman" w:hAnsi="Times New Roman" w:cs="Times New Roman"/>
                <w:sz w:val="20"/>
                <w:szCs w:val="20"/>
              </w:rPr>
              <w:t xml:space="preserve"> sus </w:t>
            </w:r>
            <w:proofErr w:type="spellStart"/>
            <w:r w:rsidRPr="00DB5D73">
              <w:rPr>
                <w:rFonts w:ascii="Times New Roman" w:eastAsia="Times New Roman" w:hAnsi="Times New Roman" w:cs="Times New Roman"/>
                <w:sz w:val="20"/>
                <w:szCs w:val="20"/>
              </w:rPr>
              <w:t>músculos</w:t>
            </w:r>
            <w:proofErr w:type="spellEnd"/>
            <w:r w:rsidRPr="00DB5D73">
              <w:rPr>
                <w:rFonts w:ascii="Times New Roman" w:eastAsia="Times New Roman" w:hAnsi="Times New Roman" w:cs="Times New Roman"/>
                <w:sz w:val="20"/>
                <w:szCs w:val="20"/>
              </w:rPr>
              <w:t xml:space="preserve">, para que </w:t>
            </w:r>
            <w:proofErr w:type="spellStart"/>
            <w:r w:rsidRPr="00DB5D73">
              <w:rPr>
                <w:rFonts w:ascii="Times New Roman" w:eastAsia="Times New Roman" w:hAnsi="Times New Roman" w:cs="Times New Roman"/>
                <w:sz w:val="20"/>
                <w:szCs w:val="20"/>
              </w:rPr>
              <w:t>puedan</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controlar</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su</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estrés</w:t>
            </w:r>
            <w:proofErr w:type="spellEnd"/>
            <w:r w:rsidRPr="00DB5D73">
              <w:rPr>
                <w:rFonts w:ascii="Times New Roman" w:eastAsia="Times New Roman" w:hAnsi="Times New Roman" w:cs="Times New Roman"/>
                <w:sz w:val="20"/>
                <w:szCs w:val="20"/>
              </w:rPr>
              <w:t xml:space="preserve"> y dolor.</w:t>
            </w:r>
          </w:p>
        </w:tc>
      </w:tr>
    </w:tbl>
    <w:p w14:paraId="0EF51F90" w14:textId="77777777" w:rsidR="00C235F9" w:rsidRPr="00DB5D73" w:rsidRDefault="00C235F9" w:rsidP="00C235F9">
      <w:pPr>
        <w:jc w:val="both"/>
        <w:rPr>
          <w:sz w:val="20"/>
          <w:szCs w:val="20"/>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27"/>
        <w:gridCol w:w="1419"/>
        <w:gridCol w:w="6304"/>
      </w:tblGrid>
      <w:tr w:rsidR="00C235F9" w14:paraId="2322DAFC" w14:textId="77777777" w:rsidTr="00136C71">
        <w:trPr>
          <w:tblCellSpacing w:w="15" w:type="dxa"/>
        </w:trPr>
        <w:tc>
          <w:tcPr>
            <w:tcW w:w="0" w:type="auto"/>
            <w:vAlign w:val="center"/>
            <w:hideMark/>
          </w:tcPr>
          <w:p w14:paraId="6CC89A25" w14:textId="77777777" w:rsidR="00C235F9" w:rsidRPr="00DB5D73" w:rsidRDefault="00C235F9" w:rsidP="00136C71">
            <w:pPr>
              <w:spacing w:after="0" w:line="240" w:lineRule="auto"/>
              <w:jc w:val="both"/>
              <w:rPr>
                <w:rFonts w:ascii="Times New Roman" w:eastAsia="Times New Roman" w:hAnsi="Times New Roman" w:cs="Times New Roman"/>
                <w:sz w:val="20"/>
                <w:szCs w:val="20"/>
              </w:rPr>
            </w:pPr>
            <w:r w:rsidRPr="00DB5D73">
              <w:rPr>
                <w:rFonts w:ascii="Times New Roman" w:eastAsia="Times New Roman" w:hAnsi="Times New Roman" w:cs="Times New Roman"/>
                <w:b/>
                <w:bCs/>
                <w:sz w:val="20"/>
                <w:szCs w:val="20"/>
              </w:rPr>
              <w:t>TÉRMINO INCORRECTO</w:t>
            </w:r>
            <w:r w:rsidRPr="00DB5D73">
              <w:rPr>
                <w:rFonts w:ascii="Times New Roman" w:eastAsia="Times New Roman" w:hAnsi="Times New Roman" w:cs="Times New Roman"/>
                <w:sz w:val="20"/>
                <w:szCs w:val="20"/>
              </w:rPr>
              <w:t xml:space="preserve"> </w:t>
            </w:r>
          </w:p>
        </w:tc>
        <w:tc>
          <w:tcPr>
            <w:tcW w:w="0" w:type="auto"/>
            <w:vAlign w:val="center"/>
            <w:hideMark/>
          </w:tcPr>
          <w:p w14:paraId="66CE7E8A" w14:textId="77777777" w:rsidR="00C235F9" w:rsidRPr="00DB5D73" w:rsidRDefault="00C235F9" w:rsidP="00136C71">
            <w:pPr>
              <w:spacing w:after="0" w:line="240" w:lineRule="auto"/>
              <w:jc w:val="both"/>
              <w:rPr>
                <w:rFonts w:ascii="Times New Roman" w:eastAsia="Times New Roman" w:hAnsi="Times New Roman" w:cs="Times New Roman"/>
                <w:sz w:val="20"/>
                <w:szCs w:val="20"/>
              </w:rPr>
            </w:pPr>
            <w:r w:rsidRPr="00DB5D73">
              <w:rPr>
                <w:rFonts w:ascii="Times New Roman" w:eastAsia="Times New Roman" w:hAnsi="Times New Roman" w:cs="Times New Roman"/>
                <w:b/>
                <w:bCs/>
                <w:sz w:val="20"/>
                <w:szCs w:val="20"/>
              </w:rPr>
              <w:t>TÉRMINO CORRECTO</w:t>
            </w:r>
            <w:r w:rsidRPr="00DB5D73">
              <w:rPr>
                <w:rFonts w:ascii="Times New Roman" w:eastAsia="Times New Roman" w:hAnsi="Times New Roman" w:cs="Times New Roman"/>
                <w:sz w:val="20"/>
                <w:szCs w:val="20"/>
              </w:rPr>
              <w:t xml:space="preserve"> </w:t>
            </w:r>
          </w:p>
        </w:tc>
        <w:tc>
          <w:tcPr>
            <w:tcW w:w="0" w:type="auto"/>
            <w:vAlign w:val="center"/>
            <w:hideMark/>
          </w:tcPr>
          <w:p w14:paraId="1AD97324" w14:textId="77777777" w:rsidR="00C235F9" w:rsidRPr="00DB5D73" w:rsidRDefault="00C235F9" w:rsidP="00136C71">
            <w:pPr>
              <w:spacing w:after="0" w:line="240" w:lineRule="auto"/>
              <w:jc w:val="both"/>
              <w:rPr>
                <w:rFonts w:ascii="Times New Roman" w:eastAsia="Times New Roman" w:hAnsi="Times New Roman" w:cs="Times New Roman"/>
                <w:sz w:val="20"/>
                <w:szCs w:val="20"/>
              </w:rPr>
            </w:pPr>
            <w:r w:rsidRPr="00DB5D73">
              <w:rPr>
                <w:rFonts w:ascii="Times New Roman" w:eastAsia="Times New Roman" w:hAnsi="Times New Roman" w:cs="Times New Roman"/>
                <w:b/>
                <w:bCs/>
                <w:sz w:val="20"/>
                <w:szCs w:val="20"/>
              </w:rPr>
              <w:t>COMENTARIOS</w:t>
            </w:r>
            <w:r w:rsidRPr="00DB5D73">
              <w:rPr>
                <w:rFonts w:ascii="Times New Roman" w:eastAsia="Times New Roman" w:hAnsi="Times New Roman" w:cs="Times New Roman"/>
                <w:sz w:val="20"/>
                <w:szCs w:val="20"/>
              </w:rPr>
              <w:t xml:space="preserve"> </w:t>
            </w:r>
          </w:p>
        </w:tc>
      </w:tr>
      <w:tr w:rsidR="00C235F9" w14:paraId="4C2BA231" w14:textId="77777777" w:rsidTr="00136C71">
        <w:trPr>
          <w:tblCellSpacing w:w="15" w:type="dxa"/>
        </w:trPr>
        <w:tc>
          <w:tcPr>
            <w:tcW w:w="0" w:type="auto"/>
            <w:vAlign w:val="center"/>
            <w:hideMark/>
          </w:tcPr>
          <w:p w14:paraId="0B37C426" w14:textId="77777777" w:rsidR="00C235F9" w:rsidRPr="00DB5D73" w:rsidRDefault="00C235F9" w:rsidP="00136C71">
            <w:pPr>
              <w:spacing w:after="0" w:line="240" w:lineRule="auto"/>
              <w:jc w:val="both"/>
              <w:rPr>
                <w:rFonts w:ascii="Times New Roman" w:eastAsia="Times New Roman" w:hAnsi="Times New Roman" w:cs="Times New Roman"/>
                <w:sz w:val="20"/>
                <w:szCs w:val="20"/>
              </w:rPr>
            </w:pPr>
            <w:proofErr w:type="spellStart"/>
            <w:r w:rsidRPr="00DB5D73">
              <w:rPr>
                <w:rFonts w:ascii="Times New Roman" w:eastAsia="Times New Roman" w:hAnsi="Times New Roman" w:cs="Times New Roman"/>
                <w:sz w:val="20"/>
                <w:szCs w:val="20"/>
              </w:rPr>
              <w:t>Terapia</w:t>
            </w:r>
            <w:proofErr w:type="spellEnd"/>
          </w:p>
        </w:tc>
        <w:tc>
          <w:tcPr>
            <w:tcW w:w="0" w:type="auto"/>
            <w:vAlign w:val="center"/>
            <w:hideMark/>
          </w:tcPr>
          <w:p w14:paraId="756CAE08" w14:textId="77777777" w:rsidR="00C235F9" w:rsidRPr="00DB5D73" w:rsidRDefault="00C235F9" w:rsidP="00136C71">
            <w:pPr>
              <w:spacing w:after="0" w:line="240" w:lineRule="auto"/>
              <w:jc w:val="both"/>
              <w:rPr>
                <w:rFonts w:ascii="Times New Roman" w:eastAsia="Times New Roman" w:hAnsi="Times New Roman" w:cs="Times New Roman"/>
                <w:sz w:val="20"/>
                <w:szCs w:val="20"/>
              </w:rPr>
            </w:pPr>
            <w:proofErr w:type="spellStart"/>
            <w:r w:rsidRPr="00DB5D73">
              <w:rPr>
                <w:rFonts w:ascii="Times New Roman" w:eastAsia="Times New Roman" w:hAnsi="Times New Roman" w:cs="Times New Roman"/>
                <w:sz w:val="20"/>
                <w:szCs w:val="20"/>
              </w:rPr>
              <w:t>Entrenamiento</w:t>
            </w:r>
            <w:proofErr w:type="spellEnd"/>
            <w:r w:rsidRPr="00DB5D73">
              <w:rPr>
                <w:rFonts w:ascii="Times New Roman" w:eastAsia="Times New Roman" w:hAnsi="Times New Roman" w:cs="Times New Roman"/>
                <w:sz w:val="20"/>
                <w:szCs w:val="20"/>
              </w:rPr>
              <w:t xml:space="preserve"> de </w:t>
            </w:r>
            <w:proofErr w:type="spellStart"/>
            <w:r w:rsidRPr="00DB5D73">
              <w:rPr>
                <w:rFonts w:ascii="Times New Roman" w:eastAsia="Times New Roman" w:hAnsi="Times New Roman" w:cs="Times New Roman"/>
                <w:sz w:val="20"/>
                <w:szCs w:val="20"/>
              </w:rPr>
              <w:t>relajación</w:t>
            </w:r>
            <w:proofErr w:type="spellEnd"/>
          </w:p>
        </w:tc>
        <w:tc>
          <w:tcPr>
            <w:tcW w:w="0" w:type="auto"/>
            <w:vAlign w:val="center"/>
            <w:hideMark/>
          </w:tcPr>
          <w:p w14:paraId="655D6D01" w14:textId="77777777" w:rsidR="00C235F9" w:rsidRPr="00DB5D73" w:rsidRDefault="00C235F9" w:rsidP="00136C71">
            <w:pPr>
              <w:spacing w:after="0" w:line="240" w:lineRule="auto"/>
              <w:jc w:val="both"/>
              <w:rPr>
                <w:rFonts w:ascii="Times New Roman" w:eastAsia="Times New Roman" w:hAnsi="Times New Roman" w:cs="Times New Roman"/>
                <w:sz w:val="20"/>
                <w:szCs w:val="20"/>
              </w:rPr>
            </w:pPr>
            <w:r w:rsidRPr="00DB5D73">
              <w:rPr>
                <w:rFonts w:ascii="Times New Roman" w:eastAsia="Times New Roman" w:hAnsi="Times New Roman" w:cs="Times New Roman"/>
                <w:sz w:val="20"/>
                <w:szCs w:val="20"/>
              </w:rPr>
              <w:br/>
            </w:r>
            <w:proofErr w:type="spellStart"/>
            <w:r w:rsidRPr="00DB5D73">
              <w:rPr>
                <w:rFonts w:ascii="Times New Roman" w:eastAsia="Times New Roman" w:hAnsi="Times New Roman" w:cs="Times New Roman"/>
                <w:sz w:val="20"/>
                <w:szCs w:val="20"/>
              </w:rPr>
              <w:t>Terapia</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el</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tratamiento</w:t>
            </w:r>
            <w:proofErr w:type="spellEnd"/>
            <w:r w:rsidRPr="00DB5D73">
              <w:rPr>
                <w:rFonts w:ascii="Times New Roman" w:eastAsia="Times New Roman" w:hAnsi="Times New Roman" w:cs="Times New Roman"/>
                <w:sz w:val="20"/>
                <w:szCs w:val="20"/>
              </w:rPr>
              <w:t xml:space="preserve"> de </w:t>
            </w:r>
            <w:proofErr w:type="spellStart"/>
            <w:r w:rsidRPr="00DB5D73">
              <w:rPr>
                <w:rFonts w:ascii="Times New Roman" w:eastAsia="Times New Roman" w:hAnsi="Times New Roman" w:cs="Times New Roman"/>
                <w:sz w:val="20"/>
                <w:szCs w:val="20"/>
              </w:rPr>
              <w:t>enfermedades</w:t>
            </w:r>
            <w:proofErr w:type="spellEnd"/>
            <w:r w:rsidRPr="00DB5D73">
              <w:rPr>
                <w:rFonts w:ascii="Times New Roman" w:eastAsia="Times New Roman" w:hAnsi="Times New Roman" w:cs="Times New Roman"/>
                <w:sz w:val="20"/>
                <w:szCs w:val="20"/>
              </w:rPr>
              <w:t xml:space="preserve"> o </w:t>
            </w:r>
            <w:proofErr w:type="spellStart"/>
            <w:r w:rsidRPr="00DB5D73">
              <w:rPr>
                <w:rFonts w:ascii="Times New Roman" w:eastAsia="Times New Roman" w:hAnsi="Times New Roman" w:cs="Times New Roman"/>
                <w:sz w:val="20"/>
                <w:szCs w:val="20"/>
              </w:rPr>
              <w:t>trastornos</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mediante</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algún</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proceso</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curativo</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rehabilitador</w:t>
            </w:r>
            <w:proofErr w:type="spellEnd"/>
            <w:r w:rsidRPr="00DB5D73">
              <w:rPr>
                <w:rFonts w:ascii="Times New Roman" w:eastAsia="Times New Roman" w:hAnsi="Times New Roman" w:cs="Times New Roman"/>
                <w:sz w:val="20"/>
                <w:szCs w:val="20"/>
              </w:rPr>
              <w:t xml:space="preserve"> o </w:t>
            </w:r>
            <w:proofErr w:type="spellStart"/>
            <w:r w:rsidRPr="00DB5D73">
              <w:rPr>
                <w:rFonts w:ascii="Times New Roman" w:eastAsia="Times New Roman" w:hAnsi="Times New Roman" w:cs="Times New Roman"/>
                <w:sz w:val="20"/>
                <w:szCs w:val="20"/>
              </w:rPr>
              <w:t>curativo</w:t>
            </w:r>
            <w:proofErr w:type="spellEnd"/>
            <w:r w:rsidRPr="00DB5D73">
              <w:rPr>
                <w:rFonts w:ascii="Times New Roman" w:eastAsia="Times New Roman" w:hAnsi="Times New Roman" w:cs="Times New Roman"/>
                <w:sz w:val="20"/>
                <w:szCs w:val="20"/>
              </w:rPr>
              <w:t xml:space="preserve">; un </w:t>
            </w:r>
            <w:proofErr w:type="spellStart"/>
            <w:r w:rsidRPr="00DB5D73">
              <w:rPr>
                <w:rFonts w:ascii="Times New Roman" w:eastAsia="Times New Roman" w:hAnsi="Times New Roman" w:cs="Times New Roman"/>
                <w:sz w:val="20"/>
                <w:szCs w:val="20"/>
              </w:rPr>
              <w:t>poder</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curativo</w:t>
            </w:r>
            <w:proofErr w:type="spellEnd"/>
            <w:r w:rsidRPr="00DB5D73">
              <w:rPr>
                <w:rFonts w:ascii="Times New Roman" w:eastAsia="Times New Roman" w:hAnsi="Times New Roman" w:cs="Times New Roman"/>
                <w:sz w:val="20"/>
                <w:szCs w:val="20"/>
              </w:rPr>
              <w:t xml:space="preserve"> de la </w:t>
            </w:r>
            <w:proofErr w:type="spellStart"/>
            <w:r w:rsidRPr="00DB5D73">
              <w:rPr>
                <w:rFonts w:ascii="Times New Roman" w:eastAsia="Times New Roman" w:hAnsi="Times New Roman" w:cs="Times New Roman"/>
                <w:sz w:val="20"/>
                <w:szCs w:val="20"/>
              </w:rPr>
              <w:t>calidad</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Entrenamiento</w:t>
            </w:r>
            <w:proofErr w:type="spellEnd"/>
            <w:r w:rsidRPr="00DB5D73">
              <w:rPr>
                <w:rFonts w:ascii="Times New Roman" w:eastAsia="Times New Roman" w:hAnsi="Times New Roman" w:cs="Times New Roman"/>
                <w:sz w:val="20"/>
                <w:szCs w:val="20"/>
              </w:rPr>
              <w:t xml:space="preserve"> de </w:t>
            </w:r>
            <w:proofErr w:type="spellStart"/>
            <w:r w:rsidRPr="00DB5D73">
              <w:rPr>
                <w:rFonts w:ascii="Times New Roman" w:eastAsia="Times New Roman" w:hAnsi="Times New Roman" w:cs="Times New Roman"/>
                <w:sz w:val="20"/>
                <w:szCs w:val="20"/>
              </w:rPr>
              <w:t>relajación</w:t>
            </w:r>
            <w:proofErr w:type="spellEnd"/>
            <w:r w:rsidRPr="00DB5D73">
              <w:rPr>
                <w:rFonts w:ascii="Times New Roman" w:eastAsia="Times New Roman" w:hAnsi="Times New Roman" w:cs="Times New Roman"/>
                <w:sz w:val="20"/>
                <w:szCs w:val="20"/>
              </w:rPr>
              <w:t xml:space="preserve">: para </w:t>
            </w:r>
            <w:proofErr w:type="spellStart"/>
            <w:r w:rsidRPr="00DB5D73">
              <w:rPr>
                <w:rFonts w:ascii="Times New Roman" w:eastAsia="Times New Roman" w:hAnsi="Times New Roman" w:cs="Times New Roman"/>
                <w:sz w:val="20"/>
                <w:szCs w:val="20"/>
              </w:rPr>
              <w:t>ayudar</w:t>
            </w:r>
            <w:proofErr w:type="spellEnd"/>
            <w:r w:rsidRPr="00DB5D73">
              <w:rPr>
                <w:rFonts w:ascii="Times New Roman" w:eastAsia="Times New Roman" w:hAnsi="Times New Roman" w:cs="Times New Roman"/>
                <w:sz w:val="20"/>
                <w:szCs w:val="20"/>
              </w:rPr>
              <w:t xml:space="preserve"> </w:t>
            </w:r>
            <w:proofErr w:type="gramStart"/>
            <w:r w:rsidRPr="00DB5D73">
              <w:rPr>
                <w:rFonts w:ascii="Times New Roman" w:eastAsia="Times New Roman" w:hAnsi="Times New Roman" w:cs="Times New Roman"/>
                <w:sz w:val="20"/>
                <w:szCs w:val="20"/>
              </w:rPr>
              <w:t>a</w:t>
            </w:r>
            <w:proofErr w:type="gram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estar</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menos</w:t>
            </w:r>
            <w:proofErr w:type="spellEnd"/>
            <w:r w:rsidRPr="00DB5D73">
              <w:rPr>
                <w:rFonts w:ascii="Times New Roman" w:eastAsia="Times New Roman" w:hAnsi="Times New Roman" w:cs="Times New Roman"/>
                <w:sz w:val="20"/>
                <w:szCs w:val="20"/>
              </w:rPr>
              <w:t xml:space="preserve"> tenso, </w:t>
            </w:r>
            <w:proofErr w:type="spellStart"/>
            <w:r w:rsidRPr="00DB5D73">
              <w:rPr>
                <w:rFonts w:ascii="Times New Roman" w:eastAsia="Times New Roman" w:hAnsi="Times New Roman" w:cs="Times New Roman"/>
                <w:sz w:val="20"/>
                <w:szCs w:val="20"/>
              </w:rPr>
              <w:t>rígido</w:t>
            </w:r>
            <w:proofErr w:type="spellEnd"/>
            <w:r w:rsidRPr="00DB5D73">
              <w:rPr>
                <w:rFonts w:ascii="Times New Roman" w:eastAsia="Times New Roman" w:hAnsi="Times New Roman" w:cs="Times New Roman"/>
                <w:sz w:val="20"/>
                <w:szCs w:val="20"/>
              </w:rPr>
              <w:t xml:space="preserve"> o </w:t>
            </w:r>
            <w:proofErr w:type="spellStart"/>
            <w:r w:rsidRPr="00DB5D73">
              <w:rPr>
                <w:rFonts w:ascii="Times New Roman" w:eastAsia="Times New Roman" w:hAnsi="Times New Roman" w:cs="Times New Roman"/>
                <w:sz w:val="20"/>
                <w:szCs w:val="20"/>
              </w:rPr>
              <w:t>firme</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relajado</w:t>
            </w:r>
            <w:proofErr w:type="spellEnd"/>
            <w:r w:rsidRPr="00DB5D73">
              <w:rPr>
                <w:rFonts w:ascii="Times New Roman" w:eastAsia="Times New Roman" w:hAnsi="Times New Roman" w:cs="Times New Roman"/>
                <w:sz w:val="20"/>
                <w:szCs w:val="20"/>
              </w:rPr>
              <w:t xml:space="preserve">; para </w:t>
            </w:r>
            <w:proofErr w:type="spellStart"/>
            <w:r w:rsidRPr="00DB5D73">
              <w:rPr>
                <w:rFonts w:ascii="Times New Roman" w:eastAsia="Times New Roman" w:hAnsi="Times New Roman" w:cs="Times New Roman"/>
                <w:sz w:val="20"/>
                <w:szCs w:val="20"/>
              </w:rPr>
              <w:t>ayudar</w:t>
            </w:r>
            <w:proofErr w:type="spellEnd"/>
            <w:r w:rsidRPr="00DB5D73">
              <w:rPr>
                <w:rFonts w:ascii="Times New Roman" w:eastAsia="Times New Roman" w:hAnsi="Times New Roman" w:cs="Times New Roman"/>
                <w:sz w:val="20"/>
                <w:szCs w:val="20"/>
              </w:rPr>
              <w:t xml:space="preserve"> a </w:t>
            </w:r>
            <w:proofErr w:type="spellStart"/>
            <w:r w:rsidRPr="00DB5D73">
              <w:rPr>
                <w:rFonts w:ascii="Times New Roman" w:eastAsia="Times New Roman" w:hAnsi="Times New Roman" w:cs="Times New Roman"/>
                <w:sz w:val="20"/>
                <w:szCs w:val="20"/>
              </w:rPr>
              <w:t>relajar</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los</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músculos</w:t>
            </w:r>
            <w:proofErr w:type="spellEnd"/>
            <w:r w:rsidRPr="00DB5D73">
              <w:rPr>
                <w:rFonts w:ascii="Times New Roman" w:eastAsia="Times New Roman" w:hAnsi="Times New Roman" w:cs="Times New Roman"/>
                <w:sz w:val="20"/>
                <w:szCs w:val="20"/>
              </w:rPr>
              <w:t xml:space="preserve">; para </w:t>
            </w:r>
            <w:proofErr w:type="spellStart"/>
            <w:r w:rsidRPr="00DB5D73">
              <w:rPr>
                <w:rFonts w:ascii="Times New Roman" w:eastAsia="Times New Roman" w:hAnsi="Times New Roman" w:cs="Times New Roman"/>
                <w:sz w:val="20"/>
                <w:szCs w:val="20"/>
              </w:rPr>
              <w:t>ayudar</w:t>
            </w:r>
            <w:proofErr w:type="spellEnd"/>
            <w:r w:rsidRPr="00DB5D73">
              <w:rPr>
                <w:rFonts w:ascii="Times New Roman" w:eastAsia="Times New Roman" w:hAnsi="Times New Roman" w:cs="Times New Roman"/>
                <w:sz w:val="20"/>
                <w:szCs w:val="20"/>
              </w:rPr>
              <w:t xml:space="preserve"> a </w:t>
            </w:r>
            <w:proofErr w:type="spellStart"/>
            <w:r w:rsidRPr="00DB5D73">
              <w:rPr>
                <w:rFonts w:ascii="Times New Roman" w:eastAsia="Times New Roman" w:hAnsi="Times New Roman" w:cs="Times New Roman"/>
                <w:sz w:val="20"/>
                <w:szCs w:val="20"/>
              </w:rPr>
              <w:t>liberar</w:t>
            </w:r>
            <w:proofErr w:type="spellEnd"/>
            <w:r w:rsidRPr="00DB5D73">
              <w:rPr>
                <w:rFonts w:ascii="Times New Roman" w:eastAsia="Times New Roman" w:hAnsi="Times New Roman" w:cs="Times New Roman"/>
                <w:sz w:val="20"/>
                <w:szCs w:val="20"/>
              </w:rPr>
              <w:t xml:space="preserve"> o </w:t>
            </w:r>
            <w:proofErr w:type="spellStart"/>
            <w:r w:rsidRPr="00DB5D73">
              <w:rPr>
                <w:rFonts w:ascii="Times New Roman" w:eastAsia="Times New Roman" w:hAnsi="Times New Roman" w:cs="Times New Roman"/>
                <w:sz w:val="20"/>
                <w:szCs w:val="20"/>
              </w:rPr>
              <w:t>aliviar</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los</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efectos</w:t>
            </w:r>
            <w:proofErr w:type="spellEnd"/>
            <w:r w:rsidRPr="00DB5D73">
              <w:rPr>
                <w:rFonts w:ascii="Times New Roman" w:eastAsia="Times New Roman" w:hAnsi="Times New Roman" w:cs="Times New Roman"/>
                <w:sz w:val="20"/>
                <w:szCs w:val="20"/>
              </w:rPr>
              <w:t xml:space="preserve"> del </w:t>
            </w:r>
            <w:proofErr w:type="spellStart"/>
            <w:r w:rsidRPr="00DB5D73">
              <w:rPr>
                <w:rFonts w:ascii="Times New Roman" w:eastAsia="Times New Roman" w:hAnsi="Times New Roman" w:cs="Times New Roman"/>
                <w:sz w:val="20"/>
                <w:szCs w:val="20"/>
              </w:rPr>
              <w:t>nerviosismo</w:t>
            </w:r>
            <w:proofErr w:type="spellEnd"/>
            <w:r w:rsidRPr="00DB5D73">
              <w:rPr>
                <w:rFonts w:ascii="Times New Roman" w:eastAsia="Times New Roman" w:hAnsi="Times New Roman" w:cs="Times New Roman"/>
                <w:sz w:val="20"/>
                <w:szCs w:val="20"/>
              </w:rPr>
              <w:t xml:space="preserve">, la </w:t>
            </w:r>
            <w:proofErr w:type="spellStart"/>
            <w:r w:rsidRPr="00DB5D73">
              <w:rPr>
                <w:rFonts w:ascii="Times New Roman" w:eastAsia="Times New Roman" w:hAnsi="Times New Roman" w:cs="Times New Roman"/>
                <w:sz w:val="20"/>
                <w:szCs w:val="20"/>
              </w:rPr>
              <w:t>tensión</w:t>
            </w:r>
            <w:proofErr w:type="spellEnd"/>
            <w:r w:rsidRPr="00DB5D73">
              <w:rPr>
                <w:rFonts w:ascii="Times New Roman" w:eastAsia="Times New Roman" w:hAnsi="Times New Roman" w:cs="Times New Roman"/>
                <w:sz w:val="20"/>
                <w:szCs w:val="20"/>
              </w:rPr>
              <w:t xml:space="preserve"> y la </w:t>
            </w:r>
            <w:proofErr w:type="spellStart"/>
            <w:r w:rsidRPr="00DB5D73">
              <w:rPr>
                <w:rFonts w:ascii="Times New Roman" w:eastAsia="Times New Roman" w:hAnsi="Times New Roman" w:cs="Times New Roman"/>
                <w:sz w:val="20"/>
                <w:szCs w:val="20"/>
              </w:rPr>
              <w:t>ansiedad</w:t>
            </w:r>
            <w:proofErr w:type="spellEnd"/>
            <w:r w:rsidRPr="00DB5D73">
              <w:rPr>
                <w:rFonts w:ascii="Times New Roman" w:eastAsia="Times New Roman" w:hAnsi="Times New Roman" w:cs="Times New Roman"/>
                <w:sz w:val="20"/>
                <w:szCs w:val="20"/>
              </w:rPr>
              <w:t xml:space="preserve">; para </w:t>
            </w:r>
            <w:proofErr w:type="spellStart"/>
            <w:r w:rsidRPr="00DB5D73">
              <w:rPr>
                <w:rFonts w:ascii="Times New Roman" w:eastAsia="Times New Roman" w:hAnsi="Times New Roman" w:cs="Times New Roman"/>
                <w:sz w:val="20"/>
                <w:szCs w:val="20"/>
              </w:rPr>
              <w:t>ayudar</w:t>
            </w:r>
            <w:proofErr w:type="spellEnd"/>
            <w:r w:rsidRPr="00DB5D73">
              <w:rPr>
                <w:rFonts w:ascii="Times New Roman" w:eastAsia="Times New Roman" w:hAnsi="Times New Roman" w:cs="Times New Roman"/>
                <w:sz w:val="20"/>
                <w:szCs w:val="20"/>
              </w:rPr>
              <w:t xml:space="preserve"> a ser </w:t>
            </w:r>
            <w:proofErr w:type="spellStart"/>
            <w:r w:rsidRPr="00DB5D73">
              <w:rPr>
                <w:rFonts w:ascii="Times New Roman" w:eastAsia="Times New Roman" w:hAnsi="Times New Roman" w:cs="Times New Roman"/>
                <w:sz w:val="20"/>
                <w:szCs w:val="20"/>
              </w:rPr>
              <w:t>menos</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intenso</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Reemplace</w:t>
            </w:r>
            <w:proofErr w:type="spellEnd"/>
            <w:r w:rsidRPr="00DB5D73">
              <w:rPr>
                <w:rFonts w:ascii="Times New Roman" w:eastAsia="Times New Roman" w:hAnsi="Times New Roman" w:cs="Times New Roman"/>
                <w:sz w:val="20"/>
                <w:szCs w:val="20"/>
              </w:rPr>
              <w:t xml:space="preserve"> la palabra </w:t>
            </w:r>
            <w:proofErr w:type="spellStart"/>
            <w:r w:rsidRPr="00DB5D73">
              <w:rPr>
                <w:rFonts w:ascii="Times New Roman" w:eastAsia="Times New Roman" w:hAnsi="Times New Roman" w:cs="Times New Roman"/>
                <w:sz w:val="20"/>
                <w:szCs w:val="20"/>
              </w:rPr>
              <w:t>terapia</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trato</w:t>
            </w:r>
            <w:proofErr w:type="spellEnd"/>
            <w:r w:rsidRPr="00DB5D73">
              <w:rPr>
                <w:rFonts w:ascii="Times New Roman" w:eastAsia="Times New Roman" w:hAnsi="Times New Roman" w:cs="Times New Roman"/>
                <w:sz w:val="20"/>
                <w:szCs w:val="20"/>
              </w:rPr>
              <w:t xml:space="preserve"> o </w:t>
            </w:r>
            <w:proofErr w:type="spellStart"/>
            <w:r w:rsidRPr="00DB5D73">
              <w:rPr>
                <w:rFonts w:ascii="Times New Roman" w:eastAsia="Times New Roman" w:hAnsi="Times New Roman" w:cs="Times New Roman"/>
                <w:sz w:val="20"/>
                <w:szCs w:val="20"/>
              </w:rPr>
              <w:t>tratamiento</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por</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Capacitación</w:t>
            </w:r>
            <w:proofErr w:type="spellEnd"/>
            <w:r w:rsidRPr="00DB5D73">
              <w:rPr>
                <w:rFonts w:ascii="Times New Roman" w:eastAsia="Times New Roman" w:hAnsi="Times New Roman" w:cs="Times New Roman"/>
                <w:sz w:val="20"/>
                <w:szCs w:val="20"/>
              </w:rPr>
              <w:t xml:space="preserve"> o </w:t>
            </w:r>
            <w:proofErr w:type="spellStart"/>
            <w:r w:rsidRPr="00DB5D73">
              <w:rPr>
                <w:rFonts w:ascii="Times New Roman" w:eastAsia="Times New Roman" w:hAnsi="Times New Roman" w:cs="Times New Roman"/>
                <w:sz w:val="20"/>
                <w:szCs w:val="20"/>
              </w:rPr>
              <w:t>Programa</w:t>
            </w:r>
            <w:proofErr w:type="spellEnd"/>
            <w:r w:rsidRPr="00DB5D73">
              <w:rPr>
                <w:rFonts w:ascii="Times New Roman" w:eastAsia="Times New Roman" w:hAnsi="Times New Roman" w:cs="Times New Roman"/>
                <w:sz w:val="20"/>
                <w:szCs w:val="20"/>
              </w:rPr>
              <w:t xml:space="preserve"> de </w:t>
            </w:r>
            <w:proofErr w:type="spellStart"/>
            <w:r w:rsidRPr="00DB5D73">
              <w:rPr>
                <w:rFonts w:ascii="Times New Roman" w:eastAsia="Times New Roman" w:hAnsi="Times New Roman" w:cs="Times New Roman"/>
                <w:sz w:val="20"/>
                <w:szCs w:val="20"/>
              </w:rPr>
              <w:t>capacitación</w:t>
            </w:r>
            <w:proofErr w:type="spellEnd"/>
            <w:r w:rsidRPr="00DB5D73">
              <w:rPr>
                <w:rFonts w:ascii="Times New Roman" w:eastAsia="Times New Roman" w:hAnsi="Times New Roman" w:cs="Times New Roman"/>
                <w:sz w:val="20"/>
                <w:szCs w:val="20"/>
              </w:rPr>
              <w:t xml:space="preserve">. La </w:t>
            </w:r>
            <w:proofErr w:type="spellStart"/>
            <w:r w:rsidRPr="00DB5D73">
              <w:rPr>
                <w:rFonts w:ascii="Times New Roman" w:eastAsia="Times New Roman" w:hAnsi="Times New Roman" w:cs="Times New Roman"/>
                <w:sz w:val="20"/>
                <w:szCs w:val="20"/>
              </w:rPr>
              <w:t>biorretroalimentación</w:t>
            </w:r>
            <w:proofErr w:type="spellEnd"/>
            <w:r w:rsidRPr="00DB5D73">
              <w:rPr>
                <w:rFonts w:ascii="Times New Roman" w:eastAsia="Times New Roman" w:hAnsi="Times New Roman" w:cs="Times New Roman"/>
                <w:sz w:val="20"/>
                <w:szCs w:val="20"/>
              </w:rPr>
              <w:t xml:space="preserve"> es </w:t>
            </w:r>
            <w:proofErr w:type="spellStart"/>
            <w:r w:rsidRPr="00DB5D73">
              <w:rPr>
                <w:rFonts w:ascii="Times New Roman" w:eastAsia="Times New Roman" w:hAnsi="Times New Roman" w:cs="Times New Roman"/>
                <w:sz w:val="20"/>
                <w:szCs w:val="20"/>
              </w:rPr>
              <w:t>el</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proceso</w:t>
            </w:r>
            <w:proofErr w:type="spellEnd"/>
            <w:r w:rsidRPr="00DB5D73">
              <w:rPr>
                <w:rFonts w:ascii="Times New Roman" w:eastAsia="Times New Roman" w:hAnsi="Times New Roman" w:cs="Times New Roman"/>
                <w:sz w:val="20"/>
                <w:szCs w:val="20"/>
              </w:rPr>
              <w:t xml:space="preserve"> de </w:t>
            </w:r>
            <w:proofErr w:type="spellStart"/>
            <w:r w:rsidRPr="00DB5D73">
              <w:rPr>
                <w:rFonts w:ascii="Times New Roman" w:eastAsia="Times New Roman" w:hAnsi="Times New Roman" w:cs="Times New Roman"/>
                <w:sz w:val="20"/>
                <w:szCs w:val="20"/>
              </w:rPr>
              <w:t>ayudar</w:t>
            </w:r>
            <w:proofErr w:type="spellEnd"/>
            <w:r w:rsidRPr="00DB5D73">
              <w:rPr>
                <w:rFonts w:ascii="Times New Roman" w:eastAsia="Times New Roman" w:hAnsi="Times New Roman" w:cs="Times New Roman"/>
                <w:sz w:val="20"/>
                <w:szCs w:val="20"/>
              </w:rPr>
              <w:t xml:space="preserve"> a </w:t>
            </w:r>
            <w:proofErr w:type="spellStart"/>
            <w:r w:rsidRPr="00DB5D73">
              <w:rPr>
                <w:rFonts w:ascii="Times New Roman" w:eastAsia="Times New Roman" w:hAnsi="Times New Roman" w:cs="Times New Roman"/>
                <w:sz w:val="20"/>
                <w:szCs w:val="20"/>
              </w:rPr>
              <w:t>los</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clientes</w:t>
            </w:r>
            <w:proofErr w:type="spellEnd"/>
            <w:r w:rsidRPr="00DB5D73">
              <w:rPr>
                <w:rFonts w:ascii="Times New Roman" w:eastAsia="Times New Roman" w:hAnsi="Times New Roman" w:cs="Times New Roman"/>
                <w:sz w:val="20"/>
                <w:szCs w:val="20"/>
              </w:rPr>
              <w:t xml:space="preserve"> a </w:t>
            </w:r>
            <w:proofErr w:type="spellStart"/>
            <w:r w:rsidRPr="00DB5D73">
              <w:rPr>
                <w:rFonts w:ascii="Times New Roman" w:eastAsia="Times New Roman" w:hAnsi="Times New Roman" w:cs="Times New Roman"/>
                <w:sz w:val="20"/>
                <w:szCs w:val="20"/>
              </w:rPr>
              <w:t>medir</w:t>
            </w:r>
            <w:proofErr w:type="spellEnd"/>
            <w:r w:rsidRPr="00DB5D73">
              <w:rPr>
                <w:rFonts w:ascii="Times New Roman" w:eastAsia="Times New Roman" w:hAnsi="Times New Roman" w:cs="Times New Roman"/>
                <w:sz w:val="20"/>
                <w:szCs w:val="20"/>
              </w:rPr>
              <w:t xml:space="preserve"> y </w:t>
            </w:r>
            <w:proofErr w:type="spellStart"/>
            <w:r w:rsidRPr="00DB5D73">
              <w:rPr>
                <w:rFonts w:ascii="Times New Roman" w:eastAsia="Times New Roman" w:hAnsi="Times New Roman" w:cs="Times New Roman"/>
                <w:sz w:val="20"/>
                <w:szCs w:val="20"/>
              </w:rPr>
              <w:t>cambiar</w:t>
            </w:r>
            <w:proofErr w:type="spellEnd"/>
            <w:r w:rsidRPr="00DB5D73">
              <w:rPr>
                <w:rFonts w:ascii="Times New Roman" w:eastAsia="Times New Roman" w:hAnsi="Times New Roman" w:cs="Times New Roman"/>
                <w:sz w:val="20"/>
                <w:szCs w:val="20"/>
              </w:rPr>
              <w:t xml:space="preserve"> sus </w:t>
            </w:r>
            <w:proofErr w:type="spellStart"/>
            <w:r w:rsidRPr="00DB5D73">
              <w:rPr>
                <w:rFonts w:ascii="Times New Roman" w:eastAsia="Times New Roman" w:hAnsi="Times New Roman" w:cs="Times New Roman"/>
                <w:sz w:val="20"/>
                <w:szCs w:val="20"/>
              </w:rPr>
              <w:t>actividades</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biológicas</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relajando</w:t>
            </w:r>
            <w:proofErr w:type="spellEnd"/>
            <w:r w:rsidRPr="00DB5D73">
              <w:rPr>
                <w:rFonts w:ascii="Times New Roman" w:eastAsia="Times New Roman" w:hAnsi="Times New Roman" w:cs="Times New Roman"/>
                <w:sz w:val="20"/>
                <w:szCs w:val="20"/>
              </w:rPr>
              <w:t xml:space="preserve"> y </w:t>
            </w:r>
            <w:proofErr w:type="spellStart"/>
            <w:r w:rsidRPr="00DB5D73">
              <w:rPr>
                <w:rFonts w:ascii="Times New Roman" w:eastAsia="Times New Roman" w:hAnsi="Times New Roman" w:cs="Times New Roman"/>
                <w:sz w:val="20"/>
                <w:szCs w:val="20"/>
              </w:rPr>
              <w:t>reeducando</w:t>
            </w:r>
            <w:proofErr w:type="spellEnd"/>
            <w:r w:rsidRPr="00DB5D73">
              <w:rPr>
                <w:rFonts w:ascii="Times New Roman" w:eastAsia="Times New Roman" w:hAnsi="Times New Roman" w:cs="Times New Roman"/>
                <w:sz w:val="20"/>
                <w:szCs w:val="20"/>
              </w:rPr>
              <w:t xml:space="preserve"> sus </w:t>
            </w:r>
            <w:proofErr w:type="spellStart"/>
            <w:r w:rsidRPr="00DB5D73">
              <w:rPr>
                <w:rFonts w:ascii="Times New Roman" w:eastAsia="Times New Roman" w:hAnsi="Times New Roman" w:cs="Times New Roman"/>
                <w:sz w:val="20"/>
                <w:szCs w:val="20"/>
              </w:rPr>
              <w:t>músculos</w:t>
            </w:r>
            <w:proofErr w:type="spellEnd"/>
            <w:r w:rsidRPr="00DB5D73">
              <w:rPr>
                <w:rFonts w:ascii="Times New Roman" w:eastAsia="Times New Roman" w:hAnsi="Times New Roman" w:cs="Times New Roman"/>
                <w:sz w:val="20"/>
                <w:szCs w:val="20"/>
              </w:rPr>
              <w:t xml:space="preserve"> para </w:t>
            </w:r>
            <w:proofErr w:type="spellStart"/>
            <w:r w:rsidRPr="00DB5D73">
              <w:rPr>
                <w:rFonts w:ascii="Times New Roman" w:eastAsia="Times New Roman" w:hAnsi="Times New Roman" w:cs="Times New Roman"/>
                <w:sz w:val="20"/>
                <w:szCs w:val="20"/>
              </w:rPr>
              <w:t>ayudarlos</w:t>
            </w:r>
            <w:proofErr w:type="spellEnd"/>
            <w:r w:rsidRPr="00DB5D73">
              <w:rPr>
                <w:rFonts w:ascii="Times New Roman" w:eastAsia="Times New Roman" w:hAnsi="Times New Roman" w:cs="Times New Roman"/>
                <w:sz w:val="20"/>
                <w:szCs w:val="20"/>
              </w:rPr>
              <w:t xml:space="preserve"> a </w:t>
            </w:r>
            <w:proofErr w:type="spellStart"/>
            <w:r w:rsidRPr="00DB5D73">
              <w:rPr>
                <w:rFonts w:ascii="Times New Roman" w:eastAsia="Times New Roman" w:hAnsi="Times New Roman" w:cs="Times New Roman"/>
                <w:sz w:val="20"/>
                <w:szCs w:val="20"/>
              </w:rPr>
              <w:t>controlar</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su</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estrés</w:t>
            </w:r>
            <w:proofErr w:type="spellEnd"/>
            <w:r w:rsidRPr="00DB5D73">
              <w:rPr>
                <w:rFonts w:ascii="Times New Roman" w:eastAsia="Times New Roman" w:hAnsi="Times New Roman" w:cs="Times New Roman"/>
                <w:sz w:val="20"/>
                <w:szCs w:val="20"/>
              </w:rPr>
              <w:t xml:space="preserve"> y dolor.</w:t>
            </w:r>
          </w:p>
        </w:tc>
      </w:tr>
      <w:tr w:rsidR="00C235F9" w14:paraId="1675426F" w14:textId="77777777" w:rsidTr="00136C71">
        <w:trPr>
          <w:tblCellSpacing w:w="15" w:type="dxa"/>
        </w:trPr>
        <w:tc>
          <w:tcPr>
            <w:tcW w:w="0" w:type="auto"/>
            <w:vAlign w:val="center"/>
            <w:hideMark/>
          </w:tcPr>
          <w:p w14:paraId="40FA220B" w14:textId="77777777" w:rsidR="00C235F9" w:rsidRPr="00DB5D73" w:rsidRDefault="00C235F9" w:rsidP="00136C71">
            <w:pPr>
              <w:spacing w:after="0" w:line="240" w:lineRule="auto"/>
              <w:jc w:val="both"/>
              <w:rPr>
                <w:rFonts w:ascii="Times New Roman" w:eastAsia="Times New Roman" w:hAnsi="Times New Roman" w:cs="Times New Roman"/>
                <w:sz w:val="20"/>
                <w:szCs w:val="20"/>
              </w:rPr>
            </w:pPr>
            <w:r w:rsidRPr="00DB5D73">
              <w:rPr>
                <w:rFonts w:ascii="Times New Roman" w:eastAsia="Times New Roman" w:hAnsi="Times New Roman" w:cs="Times New Roman"/>
                <w:sz w:val="20"/>
                <w:szCs w:val="20"/>
              </w:rPr>
              <w:t>Tratar</w:t>
            </w:r>
          </w:p>
        </w:tc>
        <w:tc>
          <w:tcPr>
            <w:tcW w:w="0" w:type="auto"/>
            <w:vAlign w:val="center"/>
            <w:hideMark/>
          </w:tcPr>
          <w:p w14:paraId="56F8DD95" w14:textId="77777777" w:rsidR="00C235F9" w:rsidRPr="00DB5D73" w:rsidRDefault="00C235F9" w:rsidP="00136C71">
            <w:pPr>
              <w:spacing w:after="0" w:line="240" w:lineRule="auto"/>
              <w:jc w:val="both"/>
              <w:rPr>
                <w:rFonts w:ascii="Times New Roman" w:eastAsia="Times New Roman" w:hAnsi="Times New Roman" w:cs="Times New Roman"/>
                <w:sz w:val="20"/>
                <w:szCs w:val="20"/>
              </w:rPr>
            </w:pPr>
            <w:r w:rsidRPr="00DB5D73">
              <w:rPr>
                <w:rFonts w:ascii="Times New Roman" w:eastAsia="Times New Roman" w:hAnsi="Times New Roman" w:cs="Times New Roman"/>
                <w:sz w:val="20"/>
                <w:szCs w:val="20"/>
              </w:rPr>
              <w:t>Tren</w:t>
            </w:r>
          </w:p>
        </w:tc>
        <w:tc>
          <w:tcPr>
            <w:tcW w:w="0" w:type="auto"/>
            <w:vAlign w:val="center"/>
            <w:hideMark/>
          </w:tcPr>
          <w:p w14:paraId="245971F3" w14:textId="77777777" w:rsidR="00C235F9" w:rsidRPr="00DB5D73" w:rsidRDefault="00C235F9" w:rsidP="00136C71">
            <w:pPr>
              <w:spacing w:after="0" w:line="240" w:lineRule="auto"/>
              <w:jc w:val="both"/>
              <w:rPr>
                <w:rFonts w:ascii="Times New Roman" w:eastAsia="Times New Roman" w:hAnsi="Times New Roman" w:cs="Times New Roman"/>
                <w:sz w:val="20"/>
                <w:szCs w:val="20"/>
              </w:rPr>
            </w:pPr>
            <w:r w:rsidRPr="00DB5D73">
              <w:rPr>
                <w:rFonts w:ascii="Times New Roman" w:eastAsia="Times New Roman" w:hAnsi="Times New Roman" w:cs="Times New Roman"/>
                <w:sz w:val="20"/>
                <w:szCs w:val="20"/>
              </w:rPr>
              <w:t xml:space="preserve">Tratar: </w:t>
            </w:r>
            <w:proofErr w:type="spellStart"/>
            <w:r w:rsidRPr="00DB5D73">
              <w:rPr>
                <w:rFonts w:ascii="Times New Roman" w:eastAsia="Times New Roman" w:hAnsi="Times New Roman" w:cs="Times New Roman"/>
                <w:sz w:val="20"/>
                <w:szCs w:val="20"/>
              </w:rPr>
              <w:t>tratar</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una</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enfermedad</w:t>
            </w:r>
            <w:proofErr w:type="spellEnd"/>
            <w:r w:rsidRPr="00DB5D73">
              <w:rPr>
                <w:rFonts w:ascii="Times New Roman" w:eastAsia="Times New Roman" w:hAnsi="Times New Roman" w:cs="Times New Roman"/>
                <w:sz w:val="20"/>
                <w:szCs w:val="20"/>
              </w:rPr>
              <w:t xml:space="preserve"> o un </w:t>
            </w:r>
            <w:proofErr w:type="spellStart"/>
            <w:r w:rsidRPr="00DB5D73">
              <w:rPr>
                <w:rFonts w:ascii="Times New Roman" w:eastAsia="Times New Roman" w:hAnsi="Times New Roman" w:cs="Times New Roman"/>
                <w:sz w:val="20"/>
                <w:szCs w:val="20"/>
              </w:rPr>
              <w:t>paciente</w:t>
            </w:r>
            <w:proofErr w:type="spellEnd"/>
            <w:r w:rsidRPr="00DB5D73">
              <w:rPr>
                <w:rFonts w:ascii="Times New Roman" w:eastAsia="Times New Roman" w:hAnsi="Times New Roman" w:cs="Times New Roman"/>
                <w:sz w:val="20"/>
                <w:szCs w:val="20"/>
              </w:rPr>
              <w:t xml:space="preserve"> con </w:t>
            </w:r>
            <w:proofErr w:type="spellStart"/>
            <w:r w:rsidRPr="00DB5D73">
              <w:rPr>
                <w:rFonts w:ascii="Times New Roman" w:eastAsia="Times New Roman" w:hAnsi="Times New Roman" w:cs="Times New Roman"/>
                <w:sz w:val="20"/>
                <w:szCs w:val="20"/>
              </w:rPr>
              <w:t>el</w:t>
            </w:r>
            <w:proofErr w:type="spellEnd"/>
            <w:r w:rsidRPr="00DB5D73">
              <w:rPr>
                <w:rFonts w:ascii="Times New Roman" w:eastAsia="Times New Roman" w:hAnsi="Times New Roman" w:cs="Times New Roman"/>
                <w:sz w:val="20"/>
                <w:szCs w:val="20"/>
              </w:rPr>
              <w:t xml:space="preserve"> fin de </w:t>
            </w:r>
            <w:proofErr w:type="spellStart"/>
            <w:r w:rsidRPr="00DB5D73">
              <w:rPr>
                <w:rFonts w:ascii="Times New Roman" w:eastAsia="Times New Roman" w:hAnsi="Times New Roman" w:cs="Times New Roman"/>
                <w:sz w:val="20"/>
                <w:szCs w:val="20"/>
              </w:rPr>
              <w:t>aliviarlo</w:t>
            </w:r>
            <w:proofErr w:type="spellEnd"/>
            <w:r w:rsidRPr="00DB5D73">
              <w:rPr>
                <w:rFonts w:ascii="Times New Roman" w:eastAsia="Times New Roman" w:hAnsi="Times New Roman" w:cs="Times New Roman"/>
                <w:sz w:val="20"/>
                <w:szCs w:val="20"/>
              </w:rPr>
              <w:t xml:space="preserve"> o </w:t>
            </w:r>
            <w:proofErr w:type="spellStart"/>
            <w:r w:rsidRPr="00DB5D73">
              <w:rPr>
                <w:rFonts w:ascii="Times New Roman" w:eastAsia="Times New Roman" w:hAnsi="Times New Roman" w:cs="Times New Roman"/>
                <w:sz w:val="20"/>
                <w:szCs w:val="20"/>
              </w:rPr>
              <w:t>curarlo</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cuidar</w:t>
            </w:r>
            <w:proofErr w:type="spellEnd"/>
            <w:r w:rsidRPr="00DB5D73">
              <w:rPr>
                <w:rFonts w:ascii="Times New Roman" w:eastAsia="Times New Roman" w:hAnsi="Times New Roman" w:cs="Times New Roman"/>
                <w:sz w:val="20"/>
                <w:szCs w:val="20"/>
              </w:rPr>
              <w:t xml:space="preserve"> o </w:t>
            </w:r>
            <w:proofErr w:type="spellStart"/>
            <w:r w:rsidRPr="00DB5D73">
              <w:rPr>
                <w:rFonts w:ascii="Times New Roman" w:eastAsia="Times New Roman" w:hAnsi="Times New Roman" w:cs="Times New Roman"/>
                <w:sz w:val="20"/>
                <w:szCs w:val="20"/>
              </w:rPr>
              <w:t>tratar</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médica</w:t>
            </w:r>
            <w:proofErr w:type="spellEnd"/>
            <w:r w:rsidRPr="00DB5D73">
              <w:rPr>
                <w:rFonts w:ascii="Times New Roman" w:eastAsia="Times New Roman" w:hAnsi="Times New Roman" w:cs="Times New Roman"/>
                <w:sz w:val="20"/>
                <w:szCs w:val="20"/>
              </w:rPr>
              <w:t xml:space="preserve"> o </w:t>
            </w:r>
            <w:proofErr w:type="spellStart"/>
            <w:r w:rsidRPr="00DB5D73">
              <w:rPr>
                <w:rFonts w:ascii="Times New Roman" w:eastAsia="Times New Roman" w:hAnsi="Times New Roman" w:cs="Times New Roman"/>
                <w:sz w:val="20"/>
                <w:szCs w:val="20"/>
              </w:rPr>
              <w:t>quirúrgicamente</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Entrenar</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formar</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por</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instrucción</w:t>
            </w:r>
            <w:proofErr w:type="spellEnd"/>
            <w:r w:rsidRPr="00DB5D73">
              <w:rPr>
                <w:rFonts w:ascii="Times New Roman" w:eastAsia="Times New Roman" w:hAnsi="Times New Roman" w:cs="Times New Roman"/>
                <w:sz w:val="20"/>
                <w:szCs w:val="20"/>
              </w:rPr>
              <w:t xml:space="preserve"> o </w:t>
            </w:r>
            <w:proofErr w:type="spellStart"/>
            <w:r w:rsidRPr="00DB5D73">
              <w:rPr>
                <w:rFonts w:ascii="Times New Roman" w:eastAsia="Times New Roman" w:hAnsi="Times New Roman" w:cs="Times New Roman"/>
                <w:sz w:val="20"/>
                <w:szCs w:val="20"/>
              </w:rPr>
              <w:t>disciplina</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enseñar</w:t>
            </w:r>
            <w:proofErr w:type="spellEnd"/>
            <w:r w:rsidRPr="00DB5D73">
              <w:rPr>
                <w:rFonts w:ascii="Times New Roman" w:eastAsia="Times New Roman" w:hAnsi="Times New Roman" w:cs="Times New Roman"/>
                <w:sz w:val="20"/>
                <w:szCs w:val="20"/>
              </w:rPr>
              <w:t xml:space="preserve"> para que </w:t>
            </w:r>
            <w:proofErr w:type="spellStart"/>
            <w:r w:rsidRPr="00DB5D73">
              <w:rPr>
                <w:rFonts w:ascii="Times New Roman" w:eastAsia="Times New Roman" w:hAnsi="Times New Roman" w:cs="Times New Roman"/>
                <w:sz w:val="20"/>
                <w:szCs w:val="20"/>
              </w:rPr>
              <w:t>sea</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apto</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calificado</w:t>
            </w:r>
            <w:proofErr w:type="spellEnd"/>
            <w:r w:rsidRPr="00DB5D73">
              <w:rPr>
                <w:rFonts w:ascii="Times New Roman" w:eastAsia="Times New Roman" w:hAnsi="Times New Roman" w:cs="Times New Roman"/>
                <w:sz w:val="20"/>
                <w:szCs w:val="20"/>
              </w:rPr>
              <w:t xml:space="preserve"> o </w:t>
            </w:r>
            <w:proofErr w:type="spellStart"/>
            <w:r w:rsidRPr="00DB5D73">
              <w:rPr>
                <w:rFonts w:ascii="Times New Roman" w:eastAsia="Times New Roman" w:hAnsi="Times New Roman" w:cs="Times New Roman"/>
                <w:sz w:val="20"/>
                <w:szCs w:val="20"/>
              </w:rPr>
              <w:t>competente</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prepararse</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como</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mediante</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ejercicio</w:t>
            </w:r>
            <w:proofErr w:type="spellEnd"/>
            <w:r w:rsidRPr="00DB5D73">
              <w:rPr>
                <w:rFonts w:ascii="Times New Roman" w:eastAsia="Times New Roman" w:hAnsi="Times New Roman" w:cs="Times New Roman"/>
                <w:sz w:val="20"/>
                <w:szCs w:val="20"/>
              </w:rPr>
              <w:t xml:space="preserve">) para </w:t>
            </w:r>
            <w:proofErr w:type="spellStart"/>
            <w:r w:rsidRPr="00DB5D73">
              <w:rPr>
                <w:rFonts w:ascii="Times New Roman" w:eastAsia="Times New Roman" w:hAnsi="Times New Roman" w:cs="Times New Roman"/>
                <w:sz w:val="20"/>
                <w:szCs w:val="20"/>
              </w:rPr>
              <w:t>una</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habilidad</w:t>
            </w:r>
            <w:proofErr w:type="spellEnd"/>
            <w:r w:rsidRPr="00DB5D73">
              <w:rPr>
                <w:rFonts w:ascii="Times New Roman" w:eastAsia="Times New Roman" w:hAnsi="Times New Roman" w:cs="Times New Roman"/>
                <w:sz w:val="20"/>
                <w:szCs w:val="20"/>
              </w:rPr>
              <w:t xml:space="preserve">. Los </w:t>
            </w:r>
            <w:proofErr w:type="spellStart"/>
            <w:r w:rsidRPr="00DB5D73">
              <w:rPr>
                <w:rFonts w:ascii="Times New Roman" w:eastAsia="Times New Roman" w:hAnsi="Times New Roman" w:cs="Times New Roman"/>
                <w:sz w:val="20"/>
                <w:szCs w:val="20"/>
              </w:rPr>
              <w:t>programas</w:t>
            </w:r>
            <w:proofErr w:type="spellEnd"/>
            <w:r w:rsidRPr="00DB5D73">
              <w:rPr>
                <w:rFonts w:ascii="Times New Roman" w:eastAsia="Times New Roman" w:hAnsi="Times New Roman" w:cs="Times New Roman"/>
                <w:sz w:val="20"/>
                <w:szCs w:val="20"/>
              </w:rPr>
              <w:t xml:space="preserve"> de </w:t>
            </w:r>
            <w:proofErr w:type="spellStart"/>
            <w:r w:rsidRPr="00DB5D73">
              <w:rPr>
                <w:rFonts w:ascii="Times New Roman" w:eastAsia="Times New Roman" w:hAnsi="Times New Roman" w:cs="Times New Roman"/>
                <w:sz w:val="20"/>
                <w:szCs w:val="20"/>
              </w:rPr>
              <w:t>entrenamiento</w:t>
            </w:r>
            <w:proofErr w:type="spellEnd"/>
            <w:r w:rsidRPr="00DB5D73">
              <w:rPr>
                <w:rFonts w:ascii="Times New Roman" w:eastAsia="Times New Roman" w:hAnsi="Times New Roman" w:cs="Times New Roman"/>
                <w:sz w:val="20"/>
                <w:szCs w:val="20"/>
              </w:rPr>
              <w:t xml:space="preserve"> de </w:t>
            </w:r>
            <w:proofErr w:type="spellStart"/>
            <w:r w:rsidRPr="00DB5D73">
              <w:rPr>
                <w:rFonts w:ascii="Times New Roman" w:eastAsia="Times New Roman" w:hAnsi="Times New Roman" w:cs="Times New Roman"/>
                <w:sz w:val="20"/>
                <w:szCs w:val="20"/>
              </w:rPr>
              <w:t>biorretroalimentación</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utilizan</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impulsos</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eléctricos</w:t>
            </w:r>
            <w:proofErr w:type="spellEnd"/>
            <w:r w:rsidRPr="00DB5D73">
              <w:rPr>
                <w:rFonts w:ascii="Times New Roman" w:eastAsia="Times New Roman" w:hAnsi="Times New Roman" w:cs="Times New Roman"/>
                <w:sz w:val="20"/>
                <w:szCs w:val="20"/>
              </w:rPr>
              <w:t xml:space="preserve"> para </w:t>
            </w:r>
            <w:proofErr w:type="spellStart"/>
            <w:r w:rsidRPr="00DB5D73">
              <w:rPr>
                <w:rFonts w:ascii="Times New Roman" w:eastAsia="Times New Roman" w:hAnsi="Times New Roman" w:cs="Times New Roman"/>
                <w:sz w:val="20"/>
                <w:szCs w:val="20"/>
              </w:rPr>
              <w:lastRenderedPageBreak/>
              <w:t>reducir</w:t>
            </w:r>
            <w:proofErr w:type="spellEnd"/>
            <w:r w:rsidRPr="00DB5D73">
              <w:rPr>
                <w:rFonts w:ascii="Times New Roman" w:eastAsia="Times New Roman" w:hAnsi="Times New Roman" w:cs="Times New Roman"/>
                <w:sz w:val="20"/>
                <w:szCs w:val="20"/>
              </w:rPr>
              <w:t xml:space="preserve"> las </w:t>
            </w:r>
            <w:proofErr w:type="spellStart"/>
            <w:r w:rsidRPr="00DB5D73">
              <w:rPr>
                <w:rFonts w:ascii="Times New Roman" w:eastAsia="Times New Roman" w:hAnsi="Times New Roman" w:cs="Times New Roman"/>
                <w:sz w:val="20"/>
                <w:szCs w:val="20"/>
              </w:rPr>
              <w:t>reacciones</w:t>
            </w:r>
            <w:proofErr w:type="spellEnd"/>
            <w:r w:rsidRPr="00DB5D73">
              <w:rPr>
                <w:rFonts w:ascii="Times New Roman" w:eastAsia="Times New Roman" w:hAnsi="Times New Roman" w:cs="Times New Roman"/>
                <w:sz w:val="20"/>
                <w:szCs w:val="20"/>
              </w:rPr>
              <w:t xml:space="preserve"> de </w:t>
            </w:r>
            <w:proofErr w:type="spellStart"/>
            <w:r w:rsidRPr="00DB5D73">
              <w:rPr>
                <w:rFonts w:ascii="Times New Roman" w:eastAsia="Times New Roman" w:hAnsi="Times New Roman" w:cs="Times New Roman"/>
                <w:sz w:val="20"/>
                <w:szCs w:val="20"/>
              </w:rPr>
              <w:t>estrés</w:t>
            </w:r>
            <w:proofErr w:type="spellEnd"/>
            <w:r w:rsidRPr="00DB5D73">
              <w:rPr>
                <w:rFonts w:ascii="Times New Roman" w:eastAsia="Times New Roman" w:hAnsi="Times New Roman" w:cs="Times New Roman"/>
                <w:sz w:val="20"/>
                <w:szCs w:val="20"/>
              </w:rPr>
              <w:t xml:space="preserve"> de la </w:t>
            </w:r>
            <w:proofErr w:type="spellStart"/>
            <w:r w:rsidRPr="00DB5D73">
              <w:rPr>
                <w:rFonts w:ascii="Times New Roman" w:eastAsia="Times New Roman" w:hAnsi="Times New Roman" w:cs="Times New Roman"/>
                <w:sz w:val="20"/>
                <w:szCs w:val="20"/>
              </w:rPr>
              <w:t>respuesta</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electrodérmica</w:t>
            </w:r>
            <w:proofErr w:type="spellEnd"/>
            <w:r w:rsidRPr="00DB5D73">
              <w:rPr>
                <w:rFonts w:ascii="Times New Roman" w:eastAsia="Times New Roman" w:hAnsi="Times New Roman" w:cs="Times New Roman"/>
                <w:sz w:val="20"/>
                <w:szCs w:val="20"/>
              </w:rPr>
              <w:t xml:space="preserve">. Tratar es </w:t>
            </w:r>
            <w:proofErr w:type="spellStart"/>
            <w:r w:rsidRPr="00DB5D73">
              <w:rPr>
                <w:rFonts w:ascii="Times New Roman" w:eastAsia="Times New Roman" w:hAnsi="Times New Roman" w:cs="Times New Roman"/>
                <w:sz w:val="20"/>
                <w:szCs w:val="20"/>
              </w:rPr>
              <w:t>intentar</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curar</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por</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diversos</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medios</w:t>
            </w:r>
            <w:proofErr w:type="spellEnd"/>
            <w:r w:rsidRPr="00DB5D73">
              <w:rPr>
                <w:rFonts w:ascii="Times New Roman" w:eastAsia="Times New Roman" w:hAnsi="Times New Roman" w:cs="Times New Roman"/>
                <w:sz w:val="20"/>
                <w:szCs w:val="20"/>
              </w:rPr>
              <w:t xml:space="preserve">. En la </w:t>
            </w:r>
            <w:proofErr w:type="spellStart"/>
            <w:r w:rsidRPr="00DB5D73">
              <w:rPr>
                <w:rFonts w:ascii="Times New Roman" w:eastAsia="Times New Roman" w:hAnsi="Times New Roman" w:cs="Times New Roman"/>
                <w:sz w:val="20"/>
                <w:szCs w:val="20"/>
              </w:rPr>
              <w:t>mayoría</w:t>
            </w:r>
            <w:proofErr w:type="spellEnd"/>
            <w:r w:rsidRPr="00DB5D73">
              <w:rPr>
                <w:rFonts w:ascii="Times New Roman" w:eastAsia="Times New Roman" w:hAnsi="Times New Roman" w:cs="Times New Roman"/>
                <w:sz w:val="20"/>
                <w:szCs w:val="20"/>
              </w:rPr>
              <w:t xml:space="preserve"> de las </w:t>
            </w:r>
            <w:proofErr w:type="spellStart"/>
            <w:r w:rsidRPr="00DB5D73">
              <w:rPr>
                <w:rFonts w:ascii="Times New Roman" w:eastAsia="Times New Roman" w:hAnsi="Times New Roman" w:cs="Times New Roman"/>
                <w:sz w:val="20"/>
                <w:szCs w:val="20"/>
              </w:rPr>
              <w:t>jurisdicciones</w:t>
            </w:r>
            <w:proofErr w:type="spellEnd"/>
            <w:r w:rsidRPr="00DB5D73">
              <w:rPr>
                <w:rFonts w:ascii="Times New Roman" w:eastAsia="Times New Roman" w:hAnsi="Times New Roman" w:cs="Times New Roman"/>
                <w:sz w:val="20"/>
                <w:szCs w:val="20"/>
              </w:rPr>
              <w:t xml:space="preserve">, es </w:t>
            </w:r>
            <w:proofErr w:type="spellStart"/>
            <w:r w:rsidRPr="00DB5D73">
              <w:rPr>
                <w:rFonts w:ascii="Times New Roman" w:eastAsia="Times New Roman" w:hAnsi="Times New Roman" w:cs="Times New Roman"/>
                <w:sz w:val="20"/>
                <w:szCs w:val="20"/>
              </w:rPr>
              <w:t>ilegal</w:t>
            </w:r>
            <w:proofErr w:type="spellEnd"/>
            <w:r w:rsidRPr="00DB5D73">
              <w:rPr>
                <w:rFonts w:ascii="Times New Roman" w:eastAsia="Times New Roman" w:hAnsi="Times New Roman" w:cs="Times New Roman"/>
                <w:sz w:val="20"/>
                <w:szCs w:val="20"/>
              </w:rPr>
              <w:t xml:space="preserve"> que </w:t>
            </w:r>
            <w:proofErr w:type="spellStart"/>
            <w:r w:rsidRPr="00DB5D73">
              <w:rPr>
                <w:rFonts w:ascii="Times New Roman" w:eastAsia="Times New Roman" w:hAnsi="Times New Roman" w:cs="Times New Roman"/>
                <w:sz w:val="20"/>
                <w:szCs w:val="20"/>
              </w:rPr>
              <w:t>cualquier</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profesional</w:t>
            </w:r>
            <w:proofErr w:type="spellEnd"/>
            <w:r w:rsidRPr="00DB5D73">
              <w:rPr>
                <w:rFonts w:ascii="Times New Roman" w:eastAsia="Times New Roman" w:hAnsi="Times New Roman" w:cs="Times New Roman"/>
                <w:sz w:val="20"/>
                <w:szCs w:val="20"/>
              </w:rPr>
              <w:t xml:space="preserve"> sin </w:t>
            </w:r>
            <w:proofErr w:type="spellStart"/>
            <w:r w:rsidRPr="00DB5D73">
              <w:rPr>
                <w:rFonts w:ascii="Times New Roman" w:eastAsia="Times New Roman" w:hAnsi="Times New Roman" w:cs="Times New Roman"/>
                <w:sz w:val="20"/>
                <w:szCs w:val="20"/>
              </w:rPr>
              <w:t>licencia</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trate</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cualquier</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condición</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enfermedad</w:t>
            </w:r>
            <w:proofErr w:type="spellEnd"/>
            <w:r w:rsidRPr="00DB5D73">
              <w:rPr>
                <w:rFonts w:ascii="Times New Roman" w:eastAsia="Times New Roman" w:hAnsi="Times New Roman" w:cs="Times New Roman"/>
                <w:sz w:val="20"/>
                <w:szCs w:val="20"/>
              </w:rPr>
              <w:t xml:space="preserve"> o </w:t>
            </w:r>
            <w:proofErr w:type="spellStart"/>
            <w:r w:rsidRPr="00DB5D73">
              <w:rPr>
                <w:rFonts w:ascii="Times New Roman" w:eastAsia="Times New Roman" w:hAnsi="Times New Roman" w:cs="Times New Roman"/>
                <w:sz w:val="20"/>
                <w:szCs w:val="20"/>
              </w:rPr>
              <w:t>trastorno</w:t>
            </w:r>
            <w:proofErr w:type="spellEnd"/>
            <w:r w:rsidRPr="00DB5D73">
              <w:rPr>
                <w:rFonts w:ascii="Times New Roman" w:eastAsia="Times New Roman" w:hAnsi="Times New Roman" w:cs="Times New Roman"/>
                <w:sz w:val="20"/>
                <w:szCs w:val="20"/>
              </w:rPr>
              <w:t xml:space="preserve"> </w:t>
            </w:r>
            <w:proofErr w:type="spellStart"/>
            <w:r w:rsidRPr="00DB5D73">
              <w:rPr>
                <w:rFonts w:ascii="Times New Roman" w:eastAsia="Times New Roman" w:hAnsi="Times New Roman" w:cs="Times New Roman"/>
                <w:sz w:val="20"/>
                <w:szCs w:val="20"/>
              </w:rPr>
              <w:t>médico</w:t>
            </w:r>
            <w:proofErr w:type="spellEnd"/>
            <w:r w:rsidRPr="00DB5D73">
              <w:rPr>
                <w:rFonts w:ascii="Times New Roman" w:eastAsia="Times New Roman" w:hAnsi="Times New Roman" w:cs="Times New Roman"/>
                <w:sz w:val="20"/>
                <w:szCs w:val="20"/>
              </w:rPr>
              <w:t xml:space="preserve"> o </w:t>
            </w:r>
            <w:proofErr w:type="spellStart"/>
            <w:r w:rsidRPr="00DB5D73">
              <w:rPr>
                <w:rFonts w:ascii="Times New Roman" w:eastAsia="Times New Roman" w:hAnsi="Times New Roman" w:cs="Times New Roman"/>
                <w:sz w:val="20"/>
                <w:szCs w:val="20"/>
              </w:rPr>
              <w:t>psicológico</w:t>
            </w:r>
            <w:proofErr w:type="spellEnd"/>
            <w:r w:rsidRPr="00DB5D73">
              <w:rPr>
                <w:rFonts w:ascii="Times New Roman" w:eastAsia="Times New Roman" w:hAnsi="Times New Roman" w:cs="Times New Roman"/>
                <w:sz w:val="20"/>
                <w:szCs w:val="20"/>
              </w:rPr>
              <w:t>.</w:t>
            </w:r>
          </w:p>
        </w:tc>
      </w:tr>
    </w:tbl>
    <w:p w14:paraId="2B8256EB" w14:textId="77777777" w:rsidR="00C235F9" w:rsidRPr="00DB5D73" w:rsidRDefault="00C235F9" w:rsidP="00C235F9">
      <w:pPr>
        <w:jc w:val="both"/>
        <w:rPr>
          <w:sz w:val="20"/>
          <w:szCs w:val="20"/>
        </w:rPr>
      </w:pPr>
    </w:p>
    <w:p w14:paraId="424D50DC" w14:textId="77777777" w:rsidR="00C235F9" w:rsidRPr="004777E3" w:rsidRDefault="00C235F9" w:rsidP="00C235F9">
      <w:pPr>
        <w:spacing w:before="100" w:beforeAutospacing="1" w:after="100" w:afterAutospacing="1" w:line="240" w:lineRule="auto"/>
        <w:jc w:val="both"/>
        <w:rPr>
          <w:rFonts w:ascii="Times New Roman" w:eastAsia="Times New Roman" w:hAnsi="Times New Roman" w:cs="Times New Roman"/>
          <w:sz w:val="20"/>
          <w:szCs w:val="20"/>
        </w:rPr>
      </w:pPr>
    </w:p>
    <w:p w14:paraId="2B23D972" w14:textId="77777777" w:rsidR="00C235F9" w:rsidRDefault="00C235F9" w:rsidP="00C235F9">
      <w:pPr>
        <w:jc w:val="both"/>
        <w:rPr>
          <w:sz w:val="20"/>
          <w:szCs w:val="20"/>
        </w:rPr>
      </w:pPr>
    </w:p>
    <w:p w14:paraId="1959B5DF" w14:textId="77777777" w:rsidR="00C235F9" w:rsidRDefault="00C235F9" w:rsidP="00C235F9">
      <w:pPr>
        <w:jc w:val="both"/>
        <w:rPr>
          <w:sz w:val="20"/>
          <w:szCs w:val="20"/>
        </w:rPr>
      </w:pPr>
    </w:p>
    <w:p w14:paraId="21A2DC1E" w14:textId="77777777" w:rsidR="00C235F9" w:rsidRPr="00DB5D73" w:rsidRDefault="00C235F9" w:rsidP="00C235F9">
      <w:pPr>
        <w:jc w:val="both"/>
        <w:rPr>
          <w:sz w:val="20"/>
          <w:szCs w:val="20"/>
        </w:rPr>
      </w:pPr>
    </w:p>
    <w:p w14:paraId="7FE335E6" w14:textId="77777777" w:rsidR="00C235F9" w:rsidRPr="00DB5D73" w:rsidRDefault="00000000" w:rsidP="00C235F9">
      <w:pPr>
        <w:pStyle w:val="Heading2"/>
      </w:pPr>
      <w:hyperlink r:id="rId311" w:tooltip="Permalink to TERMINOLOGY for PRACTITIONERS" w:history="1">
        <w:bookmarkStart w:id="78" w:name="_Toc127794976"/>
      </w:hyperlink>
      <w:hyperlink r:id="rId312" w:tooltip="Permalink to TERMINOLOGY for PRACTITIONERS" w:history="1">
        <w:r w:rsidR="00C235F9" w:rsidRPr="00DB5D73">
          <w:rPr>
            <w:rStyle w:val="Hyperlink"/>
            <w:color w:val="4F81BD" w:themeColor="accent1"/>
            <w:u w:val="none"/>
          </w:rPr>
          <w:t>TERMINOLOGÍA para PROFESIONALES</w:t>
        </w:r>
      </w:hyperlink>
      <w:hyperlink r:id="rId313" w:tooltip="Permalink to TERMINOLOGY for PRACTITIONERS" w:history="1">
        <w:bookmarkEnd w:id="78"/>
      </w:hyperlink>
    </w:p>
    <w:p w14:paraId="4A97B1F0" w14:textId="77777777" w:rsidR="00C235F9" w:rsidRDefault="00C235F9" w:rsidP="00C235F9">
      <w:pPr>
        <w:jc w:val="both"/>
        <w:rPr>
          <w:sz w:val="20"/>
          <w:szCs w:val="20"/>
        </w:rPr>
      </w:pPr>
    </w:p>
    <w:p w14:paraId="389227EB" w14:textId="77777777" w:rsidR="00C235F9" w:rsidRPr="00221F9D" w:rsidRDefault="00C235F9" w:rsidP="00C235F9">
      <w:pPr>
        <w:pStyle w:val="NoSpacing"/>
        <w:jc w:val="both"/>
        <w:rPr>
          <w:rFonts w:ascii="Times New Roman" w:hAnsi="Times New Roman" w:cs="Times New Roman"/>
          <w:sz w:val="20"/>
          <w:szCs w:val="20"/>
        </w:rPr>
      </w:pPr>
      <w:r w:rsidRPr="00221F9D">
        <w:rPr>
          <w:rFonts w:ascii="Times New Roman" w:hAnsi="Times New Roman" w:cs="Times New Roman"/>
          <w:sz w:val="20"/>
          <w:szCs w:val="20"/>
        </w:rPr>
        <w:t xml:space="preserve">El </w:t>
      </w:r>
      <w:proofErr w:type="spellStart"/>
      <w:r w:rsidRPr="00221F9D">
        <w:rPr>
          <w:rFonts w:ascii="Times New Roman" w:hAnsi="Times New Roman" w:cs="Times New Roman"/>
          <w:sz w:val="20"/>
          <w:szCs w:val="20"/>
        </w:rPr>
        <w:t>sistema</w:t>
      </w:r>
      <w:proofErr w:type="spellEnd"/>
      <w:r w:rsidRPr="00221F9D">
        <w:rPr>
          <w:rFonts w:ascii="Times New Roman" w:hAnsi="Times New Roman" w:cs="Times New Roman"/>
          <w:sz w:val="20"/>
          <w:szCs w:val="20"/>
        </w:rPr>
        <w:t xml:space="preserve"> ED.X y NUCLEUS </w:t>
      </w:r>
      <w:proofErr w:type="spellStart"/>
      <w:r w:rsidRPr="00221F9D">
        <w:rPr>
          <w:rFonts w:ascii="Times New Roman" w:hAnsi="Times New Roman" w:cs="Times New Roman"/>
          <w:sz w:val="20"/>
          <w:szCs w:val="20"/>
        </w:rPr>
        <w:t>utiliza</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cinco</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cómodas</w:t>
      </w:r>
      <w:proofErr w:type="spellEnd"/>
      <w:r w:rsidRPr="00221F9D">
        <w:rPr>
          <w:rFonts w:ascii="Times New Roman" w:hAnsi="Times New Roman" w:cs="Times New Roman"/>
          <w:sz w:val="20"/>
          <w:szCs w:val="20"/>
        </w:rPr>
        <w:t xml:space="preserve"> correas </w:t>
      </w:r>
      <w:proofErr w:type="spellStart"/>
      <w:r w:rsidRPr="00221F9D">
        <w:rPr>
          <w:rFonts w:ascii="Times New Roman" w:hAnsi="Times New Roman" w:cs="Times New Roman"/>
          <w:sz w:val="20"/>
          <w:szCs w:val="20"/>
        </w:rPr>
        <w:t>conductoras</w:t>
      </w:r>
      <w:proofErr w:type="spellEnd"/>
      <w:r w:rsidRPr="00221F9D">
        <w:rPr>
          <w:rFonts w:ascii="Times New Roman" w:hAnsi="Times New Roman" w:cs="Times New Roman"/>
          <w:sz w:val="20"/>
          <w:szCs w:val="20"/>
        </w:rPr>
        <w:t xml:space="preserve"> que </w:t>
      </w:r>
      <w:proofErr w:type="spellStart"/>
      <w:r w:rsidRPr="00221F9D">
        <w:rPr>
          <w:rFonts w:ascii="Times New Roman" w:hAnsi="Times New Roman" w:cs="Times New Roman"/>
          <w:sz w:val="20"/>
          <w:szCs w:val="20"/>
        </w:rPr>
        <w:t>envuelven</w:t>
      </w:r>
      <w:proofErr w:type="spellEnd"/>
      <w:r w:rsidRPr="00221F9D">
        <w:rPr>
          <w:rFonts w:ascii="Times New Roman" w:hAnsi="Times New Roman" w:cs="Times New Roman"/>
          <w:sz w:val="20"/>
          <w:szCs w:val="20"/>
        </w:rPr>
        <w:t xml:space="preserve"> las </w:t>
      </w:r>
      <w:proofErr w:type="spellStart"/>
      <w:r w:rsidRPr="00221F9D">
        <w:rPr>
          <w:rFonts w:ascii="Times New Roman" w:hAnsi="Times New Roman" w:cs="Times New Roman"/>
          <w:sz w:val="20"/>
          <w:szCs w:val="20"/>
        </w:rPr>
        <w:t>muñecas</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los</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tobillos</w:t>
      </w:r>
      <w:proofErr w:type="spellEnd"/>
      <w:r w:rsidRPr="00221F9D">
        <w:rPr>
          <w:rFonts w:ascii="Times New Roman" w:hAnsi="Times New Roman" w:cs="Times New Roman"/>
          <w:sz w:val="20"/>
          <w:szCs w:val="20"/>
        </w:rPr>
        <w:t xml:space="preserve"> y la </w:t>
      </w:r>
      <w:proofErr w:type="spellStart"/>
      <w:r w:rsidRPr="00221F9D">
        <w:rPr>
          <w:rFonts w:ascii="Times New Roman" w:hAnsi="Times New Roman" w:cs="Times New Roman"/>
          <w:sz w:val="20"/>
          <w:szCs w:val="20"/>
        </w:rPr>
        <w:t>frente</w:t>
      </w:r>
      <w:proofErr w:type="spellEnd"/>
      <w:r w:rsidRPr="00221F9D">
        <w:rPr>
          <w:rFonts w:ascii="Times New Roman" w:hAnsi="Times New Roman" w:cs="Times New Roman"/>
          <w:sz w:val="20"/>
          <w:szCs w:val="20"/>
        </w:rPr>
        <w:t xml:space="preserve">. Una </w:t>
      </w:r>
      <w:proofErr w:type="spellStart"/>
      <w:r w:rsidRPr="00221F9D">
        <w:rPr>
          <w:rFonts w:ascii="Times New Roman" w:hAnsi="Times New Roman" w:cs="Times New Roman"/>
          <w:sz w:val="20"/>
          <w:szCs w:val="20"/>
        </w:rPr>
        <w:t>vez</w:t>
      </w:r>
      <w:proofErr w:type="spellEnd"/>
      <w:r w:rsidRPr="00221F9D">
        <w:rPr>
          <w:rFonts w:ascii="Times New Roman" w:hAnsi="Times New Roman" w:cs="Times New Roman"/>
          <w:sz w:val="20"/>
          <w:szCs w:val="20"/>
        </w:rPr>
        <w:t xml:space="preserve"> que se </w:t>
      </w:r>
      <w:proofErr w:type="spellStart"/>
      <w:r w:rsidRPr="00221F9D">
        <w:rPr>
          <w:rFonts w:ascii="Times New Roman" w:hAnsi="Times New Roman" w:cs="Times New Roman"/>
          <w:sz w:val="20"/>
          <w:szCs w:val="20"/>
        </w:rPr>
        <w:t>completa</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el</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proceso</w:t>
      </w:r>
      <w:proofErr w:type="spellEnd"/>
      <w:r w:rsidRPr="00221F9D">
        <w:rPr>
          <w:rFonts w:ascii="Times New Roman" w:hAnsi="Times New Roman" w:cs="Times New Roman"/>
          <w:sz w:val="20"/>
          <w:szCs w:val="20"/>
        </w:rPr>
        <w:t xml:space="preserve"> de </w:t>
      </w:r>
      <w:proofErr w:type="spellStart"/>
      <w:r w:rsidRPr="00221F9D">
        <w:rPr>
          <w:rFonts w:ascii="Times New Roman" w:hAnsi="Times New Roman" w:cs="Times New Roman"/>
          <w:sz w:val="20"/>
          <w:szCs w:val="20"/>
        </w:rPr>
        <w:t>calibración</w:t>
      </w:r>
      <w:proofErr w:type="spellEnd"/>
      <w:r w:rsidRPr="00221F9D">
        <w:rPr>
          <w:rFonts w:ascii="Times New Roman" w:hAnsi="Times New Roman" w:cs="Times New Roman"/>
          <w:sz w:val="20"/>
          <w:szCs w:val="20"/>
        </w:rPr>
        <w:t xml:space="preserve">, se </w:t>
      </w:r>
      <w:proofErr w:type="spellStart"/>
      <w:r w:rsidRPr="00221F9D">
        <w:rPr>
          <w:rFonts w:ascii="Times New Roman" w:hAnsi="Times New Roman" w:cs="Times New Roman"/>
          <w:sz w:val="20"/>
          <w:szCs w:val="20"/>
        </w:rPr>
        <w:t>realiza</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una</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prueba</w:t>
      </w:r>
      <w:proofErr w:type="spellEnd"/>
      <w:r w:rsidRPr="00221F9D">
        <w:rPr>
          <w:rFonts w:ascii="Times New Roman" w:hAnsi="Times New Roman" w:cs="Times New Roman"/>
          <w:sz w:val="20"/>
          <w:szCs w:val="20"/>
        </w:rPr>
        <w:t xml:space="preserve"> de </w:t>
      </w:r>
      <w:proofErr w:type="spellStart"/>
      <w:r w:rsidRPr="00221F9D">
        <w:rPr>
          <w:rFonts w:ascii="Times New Roman" w:hAnsi="Times New Roman" w:cs="Times New Roman"/>
          <w:sz w:val="20"/>
          <w:szCs w:val="20"/>
        </w:rPr>
        <w:t>reacción</w:t>
      </w:r>
      <w:proofErr w:type="spellEnd"/>
      <w:r w:rsidRPr="00221F9D">
        <w:rPr>
          <w:rFonts w:ascii="Times New Roman" w:hAnsi="Times New Roman" w:cs="Times New Roman"/>
          <w:sz w:val="20"/>
          <w:szCs w:val="20"/>
        </w:rPr>
        <w:t xml:space="preserve"> de </w:t>
      </w:r>
      <w:proofErr w:type="spellStart"/>
      <w:r w:rsidRPr="00221F9D">
        <w:rPr>
          <w:rFonts w:ascii="Times New Roman" w:hAnsi="Times New Roman" w:cs="Times New Roman"/>
          <w:sz w:val="20"/>
          <w:szCs w:val="20"/>
        </w:rPr>
        <w:t>estrés</w:t>
      </w:r>
      <w:proofErr w:type="spellEnd"/>
      <w:r w:rsidRPr="00221F9D">
        <w:rPr>
          <w:rFonts w:ascii="Times New Roman" w:hAnsi="Times New Roman" w:cs="Times New Roman"/>
          <w:sz w:val="20"/>
          <w:szCs w:val="20"/>
        </w:rPr>
        <w:t xml:space="preserve"> de </w:t>
      </w:r>
      <w:proofErr w:type="spellStart"/>
      <w:r w:rsidRPr="00221F9D">
        <w:rPr>
          <w:rFonts w:ascii="Times New Roman" w:hAnsi="Times New Roman" w:cs="Times New Roman"/>
          <w:sz w:val="20"/>
          <w:szCs w:val="20"/>
        </w:rPr>
        <w:t>respuesta</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electrodérmica</w:t>
      </w:r>
      <w:proofErr w:type="spellEnd"/>
      <w:r w:rsidRPr="00221F9D">
        <w:rPr>
          <w:rFonts w:ascii="Times New Roman" w:hAnsi="Times New Roman" w:cs="Times New Roman"/>
          <w:sz w:val="20"/>
          <w:szCs w:val="20"/>
        </w:rPr>
        <w:t xml:space="preserve"> de </w:t>
      </w:r>
      <w:proofErr w:type="spellStart"/>
      <w:r w:rsidRPr="00221F9D">
        <w:rPr>
          <w:rFonts w:ascii="Times New Roman" w:hAnsi="Times New Roman" w:cs="Times New Roman"/>
          <w:sz w:val="20"/>
          <w:szCs w:val="20"/>
        </w:rPr>
        <w:t>tres</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minutos</w:t>
      </w:r>
      <w:proofErr w:type="spellEnd"/>
      <w:r w:rsidRPr="00221F9D">
        <w:rPr>
          <w:rFonts w:ascii="Times New Roman" w:hAnsi="Times New Roman" w:cs="Times New Roman"/>
          <w:sz w:val="20"/>
          <w:szCs w:val="20"/>
        </w:rPr>
        <w:t xml:space="preserve"> y </w:t>
      </w:r>
      <w:proofErr w:type="spellStart"/>
      <w:r w:rsidRPr="00221F9D">
        <w:rPr>
          <w:rFonts w:ascii="Times New Roman" w:hAnsi="Times New Roman" w:cs="Times New Roman"/>
          <w:sz w:val="20"/>
          <w:szCs w:val="20"/>
        </w:rPr>
        <w:t>los</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resultados</w:t>
      </w:r>
      <w:proofErr w:type="spellEnd"/>
      <w:r w:rsidRPr="00221F9D">
        <w:rPr>
          <w:rFonts w:ascii="Times New Roman" w:hAnsi="Times New Roman" w:cs="Times New Roman"/>
          <w:sz w:val="20"/>
          <w:szCs w:val="20"/>
        </w:rPr>
        <w:t xml:space="preserve"> se </w:t>
      </w:r>
      <w:proofErr w:type="spellStart"/>
      <w:r w:rsidRPr="00221F9D">
        <w:rPr>
          <w:rFonts w:ascii="Times New Roman" w:hAnsi="Times New Roman" w:cs="Times New Roman"/>
          <w:sz w:val="20"/>
          <w:szCs w:val="20"/>
        </w:rPr>
        <w:t>muestran</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en</w:t>
      </w:r>
      <w:proofErr w:type="spellEnd"/>
      <w:r w:rsidRPr="00221F9D">
        <w:rPr>
          <w:rFonts w:ascii="Times New Roman" w:hAnsi="Times New Roman" w:cs="Times New Roman"/>
          <w:sz w:val="20"/>
          <w:szCs w:val="20"/>
        </w:rPr>
        <w:t xml:space="preserve"> la </w:t>
      </w:r>
      <w:proofErr w:type="spellStart"/>
      <w:r w:rsidRPr="00221F9D">
        <w:rPr>
          <w:rFonts w:ascii="Times New Roman" w:hAnsi="Times New Roman" w:cs="Times New Roman"/>
          <w:sz w:val="20"/>
          <w:szCs w:val="20"/>
        </w:rPr>
        <w:t>interfaz</w:t>
      </w:r>
      <w:proofErr w:type="spellEnd"/>
      <w:r w:rsidRPr="00221F9D">
        <w:rPr>
          <w:rFonts w:ascii="Times New Roman" w:hAnsi="Times New Roman" w:cs="Times New Roman"/>
          <w:sz w:val="20"/>
          <w:szCs w:val="20"/>
        </w:rPr>
        <w:t xml:space="preserve"> del software de </w:t>
      </w:r>
      <w:proofErr w:type="spellStart"/>
      <w:r w:rsidRPr="00221F9D">
        <w:rPr>
          <w:rFonts w:ascii="Times New Roman" w:hAnsi="Times New Roman" w:cs="Times New Roman"/>
          <w:sz w:val="20"/>
          <w:szCs w:val="20"/>
        </w:rPr>
        <w:t>computadora</w:t>
      </w:r>
      <w:proofErr w:type="spellEnd"/>
      <w:r w:rsidRPr="00221F9D">
        <w:rPr>
          <w:rFonts w:ascii="Times New Roman" w:hAnsi="Times New Roman" w:cs="Times New Roman"/>
          <w:sz w:val="20"/>
          <w:szCs w:val="20"/>
        </w:rPr>
        <w:t xml:space="preserve"> ED.X y NUCLEUS.</w:t>
      </w:r>
    </w:p>
    <w:p w14:paraId="5A123324" w14:textId="77777777" w:rsidR="00C235F9" w:rsidRPr="00221F9D" w:rsidRDefault="00C235F9" w:rsidP="00C235F9">
      <w:pPr>
        <w:pStyle w:val="NoSpacing"/>
        <w:jc w:val="both"/>
        <w:rPr>
          <w:rFonts w:ascii="Times New Roman" w:hAnsi="Times New Roman" w:cs="Times New Roman"/>
          <w:sz w:val="20"/>
          <w:szCs w:val="20"/>
        </w:rPr>
      </w:pPr>
      <w:r w:rsidRPr="00221F9D">
        <w:rPr>
          <w:rFonts w:ascii="Times New Roman" w:hAnsi="Times New Roman" w:cs="Times New Roman"/>
          <w:sz w:val="20"/>
          <w:szCs w:val="20"/>
        </w:rPr>
        <w:t xml:space="preserve">Mediante </w:t>
      </w:r>
      <w:proofErr w:type="spellStart"/>
      <w:r w:rsidRPr="00221F9D">
        <w:rPr>
          <w:rFonts w:ascii="Times New Roman" w:hAnsi="Times New Roman" w:cs="Times New Roman"/>
          <w:sz w:val="20"/>
          <w:szCs w:val="20"/>
        </w:rPr>
        <w:t>el</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uso</w:t>
      </w:r>
      <w:proofErr w:type="spellEnd"/>
      <w:r w:rsidRPr="00221F9D">
        <w:rPr>
          <w:rFonts w:ascii="Times New Roman" w:hAnsi="Times New Roman" w:cs="Times New Roman"/>
          <w:sz w:val="20"/>
          <w:szCs w:val="20"/>
        </w:rPr>
        <w:t xml:space="preserve"> de </w:t>
      </w:r>
      <w:proofErr w:type="spellStart"/>
      <w:r w:rsidRPr="00221F9D">
        <w:rPr>
          <w:rFonts w:ascii="Times New Roman" w:hAnsi="Times New Roman" w:cs="Times New Roman"/>
          <w:sz w:val="20"/>
          <w:szCs w:val="20"/>
        </w:rPr>
        <w:t>programas</w:t>
      </w:r>
      <w:proofErr w:type="spellEnd"/>
      <w:r w:rsidRPr="00221F9D">
        <w:rPr>
          <w:rFonts w:ascii="Times New Roman" w:hAnsi="Times New Roman" w:cs="Times New Roman"/>
          <w:sz w:val="20"/>
          <w:szCs w:val="20"/>
        </w:rPr>
        <w:t xml:space="preserve"> de </w:t>
      </w:r>
      <w:proofErr w:type="spellStart"/>
      <w:r w:rsidRPr="00221F9D">
        <w:rPr>
          <w:rFonts w:ascii="Times New Roman" w:hAnsi="Times New Roman" w:cs="Times New Roman"/>
          <w:sz w:val="20"/>
          <w:szCs w:val="20"/>
        </w:rPr>
        <w:t>entrenamiento</w:t>
      </w:r>
      <w:proofErr w:type="spellEnd"/>
      <w:r w:rsidRPr="00221F9D">
        <w:rPr>
          <w:rFonts w:ascii="Times New Roman" w:hAnsi="Times New Roman" w:cs="Times New Roman"/>
          <w:sz w:val="20"/>
          <w:szCs w:val="20"/>
        </w:rPr>
        <w:t xml:space="preserve"> de </w:t>
      </w:r>
      <w:proofErr w:type="spellStart"/>
      <w:r w:rsidRPr="00221F9D">
        <w:rPr>
          <w:rFonts w:ascii="Times New Roman" w:hAnsi="Times New Roman" w:cs="Times New Roman"/>
          <w:sz w:val="20"/>
          <w:szCs w:val="20"/>
        </w:rPr>
        <w:t>biorretroalimentación</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los</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técnicos</w:t>
      </w:r>
      <w:proofErr w:type="spellEnd"/>
      <w:r w:rsidRPr="00221F9D">
        <w:rPr>
          <w:rFonts w:ascii="Times New Roman" w:hAnsi="Times New Roman" w:cs="Times New Roman"/>
          <w:sz w:val="20"/>
          <w:szCs w:val="20"/>
        </w:rPr>
        <w:t xml:space="preserve"> y </w:t>
      </w:r>
      <w:proofErr w:type="spellStart"/>
      <w:r w:rsidRPr="00221F9D">
        <w:rPr>
          <w:rFonts w:ascii="Times New Roman" w:hAnsi="Times New Roman" w:cs="Times New Roman"/>
          <w:sz w:val="20"/>
          <w:szCs w:val="20"/>
        </w:rPr>
        <w:t>especialistas</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certificados</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en</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biorretroalimentación</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pueden</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capacitar</w:t>
      </w:r>
      <w:proofErr w:type="spellEnd"/>
      <w:r w:rsidRPr="00221F9D">
        <w:rPr>
          <w:rFonts w:ascii="Times New Roman" w:hAnsi="Times New Roman" w:cs="Times New Roman"/>
          <w:sz w:val="20"/>
          <w:szCs w:val="20"/>
        </w:rPr>
        <w:t xml:space="preserve"> a sus </w:t>
      </w:r>
      <w:proofErr w:type="spellStart"/>
      <w:r w:rsidRPr="00221F9D">
        <w:rPr>
          <w:rFonts w:ascii="Times New Roman" w:hAnsi="Times New Roman" w:cs="Times New Roman"/>
          <w:sz w:val="20"/>
          <w:szCs w:val="20"/>
        </w:rPr>
        <w:t>clientes</w:t>
      </w:r>
      <w:proofErr w:type="spellEnd"/>
      <w:r w:rsidRPr="00221F9D">
        <w:rPr>
          <w:rFonts w:ascii="Times New Roman" w:hAnsi="Times New Roman" w:cs="Times New Roman"/>
          <w:sz w:val="20"/>
          <w:szCs w:val="20"/>
        </w:rPr>
        <w:t xml:space="preserve"> con </w:t>
      </w:r>
      <w:proofErr w:type="spellStart"/>
      <w:r w:rsidRPr="00221F9D">
        <w:rPr>
          <w:rFonts w:ascii="Times New Roman" w:hAnsi="Times New Roman" w:cs="Times New Roman"/>
          <w:sz w:val="20"/>
          <w:szCs w:val="20"/>
        </w:rPr>
        <w:t>programas</w:t>
      </w:r>
      <w:proofErr w:type="spellEnd"/>
      <w:r w:rsidRPr="00221F9D">
        <w:rPr>
          <w:rFonts w:ascii="Times New Roman" w:hAnsi="Times New Roman" w:cs="Times New Roman"/>
          <w:sz w:val="20"/>
          <w:szCs w:val="20"/>
        </w:rPr>
        <w:t xml:space="preserve"> de </w:t>
      </w:r>
      <w:proofErr w:type="spellStart"/>
      <w:r w:rsidRPr="00221F9D">
        <w:rPr>
          <w:rFonts w:ascii="Times New Roman" w:hAnsi="Times New Roman" w:cs="Times New Roman"/>
          <w:sz w:val="20"/>
          <w:szCs w:val="20"/>
        </w:rPr>
        <w:t>entrenamiento</w:t>
      </w:r>
      <w:proofErr w:type="spellEnd"/>
      <w:r w:rsidRPr="00221F9D">
        <w:rPr>
          <w:rFonts w:ascii="Times New Roman" w:hAnsi="Times New Roman" w:cs="Times New Roman"/>
          <w:sz w:val="20"/>
          <w:szCs w:val="20"/>
        </w:rPr>
        <w:t xml:space="preserve"> de </w:t>
      </w:r>
      <w:proofErr w:type="spellStart"/>
      <w:r w:rsidRPr="00221F9D">
        <w:rPr>
          <w:rFonts w:ascii="Times New Roman" w:hAnsi="Times New Roman" w:cs="Times New Roman"/>
          <w:sz w:val="20"/>
          <w:szCs w:val="20"/>
        </w:rPr>
        <w:t>reducción</w:t>
      </w:r>
      <w:proofErr w:type="spellEnd"/>
      <w:r w:rsidRPr="00221F9D">
        <w:rPr>
          <w:rFonts w:ascii="Times New Roman" w:hAnsi="Times New Roman" w:cs="Times New Roman"/>
          <w:sz w:val="20"/>
          <w:szCs w:val="20"/>
        </w:rPr>
        <w:t xml:space="preserve"> del </w:t>
      </w:r>
      <w:proofErr w:type="spellStart"/>
      <w:r w:rsidRPr="00221F9D">
        <w:rPr>
          <w:rFonts w:ascii="Times New Roman" w:hAnsi="Times New Roman" w:cs="Times New Roman"/>
          <w:sz w:val="20"/>
          <w:szCs w:val="20"/>
        </w:rPr>
        <w:t>estrés</w:t>
      </w:r>
      <w:proofErr w:type="spellEnd"/>
      <w:r w:rsidRPr="00221F9D">
        <w:rPr>
          <w:rFonts w:ascii="Times New Roman" w:hAnsi="Times New Roman" w:cs="Times New Roman"/>
          <w:sz w:val="20"/>
          <w:szCs w:val="20"/>
        </w:rPr>
        <w:t xml:space="preserve"> para la </w:t>
      </w:r>
      <w:proofErr w:type="spellStart"/>
      <w:r w:rsidRPr="00221F9D">
        <w:rPr>
          <w:rFonts w:ascii="Times New Roman" w:hAnsi="Times New Roman" w:cs="Times New Roman"/>
          <w:sz w:val="20"/>
          <w:szCs w:val="20"/>
        </w:rPr>
        <w:t>reeducación</w:t>
      </w:r>
      <w:proofErr w:type="spellEnd"/>
      <w:r w:rsidRPr="00221F9D">
        <w:rPr>
          <w:rFonts w:ascii="Times New Roman" w:hAnsi="Times New Roman" w:cs="Times New Roman"/>
          <w:sz w:val="20"/>
          <w:szCs w:val="20"/>
        </w:rPr>
        <w:t xml:space="preserve"> muscular, </w:t>
      </w:r>
      <w:proofErr w:type="spellStart"/>
      <w:r w:rsidRPr="00221F9D">
        <w:rPr>
          <w:rFonts w:ascii="Times New Roman" w:hAnsi="Times New Roman" w:cs="Times New Roman"/>
          <w:sz w:val="20"/>
          <w:szCs w:val="20"/>
        </w:rPr>
        <w:t>entrenamiento</w:t>
      </w:r>
      <w:proofErr w:type="spellEnd"/>
      <w:r w:rsidRPr="00221F9D">
        <w:rPr>
          <w:rFonts w:ascii="Times New Roman" w:hAnsi="Times New Roman" w:cs="Times New Roman"/>
          <w:sz w:val="20"/>
          <w:szCs w:val="20"/>
        </w:rPr>
        <w:t xml:space="preserve"> de </w:t>
      </w:r>
      <w:proofErr w:type="spellStart"/>
      <w:r w:rsidRPr="00221F9D">
        <w:rPr>
          <w:rFonts w:ascii="Times New Roman" w:hAnsi="Times New Roman" w:cs="Times New Roman"/>
          <w:sz w:val="20"/>
          <w:szCs w:val="20"/>
        </w:rPr>
        <w:t>relajación</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manejo</w:t>
      </w:r>
      <w:proofErr w:type="spellEnd"/>
      <w:r w:rsidRPr="00221F9D">
        <w:rPr>
          <w:rFonts w:ascii="Times New Roman" w:hAnsi="Times New Roman" w:cs="Times New Roman"/>
          <w:sz w:val="20"/>
          <w:szCs w:val="20"/>
        </w:rPr>
        <w:t xml:space="preserve"> del dolor y </w:t>
      </w:r>
      <w:proofErr w:type="spellStart"/>
      <w:r w:rsidRPr="00221F9D">
        <w:rPr>
          <w:rFonts w:ascii="Times New Roman" w:hAnsi="Times New Roman" w:cs="Times New Roman"/>
          <w:sz w:val="20"/>
          <w:szCs w:val="20"/>
        </w:rPr>
        <w:t>entrenamiento</w:t>
      </w:r>
      <w:proofErr w:type="spellEnd"/>
      <w:r w:rsidRPr="00221F9D">
        <w:rPr>
          <w:rFonts w:ascii="Times New Roman" w:hAnsi="Times New Roman" w:cs="Times New Roman"/>
          <w:sz w:val="20"/>
          <w:szCs w:val="20"/>
        </w:rPr>
        <w:t xml:space="preserve"> de </w:t>
      </w:r>
      <w:proofErr w:type="spellStart"/>
      <w:r w:rsidRPr="00221F9D">
        <w:rPr>
          <w:rFonts w:ascii="Times New Roman" w:hAnsi="Times New Roman" w:cs="Times New Roman"/>
          <w:sz w:val="20"/>
          <w:szCs w:val="20"/>
        </w:rPr>
        <w:t>ondas</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cerebrales</w:t>
      </w:r>
      <w:proofErr w:type="spellEnd"/>
      <w:r w:rsidRPr="00221F9D">
        <w:rPr>
          <w:rFonts w:ascii="Times New Roman" w:hAnsi="Times New Roman" w:cs="Times New Roman"/>
          <w:sz w:val="20"/>
          <w:szCs w:val="20"/>
        </w:rPr>
        <w:t xml:space="preserve"> para </w:t>
      </w:r>
      <w:proofErr w:type="spellStart"/>
      <w:r w:rsidRPr="00221F9D">
        <w:rPr>
          <w:rFonts w:ascii="Times New Roman" w:hAnsi="Times New Roman" w:cs="Times New Roman"/>
          <w:sz w:val="20"/>
          <w:szCs w:val="20"/>
        </w:rPr>
        <w:t>mejorar</w:t>
      </w:r>
      <w:proofErr w:type="spellEnd"/>
      <w:r w:rsidRPr="00221F9D">
        <w:rPr>
          <w:rFonts w:ascii="Times New Roman" w:hAnsi="Times New Roman" w:cs="Times New Roman"/>
          <w:sz w:val="20"/>
          <w:szCs w:val="20"/>
        </w:rPr>
        <w:t xml:space="preserve"> la </w:t>
      </w:r>
      <w:proofErr w:type="spellStart"/>
      <w:r w:rsidRPr="00221F9D">
        <w:rPr>
          <w:rFonts w:ascii="Times New Roman" w:hAnsi="Times New Roman" w:cs="Times New Roman"/>
          <w:sz w:val="20"/>
          <w:szCs w:val="20"/>
        </w:rPr>
        <w:t>calidad</w:t>
      </w:r>
      <w:proofErr w:type="spellEnd"/>
      <w:r w:rsidRPr="00221F9D">
        <w:rPr>
          <w:rFonts w:ascii="Times New Roman" w:hAnsi="Times New Roman" w:cs="Times New Roman"/>
          <w:sz w:val="20"/>
          <w:szCs w:val="20"/>
        </w:rPr>
        <w:t xml:space="preserve"> de sus </w:t>
      </w:r>
      <w:proofErr w:type="spellStart"/>
      <w:r w:rsidRPr="00221F9D">
        <w:rPr>
          <w:rFonts w:ascii="Times New Roman" w:hAnsi="Times New Roman" w:cs="Times New Roman"/>
          <w:sz w:val="20"/>
          <w:szCs w:val="20"/>
        </w:rPr>
        <w:t>vidas</w:t>
      </w:r>
      <w:proofErr w:type="spellEnd"/>
      <w:r w:rsidRPr="00221F9D">
        <w:rPr>
          <w:rFonts w:ascii="Times New Roman" w:hAnsi="Times New Roman" w:cs="Times New Roman"/>
          <w:sz w:val="20"/>
          <w:szCs w:val="20"/>
        </w:rPr>
        <w:t>.</w:t>
      </w:r>
    </w:p>
    <w:p w14:paraId="0740E4F1" w14:textId="77777777" w:rsidR="00C235F9" w:rsidRPr="00221F9D" w:rsidRDefault="00C235F9" w:rsidP="00C235F9">
      <w:pPr>
        <w:pStyle w:val="NoSpacing"/>
        <w:jc w:val="both"/>
        <w:rPr>
          <w:rFonts w:ascii="Times New Roman" w:hAnsi="Times New Roman" w:cs="Times New Roman"/>
          <w:sz w:val="20"/>
          <w:szCs w:val="20"/>
        </w:rPr>
      </w:pPr>
      <w:r w:rsidRPr="00221F9D">
        <w:rPr>
          <w:rFonts w:ascii="Times New Roman" w:hAnsi="Times New Roman" w:cs="Times New Roman"/>
          <w:sz w:val="20"/>
          <w:szCs w:val="20"/>
        </w:rPr>
        <w:t xml:space="preserve">Los </w:t>
      </w:r>
      <w:proofErr w:type="spellStart"/>
      <w:r w:rsidRPr="00221F9D">
        <w:rPr>
          <w:rFonts w:ascii="Times New Roman" w:hAnsi="Times New Roman" w:cs="Times New Roman"/>
          <w:sz w:val="20"/>
          <w:szCs w:val="20"/>
        </w:rPr>
        <w:t>programas</w:t>
      </w:r>
      <w:proofErr w:type="spellEnd"/>
      <w:r w:rsidRPr="00221F9D">
        <w:rPr>
          <w:rFonts w:ascii="Times New Roman" w:hAnsi="Times New Roman" w:cs="Times New Roman"/>
          <w:sz w:val="20"/>
          <w:szCs w:val="20"/>
        </w:rPr>
        <w:t xml:space="preserve"> son “</w:t>
      </w:r>
      <w:proofErr w:type="spellStart"/>
      <w:r w:rsidRPr="00221F9D">
        <w:rPr>
          <w:rFonts w:ascii="Times New Roman" w:hAnsi="Times New Roman" w:cs="Times New Roman"/>
          <w:sz w:val="20"/>
          <w:szCs w:val="20"/>
        </w:rPr>
        <w:t>entrenamiento</w:t>
      </w:r>
      <w:proofErr w:type="spellEnd"/>
      <w:r w:rsidRPr="00221F9D">
        <w:rPr>
          <w:rFonts w:ascii="Times New Roman" w:hAnsi="Times New Roman" w:cs="Times New Roman"/>
          <w:sz w:val="20"/>
          <w:szCs w:val="20"/>
        </w:rPr>
        <w:t xml:space="preserve"> de </w:t>
      </w:r>
      <w:proofErr w:type="spellStart"/>
      <w:r w:rsidRPr="00221F9D">
        <w:rPr>
          <w:rFonts w:ascii="Times New Roman" w:hAnsi="Times New Roman" w:cs="Times New Roman"/>
          <w:sz w:val="20"/>
          <w:szCs w:val="20"/>
        </w:rPr>
        <w:t>relajación</w:t>
      </w:r>
      <w:proofErr w:type="spellEnd"/>
      <w:r w:rsidRPr="00221F9D">
        <w:rPr>
          <w:rFonts w:ascii="Times New Roman" w:hAnsi="Times New Roman" w:cs="Times New Roman"/>
          <w:sz w:val="20"/>
          <w:szCs w:val="20"/>
        </w:rPr>
        <w:t xml:space="preserve"> para la </w:t>
      </w:r>
      <w:proofErr w:type="spellStart"/>
      <w:r w:rsidRPr="00221F9D">
        <w:rPr>
          <w:rFonts w:ascii="Times New Roman" w:hAnsi="Times New Roman" w:cs="Times New Roman"/>
          <w:sz w:val="20"/>
          <w:szCs w:val="20"/>
        </w:rPr>
        <w:t>firma</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trivectorial</w:t>
      </w:r>
      <w:proofErr w:type="spellEnd"/>
      <w:r w:rsidRPr="00221F9D">
        <w:rPr>
          <w:rFonts w:ascii="Times New Roman" w:hAnsi="Times New Roman" w:cs="Times New Roman"/>
          <w:sz w:val="20"/>
          <w:szCs w:val="20"/>
        </w:rPr>
        <w:t xml:space="preserve">”. Las </w:t>
      </w:r>
      <w:proofErr w:type="spellStart"/>
      <w:r w:rsidRPr="00221F9D">
        <w:rPr>
          <w:rFonts w:ascii="Times New Roman" w:hAnsi="Times New Roman" w:cs="Times New Roman"/>
          <w:sz w:val="20"/>
          <w:szCs w:val="20"/>
        </w:rPr>
        <w:t>firmas</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Trivector</w:t>
      </w:r>
      <w:proofErr w:type="spellEnd"/>
      <w:r w:rsidRPr="00221F9D">
        <w:rPr>
          <w:rFonts w:ascii="Times New Roman" w:hAnsi="Times New Roman" w:cs="Times New Roman"/>
          <w:sz w:val="20"/>
          <w:szCs w:val="20"/>
        </w:rPr>
        <w:t xml:space="preserve"> que </w:t>
      </w:r>
      <w:proofErr w:type="spellStart"/>
      <w:r w:rsidRPr="00221F9D">
        <w:rPr>
          <w:rFonts w:ascii="Times New Roman" w:hAnsi="Times New Roman" w:cs="Times New Roman"/>
          <w:sz w:val="20"/>
          <w:szCs w:val="20"/>
        </w:rPr>
        <w:t>aparecen</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en</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el</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programa</w:t>
      </w:r>
      <w:proofErr w:type="spellEnd"/>
      <w:r w:rsidRPr="00221F9D">
        <w:rPr>
          <w:rFonts w:ascii="Times New Roman" w:hAnsi="Times New Roman" w:cs="Times New Roman"/>
          <w:sz w:val="20"/>
          <w:szCs w:val="20"/>
        </w:rPr>
        <w:t xml:space="preserve"> no </w:t>
      </w:r>
      <w:proofErr w:type="spellStart"/>
      <w:r w:rsidRPr="00221F9D">
        <w:rPr>
          <w:rFonts w:ascii="Times New Roman" w:hAnsi="Times New Roman" w:cs="Times New Roman"/>
          <w:sz w:val="20"/>
          <w:szCs w:val="20"/>
        </w:rPr>
        <w:t>deben</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discutirse</w:t>
      </w:r>
      <w:proofErr w:type="spellEnd"/>
      <w:r w:rsidRPr="00221F9D">
        <w:rPr>
          <w:rFonts w:ascii="Times New Roman" w:hAnsi="Times New Roman" w:cs="Times New Roman"/>
          <w:sz w:val="20"/>
          <w:szCs w:val="20"/>
        </w:rPr>
        <w:t xml:space="preserve"> con </w:t>
      </w:r>
      <w:proofErr w:type="spellStart"/>
      <w:r w:rsidRPr="00221F9D">
        <w:rPr>
          <w:rFonts w:ascii="Times New Roman" w:hAnsi="Times New Roman" w:cs="Times New Roman"/>
          <w:sz w:val="20"/>
          <w:szCs w:val="20"/>
        </w:rPr>
        <w:t>los</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clientes</w:t>
      </w:r>
      <w:proofErr w:type="spellEnd"/>
      <w:r w:rsidRPr="00221F9D">
        <w:rPr>
          <w:rFonts w:ascii="Times New Roman" w:hAnsi="Times New Roman" w:cs="Times New Roman"/>
          <w:sz w:val="20"/>
          <w:szCs w:val="20"/>
        </w:rPr>
        <w:t>.</w:t>
      </w:r>
    </w:p>
    <w:p w14:paraId="5F9BA480" w14:textId="77777777" w:rsidR="00C235F9" w:rsidRPr="00221F9D" w:rsidRDefault="00C235F9" w:rsidP="00C235F9">
      <w:pPr>
        <w:pStyle w:val="NoSpacing"/>
        <w:jc w:val="both"/>
        <w:rPr>
          <w:rFonts w:ascii="Times New Roman" w:hAnsi="Times New Roman" w:cs="Times New Roman"/>
          <w:sz w:val="20"/>
          <w:szCs w:val="20"/>
        </w:rPr>
      </w:pPr>
      <w:r w:rsidRPr="00221F9D">
        <w:rPr>
          <w:rFonts w:ascii="Times New Roman" w:hAnsi="Times New Roman" w:cs="Times New Roman"/>
          <w:sz w:val="20"/>
          <w:szCs w:val="20"/>
        </w:rPr>
        <w:t xml:space="preserve">Los </w:t>
      </w:r>
      <w:proofErr w:type="spellStart"/>
      <w:r w:rsidRPr="00221F9D">
        <w:rPr>
          <w:rFonts w:ascii="Times New Roman" w:hAnsi="Times New Roman" w:cs="Times New Roman"/>
          <w:sz w:val="20"/>
          <w:szCs w:val="20"/>
        </w:rPr>
        <w:t>técnicos</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certificados</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en</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biorretroalimentación</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los</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especialistas</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certificados</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en</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biorretroalimentación</w:t>
      </w:r>
      <w:proofErr w:type="spellEnd"/>
      <w:r w:rsidRPr="00221F9D">
        <w:rPr>
          <w:rFonts w:ascii="Times New Roman" w:hAnsi="Times New Roman" w:cs="Times New Roman"/>
          <w:sz w:val="20"/>
          <w:szCs w:val="20"/>
        </w:rPr>
        <w:t xml:space="preserve"> y </w:t>
      </w:r>
      <w:proofErr w:type="spellStart"/>
      <w:r w:rsidRPr="00221F9D">
        <w:rPr>
          <w:rFonts w:ascii="Times New Roman" w:hAnsi="Times New Roman" w:cs="Times New Roman"/>
          <w:sz w:val="20"/>
          <w:szCs w:val="20"/>
        </w:rPr>
        <w:t>los</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profesionales</w:t>
      </w:r>
      <w:proofErr w:type="spellEnd"/>
      <w:r w:rsidRPr="00221F9D">
        <w:rPr>
          <w:rFonts w:ascii="Times New Roman" w:hAnsi="Times New Roman" w:cs="Times New Roman"/>
          <w:sz w:val="20"/>
          <w:szCs w:val="20"/>
        </w:rPr>
        <w:t xml:space="preserve"> sin </w:t>
      </w:r>
      <w:proofErr w:type="spellStart"/>
      <w:r w:rsidRPr="00221F9D">
        <w:rPr>
          <w:rFonts w:ascii="Times New Roman" w:hAnsi="Times New Roman" w:cs="Times New Roman"/>
          <w:sz w:val="20"/>
          <w:szCs w:val="20"/>
        </w:rPr>
        <w:t>licencia</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están</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capacitados</w:t>
      </w:r>
      <w:proofErr w:type="spellEnd"/>
      <w:r w:rsidRPr="00221F9D">
        <w:rPr>
          <w:rFonts w:ascii="Times New Roman" w:hAnsi="Times New Roman" w:cs="Times New Roman"/>
          <w:sz w:val="20"/>
          <w:szCs w:val="20"/>
        </w:rPr>
        <w:t xml:space="preserve"> para ser </w:t>
      </w:r>
      <w:proofErr w:type="spellStart"/>
      <w:r w:rsidRPr="00221F9D">
        <w:rPr>
          <w:rFonts w:ascii="Times New Roman" w:hAnsi="Times New Roman" w:cs="Times New Roman"/>
          <w:sz w:val="20"/>
          <w:szCs w:val="20"/>
        </w:rPr>
        <w:t>proveedores</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profesionales</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pero</w:t>
      </w:r>
      <w:proofErr w:type="spellEnd"/>
      <w:r w:rsidRPr="00221F9D">
        <w:rPr>
          <w:rFonts w:ascii="Times New Roman" w:hAnsi="Times New Roman" w:cs="Times New Roman"/>
          <w:sz w:val="20"/>
          <w:szCs w:val="20"/>
        </w:rPr>
        <w:t xml:space="preserve"> no </w:t>
      </w:r>
      <w:proofErr w:type="spellStart"/>
      <w:r w:rsidRPr="00221F9D">
        <w:rPr>
          <w:rFonts w:ascii="Times New Roman" w:hAnsi="Times New Roman" w:cs="Times New Roman"/>
          <w:sz w:val="20"/>
          <w:szCs w:val="20"/>
        </w:rPr>
        <w:t>están</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calificados</w:t>
      </w:r>
      <w:proofErr w:type="spellEnd"/>
      <w:r w:rsidRPr="00221F9D">
        <w:rPr>
          <w:rFonts w:ascii="Times New Roman" w:hAnsi="Times New Roman" w:cs="Times New Roman"/>
          <w:sz w:val="20"/>
          <w:szCs w:val="20"/>
        </w:rPr>
        <w:t xml:space="preserve"> para </w:t>
      </w:r>
      <w:proofErr w:type="spellStart"/>
      <w:r w:rsidRPr="00221F9D">
        <w:rPr>
          <w:rFonts w:ascii="Times New Roman" w:hAnsi="Times New Roman" w:cs="Times New Roman"/>
          <w:sz w:val="20"/>
          <w:szCs w:val="20"/>
        </w:rPr>
        <w:t>diagnosticar</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tratar</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curar</w:t>
      </w:r>
      <w:proofErr w:type="spellEnd"/>
      <w:r w:rsidRPr="00221F9D">
        <w:rPr>
          <w:rFonts w:ascii="Times New Roman" w:hAnsi="Times New Roman" w:cs="Times New Roman"/>
          <w:sz w:val="20"/>
          <w:szCs w:val="20"/>
        </w:rPr>
        <w:t xml:space="preserve"> o </w:t>
      </w:r>
      <w:proofErr w:type="spellStart"/>
      <w:r w:rsidRPr="00221F9D">
        <w:rPr>
          <w:rFonts w:ascii="Times New Roman" w:hAnsi="Times New Roman" w:cs="Times New Roman"/>
          <w:sz w:val="20"/>
          <w:szCs w:val="20"/>
        </w:rPr>
        <w:t>prevenir</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ninguna</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afección</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enfermedad</w:t>
      </w:r>
      <w:proofErr w:type="spellEnd"/>
      <w:r w:rsidRPr="00221F9D">
        <w:rPr>
          <w:rFonts w:ascii="Times New Roman" w:hAnsi="Times New Roman" w:cs="Times New Roman"/>
          <w:sz w:val="20"/>
          <w:szCs w:val="20"/>
        </w:rPr>
        <w:t xml:space="preserve"> o </w:t>
      </w:r>
      <w:proofErr w:type="spellStart"/>
      <w:r w:rsidRPr="00221F9D">
        <w:rPr>
          <w:rFonts w:ascii="Times New Roman" w:hAnsi="Times New Roman" w:cs="Times New Roman"/>
          <w:sz w:val="20"/>
          <w:szCs w:val="20"/>
        </w:rPr>
        <w:t>trastorno</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médico</w:t>
      </w:r>
      <w:proofErr w:type="spellEnd"/>
      <w:r w:rsidRPr="00221F9D">
        <w:rPr>
          <w:rFonts w:ascii="Times New Roman" w:hAnsi="Times New Roman" w:cs="Times New Roman"/>
          <w:sz w:val="20"/>
          <w:szCs w:val="20"/>
        </w:rPr>
        <w:t xml:space="preserve"> o </w:t>
      </w:r>
      <w:proofErr w:type="spellStart"/>
      <w:r w:rsidRPr="00221F9D">
        <w:rPr>
          <w:rFonts w:ascii="Times New Roman" w:hAnsi="Times New Roman" w:cs="Times New Roman"/>
          <w:sz w:val="20"/>
          <w:szCs w:val="20"/>
        </w:rPr>
        <w:t>psicológico</w:t>
      </w:r>
      <w:proofErr w:type="spellEnd"/>
      <w:r w:rsidRPr="00221F9D">
        <w:rPr>
          <w:rFonts w:ascii="Times New Roman" w:hAnsi="Times New Roman" w:cs="Times New Roman"/>
          <w:sz w:val="20"/>
          <w:szCs w:val="20"/>
        </w:rPr>
        <w:t xml:space="preserve">. Por ley, es </w:t>
      </w:r>
      <w:proofErr w:type="spellStart"/>
      <w:r w:rsidRPr="00221F9D">
        <w:rPr>
          <w:rFonts w:ascii="Times New Roman" w:hAnsi="Times New Roman" w:cs="Times New Roman"/>
          <w:sz w:val="20"/>
          <w:szCs w:val="20"/>
        </w:rPr>
        <w:t>ilegal</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en</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los</w:t>
      </w:r>
      <w:proofErr w:type="spellEnd"/>
      <w:r w:rsidRPr="00221F9D">
        <w:rPr>
          <w:rFonts w:ascii="Times New Roman" w:hAnsi="Times New Roman" w:cs="Times New Roman"/>
          <w:sz w:val="20"/>
          <w:szCs w:val="20"/>
        </w:rPr>
        <w:t xml:space="preserve"> EE. UU., </w:t>
      </w:r>
      <w:proofErr w:type="spellStart"/>
      <w:r w:rsidRPr="00221F9D">
        <w:rPr>
          <w:rFonts w:ascii="Times New Roman" w:hAnsi="Times New Roman" w:cs="Times New Roman"/>
          <w:sz w:val="20"/>
          <w:szCs w:val="20"/>
        </w:rPr>
        <w:t>Canadá</w:t>
      </w:r>
      <w:proofErr w:type="spellEnd"/>
      <w:r w:rsidRPr="00221F9D">
        <w:rPr>
          <w:rFonts w:ascii="Times New Roman" w:hAnsi="Times New Roman" w:cs="Times New Roman"/>
          <w:sz w:val="20"/>
          <w:szCs w:val="20"/>
        </w:rPr>
        <w:t xml:space="preserve"> y la </w:t>
      </w:r>
      <w:proofErr w:type="spellStart"/>
      <w:r w:rsidRPr="00221F9D">
        <w:rPr>
          <w:rFonts w:ascii="Times New Roman" w:hAnsi="Times New Roman" w:cs="Times New Roman"/>
          <w:sz w:val="20"/>
          <w:szCs w:val="20"/>
        </w:rPr>
        <w:t>mayoría</w:t>
      </w:r>
      <w:proofErr w:type="spellEnd"/>
      <w:r w:rsidRPr="00221F9D">
        <w:rPr>
          <w:rFonts w:ascii="Times New Roman" w:hAnsi="Times New Roman" w:cs="Times New Roman"/>
          <w:sz w:val="20"/>
          <w:szCs w:val="20"/>
        </w:rPr>
        <w:t xml:space="preserve"> de las </w:t>
      </w:r>
      <w:proofErr w:type="spellStart"/>
      <w:r w:rsidRPr="00221F9D">
        <w:rPr>
          <w:rFonts w:ascii="Times New Roman" w:hAnsi="Times New Roman" w:cs="Times New Roman"/>
          <w:sz w:val="20"/>
          <w:szCs w:val="20"/>
        </w:rPr>
        <w:t>demás</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jurisdicciones</w:t>
      </w:r>
      <w:proofErr w:type="spellEnd"/>
      <w:r w:rsidRPr="00221F9D">
        <w:rPr>
          <w:rFonts w:ascii="Times New Roman" w:hAnsi="Times New Roman" w:cs="Times New Roman"/>
          <w:sz w:val="20"/>
          <w:szCs w:val="20"/>
        </w:rPr>
        <w:t xml:space="preserve">, es legal que </w:t>
      </w:r>
      <w:proofErr w:type="spellStart"/>
      <w:r w:rsidRPr="00221F9D">
        <w:rPr>
          <w:rFonts w:ascii="Times New Roman" w:hAnsi="Times New Roman" w:cs="Times New Roman"/>
          <w:sz w:val="20"/>
          <w:szCs w:val="20"/>
        </w:rPr>
        <w:t>profesionales</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calificados</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practiquen</w:t>
      </w:r>
      <w:proofErr w:type="spellEnd"/>
      <w:r w:rsidRPr="00221F9D">
        <w:rPr>
          <w:rFonts w:ascii="Times New Roman" w:hAnsi="Times New Roman" w:cs="Times New Roman"/>
          <w:sz w:val="20"/>
          <w:szCs w:val="20"/>
        </w:rPr>
        <w:t xml:space="preserve"> la </w:t>
      </w:r>
      <w:proofErr w:type="spellStart"/>
      <w:r w:rsidRPr="00221F9D">
        <w:rPr>
          <w:rFonts w:ascii="Times New Roman" w:hAnsi="Times New Roman" w:cs="Times New Roman"/>
          <w:sz w:val="20"/>
          <w:szCs w:val="20"/>
        </w:rPr>
        <w:t>biorretroalimentación</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siempre</w:t>
      </w:r>
      <w:proofErr w:type="spellEnd"/>
      <w:r w:rsidRPr="00221F9D">
        <w:rPr>
          <w:rFonts w:ascii="Times New Roman" w:hAnsi="Times New Roman" w:cs="Times New Roman"/>
          <w:sz w:val="20"/>
          <w:szCs w:val="20"/>
        </w:rPr>
        <w:t xml:space="preserve"> que no </w:t>
      </w:r>
      <w:proofErr w:type="spellStart"/>
      <w:r w:rsidRPr="00221F9D">
        <w:rPr>
          <w:rFonts w:ascii="Times New Roman" w:hAnsi="Times New Roman" w:cs="Times New Roman"/>
          <w:sz w:val="20"/>
          <w:szCs w:val="20"/>
        </w:rPr>
        <w:t>afirmen</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diagnosticar</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tratar</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curar</w:t>
      </w:r>
      <w:proofErr w:type="spellEnd"/>
      <w:r w:rsidRPr="00221F9D">
        <w:rPr>
          <w:rFonts w:ascii="Times New Roman" w:hAnsi="Times New Roman" w:cs="Times New Roman"/>
          <w:sz w:val="20"/>
          <w:szCs w:val="20"/>
        </w:rPr>
        <w:t xml:space="preserve"> o </w:t>
      </w:r>
      <w:proofErr w:type="spellStart"/>
      <w:r w:rsidRPr="00221F9D">
        <w:rPr>
          <w:rFonts w:ascii="Times New Roman" w:hAnsi="Times New Roman" w:cs="Times New Roman"/>
          <w:sz w:val="20"/>
          <w:szCs w:val="20"/>
        </w:rPr>
        <w:t>prevenir</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ningún</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trastorno</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enfermedad</w:t>
      </w:r>
      <w:proofErr w:type="spellEnd"/>
      <w:r w:rsidRPr="00221F9D">
        <w:rPr>
          <w:rFonts w:ascii="Times New Roman" w:hAnsi="Times New Roman" w:cs="Times New Roman"/>
          <w:sz w:val="20"/>
          <w:szCs w:val="20"/>
        </w:rPr>
        <w:t xml:space="preserve"> o </w:t>
      </w:r>
      <w:proofErr w:type="spellStart"/>
      <w:r w:rsidRPr="00221F9D">
        <w:rPr>
          <w:rFonts w:ascii="Times New Roman" w:hAnsi="Times New Roman" w:cs="Times New Roman"/>
          <w:sz w:val="20"/>
          <w:szCs w:val="20"/>
        </w:rPr>
        <w:t>trastorno</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médico</w:t>
      </w:r>
      <w:proofErr w:type="spellEnd"/>
      <w:r w:rsidRPr="00221F9D">
        <w:rPr>
          <w:rFonts w:ascii="Times New Roman" w:hAnsi="Times New Roman" w:cs="Times New Roman"/>
          <w:sz w:val="20"/>
          <w:szCs w:val="20"/>
        </w:rPr>
        <w:t xml:space="preserve"> o </w:t>
      </w:r>
      <w:proofErr w:type="spellStart"/>
      <w:r w:rsidRPr="00221F9D">
        <w:rPr>
          <w:rFonts w:ascii="Times New Roman" w:hAnsi="Times New Roman" w:cs="Times New Roman"/>
          <w:sz w:val="20"/>
          <w:szCs w:val="20"/>
        </w:rPr>
        <w:t>psicológico</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condición</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Además</w:t>
      </w:r>
      <w:proofErr w:type="spellEnd"/>
      <w:r w:rsidRPr="00221F9D">
        <w:rPr>
          <w:rFonts w:ascii="Times New Roman" w:hAnsi="Times New Roman" w:cs="Times New Roman"/>
          <w:sz w:val="20"/>
          <w:szCs w:val="20"/>
        </w:rPr>
        <w:t xml:space="preserve">, no </w:t>
      </w:r>
      <w:proofErr w:type="spellStart"/>
      <w:r w:rsidRPr="00221F9D">
        <w:rPr>
          <w:rFonts w:ascii="Times New Roman" w:hAnsi="Times New Roman" w:cs="Times New Roman"/>
          <w:sz w:val="20"/>
          <w:szCs w:val="20"/>
        </w:rPr>
        <w:t>podrán</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utilizar</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términos</w:t>
      </w:r>
      <w:proofErr w:type="spellEnd"/>
      <w:r w:rsidRPr="00221F9D">
        <w:rPr>
          <w:rFonts w:ascii="Times New Roman" w:hAnsi="Times New Roman" w:cs="Times New Roman"/>
          <w:sz w:val="20"/>
          <w:szCs w:val="20"/>
        </w:rPr>
        <w:t xml:space="preserve"> que </w:t>
      </w:r>
      <w:proofErr w:type="spellStart"/>
      <w:r w:rsidRPr="00221F9D">
        <w:rPr>
          <w:rFonts w:ascii="Times New Roman" w:hAnsi="Times New Roman" w:cs="Times New Roman"/>
          <w:sz w:val="20"/>
          <w:szCs w:val="20"/>
        </w:rPr>
        <w:t>impliquen</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cualquiera</w:t>
      </w:r>
      <w:proofErr w:type="spellEnd"/>
      <w:r w:rsidRPr="00221F9D">
        <w:rPr>
          <w:rFonts w:ascii="Times New Roman" w:hAnsi="Times New Roman" w:cs="Times New Roman"/>
          <w:sz w:val="20"/>
          <w:szCs w:val="20"/>
        </w:rPr>
        <w:t xml:space="preserve"> de </w:t>
      </w:r>
      <w:proofErr w:type="spellStart"/>
      <w:r w:rsidRPr="00221F9D">
        <w:rPr>
          <w:rFonts w:ascii="Times New Roman" w:hAnsi="Times New Roman" w:cs="Times New Roman"/>
          <w:sz w:val="20"/>
          <w:szCs w:val="20"/>
        </w:rPr>
        <w:t>los</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anteriores</w:t>
      </w:r>
      <w:proofErr w:type="spellEnd"/>
      <w:r w:rsidRPr="00221F9D">
        <w:rPr>
          <w:rFonts w:ascii="Times New Roman" w:hAnsi="Times New Roman" w:cs="Times New Roman"/>
          <w:sz w:val="20"/>
          <w:szCs w:val="20"/>
        </w:rPr>
        <w:t>.</w:t>
      </w:r>
    </w:p>
    <w:p w14:paraId="7102B01E" w14:textId="77777777" w:rsidR="00C235F9" w:rsidRPr="00221F9D" w:rsidRDefault="00C235F9" w:rsidP="00C235F9">
      <w:pPr>
        <w:pStyle w:val="NoSpacing"/>
        <w:jc w:val="both"/>
        <w:rPr>
          <w:rFonts w:ascii="Times New Roman" w:hAnsi="Times New Roman" w:cs="Times New Roman"/>
          <w:sz w:val="20"/>
          <w:szCs w:val="20"/>
        </w:rPr>
      </w:pPr>
      <w:r w:rsidRPr="00221F9D">
        <w:rPr>
          <w:rFonts w:ascii="Times New Roman" w:hAnsi="Times New Roman" w:cs="Times New Roman"/>
          <w:sz w:val="20"/>
          <w:szCs w:val="20"/>
        </w:rPr>
        <w:t xml:space="preserve">Las </w:t>
      </w:r>
      <w:proofErr w:type="spellStart"/>
      <w:r w:rsidRPr="00221F9D">
        <w:rPr>
          <w:rFonts w:ascii="Times New Roman" w:hAnsi="Times New Roman" w:cs="Times New Roman"/>
          <w:sz w:val="20"/>
          <w:szCs w:val="20"/>
        </w:rPr>
        <w:t>siguientes</w:t>
      </w:r>
      <w:proofErr w:type="spellEnd"/>
      <w:r w:rsidRPr="00221F9D">
        <w:rPr>
          <w:rFonts w:ascii="Times New Roman" w:hAnsi="Times New Roman" w:cs="Times New Roman"/>
          <w:sz w:val="20"/>
          <w:szCs w:val="20"/>
        </w:rPr>
        <w:t xml:space="preserve"> son </w:t>
      </w:r>
      <w:proofErr w:type="spellStart"/>
      <w:r w:rsidRPr="00221F9D">
        <w:rPr>
          <w:rFonts w:ascii="Times New Roman" w:hAnsi="Times New Roman" w:cs="Times New Roman"/>
          <w:sz w:val="20"/>
          <w:szCs w:val="20"/>
        </w:rPr>
        <w:t>pautas</w:t>
      </w:r>
      <w:proofErr w:type="spellEnd"/>
      <w:r w:rsidRPr="00221F9D">
        <w:rPr>
          <w:rFonts w:ascii="Times New Roman" w:hAnsi="Times New Roman" w:cs="Times New Roman"/>
          <w:sz w:val="20"/>
          <w:szCs w:val="20"/>
        </w:rPr>
        <w:t xml:space="preserve"> para </w:t>
      </w:r>
      <w:proofErr w:type="spellStart"/>
      <w:r w:rsidRPr="00221F9D">
        <w:rPr>
          <w:rFonts w:ascii="Times New Roman" w:hAnsi="Times New Roman" w:cs="Times New Roman"/>
          <w:sz w:val="20"/>
          <w:szCs w:val="20"/>
        </w:rPr>
        <w:t>practicar</w:t>
      </w:r>
      <w:proofErr w:type="spellEnd"/>
      <w:r w:rsidRPr="00221F9D">
        <w:rPr>
          <w:rFonts w:ascii="Times New Roman" w:hAnsi="Times New Roman" w:cs="Times New Roman"/>
          <w:sz w:val="20"/>
          <w:szCs w:val="20"/>
        </w:rPr>
        <w:t xml:space="preserve"> con </w:t>
      </w:r>
      <w:proofErr w:type="spellStart"/>
      <w:r w:rsidRPr="00221F9D">
        <w:rPr>
          <w:rFonts w:ascii="Times New Roman" w:hAnsi="Times New Roman" w:cs="Times New Roman"/>
          <w:sz w:val="20"/>
          <w:szCs w:val="20"/>
        </w:rPr>
        <w:t>terminología</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segura</w:t>
      </w:r>
      <w:proofErr w:type="spellEnd"/>
      <w:r w:rsidRPr="00221F9D">
        <w:rPr>
          <w:rFonts w:ascii="Times New Roman" w:hAnsi="Times New Roman" w:cs="Times New Roman"/>
          <w:sz w:val="20"/>
          <w:szCs w:val="20"/>
        </w:rPr>
        <w:t>:</w:t>
      </w:r>
    </w:p>
    <w:p w14:paraId="0F2B6523" w14:textId="77777777" w:rsidR="00C235F9" w:rsidRPr="00221F9D" w:rsidRDefault="00C235F9" w:rsidP="00C235F9">
      <w:pPr>
        <w:pStyle w:val="NoSpacing"/>
        <w:jc w:val="both"/>
        <w:rPr>
          <w:rFonts w:ascii="Times New Roman" w:hAnsi="Times New Roman" w:cs="Times New Roman"/>
          <w:sz w:val="20"/>
          <w:szCs w:val="20"/>
        </w:rPr>
      </w:pPr>
      <w:r w:rsidRPr="00221F9D">
        <w:rPr>
          <w:rFonts w:ascii="Times New Roman" w:hAnsi="Times New Roman" w:cs="Times New Roman"/>
          <w:b/>
          <w:bCs/>
          <w:sz w:val="20"/>
          <w:szCs w:val="20"/>
        </w:rPr>
        <w:t xml:space="preserve">NO </w:t>
      </w:r>
      <w:proofErr w:type="spellStart"/>
      <w:r w:rsidRPr="00221F9D">
        <w:rPr>
          <w:rFonts w:ascii="Times New Roman" w:hAnsi="Times New Roman" w:cs="Times New Roman"/>
          <w:sz w:val="20"/>
          <w:szCs w:val="20"/>
        </w:rPr>
        <w:t>evalúe</w:t>
      </w:r>
      <w:proofErr w:type="spellEnd"/>
      <w:r w:rsidRPr="00221F9D">
        <w:rPr>
          <w:rFonts w:ascii="Times New Roman" w:hAnsi="Times New Roman" w:cs="Times New Roman"/>
          <w:sz w:val="20"/>
          <w:szCs w:val="20"/>
        </w:rPr>
        <w:t xml:space="preserve"> </w:t>
      </w:r>
      <w:r w:rsidRPr="00221F9D">
        <w:rPr>
          <w:rFonts w:ascii="Times New Roman" w:hAnsi="Times New Roman" w:cs="Times New Roman"/>
          <w:b/>
          <w:bCs/>
          <w:sz w:val="20"/>
          <w:szCs w:val="20"/>
        </w:rPr>
        <w:t xml:space="preserve">NO </w:t>
      </w:r>
      <w:proofErr w:type="spellStart"/>
      <w:r w:rsidRPr="00221F9D">
        <w:rPr>
          <w:rFonts w:ascii="Times New Roman" w:hAnsi="Times New Roman" w:cs="Times New Roman"/>
          <w:sz w:val="20"/>
          <w:szCs w:val="20"/>
        </w:rPr>
        <w:t>haga</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afirmaciones</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ni</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promesas</w:t>
      </w:r>
      <w:proofErr w:type="spellEnd"/>
    </w:p>
    <w:p w14:paraId="0ED3BB78" w14:textId="77777777" w:rsidR="00C235F9" w:rsidRPr="00221F9D" w:rsidRDefault="00C235F9" w:rsidP="00C235F9">
      <w:pPr>
        <w:pStyle w:val="NoSpacing"/>
        <w:jc w:val="both"/>
        <w:rPr>
          <w:rFonts w:ascii="Times New Roman" w:hAnsi="Times New Roman" w:cs="Times New Roman"/>
          <w:sz w:val="20"/>
          <w:szCs w:val="20"/>
        </w:rPr>
      </w:pPr>
      <w:r w:rsidRPr="00221F9D">
        <w:rPr>
          <w:rFonts w:ascii="Times New Roman" w:hAnsi="Times New Roman" w:cs="Times New Roman"/>
          <w:b/>
          <w:bCs/>
          <w:sz w:val="20"/>
          <w:szCs w:val="20"/>
        </w:rPr>
        <w:t xml:space="preserve">NO </w:t>
      </w:r>
      <w:proofErr w:type="spellStart"/>
      <w:r w:rsidRPr="00221F9D">
        <w:rPr>
          <w:rFonts w:ascii="Times New Roman" w:hAnsi="Times New Roman" w:cs="Times New Roman"/>
          <w:sz w:val="20"/>
          <w:szCs w:val="20"/>
        </w:rPr>
        <w:t>aconsejar</w:t>
      </w:r>
      <w:proofErr w:type="spellEnd"/>
      <w:r w:rsidRPr="00221F9D">
        <w:rPr>
          <w:rFonts w:ascii="Times New Roman" w:hAnsi="Times New Roman" w:cs="Times New Roman"/>
          <w:sz w:val="20"/>
          <w:szCs w:val="20"/>
        </w:rPr>
        <w:t xml:space="preserve"> </w:t>
      </w:r>
      <w:r w:rsidRPr="00221F9D">
        <w:rPr>
          <w:rFonts w:ascii="Times New Roman" w:hAnsi="Times New Roman" w:cs="Times New Roman"/>
          <w:b/>
          <w:bCs/>
          <w:sz w:val="20"/>
          <w:szCs w:val="20"/>
        </w:rPr>
        <w:t xml:space="preserve">NO </w:t>
      </w:r>
      <w:proofErr w:type="spellStart"/>
      <w:r w:rsidRPr="00221F9D">
        <w:rPr>
          <w:rFonts w:ascii="Times New Roman" w:hAnsi="Times New Roman" w:cs="Times New Roman"/>
          <w:sz w:val="20"/>
          <w:szCs w:val="20"/>
        </w:rPr>
        <w:t>recetar</w:t>
      </w:r>
      <w:proofErr w:type="spellEnd"/>
    </w:p>
    <w:p w14:paraId="6BCBB692" w14:textId="77777777" w:rsidR="00C235F9" w:rsidRPr="00221F9D" w:rsidRDefault="00C235F9" w:rsidP="00C235F9">
      <w:pPr>
        <w:pStyle w:val="NoSpacing"/>
        <w:jc w:val="both"/>
        <w:rPr>
          <w:rFonts w:ascii="Times New Roman" w:hAnsi="Times New Roman" w:cs="Times New Roman"/>
          <w:sz w:val="20"/>
          <w:szCs w:val="20"/>
        </w:rPr>
      </w:pPr>
      <w:r w:rsidRPr="00221F9D">
        <w:rPr>
          <w:rFonts w:ascii="Times New Roman" w:hAnsi="Times New Roman" w:cs="Times New Roman"/>
          <w:b/>
          <w:bCs/>
          <w:sz w:val="20"/>
          <w:szCs w:val="20"/>
        </w:rPr>
        <w:t xml:space="preserve">NO </w:t>
      </w:r>
      <w:proofErr w:type="spellStart"/>
      <w:r w:rsidRPr="00221F9D">
        <w:rPr>
          <w:rFonts w:ascii="Times New Roman" w:hAnsi="Times New Roman" w:cs="Times New Roman"/>
          <w:sz w:val="20"/>
          <w:szCs w:val="20"/>
        </w:rPr>
        <w:t>curar</w:t>
      </w:r>
      <w:proofErr w:type="spellEnd"/>
      <w:r w:rsidRPr="00221F9D">
        <w:rPr>
          <w:rFonts w:ascii="Times New Roman" w:hAnsi="Times New Roman" w:cs="Times New Roman"/>
          <w:sz w:val="20"/>
          <w:szCs w:val="20"/>
        </w:rPr>
        <w:t xml:space="preserve"> </w:t>
      </w:r>
      <w:r w:rsidRPr="00221F9D">
        <w:rPr>
          <w:rFonts w:ascii="Times New Roman" w:hAnsi="Times New Roman" w:cs="Times New Roman"/>
          <w:b/>
          <w:bCs/>
          <w:sz w:val="20"/>
          <w:szCs w:val="20"/>
        </w:rPr>
        <w:t xml:space="preserve">NO </w:t>
      </w:r>
      <w:proofErr w:type="spellStart"/>
      <w:r w:rsidRPr="00221F9D">
        <w:rPr>
          <w:rFonts w:ascii="Times New Roman" w:hAnsi="Times New Roman" w:cs="Times New Roman"/>
          <w:sz w:val="20"/>
          <w:szCs w:val="20"/>
        </w:rPr>
        <w:t>recomendar</w:t>
      </w:r>
      <w:proofErr w:type="spellEnd"/>
    </w:p>
    <w:p w14:paraId="0127DFED" w14:textId="77777777" w:rsidR="00C235F9" w:rsidRPr="00221F9D" w:rsidRDefault="00C235F9" w:rsidP="00C235F9">
      <w:pPr>
        <w:pStyle w:val="NoSpacing"/>
        <w:jc w:val="both"/>
        <w:rPr>
          <w:rFonts w:ascii="Times New Roman" w:hAnsi="Times New Roman" w:cs="Times New Roman"/>
          <w:sz w:val="20"/>
          <w:szCs w:val="20"/>
        </w:rPr>
      </w:pPr>
      <w:r w:rsidRPr="00221F9D">
        <w:rPr>
          <w:rFonts w:ascii="Times New Roman" w:hAnsi="Times New Roman" w:cs="Times New Roman"/>
          <w:b/>
          <w:bCs/>
          <w:sz w:val="20"/>
          <w:szCs w:val="20"/>
        </w:rPr>
        <w:t xml:space="preserve">NO </w:t>
      </w:r>
      <w:proofErr w:type="spellStart"/>
      <w:r w:rsidRPr="00221F9D">
        <w:rPr>
          <w:rFonts w:ascii="Times New Roman" w:hAnsi="Times New Roman" w:cs="Times New Roman"/>
          <w:sz w:val="20"/>
          <w:szCs w:val="20"/>
        </w:rPr>
        <w:t>detectar</w:t>
      </w:r>
      <w:proofErr w:type="spellEnd"/>
      <w:r w:rsidRPr="00221F9D">
        <w:rPr>
          <w:rFonts w:ascii="Times New Roman" w:hAnsi="Times New Roman" w:cs="Times New Roman"/>
          <w:sz w:val="20"/>
          <w:szCs w:val="20"/>
        </w:rPr>
        <w:t xml:space="preserve"> </w:t>
      </w:r>
      <w:r w:rsidRPr="00221F9D">
        <w:rPr>
          <w:rFonts w:ascii="Times New Roman" w:hAnsi="Times New Roman" w:cs="Times New Roman"/>
          <w:b/>
          <w:bCs/>
          <w:sz w:val="20"/>
          <w:szCs w:val="20"/>
        </w:rPr>
        <w:t xml:space="preserve">NO </w:t>
      </w:r>
      <w:proofErr w:type="spellStart"/>
      <w:r w:rsidRPr="00221F9D">
        <w:rPr>
          <w:rFonts w:ascii="Times New Roman" w:hAnsi="Times New Roman" w:cs="Times New Roman"/>
          <w:sz w:val="20"/>
          <w:szCs w:val="20"/>
        </w:rPr>
        <w:t>reparar</w:t>
      </w:r>
      <w:proofErr w:type="spellEnd"/>
    </w:p>
    <w:p w14:paraId="71C63553" w14:textId="77777777" w:rsidR="00C235F9" w:rsidRPr="00221F9D" w:rsidRDefault="00C235F9" w:rsidP="00C235F9">
      <w:pPr>
        <w:pStyle w:val="NoSpacing"/>
        <w:jc w:val="both"/>
        <w:rPr>
          <w:rFonts w:ascii="Times New Roman" w:hAnsi="Times New Roman" w:cs="Times New Roman"/>
          <w:sz w:val="20"/>
          <w:szCs w:val="20"/>
        </w:rPr>
      </w:pPr>
      <w:r w:rsidRPr="00221F9D">
        <w:rPr>
          <w:rFonts w:ascii="Times New Roman" w:hAnsi="Times New Roman" w:cs="Times New Roman"/>
          <w:b/>
          <w:bCs/>
          <w:sz w:val="20"/>
          <w:szCs w:val="20"/>
        </w:rPr>
        <w:t xml:space="preserve">NO </w:t>
      </w:r>
      <w:proofErr w:type="spellStart"/>
      <w:r w:rsidRPr="00221F9D">
        <w:rPr>
          <w:rFonts w:ascii="Times New Roman" w:hAnsi="Times New Roman" w:cs="Times New Roman"/>
          <w:sz w:val="20"/>
          <w:szCs w:val="20"/>
        </w:rPr>
        <w:t>diagnosticar</w:t>
      </w:r>
      <w:proofErr w:type="spellEnd"/>
      <w:r w:rsidRPr="00221F9D">
        <w:rPr>
          <w:rFonts w:ascii="Times New Roman" w:hAnsi="Times New Roman" w:cs="Times New Roman"/>
          <w:sz w:val="20"/>
          <w:szCs w:val="20"/>
        </w:rPr>
        <w:t xml:space="preserve"> </w:t>
      </w:r>
      <w:r w:rsidRPr="00221F9D">
        <w:rPr>
          <w:rFonts w:ascii="Times New Roman" w:hAnsi="Times New Roman" w:cs="Times New Roman"/>
          <w:b/>
          <w:bCs/>
          <w:sz w:val="20"/>
          <w:szCs w:val="20"/>
        </w:rPr>
        <w:t xml:space="preserve">NO </w:t>
      </w:r>
      <w:proofErr w:type="spellStart"/>
      <w:r w:rsidRPr="00221F9D">
        <w:rPr>
          <w:rFonts w:ascii="Times New Roman" w:hAnsi="Times New Roman" w:cs="Times New Roman"/>
          <w:sz w:val="20"/>
          <w:szCs w:val="20"/>
        </w:rPr>
        <w:t>escanear</w:t>
      </w:r>
      <w:proofErr w:type="spellEnd"/>
    </w:p>
    <w:p w14:paraId="5BF8B420" w14:textId="77777777" w:rsidR="00C235F9" w:rsidRPr="00221F9D" w:rsidRDefault="00C235F9" w:rsidP="00C235F9">
      <w:pPr>
        <w:pStyle w:val="NoSpacing"/>
        <w:jc w:val="both"/>
        <w:rPr>
          <w:rFonts w:ascii="Times New Roman" w:hAnsi="Times New Roman" w:cs="Times New Roman"/>
          <w:sz w:val="20"/>
          <w:szCs w:val="20"/>
        </w:rPr>
      </w:pPr>
      <w:r w:rsidRPr="00221F9D">
        <w:rPr>
          <w:rFonts w:ascii="Times New Roman" w:hAnsi="Times New Roman" w:cs="Times New Roman"/>
          <w:b/>
          <w:bCs/>
          <w:sz w:val="20"/>
          <w:szCs w:val="20"/>
        </w:rPr>
        <w:t xml:space="preserve">NO </w:t>
      </w:r>
      <w:proofErr w:type="spellStart"/>
      <w:r w:rsidRPr="00221F9D">
        <w:rPr>
          <w:rFonts w:ascii="Times New Roman" w:hAnsi="Times New Roman" w:cs="Times New Roman"/>
          <w:sz w:val="20"/>
          <w:szCs w:val="20"/>
        </w:rPr>
        <w:t>evaluar</w:t>
      </w:r>
      <w:proofErr w:type="spellEnd"/>
      <w:r w:rsidRPr="00221F9D">
        <w:rPr>
          <w:rFonts w:ascii="Times New Roman" w:hAnsi="Times New Roman" w:cs="Times New Roman"/>
          <w:sz w:val="20"/>
          <w:szCs w:val="20"/>
        </w:rPr>
        <w:t xml:space="preserve"> </w:t>
      </w:r>
      <w:r w:rsidRPr="00221F9D">
        <w:rPr>
          <w:rFonts w:ascii="Times New Roman" w:hAnsi="Times New Roman" w:cs="Times New Roman"/>
          <w:b/>
          <w:bCs/>
          <w:sz w:val="20"/>
          <w:szCs w:val="20"/>
        </w:rPr>
        <w:t xml:space="preserve">NO </w:t>
      </w:r>
      <w:proofErr w:type="spellStart"/>
      <w:r w:rsidRPr="00221F9D">
        <w:rPr>
          <w:rFonts w:ascii="Times New Roman" w:hAnsi="Times New Roman" w:cs="Times New Roman"/>
          <w:sz w:val="20"/>
          <w:szCs w:val="20"/>
        </w:rPr>
        <w:t>probar</w:t>
      </w:r>
      <w:proofErr w:type="spellEnd"/>
    </w:p>
    <w:p w14:paraId="6F23287B" w14:textId="77777777" w:rsidR="00C235F9" w:rsidRPr="00221F9D" w:rsidRDefault="00C235F9" w:rsidP="00C235F9">
      <w:pPr>
        <w:pStyle w:val="NoSpacing"/>
        <w:jc w:val="both"/>
        <w:rPr>
          <w:rFonts w:ascii="Times New Roman" w:hAnsi="Times New Roman" w:cs="Times New Roman"/>
          <w:sz w:val="20"/>
          <w:szCs w:val="20"/>
        </w:rPr>
      </w:pPr>
      <w:r w:rsidRPr="00221F9D">
        <w:rPr>
          <w:rFonts w:ascii="Times New Roman" w:hAnsi="Times New Roman" w:cs="Times New Roman"/>
          <w:b/>
          <w:bCs/>
          <w:sz w:val="20"/>
          <w:szCs w:val="20"/>
        </w:rPr>
        <w:t xml:space="preserve">NO </w:t>
      </w:r>
      <w:proofErr w:type="spellStart"/>
      <w:r w:rsidRPr="00221F9D">
        <w:rPr>
          <w:rFonts w:ascii="Times New Roman" w:hAnsi="Times New Roman" w:cs="Times New Roman"/>
          <w:sz w:val="20"/>
          <w:szCs w:val="20"/>
        </w:rPr>
        <w:t>curar</w:t>
      </w:r>
      <w:proofErr w:type="spellEnd"/>
      <w:r w:rsidRPr="00221F9D">
        <w:rPr>
          <w:rFonts w:ascii="Times New Roman" w:hAnsi="Times New Roman" w:cs="Times New Roman"/>
          <w:sz w:val="20"/>
          <w:szCs w:val="20"/>
        </w:rPr>
        <w:t xml:space="preserve"> </w:t>
      </w:r>
      <w:r w:rsidRPr="00221F9D">
        <w:rPr>
          <w:rFonts w:ascii="Times New Roman" w:hAnsi="Times New Roman" w:cs="Times New Roman"/>
          <w:b/>
          <w:bCs/>
          <w:sz w:val="20"/>
          <w:szCs w:val="20"/>
        </w:rPr>
        <w:t xml:space="preserve">NO </w:t>
      </w:r>
      <w:proofErr w:type="spellStart"/>
      <w:r w:rsidRPr="00221F9D">
        <w:rPr>
          <w:rFonts w:ascii="Times New Roman" w:hAnsi="Times New Roman" w:cs="Times New Roman"/>
          <w:sz w:val="20"/>
          <w:szCs w:val="20"/>
        </w:rPr>
        <w:t>tratar</w:t>
      </w:r>
      <w:proofErr w:type="spellEnd"/>
    </w:p>
    <w:p w14:paraId="32D4F65D" w14:textId="77777777" w:rsidR="00C235F9" w:rsidRPr="00221F9D" w:rsidRDefault="00C235F9" w:rsidP="00C235F9">
      <w:pPr>
        <w:pStyle w:val="NoSpacing"/>
        <w:jc w:val="both"/>
        <w:rPr>
          <w:rFonts w:ascii="Times New Roman" w:hAnsi="Times New Roman" w:cs="Times New Roman"/>
          <w:sz w:val="20"/>
          <w:szCs w:val="20"/>
        </w:rPr>
      </w:pPr>
      <w:r w:rsidRPr="00221F9D">
        <w:rPr>
          <w:rFonts w:ascii="Times New Roman" w:hAnsi="Times New Roman" w:cs="Times New Roman"/>
          <w:b/>
          <w:bCs/>
          <w:sz w:val="20"/>
          <w:szCs w:val="20"/>
        </w:rPr>
        <w:t xml:space="preserve">NO </w:t>
      </w:r>
      <w:proofErr w:type="spellStart"/>
      <w:r w:rsidRPr="00221F9D">
        <w:rPr>
          <w:rFonts w:ascii="Times New Roman" w:hAnsi="Times New Roman" w:cs="Times New Roman"/>
          <w:sz w:val="20"/>
          <w:szCs w:val="20"/>
        </w:rPr>
        <w:t>identifique</w:t>
      </w:r>
      <w:proofErr w:type="spellEnd"/>
      <w:r w:rsidRPr="00221F9D">
        <w:rPr>
          <w:rFonts w:ascii="Times New Roman" w:hAnsi="Times New Roman" w:cs="Times New Roman"/>
          <w:sz w:val="20"/>
          <w:szCs w:val="20"/>
        </w:rPr>
        <w:t xml:space="preserve"> </w:t>
      </w:r>
      <w:r w:rsidRPr="00221F9D">
        <w:rPr>
          <w:rFonts w:ascii="Times New Roman" w:hAnsi="Times New Roman" w:cs="Times New Roman"/>
          <w:b/>
          <w:bCs/>
          <w:sz w:val="20"/>
          <w:szCs w:val="20"/>
        </w:rPr>
        <w:t xml:space="preserve">NO </w:t>
      </w:r>
      <w:proofErr w:type="spellStart"/>
      <w:r w:rsidRPr="00221F9D">
        <w:rPr>
          <w:rFonts w:ascii="Times New Roman" w:hAnsi="Times New Roman" w:cs="Times New Roman"/>
          <w:sz w:val="20"/>
          <w:szCs w:val="20"/>
        </w:rPr>
        <w:t>utilice</w:t>
      </w:r>
      <w:proofErr w:type="spellEnd"/>
      <w:r w:rsidRPr="00221F9D">
        <w:rPr>
          <w:rFonts w:ascii="Times New Roman" w:hAnsi="Times New Roman" w:cs="Times New Roman"/>
          <w:sz w:val="20"/>
          <w:szCs w:val="20"/>
        </w:rPr>
        <w:t xml:space="preserve"> la palabra “</w:t>
      </w:r>
      <w:proofErr w:type="spellStart"/>
      <w:r w:rsidRPr="00221F9D">
        <w:rPr>
          <w:rFonts w:ascii="Times New Roman" w:hAnsi="Times New Roman" w:cs="Times New Roman"/>
          <w:sz w:val="20"/>
          <w:szCs w:val="20"/>
        </w:rPr>
        <w:t>Enfermedad</w:t>
      </w:r>
      <w:proofErr w:type="spellEnd"/>
      <w:r w:rsidRPr="00221F9D">
        <w:rPr>
          <w:rFonts w:ascii="Times New Roman" w:hAnsi="Times New Roman" w:cs="Times New Roman"/>
          <w:sz w:val="20"/>
          <w:szCs w:val="20"/>
        </w:rPr>
        <w:t>”</w:t>
      </w:r>
    </w:p>
    <w:p w14:paraId="2EFC150B" w14:textId="77777777" w:rsidR="00C235F9" w:rsidRPr="00221F9D" w:rsidRDefault="00C235F9" w:rsidP="00C235F9">
      <w:pPr>
        <w:pStyle w:val="NoSpacing"/>
        <w:numPr>
          <w:ilvl w:val="0"/>
          <w:numId w:val="30"/>
        </w:numPr>
        <w:jc w:val="both"/>
        <w:rPr>
          <w:rFonts w:ascii="Times New Roman" w:hAnsi="Times New Roman" w:cs="Times New Roman"/>
          <w:sz w:val="20"/>
          <w:szCs w:val="20"/>
        </w:rPr>
      </w:pPr>
      <w:r w:rsidRPr="00221F9D">
        <w:rPr>
          <w:rFonts w:ascii="Times New Roman" w:hAnsi="Times New Roman" w:cs="Times New Roman"/>
          <w:sz w:val="20"/>
          <w:szCs w:val="20"/>
        </w:rPr>
        <w:t xml:space="preserve">Los </w:t>
      </w:r>
      <w:proofErr w:type="spellStart"/>
      <w:r w:rsidRPr="00221F9D">
        <w:rPr>
          <w:rFonts w:ascii="Times New Roman" w:hAnsi="Times New Roman" w:cs="Times New Roman"/>
          <w:sz w:val="20"/>
          <w:szCs w:val="20"/>
        </w:rPr>
        <w:t>elementos</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mencionados</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anteriormente</w:t>
      </w:r>
      <w:proofErr w:type="spellEnd"/>
      <w:r w:rsidRPr="00221F9D">
        <w:rPr>
          <w:rFonts w:ascii="Times New Roman" w:hAnsi="Times New Roman" w:cs="Times New Roman"/>
          <w:sz w:val="20"/>
          <w:szCs w:val="20"/>
        </w:rPr>
        <w:t xml:space="preserve"> no </w:t>
      </w:r>
      <w:proofErr w:type="spellStart"/>
      <w:r w:rsidRPr="00221F9D">
        <w:rPr>
          <w:rFonts w:ascii="Times New Roman" w:hAnsi="Times New Roman" w:cs="Times New Roman"/>
          <w:sz w:val="20"/>
          <w:szCs w:val="20"/>
        </w:rPr>
        <w:t>están</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dentro</w:t>
      </w:r>
      <w:proofErr w:type="spellEnd"/>
      <w:r w:rsidRPr="00221F9D">
        <w:rPr>
          <w:rFonts w:ascii="Times New Roman" w:hAnsi="Times New Roman" w:cs="Times New Roman"/>
          <w:sz w:val="20"/>
          <w:szCs w:val="20"/>
        </w:rPr>
        <w:t xml:space="preserve"> del </w:t>
      </w:r>
      <w:proofErr w:type="spellStart"/>
      <w:r w:rsidRPr="00221F9D">
        <w:rPr>
          <w:rFonts w:ascii="Times New Roman" w:hAnsi="Times New Roman" w:cs="Times New Roman"/>
          <w:sz w:val="20"/>
          <w:szCs w:val="20"/>
        </w:rPr>
        <w:t>alcance</w:t>
      </w:r>
      <w:proofErr w:type="spellEnd"/>
      <w:r w:rsidRPr="00221F9D">
        <w:rPr>
          <w:rFonts w:ascii="Times New Roman" w:hAnsi="Times New Roman" w:cs="Times New Roman"/>
          <w:sz w:val="20"/>
          <w:szCs w:val="20"/>
        </w:rPr>
        <w:t xml:space="preserve"> de la </w:t>
      </w:r>
      <w:proofErr w:type="spellStart"/>
      <w:r w:rsidRPr="00221F9D">
        <w:rPr>
          <w:rFonts w:ascii="Times New Roman" w:hAnsi="Times New Roman" w:cs="Times New Roman"/>
          <w:sz w:val="20"/>
          <w:szCs w:val="20"/>
        </w:rPr>
        <w:t>biorretroalimentación</w:t>
      </w:r>
      <w:proofErr w:type="spellEnd"/>
      <w:r w:rsidRPr="00221F9D">
        <w:rPr>
          <w:rFonts w:ascii="Times New Roman" w:hAnsi="Times New Roman" w:cs="Times New Roman"/>
          <w:sz w:val="20"/>
          <w:szCs w:val="20"/>
        </w:rPr>
        <w:t>.</w:t>
      </w:r>
    </w:p>
    <w:p w14:paraId="17C016DF" w14:textId="77777777" w:rsidR="00C235F9" w:rsidRPr="00221F9D" w:rsidRDefault="00C235F9" w:rsidP="00C235F9">
      <w:pPr>
        <w:pStyle w:val="NoSpacing"/>
        <w:numPr>
          <w:ilvl w:val="0"/>
          <w:numId w:val="30"/>
        </w:numPr>
        <w:jc w:val="both"/>
        <w:rPr>
          <w:rFonts w:ascii="Times New Roman" w:hAnsi="Times New Roman" w:cs="Times New Roman"/>
          <w:sz w:val="20"/>
          <w:szCs w:val="20"/>
        </w:rPr>
      </w:pPr>
      <w:proofErr w:type="spellStart"/>
      <w:r w:rsidRPr="00221F9D">
        <w:rPr>
          <w:rFonts w:ascii="Times New Roman" w:hAnsi="Times New Roman" w:cs="Times New Roman"/>
          <w:sz w:val="20"/>
          <w:szCs w:val="20"/>
        </w:rPr>
        <w:t>Utilizamos</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programas</w:t>
      </w:r>
      <w:proofErr w:type="spellEnd"/>
      <w:r w:rsidRPr="00221F9D">
        <w:rPr>
          <w:rFonts w:ascii="Times New Roman" w:hAnsi="Times New Roman" w:cs="Times New Roman"/>
          <w:sz w:val="20"/>
          <w:szCs w:val="20"/>
        </w:rPr>
        <w:t xml:space="preserve"> de </w:t>
      </w:r>
      <w:proofErr w:type="spellStart"/>
      <w:r w:rsidRPr="00221F9D">
        <w:rPr>
          <w:rFonts w:ascii="Times New Roman" w:hAnsi="Times New Roman" w:cs="Times New Roman"/>
          <w:sz w:val="20"/>
          <w:szCs w:val="20"/>
        </w:rPr>
        <w:t>entrenamiento</w:t>
      </w:r>
      <w:proofErr w:type="spellEnd"/>
      <w:r w:rsidRPr="00221F9D">
        <w:rPr>
          <w:rFonts w:ascii="Times New Roman" w:hAnsi="Times New Roman" w:cs="Times New Roman"/>
          <w:sz w:val="20"/>
          <w:szCs w:val="20"/>
        </w:rPr>
        <w:t xml:space="preserve"> de </w:t>
      </w:r>
      <w:proofErr w:type="spellStart"/>
      <w:r w:rsidRPr="00221F9D">
        <w:rPr>
          <w:rFonts w:ascii="Times New Roman" w:hAnsi="Times New Roman" w:cs="Times New Roman"/>
          <w:sz w:val="20"/>
          <w:szCs w:val="20"/>
        </w:rPr>
        <w:t>reducción</w:t>
      </w:r>
      <w:proofErr w:type="spellEnd"/>
      <w:r w:rsidRPr="00221F9D">
        <w:rPr>
          <w:rFonts w:ascii="Times New Roman" w:hAnsi="Times New Roman" w:cs="Times New Roman"/>
          <w:sz w:val="20"/>
          <w:szCs w:val="20"/>
        </w:rPr>
        <w:t xml:space="preserve"> del </w:t>
      </w:r>
      <w:proofErr w:type="spellStart"/>
      <w:r w:rsidRPr="00221F9D">
        <w:rPr>
          <w:rFonts w:ascii="Times New Roman" w:hAnsi="Times New Roman" w:cs="Times New Roman"/>
          <w:sz w:val="20"/>
          <w:szCs w:val="20"/>
        </w:rPr>
        <w:t>estrés</w:t>
      </w:r>
      <w:proofErr w:type="spellEnd"/>
      <w:r w:rsidRPr="00221F9D">
        <w:rPr>
          <w:rFonts w:ascii="Times New Roman" w:hAnsi="Times New Roman" w:cs="Times New Roman"/>
          <w:sz w:val="20"/>
          <w:szCs w:val="20"/>
        </w:rPr>
        <w:t xml:space="preserve"> con </w:t>
      </w:r>
      <w:proofErr w:type="spellStart"/>
      <w:r w:rsidRPr="00221F9D">
        <w:rPr>
          <w:rFonts w:ascii="Times New Roman" w:hAnsi="Times New Roman" w:cs="Times New Roman"/>
          <w:sz w:val="20"/>
          <w:szCs w:val="20"/>
        </w:rPr>
        <w:t>biorretroalimentación</w:t>
      </w:r>
      <w:proofErr w:type="spellEnd"/>
      <w:r w:rsidRPr="00221F9D">
        <w:rPr>
          <w:rFonts w:ascii="Times New Roman" w:hAnsi="Times New Roman" w:cs="Times New Roman"/>
          <w:sz w:val="20"/>
          <w:szCs w:val="20"/>
        </w:rPr>
        <w:t xml:space="preserve"> para la </w:t>
      </w:r>
      <w:proofErr w:type="spellStart"/>
      <w:r w:rsidRPr="00221F9D">
        <w:rPr>
          <w:rFonts w:ascii="Times New Roman" w:hAnsi="Times New Roman" w:cs="Times New Roman"/>
          <w:sz w:val="20"/>
          <w:szCs w:val="20"/>
        </w:rPr>
        <w:t>reeducación</w:t>
      </w:r>
      <w:proofErr w:type="spellEnd"/>
      <w:r w:rsidRPr="00221F9D">
        <w:rPr>
          <w:rFonts w:ascii="Times New Roman" w:hAnsi="Times New Roman" w:cs="Times New Roman"/>
          <w:sz w:val="20"/>
          <w:szCs w:val="20"/>
        </w:rPr>
        <w:t xml:space="preserve"> muscular, </w:t>
      </w:r>
      <w:proofErr w:type="spellStart"/>
      <w:r w:rsidRPr="00221F9D">
        <w:rPr>
          <w:rFonts w:ascii="Times New Roman" w:hAnsi="Times New Roman" w:cs="Times New Roman"/>
          <w:sz w:val="20"/>
          <w:szCs w:val="20"/>
        </w:rPr>
        <w:t>entrenamiento</w:t>
      </w:r>
      <w:proofErr w:type="spellEnd"/>
      <w:r w:rsidRPr="00221F9D">
        <w:rPr>
          <w:rFonts w:ascii="Times New Roman" w:hAnsi="Times New Roman" w:cs="Times New Roman"/>
          <w:sz w:val="20"/>
          <w:szCs w:val="20"/>
        </w:rPr>
        <w:t xml:space="preserve"> de </w:t>
      </w:r>
      <w:proofErr w:type="spellStart"/>
      <w:r w:rsidRPr="00221F9D">
        <w:rPr>
          <w:rFonts w:ascii="Times New Roman" w:hAnsi="Times New Roman" w:cs="Times New Roman"/>
          <w:sz w:val="20"/>
          <w:szCs w:val="20"/>
        </w:rPr>
        <w:t>relajación</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manejo</w:t>
      </w:r>
      <w:proofErr w:type="spellEnd"/>
      <w:r w:rsidRPr="00221F9D">
        <w:rPr>
          <w:rFonts w:ascii="Times New Roman" w:hAnsi="Times New Roman" w:cs="Times New Roman"/>
          <w:sz w:val="20"/>
          <w:szCs w:val="20"/>
        </w:rPr>
        <w:t xml:space="preserve"> del dolor y </w:t>
      </w:r>
      <w:proofErr w:type="spellStart"/>
      <w:r w:rsidRPr="00221F9D">
        <w:rPr>
          <w:rFonts w:ascii="Times New Roman" w:hAnsi="Times New Roman" w:cs="Times New Roman"/>
          <w:sz w:val="20"/>
          <w:szCs w:val="20"/>
        </w:rPr>
        <w:t>entrenamiento</w:t>
      </w:r>
      <w:proofErr w:type="spellEnd"/>
      <w:r w:rsidRPr="00221F9D">
        <w:rPr>
          <w:rFonts w:ascii="Times New Roman" w:hAnsi="Times New Roman" w:cs="Times New Roman"/>
          <w:sz w:val="20"/>
          <w:szCs w:val="20"/>
        </w:rPr>
        <w:t xml:space="preserve"> de </w:t>
      </w:r>
      <w:proofErr w:type="spellStart"/>
      <w:r w:rsidRPr="00221F9D">
        <w:rPr>
          <w:rFonts w:ascii="Times New Roman" w:hAnsi="Times New Roman" w:cs="Times New Roman"/>
          <w:sz w:val="20"/>
          <w:szCs w:val="20"/>
        </w:rPr>
        <w:t>ondas</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cerebrales</w:t>
      </w:r>
      <w:proofErr w:type="spellEnd"/>
      <w:r w:rsidRPr="00221F9D">
        <w:rPr>
          <w:rFonts w:ascii="Times New Roman" w:hAnsi="Times New Roman" w:cs="Times New Roman"/>
          <w:sz w:val="20"/>
          <w:szCs w:val="20"/>
        </w:rPr>
        <w:t>.</w:t>
      </w:r>
    </w:p>
    <w:p w14:paraId="3F3A349D" w14:textId="77777777" w:rsidR="00C235F9" w:rsidRPr="00221F9D" w:rsidRDefault="00C235F9" w:rsidP="00C235F9">
      <w:pPr>
        <w:pStyle w:val="NoSpacing"/>
        <w:numPr>
          <w:ilvl w:val="0"/>
          <w:numId w:val="30"/>
        </w:numPr>
        <w:jc w:val="both"/>
        <w:rPr>
          <w:rFonts w:ascii="Times New Roman" w:hAnsi="Times New Roman" w:cs="Times New Roman"/>
          <w:sz w:val="20"/>
          <w:szCs w:val="20"/>
        </w:rPr>
      </w:pPr>
      <w:proofErr w:type="spellStart"/>
      <w:r w:rsidRPr="00221F9D">
        <w:rPr>
          <w:rFonts w:ascii="Times New Roman" w:hAnsi="Times New Roman" w:cs="Times New Roman"/>
          <w:sz w:val="20"/>
          <w:szCs w:val="20"/>
        </w:rPr>
        <w:t>Explicamos</w:t>
      </w:r>
      <w:proofErr w:type="spellEnd"/>
      <w:r w:rsidRPr="00221F9D">
        <w:rPr>
          <w:rFonts w:ascii="Times New Roman" w:hAnsi="Times New Roman" w:cs="Times New Roman"/>
          <w:sz w:val="20"/>
          <w:szCs w:val="20"/>
        </w:rPr>
        <w:t xml:space="preserve"> que la </w:t>
      </w:r>
      <w:proofErr w:type="spellStart"/>
      <w:r w:rsidRPr="00221F9D">
        <w:rPr>
          <w:rFonts w:ascii="Times New Roman" w:hAnsi="Times New Roman" w:cs="Times New Roman"/>
          <w:sz w:val="20"/>
          <w:szCs w:val="20"/>
        </w:rPr>
        <w:t>salud</w:t>
      </w:r>
      <w:proofErr w:type="spellEnd"/>
      <w:r w:rsidRPr="00221F9D">
        <w:rPr>
          <w:rFonts w:ascii="Times New Roman" w:hAnsi="Times New Roman" w:cs="Times New Roman"/>
          <w:sz w:val="20"/>
          <w:szCs w:val="20"/>
        </w:rPr>
        <w:t xml:space="preserve"> es un </w:t>
      </w:r>
      <w:proofErr w:type="spellStart"/>
      <w:r w:rsidRPr="00221F9D">
        <w:rPr>
          <w:rFonts w:ascii="Times New Roman" w:hAnsi="Times New Roman" w:cs="Times New Roman"/>
          <w:sz w:val="20"/>
          <w:szCs w:val="20"/>
        </w:rPr>
        <w:t>asunto</w:t>
      </w:r>
      <w:proofErr w:type="spellEnd"/>
      <w:r w:rsidRPr="00221F9D">
        <w:rPr>
          <w:rFonts w:ascii="Times New Roman" w:hAnsi="Times New Roman" w:cs="Times New Roman"/>
          <w:sz w:val="20"/>
          <w:szCs w:val="20"/>
        </w:rPr>
        <w:t xml:space="preserve"> individual con </w:t>
      </w:r>
      <w:proofErr w:type="spellStart"/>
      <w:r w:rsidRPr="00221F9D">
        <w:rPr>
          <w:rFonts w:ascii="Times New Roman" w:hAnsi="Times New Roman" w:cs="Times New Roman"/>
          <w:sz w:val="20"/>
          <w:szCs w:val="20"/>
        </w:rPr>
        <w:t>muchos</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enfoques</w:t>
      </w:r>
      <w:proofErr w:type="spellEnd"/>
      <w:r w:rsidRPr="00221F9D">
        <w:rPr>
          <w:rFonts w:ascii="Times New Roman" w:hAnsi="Times New Roman" w:cs="Times New Roman"/>
          <w:sz w:val="20"/>
          <w:szCs w:val="20"/>
        </w:rPr>
        <w:t xml:space="preserve"> de </w:t>
      </w:r>
      <w:proofErr w:type="spellStart"/>
      <w:r w:rsidRPr="00221F9D">
        <w:rPr>
          <w:rFonts w:ascii="Times New Roman" w:hAnsi="Times New Roman" w:cs="Times New Roman"/>
          <w:sz w:val="20"/>
          <w:szCs w:val="20"/>
        </w:rPr>
        <w:t>curación</w:t>
      </w:r>
      <w:proofErr w:type="spellEnd"/>
      <w:r w:rsidRPr="00221F9D">
        <w:rPr>
          <w:rFonts w:ascii="Times New Roman" w:hAnsi="Times New Roman" w:cs="Times New Roman"/>
          <w:sz w:val="20"/>
          <w:szCs w:val="20"/>
        </w:rPr>
        <w:t xml:space="preserve"> y </w:t>
      </w:r>
      <w:proofErr w:type="spellStart"/>
      <w:r w:rsidRPr="00221F9D">
        <w:rPr>
          <w:rFonts w:ascii="Times New Roman" w:hAnsi="Times New Roman" w:cs="Times New Roman"/>
          <w:sz w:val="20"/>
          <w:szCs w:val="20"/>
        </w:rPr>
        <w:t>ninguna</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garantía</w:t>
      </w:r>
      <w:proofErr w:type="spellEnd"/>
      <w:r w:rsidRPr="00221F9D">
        <w:rPr>
          <w:rFonts w:ascii="Times New Roman" w:hAnsi="Times New Roman" w:cs="Times New Roman"/>
          <w:sz w:val="20"/>
          <w:szCs w:val="20"/>
        </w:rPr>
        <w:t>.</w:t>
      </w:r>
    </w:p>
    <w:p w14:paraId="37014F71" w14:textId="77777777" w:rsidR="00C235F9" w:rsidRPr="00221F9D" w:rsidRDefault="00C235F9" w:rsidP="00C235F9">
      <w:pPr>
        <w:pStyle w:val="NoSpacing"/>
        <w:numPr>
          <w:ilvl w:val="0"/>
          <w:numId w:val="30"/>
        </w:numPr>
        <w:jc w:val="both"/>
        <w:rPr>
          <w:rFonts w:ascii="Times New Roman" w:hAnsi="Times New Roman" w:cs="Times New Roman"/>
          <w:sz w:val="20"/>
          <w:szCs w:val="20"/>
        </w:rPr>
      </w:pPr>
      <w:r w:rsidRPr="00221F9D">
        <w:rPr>
          <w:rFonts w:ascii="Times New Roman" w:hAnsi="Times New Roman" w:cs="Times New Roman"/>
          <w:sz w:val="20"/>
          <w:szCs w:val="20"/>
        </w:rPr>
        <w:t xml:space="preserve">La </w:t>
      </w:r>
      <w:proofErr w:type="spellStart"/>
      <w:r w:rsidRPr="00221F9D">
        <w:rPr>
          <w:rFonts w:ascii="Times New Roman" w:hAnsi="Times New Roman" w:cs="Times New Roman"/>
          <w:sz w:val="20"/>
          <w:szCs w:val="20"/>
        </w:rPr>
        <w:t>biorretroalimentación</w:t>
      </w:r>
      <w:proofErr w:type="spellEnd"/>
      <w:r w:rsidRPr="00221F9D">
        <w:rPr>
          <w:rFonts w:ascii="Times New Roman" w:hAnsi="Times New Roman" w:cs="Times New Roman"/>
          <w:sz w:val="20"/>
          <w:szCs w:val="20"/>
        </w:rPr>
        <w:t xml:space="preserve"> es </w:t>
      </w:r>
      <w:proofErr w:type="spellStart"/>
      <w:r w:rsidRPr="00221F9D">
        <w:rPr>
          <w:rFonts w:ascii="Times New Roman" w:hAnsi="Times New Roman" w:cs="Times New Roman"/>
          <w:sz w:val="20"/>
          <w:szCs w:val="20"/>
        </w:rPr>
        <w:t>una</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práctica</w:t>
      </w:r>
      <w:proofErr w:type="spellEnd"/>
      <w:r w:rsidRPr="00221F9D">
        <w:rPr>
          <w:rFonts w:ascii="Times New Roman" w:hAnsi="Times New Roman" w:cs="Times New Roman"/>
          <w:sz w:val="20"/>
          <w:szCs w:val="20"/>
        </w:rPr>
        <w:t xml:space="preserve"> que </w:t>
      </w:r>
      <w:proofErr w:type="spellStart"/>
      <w:r w:rsidRPr="00221F9D">
        <w:rPr>
          <w:rFonts w:ascii="Times New Roman" w:hAnsi="Times New Roman" w:cs="Times New Roman"/>
          <w:sz w:val="20"/>
          <w:szCs w:val="20"/>
        </w:rPr>
        <w:t>permite</w:t>
      </w:r>
      <w:proofErr w:type="spellEnd"/>
      <w:r w:rsidRPr="00221F9D">
        <w:rPr>
          <w:rFonts w:ascii="Times New Roman" w:hAnsi="Times New Roman" w:cs="Times New Roman"/>
          <w:sz w:val="20"/>
          <w:szCs w:val="20"/>
        </w:rPr>
        <w:t xml:space="preserve"> a un </w:t>
      </w:r>
      <w:proofErr w:type="spellStart"/>
      <w:r w:rsidRPr="00221F9D">
        <w:rPr>
          <w:rFonts w:ascii="Times New Roman" w:hAnsi="Times New Roman" w:cs="Times New Roman"/>
          <w:sz w:val="20"/>
          <w:szCs w:val="20"/>
        </w:rPr>
        <w:t>individuo</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aprender</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cómo</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cambiar</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algunas</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actividades</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fisiológicas</w:t>
      </w:r>
      <w:proofErr w:type="spellEnd"/>
      <w:r w:rsidRPr="00221F9D">
        <w:rPr>
          <w:rFonts w:ascii="Times New Roman" w:hAnsi="Times New Roman" w:cs="Times New Roman"/>
          <w:sz w:val="20"/>
          <w:szCs w:val="20"/>
        </w:rPr>
        <w:t xml:space="preserve"> con </w:t>
      </w:r>
      <w:proofErr w:type="spellStart"/>
      <w:r w:rsidRPr="00221F9D">
        <w:rPr>
          <w:rFonts w:ascii="Times New Roman" w:hAnsi="Times New Roman" w:cs="Times New Roman"/>
          <w:sz w:val="20"/>
          <w:szCs w:val="20"/>
        </w:rPr>
        <w:t>el</w:t>
      </w:r>
      <w:proofErr w:type="spellEnd"/>
      <w:r w:rsidRPr="00221F9D">
        <w:rPr>
          <w:rFonts w:ascii="Times New Roman" w:hAnsi="Times New Roman" w:cs="Times New Roman"/>
          <w:sz w:val="20"/>
          <w:szCs w:val="20"/>
        </w:rPr>
        <w:t xml:space="preserve"> fin de </w:t>
      </w:r>
      <w:proofErr w:type="spellStart"/>
      <w:r w:rsidRPr="00221F9D">
        <w:rPr>
          <w:rFonts w:ascii="Times New Roman" w:hAnsi="Times New Roman" w:cs="Times New Roman"/>
          <w:sz w:val="20"/>
          <w:szCs w:val="20"/>
        </w:rPr>
        <w:t>mejorar</w:t>
      </w:r>
      <w:proofErr w:type="spellEnd"/>
      <w:r w:rsidRPr="00221F9D">
        <w:rPr>
          <w:rFonts w:ascii="Times New Roman" w:hAnsi="Times New Roman" w:cs="Times New Roman"/>
          <w:sz w:val="20"/>
          <w:szCs w:val="20"/>
        </w:rPr>
        <w:t xml:space="preserve"> la </w:t>
      </w:r>
      <w:proofErr w:type="spellStart"/>
      <w:r w:rsidRPr="00221F9D">
        <w:rPr>
          <w:rFonts w:ascii="Times New Roman" w:hAnsi="Times New Roman" w:cs="Times New Roman"/>
          <w:sz w:val="20"/>
          <w:szCs w:val="20"/>
        </w:rPr>
        <w:t>salud</w:t>
      </w:r>
      <w:proofErr w:type="spellEnd"/>
      <w:r w:rsidRPr="00221F9D">
        <w:rPr>
          <w:rFonts w:ascii="Times New Roman" w:hAnsi="Times New Roman" w:cs="Times New Roman"/>
          <w:sz w:val="20"/>
          <w:szCs w:val="20"/>
        </w:rPr>
        <w:t>.</w:t>
      </w:r>
    </w:p>
    <w:p w14:paraId="485164D0" w14:textId="77777777" w:rsidR="00C235F9" w:rsidRDefault="00C235F9" w:rsidP="00C235F9">
      <w:pPr>
        <w:pStyle w:val="NoSpacing"/>
        <w:numPr>
          <w:ilvl w:val="0"/>
          <w:numId w:val="30"/>
        </w:numPr>
        <w:jc w:val="both"/>
        <w:rPr>
          <w:rFonts w:ascii="Times New Roman" w:hAnsi="Times New Roman" w:cs="Times New Roman"/>
          <w:sz w:val="20"/>
          <w:szCs w:val="20"/>
        </w:rPr>
      </w:pPr>
      <w:r w:rsidRPr="00221F9D">
        <w:rPr>
          <w:rFonts w:ascii="Times New Roman" w:hAnsi="Times New Roman" w:cs="Times New Roman"/>
          <w:sz w:val="20"/>
          <w:szCs w:val="20"/>
        </w:rPr>
        <w:t xml:space="preserve">La </w:t>
      </w:r>
      <w:proofErr w:type="spellStart"/>
      <w:r w:rsidRPr="00221F9D">
        <w:rPr>
          <w:rFonts w:ascii="Times New Roman" w:hAnsi="Times New Roman" w:cs="Times New Roman"/>
          <w:sz w:val="20"/>
          <w:szCs w:val="20"/>
        </w:rPr>
        <w:t>instrumentación</w:t>
      </w:r>
      <w:proofErr w:type="spellEnd"/>
      <w:r w:rsidRPr="00221F9D">
        <w:rPr>
          <w:rFonts w:ascii="Times New Roman" w:hAnsi="Times New Roman" w:cs="Times New Roman"/>
          <w:sz w:val="20"/>
          <w:szCs w:val="20"/>
        </w:rPr>
        <w:t xml:space="preserve"> de </w:t>
      </w:r>
      <w:proofErr w:type="spellStart"/>
      <w:r w:rsidRPr="00221F9D">
        <w:rPr>
          <w:rFonts w:ascii="Times New Roman" w:hAnsi="Times New Roman" w:cs="Times New Roman"/>
          <w:sz w:val="20"/>
          <w:szCs w:val="20"/>
        </w:rPr>
        <w:t>biorretroalimentación</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utiliza</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impulsos</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eléctricos</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suaves</w:t>
      </w:r>
      <w:proofErr w:type="spellEnd"/>
      <w:r w:rsidRPr="00221F9D">
        <w:rPr>
          <w:rFonts w:ascii="Times New Roman" w:hAnsi="Times New Roman" w:cs="Times New Roman"/>
          <w:sz w:val="20"/>
          <w:szCs w:val="20"/>
        </w:rPr>
        <w:t xml:space="preserve"> que </w:t>
      </w:r>
      <w:proofErr w:type="spellStart"/>
      <w:r w:rsidRPr="00221F9D">
        <w:rPr>
          <w:rFonts w:ascii="Times New Roman" w:hAnsi="Times New Roman" w:cs="Times New Roman"/>
          <w:sz w:val="20"/>
          <w:szCs w:val="20"/>
        </w:rPr>
        <w:t>miden</w:t>
      </w:r>
      <w:proofErr w:type="spellEnd"/>
      <w:r w:rsidRPr="00221F9D">
        <w:rPr>
          <w:rFonts w:ascii="Times New Roman" w:hAnsi="Times New Roman" w:cs="Times New Roman"/>
          <w:sz w:val="20"/>
          <w:szCs w:val="20"/>
        </w:rPr>
        <w:t xml:space="preserve"> la </w:t>
      </w:r>
      <w:proofErr w:type="spellStart"/>
      <w:r w:rsidRPr="00221F9D">
        <w:rPr>
          <w:rFonts w:ascii="Times New Roman" w:hAnsi="Times New Roman" w:cs="Times New Roman"/>
          <w:sz w:val="20"/>
          <w:szCs w:val="20"/>
        </w:rPr>
        <w:t>temperatura</w:t>
      </w:r>
      <w:proofErr w:type="spellEnd"/>
      <w:r w:rsidRPr="00221F9D">
        <w:rPr>
          <w:rFonts w:ascii="Times New Roman" w:hAnsi="Times New Roman" w:cs="Times New Roman"/>
          <w:sz w:val="20"/>
          <w:szCs w:val="20"/>
        </w:rPr>
        <w:t xml:space="preserve"> de la </w:t>
      </w:r>
      <w:proofErr w:type="spellStart"/>
      <w:r w:rsidRPr="00221F9D">
        <w:rPr>
          <w:rFonts w:ascii="Times New Roman" w:hAnsi="Times New Roman" w:cs="Times New Roman"/>
          <w:sz w:val="20"/>
          <w:szCs w:val="20"/>
        </w:rPr>
        <w:t>piel</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conocidos</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como</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respuesta</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electrodérmica</w:t>
      </w:r>
      <w:proofErr w:type="spellEnd"/>
      <w:r w:rsidRPr="00221F9D">
        <w:rPr>
          <w:rFonts w:ascii="Times New Roman" w:hAnsi="Times New Roman" w:cs="Times New Roman"/>
          <w:sz w:val="20"/>
          <w:szCs w:val="20"/>
        </w:rPr>
        <w:t xml:space="preserve"> (EDR). La </w:t>
      </w:r>
      <w:proofErr w:type="spellStart"/>
      <w:r w:rsidRPr="00221F9D">
        <w:rPr>
          <w:rFonts w:ascii="Times New Roman" w:hAnsi="Times New Roman" w:cs="Times New Roman"/>
          <w:sz w:val="20"/>
          <w:szCs w:val="20"/>
        </w:rPr>
        <w:t>respuesta</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electrodérmica</w:t>
      </w:r>
      <w:proofErr w:type="spellEnd"/>
      <w:r w:rsidRPr="00221F9D">
        <w:rPr>
          <w:rFonts w:ascii="Times New Roman" w:hAnsi="Times New Roman" w:cs="Times New Roman"/>
          <w:sz w:val="20"/>
          <w:szCs w:val="20"/>
        </w:rPr>
        <w:t xml:space="preserve"> ha </w:t>
      </w:r>
      <w:proofErr w:type="spellStart"/>
      <w:r w:rsidRPr="00221F9D">
        <w:rPr>
          <w:rFonts w:ascii="Times New Roman" w:hAnsi="Times New Roman" w:cs="Times New Roman"/>
          <w:sz w:val="20"/>
          <w:szCs w:val="20"/>
        </w:rPr>
        <w:t>reemplazado</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el</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término</w:t>
      </w:r>
      <w:proofErr w:type="spellEnd"/>
      <w:r w:rsidRPr="00221F9D">
        <w:rPr>
          <w:rFonts w:ascii="Times New Roman" w:hAnsi="Times New Roman" w:cs="Times New Roman"/>
          <w:sz w:val="20"/>
          <w:szCs w:val="20"/>
        </w:rPr>
        <w:t xml:space="preserve"> (GSR) Respuesta </w:t>
      </w:r>
      <w:proofErr w:type="spellStart"/>
      <w:r w:rsidRPr="00221F9D">
        <w:rPr>
          <w:rFonts w:ascii="Times New Roman" w:hAnsi="Times New Roman" w:cs="Times New Roman"/>
          <w:sz w:val="20"/>
          <w:szCs w:val="20"/>
        </w:rPr>
        <w:t>galvánica</w:t>
      </w:r>
      <w:proofErr w:type="spellEnd"/>
      <w:r w:rsidRPr="00221F9D">
        <w:rPr>
          <w:rFonts w:ascii="Times New Roman" w:hAnsi="Times New Roman" w:cs="Times New Roman"/>
          <w:sz w:val="20"/>
          <w:szCs w:val="20"/>
        </w:rPr>
        <w:t xml:space="preserve"> de la </w:t>
      </w:r>
      <w:proofErr w:type="spellStart"/>
      <w:r w:rsidRPr="00221F9D">
        <w:rPr>
          <w:rFonts w:ascii="Times New Roman" w:hAnsi="Times New Roman" w:cs="Times New Roman"/>
          <w:sz w:val="20"/>
          <w:szCs w:val="20"/>
        </w:rPr>
        <w:t>piel</w:t>
      </w:r>
      <w:proofErr w:type="spellEnd"/>
      <w:r w:rsidRPr="00221F9D">
        <w:rPr>
          <w:rFonts w:ascii="Times New Roman" w:hAnsi="Times New Roman" w:cs="Times New Roman"/>
          <w:sz w:val="20"/>
          <w:szCs w:val="20"/>
        </w:rPr>
        <w:t>.</w:t>
      </w:r>
    </w:p>
    <w:p w14:paraId="75955354" w14:textId="77777777" w:rsidR="00C235F9" w:rsidRPr="00221F9D" w:rsidRDefault="00C235F9" w:rsidP="00C235F9">
      <w:pPr>
        <w:pStyle w:val="NoSpacing"/>
        <w:ind w:left="720"/>
        <w:jc w:val="both"/>
        <w:rPr>
          <w:rFonts w:ascii="Times New Roman" w:hAnsi="Times New Roman" w:cs="Times New Roman"/>
          <w:sz w:val="20"/>
          <w:szCs w:val="20"/>
        </w:rPr>
      </w:pPr>
    </w:p>
    <w:p w14:paraId="7CAAC090" w14:textId="77777777" w:rsidR="00C235F9" w:rsidRDefault="00C235F9" w:rsidP="00C235F9">
      <w:pPr>
        <w:pStyle w:val="Heading1"/>
        <w:rPr>
          <w:rStyle w:val="Strong"/>
          <w:b/>
          <w:bCs/>
        </w:rPr>
      </w:pPr>
    </w:p>
    <w:p w14:paraId="3DAA48AD" w14:textId="77777777" w:rsidR="00C235F9" w:rsidRDefault="001A401B" w:rsidP="00C235F9">
      <w:pPr>
        <w:pStyle w:val="Heading1"/>
        <w:rPr>
          <w:rStyle w:val="Strong"/>
          <w:b/>
          <w:bCs/>
        </w:rPr>
      </w:pPr>
      <w:bookmarkStart w:id="79" w:name="_Toc127794977"/>
      <w:proofErr w:type="spellStart"/>
      <w:r>
        <w:rPr>
          <w:rStyle w:val="Strong"/>
          <w:b/>
          <w:bCs/>
        </w:rPr>
        <w:t>A</w:t>
      </w:r>
      <w:r w:rsidR="00C235F9">
        <w:rPr>
          <w:rStyle w:val="Strong"/>
          <w:b/>
          <w:bCs/>
        </w:rPr>
        <w:t>péndice</w:t>
      </w:r>
      <w:proofErr w:type="spellEnd"/>
      <w:r w:rsidR="00C235F9">
        <w:rPr>
          <w:rStyle w:val="Strong"/>
          <w:b/>
          <w:bCs/>
        </w:rPr>
        <w:t xml:space="preserve"> B</w:t>
      </w:r>
      <w:bookmarkEnd w:id="79"/>
    </w:p>
    <w:p w14:paraId="48B2F222" w14:textId="77777777" w:rsidR="00C235F9" w:rsidRPr="00221F9D" w:rsidRDefault="00C235F9" w:rsidP="00C235F9"/>
    <w:p w14:paraId="13FFE1AA" w14:textId="77777777" w:rsidR="00C235F9" w:rsidRPr="00221F9D" w:rsidRDefault="00000000" w:rsidP="00C235F9">
      <w:pPr>
        <w:pStyle w:val="Heading2"/>
      </w:pPr>
      <w:hyperlink r:id="rId314" w:tooltip="Permalink to Electrode Data Check Box Does Not Appear" w:history="1">
        <w:bookmarkStart w:id="80" w:name="_Toc127794978"/>
      </w:hyperlink>
      <w:hyperlink r:id="rId315" w:tooltip="Permalink to Electrode Data Check Box Does Not Appear" w:history="1">
        <w:r w:rsidR="00C235F9" w:rsidRPr="00DB5D73">
          <w:rPr>
            <w:rStyle w:val="Hyperlink"/>
            <w:color w:val="4F81BD" w:themeColor="accent1"/>
            <w:u w:val="none"/>
          </w:rPr>
          <w:t xml:space="preserve">La </w:t>
        </w:r>
        <w:proofErr w:type="spellStart"/>
        <w:r w:rsidR="00C235F9" w:rsidRPr="00DB5D73">
          <w:rPr>
            <w:rStyle w:val="Hyperlink"/>
            <w:color w:val="4F81BD" w:themeColor="accent1"/>
            <w:u w:val="none"/>
          </w:rPr>
          <w:t>casilla</w:t>
        </w:r>
        <w:proofErr w:type="spellEnd"/>
        <w:r w:rsidR="00C235F9" w:rsidRPr="00DB5D73">
          <w:rPr>
            <w:rStyle w:val="Hyperlink"/>
            <w:color w:val="4F81BD" w:themeColor="accent1"/>
            <w:u w:val="none"/>
          </w:rPr>
          <w:t xml:space="preserve"> de </w:t>
        </w:r>
        <w:proofErr w:type="spellStart"/>
        <w:r w:rsidR="00C235F9" w:rsidRPr="00DB5D73">
          <w:rPr>
            <w:rStyle w:val="Hyperlink"/>
            <w:color w:val="4F81BD" w:themeColor="accent1"/>
            <w:u w:val="none"/>
          </w:rPr>
          <w:t>verificación</w:t>
        </w:r>
        <w:proofErr w:type="spellEnd"/>
        <w:r w:rsidR="00C235F9" w:rsidRPr="00DB5D73">
          <w:rPr>
            <w:rStyle w:val="Hyperlink"/>
            <w:color w:val="4F81BD" w:themeColor="accent1"/>
            <w:u w:val="none"/>
          </w:rPr>
          <w:t xml:space="preserve"> de </w:t>
        </w:r>
        <w:proofErr w:type="spellStart"/>
        <w:r w:rsidR="00C235F9" w:rsidRPr="00DB5D73">
          <w:rPr>
            <w:rStyle w:val="Hyperlink"/>
            <w:color w:val="4F81BD" w:themeColor="accent1"/>
            <w:u w:val="none"/>
          </w:rPr>
          <w:t>datos</w:t>
        </w:r>
        <w:proofErr w:type="spellEnd"/>
        <w:r w:rsidR="00C235F9" w:rsidRPr="00DB5D73">
          <w:rPr>
            <w:rStyle w:val="Hyperlink"/>
            <w:color w:val="4F81BD" w:themeColor="accent1"/>
            <w:u w:val="none"/>
          </w:rPr>
          <w:t xml:space="preserve"> del </w:t>
        </w:r>
        <w:proofErr w:type="spellStart"/>
        <w:r w:rsidR="00C235F9" w:rsidRPr="00DB5D73">
          <w:rPr>
            <w:rStyle w:val="Hyperlink"/>
            <w:color w:val="4F81BD" w:themeColor="accent1"/>
            <w:u w:val="none"/>
          </w:rPr>
          <w:t>electrodo</w:t>
        </w:r>
        <w:proofErr w:type="spellEnd"/>
        <w:r w:rsidR="00C235F9" w:rsidRPr="00DB5D73">
          <w:rPr>
            <w:rStyle w:val="Hyperlink"/>
            <w:color w:val="4F81BD" w:themeColor="accent1"/>
            <w:u w:val="none"/>
          </w:rPr>
          <w:t xml:space="preserve"> no </w:t>
        </w:r>
        <w:proofErr w:type="spellStart"/>
        <w:r w:rsidR="00C235F9" w:rsidRPr="00DB5D73">
          <w:rPr>
            <w:rStyle w:val="Hyperlink"/>
            <w:color w:val="4F81BD" w:themeColor="accent1"/>
            <w:u w:val="none"/>
          </w:rPr>
          <w:t>aparece</w:t>
        </w:r>
        <w:proofErr w:type="spellEnd"/>
      </w:hyperlink>
      <w:hyperlink r:id="rId316" w:tooltip="Permalink to Electrode Data Check Box Does Not Appear" w:history="1">
        <w:bookmarkEnd w:id="80"/>
      </w:hyperlink>
    </w:p>
    <w:p w14:paraId="5A80EC08" w14:textId="77777777" w:rsidR="00C235F9" w:rsidRPr="00221F9D" w:rsidRDefault="00C235F9" w:rsidP="00C235F9">
      <w:pPr>
        <w:pStyle w:val="NoSpacing"/>
        <w:jc w:val="both"/>
        <w:rPr>
          <w:rFonts w:ascii="Times New Roman" w:hAnsi="Times New Roman" w:cs="Times New Roman"/>
          <w:sz w:val="20"/>
          <w:szCs w:val="20"/>
        </w:rPr>
      </w:pPr>
      <w:r w:rsidRPr="00221F9D">
        <w:rPr>
          <w:rFonts w:ascii="Times New Roman" w:hAnsi="Times New Roman" w:cs="Times New Roman"/>
          <w:sz w:val="20"/>
          <w:szCs w:val="20"/>
        </w:rPr>
        <w:t xml:space="preserve">El </w:t>
      </w:r>
      <w:proofErr w:type="spellStart"/>
      <w:r w:rsidRPr="00221F9D">
        <w:rPr>
          <w:rFonts w:ascii="Times New Roman" w:hAnsi="Times New Roman" w:cs="Times New Roman"/>
          <w:sz w:val="20"/>
          <w:szCs w:val="20"/>
        </w:rPr>
        <w:t>cuadro</w:t>
      </w:r>
      <w:proofErr w:type="spellEnd"/>
      <w:r w:rsidRPr="00221F9D">
        <w:rPr>
          <w:rFonts w:ascii="Times New Roman" w:hAnsi="Times New Roman" w:cs="Times New Roman"/>
          <w:sz w:val="20"/>
          <w:szCs w:val="20"/>
        </w:rPr>
        <w:t xml:space="preserve"> </w:t>
      </w:r>
      <w:r w:rsidRPr="00221F9D">
        <w:rPr>
          <w:rFonts w:ascii="Times New Roman" w:hAnsi="Times New Roman" w:cs="Times New Roman"/>
          <w:b/>
          <w:bCs/>
          <w:i/>
          <w:iCs/>
          <w:sz w:val="20"/>
          <w:szCs w:val="20"/>
        </w:rPr>
        <w:t xml:space="preserve">de </w:t>
      </w:r>
      <w:proofErr w:type="spellStart"/>
      <w:r w:rsidRPr="00221F9D">
        <w:rPr>
          <w:rFonts w:ascii="Times New Roman" w:hAnsi="Times New Roman" w:cs="Times New Roman"/>
          <w:b/>
          <w:bCs/>
          <w:i/>
          <w:iCs/>
          <w:sz w:val="20"/>
          <w:szCs w:val="20"/>
        </w:rPr>
        <w:t>pantalla</w:t>
      </w:r>
      <w:proofErr w:type="spellEnd"/>
      <w:r w:rsidRPr="00221F9D">
        <w:rPr>
          <w:rFonts w:ascii="Times New Roman" w:hAnsi="Times New Roman" w:cs="Times New Roman"/>
          <w:b/>
          <w:bCs/>
          <w:i/>
          <w:iCs/>
          <w:sz w:val="20"/>
          <w:szCs w:val="20"/>
        </w:rPr>
        <w:t xml:space="preserve"> de </w:t>
      </w:r>
      <w:proofErr w:type="spellStart"/>
      <w:r w:rsidRPr="00221F9D">
        <w:rPr>
          <w:rFonts w:ascii="Times New Roman" w:hAnsi="Times New Roman" w:cs="Times New Roman"/>
          <w:b/>
          <w:bCs/>
          <w:i/>
          <w:iCs/>
          <w:sz w:val="20"/>
          <w:szCs w:val="20"/>
        </w:rPr>
        <w:t>datos</w:t>
      </w:r>
      <w:proofErr w:type="spellEnd"/>
      <w:r w:rsidRPr="00221F9D">
        <w:rPr>
          <w:rFonts w:ascii="Times New Roman" w:hAnsi="Times New Roman" w:cs="Times New Roman"/>
          <w:b/>
          <w:bCs/>
          <w:i/>
          <w:iCs/>
          <w:sz w:val="20"/>
          <w:szCs w:val="20"/>
        </w:rPr>
        <w:t xml:space="preserve"> del </w:t>
      </w:r>
      <w:proofErr w:type="spellStart"/>
      <w:r w:rsidRPr="00221F9D">
        <w:rPr>
          <w:rFonts w:ascii="Times New Roman" w:hAnsi="Times New Roman" w:cs="Times New Roman"/>
          <w:b/>
          <w:bCs/>
          <w:i/>
          <w:iCs/>
          <w:sz w:val="20"/>
          <w:szCs w:val="20"/>
        </w:rPr>
        <w:t>electrodo</w:t>
      </w:r>
      <w:proofErr w:type="spellEnd"/>
      <w:r w:rsidRPr="00221F9D">
        <w:rPr>
          <w:rFonts w:ascii="Times New Roman" w:hAnsi="Times New Roman" w:cs="Times New Roman"/>
          <w:b/>
          <w:bCs/>
          <w:i/>
          <w:iCs/>
          <w:sz w:val="20"/>
          <w:szCs w:val="20"/>
        </w:rPr>
        <w:t xml:space="preserve"> </w:t>
      </w:r>
      <w:proofErr w:type="spellStart"/>
      <w:r w:rsidRPr="00221F9D">
        <w:rPr>
          <w:rFonts w:ascii="Times New Roman" w:hAnsi="Times New Roman" w:cs="Times New Roman"/>
          <w:sz w:val="20"/>
          <w:szCs w:val="20"/>
        </w:rPr>
        <w:t>debería</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aparecer</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en</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el</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indicador</w:t>
      </w:r>
      <w:proofErr w:type="spellEnd"/>
      <w:r w:rsidRPr="00221F9D">
        <w:rPr>
          <w:rFonts w:ascii="Times New Roman" w:hAnsi="Times New Roman" w:cs="Times New Roman"/>
          <w:sz w:val="20"/>
          <w:szCs w:val="20"/>
        </w:rPr>
        <w:t xml:space="preserve"> </w:t>
      </w:r>
      <w:r w:rsidRPr="00221F9D">
        <w:rPr>
          <w:rFonts w:ascii="Times New Roman" w:hAnsi="Times New Roman" w:cs="Times New Roman"/>
          <w:b/>
          <w:bCs/>
          <w:i/>
          <w:iCs/>
          <w:sz w:val="20"/>
          <w:szCs w:val="20"/>
        </w:rPr>
        <w:t xml:space="preserve">del 25% </w:t>
      </w:r>
      <w:proofErr w:type="spellStart"/>
      <w:r w:rsidRPr="00221F9D">
        <w:rPr>
          <w:rFonts w:ascii="Times New Roman" w:hAnsi="Times New Roman" w:cs="Times New Roman"/>
          <w:sz w:val="20"/>
          <w:szCs w:val="20"/>
        </w:rPr>
        <w:t>cuando</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el</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programa</w:t>
      </w:r>
      <w:proofErr w:type="spellEnd"/>
      <w:r w:rsidRPr="00221F9D">
        <w:rPr>
          <w:rFonts w:ascii="Times New Roman" w:hAnsi="Times New Roman" w:cs="Times New Roman"/>
          <w:sz w:val="20"/>
          <w:szCs w:val="20"/>
        </w:rPr>
        <w:t xml:space="preserve"> se </w:t>
      </w:r>
      <w:proofErr w:type="spellStart"/>
      <w:r w:rsidRPr="00221F9D">
        <w:rPr>
          <w:rFonts w:ascii="Times New Roman" w:hAnsi="Times New Roman" w:cs="Times New Roman"/>
          <w:sz w:val="20"/>
          <w:szCs w:val="20"/>
        </w:rPr>
        <w:t>está</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cargando</w:t>
      </w:r>
      <w:proofErr w:type="spellEnd"/>
      <w:r w:rsidRPr="00221F9D">
        <w:rPr>
          <w:rFonts w:ascii="Times New Roman" w:hAnsi="Times New Roman" w:cs="Times New Roman"/>
          <w:sz w:val="20"/>
          <w:szCs w:val="20"/>
        </w:rPr>
        <w:t xml:space="preserve">. </w:t>
      </w:r>
      <w:r w:rsidRPr="00221F9D">
        <w:rPr>
          <w:rFonts w:ascii="Times New Roman" w:hAnsi="Times New Roman" w:cs="Times New Roman"/>
          <w:b/>
          <w:bCs/>
          <w:i/>
          <w:iCs/>
          <w:sz w:val="20"/>
          <w:szCs w:val="20"/>
        </w:rPr>
        <w:t xml:space="preserve">(Esto solo </w:t>
      </w:r>
      <w:proofErr w:type="spellStart"/>
      <w:r w:rsidRPr="00221F9D">
        <w:rPr>
          <w:rFonts w:ascii="Times New Roman" w:hAnsi="Times New Roman" w:cs="Times New Roman"/>
          <w:b/>
          <w:bCs/>
          <w:i/>
          <w:iCs/>
          <w:sz w:val="20"/>
          <w:szCs w:val="20"/>
        </w:rPr>
        <w:t>ocurre</w:t>
      </w:r>
      <w:proofErr w:type="spellEnd"/>
      <w:r w:rsidRPr="00221F9D">
        <w:rPr>
          <w:rFonts w:ascii="Times New Roman" w:hAnsi="Times New Roman" w:cs="Times New Roman"/>
          <w:b/>
          <w:bCs/>
          <w:i/>
          <w:iCs/>
          <w:sz w:val="20"/>
          <w:szCs w:val="20"/>
        </w:rPr>
        <w:t xml:space="preserve"> </w:t>
      </w:r>
      <w:proofErr w:type="spellStart"/>
      <w:r w:rsidRPr="00221F9D">
        <w:rPr>
          <w:rFonts w:ascii="Times New Roman" w:hAnsi="Times New Roman" w:cs="Times New Roman"/>
          <w:b/>
          <w:bCs/>
          <w:i/>
          <w:iCs/>
          <w:sz w:val="20"/>
          <w:szCs w:val="20"/>
        </w:rPr>
        <w:t>si</w:t>
      </w:r>
      <w:proofErr w:type="spellEnd"/>
      <w:r w:rsidRPr="00221F9D">
        <w:rPr>
          <w:rFonts w:ascii="Times New Roman" w:hAnsi="Times New Roman" w:cs="Times New Roman"/>
          <w:b/>
          <w:bCs/>
          <w:i/>
          <w:iCs/>
          <w:sz w:val="20"/>
          <w:szCs w:val="20"/>
        </w:rPr>
        <w:t xml:space="preserve"> </w:t>
      </w:r>
      <w:proofErr w:type="spellStart"/>
      <w:r w:rsidRPr="00221F9D">
        <w:rPr>
          <w:rFonts w:ascii="Times New Roman" w:hAnsi="Times New Roman" w:cs="Times New Roman"/>
          <w:b/>
          <w:bCs/>
          <w:i/>
          <w:iCs/>
          <w:sz w:val="20"/>
          <w:szCs w:val="20"/>
        </w:rPr>
        <w:t>tienes</w:t>
      </w:r>
      <w:proofErr w:type="spellEnd"/>
      <w:r w:rsidRPr="00221F9D">
        <w:rPr>
          <w:rFonts w:ascii="Times New Roman" w:hAnsi="Times New Roman" w:cs="Times New Roman"/>
          <w:b/>
          <w:bCs/>
          <w:i/>
          <w:iCs/>
          <w:sz w:val="20"/>
          <w:szCs w:val="20"/>
        </w:rPr>
        <w:t xml:space="preserve"> </w:t>
      </w:r>
      <w:proofErr w:type="spellStart"/>
      <w:r w:rsidRPr="00221F9D">
        <w:rPr>
          <w:rFonts w:ascii="Times New Roman" w:hAnsi="Times New Roman" w:cs="Times New Roman"/>
          <w:b/>
          <w:bCs/>
          <w:i/>
          <w:iCs/>
          <w:sz w:val="20"/>
          <w:szCs w:val="20"/>
        </w:rPr>
        <w:t>el</w:t>
      </w:r>
      <w:proofErr w:type="spellEnd"/>
      <w:r w:rsidRPr="00221F9D">
        <w:rPr>
          <w:rFonts w:ascii="Times New Roman" w:hAnsi="Times New Roman" w:cs="Times New Roman"/>
          <w:b/>
          <w:bCs/>
          <w:i/>
          <w:iCs/>
          <w:sz w:val="20"/>
          <w:szCs w:val="20"/>
        </w:rPr>
        <w:t xml:space="preserve"> </w:t>
      </w:r>
      <w:proofErr w:type="spellStart"/>
      <w:r w:rsidRPr="00221F9D">
        <w:rPr>
          <w:rFonts w:ascii="Times New Roman" w:hAnsi="Times New Roman" w:cs="Times New Roman"/>
          <w:b/>
          <w:bCs/>
          <w:i/>
          <w:iCs/>
          <w:sz w:val="20"/>
          <w:szCs w:val="20"/>
        </w:rPr>
        <w:t>dispositivo</w:t>
      </w:r>
      <w:proofErr w:type="spellEnd"/>
      <w:r w:rsidRPr="00221F9D">
        <w:rPr>
          <w:rFonts w:ascii="Times New Roman" w:hAnsi="Times New Roman" w:cs="Times New Roman"/>
          <w:b/>
          <w:bCs/>
          <w:i/>
          <w:iCs/>
          <w:sz w:val="20"/>
          <w:szCs w:val="20"/>
        </w:rPr>
        <w:t xml:space="preserve"> ED.X y NUCLEUS </w:t>
      </w:r>
      <w:proofErr w:type="spellStart"/>
      <w:r w:rsidRPr="00221F9D">
        <w:rPr>
          <w:rFonts w:ascii="Times New Roman" w:hAnsi="Times New Roman" w:cs="Times New Roman"/>
          <w:b/>
          <w:bCs/>
          <w:i/>
          <w:iCs/>
          <w:sz w:val="20"/>
          <w:szCs w:val="20"/>
        </w:rPr>
        <w:t>conectado</w:t>
      </w:r>
      <w:proofErr w:type="spellEnd"/>
      <w:r w:rsidRPr="00221F9D">
        <w:rPr>
          <w:rFonts w:ascii="Times New Roman" w:hAnsi="Times New Roman" w:cs="Times New Roman"/>
          <w:b/>
          <w:bCs/>
          <w:i/>
          <w:iCs/>
          <w:sz w:val="20"/>
          <w:szCs w:val="20"/>
        </w:rPr>
        <w:t xml:space="preserve"> a </w:t>
      </w:r>
      <w:proofErr w:type="spellStart"/>
      <w:r w:rsidRPr="00221F9D">
        <w:rPr>
          <w:rFonts w:ascii="Times New Roman" w:hAnsi="Times New Roman" w:cs="Times New Roman"/>
          <w:b/>
          <w:bCs/>
          <w:i/>
          <w:iCs/>
          <w:sz w:val="20"/>
          <w:szCs w:val="20"/>
        </w:rPr>
        <w:t>tu</w:t>
      </w:r>
      <w:proofErr w:type="spellEnd"/>
      <w:r w:rsidRPr="00221F9D">
        <w:rPr>
          <w:rFonts w:ascii="Times New Roman" w:hAnsi="Times New Roman" w:cs="Times New Roman"/>
          <w:b/>
          <w:bCs/>
          <w:i/>
          <w:iCs/>
          <w:sz w:val="20"/>
          <w:szCs w:val="20"/>
        </w:rPr>
        <w:t xml:space="preserve"> </w:t>
      </w:r>
      <w:proofErr w:type="spellStart"/>
      <w:r w:rsidRPr="00221F9D">
        <w:rPr>
          <w:rFonts w:ascii="Times New Roman" w:hAnsi="Times New Roman" w:cs="Times New Roman"/>
          <w:b/>
          <w:bCs/>
          <w:i/>
          <w:iCs/>
          <w:sz w:val="20"/>
          <w:szCs w:val="20"/>
        </w:rPr>
        <w:t>computadora</w:t>
      </w:r>
      <w:proofErr w:type="spellEnd"/>
      <w:proofErr w:type="gramStart"/>
      <w:r w:rsidRPr="00221F9D">
        <w:rPr>
          <w:rFonts w:ascii="Times New Roman" w:hAnsi="Times New Roman" w:cs="Times New Roman"/>
          <w:b/>
          <w:bCs/>
          <w:i/>
          <w:iCs/>
          <w:sz w:val="20"/>
          <w:szCs w:val="20"/>
        </w:rPr>
        <w:t xml:space="preserve">) </w:t>
      </w:r>
      <w:r w:rsidRPr="00221F9D">
        <w:rPr>
          <w:rFonts w:ascii="Times New Roman" w:hAnsi="Times New Roman" w:cs="Times New Roman"/>
          <w:sz w:val="20"/>
          <w:szCs w:val="20"/>
        </w:rPr>
        <w:t>.</w:t>
      </w:r>
      <w:proofErr w:type="gram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Asegúrese</w:t>
      </w:r>
      <w:proofErr w:type="spellEnd"/>
      <w:r w:rsidRPr="00221F9D">
        <w:rPr>
          <w:rFonts w:ascii="Times New Roman" w:hAnsi="Times New Roman" w:cs="Times New Roman"/>
          <w:sz w:val="20"/>
          <w:szCs w:val="20"/>
        </w:rPr>
        <w:t xml:space="preserve"> de que </w:t>
      </w:r>
      <w:proofErr w:type="spellStart"/>
      <w:r w:rsidRPr="00221F9D">
        <w:rPr>
          <w:rFonts w:ascii="Times New Roman" w:hAnsi="Times New Roman" w:cs="Times New Roman"/>
          <w:sz w:val="20"/>
          <w:szCs w:val="20"/>
        </w:rPr>
        <w:t>el</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dispositivo</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esté</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encendido</w:t>
      </w:r>
      <w:proofErr w:type="spellEnd"/>
      <w:r w:rsidRPr="00221F9D">
        <w:rPr>
          <w:rFonts w:ascii="Times New Roman" w:hAnsi="Times New Roman" w:cs="Times New Roman"/>
          <w:sz w:val="20"/>
          <w:szCs w:val="20"/>
        </w:rPr>
        <w:t xml:space="preserve"> y </w:t>
      </w:r>
      <w:proofErr w:type="spellStart"/>
      <w:r w:rsidRPr="00221F9D">
        <w:rPr>
          <w:rFonts w:ascii="Times New Roman" w:hAnsi="Times New Roman" w:cs="Times New Roman"/>
          <w:sz w:val="20"/>
          <w:szCs w:val="20"/>
        </w:rPr>
        <w:t>conectado</w:t>
      </w:r>
      <w:proofErr w:type="spellEnd"/>
      <w:r w:rsidRPr="00221F9D">
        <w:rPr>
          <w:rFonts w:ascii="Times New Roman" w:hAnsi="Times New Roman" w:cs="Times New Roman"/>
          <w:sz w:val="20"/>
          <w:szCs w:val="20"/>
        </w:rPr>
        <w:t xml:space="preserve"> antes de </w:t>
      </w:r>
      <w:proofErr w:type="spellStart"/>
      <w:r w:rsidRPr="00221F9D">
        <w:rPr>
          <w:rFonts w:ascii="Times New Roman" w:hAnsi="Times New Roman" w:cs="Times New Roman"/>
          <w:sz w:val="20"/>
          <w:szCs w:val="20"/>
        </w:rPr>
        <w:t>abrir</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el</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programa</w:t>
      </w:r>
      <w:proofErr w:type="spellEnd"/>
      <w:r w:rsidRPr="00221F9D">
        <w:rPr>
          <w:rFonts w:ascii="Times New Roman" w:hAnsi="Times New Roman" w:cs="Times New Roman"/>
          <w:sz w:val="20"/>
          <w:szCs w:val="20"/>
        </w:rPr>
        <w:t xml:space="preserve"> </w:t>
      </w:r>
      <w:r w:rsidRPr="00221F9D">
        <w:rPr>
          <w:rFonts w:ascii="Times New Roman" w:hAnsi="Times New Roman" w:cs="Times New Roman"/>
          <w:b/>
          <w:bCs/>
          <w:sz w:val="20"/>
          <w:szCs w:val="20"/>
        </w:rPr>
        <w:t xml:space="preserve">ED.X y NUCLEUS </w:t>
      </w:r>
      <w:proofErr w:type="spellStart"/>
      <w:r w:rsidRPr="00221F9D">
        <w:rPr>
          <w:rFonts w:ascii="Times New Roman" w:hAnsi="Times New Roman" w:cs="Times New Roman"/>
          <w:sz w:val="20"/>
          <w:szCs w:val="20"/>
        </w:rPr>
        <w:t>desde</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su</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escritorio</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Verá</w:t>
      </w:r>
      <w:proofErr w:type="spellEnd"/>
      <w:r w:rsidRPr="00221F9D">
        <w:rPr>
          <w:rFonts w:ascii="Times New Roman" w:hAnsi="Times New Roman" w:cs="Times New Roman"/>
          <w:sz w:val="20"/>
          <w:szCs w:val="20"/>
        </w:rPr>
        <w:t xml:space="preserve"> que se </w:t>
      </w:r>
      <w:proofErr w:type="spellStart"/>
      <w:r w:rsidRPr="00221F9D">
        <w:rPr>
          <w:rFonts w:ascii="Times New Roman" w:hAnsi="Times New Roman" w:cs="Times New Roman"/>
          <w:sz w:val="20"/>
          <w:szCs w:val="20"/>
        </w:rPr>
        <w:t>ilumina</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el</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círculo</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alrededor</w:t>
      </w:r>
      <w:proofErr w:type="spellEnd"/>
      <w:r w:rsidRPr="00221F9D">
        <w:rPr>
          <w:rFonts w:ascii="Times New Roman" w:hAnsi="Times New Roman" w:cs="Times New Roman"/>
          <w:sz w:val="20"/>
          <w:szCs w:val="20"/>
        </w:rPr>
        <w:t xml:space="preserve"> del </w:t>
      </w:r>
      <w:proofErr w:type="spellStart"/>
      <w:r w:rsidRPr="00221F9D">
        <w:rPr>
          <w:rFonts w:ascii="Times New Roman" w:hAnsi="Times New Roman" w:cs="Times New Roman"/>
          <w:sz w:val="20"/>
          <w:szCs w:val="20"/>
        </w:rPr>
        <w:t>botón</w:t>
      </w:r>
      <w:proofErr w:type="spellEnd"/>
      <w:r w:rsidRPr="00221F9D">
        <w:rPr>
          <w:rFonts w:ascii="Times New Roman" w:hAnsi="Times New Roman" w:cs="Times New Roman"/>
          <w:sz w:val="20"/>
          <w:szCs w:val="20"/>
        </w:rPr>
        <w:t xml:space="preserve"> de </w:t>
      </w:r>
      <w:proofErr w:type="spellStart"/>
      <w:r w:rsidRPr="00221F9D">
        <w:rPr>
          <w:rFonts w:ascii="Times New Roman" w:hAnsi="Times New Roman" w:cs="Times New Roman"/>
          <w:sz w:val="20"/>
          <w:szCs w:val="20"/>
        </w:rPr>
        <w:t>encendido</w:t>
      </w:r>
      <w:proofErr w:type="spellEnd"/>
      <w:r w:rsidRPr="00221F9D">
        <w:rPr>
          <w:rFonts w:ascii="Times New Roman" w:hAnsi="Times New Roman" w:cs="Times New Roman"/>
          <w:sz w:val="20"/>
          <w:szCs w:val="20"/>
        </w:rPr>
        <w:t xml:space="preserve"> y luego </w:t>
      </w:r>
      <w:proofErr w:type="spellStart"/>
      <w:r w:rsidRPr="00221F9D">
        <w:rPr>
          <w:rFonts w:ascii="Times New Roman" w:hAnsi="Times New Roman" w:cs="Times New Roman"/>
          <w:sz w:val="20"/>
          <w:szCs w:val="20"/>
        </w:rPr>
        <w:t>escuchará</w:t>
      </w:r>
      <w:proofErr w:type="spellEnd"/>
      <w:r w:rsidRPr="00221F9D">
        <w:rPr>
          <w:rFonts w:ascii="Times New Roman" w:hAnsi="Times New Roman" w:cs="Times New Roman"/>
          <w:sz w:val="20"/>
          <w:szCs w:val="20"/>
        </w:rPr>
        <w:t xml:space="preserve"> un </w:t>
      </w:r>
      <w:proofErr w:type="spellStart"/>
      <w:r w:rsidRPr="00221F9D">
        <w:rPr>
          <w:rFonts w:ascii="Times New Roman" w:hAnsi="Times New Roman" w:cs="Times New Roman"/>
          <w:sz w:val="20"/>
          <w:szCs w:val="20"/>
        </w:rPr>
        <w:t>tono</w:t>
      </w:r>
      <w:proofErr w:type="spellEnd"/>
      <w:r w:rsidRPr="00221F9D">
        <w:rPr>
          <w:rFonts w:ascii="Times New Roman" w:hAnsi="Times New Roman" w:cs="Times New Roman"/>
          <w:sz w:val="20"/>
          <w:szCs w:val="20"/>
        </w:rPr>
        <w:t xml:space="preserve"> musical </w:t>
      </w:r>
      <w:proofErr w:type="spellStart"/>
      <w:r w:rsidRPr="00221F9D">
        <w:rPr>
          <w:rFonts w:ascii="Times New Roman" w:hAnsi="Times New Roman" w:cs="Times New Roman"/>
          <w:sz w:val="20"/>
          <w:szCs w:val="20"/>
        </w:rPr>
        <w:t>mientras</w:t>
      </w:r>
      <w:proofErr w:type="spellEnd"/>
      <w:r w:rsidRPr="00221F9D">
        <w:rPr>
          <w:rFonts w:ascii="Times New Roman" w:hAnsi="Times New Roman" w:cs="Times New Roman"/>
          <w:sz w:val="20"/>
          <w:szCs w:val="20"/>
        </w:rPr>
        <w:t xml:space="preserve"> se </w:t>
      </w:r>
      <w:proofErr w:type="spellStart"/>
      <w:r w:rsidRPr="00221F9D">
        <w:rPr>
          <w:rFonts w:ascii="Times New Roman" w:hAnsi="Times New Roman" w:cs="Times New Roman"/>
          <w:sz w:val="20"/>
          <w:szCs w:val="20"/>
        </w:rPr>
        <w:t>inicializa</w:t>
      </w:r>
      <w:proofErr w:type="spellEnd"/>
      <w:r w:rsidRPr="00221F9D">
        <w:rPr>
          <w:rFonts w:ascii="Times New Roman" w:hAnsi="Times New Roman" w:cs="Times New Roman"/>
          <w:sz w:val="20"/>
          <w:szCs w:val="20"/>
        </w:rPr>
        <w:t>.</w:t>
      </w:r>
    </w:p>
    <w:p w14:paraId="1EEBCE5E" w14:textId="77777777" w:rsidR="00C235F9" w:rsidRPr="00221F9D" w:rsidRDefault="00C235F9" w:rsidP="00C235F9">
      <w:pPr>
        <w:pStyle w:val="NoSpacing"/>
        <w:jc w:val="both"/>
        <w:rPr>
          <w:rFonts w:ascii="Times New Roman" w:hAnsi="Times New Roman" w:cs="Times New Roman"/>
          <w:sz w:val="20"/>
          <w:szCs w:val="20"/>
        </w:rPr>
      </w:pPr>
      <w:r w:rsidRPr="00221F9D">
        <w:rPr>
          <w:rFonts w:ascii="Times New Roman" w:hAnsi="Times New Roman" w:cs="Times New Roman"/>
          <w:sz w:val="20"/>
          <w:szCs w:val="20"/>
        </w:rPr>
        <w:t xml:space="preserve">Si </w:t>
      </w:r>
      <w:proofErr w:type="spellStart"/>
      <w:r w:rsidRPr="00221F9D">
        <w:rPr>
          <w:rFonts w:ascii="Times New Roman" w:hAnsi="Times New Roman" w:cs="Times New Roman"/>
          <w:sz w:val="20"/>
          <w:szCs w:val="20"/>
        </w:rPr>
        <w:t>tiene</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una</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computadora</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portátil</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precargada</w:t>
      </w:r>
      <w:proofErr w:type="spellEnd"/>
      <w:r w:rsidRPr="00221F9D">
        <w:rPr>
          <w:rFonts w:ascii="Times New Roman" w:hAnsi="Times New Roman" w:cs="Times New Roman"/>
          <w:sz w:val="20"/>
          <w:szCs w:val="20"/>
        </w:rPr>
        <w:t xml:space="preserve"> que vino con </w:t>
      </w:r>
      <w:proofErr w:type="spellStart"/>
      <w:r w:rsidRPr="00221F9D">
        <w:rPr>
          <w:rFonts w:ascii="Times New Roman" w:hAnsi="Times New Roman" w:cs="Times New Roman"/>
          <w:sz w:val="20"/>
          <w:szCs w:val="20"/>
        </w:rPr>
        <w:t>su</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compra</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generalmente</w:t>
      </w:r>
      <w:proofErr w:type="spellEnd"/>
      <w:r w:rsidRPr="00221F9D">
        <w:rPr>
          <w:rFonts w:ascii="Times New Roman" w:hAnsi="Times New Roman" w:cs="Times New Roman"/>
          <w:sz w:val="20"/>
          <w:szCs w:val="20"/>
        </w:rPr>
        <w:t xml:space="preserve"> es solo </w:t>
      </w:r>
      <w:proofErr w:type="spellStart"/>
      <w:r w:rsidRPr="00221F9D">
        <w:rPr>
          <w:rFonts w:ascii="Times New Roman" w:hAnsi="Times New Roman" w:cs="Times New Roman"/>
          <w:sz w:val="20"/>
          <w:szCs w:val="20"/>
        </w:rPr>
        <w:t>cuestión</w:t>
      </w:r>
      <w:proofErr w:type="spellEnd"/>
      <w:r w:rsidRPr="00221F9D">
        <w:rPr>
          <w:rFonts w:ascii="Times New Roman" w:hAnsi="Times New Roman" w:cs="Times New Roman"/>
          <w:sz w:val="20"/>
          <w:szCs w:val="20"/>
        </w:rPr>
        <w:t xml:space="preserve"> de </w:t>
      </w:r>
      <w:proofErr w:type="spellStart"/>
      <w:r w:rsidRPr="00221F9D">
        <w:rPr>
          <w:rFonts w:ascii="Times New Roman" w:hAnsi="Times New Roman" w:cs="Times New Roman"/>
          <w:sz w:val="20"/>
          <w:szCs w:val="20"/>
        </w:rPr>
        <w:t>conectarla</w:t>
      </w:r>
      <w:proofErr w:type="spellEnd"/>
      <w:r w:rsidRPr="00221F9D">
        <w:rPr>
          <w:rFonts w:ascii="Times New Roman" w:hAnsi="Times New Roman" w:cs="Times New Roman"/>
          <w:sz w:val="20"/>
          <w:szCs w:val="20"/>
        </w:rPr>
        <w:t xml:space="preserve"> al </w:t>
      </w:r>
      <w:proofErr w:type="spellStart"/>
      <w:r w:rsidRPr="00221F9D">
        <w:rPr>
          <w:rFonts w:ascii="Times New Roman" w:hAnsi="Times New Roman" w:cs="Times New Roman"/>
          <w:sz w:val="20"/>
          <w:szCs w:val="20"/>
        </w:rPr>
        <w:t>puerto</w:t>
      </w:r>
      <w:proofErr w:type="spellEnd"/>
      <w:r w:rsidRPr="00221F9D">
        <w:rPr>
          <w:rFonts w:ascii="Times New Roman" w:hAnsi="Times New Roman" w:cs="Times New Roman"/>
          <w:sz w:val="20"/>
          <w:szCs w:val="20"/>
        </w:rPr>
        <w:t xml:space="preserve"> USB </w:t>
      </w:r>
      <w:proofErr w:type="spellStart"/>
      <w:r w:rsidRPr="00221F9D">
        <w:rPr>
          <w:rFonts w:ascii="Times New Roman" w:hAnsi="Times New Roman" w:cs="Times New Roman"/>
          <w:sz w:val="20"/>
          <w:szCs w:val="20"/>
        </w:rPr>
        <w:t>designado</w:t>
      </w:r>
      <w:proofErr w:type="spellEnd"/>
      <w:r w:rsidRPr="00221F9D">
        <w:rPr>
          <w:rFonts w:ascii="Times New Roman" w:hAnsi="Times New Roman" w:cs="Times New Roman"/>
          <w:sz w:val="20"/>
          <w:szCs w:val="20"/>
        </w:rPr>
        <w:t xml:space="preserve">. Un </w:t>
      </w:r>
      <w:proofErr w:type="spellStart"/>
      <w:r w:rsidRPr="00221F9D">
        <w:rPr>
          <w:rFonts w:ascii="Times New Roman" w:hAnsi="Times New Roman" w:cs="Times New Roman"/>
          <w:sz w:val="20"/>
          <w:szCs w:val="20"/>
        </w:rPr>
        <w:t>documento</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vendrá</w:t>
      </w:r>
      <w:proofErr w:type="spellEnd"/>
      <w:r w:rsidRPr="00221F9D">
        <w:rPr>
          <w:rFonts w:ascii="Times New Roman" w:hAnsi="Times New Roman" w:cs="Times New Roman"/>
          <w:sz w:val="20"/>
          <w:szCs w:val="20"/>
        </w:rPr>
        <w:t xml:space="preserve"> con </w:t>
      </w:r>
      <w:proofErr w:type="spellStart"/>
      <w:r w:rsidRPr="00221F9D">
        <w:rPr>
          <w:rFonts w:ascii="Times New Roman" w:hAnsi="Times New Roman" w:cs="Times New Roman"/>
          <w:sz w:val="20"/>
          <w:szCs w:val="20"/>
        </w:rPr>
        <w:t>su</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computadora</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explicando</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qué</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puerto</w:t>
      </w:r>
      <w:proofErr w:type="spellEnd"/>
      <w:r w:rsidRPr="00221F9D">
        <w:rPr>
          <w:rFonts w:ascii="Times New Roman" w:hAnsi="Times New Roman" w:cs="Times New Roman"/>
          <w:sz w:val="20"/>
          <w:szCs w:val="20"/>
        </w:rPr>
        <w:t xml:space="preserve"> ha </w:t>
      </w:r>
      <w:proofErr w:type="spellStart"/>
      <w:r w:rsidRPr="00221F9D">
        <w:rPr>
          <w:rFonts w:ascii="Times New Roman" w:hAnsi="Times New Roman" w:cs="Times New Roman"/>
          <w:sz w:val="20"/>
          <w:szCs w:val="20"/>
        </w:rPr>
        <w:t>sido</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designado</w:t>
      </w:r>
      <w:proofErr w:type="spellEnd"/>
      <w:r w:rsidRPr="00221F9D">
        <w:rPr>
          <w:rFonts w:ascii="Times New Roman" w:hAnsi="Times New Roman" w:cs="Times New Roman"/>
          <w:sz w:val="20"/>
          <w:szCs w:val="20"/>
        </w:rPr>
        <w:t xml:space="preserve">. El </w:t>
      </w:r>
      <w:proofErr w:type="spellStart"/>
      <w:r w:rsidRPr="00221F9D">
        <w:rPr>
          <w:rFonts w:ascii="Times New Roman" w:hAnsi="Times New Roman" w:cs="Times New Roman"/>
          <w:sz w:val="20"/>
          <w:szCs w:val="20"/>
        </w:rPr>
        <w:t>puerto</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suele</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estar</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en</w:t>
      </w:r>
      <w:proofErr w:type="spellEnd"/>
      <w:r w:rsidRPr="00221F9D">
        <w:rPr>
          <w:rFonts w:ascii="Times New Roman" w:hAnsi="Times New Roman" w:cs="Times New Roman"/>
          <w:sz w:val="20"/>
          <w:szCs w:val="20"/>
        </w:rPr>
        <w:t xml:space="preserve"> la </w:t>
      </w:r>
      <w:proofErr w:type="spellStart"/>
      <w:r w:rsidRPr="00221F9D">
        <w:rPr>
          <w:rFonts w:ascii="Times New Roman" w:hAnsi="Times New Roman" w:cs="Times New Roman"/>
          <w:sz w:val="20"/>
          <w:szCs w:val="20"/>
        </w:rPr>
        <w:t>parte</w:t>
      </w:r>
      <w:proofErr w:type="spellEnd"/>
      <w:r w:rsidRPr="00221F9D">
        <w:rPr>
          <w:rFonts w:ascii="Times New Roman" w:hAnsi="Times New Roman" w:cs="Times New Roman"/>
          <w:sz w:val="20"/>
          <w:szCs w:val="20"/>
        </w:rPr>
        <w:t xml:space="preserve"> inferior o </w:t>
      </w:r>
      <w:proofErr w:type="spellStart"/>
      <w:r w:rsidRPr="00221F9D">
        <w:rPr>
          <w:rFonts w:ascii="Times New Roman" w:hAnsi="Times New Roman" w:cs="Times New Roman"/>
          <w:sz w:val="20"/>
          <w:szCs w:val="20"/>
        </w:rPr>
        <w:t>trasera</w:t>
      </w:r>
      <w:proofErr w:type="spellEnd"/>
      <w:r w:rsidRPr="00221F9D">
        <w:rPr>
          <w:rFonts w:ascii="Times New Roman" w:hAnsi="Times New Roman" w:cs="Times New Roman"/>
          <w:sz w:val="20"/>
          <w:szCs w:val="20"/>
        </w:rPr>
        <w:t xml:space="preserve"> del </w:t>
      </w:r>
      <w:proofErr w:type="spellStart"/>
      <w:r w:rsidRPr="00221F9D">
        <w:rPr>
          <w:rFonts w:ascii="Times New Roman" w:hAnsi="Times New Roman" w:cs="Times New Roman"/>
          <w:sz w:val="20"/>
          <w:szCs w:val="20"/>
        </w:rPr>
        <w:t>lado</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izquierdo</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También</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puede</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estar</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en</w:t>
      </w:r>
      <w:proofErr w:type="spellEnd"/>
      <w:r w:rsidRPr="00221F9D">
        <w:rPr>
          <w:rFonts w:ascii="Times New Roman" w:hAnsi="Times New Roman" w:cs="Times New Roman"/>
          <w:sz w:val="20"/>
          <w:szCs w:val="20"/>
        </w:rPr>
        <w:t xml:space="preserve"> la </w:t>
      </w:r>
      <w:proofErr w:type="spellStart"/>
      <w:r w:rsidRPr="00221F9D">
        <w:rPr>
          <w:rFonts w:ascii="Times New Roman" w:hAnsi="Times New Roman" w:cs="Times New Roman"/>
          <w:sz w:val="20"/>
          <w:szCs w:val="20"/>
        </w:rPr>
        <w:t>parte</w:t>
      </w:r>
      <w:proofErr w:type="spellEnd"/>
      <w:r w:rsidRPr="00221F9D">
        <w:rPr>
          <w:rFonts w:ascii="Times New Roman" w:hAnsi="Times New Roman" w:cs="Times New Roman"/>
          <w:sz w:val="20"/>
          <w:szCs w:val="20"/>
        </w:rPr>
        <w:t xml:space="preserve"> posterior de </w:t>
      </w:r>
      <w:proofErr w:type="spellStart"/>
      <w:r w:rsidRPr="00221F9D">
        <w:rPr>
          <w:rFonts w:ascii="Times New Roman" w:hAnsi="Times New Roman" w:cs="Times New Roman"/>
          <w:sz w:val="20"/>
          <w:szCs w:val="20"/>
        </w:rPr>
        <w:t>su</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computadora</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generalmente</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en</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el</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lado</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izquierdo</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según</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el</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modelo</w:t>
      </w:r>
      <w:proofErr w:type="spellEnd"/>
      <w:r w:rsidRPr="00221F9D">
        <w:rPr>
          <w:rFonts w:ascii="Times New Roman" w:hAnsi="Times New Roman" w:cs="Times New Roman"/>
          <w:sz w:val="20"/>
          <w:szCs w:val="20"/>
        </w:rPr>
        <w:t xml:space="preserve"> de </w:t>
      </w:r>
      <w:proofErr w:type="spellStart"/>
      <w:r w:rsidRPr="00221F9D">
        <w:rPr>
          <w:rFonts w:ascii="Times New Roman" w:hAnsi="Times New Roman" w:cs="Times New Roman"/>
          <w:sz w:val="20"/>
          <w:szCs w:val="20"/>
        </w:rPr>
        <w:t>computadora</w:t>
      </w:r>
      <w:proofErr w:type="spellEnd"/>
      <w:r w:rsidRPr="00221F9D">
        <w:rPr>
          <w:rFonts w:ascii="Times New Roman" w:hAnsi="Times New Roman" w:cs="Times New Roman"/>
          <w:sz w:val="20"/>
          <w:szCs w:val="20"/>
        </w:rPr>
        <w:t xml:space="preserve">. El </w:t>
      </w:r>
      <w:proofErr w:type="spellStart"/>
      <w:r w:rsidRPr="00221F9D">
        <w:rPr>
          <w:rFonts w:ascii="Times New Roman" w:hAnsi="Times New Roman" w:cs="Times New Roman"/>
          <w:sz w:val="20"/>
          <w:szCs w:val="20"/>
        </w:rPr>
        <w:t>puerto</w:t>
      </w:r>
      <w:proofErr w:type="spellEnd"/>
      <w:r w:rsidRPr="00221F9D">
        <w:rPr>
          <w:rFonts w:ascii="Times New Roman" w:hAnsi="Times New Roman" w:cs="Times New Roman"/>
          <w:sz w:val="20"/>
          <w:szCs w:val="20"/>
        </w:rPr>
        <w:t xml:space="preserve"> del </w:t>
      </w:r>
      <w:proofErr w:type="spellStart"/>
      <w:r w:rsidRPr="00221F9D">
        <w:rPr>
          <w:rFonts w:ascii="Times New Roman" w:hAnsi="Times New Roman" w:cs="Times New Roman"/>
          <w:sz w:val="20"/>
          <w:szCs w:val="20"/>
        </w:rPr>
        <w:t>lado</w:t>
      </w:r>
      <w:proofErr w:type="spellEnd"/>
      <w:r w:rsidRPr="00221F9D">
        <w:rPr>
          <w:rFonts w:ascii="Times New Roman" w:hAnsi="Times New Roman" w:cs="Times New Roman"/>
          <w:sz w:val="20"/>
          <w:szCs w:val="20"/>
        </w:rPr>
        <w:t xml:space="preserve"> derecho </w:t>
      </w:r>
      <w:proofErr w:type="spellStart"/>
      <w:r w:rsidRPr="00221F9D">
        <w:rPr>
          <w:rFonts w:ascii="Times New Roman" w:hAnsi="Times New Roman" w:cs="Times New Roman"/>
          <w:sz w:val="20"/>
          <w:szCs w:val="20"/>
        </w:rPr>
        <w:t>suele</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estar</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reservado</w:t>
      </w:r>
      <w:proofErr w:type="spellEnd"/>
      <w:r w:rsidRPr="00221F9D">
        <w:rPr>
          <w:rFonts w:ascii="Times New Roman" w:hAnsi="Times New Roman" w:cs="Times New Roman"/>
          <w:sz w:val="20"/>
          <w:szCs w:val="20"/>
        </w:rPr>
        <w:t xml:space="preserve"> para un mouse </w:t>
      </w:r>
      <w:proofErr w:type="spellStart"/>
      <w:r w:rsidRPr="00221F9D">
        <w:rPr>
          <w:rFonts w:ascii="Times New Roman" w:hAnsi="Times New Roman" w:cs="Times New Roman"/>
          <w:sz w:val="20"/>
          <w:szCs w:val="20"/>
        </w:rPr>
        <w:t>externo</w:t>
      </w:r>
      <w:proofErr w:type="spellEnd"/>
      <w:r w:rsidRPr="00221F9D">
        <w:rPr>
          <w:rFonts w:ascii="Times New Roman" w:hAnsi="Times New Roman" w:cs="Times New Roman"/>
          <w:sz w:val="20"/>
          <w:szCs w:val="20"/>
        </w:rPr>
        <w:t>.</w:t>
      </w:r>
    </w:p>
    <w:p w14:paraId="5758AF5C" w14:textId="77777777" w:rsidR="00C235F9" w:rsidRDefault="00C235F9" w:rsidP="00C235F9"/>
    <w:p w14:paraId="004C33A5" w14:textId="77777777" w:rsidR="00C235F9" w:rsidRPr="00DB5D73" w:rsidRDefault="00C235F9" w:rsidP="00C235F9"/>
    <w:p w14:paraId="0665DE8B" w14:textId="77777777" w:rsidR="00C235F9" w:rsidRPr="00DB5D73" w:rsidRDefault="00000000" w:rsidP="00C235F9">
      <w:pPr>
        <w:pStyle w:val="Heading2"/>
      </w:pPr>
      <w:hyperlink r:id="rId317" w:tooltip="Permalink to BASIC TROUBLESHOOTING" w:history="1">
        <w:bookmarkStart w:id="81" w:name="_Toc127794979"/>
      </w:hyperlink>
      <w:hyperlink r:id="rId318" w:tooltip="Permalink to BASIC TROUBLESHOOTING" w:history="1">
        <w:r w:rsidR="00C235F9" w:rsidRPr="00DB5D73">
          <w:rPr>
            <w:rStyle w:val="Hyperlink"/>
            <w:color w:val="4F81BD" w:themeColor="accent1"/>
            <w:u w:val="none"/>
          </w:rPr>
          <w:t>SOLUCIÓN DE PROBLEMAS BÁSICOS</w:t>
        </w:r>
      </w:hyperlink>
      <w:hyperlink r:id="rId319" w:tooltip="Permalink to BASIC TROUBLESHOOTING" w:history="1">
        <w:bookmarkEnd w:id="81"/>
      </w:hyperlink>
    </w:p>
    <w:p w14:paraId="0D172450" w14:textId="77777777" w:rsidR="00C235F9" w:rsidRPr="00DB5D73" w:rsidRDefault="00C235F9" w:rsidP="00C235F9">
      <w:pPr>
        <w:spacing w:before="100" w:beforeAutospacing="1" w:after="100" w:afterAutospacing="1" w:line="240" w:lineRule="auto"/>
        <w:jc w:val="both"/>
        <w:rPr>
          <w:rFonts w:ascii="Times New Roman" w:eastAsia="Times New Roman" w:hAnsi="Times New Roman" w:cs="Times New Roman"/>
          <w:sz w:val="20"/>
          <w:szCs w:val="20"/>
        </w:rPr>
      </w:pPr>
      <w:r w:rsidRPr="00DB5D73">
        <w:rPr>
          <w:rFonts w:ascii="Times New Roman" w:eastAsia="Times New Roman" w:hAnsi="Times New Roman" w:cs="Times New Roman"/>
          <w:b/>
          <w:bCs/>
          <w:sz w:val="20"/>
          <w:szCs w:val="20"/>
        </w:rPr>
        <w:t>CAUSAS MÁS FRECUENTES DE CONGELACIÓN:</w:t>
      </w:r>
      <w:r w:rsidRPr="00DB5D73">
        <w:rPr>
          <w:rFonts w:ascii="Times New Roman" w:eastAsia="Times New Roman" w:hAnsi="Times New Roman" w:cs="Times New Roman"/>
          <w:sz w:val="20"/>
          <w:szCs w:val="20"/>
        </w:rPr>
        <w:t xml:space="preserve"> </w:t>
      </w:r>
    </w:p>
    <w:p w14:paraId="4BD8BA2F" w14:textId="77777777" w:rsidR="00C235F9" w:rsidRPr="00221F9D" w:rsidRDefault="00C235F9" w:rsidP="00C235F9">
      <w:pPr>
        <w:pStyle w:val="NoSpacing"/>
        <w:jc w:val="both"/>
        <w:rPr>
          <w:rFonts w:ascii="Times New Roman" w:hAnsi="Times New Roman" w:cs="Times New Roman"/>
          <w:sz w:val="20"/>
          <w:szCs w:val="20"/>
        </w:rPr>
      </w:pPr>
      <w:r w:rsidRPr="00221F9D">
        <w:rPr>
          <w:rFonts w:ascii="Times New Roman" w:hAnsi="Times New Roman" w:cs="Times New Roman"/>
          <w:sz w:val="20"/>
          <w:szCs w:val="20"/>
        </w:rPr>
        <w:t xml:space="preserve">Los </w:t>
      </w:r>
      <w:proofErr w:type="spellStart"/>
      <w:r w:rsidRPr="00221F9D">
        <w:rPr>
          <w:rFonts w:ascii="Times New Roman" w:hAnsi="Times New Roman" w:cs="Times New Roman"/>
          <w:sz w:val="20"/>
          <w:szCs w:val="20"/>
        </w:rPr>
        <w:t>congelamientos</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ocurren</w:t>
      </w:r>
      <w:proofErr w:type="spellEnd"/>
      <w:r w:rsidRPr="00221F9D">
        <w:rPr>
          <w:rFonts w:ascii="Times New Roman" w:hAnsi="Times New Roman" w:cs="Times New Roman"/>
          <w:sz w:val="20"/>
          <w:szCs w:val="20"/>
        </w:rPr>
        <w:t xml:space="preserve"> con </w:t>
      </w:r>
      <w:proofErr w:type="spellStart"/>
      <w:r w:rsidRPr="00221F9D">
        <w:rPr>
          <w:rFonts w:ascii="Times New Roman" w:hAnsi="Times New Roman" w:cs="Times New Roman"/>
          <w:sz w:val="20"/>
          <w:szCs w:val="20"/>
        </w:rPr>
        <w:t>mucha</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más</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frecuencia</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en</w:t>
      </w:r>
      <w:proofErr w:type="spellEnd"/>
      <w:r w:rsidRPr="00221F9D">
        <w:rPr>
          <w:rFonts w:ascii="Times New Roman" w:hAnsi="Times New Roman" w:cs="Times New Roman"/>
          <w:sz w:val="20"/>
          <w:szCs w:val="20"/>
        </w:rPr>
        <w:t xml:space="preserve"> un </w:t>
      </w:r>
      <w:proofErr w:type="spellStart"/>
      <w:r w:rsidRPr="00221F9D">
        <w:rPr>
          <w:rFonts w:ascii="Times New Roman" w:hAnsi="Times New Roman" w:cs="Times New Roman"/>
          <w:sz w:val="20"/>
          <w:szCs w:val="20"/>
        </w:rPr>
        <w:t>practicante</w:t>
      </w:r>
      <w:proofErr w:type="spellEnd"/>
      <w:r w:rsidRPr="00221F9D">
        <w:rPr>
          <w:rFonts w:ascii="Times New Roman" w:hAnsi="Times New Roman" w:cs="Times New Roman"/>
          <w:sz w:val="20"/>
          <w:szCs w:val="20"/>
        </w:rPr>
        <w:t xml:space="preserve"> nuevo que </w:t>
      </w:r>
      <w:proofErr w:type="spellStart"/>
      <w:r w:rsidRPr="00221F9D">
        <w:rPr>
          <w:rFonts w:ascii="Times New Roman" w:hAnsi="Times New Roman" w:cs="Times New Roman"/>
          <w:sz w:val="20"/>
          <w:szCs w:val="20"/>
        </w:rPr>
        <w:t>en</w:t>
      </w:r>
      <w:proofErr w:type="spellEnd"/>
      <w:r w:rsidRPr="00221F9D">
        <w:rPr>
          <w:rFonts w:ascii="Times New Roman" w:hAnsi="Times New Roman" w:cs="Times New Roman"/>
          <w:sz w:val="20"/>
          <w:szCs w:val="20"/>
        </w:rPr>
        <w:t xml:space="preserve"> uno </w:t>
      </w:r>
      <w:proofErr w:type="spellStart"/>
      <w:r w:rsidRPr="00221F9D">
        <w:rPr>
          <w:rFonts w:ascii="Times New Roman" w:hAnsi="Times New Roman" w:cs="Times New Roman"/>
          <w:sz w:val="20"/>
          <w:szCs w:val="20"/>
        </w:rPr>
        <w:t>experimentado</w:t>
      </w:r>
      <w:proofErr w:type="spellEnd"/>
      <w:r w:rsidRPr="00221F9D">
        <w:rPr>
          <w:rFonts w:ascii="Times New Roman" w:hAnsi="Times New Roman" w:cs="Times New Roman"/>
          <w:sz w:val="20"/>
          <w:szCs w:val="20"/>
        </w:rPr>
        <w:t xml:space="preserve">. ¿Por </w:t>
      </w:r>
      <w:proofErr w:type="spellStart"/>
      <w:r w:rsidRPr="00221F9D">
        <w:rPr>
          <w:rFonts w:ascii="Times New Roman" w:hAnsi="Times New Roman" w:cs="Times New Roman"/>
          <w:sz w:val="20"/>
          <w:szCs w:val="20"/>
        </w:rPr>
        <w:t>qué</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podría</w:t>
      </w:r>
      <w:proofErr w:type="spellEnd"/>
      <w:r w:rsidRPr="00221F9D">
        <w:rPr>
          <w:rFonts w:ascii="Times New Roman" w:hAnsi="Times New Roman" w:cs="Times New Roman"/>
          <w:sz w:val="20"/>
          <w:szCs w:val="20"/>
        </w:rPr>
        <w:t xml:space="preserve"> ser </w:t>
      </w:r>
      <w:proofErr w:type="spellStart"/>
      <w:r w:rsidRPr="00221F9D">
        <w:rPr>
          <w:rFonts w:ascii="Times New Roman" w:hAnsi="Times New Roman" w:cs="Times New Roman"/>
          <w:sz w:val="20"/>
          <w:szCs w:val="20"/>
        </w:rPr>
        <w:t>eso</w:t>
      </w:r>
      <w:proofErr w:type="spellEnd"/>
      <w:r w:rsidRPr="00221F9D">
        <w:rPr>
          <w:rFonts w:ascii="Times New Roman" w:hAnsi="Times New Roman" w:cs="Times New Roman"/>
          <w:sz w:val="20"/>
          <w:szCs w:val="20"/>
        </w:rPr>
        <w:t xml:space="preserve">? Esto se </w:t>
      </w:r>
      <w:proofErr w:type="spellStart"/>
      <w:r w:rsidRPr="00221F9D">
        <w:rPr>
          <w:rFonts w:ascii="Times New Roman" w:hAnsi="Times New Roman" w:cs="Times New Roman"/>
          <w:sz w:val="20"/>
          <w:szCs w:val="20"/>
        </w:rPr>
        <w:t>debe</w:t>
      </w:r>
      <w:proofErr w:type="spellEnd"/>
      <w:r w:rsidRPr="00221F9D">
        <w:rPr>
          <w:rFonts w:ascii="Times New Roman" w:hAnsi="Times New Roman" w:cs="Times New Roman"/>
          <w:sz w:val="20"/>
          <w:szCs w:val="20"/>
        </w:rPr>
        <w:t xml:space="preserve"> a que </w:t>
      </w:r>
      <w:proofErr w:type="spellStart"/>
      <w:r w:rsidRPr="00221F9D">
        <w:rPr>
          <w:rFonts w:ascii="Times New Roman" w:hAnsi="Times New Roman" w:cs="Times New Roman"/>
          <w:sz w:val="20"/>
          <w:szCs w:val="20"/>
        </w:rPr>
        <w:t>tiende</w:t>
      </w:r>
      <w:proofErr w:type="spellEnd"/>
      <w:r w:rsidRPr="00221F9D">
        <w:rPr>
          <w:rFonts w:ascii="Times New Roman" w:hAnsi="Times New Roman" w:cs="Times New Roman"/>
          <w:sz w:val="20"/>
          <w:szCs w:val="20"/>
        </w:rPr>
        <w:t xml:space="preserve"> a </w:t>
      </w:r>
      <w:proofErr w:type="spellStart"/>
      <w:r w:rsidRPr="00221F9D">
        <w:rPr>
          <w:rFonts w:ascii="Times New Roman" w:hAnsi="Times New Roman" w:cs="Times New Roman"/>
          <w:sz w:val="20"/>
          <w:szCs w:val="20"/>
        </w:rPr>
        <w:t>hacer</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clic</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indiscriminadamente</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en</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los</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botones</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más</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rápido</w:t>
      </w:r>
      <w:proofErr w:type="spellEnd"/>
      <w:r w:rsidRPr="00221F9D">
        <w:rPr>
          <w:rFonts w:ascii="Times New Roman" w:hAnsi="Times New Roman" w:cs="Times New Roman"/>
          <w:sz w:val="20"/>
          <w:szCs w:val="20"/>
        </w:rPr>
        <w:t xml:space="preserve"> de lo que la </w:t>
      </w:r>
      <w:proofErr w:type="spellStart"/>
      <w:r w:rsidRPr="00221F9D">
        <w:rPr>
          <w:rFonts w:ascii="Times New Roman" w:hAnsi="Times New Roman" w:cs="Times New Roman"/>
          <w:sz w:val="20"/>
          <w:szCs w:val="20"/>
        </w:rPr>
        <w:t>computadora</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puede</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manejar</w:t>
      </w:r>
      <w:proofErr w:type="spellEnd"/>
      <w:r w:rsidRPr="00221F9D">
        <w:rPr>
          <w:rFonts w:ascii="Times New Roman" w:hAnsi="Times New Roman" w:cs="Times New Roman"/>
          <w:sz w:val="20"/>
          <w:szCs w:val="20"/>
        </w:rPr>
        <w:t xml:space="preserve">. Todo se reduce a </w:t>
      </w:r>
      <w:proofErr w:type="spellStart"/>
      <w:r w:rsidRPr="00221F9D">
        <w:rPr>
          <w:rFonts w:ascii="Times New Roman" w:hAnsi="Times New Roman" w:cs="Times New Roman"/>
          <w:sz w:val="20"/>
          <w:szCs w:val="20"/>
        </w:rPr>
        <w:t>una</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falta</w:t>
      </w:r>
      <w:proofErr w:type="spellEnd"/>
      <w:r w:rsidRPr="00221F9D">
        <w:rPr>
          <w:rFonts w:ascii="Times New Roman" w:hAnsi="Times New Roman" w:cs="Times New Roman"/>
          <w:sz w:val="20"/>
          <w:szCs w:val="20"/>
        </w:rPr>
        <w:t xml:space="preserve"> de </w:t>
      </w:r>
      <w:proofErr w:type="spellStart"/>
      <w:r w:rsidRPr="00221F9D">
        <w:rPr>
          <w:rFonts w:ascii="Times New Roman" w:hAnsi="Times New Roman" w:cs="Times New Roman"/>
          <w:sz w:val="20"/>
          <w:szCs w:val="20"/>
        </w:rPr>
        <w:t>conocimiento</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sobre</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cuándo</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hacer</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clic</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en</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qué</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botones</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hacer</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clic</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cuántos</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clics</w:t>
      </w:r>
      <w:proofErr w:type="spellEnd"/>
      <w:r w:rsidRPr="00221F9D">
        <w:rPr>
          <w:rFonts w:ascii="Times New Roman" w:hAnsi="Times New Roman" w:cs="Times New Roman"/>
          <w:sz w:val="20"/>
          <w:szCs w:val="20"/>
        </w:rPr>
        <w:t xml:space="preserve"> (simple o doble </w:t>
      </w:r>
      <w:proofErr w:type="spellStart"/>
      <w:r w:rsidRPr="00221F9D">
        <w:rPr>
          <w:rFonts w:ascii="Times New Roman" w:hAnsi="Times New Roman" w:cs="Times New Roman"/>
          <w:sz w:val="20"/>
          <w:szCs w:val="20"/>
        </w:rPr>
        <w:t>clic</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en</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qué</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intervalo</w:t>
      </w:r>
      <w:proofErr w:type="spellEnd"/>
      <w:r w:rsidRPr="00221F9D">
        <w:rPr>
          <w:rFonts w:ascii="Times New Roman" w:hAnsi="Times New Roman" w:cs="Times New Roman"/>
          <w:sz w:val="20"/>
          <w:szCs w:val="20"/>
        </w:rPr>
        <w:t xml:space="preserve"> de </w:t>
      </w:r>
      <w:proofErr w:type="spellStart"/>
      <w:r w:rsidRPr="00221F9D">
        <w:rPr>
          <w:rFonts w:ascii="Times New Roman" w:hAnsi="Times New Roman" w:cs="Times New Roman"/>
          <w:sz w:val="20"/>
          <w:szCs w:val="20"/>
        </w:rPr>
        <w:t>clic</w:t>
      </w:r>
      <w:proofErr w:type="spellEnd"/>
      <w:r w:rsidRPr="00221F9D">
        <w:rPr>
          <w:rFonts w:ascii="Times New Roman" w:hAnsi="Times New Roman" w:cs="Times New Roman"/>
          <w:sz w:val="20"/>
          <w:szCs w:val="20"/>
        </w:rPr>
        <w:t xml:space="preserve"> y </w:t>
      </w:r>
      <w:proofErr w:type="spellStart"/>
      <w:r w:rsidRPr="00221F9D">
        <w:rPr>
          <w:rFonts w:ascii="Times New Roman" w:hAnsi="Times New Roman" w:cs="Times New Roman"/>
          <w:sz w:val="20"/>
          <w:szCs w:val="20"/>
        </w:rPr>
        <w:t>qué</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debería</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suceder</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después</w:t>
      </w:r>
      <w:proofErr w:type="spellEnd"/>
      <w:r w:rsidRPr="00221F9D">
        <w:rPr>
          <w:rFonts w:ascii="Times New Roman" w:hAnsi="Times New Roman" w:cs="Times New Roman"/>
          <w:sz w:val="20"/>
          <w:szCs w:val="20"/>
        </w:rPr>
        <w:t xml:space="preserve"> de </w:t>
      </w:r>
      <w:proofErr w:type="spellStart"/>
      <w:r w:rsidRPr="00221F9D">
        <w:rPr>
          <w:rFonts w:ascii="Times New Roman" w:hAnsi="Times New Roman" w:cs="Times New Roman"/>
          <w:sz w:val="20"/>
          <w:szCs w:val="20"/>
        </w:rPr>
        <w:t>hacer</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clic</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en</w:t>
      </w:r>
      <w:proofErr w:type="spellEnd"/>
      <w:r w:rsidRPr="00221F9D">
        <w:rPr>
          <w:rFonts w:ascii="Times New Roman" w:hAnsi="Times New Roman" w:cs="Times New Roman"/>
          <w:sz w:val="20"/>
          <w:szCs w:val="20"/>
        </w:rPr>
        <w:t xml:space="preserve"> un </w:t>
      </w:r>
      <w:proofErr w:type="spellStart"/>
      <w:r w:rsidRPr="00221F9D">
        <w:rPr>
          <w:rFonts w:ascii="Times New Roman" w:hAnsi="Times New Roman" w:cs="Times New Roman"/>
          <w:sz w:val="20"/>
          <w:szCs w:val="20"/>
        </w:rPr>
        <w:t>botón</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Cada</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clic</w:t>
      </w:r>
      <w:proofErr w:type="spellEnd"/>
      <w:r w:rsidRPr="00221F9D">
        <w:rPr>
          <w:rFonts w:ascii="Times New Roman" w:hAnsi="Times New Roman" w:cs="Times New Roman"/>
          <w:sz w:val="20"/>
          <w:szCs w:val="20"/>
        </w:rPr>
        <w:t xml:space="preserve"> es </w:t>
      </w:r>
      <w:proofErr w:type="spellStart"/>
      <w:r w:rsidRPr="00221F9D">
        <w:rPr>
          <w:rFonts w:ascii="Times New Roman" w:hAnsi="Times New Roman" w:cs="Times New Roman"/>
          <w:sz w:val="20"/>
          <w:szCs w:val="20"/>
        </w:rPr>
        <w:t>esencialmente</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una</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instrucción</w:t>
      </w:r>
      <w:proofErr w:type="spellEnd"/>
      <w:r w:rsidRPr="00221F9D">
        <w:rPr>
          <w:rFonts w:ascii="Times New Roman" w:hAnsi="Times New Roman" w:cs="Times New Roman"/>
          <w:sz w:val="20"/>
          <w:szCs w:val="20"/>
        </w:rPr>
        <w:t xml:space="preserve"> para la </w:t>
      </w:r>
      <w:proofErr w:type="spellStart"/>
      <w:r w:rsidRPr="00221F9D">
        <w:rPr>
          <w:rFonts w:ascii="Times New Roman" w:hAnsi="Times New Roman" w:cs="Times New Roman"/>
          <w:sz w:val="20"/>
          <w:szCs w:val="20"/>
        </w:rPr>
        <w:t>computadora</w:t>
      </w:r>
      <w:proofErr w:type="spellEnd"/>
      <w:r w:rsidRPr="00221F9D">
        <w:rPr>
          <w:rFonts w:ascii="Times New Roman" w:hAnsi="Times New Roman" w:cs="Times New Roman"/>
          <w:sz w:val="20"/>
          <w:szCs w:val="20"/>
        </w:rPr>
        <w:t xml:space="preserve">, y </w:t>
      </w:r>
      <w:proofErr w:type="spellStart"/>
      <w:r w:rsidRPr="00221F9D">
        <w:rPr>
          <w:rFonts w:ascii="Times New Roman" w:hAnsi="Times New Roman" w:cs="Times New Roman"/>
          <w:sz w:val="20"/>
          <w:szCs w:val="20"/>
        </w:rPr>
        <w:t>demasiadas</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instrucciones</w:t>
      </w:r>
      <w:proofErr w:type="spellEnd"/>
      <w:r w:rsidRPr="00221F9D">
        <w:rPr>
          <w:rFonts w:ascii="Times New Roman" w:hAnsi="Times New Roman" w:cs="Times New Roman"/>
          <w:sz w:val="20"/>
          <w:szCs w:val="20"/>
        </w:rPr>
        <w:t xml:space="preserve"> al </w:t>
      </w:r>
      <w:proofErr w:type="spellStart"/>
      <w:r w:rsidRPr="00221F9D">
        <w:rPr>
          <w:rFonts w:ascii="Times New Roman" w:hAnsi="Times New Roman" w:cs="Times New Roman"/>
          <w:sz w:val="20"/>
          <w:szCs w:val="20"/>
        </w:rPr>
        <w:t>mismo</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tiempo</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pueden</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provocar</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una</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sobrecarga</w:t>
      </w:r>
      <w:proofErr w:type="spellEnd"/>
      <w:r w:rsidRPr="00221F9D">
        <w:rPr>
          <w:rFonts w:ascii="Times New Roman" w:hAnsi="Times New Roman" w:cs="Times New Roman"/>
          <w:sz w:val="20"/>
          <w:szCs w:val="20"/>
        </w:rPr>
        <w:t xml:space="preserve"> cerebral" </w:t>
      </w:r>
      <w:proofErr w:type="spellStart"/>
      <w:r w:rsidRPr="00221F9D">
        <w:rPr>
          <w:rFonts w:ascii="Times New Roman" w:hAnsi="Times New Roman" w:cs="Times New Roman"/>
          <w:sz w:val="20"/>
          <w:szCs w:val="20"/>
        </w:rPr>
        <w:t>en</w:t>
      </w:r>
      <w:proofErr w:type="spellEnd"/>
      <w:r w:rsidRPr="00221F9D">
        <w:rPr>
          <w:rFonts w:ascii="Times New Roman" w:hAnsi="Times New Roman" w:cs="Times New Roman"/>
          <w:sz w:val="20"/>
          <w:szCs w:val="20"/>
        </w:rPr>
        <w:t xml:space="preserve"> la </w:t>
      </w:r>
      <w:proofErr w:type="spellStart"/>
      <w:r w:rsidRPr="00221F9D">
        <w:rPr>
          <w:rFonts w:ascii="Times New Roman" w:hAnsi="Times New Roman" w:cs="Times New Roman"/>
          <w:sz w:val="20"/>
          <w:szCs w:val="20"/>
        </w:rPr>
        <w:t>computadora</w:t>
      </w:r>
      <w:proofErr w:type="spellEnd"/>
      <w:r w:rsidRPr="00221F9D">
        <w:rPr>
          <w:rFonts w:ascii="Times New Roman" w:hAnsi="Times New Roman" w:cs="Times New Roman"/>
          <w:sz w:val="20"/>
          <w:szCs w:val="20"/>
        </w:rPr>
        <w:t xml:space="preserve">. Si </w:t>
      </w:r>
      <w:proofErr w:type="spellStart"/>
      <w:r w:rsidRPr="00221F9D">
        <w:rPr>
          <w:rFonts w:ascii="Times New Roman" w:hAnsi="Times New Roman" w:cs="Times New Roman"/>
          <w:sz w:val="20"/>
          <w:szCs w:val="20"/>
        </w:rPr>
        <w:t>hace</w:t>
      </w:r>
      <w:proofErr w:type="spellEnd"/>
      <w:r w:rsidRPr="00221F9D">
        <w:rPr>
          <w:rFonts w:ascii="Times New Roman" w:hAnsi="Times New Roman" w:cs="Times New Roman"/>
          <w:sz w:val="20"/>
          <w:szCs w:val="20"/>
        </w:rPr>
        <w:t xml:space="preserve"> doble </w:t>
      </w:r>
      <w:proofErr w:type="spellStart"/>
      <w:r w:rsidRPr="00221F9D">
        <w:rPr>
          <w:rFonts w:ascii="Times New Roman" w:hAnsi="Times New Roman" w:cs="Times New Roman"/>
          <w:sz w:val="20"/>
          <w:szCs w:val="20"/>
        </w:rPr>
        <w:t>clic</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cuando</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todo</w:t>
      </w:r>
      <w:proofErr w:type="spellEnd"/>
      <w:r w:rsidRPr="00221F9D">
        <w:rPr>
          <w:rFonts w:ascii="Times New Roman" w:hAnsi="Times New Roman" w:cs="Times New Roman"/>
          <w:sz w:val="20"/>
          <w:szCs w:val="20"/>
        </w:rPr>
        <w:t xml:space="preserve"> lo que se </w:t>
      </w:r>
      <w:proofErr w:type="spellStart"/>
      <w:r w:rsidRPr="00221F9D">
        <w:rPr>
          <w:rFonts w:ascii="Times New Roman" w:hAnsi="Times New Roman" w:cs="Times New Roman"/>
          <w:sz w:val="20"/>
          <w:szCs w:val="20"/>
        </w:rPr>
        <w:t>necesita</w:t>
      </w:r>
      <w:proofErr w:type="spellEnd"/>
      <w:r w:rsidRPr="00221F9D">
        <w:rPr>
          <w:rFonts w:ascii="Times New Roman" w:hAnsi="Times New Roman" w:cs="Times New Roman"/>
          <w:sz w:val="20"/>
          <w:szCs w:val="20"/>
        </w:rPr>
        <w:t xml:space="preserve"> es un solo </w:t>
      </w:r>
      <w:proofErr w:type="spellStart"/>
      <w:r w:rsidRPr="00221F9D">
        <w:rPr>
          <w:rFonts w:ascii="Times New Roman" w:hAnsi="Times New Roman" w:cs="Times New Roman"/>
          <w:sz w:val="20"/>
          <w:szCs w:val="20"/>
        </w:rPr>
        <w:t>clic</w:t>
      </w:r>
      <w:proofErr w:type="spellEnd"/>
      <w:r w:rsidRPr="00221F9D">
        <w:rPr>
          <w:rFonts w:ascii="Times New Roman" w:hAnsi="Times New Roman" w:cs="Times New Roman"/>
          <w:sz w:val="20"/>
          <w:szCs w:val="20"/>
        </w:rPr>
        <w:t xml:space="preserve">, termina </w:t>
      </w:r>
      <w:proofErr w:type="spellStart"/>
      <w:r w:rsidRPr="00221F9D">
        <w:rPr>
          <w:rFonts w:ascii="Times New Roman" w:hAnsi="Times New Roman" w:cs="Times New Roman"/>
          <w:sz w:val="20"/>
          <w:szCs w:val="20"/>
        </w:rPr>
        <w:t>siendo</w:t>
      </w:r>
      <w:proofErr w:type="spellEnd"/>
      <w:r w:rsidRPr="00221F9D">
        <w:rPr>
          <w:rFonts w:ascii="Times New Roman" w:hAnsi="Times New Roman" w:cs="Times New Roman"/>
          <w:sz w:val="20"/>
          <w:szCs w:val="20"/>
        </w:rPr>
        <w:t xml:space="preserve"> un </w:t>
      </w:r>
      <w:proofErr w:type="spellStart"/>
      <w:r w:rsidRPr="00221F9D">
        <w:rPr>
          <w:rFonts w:ascii="Times New Roman" w:hAnsi="Times New Roman" w:cs="Times New Roman"/>
          <w:sz w:val="20"/>
          <w:szCs w:val="20"/>
        </w:rPr>
        <w:t>comando</w:t>
      </w:r>
      <w:proofErr w:type="spellEnd"/>
      <w:r w:rsidRPr="00221F9D">
        <w:rPr>
          <w:rFonts w:ascii="Times New Roman" w:hAnsi="Times New Roman" w:cs="Times New Roman"/>
          <w:sz w:val="20"/>
          <w:szCs w:val="20"/>
        </w:rPr>
        <w:t xml:space="preserve"> doble y la </w:t>
      </w:r>
      <w:proofErr w:type="spellStart"/>
      <w:r w:rsidRPr="00221F9D">
        <w:rPr>
          <w:rFonts w:ascii="Times New Roman" w:hAnsi="Times New Roman" w:cs="Times New Roman"/>
          <w:sz w:val="20"/>
          <w:szCs w:val="20"/>
        </w:rPr>
        <w:t>computadora</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intenta</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procesar</w:t>
      </w:r>
      <w:proofErr w:type="spellEnd"/>
      <w:r w:rsidRPr="00221F9D">
        <w:rPr>
          <w:rFonts w:ascii="Times New Roman" w:hAnsi="Times New Roman" w:cs="Times New Roman"/>
          <w:sz w:val="20"/>
          <w:szCs w:val="20"/>
        </w:rPr>
        <w:t xml:space="preserve"> ambos </w:t>
      </w:r>
      <w:proofErr w:type="spellStart"/>
      <w:r w:rsidRPr="00221F9D">
        <w:rPr>
          <w:rFonts w:ascii="Times New Roman" w:hAnsi="Times New Roman" w:cs="Times New Roman"/>
          <w:sz w:val="20"/>
          <w:szCs w:val="20"/>
        </w:rPr>
        <w:t>comandos</w:t>
      </w:r>
      <w:proofErr w:type="spellEnd"/>
      <w:r w:rsidRPr="00221F9D">
        <w:rPr>
          <w:rFonts w:ascii="Times New Roman" w:hAnsi="Times New Roman" w:cs="Times New Roman"/>
          <w:sz w:val="20"/>
          <w:szCs w:val="20"/>
        </w:rPr>
        <w:t xml:space="preserve">. Si </w:t>
      </w:r>
      <w:proofErr w:type="gramStart"/>
      <w:r w:rsidRPr="00221F9D">
        <w:rPr>
          <w:rFonts w:ascii="Times New Roman" w:hAnsi="Times New Roman" w:cs="Times New Roman"/>
          <w:sz w:val="20"/>
          <w:szCs w:val="20"/>
        </w:rPr>
        <w:t>a</w:t>
      </w:r>
      <w:proofErr w:type="gram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eso</w:t>
      </w:r>
      <w:proofErr w:type="spellEnd"/>
      <w:r w:rsidRPr="00221F9D">
        <w:rPr>
          <w:rFonts w:ascii="Times New Roman" w:hAnsi="Times New Roman" w:cs="Times New Roman"/>
          <w:sz w:val="20"/>
          <w:szCs w:val="20"/>
        </w:rPr>
        <w:t xml:space="preserve"> le </w:t>
      </w:r>
      <w:proofErr w:type="spellStart"/>
      <w:r w:rsidRPr="00221F9D">
        <w:rPr>
          <w:rFonts w:ascii="Times New Roman" w:hAnsi="Times New Roman" w:cs="Times New Roman"/>
          <w:sz w:val="20"/>
          <w:szCs w:val="20"/>
        </w:rPr>
        <w:t>sumas</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otro</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clic</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apresurado</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porque</w:t>
      </w:r>
      <w:proofErr w:type="spellEnd"/>
      <w:r w:rsidRPr="00221F9D">
        <w:rPr>
          <w:rFonts w:ascii="Times New Roman" w:hAnsi="Times New Roman" w:cs="Times New Roman"/>
          <w:sz w:val="20"/>
          <w:szCs w:val="20"/>
        </w:rPr>
        <w:t xml:space="preserve"> no </w:t>
      </w:r>
      <w:proofErr w:type="spellStart"/>
      <w:r w:rsidRPr="00221F9D">
        <w:rPr>
          <w:rFonts w:ascii="Times New Roman" w:hAnsi="Times New Roman" w:cs="Times New Roman"/>
          <w:sz w:val="20"/>
          <w:szCs w:val="20"/>
        </w:rPr>
        <w:t>responde</w:t>
      </w:r>
      <w:proofErr w:type="spellEnd"/>
      <w:r w:rsidRPr="00221F9D">
        <w:rPr>
          <w:rFonts w:ascii="Times New Roman" w:hAnsi="Times New Roman" w:cs="Times New Roman"/>
          <w:sz w:val="20"/>
          <w:szCs w:val="20"/>
        </w:rPr>
        <w:t xml:space="preserve">, lo que </w:t>
      </w:r>
      <w:proofErr w:type="spellStart"/>
      <w:r w:rsidRPr="00221F9D">
        <w:rPr>
          <w:rFonts w:ascii="Times New Roman" w:hAnsi="Times New Roman" w:cs="Times New Roman"/>
          <w:sz w:val="20"/>
          <w:szCs w:val="20"/>
        </w:rPr>
        <w:t>podría</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resultar</w:t>
      </w:r>
      <w:proofErr w:type="spellEnd"/>
      <w:r w:rsidRPr="00221F9D">
        <w:rPr>
          <w:rFonts w:ascii="Times New Roman" w:hAnsi="Times New Roman" w:cs="Times New Roman"/>
          <w:sz w:val="20"/>
          <w:szCs w:val="20"/>
        </w:rPr>
        <w:t xml:space="preserve"> es </w:t>
      </w:r>
      <w:proofErr w:type="spellStart"/>
      <w:r w:rsidRPr="00221F9D">
        <w:rPr>
          <w:rFonts w:ascii="Times New Roman" w:hAnsi="Times New Roman" w:cs="Times New Roman"/>
          <w:sz w:val="20"/>
          <w:szCs w:val="20"/>
        </w:rPr>
        <w:t>una</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pantalla</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blanca</w:t>
      </w:r>
      <w:proofErr w:type="spellEnd"/>
      <w:r w:rsidRPr="00221F9D">
        <w:rPr>
          <w:rFonts w:ascii="Times New Roman" w:hAnsi="Times New Roman" w:cs="Times New Roman"/>
          <w:sz w:val="20"/>
          <w:szCs w:val="20"/>
        </w:rPr>
        <w:t xml:space="preserve"> y </w:t>
      </w:r>
      <w:proofErr w:type="spellStart"/>
      <w:r w:rsidRPr="00221F9D">
        <w:rPr>
          <w:rFonts w:ascii="Times New Roman" w:hAnsi="Times New Roman" w:cs="Times New Roman"/>
          <w:sz w:val="20"/>
          <w:szCs w:val="20"/>
        </w:rPr>
        <w:t>congelada</w:t>
      </w:r>
      <w:proofErr w:type="spellEnd"/>
      <w:r w:rsidRPr="00221F9D">
        <w:rPr>
          <w:rFonts w:ascii="Times New Roman" w:hAnsi="Times New Roman" w:cs="Times New Roman"/>
          <w:sz w:val="20"/>
          <w:szCs w:val="20"/>
        </w:rPr>
        <w:t>.</w:t>
      </w:r>
    </w:p>
    <w:p w14:paraId="546B7BAC" w14:textId="77777777" w:rsidR="00C235F9" w:rsidRDefault="00C235F9" w:rsidP="00C235F9">
      <w:pPr>
        <w:pStyle w:val="NoSpacing"/>
        <w:jc w:val="both"/>
        <w:rPr>
          <w:rFonts w:ascii="Times New Roman" w:hAnsi="Times New Roman" w:cs="Times New Roman"/>
          <w:sz w:val="20"/>
          <w:szCs w:val="20"/>
        </w:rPr>
      </w:pPr>
      <w:r w:rsidRPr="00221F9D">
        <w:rPr>
          <w:rFonts w:ascii="Times New Roman" w:hAnsi="Times New Roman" w:cs="Times New Roman"/>
          <w:sz w:val="20"/>
          <w:szCs w:val="20"/>
        </w:rPr>
        <w:t xml:space="preserve">La </w:t>
      </w:r>
      <w:proofErr w:type="spellStart"/>
      <w:r w:rsidRPr="00221F9D">
        <w:rPr>
          <w:rFonts w:ascii="Times New Roman" w:hAnsi="Times New Roman" w:cs="Times New Roman"/>
          <w:sz w:val="20"/>
          <w:szCs w:val="20"/>
        </w:rPr>
        <w:t>computadora</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necesita</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tomarse</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su</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tiempo</w:t>
      </w:r>
      <w:proofErr w:type="spellEnd"/>
      <w:r w:rsidRPr="00221F9D">
        <w:rPr>
          <w:rFonts w:ascii="Times New Roman" w:hAnsi="Times New Roman" w:cs="Times New Roman"/>
          <w:sz w:val="20"/>
          <w:szCs w:val="20"/>
        </w:rPr>
        <w:t xml:space="preserve"> para </w:t>
      </w:r>
      <w:proofErr w:type="spellStart"/>
      <w:r w:rsidRPr="00221F9D">
        <w:rPr>
          <w:rFonts w:ascii="Times New Roman" w:hAnsi="Times New Roman" w:cs="Times New Roman"/>
          <w:sz w:val="20"/>
          <w:szCs w:val="20"/>
        </w:rPr>
        <w:t>procesar</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esas</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instrucciones</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en</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segundo</w:t>
      </w:r>
      <w:proofErr w:type="spellEnd"/>
      <w:r w:rsidRPr="00221F9D">
        <w:rPr>
          <w:rFonts w:ascii="Times New Roman" w:hAnsi="Times New Roman" w:cs="Times New Roman"/>
          <w:sz w:val="20"/>
          <w:szCs w:val="20"/>
        </w:rPr>
        <w:t xml:space="preserve"> plano, </w:t>
      </w:r>
      <w:proofErr w:type="spellStart"/>
      <w:r w:rsidRPr="00221F9D">
        <w:rPr>
          <w:rFonts w:ascii="Times New Roman" w:hAnsi="Times New Roman" w:cs="Times New Roman"/>
          <w:sz w:val="20"/>
          <w:szCs w:val="20"/>
        </w:rPr>
        <w:t>una</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por</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una</w:t>
      </w:r>
      <w:proofErr w:type="spellEnd"/>
      <w:r w:rsidRPr="00221F9D">
        <w:rPr>
          <w:rFonts w:ascii="Times New Roman" w:hAnsi="Times New Roman" w:cs="Times New Roman"/>
          <w:sz w:val="20"/>
          <w:szCs w:val="20"/>
        </w:rPr>
        <w:t xml:space="preserve">, hasta que </w:t>
      </w:r>
      <w:proofErr w:type="spellStart"/>
      <w:r w:rsidRPr="00221F9D">
        <w:rPr>
          <w:rFonts w:ascii="Times New Roman" w:hAnsi="Times New Roman" w:cs="Times New Roman"/>
          <w:sz w:val="20"/>
          <w:szCs w:val="20"/>
        </w:rPr>
        <w:t>esté</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lista</w:t>
      </w:r>
      <w:proofErr w:type="spellEnd"/>
      <w:r w:rsidRPr="00221F9D">
        <w:rPr>
          <w:rFonts w:ascii="Times New Roman" w:hAnsi="Times New Roman" w:cs="Times New Roman"/>
          <w:sz w:val="20"/>
          <w:szCs w:val="20"/>
        </w:rPr>
        <w:t xml:space="preserve"> para </w:t>
      </w:r>
      <w:proofErr w:type="spellStart"/>
      <w:r w:rsidRPr="00221F9D">
        <w:rPr>
          <w:rFonts w:ascii="Times New Roman" w:hAnsi="Times New Roman" w:cs="Times New Roman"/>
          <w:sz w:val="20"/>
          <w:szCs w:val="20"/>
        </w:rPr>
        <w:t>continuar</w:t>
      </w:r>
      <w:proofErr w:type="spellEnd"/>
      <w:r w:rsidRPr="00221F9D">
        <w:rPr>
          <w:rFonts w:ascii="Times New Roman" w:hAnsi="Times New Roman" w:cs="Times New Roman"/>
          <w:sz w:val="20"/>
          <w:szCs w:val="20"/>
        </w:rPr>
        <w:t>.</w:t>
      </w:r>
    </w:p>
    <w:p w14:paraId="3A744881" w14:textId="77777777" w:rsidR="00C235F9" w:rsidRPr="00221F9D" w:rsidRDefault="00C235F9" w:rsidP="00C235F9">
      <w:pPr>
        <w:pStyle w:val="NoSpacing"/>
        <w:jc w:val="both"/>
        <w:rPr>
          <w:rFonts w:ascii="Times New Roman" w:hAnsi="Times New Roman" w:cs="Times New Roman"/>
          <w:sz w:val="20"/>
          <w:szCs w:val="20"/>
        </w:rPr>
      </w:pPr>
      <w:r>
        <w:rPr>
          <w:rFonts w:ascii="Times New Roman" w:hAnsi="Times New Roman" w:cs="Times New Roman"/>
          <w:sz w:val="20"/>
          <w:szCs w:val="20"/>
        </w:rPr>
        <w:t xml:space="preserve">Si uno </w:t>
      </w:r>
      <w:proofErr w:type="spellStart"/>
      <w:r>
        <w:rPr>
          <w:rFonts w:ascii="Times New Roman" w:hAnsi="Times New Roman" w:cs="Times New Roman"/>
          <w:sz w:val="20"/>
          <w:szCs w:val="20"/>
        </w:rPr>
        <w:t>espera</w:t>
      </w:r>
      <w:proofErr w:type="spellEnd"/>
      <w:r>
        <w:rPr>
          <w:rFonts w:ascii="Times New Roman" w:hAnsi="Times New Roman" w:cs="Times New Roman"/>
          <w:sz w:val="20"/>
          <w:szCs w:val="20"/>
        </w:rPr>
        <w:t xml:space="preserve"> </w:t>
      </w:r>
      <w:r w:rsidRPr="00221F9D">
        <w:rPr>
          <w:rFonts w:ascii="Times New Roman" w:hAnsi="Times New Roman" w:cs="Times New Roman"/>
          <w:b/>
          <w:bCs/>
          <w:i/>
          <w:iCs/>
          <w:sz w:val="20"/>
          <w:szCs w:val="20"/>
        </w:rPr>
        <w:t xml:space="preserve">PACIENTEMENTE </w:t>
      </w:r>
      <w:r w:rsidRPr="00221F9D">
        <w:rPr>
          <w:rFonts w:ascii="Times New Roman" w:hAnsi="Times New Roman" w:cs="Times New Roman"/>
          <w:sz w:val="20"/>
          <w:szCs w:val="20"/>
        </w:rPr>
        <w:t xml:space="preserve">y le da </w:t>
      </w:r>
      <w:proofErr w:type="spellStart"/>
      <w:r w:rsidRPr="00221F9D">
        <w:rPr>
          <w:rFonts w:ascii="Times New Roman" w:hAnsi="Times New Roman" w:cs="Times New Roman"/>
          <w:sz w:val="20"/>
          <w:szCs w:val="20"/>
        </w:rPr>
        <w:t>tiempo</w:t>
      </w:r>
      <w:proofErr w:type="spellEnd"/>
      <w:r w:rsidRPr="00221F9D">
        <w:rPr>
          <w:rFonts w:ascii="Times New Roman" w:hAnsi="Times New Roman" w:cs="Times New Roman"/>
          <w:sz w:val="20"/>
          <w:szCs w:val="20"/>
        </w:rPr>
        <w:t xml:space="preserve"> a la </w:t>
      </w:r>
      <w:proofErr w:type="spellStart"/>
      <w:r w:rsidRPr="00221F9D">
        <w:rPr>
          <w:rFonts w:ascii="Times New Roman" w:hAnsi="Times New Roman" w:cs="Times New Roman"/>
          <w:sz w:val="20"/>
          <w:szCs w:val="20"/>
        </w:rPr>
        <w:t>computadora</w:t>
      </w:r>
      <w:proofErr w:type="spellEnd"/>
      <w:r w:rsidRPr="00221F9D">
        <w:rPr>
          <w:rFonts w:ascii="Times New Roman" w:hAnsi="Times New Roman" w:cs="Times New Roman"/>
          <w:sz w:val="20"/>
          <w:szCs w:val="20"/>
        </w:rPr>
        <w:t xml:space="preserve"> para que se </w:t>
      </w:r>
      <w:proofErr w:type="spellStart"/>
      <w:r w:rsidRPr="00221F9D">
        <w:rPr>
          <w:rFonts w:ascii="Times New Roman" w:hAnsi="Times New Roman" w:cs="Times New Roman"/>
          <w:sz w:val="20"/>
          <w:szCs w:val="20"/>
        </w:rPr>
        <w:t>ponga</w:t>
      </w:r>
      <w:proofErr w:type="spellEnd"/>
      <w:r w:rsidRPr="00221F9D">
        <w:rPr>
          <w:rFonts w:ascii="Times New Roman" w:hAnsi="Times New Roman" w:cs="Times New Roman"/>
          <w:sz w:val="20"/>
          <w:szCs w:val="20"/>
        </w:rPr>
        <w:t xml:space="preserve"> al día, </w:t>
      </w:r>
      <w:proofErr w:type="spellStart"/>
      <w:r w:rsidRPr="00221F9D">
        <w:rPr>
          <w:rFonts w:ascii="Times New Roman" w:hAnsi="Times New Roman" w:cs="Times New Roman"/>
          <w:sz w:val="20"/>
          <w:szCs w:val="20"/>
        </w:rPr>
        <w:t>podrá</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procesar</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más</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comandos</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Desafortunadamente</w:t>
      </w:r>
      <w:proofErr w:type="spellEnd"/>
      <w:r w:rsidRPr="00221F9D">
        <w:rPr>
          <w:rFonts w:ascii="Times New Roman" w:hAnsi="Times New Roman" w:cs="Times New Roman"/>
          <w:sz w:val="20"/>
          <w:szCs w:val="20"/>
        </w:rPr>
        <w:t xml:space="preserve">, la </w:t>
      </w:r>
      <w:proofErr w:type="spellStart"/>
      <w:r w:rsidRPr="00221F9D">
        <w:rPr>
          <w:rFonts w:ascii="Times New Roman" w:hAnsi="Times New Roman" w:cs="Times New Roman"/>
          <w:sz w:val="20"/>
          <w:szCs w:val="20"/>
        </w:rPr>
        <w:t>congelación</w:t>
      </w:r>
      <w:proofErr w:type="spellEnd"/>
      <w:r w:rsidRPr="00221F9D">
        <w:rPr>
          <w:rFonts w:ascii="Times New Roman" w:hAnsi="Times New Roman" w:cs="Times New Roman"/>
          <w:sz w:val="20"/>
          <w:szCs w:val="20"/>
        </w:rPr>
        <w:t xml:space="preserve"> a menudo no es </w:t>
      </w:r>
      <w:proofErr w:type="spellStart"/>
      <w:r w:rsidRPr="00221F9D">
        <w:rPr>
          <w:rFonts w:ascii="Times New Roman" w:hAnsi="Times New Roman" w:cs="Times New Roman"/>
          <w:sz w:val="20"/>
          <w:szCs w:val="20"/>
        </w:rPr>
        <w:t>sólo</w:t>
      </w:r>
      <w:proofErr w:type="spellEnd"/>
      <w:r w:rsidRPr="00221F9D">
        <w:rPr>
          <w:rFonts w:ascii="Times New Roman" w:hAnsi="Times New Roman" w:cs="Times New Roman"/>
          <w:sz w:val="20"/>
          <w:szCs w:val="20"/>
        </w:rPr>
        <w:t xml:space="preserve"> temporal y es </w:t>
      </w:r>
      <w:proofErr w:type="spellStart"/>
      <w:r w:rsidRPr="00221F9D">
        <w:rPr>
          <w:rFonts w:ascii="Times New Roman" w:hAnsi="Times New Roman" w:cs="Times New Roman"/>
          <w:sz w:val="20"/>
          <w:szCs w:val="20"/>
        </w:rPr>
        <w:t>necesario</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tomar</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otras</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medidas</w:t>
      </w:r>
      <w:proofErr w:type="spellEnd"/>
      <w:r w:rsidRPr="00221F9D">
        <w:rPr>
          <w:rFonts w:ascii="Times New Roman" w:hAnsi="Times New Roman" w:cs="Times New Roman"/>
          <w:sz w:val="20"/>
          <w:szCs w:val="20"/>
        </w:rPr>
        <w:t>.</w:t>
      </w:r>
    </w:p>
    <w:p w14:paraId="1A0E6098" w14:textId="77777777" w:rsidR="00C235F9" w:rsidRPr="00221F9D" w:rsidRDefault="00C235F9" w:rsidP="00C235F9">
      <w:pPr>
        <w:pStyle w:val="NoSpacing"/>
        <w:jc w:val="both"/>
        <w:rPr>
          <w:rFonts w:ascii="Times New Roman" w:hAnsi="Times New Roman" w:cs="Times New Roman"/>
          <w:sz w:val="20"/>
          <w:szCs w:val="20"/>
        </w:rPr>
      </w:pPr>
      <w:proofErr w:type="spellStart"/>
      <w:r w:rsidRPr="00221F9D">
        <w:rPr>
          <w:rFonts w:ascii="Times New Roman" w:hAnsi="Times New Roman" w:cs="Times New Roman"/>
          <w:sz w:val="20"/>
          <w:szCs w:val="20"/>
        </w:rPr>
        <w:t>Otro</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problema</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común</w:t>
      </w:r>
      <w:proofErr w:type="spellEnd"/>
      <w:r w:rsidRPr="00221F9D">
        <w:rPr>
          <w:rFonts w:ascii="Times New Roman" w:hAnsi="Times New Roman" w:cs="Times New Roman"/>
          <w:sz w:val="20"/>
          <w:szCs w:val="20"/>
        </w:rPr>
        <w:t xml:space="preserve"> es que </w:t>
      </w:r>
      <w:proofErr w:type="spellStart"/>
      <w:r w:rsidRPr="00221F9D">
        <w:rPr>
          <w:rFonts w:ascii="Times New Roman" w:hAnsi="Times New Roman" w:cs="Times New Roman"/>
          <w:sz w:val="20"/>
          <w:szCs w:val="20"/>
        </w:rPr>
        <w:t>el</w:t>
      </w:r>
      <w:proofErr w:type="spellEnd"/>
      <w:r w:rsidRPr="00221F9D">
        <w:rPr>
          <w:rFonts w:ascii="Times New Roman" w:hAnsi="Times New Roman" w:cs="Times New Roman"/>
          <w:sz w:val="20"/>
          <w:szCs w:val="20"/>
        </w:rPr>
        <w:t xml:space="preserve"> panel </w:t>
      </w:r>
      <w:proofErr w:type="spellStart"/>
      <w:r w:rsidRPr="00221F9D">
        <w:rPr>
          <w:rFonts w:ascii="Times New Roman" w:hAnsi="Times New Roman" w:cs="Times New Roman"/>
          <w:sz w:val="20"/>
          <w:szCs w:val="20"/>
        </w:rPr>
        <w:t>táctil</w:t>
      </w:r>
      <w:proofErr w:type="spellEnd"/>
      <w:r w:rsidRPr="00221F9D">
        <w:rPr>
          <w:rFonts w:ascii="Times New Roman" w:hAnsi="Times New Roman" w:cs="Times New Roman"/>
          <w:sz w:val="20"/>
          <w:szCs w:val="20"/>
        </w:rPr>
        <w:t xml:space="preserve"> de </w:t>
      </w:r>
      <w:proofErr w:type="spellStart"/>
      <w:r w:rsidRPr="00221F9D">
        <w:rPr>
          <w:rFonts w:ascii="Times New Roman" w:hAnsi="Times New Roman" w:cs="Times New Roman"/>
          <w:sz w:val="20"/>
          <w:szCs w:val="20"/>
        </w:rPr>
        <w:t>su</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computadora</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puede</w:t>
      </w:r>
      <w:proofErr w:type="spellEnd"/>
      <w:r w:rsidRPr="00221F9D">
        <w:rPr>
          <w:rFonts w:ascii="Times New Roman" w:hAnsi="Times New Roman" w:cs="Times New Roman"/>
          <w:sz w:val="20"/>
          <w:szCs w:val="20"/>
        </w:rPr>
        <w:t xml:space="preserve"> ser </w:t>
      </w:r>
      <w:proofErr w:type="spellStart"/>
      <w:r w:rsidRPr="00221F9D">
        <w:rPr>
          <w:rFonts w:ascii="Times New Roman" w:hAnsi="Times New Roman" w:cs="Times New Roman"/>
          <w:sz w:val="20"/>
          <w:szCs w:val="20"/>
        </w:rPr>
        <w:t>muy</w:t>
      </w:r>
      <w:proofErr w:type="spellEnd"/>
      <w:r w:rsidRPr="00221F9D">
        <w:rPr>
          <w:rFonts w:ascii="Times New Roman" w:hAnsi="Times New Roman" w:cs="Times New Roman"/>
          <w:sz w:val="20"/>
          <w:szCs w:val="20"/>
        </w:rPr>
        <w:t xml:space="preserve"> sensible y </w:t>
      </w:r>
      <w:proofErr w:type="spellStart"/>
      <w:r w:rsidRPr="00221F9D">
        <w:rPr>
          <w:rFonts w:ascii="Times New Roman" w:hAnsi="Times New Roman" w:cs="Times New Roman"/>
          <w:sz w:val="20"/>
          <w:szCs w:val="20"/>
        </w:rPr>
        <w:t>puede</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confundir</w:t>
      </w:r>
      <w:proofErr w:type="spellEnd"/>
      <w:r w:rsidRPr="00221F9D">
        <w:rPr>
          <w:rFonts w:ascii="Times New Roman" w:hAnsi="Times New Roman" w:cs="Times New Roman"/>
          <w:sz w:val="20"/>
          <w:szCs w:val="20"/>
        </w:rPr>
        <w:t xml:space="preserve"> un </w:t>
      </w:r>
      <w:proofErr w:type="spellStart"/>
      <w:r w:rsidRPr="00221F9D">
        <w:rPr>
          <w:rFonts w:ascii="Times New Roman" w:hAnsi="Times New Roman" w:cs="Times New Roman"/>
          <w:sz w:val="20"/>
          <w:szCs w:val="20"/>
        </w:rPr>
        <w:t>roce</w:t>
      </w:r>
      <w:proofErr w:type="spellEnd"/>
      <w:r w:rsidRPr="00221F9D">
        <w:rPr>
          <w:rFonts w:ascii="Times New Roman" w:hAnsi="Times New Roman" w:cs="Times New Roman"/>
          <w:sz w:val="20"/>
          <w:szCs w:val="20"/>
        </w:rPr>
        <w:t xml:space="preserve"> con </w:t>
      </w:r>
      <w:proofErr w:type="spellStart"/>
      <w:r w:rsidRPr="00221F9D">
        <w:rPr>
          <w:rFonts w:ascii="Times New Roman" w:hAnsi="Times New Roman" w:cs="Times New Roman"/>
          <w:sz w:val="20"/>
          <w:szCs w:val="20"/>
        </w:rPr>
        <w:t>el</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dedo</w:t>
      </w:r>
      <w:proofErr w:type="spellEnd"/>
      <w:r w:rsidRPr="00221F9D">
        <w:rPr>
          <w:rFonts w:ascii="Times New Roman" w:hAnsi="Times New Roman" w:cs="Times New Roman"/>
          <w:sz w:val="20"/>
          <w:szCs w:val="20"/>
        </w:rPr>
        <w:t xml:space="preserve"> con un </w:t>
      </w:r>
      <w:proofErr w:type="spellStart"/>
      <w:r w:rsidRPr="00221F9D">
        <w:rPr>
          <w:rFonts w:ascii="Times New Roman" w:hAnsi="Times New Roman" w:cs="Times New Roman"/>
          <w:sz w:val="20"/>
          <w:szCs w:val="20"/>
        </w:rPr>
        <w:t>clic</w:t>
      </w:r>
      <w:proofErr w:type="spellEnd"/>
      <w:r w:rsidRPr="00221F9D">
        <w:rPr>
          <w:rFonts w:ascii="Times New Roman" w:hAnsi="Times New Roman" w:cs="Times New Roman"/>
          <w:sz w:val="20"/>
          <w:szCs w:val="20"/>
        </w:rPr>
        <w:t xml:space="preserve">. </w:t>
      </w:r>
      <w:r w:rsidRPr="00221F9D">
        <w:rPr>
          <w:rFonts w:ascii="Times New Roman" w:hAnsi="Times New Roman" w:cs="Times New Roman"/>
          <w:b/>
          <w:bCs/>
          <w:i/>
          <w:iCs/>
          <w:sz w:val="20"/>
          <w:szCs w:val="20"/>
        </w:rPr>
        <w:t xml:space="preserve">Una </w:t>
      </w:r>
      <w:proofErr w:type="spellStart"/>
      <w:r w:rsidRPr="00221F9D">
        <w:rPr>
          <w:rFonts w:ascii="Times New Roman" w:hAnsi="Times New Roman" w:cs="Times New Roman"/>
          <w:b/>
          <w:bCs/>
          <w:i/>
          <w:iCs/>
          <w:sz w:val="20"/>
          <w:szCs w:val="20"/>
        </w:rPr>
        <w:t>solución</w:t>
      </w:r>
      <w:proofErr w:type="spellEnd"/>
      <w:r w:rsidRPr="00221F9D">
        <w:rPr>
          <w:rFonts w:ascii="Times New Roman" w:hAnsi="Times New Roman" w:cs="Times New Roman"/>
          <w:b/>
          <w:bCs/>
          <w:i/>
          <w:iCs/>
          <w:sz w:val="20"/>
          <w:szCs w:val="20"/>
        </w:rPr>
        <w:t xml:space="preserve"> </w:t>
      </w:r>
      <w:proofErr w:type="spellStart"/>
      <w:r w:rsidRPr="00221F9D">
        <w:rPr>
          <w:rFonts w:ascii="Times New Roman" w:hAnsi="Times New Roman" w:cs="Times New Roman"/>
          <w:b/>
          <w:bCs/>
          <w:i/>
          <w:iCs/>
          <w:sz w:val="20"/>
          <w:szCs w:val="20"/>
        </w:rPr>
        <w:t>muy</w:t>
      </w:r>
      <w:proofErr w:type="spellEnd"/>
      <w:r w:rsidRPr="00221F9D">
        <w:rPr>
          <w:rFonts w:ascii="Times New Roman" w:hAnsi="Times New Roman" w:cs="Times New Roman"/>
          <w:b/>
          <w:bCs/>
          <w:i/>
          <w:iCs/>
          <w:sz w:val="20"/>
          <w:szCs w:val="20"/>
        </w:rPr>
        <w:t xml:space="preserve"> </w:t>
      </w:r>
      <w:proofErr w:type="spellStart"/>
      <w:r w:rsidRPr="00221F9D">
        <w:rPr>
          <w:rFonts w:ascii="Times New Roman" w:hAnsi="Times New Roman" w:cs="Times New Roman"/>
          <w:b/>
          <w:bCs/>
          <w:i/>
          <w:iCs/>
          <w:sz w:val="20"/>
          <w:szCs w:val="20"/>
        </w:rPr>
        <w:t>recomendable</w:t>
      </w:r>
      <w:proofErr w:type="spellEnd"/>
      <w:r w:rsidRPr="00221F9D">
        <w:rPr>
          <w:rFonts w:ascii="Times New Roman" w:hAnsi="Times New Roman" w:cs="Times New Roman"/>
          <w:b/>
          <w:bCs/>
          <w:i/>
          <w:iCs/>
          <w:sz w:val="20"/>
          <w:szCs w:val="20"/>
        </w:rPr>
        <w:t xml:space="preserve"> </w:t>
      </w:r>
      <w:proofErr w:type="spellStart"/>
      <w:r w:rsidRPr="00221F9D">
        <w:rPr>
          <w:rFonts w:ascii="Times New Roman" w:hAnsi="Times New Roman" w:cs="Times New Roman"/>
          <w:b/>
          <w:bCs/>
          <w:i/>
          <w:iCs/>
          <w:sz w:val="20"/>
          <w:szCs w:val="20"/>
        </w:rPr>
        <w:t>sería</w:t>
      </w:r>
      <w:proofErr w:type="spellEnd"/>
      <w:r w:rsidRPr="00221F9D">
        <w:rPr>
          <w:rFonts w:ascii="Times New Roman" w:hAnsi="Times New Roman" w:cs="Times New Roman"/>
          <w:b/>
          <w:bCs/>
          <w:i/>
          <w:iCs/>
          <w:sz w:val="20"/>
          <w:szCs w:val="20"/>
        </w:rPr>
        <w:t xml:space="preserve"> </w:t>
      </w:r>
      <w:proofErr w:type="spellStart"/>
      <w:r w:rsidRPr="00221F9D">
        <w:rPr>
          <w:rFonts w:ascii="Times New Roman" w:hAnsi="Times New Roman" w:cs="Times New Roman"/>
          <w:b/>
          <w:bCs/>
          <w:i/>
          <w:iCs/>
          <w:sz w:val="20"/>
          <w:szCs w:val="20"/>
        </w:rPr>
        <w:t>hacerse</w:t>
      </w:r>
      <w:proofErr w:type="spellEnd"/>
      <w:r w:rsidRPr="00221F9D">
        <w:rPr>
          <w:rFonts w:ascii="Times New Roman" w:hAnsi="Times New Roman" w:cs="Times New Roman"/>
          <w:b/>
          <w:bCs/>
          <w:i/>
          <w:iCs/>
          <w:sz w:val="20"/>
          <w:szCs w:val="20"/>
        </w:rPr>
        <w:t xml:space="preserve"> con un </w:t>
      </w:r>
      <w:proofErr w:type="spellStart"/>
      <w:r w:rsidRPr="00221F9D">
        <w:rPr>
          <w:rFonts w:ascii="Times New Roman" w:hAnsi="Times New Roman" w:cs="Times New Roman"/>
          <w:b/>
          <w:bCs/>
          <w:i/>
          <w:iCs/>
          <w:sz w:val="20"/>
          <w:szCs w:val="20"/>
        </w:rPr>
        <w:t>ratón</w:t>
      </w:r>
      <w:proofErr w:type="spellEnd"/>
      <w:r w:rsidRPr="00221F9D">
        <w:rPr>
          <w:rFonts w:ascii="Times New Roman" w:hAnsi="Times New Roman" w:cs="Times New Roman"/>
          <w:b/>
          <w:bCs/>
          <w:i/>
          <w:iCs/>
          <w:sz w:val="20"/>
          <w:szCs w:val="20"/>
        </w:rPr>
        <w:t xml:space="preserve"> </w:t>
      </w:r>
      <w:proofErr w:type="spellStart"/>
      <w:r w:rsidRPr="00221F9D">
        <w:rPr>
          <w:rFonts w:ascii="Times New Roman" w:hAnsi="Times New Roman" w:cs="Times New Roman"/>
          <w:b/>
          <w:bCs/>
          <w:i/>
          <w:iCs/>
          <w:sz w:val="20"/>
          <w:szCs w:val="20"/>
        </w:rPr>
        <w:t>externo</w:t>
      </w:r>
      <w:proofErr w:type="spellEnd"/>
      <w:r w:rsidRPr="00221F9D">
        <w:rPr>
          <w:rFonts w:ascii="Times New Roman" w:hAnsi="Times New Roman" w:cs="Times New Roman"/>
          <w:b/>
          <w:bCs/>
          <w:i/>
          <w:iCs/>
          <w:sz w:val="20"/>
          <w:szCs w:val="20"/>
        </w:rPr>
        <w:t xml:space="preserve"> USB o </w:t>
      </w:r>
      <w:proofErr w:type="spellStart"/>
      <w:proofErr w:type="gramStart"/>
      <w:r w:rsidRPr="00221F9D">
        <w:rPr>
          <w:rFonts w:ascii="Times New Roman" w:hAnsi="Times New Roman" w:cs="Times New Roman"/>
          <w:b/>
          <w:bCs/>
          <w:i/>
          <w:iCs/>
          <w:sz w:val="20"/>
          <w:szCs w:val="20"/>
        </w:rPr>
        <w:t>inalámbrico</w:t>
      </w:r>
      <w:proofErr w:type="spellEnd"/>
      <w:r w:rsidRPr="00221F9D">
        <w:rPr>
          <w:rFonts w:ascii="Times New Roman" w:hAnsi="Times New Roman" w:cs="Times New Roman"/>
          <w:b/>
          <w:bCs/>
          <w:i/>
          <w:iCs/>
          <w:sz w:val="20"/>
          <w:szCs w:val="20"/>
        </w:rPr>
        <w:t xml:space="preserve"> </w:t>
      </w:r>
      <w:r w:rsidRPr="00221F9D">
        <w:rPr>
          <w:rFonts w:ascii="Times New Roman" w:hAnsi="Times New Roman" w:cs="Times New Roman"/>
          <w:sz w:val="20"/>
          <w:szCs w:val="20"/>
        </w:rPr>
        <w:t>.</w:t>
      </w:r>
      <w:proofErr w:type="gramEnd"/>
      <w:r w:rsidRPr="00221F9D">
        <w:rPr>
          <w:rFonts w:ascii="Times New Roman" w:hAnsi="Times New Roman" w:cs="Times New Roman"/>
          <w:sz w:val="20"/>
          <w:szCs w:val="20"/>
        </w:rPr>
        <w:t xml:space="preserve"> Esto </w:t>
      </w:r>
      <w:proofErr w:type="spellStart"/>
      <w:r w:rsidRPr="00221F9D">
        <w:rPr>
          <w:rFonts w:ascii="Times New Roman" w:hAnsi="Times New Roman" w:cs="Times New Roman"/>
          <w:sz w:val="20"/>
          <w:szCs w:val="20"/>
        </w:rPr>
        <w:t>puede</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ahorrarle</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mucha</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frustración</w:t>
      </w:r>
      <w:proofErr w:type="spellEnd"/>
      <w:r w:rsidRPr="00221F9D">
        <w:rPr>
          <w:rFonts w:ascii="Times New Roman" w:hAnsi="Times New Roman" w:cs="Times New Roman"/>
          <w:sz w:val="20"/>
          <w:szCs w:val="20"/>
        </w:rPr>
        <w:t xml:space="preserve"> y </w:t>
      </w:r>
      <w:proofErr w:type="spellStart"/>
      <w:r w:rsidRPr="00221F9D">
        <w:rPr>
          <w:rFonts w:ascii="Times New Roman" w:hAnsi="Times New Roman" w:cs="Times New Roman"/>
          <w:sz w:val="20"/>
          <w:szCs w:val="20"/>
        </w:rPr>
        <w:t>facilitarle</w:t>
      </w:r>
      <w:proofErr w:type="spellEnd"/>
      <w:r w:rsidRPr="00221F9D">
        <w:rPr>
          <w:rFonts w:ascii="Times New Roman" w:hAnsi="Times New Roman" w:cs="Times New Roman"/>
          <w:sz w:val="20"/>
          <w:szCs w:val="20"/>
        </w:rPr>
        <w:t xml:space="preserve"> la </w:t>
      </w:r>
      <w:proofErr w:type="spellStart"/>
      <w:r w:rsidRPr="00221F9D">
        <w:rPr>
          <w:rFonts w:ascii="Times New Roman" w:hAnsi="Times New Roman" w:cs="Times New Roman"/>
          <w:sz w:val="20"/>
          <w:szCs w:val="20"/>
        </w:rPr>
        <w:t>navegación</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por</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el</w:t>
      </w:r>
      <w:proofErr w:type="spellEnd"/>
      <w:r w:rsidRPr="00221F9D">
        <w:rPr>
          <w:rFonts w:ascii="Times New Roman" w:hAnsi="Times New Roman" w:cs="Times New Roman"/>
          <w:sz w:val="20"/>
          <w:szCs w:val="20"/>
        </w:rPr>
        <w:t xml:space="preserve"> software.</w:t>
      </w:r>
    </w:p>
    <w:p w14:paraId="349C77FE" w14:textId="77777777" w:rsidR="00C235F9" w:rsidRPr="00221F9D" w:rsidRDefault="00C235F9" w:rsidP="00C235F9">
      <w:pPr>
        <w:pStyle w:val="NoSpacing"/>
        <w:jc w:val="both"/>
        <w:rPr>
          <w:rFonts w:ascii="Times New Roman" w:hAnsi="Times New Roman" w:cs="Times New Roman"/>
          <w:sz w:val="20"/>
          <w:szCs w:val="20"/>
        </w:rPr>
      </w:pPr>
      <w:r w:rsidRPr="00221F9D">
        <w:rPr>
          <w:rFonts w:ascii="Times New Roman" w:hAnsi="Times New Roman" w:cs="Times New Roman"/>
          <w:sz w:val="20"/>
          <w:szCs w:val="20"/>
        </w:rPr>
        <w:t xml:space="preserve">¡El </w:t>
      </w:r>
      <w:proofErr w:type="spellStart"/>
      <w:r w:rsidRPr="00221F9D">
        <w:rPr>
          <w:rFonts w:ascii="Times New Roman" w:hAnsi="Times New Roman" w:cs="Times New Roman"/>
          <w:sz w:val="20"/>
          <w:szCs w:val="20"/>
        </w:rPr>
        <w:t>usuario</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experimentado</w:t>
      </w:r>
      <w:proofErr w:type="spellEnd"/>
      <w:r w:rsidRPr="00221F9D">
        <w:rPr>
          <w:rFonts w:ascii="Times New Roman" w:hAnsi="Times New Roman" w:cs="Times New Roman"/>
          <w:sz w:val="20"/>
          <w:szCs w:val="20"/>
        </w:rPr>
        <w:t xml:space="preserve"> </w:t>
      </w:r>
      <w:r w:rsidRPr="00221F9D">
        <w:rPr>
          <w:rFonts w:ascii="Times New Roman" w:hAnsi="Times New Roman" w:cs="Times New Roman"/>
          <w:b/>
          <w:bCs/>
          <w:sz w:val="20"/>
          <w:szCs w:val="20"/>
        </w:rPr>
        <w:t xml:space="preserve">de ED.X y NUCLEUS </w:t>
      </w:r>
      <w:r w:rsidRPr="00221F9D">
        <w:rPr>
          <w:rFonts w:ascii="Times New Roman" w:hAnsi="Times New Roman" w:cs="Times New Roman"/>
          <w:sz w:val="20"/>
          <w:szCs w:val="20"/>
        </w:rPr>
        <w:t xml:space="preserve">ha </w:t>
      </w:r>
      <w:proofErr w:type="spellStart"/>
      <w:r w:rsidRPr="00221F9D">
        <w:rPr>
          <w:rFonts w:ascii="Times New Roman" w:hAnsi="Times New Roman" w:cs="Times New Roman"/>
          <w:sz w:val="20"/>
          <w:szCs w:val="20"/>
        </w:rPr>
        <w:t>aprendido</w:t>
      </w:r>
      <w:proofErr w:type="spellEnd"/>
      <w:r w:rsidRPr="00221F9D">
        <w:rPr>
          <w:rFonts w:ascii="Times New Roman" w:hAnsi="Times New Roman" w:cs="Times New Roman"/>
          <w:sz w:val="20"/>
          <w:szCs w:val="20"/>
        </w:rPr>
        <w:t xml:space="preserve"> lo que se </w:t>
      </w:r>
      <w:proofErr w:type="spellStart"/>
      <w:r w:rsidRPr="00221F9D">
        <w:rPr>
          <w:rFonts w:ascii="Times New Roman" w:hAnsi="Times New Roman" w:cs="Times New Roman"/>
          <w:sz w:val="20"/>
          <w:szCs w:val="20"/>
        </w:rPr>
        <w:t>puede</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llamar</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el</w:t>
      </w:r>
      <w:proofErr w:type="spellEnd"/>
      <w:r w:rsidRPr="00221F9D">
        <w:rPr>
          <w:rFonts w:ascii="Times New Roman" w:hAnsi="Times New Roman" w:cs="Times New Roman"/>
          <w:sz w:val="20"/>
          <w:szCs w:val="20"/>
        </w:rPr>
        <w:t xml:space="preserve"> Arte o Zen de Hacer </w:t>
      </w:r>
      <w:proofErr w:type="spellStart"/>
      <w:r w:rsidRPr="00221F9D">
        <w:rPr>
          <w:rFonts w:ascii="Times New Roman" w:hAnsi="Times New Roman" w:cs="Times New Roman"/>
          <w:sz w:val="20"/>
          <w:szCs w:val="20"/>
        </w:rPr>
        <w:t>Clic</w:t>
      </w:r>
      <w:proofErr w:type="spellEnd"/>
      <w:r w:rsidRPr="00221F9D">
        <w:rPr>
          <w:rFonts w:ascii="Times New Roman" w:hAnsi="Times New Roman" w:cs="Times New Roman"/>
          <w:sz w:val="20"/>
          <w:szCs w:val="20"/>
        </w:rPr>
        <w:t xml:space="preserve">! A </w:t>
      </w:r>
      <w:proofErr w:type="spellStart"/>
      <w:r w:rsidRPr="00221F9D">
        <w:rPr>
          <w:rFonts w:ascii="Times New Roman" w:hAnsi="Times New Roman" w:cs="Times New Roman"/>
          <w:sz w:val="20"/>
          <w:szCs w:val="20"/>
        </w:rPr>
        <w:t>través</w:t>
      </w:r>
      <w:proofErr w:type="spellEnd"/>
      <w:r w:rsidRPr="00221F9D">
        <w:rPr>
          <w:rFonts w:ascii="Times New Roman" w:hAnsi="Times New Roman" w:cs="Times New Roman"/>
          <w:sz w:val="20"/>
          <w:szCs w:val="20"/>
        </w:rPr>
        <w:t xml:space="preserve"> de </w:t>
      </w:r>
      <w:proofErr w:type="spellStart"/>
      <w:r w:rsidRPr="00221F9D">
        <w:rPr>
          <w:rFonts w:ascii="Times New Roman" w:hAnsi="Times New Roman" w:cs="Times New Roman"/>
          <w:sz w:val="20"/>
          <w:szCs w:val="20"/>
        </w:rPr>
        <w:t>una</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experiencia</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adquirida</w:t>
      </w:r>
      <w:proofErr w:type="spellEnd"/>
      <w:r w:rsidRPr="00221F9D">
        <w:rPr>
          <w:rFonts w:ascii="Times New Roman" w:hAnsi="Times New Roman" w:cs="Times New Roman"/>
          <w:sz w:val="20"/>
          <w:szCs w:val="20"/>
        </w:rPr>
        <w:t xml:space="preserve"> con </w:t>
      </w:r>
      <w:proofErr w:type="spellStart"/>
      <w:r w:rsidRPr="00221F9D">
        <w:rPr>
          <w:rFonts w:ascii="Times New Roman" w:hAnsi="Times New Roman" w:cs="Times New Roman"/>
          <w:sz w:val="20"/>
          <w:szCs w:val="20"/>
        </w:rPr>
        <w:t>mucho</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esfuerzo</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el</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profesional</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experimentado</w:t>
      </w:r>
      <w:proofErr w:type="spellEnd"/>
      <w:r w:rsidRPr="00221F9D">
        <w:rPr>
          <w:rFonts w:ascii="Times New Roman" w:hAnsi="Times New Roman" w:cs="Times New Roman"/>
          <w:sz w:val="20"/>
          <w:szCs w:val="20"/>
        </w:rPr>
        <w:t xml:space="preserve"> sabe que </w:t>
      </w:r>
      <w:proofErr w:type="spellStart"/>
      <w:r w:rsidRPr="00221F9D">
        <w:rPr>
          <w:rFonts w:ascii="Times New Roman" w:hAnsi="Times New Roman" w:cs="Times New Roman"/>
          <w:sz w:val="20"/>
          <w:szCs w:val="20"/>
        </w:rPr>
        <w:t>todo</w:t>
      </w:r>
      <w:proofErr w:type="spellEnd"/>
      <w:r w:rsidRPr="00221F9D">
        <w:rPr>
          <w:rFonts w:ascii="Times New Roman" w:hAnsi="Times New Roman" w:cs="Times New Roman"/>
          <w:sz w:val="20"/>
          <w:szCs w:val="20"/>
        </w:rPr>
        <w:t xml:space="preserve"> lo que se </w:t>
      </w:r>
      <w:proofErr w:type="spellStart"/>
      <w:r w:rsidRPr="00221F9D">
        <w:rPr>
          <w:rFonts w:ascii="Times New Roman" w:hAnsi="Times New Roman" w:cs="Times New Roman"/>
          <w:sz w:val="20"/>
          <w:szCs w:val="20"/>
        </w:rPr>
        <w:t>necesita</w:t>
      </w:r>
      <w:proofErr w:type="spellEnd"/>
      <w:r w:rsidRPr="00221F9D">
        <w:rPr>
          <w:rFonts w:ascii="Times New Roman" w:hAnsi="Times New Roman" w:cs="Times New Roman"/>
          <w:sz w:val="20"/>
          <w:szCs w:val="20"/>
        </w:rPr>
        <w:t xml:space="preserve"> es un solo </w:t>
      </w:r>
      <w:proofErr w:type="spellStart"/>
      <w:r w:rsidRPr="00221F9D">
        <w:rPr>
          <w:rFonts w:ascii="Times New Roman" w:hAnsi="Times New Roman" w:cs="Times New Roman"/>
          <w:sz w:val="20"/>
          <w:szCs w:val="20"/>
        </w:rPr>
        <w:t>clic</w:t>
      </w:r>
      <w:proofErr w:type="spellEnd"/>
      <w:r w:rsidRPr="00221F9D">
        <w:rPr>
          <w:rFonts w:ascii="Times New Roman" w:hAnsi="Times New Roman" w:cs="Times New Roman"/>
          <w:sz w:val="20"/>
          <w:szCs w:val="20"/>
        </w:rPr>
        <w:t xml:space="preserve"> o un doble </w:t>
      </w:r>
      <w:proofErr w:type="spellStart"/>
      <w:r w:rsidRPr="00221F9D">
        <w:rPr>
          <w:rFonts w:ascii="Times New Roman" w:hAnsi="Times New Roman" w:cs="Times New Roman"/>
          <w:sz w:val="20"/>
          <w:szCs w:val="20"/>
        </w:rPr>
        <w:t>clic</w:t>
      </w:r>
      <w:proofErr w:type="spellEnd"/>
      <w:r w:rsidRPr="00221F9D">
        <w:rPr>
          <w:rFonts w:ascii="Times New Roman" w:hAnsi="Times New Roman" w:cs="Times New Roman"/>
          <w:sz w:val="20"/>
          <w:szCs w:val="20"/>
        </w:rPr>
        <w:t xml:space="preserve">. El </w:t>
      </w:r>
      <w:proofErr w:type="spellStart"/>
      <w:r w:rsidRPr="00221F9D">
        <w:rPr>
          <w:rFonts w:ascii="Times New Roman" w:hAnsi="Times New Roman" w:cs="Times New Roman"/>
          <w:sz w:val="20"/>
          <w:szCs w:val="20"/>
        </w:rPr>
        <w:t>practicante</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en</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esencia</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aprende</w:t>
      </w:r>
      <w:proofErr w:type="spellEnd"/>
      <w:r w:rsidRPr="00221F9D">
        <w:rPr>
          <w:rFonts w:ascii="Times New Roman" w:hAnsi="Times New Roman" w:cs="Times New Roman"/>
          <w:sz w:val="20"/>
          <w:szCs w:val="20"/>
        </w:rPr>
        <w:t xml:space="preserve"> a </w:t>
      </w:r>
      <w:proofErr w:type="spellStart"/>
      <w:r w:rsidRPr="00221F9D">
        <w:rPr>
          <w:rFonts w:ascii="Times New Roman" w:hAnsi="Times New Roman" w:cs="Times New Roman"/>
          <w:sz w:val="20"/>
          <w:szCs w:val="20"/>
        </w:rPr>
        <w:t>bailar</w:t>
      </w:r>
      <w:proofErr w:type="spellEnd"/>
      <w:r w:rsidRPr="00221F9D">
        <w:rPr>
          <w:rFonts w:ascii="Times New Roman" w:hAnsi="Times New Roman" w:cs="Times New Roman"/>
          <w:sz w:val="20"/>
          <w:szCs w:val="20"/>
        </w:rPr>
        <w:t xml:space="preserve"> con </w:t>
      </w:r>
      <w:proofErr w:type="spellStart"/>
      <w:r w:rsidRPr="00221F9D">
        <w:rPr>
          <w:rFonts w:ascii="Times New Roman" w:hAnsi="Times New Roman" w:cs="Times New Roman"/>
          <w:sz w:val="20"/>
          <w:szCs w:val="20"/>
        </w:rPr>
        <w:t>el</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sistema</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Conocer</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el</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momento</w:t>
      </w:r>
      <w:proofErr w:type="spellEnd"/>
      <w:r w:rsidRPr="00221F9D">
        <w:rPr>
          <w:rFonts w:ascii="Times New Roman" w:hAnsi="Times New Roman" w:cs="Times New Roman"/>
          <w:sz w:val="20"/>
          <w:szCs w:val="20"/>
        </w:rPr>
        <w:t xml:space="preserve"> y la </w:t>
      </w:r>
      <w:proofErr w:type="spellStart"/>
      <w:r w:rsidRPr="00221F9D">
        <w:rPr>
          <w:rFonts w:ascii="Times New Roman" w:hAnsi="Times New Roman" w:cs="Times New Roman"/>
          <w:sz w:val="20"/>
          <w:szCs w:val="20"/>
        </w:rPr>
        <w:t>secuencia</w:t>
      </w:r>
      <w:proofErr w:type="spellEnd"/>
      <w:r w:rsidRPr="00221F9D">
        <w:rPr>
          <w:rFonts w:ascii="Times New Roman" w:hAnsi="Times New Roman" w:cs="Times New Roman"/>
          <w:sz w:val="20"/>
          <w:szCs w:val="20"/>
        </w:rPr>
        <w:t xml:space="preserve"> de </w:t>
      </w:r>
      <w:proofErr w:type="spellStart"/>
      <w:r w:rsidRPr="00221F9D">
        <w:rPr>
          <w:rFonts w:ascii="Times New Roman" w:hAnsi="Times New Roman" w:cs="Times New Roman"/>
          <w:sz w:val="20"/>
          <w:szCs w:val="20"/>
        </w:rPr>
        <w:t>cuándo</w:t>
      </w:r>
      <w:proofErr w:type="spellEnd"/>
      <w:r w:rsidRPr="00221F9D">
        <w:rPr>
          <w:rFonts w:ascii="Times New Roman" w:hAnsi="Times New Roman" w:cs="Times New Roman"/>
          <w:sz w:val="20"/>
          <w:szCs w:val="20"/>
        </w:rPr>
        <w:t xml:space="preserve"> y </w:t>
      </w:r>
      <w:proofErr w:type="spellStart"/>
      <w:r w:rsidRPr="00221F9D">
        <w:rPr>
          <w:rFonts w:ascii="Times New Roman" w:hAnsi="Times New Roman" w:cs="Times New Roman"/>
          <w:sz w:val="20"/>
          <w:szCs w:val="20"/>
        </w:rPr>
        <w:t>dónde</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hacer</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clic</w:t>
      </w:r>
      <w:proofErr w:type="spellEnd"/>
      <w:r w:rsidRPr="00221F9D">
        <w:rPr>
          <w:rFonts w:ascii="Times New Roman" w:hAnsi="Times New Roman" w:cs="Times New Roman"/>
          <w:sz w:val="20"/>
          <w:szCs w:val="20"/>
        </w:rPr>
        <w:t xml:space="preserve"> se </w:t>
      </w:r>
      <w:proofErr w:type="spellStart"/>
      <w:r w:rsidRPr="00221F9D">
        <w:rPr>
          <w:rFonts w:ascii="Times New Roman" w:hAnsi="Times New Roman" w:cs="Times New Roman"/>
          <w:sz w:val="20"/>
          <w:szCs w:val="20"/>
        </w:rPr>
        <w:t>vuelve</w:t>
      </w:r>
      <w:proofErr w:type="spellEnd"/>
      <w:r w:rsidRPr="00221F9D">
        <w:rPr>
          <w:rFonts w:ascii="Times New Roman" w:hAnsi="Times New Roman" w:cs="Times New Roman"/>
          <w:sz w:val="20"/>
          <w:szCs w:val="20"/>
        </w:rPr>
        <w:t xml:space="preserve"> tan </w:t>
      </w:r>
      <w:proofErr w:type="spellStart"/>
      <w:r w:rsidRPr="00221F9D">
        <w:rPr>
          <w:rFonts w:ascii="Times New Roman" w:hAnsi="Times New Roman" w:cs="Times New Roman"/>
          <w:sz w:val="20"/>
          <w:szCs w:val="20"/>
        </w:rPr>
        <w:t>importante</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como</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aprender</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los</w:t>
      </w:r>
      <w:proofErr w:type="spellEnd"/>
      <w:r w:rsidRPr="00221F9D">
        <w:rPr>
          <w:rFonts w:ascii="Times New Roman" w:hAnsi="Times New Roman" w:cs="Times New Roman"/>
          <w:sz w:val="20"/>
          <w:szCs w:val="20"/>
        </w:rPr>
        <w:t xml:space="preserve"> pasos del tango con un </w:t>
      </w:r>
      <w:proofErr w:type="spellStart"/>
      <w:r w:rsidRPr="00221F9D">
        <w:rPr>
          <w:rFonts w:ascii="Times New Roman" w:hAnsi="Times New Roman" w:cs="Times New Roman"/>
          <w:sz w:val="20"/>
          <w:szCs w:val="20"/>
        </w:rPr>
        <w:t>compañero</w:t>
      </w:r>
      <w:proofErr w:type="spellEnd"/>
      <w:r w:rsidRPr="00221F9D">
        <w:rPr>
          <w:rFonts w:ascii="Times New Roman" w:hAnsi="Times New Roman" w:cs="Times New Roman"/>
          <w:sz w:val="20"/>
          <w:szCs w:val="20"/>
        </w:rPr>
        <w:t xml:space="preserve">. Como </w:t>
      </w:r>
      <w:proofErr w:type="spellStart"/>
      <w:r w:rsidRPr="00221F9D">
        <w:rPr>
          <w:rFonts w:ascii="Times New Roman" w:hAnsi="Times New Roman" w:cs="Times New Roman"/>
          <w:sz w:val="20"/>
          <w:szCs w:val="20"/>
        </w:rPr>
        <w:t>recién</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llegado</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deberá</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darse</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tiempo</w:t>
      </w:r>
      <w:proofErr w:type="spellEnd"/>
      <w:r w:rsidRPr="00221F9D">
        <w:rPr>
          <w:rFonts w:ascii="Times New Roman" w:hAnsi="Times New Roman" w:cs="Times New Roman"/>
          <w:sz w:val="20"/>
          <w:szCs w:val="20"/>
        </w:rPr>
        <w:t xml:space="preserve"> para </w:t>
      </w:r>
      <w:proofErr w:type="spellStart"/>
      <w:r w:rsidRPr="00221F9D">
        <w:rPr>
          <w:rFonts w:ascii="Times New Roman" w:hAnsi="Times New Roman" w:cs="Times New Roman"/>
          <w:sz w:val="20"/>
          <w:szCs w:val="20"/>
        </w:rPr>
        <w:t>experimentar</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descubrir</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qué</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botones</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requieren</w:t>
      </w:r>
      <w:proofErr w:type="spellEnd"/>
      <w:r w:rsidRPr="00221F9D">
        <w:rPr>
          <w:rFonts w:ascii="Times New Roman" w:hAnsi="Times New Roman" w:cs="Times New Roman"/>
          <w:sz w:val="20"/>
          <w:szCs w:val="20"/>
        </w:rPr>
        <w:t xml:space="preserve"> un </w:t>
      </w:r>
      <w:proofErr w:type="spellStart"/>
      <w:r w:rsidRPr="00221F9D">
        <w:rPr>
          <w:rFonts w:ascii="Times New Roman" w:hAnsi="Times New Roman" w:cs="Times New Roman"/>
          <w:sz w:val="20"/>
          <w:szCs w:val="20"/>
        </w:rPr>
        <w:t>tiempo</w:t>
      </w:r>
      <w:proofErr w:type="spellEnd"/>
      <w:r w:rsidRPr="00221F9D">
        <w:rPr>
          <w:rFonts w:ascii="Times New Roman" w:hAnsi="Times New Roman" w:cs="Times New Roman"/>
          <w:sz w:val="20"/>
          <w:szCs w:val="20"/>
        </w:rPr>
        <w:t xml:space="preserve"> de </w:t>
      </w:r>
      <w:proofErr w:type="spellStart"/>
      <w:r w:rsidRPr="00221F9D">
        <w:rPr>
          <w:rFonts w:ascii="Times New Roman" w:hAnsi="Times New Roman" w:cs="Times New Roman"/>
          <w:sz w:val="20"/>
          <w:szCs w:val="20"/>
        </w:rPr>
        <w:t>espera</w:t>
      </w:r>
      <w:proofErr w:type="spellEnd"/>
      <w:r w:rsidRPr="00221F9D">
        <w:rPr>
          <w:rFonts w:ascii="Times New Roman" w:hAnsi="Times New Roman" w:cs="Times New Roman"/>
          <w:sz w:val="20"/>
          <w:szCs w:val="20"/>
        </w:rPr>
        <w:t xml:space="preserve"> antes de </w:t>
      </w:r>
      <w:proofErr w:type="spellStart"/>
      <w:r w:rsidRPr="00221F9D">
        <w:rPr>
          <w:rFonts w:ascii="Times New Roman" w:hAnsi="Times New Roman" w:cs="Times New Roman"/>
          <w:sz w:val="20"/>
          <w:szCs w:val="20"/>
        </w:rPr>
        <w:t>hacer</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clic</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en</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el</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siguiente</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botón</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en</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qué</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programa</w:t>
      </w:r>
      <w:proofErr w:type="spellEnd"/>
      <w:r w:rsidRPr="00221F9D">
        <w:rPr>
          <w:rFonts w:ascii="Times New Roman" w:hAnsi="Times New Roman" w:cs="Times New Roman"/>
          <w:sz w:val="20"/>
          <w:szCs w:val="20"/>
        </w:rPr>
        <w:t xml:space="preserve"> se </w:t>
      </w:r>
      <w:proofErr w:type="spellStart"/>
      <w:r w:rsidRPr="00221F9D">
        <w:rPr>
          <w:rFonts w:ascii="Times New Roman" w:hAnsi="Times New Roman" w:cs="Times New Roman"/>
          <w:sz w:val="20"/>
          <w:szCs w:val="20"/>
        </w:rPr>
        <w:t>debe</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hacer</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clic</w:t>
      </w:r>
      <w:proofErr w:type="spellEnd"/>
      <w:r w:rsidRPr="00221F9D">
        <w:rPr>
          <w:rFonts w:ascii="Times New Roman" w:hAnsi="Times New Roman" w:cs="Times New Roman"/>
          <w:sz w:val="20"/>
          <w:szCs w:val="20"/>
        </w:rPr>
        <w:t xml:space="preserve"> antes que </w:t>
      </w:r>
      <w:proofErr w:type="spellStart"/>
      <w:r w:rsidRPr="00221F9D">
        <w:rPr>
          <w:rFonts w:ascii="Times New Roman" w:hAnsi="Times New Roman" w:cs="Times New Roman"/>
          <w:sz w:val="20"/>
          <w:szCs w:val="20"/>
        </w:rPr>
        <w:t>en</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el</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otro</w:t>
      </w:r>
      <w:proofErr w:type="spellEnd"/>
      <w:r w:rsidRPr="00221F9D">
        <w:rPr>
          <w:rFonts w:ascii="Times New Roman" w:hAnsi="Times New Roman" w:cs="Times New Roman"/>
          <w:sz w:val="20"/>
          <w:szCs w:val="20"/>
        </w:rPr>
        <w:t>, etc.</w:t>
      </w:r>
    </w:p>
    <w:p w14:paraId="71B41DC4" w14:textId="77777777" w:rsidR="00C235F9" w:rsidRPr="00DB5D73" w:rsidRDefault="00C235F9" w:rsidP="00C235F9">
      <w:pPr>
        <w:spacing w:before="100" w:beforeAutospacing="1" w:after="100" w:afterAutospacing="1" w:line="240" w:lineRule="auto"/>
        <w:jc w:val="both"/>
        <w:rPr>
          <w:rFonts w:ascii="Times New Roman" w:eastAsia="Times New Roman" w:hAnsi="Times New Roman" w:cs="Times New Roman"/>
          <w:sz w:val="20"/>
          <w:szCs w:val="20"/>
        </w:rPr>
      </w:pPr>
      <w:r w:rsidRPr="00DB5D73">
        <w:rPr>
          <w:rFonts w:ascii="Times New Roman" w:eastAsia="Times New Roman" w:hAnsi="Times New Roman" w:cs="Times New Roman"/>
          <w:b/>
          <w:bCs/>
          <w:sz w:val="20"/>
          <w:szCs w:val="20"/>
        </w:rPr>
        <w:t>PROGRAMAS DE ENTRENAMIENTO PROPENSOS A BLOQUEARSE</w:t>
      </w:r>
      <w:r w:rsidRPr="00DB5D73">
        <w:rPr>
          <w:rFonts w:ascii="Times New Roman" w:eastAsia="Times New Roman" w:hAnsi="Times New Roman" w:cs="Times New Roman"/>
          <w:sz w:val="20"/>
          <w:szCs w:val="20"/>
        </w:rPr>
        <w:t xml:space="preserve"> </w:t>
      </w:r>
    </w:p>
    <w:p w14:paraId="25E6E7E2" w14:textId="77777777" w:rsidR="00C235F9" w:rsidRPr="00221F9D" w:rsidRDefault="00C235F9" w:rsidP="00C235F9">
      <w:pPr>
        <w:pStyle w:val="NoSpacing"/>
        <w:numPr>
          <w:ilvl w:val="0"/>
          <w:numId w:val="31"/>
        </w:numPr>
        <w:jc w:val="both"/>
        <w:rPr>
          <w:rFonts w:ascii="Times New Roman" w:hAnsi="Times New Roman" w:cs="Times New Roman"/>
          <w:sz w:val="20"/>
          <w:szCs w:val="20"/>
        </w:rPr>
      </w:pPr>
      <w:proofErr w:type="spellStart"/>
      <w:r w:rsidRPr="00221F9D">
        <w:rPr>
          <w:rFonts w:ascii="Times New Roman" w:hAnsi="Times New Roman" w:cs="Times New Roman"/>
          <w:sz w:val="20"/>
          <w:szCs w:val="20"/>
        </w:rPr>
        <w:t>Probabilidad</w:t>
      </w:r>
      <w:proofErr w:type="spellEnd"/>
      <w:r w:rsidRPr="00221F9D">
        <w:rPr>
          <w:rFonts w:ascii="Times New Roman" w:hAnsi="Times New Roman" w:cs="Times New Roman"/>
          <w:sz w:val="20"/>
          <w:szCs w:val="20"/>
        </w:rPr>
        <w:t xml:space="preserve"> de </w:t>
      </w:r>
      <w:proofErr w:type="spellStart"/>
      <w:r w:rsidRPr="00221F9D">
        <w:rPr>
          <w:rFonts w:ascii="Times New Roman" w:hAnsi="Times New Roman" w:cs="Times New Roman"/>
          <w:sz w:val="20"/>
          <w:szCs w:val="20"/>
        </w:rPr>
        <w:t>enfermedades</w:t>
      </w:r>
      <w:proofErr w:type="spellEnd"/>
      <w:r w:rsidRPr="00221F9D">
        <w:rPr>
          <w:rFonts w:ascii="Times New Roman" w:hAnsi="Times New Roman" w:cs="Times New Roman"/>
          <w:sz w:val="20"/>
          <w:szCs w:val="20"/>
        </w:rPr>
        <w:t xml:space="preserve"> y </w:t>
      </w:r>
      <w:proofErr w:type="spellStart"/>
      <w:r w:rsidRPr="00221F9D">
        <w:rPr>
          <w:rFonts w:ascii="Times New Roman" w:hAnsi="Times New Roman" w:cs="Times New Roman"/>
          <w:sz w:val="20"/>
          <w:szCs w:val="20"/>
        </w:rPr>
        <w:t>diccionario</w:t>
      </w:r>
      <w:proofErr w:type="spellEnd"/>
    </w:p>
    <w:p w14:paraId="265A905C" w14:textId="77777777" w:rsidR="00C235F9" w:rsidRPr="00221F9D" w:rsidRDefault="00C235F9" w:rsidP="00C235F9">
      <w:pPr>
        <w:pStyle w:val="NoSpacing"/>
        <w:numPr>
          <w:ilvl w:val="0"/>
          <w:numId w:val="31"/>
        </w:numPr>
        <w:jc w:val="both"/>
        <w:rPr>
          <w:rFonts w:ascii="Times New Roman" w:hAnsi="Times New Roman" w:cs="Times New Roman"/>
          <w:sz w:val="20"/>
          <w:szCs w:val="20"/>
        </w:rPr>
      </w:pPr>
      <w:proofErr w:type="spellStart"/>
      <w:r w:rsidRPr="00221F9D">
        <w:rPr>
          <w:rFonts w:ascii="Times New Roman" w:hAnsi="Times New Roman" w:cs="Times New Roman"/>
          <w:sz w:val="20"/>
          <w:szCs w:val="20"/>
        </w:rPr>
        <w:t>Programas</w:t>
      </w:r>
      <w:proofErr w:type="spellEnd"/>
      <w:r w:rsidRPr="00221F9D">
        <w:rPr>
          <w:rFonts w:ascii="Times New Roman" w:hAnsi="Times New Roman" w:cs="Times New Roman"/>
          <w:sz w:val="20"/>
          <w:szCs w:val="20"/>
        </w:rPr>
        <w:t xml:space="preserve"> de </w:t>
      </w:r>
      <w:proofErr w:type="spellStart"/>
      <w:r w:rsidRPr="00221F9D">
        <w:rPr>
          <w:rFonts w:ascii="Times New Roman" w:hAnsi="Times New Roman" w:cs="Times New Roman"/>
          <w:sz w:val="20"/>
          <w:szCs w:val="20"/>
        </w:rPr>
        <w:t>entrenamiento</w:t>
      </w:r>
      <w:proofErr w:type="spellEnd"/>
      <w:r w:rsidRPr="00221F9D">
        <w:rPr>
          <w:rFonts w:ascii="Times New Roman" w:hAnsi="Times New Roman" w:cs="Times New Roman"/>
          <w:sz w:val="20"/>
          <w:szCs w:val="20"/>
        </w:rPr>
        <w:t xml:space="preserve"> de </w:t>
      </w:r>
      <w:proofErr w:type="spellStart"/>
      <w:r w:rsidRPr="00221F9D">
        <w:rPr>
          <w:rFonts w:ascii="Times New Roman" w:hAnsi="Times New Roman" w:cs="Times New Roman"/>
          <w:sz w:val="20"/>
          <w:szCs w:val="20"/>
        </w:rPr>
        <w:t>relajación</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sistémica</w:t>
      </w:r>
      <w:proofErr w:type="spellEnd"/>
      <w:r w:rsidRPr="00221F9D">
        <w:rPr>
          <w:rFonts w:ascii="Times New Roman" w:hAnsi="Times New Roman" w:cs="Times New Roman"/>
          <w:sz w:val="20"/>
          <w:szCs w:val="20"/>
        </w:rPr>
        <w:t xml:space="preserve"> con </w:t>
      </w:r>
      <w:proofErr w:type="spellStart"/>
      <w:r w:rsidRPr="00221F9D">
        <w:rPr>
          <w:rFonts w:ascii="Times New Roman" w:hAnsi="Times New Roman" w:cs="Times New Roman"/>
          <w:sz w:val="20"/>
          <w:szCs w:val="20"/>
        </w:rPr>
        <w:t>biorretroalimentación</w:t>
      </w:r>
      <w:proofErr w:type="spellEnd"/>
    </w:p>
    <w:p w14:paraId="7B60E94B" w14:textId="77777777" w:rsidR="00C235F9" w:rsidRPr="00221F9D" w:rsidRDefault="00C235F9" w:rsidP="00C235F9">
      <w:pPr>
        <w:pStyle w:val="NoSpacing"/>
        <w:numPr>
          <w:ilvl w:val="0"/>
          <w:numId w:val="31"/>
        </w:numPr>
        <w:jc w:val="both"/>
        <w:rPr>
          <w:rFonts w:ascii="Times New Roman" w:hAnsi="Times New Roman" w:cs="Times New Roman"/>
          <w:sz w:val="20"/>
          <w:szCs w:val="20"/>
        </w:rPr>
      </w:pPr>
      <w:proofErr w:type="spellStart"/>
      <w:r w:rsidRPr="00221F9D">
        <w:rPr>
          <w:rFonts w:ascii="Times New Roman" w:hAnsi="Times New Roman" w:cs="Times New Roman"/>
          <w:sz w:val="20"/>
          <w:szCs w:val="20"/>
        </w:rPr>
        <w:t>Trivector</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automático</w:t>
      </w:r>
      <w:proofErr w:type="spellEnd"/>
    </w:p>
    <w:p w14:paraId="4FE2D436" w14:textId="77777777" w:rsidR="00C235F9" w:rsidRPr="00221F9D" w:rsidRDefault="00C235F9" w:rsidP="00C235F9">
      <w:pPr>
        <w:pStyle w:val="NoSpacing"/>
        <w:numPr>
          <w:ilvl w:val="0"/>
          <w:numId w:val="31"/>
        </w:numPr>
        <w:jc w:val="both"/>
        <w:rPr>
          <w:rFonts w:ascii="Times New Roman" w:hAnsi="Times New Roman" w:cs="Times New Roman"/>
          <w:sz w:val="20"/>
          <w:szCs w:val="20"/>
        </w:rPr>
      </w:pPr>
      <w:proofErr w:type="spellStart"/>
      <w:r w:rsidRPr="00221F9D">
        <w:rPr>
          <w:rFonts w:ascii="Times New Roman" w:hAnsi="Times New Roman" w:cs="Times New Roman"/>
          <w:sz w:val="20"/>
          <w:szCs w:val="20"/>
        </w:rPr>
        <w:t>Escalar</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automático</w:t>
      </w:r>
      <w:proofErr w:type="spellEnd"/>
    </w:p>
    <w:p w14:paraId="4BF40018" w14:textId="77777777" w:rsidR="00C235F9" w:rsidRPr="00221F9D" w:rsidRDefault="00C235F9" w:rsidP="00C235F9">
      <w:pPr>
        <w:pStyle w:val="NoSpacing"/>
        <w:numPr>
          <w:ilvl w:val="0"/>
          <w:numId w:val="31"/>
        </w:numPr>
        <w:jc w:val="both"/>
        <w:rPr>
          <w:rFonts w:ascii="Times New Roman" w:hAnsi="Times New Roman" w:cs="Times New Roman"/>
          <w:sz w:val="20"/>
          <w:szCs w:val="20"/>
        </w:rPr>
      </w:pPr>
      <w:proofErr w:type="spellStart"/>
      <w:r w:rsidRPr="00221F9D">
        <w:rPr>
          <w:rFonts w:ascii="Times New Roman" w:hAnsi="Times New Roman" w:cs="Times New Roman"/>
          <w:sz w:val="20"/>
          <w:szCs w:val="20"/>
        </w:rPr>
        <w:lastRenderedPageBreak/>
        <w:t>Reeducación</w:t>
      </w:r>
      <w:proofErr w:type="spellEnd"/>
      <w:r w:rsidRPr="00221F9D">
        <w:rPr>
          <w:rFonts w:ascii="Times New Roman" w:hAnsi="Times New Roman" w:cs="Times New Roman"/>
          <w:sz w:val="20"/>
          <w:szCs w:val="20"/>
        </w:rPr>
        <w:t xml:space="preserve"> muscular </w:t>
      </w:r>
      <w:proofErr w:type="spellStart"/>
      <w:r w:rsidRPr="00221F9D">
        <w:rPr>
          <w:rFonts w:ascii="Times New Roman" w:hAnsi="Times New Roman" w:cs="Times New Roman"/>
          <w:sz w:val="20"/>
          <w:szCs w:val="20"/>
        </w:rPr>
        <w:t>espinal</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comentarios</w:t>
      </w:r>
      <w:proofErr w:type="spellEnd"/>
      <w:r w:rsidRPr="00221F9D">
        <w:rPr>
          <w:rFonts w:ascii="Times New Roman" w:hAnsi="Times New Roman" w:cs="Times New Roman"/>
          <w:sz w:val="20"/>
          <w:szCs w:val="20"/>
        </w:rPr>
        <w:t xml:space="preserve"> de Sarcode</w:t>
      </w:r>
    </w:p>
    <w:p w14:paraId="6AB488CF" w14:textId="77777777" w:rsidR="00C235F9" w:rsidRPr="00221F9D" w:rsidRDefault="00C235F9" w:rsidP="00C235F9">
      <w:pPr>
        <w:pStyle w:val="NoSpacing"/>
        <w:numPr>
          <w:ilvl w:val="0"/>
          <w:numId w:val="31"/>
        </w:numPr>
        <w:jc w:val="both"/>
        <w:rPr>
          <w:rFonts w:ascii="Times New Roman" w:hAnsi="Times New Roman" w:cs="Times New Roman"/>
          <w:sz w:val="20"/>
          <w:szCs w:val="20"/>
        </w:rPr>
      </w:pPr>
      <w:proofErr w:type="spellStart"/>
      <w:r w:rsidRPr="00221F9D">
        <w:rPr>
          <w:rFonts w:ascii="Times New Roman" w:hAnsi="Times New Roman" w:cs="Times New Roman"/>
          <w:sz w:val="20"/>
          <w:szCs w:val="20"/>
        </w:rPr>
        <w:t>Programas</w:t>
      </w:r>
      <w:proofErr w:type="spellEnd"/>
      <w:r w:rsidRPr="00221F9D">
        <w:rPr>
          <w:rFonts w:ascii="Times New Roman" w:hAnsi="Times New Roman" w:cs="Times New Roman"/>
          <w:sz w:val="20"/>
          <w:szCs w:val="20"/>
        </w:rPr>
        <w:t xml:space="preserve"> de </w:t>
      </w:r>
      <w:proofErr w:type="spellStart"/>
      <w:r w:rsidRPr="00221F9D">
        <w:rPr>
          <w:rFonts w:ascii="Times New Roman" w:hAnsi="Times New Roman" w:cs="Times New Roman"/>
          <w:sz w:val="20"/>
          <w:szCs w:val="20"/>
        </w:rPr>
        <w:t>formación</w:t>
      </w:r>
      <w:proofErr w:type="spellEnd"/>
      <w:r w:rsidRPr="00221F9D">
        <w:rPr>
          <w:rFonts w:ascii="Times New Roman" w:hAnsi="Times New Roman" w:cs="Times New Roman"/>
          <w:sz w:val="20"/>
          <w:szCs w:val="20"/>
        </w:rPr>
        <w:t xml:space="preserve"> ED.X y NUCLEUS o AFE</w:t>
      </w:r>
    </w:p>
    <w:p w14:paraId="2AF16336" w14:textId="77777777" w:rsidR="00C235F9" w:rsidRDefault="00C235F9" w:rsidP="00C235F9">
      <w:pPr>
        <w:pStyle w:val="NoSpacing"/>
        <w:numPr>
          <w:ilvl w:val="0"/>
          <w:numId w:val="31"/>
        </w:numPr>
        <w:jc w:val="both"/>
        <w:rPr>
          <w:rFonts w:ascii="Times New Roman" w:hAnsi="Times New Roman" w:cs="Times New Roman"/>
          <w:sz w:val="20"/>
          <w:szCs w:val="20"/>
        </w:rPr>
      </w:pPr>
      <w:r w:rsidRPr="00221F9D">
        <w:rPr>
          <w:rFonts w:ascii="Times New Roman" w:hAnsi="Times New Roman" w:cs="Times New Roman"/>
          <w:sz w:val="20"/>
          <w:szCs w:val="20"/>
        </w:rPr>
        <w:t xml:space="preserve">Y </w:t>
      </w:r>
      <w:proofErr w:type="spellStart"/>
      <w:r w:rsidRPr="00221F9D">
        <w:rPr>
          <w:rFonts w:ascii="Times New Roman" w:hAnsi="Times New Roman" w:cs="Times New Roman"/>
          <w:sz w:val="20"/>
          <w:szCs w:val="20"/>
        </w:rPr>
        <w:t>otros</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programas</w:t>
      </w:r>
      <w:proofErr w:type="spellEnd"/>
      <w:r w:rsidRPr="00221F9D">
        <w:rPr>
          <w:rFonts w:ascii="Times New Roman" w:hAnsi="Times New Roman" w:cs="Times New Roman"/>
          <w:sz w:val="20"/>
          <w:szCs w:val="20"/>
        </w:rPr>
        <w:t xml:space="preserve"> de </w:t>
      </w:r>
      <w:proofErr w:type="spellStart"/>
      <w:r w:rsidRPr="00221F9D">
        <w:rPr>
          <w:rFonts w:ascii="Times New Roman" w:hAnsi="Times New Roman" w:cs="Times New Roman"/>
          <w:sz w:val="20"/>
          <w:szCs w:val="20"/>
        </w:rPr>
        <w:t>formación</w:t>
      </w:r>
      <w:proofErr w:type="spellEnd"/>
      <w:r w:rsidRPr="00221F9D">
        <w:rPr>
          <w:rFonts w:ascii="Times New Roman" w:hAnsi="Times New Roman" w:cs="Times New Roman"/>
          <w:sz w:val="20"/>
          <w:szCs w:val="20"/>
        </w:rPr>
        <w:t xml:space="preserve"> de ED.X y NUCLEUS</w:t>
      </w:r>
    </w:p>
    <w:p w14:paraId="0977EBAF" w14:textId="77777777" w:rsidR="00C235F9" w:rsidRPr="00221F9D" w:rsidRDefault="00C235F9" w:rsidP="00C235F9">
      <w:pPr>
        <w:pStyle w:val="NoSpacing"/>
        <w:ind w:left="720"/>
        <w:jc w:val="both"/>
        <w:rPr>
          <w:rFonts w:ascii="Times New Roman" w:hAnsi="Times New Roman" w:cs="Times New Roman"/>
          <w:sz w:val="20"/>
          <w:szCs w:val="20"/>
        </w:rPr>
      </w:pPr>
    </w:p>
    <w:p w14:paraId="58993C9D" w14:textId="77777777" w:rsidR="00C235F9" w:rsidRPr="00221F9D" w:rsidRDefault="00C235F9" w:rsidP="00C235F9">
      <w:pPr>
        <w:pStyle w:val="NoSpacing"/>
        <w:jc w:val="both"/>
        <w:rPr>
          <w:rFonts w:ascii="Times New Roman" w:hAnsi="Times New Roman" w:cs="Times New Roman"/>
          <w:sz w:val="20"/>
          <w:szCs w:val="20"/>
        </w:rPr>
      </w:pPr>
      <w:r w:rsidRPr="00221F9D">
        <w:rPr>
          <w:rFonts w:ascii="Times New Roman" w:hAnsi="Times New Roman" w:cs="Times New Roman"/>
          <w:sz w:val="20"/>
          <w:szCs w:val="20"/>
        </w:rPr>
        <w:t xml:space="preserve">A </w:t>
      </w:r>
      <w:proofErr w:type="spellStart"/>
      <w:r w:rsidRPr="00221F9D">
        <w:rPr>
          <w:rFonts w:ascii="Times New Roman" w:hAnsi="Times New Roman" w:cs="Times New Roman"/>
          <w:sz w:val="20"/>
          <w:szCs w:val="20"/>
        </w:rPr>
        <w:t>veces</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aparece</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una</w:t>
      </w:r>
      <w:proofErr w:type="spellEnd"/>
      <w:r w:rsidRPr="00221F9D">
        <w:rPr>
          <w:rFonts w:ascii="Times New Roman" w:hAnsi="Times New Roman" w:cs="Times New Roman"/>
          <w:sz w:val="20"/>
          <w:szCs w:val="20"/>
        </w:rPr>
        <w:t xml:space="preserve"> </w:t>
      </w:r>
      <w:r w:rsidRPr="00221F9D">
        <w:rPr>
          <w:rFonts w:ascii="Times New Roman" w:hAnsi="Times New Roman" w:cs="Times New Roman"/>
          <w:b/>
          <w:bCs/>
          <w:i/>
          <w:iCs/>
          <w:sz w:val="20"/>
          <w:szCs w:val="20"/>
        </w:rPr>
        <w:t xml:space="preserve">PANTALLA BLANCA </w:t>
      </w:r>
      <w:proofErr w:type="spellStart"/>
      <w:r w:rsidRPr="00221F9D">
        <w:rPr>
          <w:rFonts w:ascii="Times New Roman" w:hAnsi="Times New Roman" w:cs="Times New Roman"/>
          <w:sz w:val="20"/>
          <w:szCs w:val="20"/>
        </w:rPr>
        <w:t>en</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lugar</w:t>
      </w:r>
      <w:proofErr w:type="spellEnd"/>
      <w:r w:rsidRPr="00221F9D">
        <w:rPr>
          <w:rFonts w:ascii="Times New Roman" w:hAnsi="Times New Roman" w:cs="Times New Roman"/>
          <w:sz w:val="20"/>
          <w:szCs w:val="20"/>
        </w:rPr>
        <w:t xml:space="preserve"> de la imagen del panel </w:t>
      </w:r>
      <w:proofErr w:type="spellStart"/>
      <w:r w:rsidRPr="00221F9D">
        <w:rPr>
          <w:rFonts w:ascii="Times New Roman" w:hAnsi="Times New Roman" w:cs="Times New Roman"/>
          <w:sz w:val="20"/>
          <w:szCs w:val="20"/>
        </w:rPr>
        <w:t>en</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el</w:t>
      </w:r>
      <w:proofErr w:type="spellEnd"/>
      <w:r w:rsidRPr="00221F9D">
        <w:rPr>
          <w:rFonts w:ascii="Times New Roman" w:hAnsi="Times New Roman" w:cs="Times New Roman"/>
          <w:sz w:val="20"/>
          <w:szCs w:val="20"/>
        </w:rPr>
        <w:t xml:space="preserve"> que </w:t>
      </w:r>
      <w:proofErr w:type="spellStart"/>
      <w:r w:rsidRPr="00221F9D">
        <w:rPr>
          <w:rFonts w:ascii="Times New Roman" w:hAnsi="Times New Roman" w:cs="Times New Roman"/>
          <w:sz w:val="20"/>
          <w:szCs w:val="20"/>
        </w:rPr>
        <w:t>estaba</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trabajando</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anteriormente</w:t>
      </w:r>
      <w:proofErr w:type="spellEnd"/>
      <w:r w:rsidRPr="00221F9D">
        <w:rPr>
          <w:rFonts w:ascii="Times New Roman" w:hAnsi="Times New Roman" w:cs="Times New Roman"/>
          <w:sz w:val="20"/>
          <w:szCs w:val="20"/>
        </w:rPr>
        <w:t xml:space="preserve">. ¡No </w:t>
      </w:r>
      <w:proofErr w:type="spellStart"/>
      <w:r w:rsidRPr="00221F9D">
        <w:rPr>
          <w:rFonts w:ascii="Times New Roman" w:hAnsi="Times New Roman" w:cs="Times New Roman"/>
          <w:sz w:val="20"/>
          <w:szCs w:val="20"/>
        </w:rPr>
        <w:t>hagas</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clic</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en</w:t>
      </w:r>
      <w:proofErr w:type="spellEnd"/>
      <w:r w:rsidRPr="00221F9D">
        <w:rPr>
          <w:rFonts w:ascii="Times New Roman" w:hAnsi="Times New Roman" w:cs="Times New Roman"/>
          <w:sz w:val="20"/>
          <w:szCs w:val="20"/>
        </w:rPr>
        <w:t xml:space="preserve"> nada! El </w:t>
      </w:r>
      <w:proofErr w:type="spellStart"/>
      <w:r w:rsidRPr="00221F9D">
        <w:rPr>
          <w:rFonts w:ascii="Times New Roman" w:hAnsi="Times New Roman" w:cs="Times New Roman"/>
          <w:sz w:val="20"/>
          <w:szCs w:val="20"/>
        </w:rPr>
        <w:t>programa</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está</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intentando</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procesar</w:t>
      </w:r>
      <w:proofErr w:type="spellEnd"/>
      <w:r w:rsidRPr="00221F9D">
        <w:rPr>
          <w:rFonts w:ascii="Times New Roman" w:hAnsi="Times New Roman" w:cs="Times New Roman"/>
          <w:sz w:val="20"/>
          <w:szCs w:val="20"/>
        </w:rPr>
        <w:t xml:space="preserve"> la </w:t>
      </w:r>
      <w:proofErr w:type="spellStart"/>
      <w:r w:rsidRPr="00221F9D">
        <w:rPr>
          <w:rFonts w:ascii="Times New Roman" w:hAnsi="Times New Roman" w:cs="Times New Roman"/>
          <w:sz w:val="20"/>
          <w:szCs w:val="20"/>
        </w:rPr>
        <w:t>información</w:t>
      </w:r>
      <w:proofErr w:type="spellEnd"/>
      <w:r w:rsidRPr="00221F9D">
        <w:rPr>
          <w:rFonts w:ascii="Times New Roman" w:hAnsi="Times New Roman" w:cs="Times New Roman"/>
          <w:sz w:val="20"/>
          <w:szCs w:val="20"/>
        </w:rPr>
        <w:t xml:space="preserve"> y </w:t>
      </w:r>
      <w:proofErr w:type="spellStart"/>
      <w:r w:rsidRPr="00221F9D">
        <w:rPr>
          <w:rFonts w:ascii="Times New Roman" w:hAnsi="Times New Roman" w:cs="Times New Roman"/>
          <w:sz w:val="20"/>
          <w:szCs w:val="20"/>
        </w:rPr>
        <w:t>está</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sobrecargado</w:t>
      </w:r>
      <w:proofErr w:type="spellEnd"/>
      <w:r w:rsidRPr="00221F9D">
        <w:rPr>
          <w:rFonts w:ascii="Times New Roman" w:hAnsi="Times New Roman" w:cs="Times New Roman"/>
          <w:sz w:val="20"/>
          <w:szCs w:val="20"/>
        </w:rPr>
        <w:t xml:space="preserve">. Solo </w:t>
      </w:r>
      <w:proofErr w:type="spellStart"/>
      <w:r w:rsidRPr="00221F9D">
        <w:rPr>
          <w:rFonts w:ascii="Times New Roman" w:hAnsi="Times New Roman" w:cs="Times New Roman"/>
          <w:sz w:val="20"/>
          <w:szCs w:val="20"/>
        </w:rPr>
        <w:t>tenga</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paciencia</w:t>
      </w:r>
      <w:proofErr w:type="spellEnd"/>
      <w:r w:rsidRPr="00221F9D">
        <w:rPr>
          <w:rFonts w:ascii="Times New Roman" w:hAnsi="Times New Roman" w:cs="Times New Roman"/>
          <w:sz w:val="20"/>
          <w:szCs w:val="20"/>
        </w:rPr>
        <w:t xml:space="preserve"> y </w:t>
      </w:r>
      <w:proofErr w:type="spellStart"/>
      <w:r w:rsidRPr="00221F9D">
        <w:rPr>
          <w:rFonts w:ascii="Times New Roman" w:hAnsi="Times New Roman" w:cs="Times New Roman"/>
          <w:sz w:val="20"/>
          <w:szCs w:val="20"/>
        </w:rPr>
        <w:t>espere</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unos</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minutos</w:t>
      </w:r>
      <w:proofErr w:type="spellEnd"/>
      <w:r w:rsidRPr="00221F9D">
        <w:rPr>
          <w:rFonts w:ascii="Times New Roman" w:hAnsi="Times New Roman" w:cs="Times New Roman"/>
          <w:sz w:val="20"/>
          <w:szCs w:val="20"/>
        </w:rPr>
        <w:t xml:space="preserve">. La imagen del panel </w:t>
      </w:r>
      <w:proofErr w:type="spellStart"/>
      <w:r w:rsidRPr="00221F9D">
        <w:rPr>
          <w:rFonts w:ascii="Times New Roman" w:hAnsi="Times New Roman" w:cs="Times New Roman"/>
          <w:sz w:val="20"/>
          <w:szCs w:val="20"/>
        </w:rPr>
        <w:t>volverá</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una</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vez</w:t>
      </w:r>
      <w:proofErr w:type="spellEnd"/>
      <w:r w:rsidRPr="00221F9D">
        <w:rPr>
          <w:rFonts w:ascii="Times New Roman" w:hAnsi="Times New Roman" w:cs="Times New Roman"/>
          <w:sz w:val="20"/>
          <w:szCs w:val="20"/>
        </w:rPr>
        <w:t xml:space="preserve"> que se </w:t>
      </w:r>
      <w:proofErr w:type="spellStart"/>
      <w:r w:rsidRPr="00221F9D">
        <w:rPr>
          <w:rFonts w:ascii="Times New Roman" w:hAnsi="Times New Roman" w:cs="Times New Roman"/>
          <w:sz w:val="20"/>
          <w:szCs w:val="20"/>
        </w:rPr>
        <w:t>haya</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completado</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el</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proceso</w:t>
      </w:r>
      <w:proofErr w:type="spellEnd"/>
      <w:r w:rsidRPr="00221F9D">
        <w:rPr>
          <w:rFonts w:ascii="Times New Roman" w:hAnsi="Times New Roman" w:cs="Times New Roman"/>
          <w:sz w:val="20"/>
          <w:szCs w:val="20"/>
        </w:rPr>
        <w:t xml:space="preserve"> que se </w:t>
      </w:r>
      <w:proofErr w:type="spellStart"/>
      <w:r w:rsidRPr="00221F9D">
        <w:rPr>
          <w:rFonts w:ascii="Times New Roman" w:hAnsi="Times New Roman" w:cs="Times New Roman"/>
          <w:sz w:val="20"/>
          <w:szCs w:val="20"/>
        </w:rPr>
        <w:t>realizó</w:t>
      </w:r>
      <w:proofErr w:type="spellEnd"/>
      <w:r w:rsidRPr="00221F9D">
        <w:rPr>
          <w:rFonts w:ascii="Times New Roman" w:hAnsi="Times New Roman" w:cs="Times New Roman"/>
          <w:sz w:val="20"/>
          <w:szCs w:val="20"/>
        </w:rPr>
        <w:t xml:space="preserve">. Si </w:t>
      </w:r>
      <w:proofErr w:type="spellStart"/>
      <w:r w:rsidRPr="00221F9D">
        <w:rPr>
          <w:rFonts w:ascii="Times New Roman" w:hAnsi="Times New Roman" w:cs="Times New Roman"/>
          <w:sz w:val="20"/>
          <w:szCs w:val="20"/>
        </w:rPr>
        <w:t>estás</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esperando</w:t>
      </w:r>
      <w:proofErr w:type="spellEnd"/>
      <w:r w:rsidRPr="00221F9D">
        <w:rPr>
          <w:rFonts w:ascii="Times New Roman" w:hAnsi="Times New Roman" w:cs="Times New Roman"/>
          <w:sz w:val="20"/>
          <w:szCs w:val="20"/>
        </w:rPr>
        <w:t xml:space="preserve"> y </w:t>
      </w:r>
      <w:proofErr w:type="spellStart"/>
      <w:r w:rsidRPr="00221F9D">
        <w:rPr>
          <w:rFonts w:ascii="Times New Roman" w:hAnsi="Times New Roman" w:cs="Times New Roman"/>
          <w:sz w:val="20"/>
          <w:szCs w:val="20"/>
        </w:rPr>
        <w:t>esto</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está</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tardando</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mucho</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más</w:t>
      </w:r>
      <w:proofErr w:type="spellEnd"/>
      <w:r w:rsidRPr="00221F9D">
        <w:rPr>
          <w:rFonts w:ascii="Times New Roman" w:hAnsi="Times New Roman" w:cs="Times New Roman"/>
          <w:sz w:val="20"/>
          <w:szCs w:val="20"/>
        </w:rPr>
        <w:t xml:space="preserve"> de lo </w:t>
      </w:r>
      <w:proofErr w:type="spellStart"/>
      <w:r w:rsidRPr="00221F9D">
        <w:rPr>
          <w:rFonts w:ascii="Times New Roman" w:hAnsi="Times New Roman" w:cs="Times New Roman"/>
          <w:sz w:val="20"/>
          <w:szCs w:val="20"/>
        </w:rPr>
        <w:t>necesario</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unos</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minutos</w:t>
      </w:r>
      <w:proofErr w:type="spellEnd"/>
      <w:r w:rsidRPr="00221F9D">
        <w:rPr>
          <w:rFonts w:ascii="Times New Roman" w:hAnsi="Times New Roman" w:cs="Times New Roman"/>
          <w:sz w:val="20"/>
          <w:szCs w:val="20"/>
        </w:rPr>
        <w:t xml:space="preserve"> o </w:t>
      </w:r>
      <w:proofErr w:type="spellStart"/>
      <w:r w:rsidRPr="00221F9D">
        <w:rPr>
          <w:rFonts w:ascii="Times New Roman" w:hAnsi="Times New Roman" w:cs="Times New Roman"/>
          <w:sz w:val="20"/>
          <w:szCs w:val="20"/>
        </w:rPr>
        <w:t>el</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tiempo</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programado</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en</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el</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programa</w:t>
      </w:r>
      <w:proofErr w:type="spellEnd"/>
      <w:r w:rsidRPr="00221F9D">
        <w:rPr>
          <w:rFonts w:ascii="Times New Roman" w:hAnsi="Times New Roman" w:cs="Times New Roman"/>
          <w:sz w:val="20"/>
          <w:szCs w:val="20"/>
        </w:rPr>
        <w:t>).</w:t>
      </w:r>
    </w:p>
    <w:p w14:paraId="09B73B0A" w14:textId="77777777" w:rsidR="00C235F9" w:rsidRPr="00221F9D" w:rsidRDefault="00C235F9" w:rsidP="00C235F9">
      <w:pPr>
        <w:pStyle w:val="NoSpacing"/>
        <w:jc w:val="both"/>
        <w:rPr>
          <w:rFonts w:ascii="Times New Roman" w:hAnsi="Times New Roman" w:cs="Times New Roman"/>
          <w:sz w:val="20"/>
          <w:szCs w:val="20"/>
        </w:rPr>
      </w:pPr>
      <w:r w:rsidRPr="00221F9D">
        <w:rPr>
          <w:rFonts w:ascii="Times New Roman" w:hAnsi="Times New Roman" w:cs="Times New Roman"/>
          <w:sz w:val="20"/>
          <w:szCs w:val="20"/>
        </w:rPr>
        <w:t xml:space="preserve">Esto a menudo se </w:t>
      </w:r>
      <w:proofErr w:type="spellStart"/>
      <w:r w:rsidRPr="00221F9D">
        <w:rPr>
          <w:rFonts w:ascii="Times New Roman" w:hAnsi="Times New Roman" w:cs="Times New Roman"/>
          <w:sz w:val="20"/>
          <w:szCs w:val="20"/>
        </w:rPr>
        <w:t>puede</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evitar</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si</w:t>
      </w:r>
      <w:proofErr w:type="spellEnd"/>
      <w:r w:rsidRPr="00221F9D">
        <w:rPr>
          <w:rFonts w:ascii="Times New Roman" w:hAnsi="Times New Roman" w:cs="Times New Roman"/>
          <w:sz w:val="20"/>
          <w:szCs w:val="20"/>
        </w:rPr>
        <w:t xml:space="preserve"> se </w:t>
      </w:r>
      <w:proofErr w:type="spellStart"/>
      <w:r w:rsidRPr="00221F9D">
        <w:rPr>
          <w:rFonts w:ascii="Times New Roman" w:hAnsi="Times New Roman" w:cs="Times New Roman"/>
          <w:sz w:val="20"/>
          <w:szCs w:val="20"/>
        </w:rPr>
        <w:t>tiene</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cuidado</w:t>
      </w:r>
      <w:proofErr w:type="spellEnd"/>
      <w:r w:rsidRPr="00221F9D">
        <w:rPr>
          <w:rFonts w:ascii="Times New Roman" w:hAnsi="Times New Roman" w:cs="Times New Roman"/>
          <w:sz w:val="20"/>
          <w:szCs w:val="20"/>
        </w:rPr>
        <w:t xml:space="preserve"> de no </w:t>
      </w:r>
      <w:proofErr w:type="spellStart"/>
      <w:r w:rsidRPr="00221F9D">
        <w:rPr>
          <w:rFonts w:ascii="Times New Roman" w:hAnsi="Times New Roman" w:cs="Times New Roman"/>
          <w:sz w:val="20"/>
          <w:szCs w:val="20"/>
        </w:rPr>
        <w:t>hacer</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clic</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por</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segunda</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vez</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demasiado</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apresuradamente</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en</w:t>
      </w:r>
      <w:proofErr w:type="spellEnd"/>
      <w:r w:rsidRPr="00221F9D">
        <w:rPr>
          <w:rFonts w:ascii="Times New Roman" w:hAnsi="Times New Roman" w:cs="Times New Roman"/>
          <w:sz w:val="20"/>
          <w:szCs w:val="20"/>
        </w:rPr>
        <w:t xml:space="preserve"> un </w:t>
      </w:r>
      <w:proofErr w:type="spellStart"/>
      <w:r w:rsidRPr="00221F9D">
        <w:rPr>
          <w:rFonts w:ascii="Times New Roman" w:hAnsi="Times New Roman" w:cs="Times New Roman"/>
          <w:sz w:val="20"/>
          <w:szCs w:val="20"/>
        </w:rPr>
        <w:t>proceso</w:t>
      </w:r>
      <w:proofErr w:type="spellEnd"/>
      <w:r w:rsidRPr="00221F9D">
        <w:rPr>
          <w:rFonts w:ascii="Times New Roman" w:hAnsi="Times New Roman" w:cs="Times New Roman"/>
          <w:sz w:val="20"/>
          <w:szCs w:val="20"/>
        </w:rPr>
        <w:t xml:space="preserve"> que </w:t>
      </w:r>
      <w:proofErr w:type="spellStart"/>
      <w:r w:rsidRPr="00221F9D">
        <w:rPr>
          <w:rFonts w:ascii="Times New Roman" w:hAnsi="Times New Roman" w:cs="Times New Roman"/>
          <w:sz w:val="20"/>
          <w:szCs w:val="20"/>
        </w:rPr>
        <w:t>ya</w:t>
      </w:r>
      <w:proofErr w:type="spellEnd"/>
      <w:r w:rsidRPr="00221F9D">
        <w:rPr>
          <w:rFonts w:ascii="Times New Roman" w:hAnsi="Times New Roman" w:cs="Times New Roman"/>
          <w:sz w:val="20"/>
          <w:szCs w:val="20"/>
        </w:rPr>
        <w:t xml:space="preserve"> se </w:t>
      </w:r>
      <w:proofErr w:type="spellStart"/>
      <w:r w:rsidRPr="00221F9D">
        <w:rPr>
          <w:rFonts w:ascii="Times New Roman" w:hAnsi="Times New Roman" w:cs="Times New Roman"/>
          <w:sz w:val="20"/>
          <w:szCs w:val="20"/>
        </w:rPr>
        <w:t>está</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ejecutando</w:t>
      </w:r>
      <w:proofErr w:type="spellEnd"/>
      <w:r w:rsidRPr="00221F9D">
        <w:rPr>
          <w:rFonts w:ascii="Times New Roman" w:hAnsi="Times New Roman" w:cs="Times New Roman"/>
          <w:sz w:val="20"/>
          <w:szCs w:val="20"/>
        </w:rPr>
        <w:t xml:space="preserve"> o que no </w:t>
      </w:r>
      <w:proofErr w:type="spellStart"/>
      <w:r w:rsidRPr="00221F9D">
        <w:rPr>
          <w:rFonts w:ascii="Times New Roman" w:hAnsi="Times New Roman" w:cs="Times New Roman"/>
          <w:sz w:val="20"/>
          <w:szCs w:val="20"/>
        </w:rPr>
        <w:t>responde</w:t>
      </w:r>
      <w:proofErr w:type="spellEnd"/>
      <w:r w:rsidRPr="00221F9D">
        <w:rPr>
          <w:rFonts w:ascii="Times New Roman" w:hAnsi="Times New Roman" w:cs="Times New Roman"/>
          <w:sz w:val="20"/>
          <w:szCs w:val="20"/>
        </w:rPr>
        <w:t xml:space="preserve"> de </w:t>
      </w:r>
      <w:proofErr w:type="spellStart"/>
      <w:r w:rsidRPr="00221F9D">
        <w:rPr>
          <w:rFonts w:ascii="Times New Roman" w:hAnsi="Times New Roman" w:cs="Times New Roman"/>
          <w:sz w:val="20"/>
          <w:szCs w:val="20"/>
        </w:rPr>
        <w:t>inmediato</w:t>
      </w:r>
      <w:proofErr w:type="spellEnd"/>
      <w:r w:rsidRPr="00221F9D">
        <w:rPr>
          <w:rFonts w:ascii="Times New Roman" w:hAnsi="Times New Roman" w:cs="Times New Roman"/>
          <w:sz w:val="20"/>
          <w:szCs w:val="20"/>
        </w:rPr>
        <w:t>.</w:t>
      </w:r>
    </w:p>
    <w:p w14:paraId="5560A69A" w14:textId="77777777" w:rsidR="00C235F9" w:rsidRDefault="00C235F9" w:rsidP="00C235F9">
      <w:pPr>
        <w:pStyle w:val="NoSpacing"/>
        <w:jc w:val="both"/>
        <w:rPr>
          <w:rFonts w:ascii="Times New Roman" w:hAnsi="Times New Roman" w:cs="Times New Roman"/>
          <w:b/>
          <w:bCs/>
          <w:i/>
          <w:iCs/>
          <w:sz w:val="20"/>
          <w:szCs w:val="20"/>
        </w:rPr>
      </w:pPr>
      <w:proofErr w:type="spellStart"/>
      <w:r w:rsidRPr="00221F9D">
        <w:rPr>
          <w:rFonts w:ascii="Times New Roman" w:hAnsi="Times New Roman" w:cs="Times New Roman"/>
          <w:sz w:val="20"/>
          <w:szCs w:val="20"/>
        </w:rPr>
        <w:t>Consulte</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b/>
          <w:bCs/>
          <w:i/>
          <w:iCs/>
          <w:sz w:val="20"/>
          <w:szCs w:val="20"/>
        </w:rPr>
        <w:t>Qué</w:t>
      </w:r>
      <w:proofErr w:type="spellEnd"/>
      <w:r w:rsidRPr="00221F9D">
        <w:rPr>
          <w:rFonts w:ascii="Times New Roman" w:hAnsi="Times New Roman" w:cs="Times New Roman"/>
          <w:b/>
          <w:bCs/>
          <w:i/>
          <w:iCs/>
          <w:sz w:val="20"/>
          <w:szCs w:val="20"/>
        </w:rPr>
        <w:t xml:space="preserve"> </w:t>
      </w:r>
      <w:proofErr w:type="spellStart"/>
      <w:r w:rsidRPr="00221F9D">
        <w:rPr>
          <w:rFonts w:ascii="Times New Roman" w:hAnsi="Times New Roman" w:cs="Times New Roman"/>
          <w:b/>
          <w:bCs/>
          <w:i/>
          <w:iCs/>
          <w:sz w:val="20"/>
          <w:szCs w:val="20"/>
        </w:rPr>
        <w:t>hacer</w:t>
      </w:r>
      <w:proofErr w:type="spellEnd"/>
      <w:r w:rsidRPr="00221F9D">
        <w:rPr>
          <w:rFonts w:ascii="Times New Roman" w:hAnsi="Times New Roman" w:cs="Times New Roman"/>
          <w:b/>
          <w:bCs/>
          <w:i/>
          <w:iCs/>
          <w:sz w:val="20"/>
          <w:szCs w:val="20"/>
        </w:rPr>
        <w:t xml:space="preserve"> </w:t>
      </w:r>
      <w:proofErr w:type="spellStart"/>
      <w:r w:rsidRPr="00221F9D">
        <w:rPr>
          <w:rFonts w:ascii="Times New Roman" w:hAnsi="Times New Roman" w:cs="Times New Roman"/>
          <w:b/>
          <w:bCs/>
          <w:i/>
          <w:iCs/>
          <w:sz w:val="20"/>
          <w:szCs w:val="20"/>
        </w:rPr>
        <w:t>si</w:t>
      </w:r>
      <w:proofErr w:type="spellEnd"/>
      <w:r w:rsidRPr="00221F9D">
        <w:rPr>
          <w:rFonts w:ascii="Times New Roman" w:hAnsi="Times New Roman" w:cs="Times New Roman"/>
          <w:b/>
          <w:bCs/>
          <w:i/>
          <w:iCs/>
          <w:sz w:val="20"/>
          <w:szCs w:val="20"/>
        </w:rPr>
        <w:t xml:space="preserve"> la </w:t>
      </w:r>
      <w:proofErr w:type="spellStart"/>
      <w:r w:rsidRPr="00221F9D">
        <w:rPr>
          <w:rFonts w:ascii="Times New Roman" w:hAnsi="Times New Roman" w:cs="Times New Roman"/>
          <w:b/>
          <w:bCs/>
          <w:i/>
          <w:iCs/>
          <w:sz w:val="20"/>
          <w:szCs w:val="20"/>
        </w:rPr>
        <w:t>pantalla</w:t>
      </w:r>
      <w:proofErr w:type="spellEnd"/>
      <w:r w:rsidRPr="00221F9D">
        <w:rPr>
          <w:rFonts w:ascii="Times New Roman" w:hAnsi="Times New Roman" w:cs="Times New Roman"/>
          <w:b/>
          <w:bCs/>
          <w:i/>
          <w:iCs/>
          <w:sz w:val="20"/>
          <w:szCs w:val="20"/>
        </w:rPr>
        <w:t xml:space="preserve"> </w:t>
      </w:r>
      <w:proofErr w:type="spellStart"/>
      <w:r w:rsidRPr="00221F9D">
        <w:rPr>
          <w:rFonts w:ascii="Times New Roman" w:hAnsi="Times New Roman" w:cs="Times New Roman"/>
          <w:b/>
          <w:bCs/>
          <w:i/>
          <w:iCs/>
          <w:sz w:val="20"/>
          <w:szCs w:val="20"/>
        </w:rPr>
        <w:t>está</w:t>
      </w:r>
      <w:proofErr w:type="spellEnd"/>
      <w:r w:rsidRPr="00221F9D">
        <w:rPr>
          <w:rFonts w:ascii="Times New Roman" w:hAnsi="Times New Roman" w:cs="Times New Roman"/>
          <w:b/>
          <w:bCs/>
          <w:i/>
          <w:iCs/>
          <w:sz w:val="20"/>
          <w:szCs w:val="20"/>
        </w:rPr>
        <w:t xml:space="preserve"> </w:t>
      </w:r>
      <w:proofErr w:type="spellStart"/>
      <w:r w:rsidRPr="00221F9D">
        <w:rPr>
          <w:rFonts w:ascii="Times New Roman" w:hAnsi="Times New Roman" w:cs="Times New Roman"/>
          <w:b/>
          <w:bCs/>
          <w:i/>
          <w:iCs/>
          <w:sz w:val="20"/>
          <w:szCs w:val="20"/>
        </w:rPr>
        <w:t>congelada</w:t>
      </w:r>
      <w:proofErr w:type="spellEnd"/>
      <w:r w:rsidRPr="00221F9D">
        <w:rPr>
          <w:rFonts w:ascii="Times New Roman" w:hAnsi="Times New Roman" w:cs="Times New Roman"/>
          <w:b/>
          <w:bCs/>
          <w:i/>
          <w:iCs/>
          <w:sz w:val="20"/>
          <w:szCs w:val="20"/>
        </w:rPr>
        <w:t>.</w:t>
      </w:r>
    </w:p>
    <w:p w14:paraId="77E45615" w14:textId="77777777" w:rsidR="00C235F9" w:rsidRPr="00221F9D" w:rsidRDefault="00C235F9" w:rsidP="00C235F9">
      <w:pPr>
        <w:pStyle w:val="NoSpacing"/>
        <w:jc w:val="both"/>
        <w:rPr>
          <w:rFonts w:ascii="Times New Roman" w:hAnsi="Times New Roman" w:cs="Times New Roman"/>
          <w:sz w:val="20"/>
          <w:szCs w:val="20"/>
        </w:rPr>
      </w:pPr>
    </w:p>
    <w:p w14:paraId="0DC7524D" w14:textId="77777777" w:rsidR="00C235F9" w:rsidRPr="00221F9D" w:rsidRDefault="00C235F9" w:rsidP="00C235F9">
      <w:pPr>
        <w:pStyle w:val="NoSpacing"/>
        <w:jc w:val="both"/>
        <w:rPr>
          <w:rFonts w:ascii="Times New Roman" w:hAnsi="Times New Roman" w:cs="Times New Roman"/>
          <w:sz w:val="20"/>
          <w:szCs w:val="20"/>
        </w:rPr>
      </w:pPr>
      <w:r w:rsidRPr="00221F9D">
        <w:rPr>
          <w:rFonts w:ascii="Times New Roman" w:hAnsi="Times New Roman" w:cs="Times New Roman"/>
          <w:b/>
          <w:bCs/>
          <w:sz w:val="20"/>
          <w:szCs w:val="20"/>
        </w:rPr>
        <w:t>PROBABILIDAD DE ENFERMEDADES Y ENTRENAMIENTO DEL DICCIONARIO</w:t>
      </w:r>
    </w:p>
    <w:p w14:paraId="32AD1264" w14:textId="77777777" w:rsidR="00C235F9" w:rsidRPr="00221F9D" w:rsidRDefault="00C235F9" w:rsidP="00C235F9">
      <w:pPr>
        <w:pStyle w:val="NoSpacing"/>
        <w:jc w:val="both"/>
        <w:rPr>
          <w:rFonts w:ascii="Times New Roman" w:hAnsi="Times New Roman" w:cs="Times New Roman"/>
          <w:sz w:val="20"/>
          <w:szCs w:val="20"/>
        </w:rPr>
      </w:pPr>
      <w:r w:rsidRPr="00221F9D">
        <w:rPr>
          <w:rFonts w:ascii="Times New Roman" w:hAnsi="Times New Roman" w:cs="Times New Roman"/>
          <w:sz w:val="20"/>
          <w:szCs w:val="20"/>
        </w:rPr>
        <w:t xml:space="preserve">Es </w:t>
      </w:r>
      <w:proofErr w:type="spellStart"/>
      <w:r w:rsidRPr="00221F9D">
        <w:rPr>
          <w:rFonts w:ascii="Times New Roman" w:hAnsi="Times New Roman" w:cs="Times New Roman"/>
          <w:sz w:val="20"/>
          <w:szCs w:val="20"/>
        </w:rPr>
        <w:t>mejor</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activar</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el</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programa</w:t>
      </w:r>
      <w:proofErr w:type="spellEnd"/>
      <w:r w:rsidRPr="00221F9D">
        <w:rPr>
          <w:rFonts w:ascii="Times New Roman" w:hAnsi="Times New Roman" w:cs="Times New Roman"/>
          <w:sz w:val="20"/>
          <w:szCs w:val="20"/>
        </w:rPr>
        <w:t xml:space="preserve"> de </w:t>
      </w:r>
      <w:proofErr w:type="spellStart"/>
      <w:r w:rsidRPr="00221F9D">
        <w:rPr>
          <w:rFonts w:ascii="Times New Roman" w:hAnsi="Times New Roman" w:cs="Times New Roman"/>
          <w:sz w:val="20"/>
          <w:szCs w:val="20"/>
        </w:rPr>
        <w:t>entrenamiento</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Diccionario</w:t>
      </w:r>
      <w:proofErr w:type="spellEnd"/>
      <w:r w:rsidRPr="00221F9D">
        <w:rPr>
          <w:rFonts w:ascii="Times New Roman" w:hAnsi="Times New Roman" w:cs="Times New Roman"/>
          <w:sz w:val="20"/>
          <w:szCs w:val="20"/>
        </w:rPr>
        <w:t xml:space="preserve"> y </w:t>
      </w:r>
      <w:proofErr w:type="spellStart"/>
      <w:r w:rsidRPr="00221F9D">
        <w:rPr>
          <w:rFonts w:ascii="Times New Roman" w:hAnsi="Times New Roman" w:cs="Times New Roman"/>
          <w:sz w:val="20"/>
          <w:szCs w:val="20"/>
        </w:rPr>
        <w:t>probabilidad</w:t>
      </w:r>
      <w:proofErr w:type="spellEnd"/>
      <w:r w:rsidRPr="00221F9D">
        <w:rPr>
          <w:rFonts w:ascii="Times New Roman" w:hAnsi="Times New Roman" w:cs="Times New Roman"/>
          <w:sz w:val="20"/>
          <w:szCs w:val="20"/>
        </w:rPr>
        <w:t xml:space="preserve"> de </w:t>
      </w:r>
      <w:proofErr w:type="spellStart"/>
      <w:r w:rsidRPr="00221F9D">
        <w:rPr>
          <w:rFonts w:ascii="Times New Roman" w:hAnsi="Times New Roman" w:cs="Times New Roman"/>
          <w:sz w:val="20"/>
          <w:szCs w:val="20"/>
        </w:rPr>
        <w:t>enfermedades</w:t>
      </w:r>
      <w:proofErr w:type="spellEnd"/>
      <w:r w:rsidRPr="00221F9D">
        <w:rPr>
          <w:rFonts w:ascii="Times New Roman" w:hAnsi="Times New Roman" w:cs="Times New Roman"/>
          <w:sz w:val="20"/>
          <w:szCs w:val="20"/>
        </w:rPr>
        <w:t xml:space="preserve"> antes de </w:t>
      </w:r>
      <w:proofErr w:type="spellStart"/>
      <w:r w:rsidRPr="00221F9D">
        <w:rPr>
          <w:rFonts w:ascii="Times New Roman" w:hAnsi="Times New Roman" w:cs="Times New Roman"/>
          <w:sz w:val="20"/>
          <w:szCs w:val="20"/>
        </w:rPr>
        <w:t>activar</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Bodyviewer</w:t>
      </w:r>
      <w:proofErr w:type="spellEnd"/>
      <w:r w:rsidRPr="00221F9D">
        <w:rPr>
          <w:rFonts w:ascii="Times New Roman" w:hAnsi="Times New Roman" w:cs="Times New Roman"/>
          <w:sz w:val="20"/>
          <w:szCs w:val="20"/>
        </w:rPr>
        <w:t xml:space="preserve"> e Irid. Evite </w:t>
      </w:r>
      <w:proofErr w:type="spellStart"/>
      <w:r w:rsidRPr="00221F9D">
        <w:rPr>
          <w:rFonts w:ascii="Times New Roman" w:hAnsi="Times New Roman" w:cs="Times New Roman"/>
          <w:sz w:val="20"/>
          <w:szCs w:val="20"/>
        </w:rPr>
        <w:t>utilizar</w:t>
      </w:r>
      <w:proofErr w:type="spellEnd"/>
      <w:r w:rsidRPr="00221F9D">
        <w:rPr>
          <w:rFonts w:ascii="Times New Roman" w:hAnsi="Times New Roman" w:cs="Times New Roman"/>
          <w:sz w:val="20"/>
          <w:szCs w:val="20"/>
        </w:rPr>
        <w:t xml:space="preserve"> la </w:t>
      </w:r>
      <w:proofErr w:type="spellStart"/>
      <w:r w:rsidRPr="00221F9D">
        <w:rPr>
          <w:rFonts w:ascii="Times New Roman" w:hAnsi="Times New Roman" w:cs="Times New Roman"/>
          <w:sz w:val="20"/>
          <w:szCs w:val="20"/>
        </w:rPr>
        <w:t>opción</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Terapia</w:t>
      </w:r>
      <w:proofErr w:type="spellEnd"/>
      <w:r w:rsidRPr="00221F9D">
        <w:rPr>
          <w:rFonts w:ascii="Times New Roman" w:hAnsi="Times New Roman" w:cs="Times New Roman"/>
          <w:sz w:val="20"/>
          <w:szCs w:val="20"/>
        </w:rPr>
        <w:t xml:space="preserve"> a largo </w:t>
      </w:r>
      <w:proofErr w:type="spellStart"/>
      <w:r w:rsidRPr="00221F9D">
        <w:rPr>
          <w:rFonts w:ascii="Times New Roman" w:hAnsi="Times New Roman" w:cs="Times New Roman"/>
          <w:sz w:val="20"/>
          <w:szCs w:val="20"/>
        </w:rPr>
        <w:t>plazo</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si</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desea</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tener</w:t>
      </w:r>
      <w:proofErr w:type="spellEnd"/>
      <w:r w:rsidRPr="00221F9D">
        <w:rPr>
          <w:rFonts w:ascii="Times New Roman" w:hAnsi="Times New Roman" w:cs="Times New Roman"/>
          <w:sz w:val="20"/>
          <w:szCs w:val="20"/>
        </w:rPr>
        <w:t xml:space="preserve"> la </w:t>
      </w:r>
      <w:proofErr w:type="spellStart"/>
      <w:r w:rsidRPr="00221F9D">
        <w:rPr>
          <w:rFonts w:ascii="Times New Roman" w:hAnsi="Times New Roman" w:cs="Times New Roman"/>
          <w:sz w:val="20"/>
          <w:szCs w:val="20"/>
        </w:rPr>
        <w:t>libertad</w:t>
      </w:r>
      <w:proofErr w:type="spellEnd"/>
      <w:r w:rsidRPr="00221F9D">
        <w:rPr>
          <w:rFonts w:ascii="Times New Roman" w:hAnsi="Times New Roman" w:cs="Times New Roman"/>
          <w:sz w:val="20"/>
          <w:szCs w:val="20"/>
        </w:rPr>
        <w:t xml:space="preserve"> de </w:t>
      </w:r>
      <w:proofErr w:type="spellStart"/>
      <w:r w:rsidRPr="00221F9D">
        <w:rPr>
          <w:rFonts w:ascii="Times New Roman" w:hAnsi="Times New Roman" w:cs="Times New Roman"/>
          <w:sz w:val="20"/>
          <w:szCs w:val="20"/>
        </w:rPr>
        <w:t>cambiar</w:t>
      </w:r>
      <w:proofErr w:type="spellEnd"/>
      <w:r w:rsidRPr="00221F9D">
        <w:rPr>
          <w:rFonts w:ascii="Times New Roman" w:hAnsi="Times New Roman" w:cs="Times New Roman"/>
          <w:sz w:val="20"/>
          <w:szCs w:val="20"/>
        </w:rPr>
        <w:t xml:space="preserve"> </w:t>
      </w:r>
      <w:proofErr w:type="gramStart"/>
      <w:r w:rsidRPr="00221F9D">
        <w:rPr>
          <w:rFonts w:ascii="Times New Roman" w:hAnsi="Times New Roman" w:cs="Times New Roman"/>
          <w:sz w:val="20"/>
          <w:szCs w:val="20"/>
        </w:rPr>
        <w:t>a</w:t>
      </w:r>
      <w:proofErr w:type="gram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otras</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opciones</w:t>
      </w:r>
      <w:proofErr w:type="spellEnd"/>
      <w:r w:rsidRPr="00221F9D">
        <w:rPr>
          <w:rFonts w:ascii="Times New Roman" w:hAnsi="Times New Roman" w:cs="Times New Roman"/>
          <w:sz w:val="20"/>
          <w:szCs w:val="20"/>
        </w:rPr>
        <w:t xml:space="preserve"> de </w:t>
      </w:r>
      <w:proofErr w:type="spellStart"/>
      <w:r w:rsidRPr="00221F9D">
        <w:rPr>
          <w:rFonts w:ascii="Times New Roman" w:hAnsi="Times New Roman" w:cs="Times New Roman"/>
          <w:sz w:val="20"/>
          <w:szCs w:val="20"/>
        </w:rPr>
        <w:t>entrenamiento</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durante</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su</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sesión</w:t>
      </w:r>
      <w:proofErr w:type="spellEnd"/>
      <w:r w:rsidRPr="00221F9D">
        <w:rPr>
          <w:rFonts w:ascii="Times New Roman" w:hAnsi="Times New Roman" w:cs="Times New Roman"/>
          <w:sz w:val="20"/>
          <w:szCs w:val="20"/>
        </w:rPr>
        <w:t>.</w:t>
      </w:r>
    </w:p>
    <w:p w14:paraId="34A74592" w14:textId="77777777" w:rsidR="00C235F9" w:rsidRPr="00221F9D" w:rsidRDefault="00C235F9" w:rsidP="00C235F9">
      <w:pPr>
        <w:pStyle w:val="NoSpacing"/>
        <w:rPr>
          <w:rFonts w:ascii="Times New Roman" w:hAnsi="Times New Roman" w:cs="Times New Roman"/>
          <w:sz w:val="20"/>
          <w:szCs w:val="20"/>
        </w:rPr>
      </w:pPr>
      <w:r w:rsidRPr="00221F9D">
        <w:rPr>
          <w:rFonts w:ascii="Times New Roman" w:hAnsi="Times New Roman" w:cs="Times New Roman"/>
          <w:sz w:val="20"/>
          <w:szCs w:val="20"/>
        </w:rPr>
        <w:t xml:space="preserve">No </w:t>
      </w:r>
      <w:proofErr w:type="spellStart"/>
      <w:r w:rsidRPr="00221F9D">
        <w:rPr>
          <w:rFonts w:ascii="Times New Roman" w:hAnsi="Times New Roman" w:cs="Times New Roman"/>
          <w:sz w:val="20"/>
          <w:szCs w:val="20"/>
        </w:rPr>
        <w:t>utilice</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el</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botón</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Minimizar</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en</w:t>
      </w:r>
      <w:proofErr w:type="spellEnd"/>
      <w:r w:rsidRPr="00221F9D">
        <w:rPr>
          <w:rFonts w:ascii="Times New Roman" w:hAnsi="Times New Roman" w:cs="Times New Roman"/>
          <w:sz w:val="20"/>
          <w:szCs w:val="20"/>
        </w:rPr>
        <w:t xml:space="preserve"> la </w:t>
      </w:r>
      <w:proofErr w:type="spellStart"/>
      <w:r w:rsidRPr="00221F9D">
        <w:rPr>
          <w:rFonts w:ascii="Times New Roman" w:hAnsi="Times New Roman" w:cs="Times New Roman"/>
          <w:sz w:val="20"/>
          <w:szCs w:val="20"/>
        </w:rPr>
        <w:t>parte</w:t>
      </w:r>
      <w:proofErr w:type="spellEnd"/>
      <w:r w:rsidRPr="00221F9D">
        <w:rPr>
          <w:rFonts w:ascii="Times New Roman" w:hAnsi="Times New Roman" w:cs="Times New Roman"/>
          <w:sz w:val="20"/>
          <w:szCs w:val="20"/>
        </w:rPr>
        <w:t xml:space="preserve"> superior </w:t>
      </w:r>
      <w:proofErr w:type="spellStart"/>
      <w:r w:rsidRPr="00221F9D">
        <w:rPr>
          <w:rFonts w:ascii="Times New Roman" w:hAnsi="Times New Roman" w:cs="Times New Roman"/>
          <w:sz w:val="20"/>
          <w:szCs w:val="20"/>
        </w:rPr>
        <w:t>derecha</w:t>
      </w:r>
      <w:proofErr w:type="spellEnd"/>
      <w:r w:rsidRPr="00221F9D">
        <w:rPr>
          <w:rFonts w:ascii="Times New Roman" w:hAnsi="Times New Roman" w:cs="Times New Roman"/>
          <w:sz w:val="20"/>
          <w:szCs w:val="20"/>
        </w:rPr>
        <w:t xml:space="preserve"> del panel. Esto se </w:t>
      </w:r>
      <w:proofErr w:type="spellStart"/>
      <w:r w:rsidRPr="00221F9D">
        <w:rPr>
          <w:rFonts w:ascii="Times New Roman" w:hAnsi="Times New Roman" w:cs="Times New Roman"/>
          <w:sz w:val="20"/>
          <w:szCs w:val="20"/>
        </w:rPr>
        <w:t>aplica</w:t>
      </w:r>
      <w:proofErr w:type="spellEnd"/>
      <w:r w:rsidRPr="00221F9D">
        <w:rPr>
          <w:rFonts w:ascii="Times New Roman" w:hAnsi="Times New Roman" w:cs="Times New Roman"/>
          <w:sz w:val="20"/>
          <w:szCs w:val="20"/>
        </w:rPr>
        <w:t xml:space="preserve"> a </w:t>
      </w:r>
      <w:proofErr w:type="spellStart"/>
      <w:r w:rsidRPr="00221F9D">
        <w:rPr>
          <w:rFonts w:ascii="Times New Roman" w:hAnsi="Times New Roman" w:cs="Times New Roman"/>
          <w:sz w:val="20"/>
          <w:szCs w:val="20"/>
        </w:rPr>
        <w:t>todos</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los</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paneles</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incluidos</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Iridología</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Bodyviewer</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Conciencia</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Diccionario</w:t>
      </w:r>
      <w:proofErr w:type="spellEnd"/>
      <w:r w:rsidRPr="00221F9D">
        <w:rPr>
          <w:rFonts w:ascii="Times New Roman" w:hAnsi="Times New Roman" w:cs="Times New Roman"/>
          <w:sz w:val="20"/>
          <w:szCs w:val="20"/>
        </w:rPr>
        <w:t xml:space="preserve"> de </w:t>
      </w:r>
      <w:proofErr w:type="spellStart"/>
      <w:r w:rsidRPr="00221F9D">
        <w:rPr>
          <w:rFonts w:ascii="Times New Roman" w:hAnsi="Times New Roman" w:cs="Times New Roman"/>
          <w:sz w:val="20"/>
          <w:szCs w:val="20"/>
        </w:rPr>
        <w:t>enfermedades</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Irid</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Bodyviewer</w:t>
      </w:r>
      <w:proofErr w:type="spellEnd"/>
      <w:r w:rsidRPr="00221F9D">
        <w:rPr>
          <w:rFonts w:ascii="Times New Roman" w:hAnsi="Times New Roman" w:cs="Times New Roman"/>
          <w:sz w:val="20"/>
          <w:szCs w:val="20"/>
        </w:rPr>
        <w:t xml:space="preserve">, etc. (para </w:t>
      </w:r>
      <w:proofErr w:type="spellStart"/>
      <w:r w:rsidRPr="00221F9D">
        <w:rPr>
          <w:rFonts w:ascii="Times New Roman" w:hAnsi="Times New Roman" w:cs="Times New Roman"/>
          <w:sz w:val="20"/>
          <w:szCs w:val="20"/>
        </w:rPr>
        <w:t>alternar</w:t>
      </w:r>
      <w:proofErr w:type="spellEnd"/>
      <w:r w:rsidRPr="00221F9D">
        <w:rPr>
          <w:rFonts w:ascii="Times New Roman" w:hAnsi="Times New Roman" w:cs="Times New Roman"/>
          <w:sz w:val="20"/>
          <w:szCs w:val="20"/>
        </w:rPr>
        <w:t xml:space="preserve"> entre </w:t>
      </w:r>
      <w:proofErr w:type="spellStart"/>
      <w:r w:rsidRPr="00221F9D">
        <w:rPr>
          <w:rFonts w:ascii="Times New Roman" w:hAnsi="Times New Roman" w:cs="Times New Roman"/>
          <w:sz w:val="20"/>
          <w:szCs w:val="20"/>
        </w:rPr>
        <w:t>todos</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los</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programas</w:t>
      </w:r>
      <w:proofErr w:type="spellEnd"/>
      <w:r w:rsidRPr="00221F9D">
        <w:rPr>
          <w:rFonts w:ascii="Times New Roman" w:hAnsi="Times New Roman" w:cs="Times New Roman"/>
          <w:sz w:val="20"/>
          <w:szCs w:val="20"/>
        </w:rPr>
        <w:t xml:space="preserve">). O </w:t>
      </w:r>
      <w:proofErr w:type="spellStart"/>
      <w:r w:rsidRPr="00221F9D">
        <w:rPr>
          <w:rFonts w:ascii="Times New Roman" w:hAnsi="Times New Roman" w:cs="Times New Roman"/>
          <w:sz w:val="20"/>
          <w:szCs w:val="20"/>
        </w:rPr>
        <w:t>puede</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presionar</w:t>
      </w:r>
      <w:proofErr w:type="spellEnd"/>
      <w:r w:rsidRPr="00221F9D">
        <w:rPr>
          <w:rFonts w:ascii="Times New Roman" w:hAnsi="Times New Roman" w:cs="Times New Roman"/>
          <w:sz w:val="20"/>
          <w:szCs w:val="20"/>
        </w:rPr>
        <w:t xml:space="preserve"> las </w:t>
      </w:r>
      <w:proofErr w:type="spellStart"/>
      <w:r w:rsidRPr="00221F9D">
        <w:rPr>
          <w:rFonts w:ascii="Times New Roman" w:hAnsi="Times New Roman" w:cs="Times New Roman"/>
          <w:sz w:val="20"/>
          <w:szCs w:val="20"/>
        </w:rPr>
        <w:t>teclas</w:t>
      </w:r>
      <w:proofErr w:type="spellEnd"/>
      <w:r w:rsidRPr="00221F9D">
        <w:rPr>
          <w:rFonts w:ascii="Times New Roman" w:hAnsi="Times New Roman" w:cs="Times New Roman"/>
          <w:sz w:val="20"/>
          <w:szCs w:val="20"/>
        </w:rPr>
        <w:t xml:space="preserve"> Alt + Tab </w:t>
      </w:r>
      <w:proofErr w:type="spellStart"/>
      <w:r w:rsidRPr="00221F9D">
        <w:rPr>
          <w:rFonts w:ascii="Times New Roman" w:hAnsi="Times New Roman" w:cs="Times New Roman"/>
          <w:sz w:val="20"/>
          <w:szCs w:val="20"/>
        </w:rPr>
        <w:t>en</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su</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teclado</w:t>
      </w:r>
      <w:proofErr w:type="spellEnd"/>
      <w:r w:rsidRPr="00221F9D">
        <w:rPr>
          <w:rFonts w:ascii="Times New Roman" w:hAnsi="Times New Roman" w:cs="Times New Roman"/>
          <w:sz w:val="20"/>
          <w:szCs w:val="20"/>
        </w:rPr>
        <w:t xml:space="preserve"> para </w:t>
      </w:r>
      <w:proofErr w:type="spellStart"/>
      <w:r w:rsidRPr="00221F9D">
        <w:rPr>
          <w:rFonts w:ascii="Times New Roman" w:hAnsi="Times New Roman" w:cs="Times New Roman"/>
          <w:sz w:val="20"/>
          <w:szCs w:val="20"/>
        </w:rPr>
        <w:t>rotar</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fácilmente</w:t>
      </w:r>
      <w:proofErr w:type="spellEnd"/>
      <w:r w:rsidRPr="00221F9D">
        <w:rPr>
          <w:rFonts w:ascii="Times New Roman" w:hAnsi="Times New Roman" w:cs="Times New Roman"/>
          <w:sz w:val="20"/>
          <w:szCs w:val="20"/>
        </w:rPr>
        <w:t xml:space="preserve"> entre </w:t>
      </w:r>
      <w:proofErr w:type="spellStart"/>
      <w:r w:rsidRPr="00221F9D">
        <w:rPr>
          <w:rFonts w:ascii="Times New Roman" w:hAnsi="Times New Roman" w:cs="Times New Roman"/>
          <w:sz w:val="20"/>
          <w:szCs w:val="20"/>
        </w:rPr>
        <w:t>programas</w:t>
      </w:r>
      <w:proofErr w:type="spellEnd"/>
      <w:r w:rsidRPr="00221F9D">
        <w:rPr>
          <w:rFonts w:ascii="Times New Roman" w:hAnsi="Times New Roman" w:cs="Times New Roman"/>
          <w:sz w:val="20"/>
          <w:szCs w:val="20"/>
        </w:rPr>
        <w:t>.</w:t>
      </w:r>
    </w:p>
    <w:p w14:paraId="1024B135" w14:textId="77777777" w:rsidR="00C235F9" w:rsidRPr="00221F9D" w:rsidRDefault="00C235F9" w:rsidP="00C235F9">
      <w:pPr>
        <w:pStyle w:val="NoSpacing"/>
        <w:rPr>
          <w:rFonts w:ascii="Times New Roman" w:hAnsi="Times New Roman" w:cs="Times New Roman"/>
          <w:sz w:val="20"/>
          <w:szCs w:val="20"/>
        </w:rPr>
      </w:pPr>
      <w:proofErr w:type="spellStart"/>
      <w:r w:rsidRPr="00221F9D">
        <w:rPr>
          <w:rFonts w:ascii="Times New Roman" w:hAnsi="Times New Roman" w:cs="Times New Roman"/>
          <w:sz w:val="20"/>
          <w:szCs w:val="20"/>
        </w:rPr>
        <w:t>Cuando</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haya</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iniciado</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el</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Diccionario</w:t>
      </w:r>
      <w:proofErr w:type="spellEnd"/>
      <w:r w:rsidRPr="00221F9D">
        <w:rPr>
          <w:rFonts w:ascii="Times New Roman" w:hAnsi="Times New Roman" w:cs="Times New Roman"/>
          <w:sz w:val="20"/>
          <w:szCs w:val="20"/>
        </w:rPr>
        <w:t xml:space="preserve"> y </w:t>
      </w:r>
      <w:proofErr w:type="spellStart"/>
      <w:r w:rsidRPr="00221F9D">
        <w:rPr>
          <w:rFonts w:ascii="Times New Roman" w:hAnsi="Times New Roman" w:cs="Times New Roman"/>
          <w:sz w:val="20"/>
          <w:szCs w:val="20"/>
        </w:rPr>
        <w:t>probabilidad</w:t>
      </w:r>
      <w:proofErr w:type="spellEnd"/>
      <w:r w:rsidRPr="00221F9D">
        <w:rPr>
          <w:rFonts w:ascii="Times New Roman" w:hAnsi="Times New Roman" w:cs="Times New Roman"/>
          <w:sz w:val="20"/>
          <w:szCs w:val="20"/>
        </w:rPr>
        <w:t xml:space="preserve"> de </w:t>
      </w:r>
      <w:proofErr w:type="spellStart"/>
      <w:r w:rsidRPr="00221F9D">
        <w:rPr>
          <w:rFonts w:ascii="Times New Roman" w:hAnsi="Times New Roman" w:cs="Times New Roman"/>
          <w:sz w:val="20"/>
          <w:szCs w:val="20"/>
        </w:rPr>
        <w:t>enfermedades</w:t>
      </w:r>
      <w:proofErr w:type="spellEnd"/>
      <w:r w:rsidRPr="00221F9D">
        <w:rPr>
          <w:rFonts w:ascii="Times New Roman" w:hAnsi="Times New Roman" w:cs="Times New Roman"/>
          <w:sz w:val="20"/>
          <w:szCs w:val="20"/>
        </w:rPr>
        <w:t xml:space="preserve">, es </w:t>
      </w:r>
      <w:proofErr w:type="spellStart"/>
      <w:r w:rsidRPr="00221F9D">
        <w:rPr>
          <w:rFonts w:ascii="Times New Roman" w:hAnsi="Times New Roman" w:cs="Times New Roman"/>
          <w:sz w:val="20"/>
          <w:szCs w:val="20"/>
        </w:rPr>
        <w:t>mejor</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esperar</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unos</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momentos</w:t>
      </w:r>
      <w:proofErr w:type="spellEnd"/>
      <w:r w:rsidRPr="00221F9D">
        <w:rPr>
          <w:rFonts w:ascii="Times New Roman" w:hAnsi="Times New Roman" w:cs="Times New Roman"/>
          <w:sz w:val="20"/>
          <w:szCs w:val="20"/>
        </w:rPr>
        <w:t xml:space="preserve"> para que </w:t>
      </w:r>
      <w:proofErr w:type="spellStart"/>
      <w:r w:rsidRPr="00221F9D">
        <w:rPr>
          <w:rFonts w:ascii="Times New Roman" w:hAnsi="Times New Roman" w:cs="Times New Roman"/>
          <w:sz w:val="20"/>
          <w:szCs w:val="20"/>
        </w:rPr>
        <w:t>comience</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el</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proceso</w:t>
      </w:r>
      <w:proofErr w:type="spellEnd"/>
      <w:r w:rsidRPr="00221F9D">
        <w:rPr>
          <w:rFonts w:ascii="Times New Roman" w:hAnsi="Times New Roman" w:cs="Times New Roman"/>
          <w:sz w:val="20"/>
          <w:szCs w:val="20"/>
        </w:rPr>
        <w:t xml:space="preserve"> antes de </w:t>
      </w:r>
      <w:proofErr w:type="spellStart"/>
      <w:r w:rsidRPr="00221F9D">
        <w:rPr>
          <w:rFonts w:ascii="Times New Roman" w:hAnsi="Times New Roman" w:cs="Times New Roman"/>
          <w:sz w:val="20"/>
          <w:szCs w:val="20"/>
        </w:rPr>
        <w:t>hacer</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clic</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en</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Conciencia</w:t>
      </w:r>
      <w:proofErr w:type="spellEnd"/>
      <w:r w:rsidRPr="00221F9D">
        <w:rPr>
          <w:rFonts w:ascii="Times New Roman" w:hAnsi="Times New Roman" w:cs="Times New Roman"/>
          <w:sz w:val="20"/>
          <w:szCs w:val="20"/>
        </w:rPr>
        <w:t xml:space="preserve"> (barra de </w:t>
      </w:r>
      <w:proofErr w:type="spellStart"/>
      <w:r w:rsidRPr="00221F9D">
        <w:rPr>
          <w:rFonts w:ascii="Times New Roman" w:hAnsi="Times New Roman" w:cs="Times New Roman"/>
          <w:sz w:val="20"/>
          <w:szCs w:val="20"/>
        </w:rPr>
        <w:t>tareas</w:t>
      </w:r>
      <w:proofErr w:type="spellEnd"/>
      <w:r w:rsidRPr="00221F9D">
        <w:rPr>
          <w:rFonts w:ascii="Times New Roman" w:hAnsi="Times New Roman" w:cs="Times New Roman"/>
          <w:sz w:val="20"/>
          <w:szCs w:val="20"/>
        </w:rPr>
        <w:t xml:space="preserve"> inferior) para </w:t>
      </w:r>
      <w:proofErr w:type="spellStart"/>
      <w:r w:rsidRPr="00221F9D">
        <w:rPr>
          <w:rFonts w:ascii="Times New Roman" w:hAnsi="Times New Roman" w:cs="Times New Roman"/>
          <w:sz w:val="20"/>
          <w:szCs w:val="20"/>
        </w:rPr>
        <w:t>regresar</w:t>
      </w:r>
      <w:proofErr w:type="spellEnd"/>
      <w:r w:rsidRPr="00221F9D">
        <w:rPr>
          <w:rFonts w:ascii="Times New Roman" w:hAnsi="Times New Roman" w:cs="Times New Roman"/>
          <w:sz w:val="20"/>
          <w:szCs w:val="20"/>
        </w:rPr>
        <w:t xml:space="preserve"> al </w:t>
      </w:r>
      <w:proofErr w:type="spellStart"/>
      <w:r w:rsidRPr="00221F9D">
        <w:rPr>
          <w:rFonts w:ascii="Times New Roman" w:hAnsi="Times New Roman" w:cs="Times New Roman"/>
          <w:sz w:val="20"/>
          <w:szCs w:val="20"/>
        </w:rPr>
        <w:t>Programa</w:t>
      </w:r>
      <w:proofErr w:type="spellEnd"/>
      <w:r w:rsidRPr="00221F9D">
        <w:rPr>
          <w:rFonts w:ascii="Times New Roman" w:hAnsi="Times New Roman" w:cs="Times New Roman"/>
          <w:sz w:val="20"/>
          <w:szCs w:val="20"/>
        </w:rPr>
        <w:t xml:space="preserve"> ED.X y </w:t>
      </w:r>
      <w:proofErr w:type="gramStart"/>
      <w:r w:rsidRPr="00221F9D">
        <w:rPr>
          <w:rFonts w:ascii="Times New Roman" w:hAnsi="Times New Roman" w:cs="Times New Roman"/>
          <w:sz w:val="20"/>
          <w:szCs w:val="20"/>
        </w:rPr>
        <w:t xml:space="preserve">NUCLEUS </w:t>
      </w:r>
      <w:r w:rsidRPr="00221F9D">
        <w:rPr>
          <w:rFonts w:ascii="Times New Roman" w:hAnsi="Times New Roman" w:cs="Times New Roman"/>
          <w:b/>
          <w:bCs/>
          <w:sz w:val="20"/>
          <w:szCs w:val="20"/>
        </w:rPr>
        <w:t>.</w:t>
      </w:r>
      <w:proofErr w:type="gramEnd"/>
      <w:r w:rsidRPr="00221F9D">
        <w:rPr>
          <w:rFonts w:ascii="Times New Roman" w:hAnsi="Times New Roman" w:cs="Times New Roman"/>
          <w:b/>
          <w:bCs/>
          <w:sz w:val="20"/>
          <w:szCs w:val="20"/>
        </w:rPr>
        <w:t xml:space="preserve"> </w:t>
      </w:r>
      <w:r w:rsidRPr="00221F9D">
        <w:rPr>
          <w:rFonts w:ascii="Times New Roman" w:hAnsi="Times New Roman" w:cs="Times New Roman"/>
          <w:sz w:val="20"/>
          <w:szCs w:val="20"/>
        </w:rPr>
        <w:t xml:space="preserve">Si </w:t>
      </w:r>
      <w:proofErr w:type="spellStart"/>
      <w:r w:rsidRPr="00221F9D">
        <w:rPr>
          <w:rFonts w:ascii="Times New Roman" w:hAnsi="Times New Roman" w:cs="Times New Roman"/>
          <w:sz w:val="20"/>
          <w:szCs w:val="20"/>
        </w:rPr>
        <w:t>intenta</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volver</w:t>
      </w:r>
      <w:proofErr w:type="spellEnd"/>
      <w:r w:rsidRPr="00221F9D">
        <w:rPr>
          <w:rFonts w:ascii="Times New Roman" w:hAnsi="Times New Roman" w:cs="Times New Roman"/>
          <w:sz w:val="20"/>
          <w:szCs w:val="20"/>
        </w:rPr>
        <w:t xml:space="preserve"> </w:t>
      </w:r>
      <w:proofErr w:type="gramStart"/>
      <w:r w:rsidRPr="00221F9D">
        <w:rPr>
          <w:rFonts w:ascii="Times New Roman" w:hAnsi="Times New Roman" w:cs="Times New Roman"/>
          <w:sz w:val="20"/>
          <w:szCs w:val="20"/>
        </w:rPr>
        <w:t>a</w:t>
      </w:r>
      <w:proofErr w:type="gramEnd"/>
      <w:r w:rsidRPr="00221F9D">
        <w:rPr>
          <w:rFonts w:ascii="Times New Roman" w:hAnsi="Times New Roman" w:cs="Times New Roman"/>
          <w:sz w:val="20"/>
          <w:szCs w:val="20"/>
        </w:rPr>
        <w:t xml:space="preserve"> </w:t>
      </w:r>
      <w:r w:rsidRPr="00221F9D">
        <w:rPr>
          <w:rFonts w:ascii="Times New Roman" w:hAnsi="Times New Roman" w:cs="Times New Roman"/>
          <w:b/>
          <w:bCs/>
          <w:sz w:val="20"/>
          <w:szCs w:val="20"/>
        </w:rPr>
        <w:t xml:space="preserve">ED.X y NUCLEUS </w:t>
      </w:r>
      <w:proofErr w:type="spellStart"/>
      <w:r w:rsidRPr="00221F9D">
        <w:rPr>
          <w:rFonts w:ascii="Times New Roman" w:hAnsi="Times New Roman" w:cs="Times New Roman"/>
          <w:sz w:val="20"/>
          <w:szCs w:val="20"/>
        </w:rPr>
        <w:t>demasiado</w:t>
      </w:r>
      <w:proofErr w:type="spellEnd"/>
      <w:r w:rsidRPr="00221F9D">
        <w:rPr>
          <w:rFonts w:ascii="Times New Roman" w:hAnsi="Times New Roman" w:cs="Times New Roman"/>
          <w:sz w:val="20"/>
          <w:szCs w:val="20"/>
        </w:rPr>
        <w:t xml:space="preserve"> pronto, </w:t>
      </w:r>
      <w:proofErr w:type="spellStart"/>
      <w:r w:rsidRPr="00221F9D">
        <w:rPr>
          <w:rFonts w:ascii="Times New Roman" w:hAnsi="Times New Roman" w:cs="Times New Roman"/>
          <w:sz w:val="20"/>
          <w:szCs w:val="20"/>
        </w:rPr>
        <w:t>puede</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bloquearse</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Espere</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unos</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momentos</w:t>
      </w:r>
      <w:proofErr w:type="spellEnd"/>
      <w:r w:rsidRPr="00221F9D">
        <w:rPr>
          <w:rFonts w:ascii="Times New Roman" w:hAnsi="Times New Roman" w:cs="Times New Roman"/>
          <w:sz w:val="20"/>
          <w:szCs w:val="20"/>
        </w:rPr>
        <w:t xml:space="preserve"> e </w:t>
      </w:r>
      <w:proofErr w:type="spellStart"/>
      <w:r w:rsidRPr="00221F9D">
        <w:rPr>
          <w:rFonts w:ascii="Times New Roman" w:hAnsi="Times New Roman" w:cs="Times New Roman"/>
          <w:sz w:val="20"/>
          <w:szCs w:val="20"/>
        </w:rPr>
        <w:t>intente</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hacer</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clic</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en</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Conciencia</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nuevamente</w:t>
      </w:r>
      <w:proofErr w:type="spellEnd"/>
      <w:r w:rsidRPr="00221F9D">
        <w:rPr>
          <w:rFonts w:ascii="Times New Roman" w:hAnsi="Times New Roman" w:cs="Times New Roman"/>
          <w:sz w:val="20"/>
          <w:szCs w:val="20"/>
        </w:rPr>
        <w:t xml:space="preserve">. Esto </w:t>
      </w:r>
      <w:proofErr w:type="spellStart"/>
      <w:r w:rsidRPr="00221F9D">
        <w:rPr>
          <w:rFonts w:ascii="Times New Roman" w:hAnsi="Times New Roman" w:cs="Times New Roman"/>
          <w:sz w:val="20"/>
          <w:szCs w:val="20"/>
        </w:rPr>
        <w:t>debería</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minimizar</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el</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programa</w:t>
      </w:r>
      <w:proofErr w:type="spellEnd"/>
      <w:r w:rsidRPr="00221F9D">
        <w:rPr>
          <w:rFonts w:ascii="Times New Roman" w:hAnsi="Times New Roman" w:cs="Times New Roman"/>
          <w:sz w:val="20"/>
          <w:szCs w:val="20"/>
        </w:rPr>
        <w:t xml:space="preserve"> de </w:t>
      </w:r>
      <w:proofErr w:type="spellStart"/>
      <w:r w:rsidRPr="00221F9D">
        <w:rPr>
          <w:rFonts w:ascii="Times New Roman" w:hAnsi="Times New Roman" w:cs="Times New Roman"/>
          <w:sz w:val="20"/>
          <w:szCs w:val="20"/>
        </w:rPr>
        <w:t>capacitación</w:t>
      </w:r>
      <w:proofErr w:type="spellEnd"/>
      <w:r w:rsidRPr="00221F9D">
        <w:rPr>
          <w:rFonts w:ascii="Times New Roman" w:hAnsi="Times New Roman" w:cs="Times New Roman"/>
          <w:sz w:val="20"/>
          <w:szCs w:val="20"/>
        </w:rPr>
        <w:t xml:space="preserve"> del </w:t>
      </w:r>
      <w:proofErr w:type="spellStart"/>
      <w:r w:rsidRPr="00221F9D">
        <w:rPr>
          <w:rFonts w:ascii="Times New Roman" w:hAnsi="Times New Roman" w:cs="Times New Roman"/>
          <w:sz w:val="20"/>
          <w:szCs w:val="20"/>
        </w:rPr>
        <w:t>Diccionario</w:t>
      </w:r>
      <w:proofErr w:type="spellEnd"/>
      <w:r w:rsidRPr="00221F9D">
        <w:rPr>
          <w:rFonts w:ascii="Times New Roman" w:hAnsi="Times New Roman" w:cs="Times New Roman"/>
          <w:sz w:val="20"/>
          <w:szCs w:val="20"/>
        </w:rPr>
        <w:t xml:space="preserve"> de </w:t>
      </w:r>
      <w:proofErr w:type="spellStart"/>
      <w:r w:rsidRPr="00221F9D">
        <w:rPr>
          <w:rFonts w:ascii="Times New Roman" w:hAnsi="Times New Roman" w:cs="Times New Roman"/>
          <w:sz w:val="20"/>
          <w:szCs w:val="20"/>
        </w:rPr>
        <w:t>enfermedades</w:t>
      </w:r>
      <w:proofErr w:type="spellEnd"/>
      <w:r w:rsidRPr="00221F9D">
        <w:rPr>
          <w:rFonts w:ascii="Times New Roman" w:hAnsi="Times New Roman" w:cs="Times New Roman"/>
          <w:sz w:val="20"/>
          <w:szCs w:val="20"/>
        </w:rPr>
        <w:t xml:space="preserve"> a un </w:t>
      </w:r>
      <w:proofErr w:type="spellStart"/>
      <w:r w:rsidRPr="00221F9D">
        <w:rPr>
          <w:rFonts w:ascii="Times New Roman" w:hAnsi="Times New Roman" w:cs="Times New Roman"/>
          <w:sz w:val="20"/>
          <w:szCs w:val="20"/>
        </w:rPr>
        <w:t>segundo</w:t>
      </w:r>
      <w:proofErr w:type="spellEnd"/>
      <w:r w:rsidRPr="00221F9D">
        <w:rPr>
          <w:rFonts w:ascii="Times New Roman" w:hAnsi="Times New Roman" w:cs="Times New Roman"/>
          <w:sz w:val="20"/>
          <w:szCs w:val="20"/>
        </w:rPr>
        <w:t xml:space="preserve"> plano </w:t>
      </w:r>
      <w:proofErr w:type="spellStart"/>
      <w:r w:rsidRPr="00221F9D">
        <w:rPr>
          <w:rFonts w:ascii="Times New Roman" w:hAnsi="Times New Roman" w:cs="Times New Roman"/>
          <w:sz w:val="20"/>
          <w:szCs w:val="20"/>
        </w:rPr>
        <w:t>mientras</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continúa</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trabajando</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en</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otro</w:t>
      </w:r>
      <w:proofErr w:type="spellEnd"/>
      <w:r w:rsidRPr="00221F9D">
        <w:rPr>
          <w:rFonts w:ascii="Times New Roman" w:hAnsi="Times New Roman" w:cs="Times New Roman"/>
          <w:sz w:val="20"/>
          <w:szCs w:val="20"/>
        </w:rPr>
        <w:t xml:space="preserve"> panel.</w:t>
      </w:r>
    </w:p>
    <w:p w14:paraId="6AAEF673" w14:textId="77777777" w:rsidR="00C235F9" w:rsidRPr="00221F9D" w:rsidRDefault="00C235F9" w:rsidP="00C235F9">
      <w:pPr>
        <w:pStyle w:val="NoSpacing"/>
        <w:rPr>
          <w:rFonts w:ascii="Times New Roman" w:eastAsia="Times New Roman" w:hAnsi="Times New Roman" w:cs="Times New Roman"/>
          <w:sz w:val="20"/>
          <w:szCs w:val="20"/>
        </w:rPr>
      </w:pPr>
      <w:r w:rsidRPr="00221F9D">
        <w:rPr>
          <w:rFonts w:ascii="Times New Roman" w:eastAsia="Times New Roman" w:hAnsi="Times New Roman" w:cs="Times New Roman"/>
          <w:b/>
          <w:bCs/>
          <w:sz w:val="20"/>
          <w:szCs w:val="20"/>
        </w:rPr>
        <w:t>PROGRAMA DE ENTRENAMIENTO EN RELAJACIÓN SISTÉMICA DE BIOFEEDBACK</w:t>
      </w:r>
    </w:p>
    <w:p w14:paraId="55317C75" w14:textId="77777777" w:rsidR="00C235F9" w:rsidRDefault="00C235F9" w:rsidP="00C235F9">
      <w:pPr>
        <w:jc w:val="both"/>
        <w:rPr>
          <w:sz w:val="20"/>
          <w:szCs w:val="20"/>
        </w:rPr>
      </w:pPr>
    </w:p>
    <w:p w14:paraId="668076CF" w14:textId="77777777" w:rsidR="00C235F9" w:rsidRDefault="00C235F9" w:rsidP="00C235F9">
      <w:pPr>
        <w:jc w:val="both"/>
        <w:rPr>
          <w:sz w:val="20"/>
          <w:szCs w:val="20"/>
        </w:rPr>
      </w:pPr>
    </w:p>
    <w:p w14:paraId="695AC906" w14:textId="77777777" w:rsidR="00C235F9" w:rsidRPr="0030419D" w:rsidRDefault="00000000" w:rsidP="00C235F9">
      <w:pPr>
        <w:pStyle w:val="Heading2"/>
      </w:pPr>
      <w:hyperlink r:id="rId320" w:tooltip="Permalink to Problems With Graphics or Multimedia" w:history="1">
        <w:bookmarkStart w:id="82" w:name="_Toc127794980"/>
      </w:hyperlink>
      <w:hyperlink r:id="rId321" w:tooltip="Permalink to Problems With Graphics or Multimedia" w:history="1">
        <w:proofErr w:type="spellStart"/>
        <w:r w:rsidR="00C235F9" w:rsidRPr="0030419D">
          <w:rPr>
            <w:rStyle w:val="Hyperlink"/>
            <w:color w:val="4F81BD" w:themeColor="accent1"/>
            <w:u w:val="none"/>
          </w:rPr>
          <w:t>Problemas</w:t>
        </w:r>
        <w:proofErr w:type="spellEnd"/>
        <w:r w:rsidR="00C235F9" w:rsidRPr="0030419D">
          <w:rPr>
            <w:rStyle w:val="Hyperlink"/>
            <w:color w:val="4F81BD" w:themeColor="accent1"/>
            <w:u w:val="none"/>
          </w:rPr>
          <w:t xml:space="preserve"> con </w:t>
        </w:r>
        <w:proofErr w:type="spellStart"/>
        <w:r w:rsidR="00C235F9" w:rsidRPr="0030419D">
          <w:rPr>
            <w:rStyle w:val="Hyperlink"/>
            <w:color w:val="4F81BD" w:themeColor="accent1"/>
            <w:u w:val="none"/>
          </w:rPr>
          <w:t>gráficos</w:t>
        </w:r>
        <w:proofErr w:type="spellEnd"/>
        <w:r w:rsidR="00C235F9" w:rsidRPr="0030419D">
          <w:rPr>
            <w:rStyle w:val="Hyperlink"/>
            <w:color w:val="4F81BD" w:themeColor="accent1"/>
            <w:u w:val="none"/>
          </w:rPr>
          <w:t xml:space="preserve"> o multimedia</w:t>
        </w:r>
      </w:hyperlink>
      <w:hyperlink r:id="rId322" w:tooltip="Permalink to Problems With Graphics or Multimedia" w:history="1">
        <w:bookmarkEnd w:id="82"/>
      </w:hyperlink>
    </w:p>
    <w:p w14:paraId="5ADEE59C" w14:textId="77777777" w:rsidR="00C235F9" w:rsidRPr="00221F9D" w:rsidRDefault="00C235F9" w:rsidP="00C235F9">
      <w:pPr>
        <w:pStyle w:val="NoSpacing"/>
        <w:jc w:val="both"/>
        <w:rPr>
          <w:rFonts w:ascii="Times New Roman" w:hAnsi="Times New Roman" w:cs="Times New Roman"/>
          <w:sz w:val="20"/>
          <w:szCs w:val="20"/>
        </w:rPr>
      </w:pPr>
      <w:r w:rsidRPr="00221F9D">
        <w:rPr>
          <w:rFonts w:ascii="Times New Roman" w:hAnsi="Times New Roman" w:cs="Times New Roman"/>
          <w:sz w:val="20"/>
          <w:szCs w:val="20"/>
        </w:rPr>
        <w:t xml:space="preserve">Si </w:t>
      </w:r>
      <w:proofErr w:type="spellStart"/>
      <w:r w:rsidRPr="00221F9D">
        <w:rPr>
          <w:rStyle w:val="Emphasis"/>
          <w:rFonts w:ascii="Times New Roman" w:hAnsi="Times New Roman" w:cs="Times New Roman"/>
          <w:b/>
          <w:bCs/>
          <w:sz w:val="20"/>
          <w:szCs w:val="20"/>
        </w:rPr>
        <w:t>Bodyviewer</w:t>
      </w:r>
      <w:proofErr w:type="spellEnd"/>
      <w:r w:rsidRPr="00221F9D">
        <w:rPr>
          <w:rStyle w:val="Emphasis"/>
          <w:rFonts w:ascii="Times New Roman" w:hAnsi="Times New Roman" w:cs="Times New Roman"/>
          <w:b/>
          <w:bCs/>
          <w:sz w:val="20"/>
          <w:szCs w:val="20"/>
        </w:rPr>
        <w:t xml:space="preserve"> </w:t>
      </w:r>
      <w:proofErr w:type="spellStart"/>
      <w:r w:rsidRPr="00221F9D">
        <w:rPr>
          <w:rFonts w:ascii="Times New Roman" w:hAnsi="Times New Roman" w:cs="Times New Roman"/>
          <w:sz w:val="20"/>
          <w:szCs w:val="20"/>
        </w:rPr>
        <w:t>está</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abierto</w:t>
      </w:r>
      <w:proofErr w:type="spellEnd"/>
      <w:r w:rsidRPr="00221F9D">
        <w:rPr>
          <w:rFonts w:ascii="Times New Roman" w:hAnsi="Times New Roman" w:cs="Times New Roman"/>
          <w:sz w:val="20"/>
          <w:szCs w:val="20"/>
        </w:rPr>
        <w:t xml:space="preserve"> y </w:t>
      </w:r>
      <w:proofErr w:type="spellStart"/>
      <w:r w:rsidRPr="00221F9D">
        <w:rPr>
          <w:rFonts w:ascii="Times New Roman" w:hAnsi="Times New Roman" w:cs="Times New Roman"/>
          <w:sz w:val="20"/>
          <w:szCs w:val="20"/>
        </w:rPr>
        <w:t>activado</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correctamente</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los</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gráficos</w:t>
      </w:r>
      <w:proofErr w:type="spellEnd"/>
      <w:r w:rsidRPr="00221F9D">
        <w:rPr>
          <w:rFonts w:ascii="Times New Roman" w:hAnsi="Times New Roman" w:cs="Times New Roman"/>
          <w:sz w:val="20"/>
          <w:szCs w:val="20"/>
        </w:rPr>
        <w:t xml:space="preserve"> de video se </w:t>
      </w:r>
      <w:proofErr w:type="spellStart"/>
      <w:r w:rsidRPr="00221F9D">
        <w:rPr>
          <w:rFonts w:ascii="Times New Roman" w:hAnsi="Times New Roman" w:cs="Times New Roman"/>
          <w:sz w:val="20"/>
          <w:szCs w:val="20"/>
        </w:rPr>
        <w:t>mostrarán</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en</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el</w:t>
      </w:r>
      <w:proofErr w:type="spellEnd"/>
      <w:r w:rsidRPr="00221F9D">
        <w:rPr>
          <w:rFonts w:ascii="Times New Roman" w:hAnsi="Times New Roman" w:cs="Times New Roman"/>
          <w:sz w:val="20"/>
          <w:szCs w:val="20"/>
        </w:rPr>
        <w:t xml:space="preserve"> medio del panel </w:t>
      </w:r>
      <w:proofErr w:type="spellStart"/>
      <w:proofErr w:type="gramStart"/>
      <w:r w:rsidRPr="00221F9D">
        <w:rPr>
          <w:rStyle w:val="Emphasis"/>
          <w:rFonts w:ascii="Times New Roman" w:hAnsi="Times New Roman" w:cs="Times New Roman"/>
          <w:b/>
          <w:bCs/>
          <w:sz w:val="20"/>
          <w:szCs w:val="20"/>
        </w:rPr>
        <w:t>Bodyviewer</w:t>
      </w:r>
      <w:proofErr w:type="spellEnd"/>
      <w:r w:rsidRPr="00221F9D">
        <w:rPr>
          <w:rStyle w:val="Emphasis"/>
          <w:rFonts w:ascii="Times New Roman" w:hAnsi="Times New Roman" w:cs="Times New Roman"/>
          <w:b/>
          <w:bCs/>
          <w:sz w:val="20"/>
          <w:szCs w:val="20"/>
        </w:rPr>
        <w:t xml:space="preserve"> </w:t>
      </w:r>
      <w:r w:rsidRPr="00221F9D">
        <w:rPr>
          <w:rFonts w:ascii="Times New Roman" w:hAnsi="Times New Roman" w:cs="Times New Roman"/>
          <w:sz w:val="20"/>
          <w:szCs w:val="20"/>
        </w:rPr>
        <w:t>.</w:t>
      </w:r>
      <w:proofErr w:type="gramEnd"/>
      <w:r w:rsidRPr="00221F9D">
        <w:rPr>
          <w:rFonts w:ascii="Times New Roman" w:hAnsi="Times New Roman" w:cs="Times New Roman"/>
          <w:sz w:val="20"/>
          <w:szCs w:val="20"/>
        </w:rPr>
        <w:t xml:space="preserve"> No </w:t>
      </w:r>
      <w:proofErr w:type="spellStart"/>
      <w:r w:rsidRPr="00221F9D">
        <w:rPr>
          <w:rFonts w:ascii="Times New Roman" w:hAnsi="Times New Roman" w:cs="Times New Roman"/>
          <w:sz w:val="20"/>
          <w:szCs w:val="20"/>
        </w:rPr>
        <w:t>todos</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los</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elementos</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tienen</w:t>
      </w:r>
      <w:proofErr w:type="spellEnd"/>
      <w:r w:rsidRPr="00221F9D">
        <w:rPr>
          <w:rFonts w:ascii="Times New Roman" w:hAnsi="Times New Roman" w:cs="Times New Roman"/>
          <w:sz w:val="20"/>
          <w:szCs w:val="20"/>
        </w:rPr>
        <w:t xml:space="preserve"> un </w:t>
      </w:r>
      <w:proofErr w:type="spellStart"/>
      <w:r w:rsidRPr="00221F9D">
        <w:rPr>
          <w:rFonts w:ascii="Times New Roman" w:hAnsi="Times New Roman" w:cs="Times New Roman"/>
          <w:sz w:val="20"/>
          <w:szCs w:val="20"/>
        </w:rPr>
        <w:t>gráfico</w:t>
      </w:r>
      <w:proofErr w:type="spellEnd"/>
      <w:r w:rsidRPr="00221F9D">
        <w:rPr>
          <w:rFonts w:ascii="Times New Roman" w:hAnsi="Times New Roman" w:cs="Times New Roman"/>
          <w:sz w:val="20"/>
          <w:szCs w:val="20"/>
        </w:rPr>
        <w:t xml:space="preserve"> de </w:t>
      </w:r>
      <w:proofErr w:type="spellStart"/>
      <w:r w:rsidRPr="00221F9D">
        <w:rPr>
          <w:rFonts w:ascii="Times New Roman" w:hAnsi="Times New Roman" w:cs="Times New Roman"/>
          <w:sz w:val="20"/>
          <w:szCs w:val="20"/>
        </w:rPr>
        <w:t>vídeo</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por</w:t>
      </w:r>
      <w:proofErr w:type="spellEnd"/>
      <w:r w:rsidRPr="00221F9D">
        <w:rPr>
          <w:rFonts w:ascii="Times New Roman" w:hAnsi="Times New Roman" w:cs="Times New Roman"/>
          <w:sz w:val="20"/>
          <w:szCs w:val="20"/>
        </w:rPr>
        <w:t xml:space="preserve"> lo que, </w:t>
      </w:r>
      <w:proofErr w:type="spellStart"/>
      <w:r w:rsidRPr="00221F9D">
        <w:rPr>
          <w:rFonts w:ascii="Times New Roman" w:hAnsi="Times New Roman" w:cs="Times New Roman"/>
          <w:sz w:val="20"/>
          <w:szCs w:val="20"/>
        </w:rPr>
        <w:t>en</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algunos</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casos</w:t>
      </w:r>
      <w:proofErr w:type="spellEnd"/>
      <w:r w:rsidRPr="00221F9D">
        <w:rPr>
          <w:rFonts w:ascii="Times New Roman" w:hAnsi="Times New Roman" w:cs="Times New Roman"/>
          <w:sz w:val="20"/>
          <w:szCs w:val="20"/>
        </w:rPr>
        <w:t xml:space="preserve">, es </w:t>
      </w:r>
      <w:proofErr w:type="spellStart"/>
      <w:r w:rsidRPr="00221F9D">
        <w:rPr>
          <w:rFonts w:ascii="Times New Roman" w:hAnsi="Times New Roman" w:cs="Times New Roman"/>
          <w:sz w:val="20"/>
          <w:szCs w:val="20"/>
        </w:rPr>
        <w:t>posible</w:t>
      </w:r>
      <w:proofErr w:type="spellEnd"/>
      <w:r w:rsidRPr="00221F9D">
        <w:rPr>
          <w:rFonts w:ascii="Times New Roman" w:hAnsi="Times New Roman" w:cs="Times New Roman"/>
          <w:sz w:val="20"/>
          <w:szCs w:val="20"/>
        </w:rPr>
        <w:t xml:space="preserve"> que </w:t>
      </w:r>
      <w:proofErr w:type="spellStart"/>
      <w:r w:rsidRPr="00221F9D">
        <w:rPr>
          <w:rFonts w:ascii="Times New Roman" w:hAnsi="Times New Roman" w:cs="Times New Roman"/>
          <w:sz w:val="20"/>
          <w:szCs w:val="20"/>
        </w:rPr>
        <w:t>reciba</w:t>
      </w:r>
      <w:proofErr w:type="spellEnd"/>
      <w:r w:rsidRPr="00221F9D">
        <w:rPr>
          <w:rFonts w:ascii="Times New Roman" w:hAnsi="Times New Roman" w:cs="Times New Roman"/>
          <w:sz w:val="20"/>
          <w:szCs w:val="20"/>
        </w:rPr>
        <w:t xml:space="preserve"> un </w:t>
      </w:r>
      <w:proofErr w:type="spellStart"/>
      <w:r w:rsidRPr="00221F9D">
        <w:rPr>
          <w:rFonts w:ascii="Times New Roman" w:hAnsi="Times New Roman" w:cs="Times New Roman"/>
          <w:sz w:val="20"/>
          <w:szCs w:val="20"/>
        </w:rPr>
        <w:t>mensaje</w:t>
      </w:r>
      <w:proofErr w:type="spellEnd"/>
      <w:r w:rsidRPr="00221F9D">
        <w:rPr>
          <w:rFonts w:ascii="Times New Roman" w:hAnsi="Times New Roman" w:cs="Times New Roman"/>
          <w:sz w:val="20"/>
          <w:szCs w:val="20"/>
        </w:rPr>
        <w:t xml:space="preserve"> de error no </w:t>
      </w:r>
      <w:proofErr w:type="spellStart"/>
      <w:r w:rsidRPr="00221F9D">
        <w:rPr>
          <w:rFonts w:ascii="Times New Roman" w:hAnsi="Times New Roman" w:cs="Times New Roman"/>
          <w:sz w:val="20"/>
          <w:szCs w:val="20"/>
        </w:rPr>
        <w:t>especificado</w:t>
      </w:r>
      <w:proofErr w:type="spellEnd"/>
      <w:r w:rsidRPr="00221F9D">
        <w:rPr>
          <w:rFonts w:ascii="Times New Roman" w:hAnsi="Times New Roman" w:cs="Times New Roman"/>
          <w:sz w:val="20"/>
          <w:szCs w:val="20"/>
        </w:rPr>
        <w:t xml:space="preserve">. En </w:t>
      </w:r>
      <w:proofErr w:type="spellStart"/>
      <w:r w:rsidRPr="00221F9D">
        <w:rPr>
          <w:rFonts w:ascii="Times New Roman" w:hAnsi="Times New Roman" w:cs="Times New Roman"/>
          <w:sz w:val="20"/>
          <w:szCs w:val="20"/>
        </w:rPr>
        <w:t>esta</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situación</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haga</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clic</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en</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Detener</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animación</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en</w:t>
      </w:r>
      <w:proofErr w:type="spellEnd"/>
      <w:r w:rsidRPr="00221F9D">
        <w:rPr>
          <w:rFonts w:ascii="Times New Roman" w:hAnsi="Times New Roman" w:cs="Times New Roman"/>
          <w:sz w:val="20"/>
          <w:szCs w:val="20"/>
        </w:rPr>
        <w:t xml:space="preserve"> la barra de </w:t>
      </w:r>
      <w:proofErr w:type="spellStart"/>
      <w:r w:rsidRPr="00221F9D">
        <w:rPr>
          <w:rFonts w:ascii="Times New Roman" w:hAnsi="Times New Roman" w:cs="Times New Roman"/>
          <w:sz w:val="20"/>
          <w:szCs w:val="20"/>
        </w:rPr>
        <w:t>menú</w:t>
      </w:r>
      <w:proofErr w:type="spellEnd"/>
      <w:r w:rsidRPr="00221F9D">
        <w:rPr>
          <w:rFonts w:ascii="Times New Roman" w:hAnsi="Times New Roman" w:cs="Times New Roman"/>
          <w:sz w:val="20"/>
          <w:szCs w:val="20"/>
        </w:rPr>
        <w:t xml:space="preserve"> superior para </w:t>
      </w:r>
      <w:proofErr w:type="spellStart"/>
      <w:r w:rsidRPr="00221F9D">
        <w:rPr>
          <w:rFonts w:ascii="Times New Roman" w:hAnsi="Times New Roman" w:cs="Times New Roman"/>
          <w:sz w:val="20"/>
          <w:szCs w:val="20"/>
        </w:rPr>
        <w:t>eliminar</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el</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mensaje</w:t>
      </w:r>
      <w:proofErr w:type="spellEnd"/>
      <w:r w:rsidRPr="00221F9D">
        <w:rPr>
          <w:rFonts w:ascii="Times New Roman" w:hAnsi="Times New Roman" w:cs="Times New Roman"/>
          <w:sz w:val="20"/>
          <w:szCs w:val="20"/>
        </w:rPr>
        <w:t xml:space="preserve"> de error. Para </w:t>
      </w:r>
      <w:proofErr w:type="spellStart"/>
      <w:r w:rsidRPr="00221F9D">
        <w:rPr>
          <w:rFonts w:ascii="Times New Roman" w:hAnsi="Times New Roman" w:cs="Times New Roman"/>
          <w:sz w:val="20"/>
          <w:szCs w:val="20"/>
        </w:rPr>
        <w:t>hackear</w:t>
      </w:r>
      <w:proofErr w:type="spellEnd"/>
      <w:r w:rsidRPr="00221F9D">
        <w:rPr>
          <w:rFonts w:ascii="Times New Roman" w:hAnsi="Times New Roman" w:cs="Times New Roman"/>
          <w:sz w:val="20"/>
          <w:szCs w:val="20"/>
        </w:rPr>
        <w:t xml:space="preserve"> y </w:t>
      </w:r>
      <w:proofErr w:type="spellStart"/>
      <w:r w:rsidRPr="00221F9D">
        <w:rPr>
          <w:rFonts w:ascii="Times New Roman" w:hAnsi="Times New Roman" w:cs="Times New Roman"/>
          <w:sz w:val="20"/>
          <w:szCs w:val="20"/>
        </w:rPr>
        <w:t>ver</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si</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los</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gráficos</w:t>
      </w:r>
      <w:proofErr w:type="spellEnd"/>
      <w:r w:rsidRPr="00221F9D">
        <w:rPr>
          <w:rFonts w:ascii="Times New Roman" w:hAnsi="Times New Roman" w:cs="Times New Roman"/>
          <w:sz w:val="20"/>
          <w:szCs w:val="20"/>
        </w:rPr>
        <w:t xml:space="preserve"> se </w:t>
      </w:r>
      <w:proofErr w:type="spellStart"/>
      <w:r w:rsidRPr="00221F9D">
        <w:rPr>
          <w:rFonts w:ascii="Times New Roman" w:hAnsi="Times New Roman" w:cs="Times New Roman"/>
          <w:sz w:val="20"/>
          <w:szCs w:val="20"/>
        </w:rPr>
        <w:t>reproducen</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correctamente</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puede</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seleccionar</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cualquier</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opción</w:t>
      </w:r>
      <w:proofErr w:type="spellEnd"/>
      <w:r w:rsidRPr="00221F9D">
        <w:rPr>
          <w:rFonts w:ascii="Times New Roman" w:hAnsi="Times New Roman" w:cs="Times New Roman"/>
          <w:sz w:val="20"/>
          <w:szCs w:val="20"/>
        </w:rPr>
        <w:t xml:space="preserve"> de imagen a la </w:t>
      </w:r>
      <w:proofErr w:type="spellStart"/>
      <w:r w:rsidRPr="00221F9D">
        <w:rPr>
          <w:rFonts w:ascii="Times New Roman" w:hAnsi="Times New Roman" w:cs="Times New Roman"/>
          <w:sz w:val="20"/>
          <w:szCs w:val="20"/>
        </w:rPr>
        <w:t>izquierda</w:t>
      </w:r>
      <w:proofErr w:type="spellEnd"/>
      <w:r w:rsidRPr="00221F9D">
        <w:rPr>
          <w:rFonts w:ascii="Times New Roman" w:hAnsi="Times New Roman" w:cs="Times New Roman"/>
          <w:sz w:val="20"/>
          <w:szCs w:val="20"/>
        </w:rPr>
        <w:t xml:space="preserve"> del panel; </w:t>
      </w:r>
      <w:proofErr w:type="spellStart"/>
      <w:r w:rsidRPr="00221F9D">
        <w:rPr>
          <w:rFonts w:ascii="Times New Roman" w:hAnsi="Times New Roman" w:cs="Times New Roman"/>
          <w:sz w:val="20"/>
          <w:szCs w:val="20"/>
        </w:rPr>
        <w:t>una</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vez</w:t>
      </w:r>
      <w:proofErr w:type="spellEnd"/>
      <w:r w:rsidRPr="00221F9D">
        <w:rPr>
          <w:rFonts w:ascii="Times New Roman" w:hAnsi="Times New Roman" w:cs="Times New Roman"/>
          <w:sz w:val="20"/>
          <w:szCs w:val="20"/>
        </w:rPr>
        <w:t xml:space="preserve"> que </w:t>
      </w:r>
      <w:proofErr w:type="spellStart"/>
      <w:r w:rsidRPr="00221F9D">
        <w:rPr>
          <w:rFonts w:ascii="Times New Roman" w:hAnsi="Times New Roman" w:cs="Times New Roman"/>
          <w:sz w:val="20"/>
          <w:szCs w:val="20"/>
        </w:rPr>
        <w:t>haga</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clic</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en</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él</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el</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gráfico</w:t>
      </w:r>
      <w:proofErr w:type="spellEnd"/>
      <w:r w:rsidRPr="00221F9D">
        <w:rPr>
          <w:rFonts w:ascii="Times New Roman" w:hAnsi="Times New Roman" w:cs="Times New Roman"/>
          <w:sz w:val="20"/>
          <w:szCs w:val="20"/>
        </w:rPr>
        <w:t xml:space="preserve"> del video </w:t>
      </w:r>
      <w:proofErr w:type="spellStart"/>
      <w:r w:rsidRPr="00221F9D">
        <w:rPr>
          <w:rFonts w:ascii="Times New Roman" w:hAnsi="Times New Roman" w:cs="Times New Roman"/>
          <w:sz w:val="20"/>
          <w:szCs w:val="20"/>
        </w:rPr>
        <w:t>debería</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comenzar</w:t>
      </w:r>
      <w:proofErr w:type="spellEnd"/>
      <w:r w:rsidRPr="00221F9D">
        <w:rPr>
          <w:rFonts w:ascii="Times New Roman" w:hAnsi="Times New Roman" w:cs="Times New Roman"/>
          <w:sz w:val="20"/>
          <w:szCs w:val="20"/>
        </w:rPr>
        <w:t xml:space="preserve"> a </w:t>
      </w:r>
      <w:proofErr w:type="spellStart"/>
      <w:r w:rsidRPr="00221F9D">
        <w:rPr>
          <w:rFonts w:ascii="Times New Roman" w:hAnsi="Times New Roman" w:cs="Times New Roman"/>
          <w:sz w:val="20"/>
          <w:szCs w:val="20"/>
        </w:rPr>
        <w:t>reproducirse</w:t>
      </w:r>
      <w:proofErr w:type="spellEnd"/>
      <w:r w:rsidRPr="00221F9D">
        <w:rPr>
          <w:rFonts w:ascii="Times New Roman" w:hAnsi="Times New Roman" w:cs="Times New Roman"/>
          <w:sz w:val="20"/>
          <w:szCs w:val="20"/>
        </w:rPr>
        <w:t>.</w:t>
      </w:r>
    </w:p>
    <w:p w14:paraId="341B8A3C" w14:textId="77777777" w:rsidR="00C235F9" w:rsidRPr="00221F9D" w:rsidRDefault="00C235F9" w:rsidP="00C235F9">
      <w:pPr>
        <w:pStyle w:val="NoSpacing"/>
        <w:jc w:val="both"/>
        <w:rPr>
          <w:rFonts w:ascii="Times New Roman" w:hAnsi="Times New Roman" w:cs="Times New Roman"/>
          <w:sz w:val="20"/>
          <w:szCs w:val="20"/>
        </w:rPr>
      </w:pPr>
      <w:proofErr w:type="spellStart"/>
      <w:r w:rsidRPr="00221F9D">
        <w:rPr>
          <w:rFonts w:ascii="Times New Roman" w:hAnsi="Times New Roman" w:cs="Times New Roman"/>
          <w:sz w:val="20"/>
          <w:szCs w:val="20"/>
        </w:rPr>
        <w:t>Asegúrese</w:t>
      </w:r>
      <w:proofErr w:type="spellEnd"/>
      <w:r w:rsidRPr="00221F9D">
        <w:rPr>
          <w:rFonts w:ascii="Times New Roman" w:hAnsi="Times New Roman" w:cs="Times New Roman"/>
          <w:sz w:val="20"/>
          <w:szCs w:val="20"/>
        </w:rPr>
        <w:t xml:space="preserve"> de que </w:t>
      </w:r>
      <w:r w:rsidRPr="00221F9D">
        <w:rPr>
          <w:rStyle w:val="Emphasis"/>
          <w:rFonts w:ascii="Times New Roman" w:hAnsi="Times New Roman" w:cs="Times New Roman"/>
          <w:b/>
          <w:bCs/>
          <w:sz w:val="20"/>
          <w:szCs w:val="20"/>
        </w:rPr>
        <w:t xml:space="preserve">DivX </w:t>
      </w:r>
      <w:proofErr w:type="spellStart"/>
      <w:r w:rsidRPr="00221F9D">
        <w:rPr>
          <w:rFonts w:ascii="Times New Roman" w:hAnsi="Times New Roman" w:cs="Times New Roman"/>
          <w:sz w:val="20"/>
          <w:szCs w:val="20"/>
        </w:rPr>
        <w:t>esté</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instalado</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en</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su</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computadora</w:t>
      </w:r>
      <w:proofErr w:type="spellEnd"/>
    </w:p>
    <w:p w14:paraId="1F92DD3E" w14:textId="77777777" w:rsidR="00C235F9" w:rsidRPr="0030419D" w:rsidRDefault="00C235F9" w:rsidP="00C235F9">
      <w:pPr>
        <w:numPr>
          <w:ilvl w:val="0"/>
          <w:numId w:val="5"/>
        </w:numPr>
        <w:spacing w:before="100" w:beforeAutospacing="1" w:after="100" w:afterAutospacing="1" w:line="240" w:lineRule="auto"/>
        <w:jc w:val="both"/>
        <w:rPr>
          <w:rFonts w:ascii="Times New Roman" w:hAnsi="Times New Roman" w:cs="Times New Roman"/>
          <w:sz w:val="20"/>
          <w:szCs w:val="20"/>
        </w:rPr>
      </w:pPr>
      <w:proofErr w:type="spellStart"/>
      <w:r w:rsidRPr="0030419D">
        <w:rPr>
          <w:rFonts w:ascii="Times New Roman" w:hAnsi="Times New Roman" w:cs="Times New Roman"/>
          <w:sz w:val="20"/>
          <w:szCs w:val="20"/>
        </w:rPr>
        <w:t>Descarga</w:t>
      </w:r>
      <w:proofErr w:type="spellEnd"/>
      <w:r w:rsidRPr="0030419D">
        <w:rPr>
          <w:rFonts w:ascii="Times New Roman" w:hAnsi="Times New Roman" w:cs="Times New Roman"/>
          <w:sz w:val="20"/>
          <w:szCs w:val="20"/>
        </w:rPr>
        <w:t xml:space="preserve"> </w:t>
      </w:r>
      <w:proofErr w:type="spellStart"/>
      <w:r w:rsidRPr="0030419D">
        <w:rPr>
          <w:rFonts w:ascii="Times New Roman" w:hAnsi="Times New Roman" w:cs="Times New Roman"/>
          <w:sz w:val="20"/>
          <w:szCs w:val="20"/>
        </w:rPr>
        <w:t>el</w:t>
      </w:r>
      <w:proofErr w:type="spellEnd"/>
      <w:r w:rsidRPr="0030419D">
        <w:rPr>
          <w:rFonts w:ascii="Times New Roman" w:hAnsi="Times New Roman" w:cs="Times New Roman"/>
          <w:sz w:val="20"/>
          <w:szCs w:val="20"/>
        </w:rPr>
        <w:t xml:space="preserve"> </w:t>
      </w:r>
      <w:proofErr w:type="spellStart"/>
      <w:r w:rsidRPr="0030419D">
        <w:rPr>
          <w:rFonts w:ascii="Times New Roman" w:hAnsi="Times New Roman" w:cs="Times New Roman"/>
          <w:sz w:val="20"/>
          <w:szCs w:val="20"/>
        </w:rPr>
        <w:t>códec</w:t>
      </w:r>
      <w:proofErr w:type="spellEnd"/>
      <w:r w:rsidRPr="0030419D">
        <w:rPr>
          <w:rFonts w:ascii="Times New Roman" w:hAnsi="Times New Roman" w:cs="Times New Roman"/>
          <w:sz w:val="20"/>
          <w:szCs w:val="20"/>
        </w:rPr>
        <w:t xml:space="preserve"> DIVX </w:t>
      </w:r>
      <w:proofErr w:type="spellStart"/>
      <w:r w:rsidRPr="0030419D">
        <w:rPr>
          <w:rFonts w:ascii="Times New Roman" w:hAnsi="Times New Roman" w:cs="Times New Roman"/>
          <w:sz w:val="20"/>
          <w:szCs w:val="20"/>
        </w:rPr>
        <w:t>haciendo</w:t>
      </w:r>
      <w:proofErr w:type="spellEnd"/>
      <w:r w:rsidRPr="0030419D">
        <w:rPr>
          <w:rFonts w:ascii="Times New Roman" w:hAnsi="Times New Roman" w:cs="Times New Roman"/>
          <w:sz w:val="20"/>
          <w:szCs w:val="20"/>
        </w:rPr>
        <w:t xml:space="preserve"> </w:t>
      </w:r>
      <w:proofErr w:type="spellStart"/>
      <w:r w:rsidRPr="0030419D">
        <w:rPr>
          <w:rFonts w:ascii="Times New Roman" w:hAnsi="Times New Roman" w:cs="Times New Roman"/>
          <w:sz w:val="20"/>
          <w:szCs w:val="20"/>
        </w:rPr>
        <w:t>clic</w:t>
      </w:r>
      <w:proofErr w:type="spellEnd"/>
      <w:r w:rsidRPr="0030419D">
        <w:rPr>
          <w:rFonts w:ascii="Times New Roman" w:hAnsi="Times New Roman" w:cs="Times New Roman"/>
          <w:sz w:val="20"/>
          <w:szCs w:val="20"/>
        </w:rPr>
        <w:t xml:space="preserve"> </w:t>
      </w:r>
      <w:hyperlink r:id="rId323" w:history="1">
        <w:r w:rsidRPr="0030419D">
          <w:rPr>
            <w:rStyle w:val="Hyperlink"/>
            <w:rFonts w:ascii="Times New Roman" w:hAnsi="Times New Roman" w:cs="Times New Roman"/>
            <w:sz w:val="20"/>
            <w:szCs w:val="20"/>
          </w:rPr>
          <w:t>AQUÍ</w:t>
        </w:r>
      </w:hyperlink>
    </w:p>
    <w:p w14:paraId="603E44E6" w14:textId="77777777" w:rsidR="00C235F9" w:rsidRPr="0030419D" w:rsidRDefault="00C235F9" w:rsidP="00C235F9">
      <w:pPr>
        <w:numPr>
          <w:ilvl w:val="0"/>
          <w:numId w:val="5"/>
        </w:numPr>
        <w:spacing w:before="100" w:beforeAutospacing="1" w:after="100" w:afterAutospacing="1" w:line="240" w:lineRule="auto"/>
        <w:jc w:val="both"/>
        <w:rPr>
          <w:rFonts w:ascii="Times New Roman" w:hAnsi="Times New Roman" w:cs="Times New Roman"/>
          <w:sz w:val="20"/>
          <w:szCs w:val="20"/>
        </w:rPr>
      </w:pPr>
      <w:proofErr w:type="spellStart"/>
      <w:r w:rsidRPr="0030419D">
        <w:rPr>
          <w:rFonts w:ascii="Times New Roman" w:hAnsi="Times New Roman" w:cs="Times New Roman"/>
          <w:sz w:val="20"/>
          <w:szCs w:val="20"/>
        </w:rPr>
        <w:t>Instale</w:t>
      </w:r>
      <w:proofErr w:type="spellEnd"/>
      <w:r w:rsidRPr="0030419D">
        <w:rPr>
          <w:rFonts w:ascii="Times New Roman" w:hAnsi="Times New Roman" w:cs="Times New Roman"/>
          <w:sz w:val="20"/>
          <w:szCs w:val="20"/>
        </w:rPr>
        <w:t xml:space="preserve"> </w:t>
      </w:r>
      <w:proofErr w:type="spellStart"/>
      <w:r w:rsidRPr="0030419D">
        <w:rPr>
          <w:rFonts w:ascii="Times New Roman" w:hAnsi="Times New Roman" w:cs="Times New Roman"/>
          <w:sz w:val="20"/>
          <w:szCs w:val="20"/>
        </w:rPr>
        <w:t>el</w:t>
      </w:r>
      <w:proofErr w:type="spellEnd"/>
      <w:r w:rsidRPr="0030419D">
        <w:rPr>
          <w:rFonts w:ascii="Times New Roman" w:hAnsi="Times New Roman" w:cs="Times New Roman"/>
          <w:sz w:val="20"/>
          <w:szCs w:val="20"/>
        </w:rPr>
        <w:t xml:space="preserve"> </w:t>
      </w:r>
      <w:proofErr w:type="spellStart"/>
      <w:r w:rsidRPr="0030419D">
        <w:rPr>
          <w:rFonts w:ascii="Times New Roman" w:hAnsi="Times New Roman" w:cs="Times New Roman"/>
          <w:sz w:val="20"/>
          <w:szCs w:val="20"/>
        </w:rPr>
        <w:t>códec</w:t>
      </w:r>
      <w:proofErr w:type="spellEnd"/>
      <w:r w:rsidRPr="0030419D">
        <w:rPr>
          <w:rFonts w:ascii="Times New Roman" w:hAnsi="Times New Roman" w:cs="Times New Roman"/>
          <w:sz w:val="20"/>
          <w:szCs w:val="20"/>
        </w:rPr>
        <w:t xml:space="preserve"> </w:t>
      </w:r>
      <w:proofErr w:type="spellStart"/>
      <w:r w:rsidRPr="0030419D">
        <w:rPr>
          <w:rFonts w:ascii="Times New Roman" w:hAnsi="Times New Roman" w:cs="Times New Roman"/>
          <w:sz w:val="20"/>
          <w:szCs w:val="20"/>
        </w:rPr>
        <w:t>descargado</w:t>
      </w:r>
      <w:proofErr w:type="spellEnd"/>
      <w:r w:rsidRPr="0030419D">
        <w:rPr>
          <w:rFonts w:ascii="Times New Roman" w:hAnsi="Times New Roman" w:cs="Times New Roman"/>
          <w:sz w:val="20"/>
          <w:szCs w:val="20"/>
        </w:rPr>
        <w:t xml:space="preserve"> y </w:t>
      </w:r>
      <w:proofErr w:type="spellStart"/>
      <w:r w:rsidRPr="0030419D">
        <w:rPr>
          <w:rFonts w:ascii="Times New Roman" w:hAnsi="Times New Roman" w:cs="Times New Roman"/>
          <w:sz w:val="20"/>
          <w:szCs w:val="20"/>
        </w:rPr>
        <w:t>listo</w:t>
      </w:r>
      <w:proofErr w:type="spellEnd"/>
      <w:r w:rsidRPr="0030419D">
        <w:rPr>
          <w:rFonts w:ascii="Times New Roman" w:hAnsi="Times New Roman" w:cs="Times New Roman"/>
          <w:sz w:val="20"/>
          <w:szCs w:val="20"/>
        </w:rPr>
        <w:t>.</w:t>
      </w:r>
    </w:p>
    <w:p w14:paraId="4FE6204B" w14:textId="77777777" w:rsidR="00C235F9" w:rsidRPr="00221F9D" w:rsidRDefault="00C235F9" w:rsidP="00C235F9">
      <w:pPr>
        <w:pStyle w:val="NoSpacing"/>
        <w:jc w:val="both"/>
        <w:rPr>
          <w:rFonts w:ascii="Times New Roman" w:hAnsi="Times New Roman" w:cs="Times New Roman"/>
          <w:sz w:val="20"/>
          <w:szCs w:val="20"/>
        </w:rPr>
      </w:pPr>
      <w:r w:rsidRPr="00221F9D">
        <w:rPr>
          <w:rFonts w:ascii="Times New Roman" w:hAnsi="Times New Roman" w:cs="Times New Roman"/>
          <w:sz w:val="20"/>
          <w:szCs w:val="20"/>
        </w:rPr>
        <w:t xml:space="preserve">Si </w:t>
      </w:r>
      <w:proofErr w:type="spellStart"/>
      <w:r w:rsidRPr="00221F9D">
        <w:rPr>
          <w:rFonts w:ascii="Times New Roman" w:hAnsi="Times New Roman" w:cs="Times New Roman"/>
          <w:sz w:val="20"/>
          <w:szCs w:val="20"/>
        </w:rPr>
        <w:t>el</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paquete</w:t>
      </w:r>
      <w:proofErr w:type="spellEnd"/>
      <w:r w:rsidRPr="00221F9D">
        <w:rPr>
          <w:rFonts w:ascii="Times New Roman" w:hAnsi="Times New Roman" w:cs="Times New Roman"/>
          <w:sz w:val="20"/>
          <w:szCs w:val="20"/>
        </w:rPr>
        <w:t xml:space="preserve"> de </w:t>
      </w:r>
      <w:proofErr w:type="spellStart"/>
      <w:r w:rsidRPr="00221F9D">
        <w:rPr>
          <w:rFonts w:ascii="Times New Roman" w:hAnsi="Times New Roman" w:cs="Times New Roman"/>
          <w:sz w:val="20"/>
          <w:szCs w:val="20"/>
        </w:rPr>
        <w:t>códec</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está</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configurado</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correctamente</w:t>
      </w:r>
      <w:proofErr w:type="spellEnd"/>
      <w:r w:rsidRPr="00221F9D">
        <w:rPr>
          <w:rFonts w:ascii="Times New Roman" w:hAnsi="Times New Roman" w:cs="Times New Roman"/>
          <w:sz w:val="20"/>
          <w:szCs w:val="20"/>
        </w:rPr>
        <w:t xml:space="preserve">, no </w:t>
      </w:r>
      <w:proofErr w:type="spellStart"/>
      <w:r w:rsidRPr="00221F9D">
        <w:rPr>
          <w:rFonts w:ascii="Times New Roman" w:hAnsi="Times New Roman" w:cs="Times New Roman"/>
          <w:sz w:val="20"/>
          <w:szCs w:val="20"/>
        </w:rPr>
        <w:t>debería</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haber</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problemas</w:t>
      </w:r>
      <w:proofErr w:type="spellEnd"/>
      <w:r w:rsidRPr="00221F9D">
        <w:rPr>
          <w:rFonts w:ascii="Times New Roman" w:hAnsi="Times New Roman" w:cs="Times New Roman"/>
          <w:sz w:val="20"/>
          <w:szCs w:val="20"/>
        </w:rPr>
        <w:t xml:space="preserve"> con las </w:t>
      </w:r>
      <w:proofErr w:type="spellStart"/>
      <w:r w:rsidRPr="00221F9D">
        <w:rPr>
          <w:rFonts w:ascii="Times New Roman" w:hAnsi="Times New Roman" w:cs="Times New Roman"/>
          <w:sz w:val="20"/>
          <w:szCs w:val="20"/>
        </w:rPr>
        <w:t>opciones</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gráficas</w:t>
      </w:r>
      <w:proofErr w:type="spellEnd"/>
      <w:r w:rsidRPr="00221F9D">
        <w:rPr>
          <w:rFonts w:ascii="Times New Roman" w:hAnsi="Times New Roman" w:cs="Times New Roman"/>
          <w:sz w:val="20"/>
          <w:szCs w:val="20"/>
        </w:rPr>
        <w:t xml:space="preserve"> o multimedia. </w:t>
      </w:r>
      <w:proofErr w:type="spellStart"/>
      <w:r w:rsidRPr="00221F9D">
        <w:rPr>
          <w:rFonts w:ascii="Times New Roman" w:hAnsi="Times New Roman" w:cs="Times New Roman"/>
          <w:sz w:val="20"/>
          <w:szCs w:val="20"/>
        </w:rPr>
        <w:t>Eso</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significa</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en</w:t>
      </w:r>
      <w:proofErr w:type="spellEnd"/>
      <w:r w:rsidRPr="00221F9D">
        <w:rPr>
          <w:rFonts w:ascii="Times New Roman" w:hAnsi="Times New Roman" w:cs="Times New Roman"/>
          <w:sz w:val="20"/>
          <w:szCs w:val="20"/>
        </w:rPr>
        <w:t xml:space="preserve"> Manfly.avi, </w:t>
      </w:r>
      <w:proofErr w:type="spellStart"/>
      <w:r w:rsidRPr="00221F9D">
        <w:rPr>
          <w:rFonts w:ascii="Times New Roman" w:hAnsi="Times New Roman" w:cs="Times New Roman"/>
          <w:sz w:val="20"/>
          <w:szCs w:val="20"/>
        </w:rPr>
        <w:t>Bodyviewer</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Iridología</w:t>
      </w:r>
      <w:proofErr w:type="spellEnd"/>
      <w:r w:rsidRPr="00221F9D">
        <w:rPr>
          <w:rFonts w:ascii="Times New Roman" w:hAnsi="Times New Roman" w:cs="Times New Roman"/>
          <w:sz w:val="20"/>
          <w:szCs w:val="20"/>
        </w:rPr>
        <w:t xml:space="preserve">, Body Scan y Face Therapy, u </w:t>
      </w:r>
      <w:proofErr w:type="spellStart"/>
      <w:r w:rsidRPr="00221F9D">
        <w:rPr>
          <w:rFonts w:ascii="Times New Roman" w:hAnsi="Times New Roman" w:cs="Times New Roman"/>
          <w:sz w:val="20"/>
          <w:szCs w:val="20"/>
        </w:rPr>
        <w:t>otros</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programas</w:t>
      </w:r>
      <w:proofErr w:type="spellEnd"/>
      <w:r w:rsidRPr="00221F9D">
        <w:rPr>
          <w:rFonts w:ascii="Times New Roman" w:hAnsi="Times New Roman" w:cs="Times New Roman"/>
          <w:sz w:val="20"/>
          <w:szCs w:val="20"/>
        </w:rPr>
        <w:t xml:space="preserve"> de </w:t>
      </w:r>
      <w:proofErr w:type="spellStart"/>
      <w:r w:rsidRPr="00221F9D">
        <w:rPr>
          <w:rFonts w:ascii="Times New Roman" w:hAnsi="Times New Roman" w:cs="Times New Roman"/>
          <w:sz w:val="20"/>
          <w:szCs w:val="20"/>
        </w:rPr>
        <w:t>entrenamiento</w:t>
      </w:r>
      <w:proofErr w:type="spellEnd"/>
      <w:r w:rsidRPr="00221F9D">
        <w:rPr>
          <w:rFonts w:ascii="Times New Roman" w:hAnsi="Times New Roman" w:cs="Times New Roman"/>
          <w:sz w:val="20"/>
          <w:szCs w:val="20"/>
        </w:rPr>
        <w:t xml:space="preserve"> ED.X y NUCLEUS.</w:t>
      </w:r>
    </w:p>
    <w:p w14:paraId="4A71B6EF" w14:textId="77777777" w:rsidR="00C235F9" w:rsidRPr="00221F9D" w:rsidRDefault="00C235F9" w:rsidP="00C235F9">
      <w:pPr>
        <w:pStyle w:val="NoSpacing"/>
        <w:jc w:val="both"/>
        <w:rPr>
          <w:rFonts w:ascii="Times New Roman" w:hAnsi="Times New Roman" w:cs="Times New Roman"/>
          <w:sz w:val="20"/>
          <w:szCs w:val="20"/>
        </w:rPr>
      </w:pPr>
      <w:r w:rsidRPr="00221F9D">
        <w:rPr>
          <w:rFonts w:ascii="Times New Roman" w:hAnsi="Times New Roman" w:cs="Times New Roman"/>
          <w:sz w:val="20"/>
          <w:szCs w:val="20"/>
        </w:rPr>
        <w:t xml:space="preserve">Este </w:t>
      </w:r>
      <w:proofErr w:type="spellStart"/>
      <w:r w:rsidRPr="00221F9D">
        <w:rPr>
          <w:rFonts w:ascii="Times New Roman" w:hAnsi="Times New Roman" w:cs="Times New Roman"/>
          <w:sz w:val="20"/>
          <w:szCs w:val="20"/>
        </w:rPr>
        <w:t>códec</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ya</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está</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incluido</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en</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su</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instalación</w:t>
      </w:r>
      <w:proofErr w:type="spellEnd"/>
      <w:r w:rsidRPr="00221F9D">
        <w:rPr>
          <w:rFonts w:ascii="Times New Roman" w:hAnsi="Times New Roman" w:cs="Times New Roman"/>
          <w:sz w:val="20"/>
          <w:szCs w:val="20"/>
        </w:rPr>
        <w:t xml:space="preserve"> de Windows 10, </w:t>
      </w:r>
      <w:proofErr w:type="spellStart"/>
      <w:r w:rsidRPr="00221F9D">
        <w:rPr>
          <w:rFonts w:ascii="Times New Roman" w:hAnsi="Times New Roman" w:cs="Times New Roman"/>
          <w:sz w:val="20"/>
          <w:szCs w:val="20"/>
        </w:rPr>
        <w:t>por</w:t>
      </w:r>
      <w:proofErr w:type="spellEnd"/>
      <w:r w:rsidRPr="00221F9D">
        <w:rPr>
          <w:rFonts w:ascii="Times New Roman" w:hAnsi="Times New Roman" w:cs="Times New Roman"/>
          <w:sz w:val="20"/>
          <w:szCs w:val="20"/>
        </w:rPr>
        <w:t xml:space="preserve"> lo que no es </w:t>
      </w:r>
      <w:proofErr w:type="spellStart"/>
      <w:r w:rsidRPr="00221F9D">
        <w:rPr>
          <w:rFonts w:ascii="Times New Roman" w:hAnsi="Times New Roman" w:cs="Times New Roman"/>
          <w:sz w:val="20"/>
          <w:szCs w:val="20"/>
        </w:rPr>
        <w:t>necesario</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descargarlo</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los</w:t>
      </w:r>
      <w:proofErr w:type="spellEnd"/>
      <w:r w:rsidRPr="00221F9D">
        <w:rPr>
          <w:rFonts w:ascii="Times New Roman" w:hAnsi="Times New Roman" w:cs="Times New Roman"/>
          <w:sz w:val="20"/>
          <w:szCs w:val="20"/>
        </w:rPr>
        <w:t xml:space="preserve"> videos </w:t>
      </w:r>
      <w:proofErr w:type="spellStart"/>
      <w:r w:rsidRPr="00221F9D">
        <w:rPr>
          <w:rFonts w:ascii="Times New Roman" w:hAnsi="Times New Roman" w:cs="Times New Roman"/>
          <w:sz w:val="20"/>
          <w:szCs w:val="20"/>
        </w:rPr>
        <w:t>deberían</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funcionar</w:t>
      </w:r>
      <w:proofErr w:type="spellEnd"/>
      <w:r w:rsidRPr="00221F9D">
        <w:rPr>
          <w:rFonts w:ascii="Times New Roman" w:hAnsi="Times New Roman" w:cs="Times New Roman"/>
          <w:sz w:val="20"/>
          <w:szCs w:val="20"/>
        </w:rPr>
        <w:t xml:space="preserve"> bien.</w:t>
      </w:r>
    </w:p>
    <w:p w14:paraId="0783D8ED" w14:textId="77777777" w:rsidR="00C235F9" w:rsidRDefault="00C235F9" w:rsidP="00C235F9">
      <w:pPr>
        <w:jc w:val="both"/>
        <w:rPr>
          <w:sz w:val="20"/>
          <w:szCs w:val="20"/>
        </w:rPr>
      </w:pPr>
    </w:p>
    <w:p w14:paraId="6825B75D" w14:textId="77777777" w:rsidR="00C235F9" w:rsidRDefault="00C235F9" w:rsidP="00C235F9">
      <w:pPr>
        <w:jc w:val="both"/>
        <w:rPr>
          <w:sz w:val="20"/>
          <w:szCs w:val="20"/>
        </w:rPr>
      </w:pPr>
    </w:p>
    <w:p w14:paraId="09F85EA1" w14:textId="77777777" w:rsidR="00C235F9" w:rsidRPr="0030419D" w:rsidRDefault="00000000" w:rsidP="00C235F9">
      <w:pPr>
        <w:pStyle w:val="Heading2"/>
      </w:pPr>
      <w:hyperlink r:id="rId324" w:tooltip="Permalink to Biofeedback Systemic Relaxation" w:history="1">
        <w:bookmarkStart w:id="83" w:name="_Toc127794981"/>
      </w:hyperlink>
      <w:hyperlink r:id="rId325" w:tooltip="Permalink to Biofeedback Systemic Relaxation" w:history="1">
        <w:proofErr w:type="spellStart"/>
        <w:r w:rsidR="00C235F9" w:rsidRPr="0030419D">
          <w:rPr>
            <w:rStyle w:val="Hyperlink"/>
            <w:color w:val="4F81BD" w:themeColor="accent1"/>
            <w:u w:val="none"/>
          </w:rPr>
          <w:t>Relajación</w:t>
        </w:r>
        <w:proofErr w:type="spellEnd"/>
        <w:r w:rsidR="00C235F9" w:rsidRPr="0030419D">
          <w:rPr>
            <w:rStyle w:val="Hyperlink"/>
            <w:color w:val="4F81BD" w:themeColor="accent1"/>
            <w:u w:val="none"/>
          </w:rPr>
          <w:t xml:space="preserve"> </w:t>
        </w:r>
        <w:proofErr w:type="spellStart"/>
        <w:r w:rsidR="00C235F9" w:rsidRPr="0030419D">
          <w:rPr>
            <w:rStyle w:val="Hyperlink"/>
            <w:color w:val="4F81BD" w:themeColor="accent1"/>
            <w:u w:val="none"/>
          </w:rPr>
          <w:t>sistémica</w:t>
        </w:r>
        <w:proofErr w:type="spellEnd"/>
        <w:r w:rsidR="00C235F9" w:rsidRPr="0030419D">
          <w:rPr>
            <w:rStyle w:val="Hyperlink"/>
            <w:color w:val="4F81BD" w:themeColor="accent1"/>
            <w:u w:val="none"/>
          </w:rPr>
          <w:t xml:space="preserve"> con </w:t>
        </w:r>
        <w:proofErr w:type="spellStart"/>
        <w:r w:rsidR="00C235F9" w:rsidRPr="0030419D">
          <w:rPr>
            <w:rStyle w:val="Hyperlink"/>
            <w:color w:val="4F81BD" w:themeColor="accent1"/>
            <w:u w:val="none"/>
          </w:rPr>
          <w:t>biorretroalimentación</w:t>
        </w:r>
        <w:proofErr w:type="spellEnd"/>
      </w:hyperlink>
      <w:hyperlink r:id="rId326" w:tooltip="Permalink to Biofeedback Systemic Relaxation" w:history="1">
        <w:bookmarkEnd w:id="83"/>
      </w:hyperlink>
    </w:p>
    <w:p w14:paraId="1852F2EC" w14:textId="77777777" w:rsidR="00C235F9" w:rsidRPr="00221F9D" w:rsidRDefault="00C235F9" w:rsidP="00C235F9">
      <w:pPr>
        <w:pStyle w:val="NoSpacing"/>
        <w:jc w:val="both"/>
        <w:rPr>
          <w:rFonts w:ascii="Times New Roman" w:hAnsi="Times New Roman" w:cs="Times New Roman"/>
          <w:sz w:val="20"/>
          <w:szCs w:val="20"/>
        </w:rPr>
      </w:pPr>
      <w:r w:rsidRPr="00221F9D">
        <w:rPr>
          <w:rFonts w:ascii="Times New Roman" w:hAnsi="Times New Roman" w:cs="Times New Roman"/>
          <w:sz w:val="20"/>
          <w:szCs w:val="20"/>
        </w:rPr>
        <w:t xml:space="preserve">A </w:t>
      </w:r>
      <w:proofErr w:type="spellStart"/>
      <w:r w:rsidRPr="00221F9D">
        <w:rPr>
          <w:rFonts w:ascii="Times New Roman" w:hAnsi="Times New Roman" w:cs="Times New Roman"/>
          <w:sz w:val="20"/>
          <w:szCs w:val="20"/>
        </w:rPr>
        <w:t>veces</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parece</w:t>
      </w:r>
      <w:proofErr w:type="spellEnd"/>
      <w:r w:rsidRPr="00221F9D">
        <w:rPr>
          <w:rFonts w:ascii="Times New Roman" w:hAnsi="Times New Roman" w:cs="Times New Roman"/>
          <w:sz w:val="20"/>
          <w:szCs w:val="20"/>
        </w:rPr>
        <w:t xml:space="preserve"> que </w:t>
      </w:r>
      <w:proofErr w:type="spellStart"/>
      <w:r w:rsidRPr="00221F9D">
        <w:rPr>
          <w:rFonts w:ascii="Times New Roman" w:hAnsi="Times New Roman" w:cs="Times New Roman"/>
          <w:sz w:val="20"/>
          <w:szCs w:val="20"/>
        </w:rPr>
        <w:t>el</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programa</w:t>
      </w:r>
      <w:proofErr w:type="spellEnd"/>
      <w:r w:rsidRPr="00221F9D">
        <w:rPr>
          <w:rFonts w:ascii="Times New Roman" w:hAnsi="Times New Roman" w:cs="Times New Roman"/>
          <w:sz w:val="20"/>
          <w:szCs w:val="20"/>
        </w:rPr>
        <w:t xml:space="preserve"> de </w:t>
      </w:r>
      <w:proofErr w:type="spellStart"/>
      <w:r w:rsidRPr="00221F9D">
        <w:rPr>
          <w:rFonts w:ascii="Times New Roman" w:hAnsi="Times New Roman" w:cs="Times New Roman"/>
          <w:sz w:val="20"/>
          <w:szCs w:val="20"/>
        </w:rPr>
        <w:t>entrenamiento</w:t>
      </w:r>
      <w:proofErr w:type="spellEnd"/>
      <w:r w:rsidRPr="00221F9D">
        <w:rPr>
          <w:rFonts w:ascii="Times New Roman" w:hAnsi="Times New Roman" w:cs="Times New Roman"/>
          <w:sz w:val="20"/>
          <w:szCs w:val="20"/>
        </w:rPr>
        <w:t xml:space="preserve"> </w:t>
      </w:r>
      <w:r w:rsidRPr="00221F9D">
        <w:rPr>
          <w:rFonts w:ascii="Times New Roman" w:hAnsi="Times New Roman" w:cs="Times New Roman"/>
          <w:b/>
          <w:bCs/>
          <w:i/>
          <w:iCs/>
          <w:sz w:val="20"/>
          <w:szCs w:val="20"/>
        </w:rPr>
        <w:t xml:space="preserve">de </w:t>
      </w:r>
      <w:proofErr w:type="spellStart"/>
      <w:r w:rsidRPr="00221F9D">
        <w:rPr>
          <w:rFonts w:ascii="Times New Roman" w:hAnsi="Times New Roman" w:cs="Times New Roman"/>
          <w:b/>
          <w:bCs/>
          <w:i/>
          <w:iCs/>
          <w:sz w:val="20"/>
          <w:szCs w:val="20"/>
        </w:rPr>
        <w:t>Relajación</w:t>
      </w:r>
      <w:proofErr w:type="spellEnd"/>
      <w:r w:rsidRPr="00221F9D">
        <w:rPr>
          <w:rFonts w:ascii="Times New Roman" w:hAnsi="Times New Roman" w:cs="Times New Roman"/>
          <w:b/>
          <w:bCs/>
          <w:i/>
          <w:iCs/>
          <w:sz w:val="20"/>
          <w:szCs w:val="20"/>
        </w:rPr>
        <w:t xml:space="preserve"> </w:t>
      </w:r>
      <w:proofErr w:type="spellStart"/>
      <w:r w:rsidRPr="00221F9D">
        <w:rPr>
          <w:rFonts w:ascii="Times New Roman" w:hAnsi="Times New Roman" w:cs="Times New Roman"/>
          <w:b/>
          <w:bCs/>
          <w:i/>
          <w:iCs/>
          <w:sz w:val="20"/>
          <w:szCs w:val="20"/>
        </w:rPr>
        <w:t>Sistémica</w:t>
      </w:r>
      <w:proofErr w:type="spellEnd"/>
      <w:r w:rsidRPr="00221F9D">
        <w:rPr>
          <w:rFonts w:ascii="Times New Roman" w:hAnsi="Times New Roman" w:cs="Times New Roman"/>
          <w:b/>
          <w:bCs/>
          <w:i/>
          <w:iCs/>
          <w:sz w:val="20"/>
          <w:szCs w:val="20"/>
        </w:rPr>
        <w:t xml:space="preserve"> Biofeedback </w:t>
      </w:r>
      <w:r w:rsidRPr="00221F9D">
        <w:rPr>
          <w:rFonts w:ascii="Times New Roman" w:hAnsi="Times New Roman" w:cs="Times New Roman"/>
          <w:sz w:val="20"/>
          <w:szCs w:val="20"/>
        </w:rPr>
        <w:t xml:space="preserve">se </w:t>
      </w:r>
      <w:proofErr w:type="spellStart"/>
      <w:r w:rsidRPr="00221F9D">
        <w:rPr>
          <w:rFonts w:ascii="Times New Roman" w:hAnsi="Times New Roman" w:cs="Times New Roman"/>
          <w:sz w:val="20"/>
          <w:szCs w:val="20"/>
        </w:rPr>
        <w:t>congela</w:t>
      </w:r>
      <w:proofErr w:type="spellEnd"/>
      <w:r w:rsidRPr="00221F9D">
        <w:rPr>
          <w:rFonts w:ascii="Times New Roman" w:hAnsi="Times New Roman" w:cs="Times New Roman"/>
          <w:sz w:val="20"/>
          <w:szCs w:val="20"/>
        </w:rPr>
        <w:t xml:space="preserve">. Los </w:t>
      </w:r>
      <w:proofErr w:type="spellStart"/>
      <w:r w:rsidRPr="00221F9D">
        <w:rPr>
          <w:rFonts w:ascii="Times New Roman" w:hAnsi="Times New Roman" w:cs="Times New Roman"/>
          <w:sz w:val="20"/>
          <w:szCs w:val="20"/>
        </w:rPr>
        <w:t>siguientes</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procesos</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pueden</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ayudar</w:t>
      </w:r>
      <w:proofErr w:type="spellEnd"/>
      <w:r w:rsidRPr="00221F9D">
        <w:rPr>
          <w:rFonts w:ascii="Times New Roman" w:hAnsi="Times New Roman" w:cs="Times New Roman"/>
          <w:sz w:val="20"/>
          <w:szCs w:val="20"/>
        </w:rPr>
        <w:t xml:space="preserve"> </w:t>
      </w:r>
      <w:proofErr w:type="gramStart"/>
      <w:r w:rsidRPr="00221F9D">
        <w:rPr>
          <w:rFonts w:ascii="Times New Roman" w:hAnsi="Times New Roman" w:cs="Times New Roman"/>
          <w:sz w:val="20"/>
          <w:szCs w:val="20"/>
        </w:rPr>
        <w:t>a</w:t>
      </w:r>
      <w:proofErr w:type="gram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aliviar</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problemas</w:t>
      </w:r>
      <w:proofErr w:type="spellEnd"/>
      <w:r w:rsidRPr="00221F9D">
        <w:rPr>
          <w:rFonts w:ascii="Times New Roman" w:hAnsi="Times New Roman" w:cs="Times New Roman"/>
          <w:sz w:val="20"/>
          <w:szCs w:val="20"/>
        </w:rPr>
        <w:t xml:space="preserve"> con </w:t>
      </w:r>
      <w:proofErr w:type="spellStart"/>
      <w:r w:rsidRPr="00221F9D">
        <w:rPr>
          <w:rFonts w:ascii="Times New Roman" w:hAnsi="Times New Roman" w:cs="Times New Roman"/>
          <w:sz w:val="20"/>
          <w:szCs w:val="20"/>
        </w:rPr>
        <w:t>posibles</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bloqueos</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en</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el</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Programa</w:t>
      </w:r>
      <w:proofErr w:type="spellEnd"/>
      <w:r w:rsidRPr="00221F9D">
        <w:rPr>
          <w:rFonts w:ascii="Times New Roman" w:hAnsi="Times New Roman" w:cs="Times New Roman"/>
          <w:sz w:val="20"/>
          <w:szCs w:val="20"/>
        </w:rPr>
        <w:t xml:space="preserve"> de </w:t>
      </w:r>
      <w:proofErr w:type="spellStart"/>
      <w:r w:rsidRPr="00221F9D">
        <w:rPr>
          <w:rFonts w:ascii="Times New Roman" w:hAnsi="Times New Roman" w:cs="Times New Roman"/>
          <w:sz w:val="20"/>
          <w:szCs w:val="20"/>
        </w:rPr>
        <w:t>capacitación</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en</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biorretroalimentación</w:t>
      </w:r>
      <w:proofErr w:type="spellEnd"/>
      <w:r w:rsidRPr="00221F9D">
        <w:rPr>
          <w:rFonts w:ascii="Times New Roman" w:hAnsi="Times New Roman" w:cs="Times New Roman"/>
          <w:sz w:val="20"/>
          <w:szCs w:val="20"/>
        </w:rPr>
        <w:t>:</w:t>
      </w:r>
    </w:p>
    <w:p w14:paraId="413E168F" w14:textId="77777777" w:rsidR="00C235F9" w:rsidRPr="0030419D" w:rsidRDefault="00C235F9" w:rsidP="00C235F9">
      <w:pPr>
        <w:numPr>
          <w:ilvl w:val="0"/>
          <w:numId w:val="6"/>
        </w:numPr>
        <w:spacing w:before="100" w:beforeAutospacing="1" w:after="100" w:afterAutospacing="1" w:line="240" w:lineRule="auto"/>
        <w:jc w:val="both"/>
        <w:rPr>
          <w:rFonts w:ascii="Times New Roman" w:eastAsia="Times New Roman" w:hAnsi="Times New Roman" w:cs="Times New Roman"/>
          <w:sz w:val="20"/>
          <w:szCs w:val="20"/>
        </w:rPr>
      </w:pPr>
      <w:r w:rsidRPr="0030419D">
        <w:rPr>
          <w:rFonts w:ascii="Times New Roman" w:eastAsia="Times New Roman" w:hAnsi="Times New Roman" w:cs="Times New Roman"/>
          <w:sz w:val="20"/>
          <w:szCs w:val="20"/>
        </w:rPr>
        <w:t xml:space="preserve">Active </w:t>
      </w:r>
      <w:proofErr w:type="spellStart"/>
      <w:r w:rsidRPr="0030419D">
        <w:rPr>
          <w:rFonts w:ascii="Times New Roman" w:eastAsia="Times New Roman" w:hAnsi="Times New Roman" w:cs="Times New Roman"/>
          <w:b/>
          <w:bCs/>
          <w:i/>
          <w:iCs/>
          <w:sz w:val="20"/>
          <w:szCs w:val="20"/>
        </w:rPr>
        <w:t>Reducir</w:t>
      </w:r>
      <w:proofErr w:type="spellEnd"/>
      <w:r w:rsidRPr="0030419D">
        <w:rPr>
          <w:rFonts w:ascii="Times New Roman" w:eastAsia="Times New Roman" w:hAnsi="Times New Roman" w:cs="Times New Roman"/>
          <w:b/>
          <w:bCs/>
          <w:i/>
          <w:iCs/>
          <w:sz w:val="20"/>
          <w:szCs w:val="20"/>
        </w:rPr>
        <w:t xml:space="preserve"> </w:t>
      </w:r>
      <w:proofErr w:type="spellStart"/>
      <w:r w:rsidRPr="0030419D">
        <w:rPr>
          <w:rFonts w:ascii="Times New Roman" w:eastAsia="Times New Roman" w:hAnsi="Times New Roman" w:cs="Times New Roman"/>
          <w:b/>
          <w:bCs/>
          <w:i/>
          <w:iCs/>
          <w:sz w:val="20"/>
          <w:szCs w:val="20"/>
        </w:rPr>
        <w:t>el</w:t>
      </w:r>
      <w:proofErr w:type="spellEnd"/>
      <w:r w:rsidRPr="0030419D">
        <w:rPr>
          <w:rFonts w:ascii="Times New Roman" w:eastAsia="Times New Roman" w:hAnsi="Times New Roman" w:cs="Times New Roman"/>
          <w:b/>
          <w:bCs/>
          <w:i/>
          <w:iCs/>
          <w:sz w:val="20"/>
          <w:szCs w:val="20"/>
        </w:rPr>
        <w:t xml:space="preserve"> </w:t>
      </w:r>
      <w:proofErr w:type="spellStart"/>
      <w:r w:rsidRPr="0030419D">
        <w:rPr>
          <w:rFonts w:ascii="Times New Roman" w:eastAsia="Times New Roman" w:hAnsi="Times New Roman" w:cs="Times New Roman"/>
          <w:b/>
          <w:bCs/>
          <w:i/>
          <w:iCs/>
          <w:sz w:val="20"/>
          <w:szCs w:val="20"/>
        </w:rPr>
        <w:t>estrés</w:t>
      </w:r>
      <w:proofErr w:type="spellEnd"/>
      <w:r w:rsidRPr="0030419D">
        <w:rPr>
          <w:rFonts w:ascii="Times New Roman" w:eastAsia="Times New Roman" w:hAnsi="Times New Roman" w:cs="Times New Roman"/>
          <w:b/>
          <w:bCs/>
          <w:i/>
          <w:iCs/>
          <w:sz w:val="20"/>
          <w:szCs w:val="20"/>
        </w:rPr>
        <w:t xml:space="preserve"> </w:t>
      </w:r>
      <w:proofErr w:type="spellStart"/>
      <w:r w:rsidRPr="0030419D">
        <w:rPr>
          <w:rFonts w:ascii="Times New Roman" w:eastAsia="Times New Roman" w:hAnsi="Times New Roman" w:cs="Times New Roman"/>
          <w:b/>
          <w:bCs/>
          <w:i/>
          <w:iCs/>
          <w:sz w:val="20"/>
          <w:szCs w:val="20"/>
        </w:rPr>
        <w:t>en</w:t>
      </w:r>
      <w:proofErr w:type="spellEnd"/>
      <w:r w:rsidRPr="0030419D">
        <w:rPr>
          <w:rFonts w:ascii="Times New Roman" w:eastAsia="Times New Roman" w:hAnsi="Times New Roman" w:cs="Times New Roman"/>
          <w:b/>
          <w:bCs/>
          <w:i/>
          <w:iCs/>
          <w:sz w:val="20"/>
          <w:szCs w:val="20"/>
        </w:rPr>
        <w:t xml:space="preserve"> </w:t>
      </w:r>
      <w:proofErr w:type="spellStart"/>
      <w:r w:rsidRPr="0030419D">
        <w:rPr>
          <w:rFonts w:ascii="Times New Roman" w:eastAsia="Times New Roman" w:hAnsi="Times New Roman" w:cs="Times New Roman"/>
          <w:b/>
          <w:bCs/>
          <w:i/>
          <w:iCs/>
          <w:sz w:val="20"/>
          <w:szCs w:val="20"/>
        </w:rPr>
        <w:t>los</w:t>
      </w:r>
      <w:proofErr w:type="spellEnd"/>
      <w:r w:rsidRPr="0030419D">
        <w:rPr>
          <w:rFonts w:ascii="Times New Roman" w:eastAsia="Times New Roman" w:hAnsi="Times New Roman" w:cs="Times New Roman"/>
          <w:b/>
          <w:bCs/>
          <w:i/>
          <w:iCs/>
          <w:sz w:val="20"/>
          <w:szCs w:val="20"/>
        </w:rPr>
        <w:t xml:space="preserve"> </w:t>
      </w:r>
      <w:proofErr w:type="spellStart"/>
      <w:r w:rsidRPr="0030419D">
        <w:rPr>
          <w:rFonts w:ascii="Times New Roman" w:eastAsia="Times New Roman" w:hAnsi="Times New Roman" w:cs="Times New Roman"/>
          <w:b/>
          <w:bCs/>
          <w:i/>
          <w:iCs/>
          <w:sz w:val="20"/>
          <w:szCs w:val="20"/>
        </w:rPr>
        <w:t>nervios</w:t>
      </w:r>
      <w:proofErr w:type="spellEnd"/>
      <w:r w:rsidRPr="0030419D">
        <w:rPr>
          <w:rFonts w:ascii="Times New Roman" w:eastAsia="Times New Roman" w:hAnsi="Times New Roman" w:cs="Times New Roman"/>
          <w:b/>
          <w:bCs/>
          <w:i/>
          <w:iCs/>
          <w:sz w:val="20"/>
          <w:szCs w:val="20"/>
        </w:rPr>
        <w:t xml:space="preserve"> </w:t>
      </w:r>
      <w:r w:rsidRPr="0030419D">
        <w:rPr>
          <w:rFonts w:ascii="Times New Roman" w:eastAsia="Times New Roman" w:hAnsi="Times New Roman" w:cs="Times New Roman"/>
          <w:sz w:val="20"/>
          <w:szCs w:val="20"/>
        </w:rPr>
        <w:t>(</w:t>
      </w:r>
      <w:proofErr w:type="spellStart"/>
      <w:r w:rsidRPr="0030419D">
        <w:rPr>
          <w:rFonts w:ascii="Times New Roman" w:eastAsia="Times New Roman" w:hAnsi="Times New Roman" w:cs="Times New Roman"/>
          <w:sz w:val="20"/>
          <w:szCs w:val="20"/>
        </w:rPr>
        <w:t>menú</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desplegable</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en</w:t>
      </w:r>
      <w:proofErr w:type="spellEnd"/>
      <w:r w:rsidRPr="0030419D">
        <w:rPr>
          <w:rFonts w:ascii="Times New Roman" w:eastAsia="Times New Roman" w:hAnsi="Times New Roman" w:cs="Times New Roman"/>
          <w:sz w:val="20"/>
          <w:szCs w:val="20"/>
        </w:rPr>
        <w:t xml:space="preserve"> la barra de </w:t>
      </w:r>
      <w:proofErr w:type="spellStart"/>
      <w:r w:rsidRPr="0030419D">
        <w:rPr>
          <w:rFonts w:ascii="Times New Roman" w:eastAsia="Times New Roman" w:hAnsi="Times New Roman" w:cs="Times New Roman"/>
          <w:sz w:val="20"/>
          <w:szCs w:val="20"/>
        </w:rPr>
        <w:t>menú</w:t>
      </w:r>
      <w:proofErr w:type="spellEnd"/>
      <w:r w:rsidRPr="0030419D">
        <w:rPr>
          <w:rFonts w:ascii="Times New Roman" w:eastAsia="Times New Roman" w:hAnsi="Times New Roman" w:cs="Times New Roman"/>
          <w:sz w:val="20"/>
          <w:szCs w:val="20"/>
        </w:rPr>
        <w:t xml:space="preserve"> superior de </w:t>
      </w:r>
      <w:proofErr w:type="spellStart"/>
      <w:r w:rsidRPr="0030419D">
        <w:rPr>
          <w:rFonts w:ascii="Times New Roman" w:eastAsia="Times New Roman" w:hAnsi="Times New Roman" w:cs="Times New Roman"/>
          <w:b/>
          <w:bCs/>
          <w:i/>
          <w:iCs/>
          <w:sz w:val="20"/>
          <w:szCs w:val="20"/>
        </w:rPr>
        <w:t>Relajación</w:t>
      </w:r>
      <w:proofErr w:type="spellEnd"/>
      <w:r w:rsidRPr="0030419D">
        <w:rPr>
          <w:rFonts w:ascii="Times New Roman" w:eastAsia="Times New Roman" w:hAnsi="Times New Roman" w:cs="Times New Roman"/>
          <w:b/>
          <w:bCs/>
          <w:i/>
          <w:iCs/>
          <w:sz w:val="20"/>
          <w:szCs w:val="20"/>
        </w:rPr>
        <w:t xml:space="preserve"> </w:t>
      </w:r>
      <w:proofErr w:type="spellStart"/>
      <w:r w:rsidRPr="0030419D">
        <w:rPr>
          <w:rFonts w:ascii="Times New Roman" w:eastAsia="Times New Roman" w:hAnsi="Times New Roman" w:cs="Times New Roman"/>
          <w:b/>
          <w:bCs/>
          <w:i/>
          <w:iCs/>
          <w:sz w:val="20"/>
          <w:szCs w:val="20"/>
        </w:rPr>
        <w:t>sistémica</w:t>
      </w:r>
      <w:proofErr w:type="spellEnd"/>
      <w:r w:rsidRPr="0030419D">
        <w:rPr>
          <w:rFonts w:ascii="Times New Roman" w:eastAsia="Times New Roman" w:hAnsi="Times New Roman" w:cs="Times New Roman"/>
          <w:b/>
          <w:bCs/>
          <w:i/>
          <w:iCs/>
          <w:sz w:val="20"/>
          <w:szCs w:val="20"/>
        </w:rPr>
        <w:t xml:space="preserve"> con </w:t>
      </w:r>
      <w:proofErr w:type="spellStart"/>
      <w:r w:rsidRPr="0030419D">
        <w:rPr>
          <w:rFonts w:ascii="Times New Roman" w:eastAsia="Times New Roman" w:hAnsi="Times New Roman" w:cs="Times New Roman"/>
          <w:b/>
          <w:bCs/>
          <w:i/>
          <w:iCs/>
          <w:sz w:val="20"/>
          <w:szCs w:val="20"/>
        </w:rPr>
        <w:t>biorretroalimentación</w:t>
      </w:r>
      <w:proofErr w:type="spellEnd"/>
      <w:r w:rsidRPr="0030419D">
        <w:rPr>
          <w:rFonts w:ascii="Times New Roman" w:eastAsia="Times New Roman" w:hAnsi="Times New Roman" w:cs="Times New Roman"/>
          <w:b/>
          <w:bCs/>
          <w:i/>
          <w:iCs/>
          <w:sz w:val="20"/>
          <w:szCs w:val="20"/>
        </w:rPr>
        <w:t xml:space="preserve"> </w:t>
      </w:r>
      <w:r w:rsidRPr="0030419D">
        <w:rPr>
          <w:rFonts w:ascii="Times New Roman" w:eastAsia="Times New Roman" w:hAnsi="Times New Roman" w:cs="Times New Roman"/>
          <w:sz w:val="20"/>
          <w:szCs w:val="20"/>
        </w:rPr>
        <w:t xml:space="preserve">(barra de </w:t>
      </w:r>
      <w:proofErr w:type="spellStart"/>
      <w:r w:rsidRPr="0030419D">
        <w:rPr>
          <w:rFonts w:ascii="Times New Roman" w:eastAsia="Times New Roman" w:hAnsi="Times New Roman" w:cs="Times New Roman"/>
          <w:sz w:val="20"/>
          <w:szCs w:val="20"/>
        </w:rPr>
        <w:t>menú</w:t>
      </w:r>
      <w:proofErr w:type="spellEnd"/>
      <w:r w:rsidRPr="0030419D">
        <w:rPr>
          <w:rFonts w:ascii="Times New Roman" w:eastAsia="Times New Roman" w:hAnsi="Times New Roman" w:cs="Times New Roman"/>
          <w:sz w:val="20"/>
          <w:szCs w:val="20"/>
        </w:rPr>
        <w:t xml:space="preserve"> superior). Haga </w:t>
      </w:r>
      <w:proofErr w:type="spellStart"/>
      <w:r w:rsidRPr="0030419D">
        <w:rPr>
          <w:rFonts w:ascii="Times New Roman" w:eastAsia="Times New Roman" w:hAnsi="Times New Roman" w:cs="Times New Roman"/>
          <w:sz w:val="20"/>
          <w:szCs w:val="20"/>
        </w:rPr>
        <w:t>esto</w:t>
      </w:r>
      <w:proofErr w:type="spellEnd"/>
      <w:r w:rsidRPr="0030419D">
        <w:rPr>
          <w:rFonts w:ascii="Times New Roman" w:eastAsia="Times New Roman" w:hAnsi="Times New Roman" w:cs="Times New Roman"/>
          <w:sz w:val="20"/>
          <w:szCs w:val="20"/>
        </w:rPr>
        <w:t xml:space="preserve"> antes de </w:t>
      </w:r>
      <w:proofErr w:type="spellStart"/>
      <w:r w:rsidRPr="0030419D">
        <w:rPr>
          <w:rFonts w:ascii="Times New Roman" w:eastAsia="Times New Roman" w:hAnsi="Times New Roman" w:cs="Times New Roman"/>
          <w:sz w:val="20"/>
          <w:szCs w:val="20"/>
        </w:rPr>
        <w:t>activar</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otras</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opciones</w:t>
      </w:r>
      <w:proofErr w:type="spellEnd"/>
      <w:r w:rsidRPr="0030419D">
        <w:rPr>
          <w:rFonts w:ascii="Times New Roman" w:eastAsia="Times New Roman" w:hAnsi="Times New Roman" w:cs="Times New Roman"/>
          <w:sz w:val="20"/>
          <w:szCs w:val="20"/>
        </w:rPr>
        <w:t xml:space="preserve"> de </w:t>
      </w:r>
      <w:proofErr w:type="spellStart"/>
      <w:r w:rsidRPr="0030419D">
        <w:rPr>
          <w:rFonts w:ascii="Times New Roman" w:eastAsia="Times New Roman" w:hAnsi="Times New Roman" w:cs="Times New Roman"/>
          <w:sz w:val="20"/>
          <w:szCs w:val="20"/>
        </w:rPr>
        <w:t>entrenamiento</w:t>
      </w:r>
      <w:proofErr w:type="spellEnd"/>
      <w:r w:rsidRPr="0030419D">
        <w:rPr>
          <w:rFonts w:ascii="Times New Roman" w:eastAsia="Times New Roman" w:hAnsi="Times New Roman" w:cs="Times New Roman"/>
          <w:sz w:val="20"/>
          <w:szCs w:val="20"/>
        </w:rPr>
        <w:t xml:space="preserve">. Este </w:t>
      </w:r>
      <w:proofErr w:type="spellStart"/>
      <w:r w:rsidRPr="0030419D">
        <w:rPr>
          <w:rFonts w:ascii="Times New Roman" w:eastAsia="Times New Roman" w:hAnsi="Times New Roman" w:cs="Times New Roman"/>
          <w:sz w:val="20"/>
          <w:szCs w:val="20"/>
        </w:rPr>
        <w:t>proceso</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en</w:t>
      </w:r>
      <w:proofErr w:type="spellEnd"/>
      <w:r w:rsidRPr="0030419D">
        <w:rPr>
          <w:rFonts w:ascii="Times New Roman" w:eastAsia="Times New Roman" w:hAnsi="Times New Roman" w:cs="Times New Roman"/>
          <w:sz w:val="20"/>
          <w:szCs w:val="20"/>
        </w:rPr>
        <w:t xml:space="preserve"> particular </w:t>
      </w:r>
      <w:proofErr w:type="spellStart"/>
      <w:r w:rsidRPr="0030419D">
        <w:rPr>
          <w:rFonts w:ascii="Times New Roman" w:eastAsia="Times New Roman" w:hAnsi="Times New Roman" w:cs="Times New Roman"/>
          <w:sz w:val="20"/>
          <w:szCs w:val="20"/>
        </w:rPr>
        <w:t>parece</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sintonizarse</w:t>
      </w:r>
      <w:proofErr w:type="spellEnd"/>
      <w:r w:rsidRPr="0030419D">
        <w:rPr>
          <w:rFonts w:ascii="Times New Roman" w:eastAsia="Times New Roman" w:hAnsi="Times New Roman" w:cs="Times New Roman"/>
          <w:sz w:val="20"/>
          <w:szCs w:val="20"/>
        </w:rPr>
        <w:t xml:space="preserve"> con </w:t>
      </w:r>
      <w:proofErr w:type="spellStart"/>
      <w:r w:rsidRPr="0030419D">
        <w:rPr>
          <w:rFonts w:ascii="Times New Roman" w:eastAsia="Times New Roman" w:hAnsi="Times New Roman" w:cs="Times New Roman"/>
          <w:sz w:val="20"/>
          <w:szCs w:val="20"/>
        </w:rPr>
        <w:t>el</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cliente</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rápidamente</w:t>
      </w:r>
      <w:proofErr w:type="spellEnd"/>
      <w:r w:rsidRPr="0030419D">
        <w:rPr>
          <w:rFonts w:ascii="Times New Roman" w:eastAsia="Times New Roman" w:hAnsi="Times New Roman" w:cs="Times New Roman"/>
          <w:sz w:val="20"/>
          <w:szCs w:val="20"/>
        </w:rPr>
        <w:t xml:space="preserve"> y </w:t>
      </w:r>
      <w:proofErr w:type="spellStart"/>
      <w:r w:rsidRPr="0030419D">
        <w:rPr>
          <w:rFonts w:ascii="Times New Roman" w:eastAsia="Times New Roman" w:hAnsi="Times New Roman" w:cs="Times New Roman"/>
          <w:sz w:val="20"/>
          <w:szCs w:val="20"/>
        </w:rPr>
        <w:t>verá</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números</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rectificados</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parpadeando</w:t>
      </w:r>
      <w:proofErr w:type="spellEnd"/>
      <w:r w:rsidRPr="0030419D">
        <w:rPr>
          <w:rFonts w:ascii="Times New Roman" w:eastAsia="Times New Roman" w:hAnsi="Times New Roman" w:cs="Times New Roman"/>
          <w:sz w:val="20"/>
          <w:szCs w:val="20"/>
        </w:rPr>
        <w:t xml:space="preserve"> y </w:t>
      </w:r>
      <w:proofErr w:type="spellStart"/>
      <w:r w:rsidRPr="0030419D">
        <w:rPr>
          <w:rFonts w:ascii="Times New Roman" w:eastAsia="Times New Roman" w:hAnsi="Times New Roman" w:cs="Times New Roman"/>
          <w:sz w:val="20"/>
          <w:szCs w:val="20"/>
        </w:rPr>
        <w:t>cambiando</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casi</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inmediatamente</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después</w:t>
      </w:r>
      <w:proofErr w:type="spellEnd"/>
      <w:r w:rsidRPr="0030419D">
        <w:rPr>
          <w:rFonts w:ascii="Times New Roman" w:eastAsia="Times New Roman" w:hAnsi="Times New Roman" w:cs="Times New Roman"/>
          <w:sz w:val="20"/>
          <w:szCs w:val="20"/>
        </w:rPr>
        <w:t xml:space="preserve"> de la </w:t>
      </w:r>
      <w:proofErr w:type="spellStart"/>
      <w:r w:rsidRPr="0030419D">
        <w:rPr>
          <w:rFonts w:ascii="Times New Roman" w:eastAsia="Times New Roman" w:hAnsi="Times New Roman" w:cs="Times New Roman"/>
          <w:sz w:val="20"/>
          <w:szCs w:val="20"/>
        </w:rPr>
        <w:t>activación</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en</w:t>
      </w:r>
      <w:proofErr w:type="spellEnd"/>
      <w:r w:rsidRPr="0030419D">
        <w:rPr>
          <w:rFonts w:ascii="Times New Roman" w:eastAsia="Times New Roman" w:hAnsi="Times New Roman" w:cs="Times New Roman"/>
          <w:sz w:val="20"/>
          <w:szCs w:val="20"/>
        </w:rPr>
        <w:t xml:space="preserve"> la barra de </w:t>
      </w:r>
      <w:proofErr w:type="spellStart"/>
      <w:r w:rsidRPr="0030419D">
        <w:rPr>
          <w:rFonts w:ascii="Times New Roman" w:eastAsia="Times New Roman" w:hAnsi="Times New Roman" w:cs="Times New Roman"/>
          <w:sz w:val="20"/>
          <w:szCs w:val="20"/>
        </w:rPr>
        <w:t>menú</w:t>
      </w:r>
      <w:proofErr w:type="spellEnd"/>
      <w:r w:rsidRPr="0030419D">
        <w:rPr>
          <w:rFonts w:ascii="Times New Roman" w:eastAsia="Times New Roman" w:hAnsi="Times New Roman" w:cs="Times New Roman"/>
          <w:sz w:val="20"/>
          <w:szCs w:val="20"/>
        </w:rPr>
        <w:t xml:space="preserve"> superior). Esto </w:t>
      </w:r>
      <w:proofErr w:type="spellStart"/>
      <w:r w:rsidRPr="0030419D">
        <w:rPr>
          <w:rFonts w:ascii="Times New Roman" w:eastAsia="Times New Roman" w:hAnsi="Times New Roman" w:cs="Times New Roman"/>
          <w:sz w:val="20"/>
          <w:szCs w:val="20"/>
        </w:rPr>
        <w:t>parece</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disminuir</w:t>
      </w:r>
      <w:proofErr w:type="spellEnd"/>
      <w:r w:rsidRPr="0030419D">
        <w:rPr>
          <w:rFonts w:ascii="Times New Roman" w:eastAsia="Times New Roman" w:hAnsi="Times New Roman" w:cs="Times New Roman"/>
          <w:sz w:val="20"/>
          <w:szCs w:val="20"/>
        </w:rPr>
        <w:t xml:space="preserve"> las </w:t>
      </w:r>
      <w:proofErr w:type="spellStart"/>
      <w:r w:rsidRPr="0030419D">
        <w:rPr>
          <w:rFonts w:ascii="Times New Roman" w:eastAsia="Times New Roman" w:hAnsi="Times New Roman" w:cs="Times New Roman"/>
          <w:sz w:val="20"/>
          <w:szCs w:val="20"/>
        </w:rPr>
        <w:t>posibilidades</w:t>
      </w:r>
      <w:proofErr w:type="spellEnd"/>
      <w:r w:rsidRPr="0030419D">
        <w:rPr>
          <w:rFonts w:ascii="Times New Roman" w:eastAsia="Times New Roman" w:hAnsi="Times New Roman" w:cs="Times New Roman"/>
          <w:sz w:val="20"/>
          <w:szCs w:val="20"/>
        </w:rPr>
        <w:t xml:space="preserve"> de </w:t>
      </w:r>
      <w:proofErr w:type="spellStart"/>
      <w:r w:rsidRPr="0030419D">
        <w:rPr>
          <w:rFonts w:ascii="Times New Roman" w:eastAsia="Times New Roman" w:hAnsi="Times New Roman" w:cs="Times New Roman"/>
          <w:sz w:val="20"/>
          <w:szCs w:val="20"/>
        </w:rPr>
        <w:t>quedarse</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congelado</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en</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el</w:t>
      </w:r>
      <w:proofErr w:type="spellEnd"/>
      <w:r w:rsidRPr="0030419D">
        <w:rPr>
          <w:rFonts w:ascii="Times New Roman" w:eastAsia="Times New Roman" w:hAnsi="Times New Roman" w:cs="Times New Roman"/>
          <w:sz w:val="20"/>
          <w:szCs w:val="20"/>
        </w:rPr>
        <w:t xml:space="preserve"> resto de </w:t>
      </w:r>
      <w:proofErr w:type="spellStart"/>
      <w:r w:rsidRPr="0030419D">
        <w:rPr>
          <w:rFonts w:ascii="Times New Roman" w:eastAsia="Times New Roman" w:hAnsi="Times New Roman" w:cs="Times New Roman"/>
          <w:sz w:val="20"/>
          <w:szCs w:val="20"/>
        </w:rPr>
        <w:t>programas</w:t>
      </w:r>
      <w:proofErr w:type="spellEnd"/>
      <w:r w:rsidRPr="0030419D">
        <w:rPr>
          <w:rFonts w:ascii="Times New Roman" w:eastAsia="Times New Roman" w:hAnsi="Times New Roman" w:cs="Times New Roman"/>
          <w:sz w:val="20"/>
          <w:szCs w:val="20"/>
        </w:rPr>
        <w:t xml:space="preserve"> de </w:t>
      </w:r>
      <w:proofErr w:type="spellStart"/>
      <w:r w:rsidRPr="0030419D">
        <w:rPr>
          <w:rFonts w:ascii="Times New Roman" w:eastAsia="Times New Roman" w:hAnsi="Times New Roman" w:cs="Times New Roman"/>
          <w:sz w:val="20"/>
          <w:szCs w:val="20"/>
        </w:rPr>
        <w:t>entrenamiento</w:t>
      </w:r>
      <w:proofErr w:type="spellEnd"/>
      <w:r w:rsidRPr="0030419D">
        <w:rPr>
          <w:rFonts w:ascii="Times New Roman" w:eastAsia="Times New Roman" w:hAnsi="Times New Roman" w:cs="Times New Roman"/>
          <w:sz w:val="20"/>
          <w:szCs w:val="20"/>
        </w:rPr>
        <w:t xml:space="preserve"> de </w:t>
      </w:r>
      <w:proofErr w:type="spellStart"/>
      <w:r w:rsidRPr="0030419D">
        <w:rPr>
          <w:rFonts w:ascii="Times New Roman" w:eastAsia="Times New Roman" w:hAnsi="Times New Roman" w:cs="Times New Roman"/>
          <w:sz w:val="20"/>
          <w:szCs w:val="20"/>
        </w:rPr>
        <w:t>Relajación</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Sistémica</w:t>
      </w:r>
      <w:proofErr w:type="spellEnd"/>
      <w:r w:rsidRPr="0030419D">
        <w:rPr>
          <w:rFonts w:ascii="Times New Roman" w:eastAsia="Times New Roman" w:hAnsi="Times New Roman" w:cs="Times New Roman"/>
          <w:sz w:val="20"/>
          <w:szCs w:val="20"/>
        </w:rPr>
        <w:t xml:space="preserve"> de Biofeedback. La </w:t>
      </w:r>
      <w:proofErr w:type="spellStart"/>
      <w:r w:rsidRPr="0030419D">
        <w:rPr>
          <w:rFonts w:ascii="Times New Roman" w:eastAsia="Times New Roman" w:hAnsi="Times New Roman" w:cs="Times New Roman"/>
          <w:sz w:val="20"/>
          <w:szCs w:val="20"/>
        </w:rPr>
        <w:t>rectificación</w:t>
      </w:r>
      <w:proofErr w:type="spellEnd"/>
      <w:r w:rsidRPr="0030419D">
        <w:rPr>
          <w:rFonts w:ascii="Times New Roman" w:eastAsia="Times New Roman" w:hAnsi="Times New Roman" w:cs="Times New Roman"/>
          <w:sz w:val="20"/>
          <w:szCs w:val="20"/>
        </w:rPr>
        <w:t xml:space="preserve"> se produce </w:t>
      </w:r>
      <w:proofErr w:type="spellStart"/>
      <w:r w:rsidRPr="0030419D">
        <w:rPr>
          <w:rFonts w:ascii="Times New Roman" w:eastAsia="Times New Roman" w:hAnsi="Times New Roman" w:cs="Times New Roman"/>
          <w:sz w:val="20"/>
          <w:szCs w:val="20"/>
        </w:rPr>
        <w:t>cuando</w:t>
      </w:r>
      <w:proofErr w:type="spellEnd"/>
      <w:r w:rsidRPr="0030419D">
        <w:rPr>
          <w:rFonts w:ascii="Times New Roman" w:eastAsia="Times New Roman" w:hAnsi="Times New Roman" w:cs="Times New Roman"/>
          <w:sz w:val="20"/>
          <w:szCs w:val="20"/>
        </w:rPr>
        <w:t xml:space="preserve"> se </w:t>
      </w:r>
      <w:proofErr w:type="spellStart"/>
      <w:r w:rsidRPr="0030419D">
        <w:rPr>
          <w:rFonts w:ascii="Times New Roman" w:eastAsia="Times New Roman" w:hAnsi="Times New Roman" w:cs="Times New Roman"/>
          <w:sz w:val="20"/>
          <w:szCs w:val="20"/>
        </w:rPr>
        <w:t>tiene</w:t>
      </w:r>
      <w:proofErr w:type="spellEnd"/>
      <w:r w:rsidRPr="0030419D">
        <w:rPr>
          <w:rFonts w:ascii="Times New Roman" w:eastAsia="Times New Roman" w:hAnsi="Times New Roman" w:cs="Times New Roman"/>
          <w:sz w:val="20"/>
          <w:szCs w:val="20"/>
        </w:rPr>
        <w:t xml:space="preserve"> un valor superior </w:t>
      </w:r>
      <w:proofErr w:type="gramStart"/>
      <w:r w:rsidRPr="0030419D">
        <w:rPr>
          <w:rFonts w:ascii="Times New Roman" w:eastAsia="Times New Roman" w:hAnsi="Times New Roman" w:cs="Times New Roman"/>
          <w:sz w:val="20"/>
          <w:szCs w:val="20"/>
        </w:rPr>
        <w:t>a</w:t>
      </w:r>
      <w:proofErr w:type="gramEnd"/>
      <w:r w:rsidRPr="0030419D">
        <w:rPr>
          <w:rFonts w:ascii="Times New Roman" w:eastAsia="Times New Roman" w:hAnsi="Times New Roman" w:cs="Times New Roman"/>
          <w:sz w:val="20"/>
          <w:szCs w:val="20"/>
        </w:rPr>
        <w:t xml:space="preserve"> 85 que </w:t>
      </w:r>
      <w:proofErr w:type="spellStart"/>
      <w:r w:rsidRPr="0030419D">
        <w:rPr>
          <w:rFonts w:ascii="Times New Roman" w:eastAsia="Times New Roman" w:hAnsi="Times New Roman" w:cs="Times New Roman"/>
          <w:sz w:val="20"/>
          <w:szCs w:val="20"/>
        </w:rPr>
        <w:t>deja</w:t>
      </w:r>
      <w:proofErr w:type="spellEnd"/>
      <w:r w:rsidRPr="0030419D">
        <w:rPr>
          <w:rFonts w:ascii="Times New Roman" w:eastAsia="Times New Roman" w:hAnsi="Times New Roman" w:cs="Times New Roman"/>
          <w:sz w:val="20"/>
          <w:szCs w:val="20"/>
        </w:rPr>
        <w:t xml:space="preserve"> de </w:t>
      </w:r>
      <w:proofErr w:type="spellStart"/>
      <w:r w:rsidRPr="0030419D">
        <w:rPr>
          <w:rFonts w:ascii="Times New Roman" w:eastAsia="Times New Roman" w:hAnsi="Times New Roman" w:cs="Times New Roman"/>
          <w:sz w:val="20"/>
          <w:szCs w:val="20"/>
        </w:rPr>
        <w:t>cambiar</w:t>
      </w:r>
      <w:proofErr w:type="spellEnd"/>
      <w:r w:rsidRPr="0030419D">
        <w:rPr>
          <w:rFonts w:ascii="Times New Roman" w:eastAsia="Times New Roman" w:hAnsi="Times New Roman" w:cs="Times New Roman"/>
          <w:sz w:val="20"/>
          <w:szCs w:val="20"/>
        </w:rPr>
        <w:t xml:space="preserve">. Luego </w:t>
      </w:r>
      <w:proofErr w:type="spellStart"/>
      <w:r w:rsidRPr="0030419D">
        <w:rPr>
          <w:rFonts w:ascii="Times New Roman" w:eastAsia="Times New Roman" w:hAnsi="Times New Roman" w:cs="Times New Roman"/>
          <w:sz w:val="20"/>
          <w:szCs w:val="20"/>
        </w:rPr>
        <w:t>puede</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hacer</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clic</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en</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el</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botón</w:t>
      </w:r>
      <w:proofErr w:type="spellEnd"/>
      <w:r w:rsidRPr="0030419D">
        <w:rPr>
          <w:rFonts w:ascii="Times New Roman" w:eastAsia="Times New Roman" w:hAnsi="Times New Roman" w:cs="Times New Roman"/>
          <w:sz w:val="20"/>
          <w:szCs w:val="20"/>
        </w:rPr>
        <w:t xml:space="preserve"> Haga </w:t>
      </w:r>
      <w:proofErr w:type="spellStart"/>
      <w:r w:rsidRPr="0030419D">
        <w:rPr>
          <w:rFonts w:ascii="Times New Roman" w:eastAsia="Times New Roman" w:hAnsi="Times New Roman" w:cs="Times New Roman"/>
          <w:sz w:val="20"/>
          <w:szCs w:val="20"/>
        </w:rPr>
        <w:t>clic</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aquí</w:t>
      </w:r>
      <w:proofErr w:type="spellEnd"/>
      <w:r w:rsidRPr="0030419D">
        <w:rPr>
          <w:rFonts w:ascii="Times New Roman" w:eastAsia="Times New Roman" w:hAnsi="Times New Roman" w:cs="Times New Roman"/>
          <w:sz w:val="20"/>
          <w:szCs w:val="20"/>
        </w:rPr>
        <w:t xml:space="preserve"> para </w:t>
      </w:r>
      <w:proofErr w:type="spellStart"/>
      <w:r w:rsidRPr="0030419D">
        <w:rPr>
          <w:rFonts w:ascii="Times New Roman" w:eastAsia="Times New Roman" w:hAnsi="Times New Roman" w:cs="Times New Roman"/>
          <w:sz w:val="20"/>
          <w:szCs w:val="20"/>
        </w:rPr>
        <w:t>detener</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en</w:t>
      </w:r>
      <w:proofErr w:type="spellEnd"/>
      <w:r w:rsidRPr="0030419D">
        <w:rPr>
          <w:rFonts w:ascii="Times New Roman" w:eastAsia="Times New Roman" w:hAnsi="Times New Roman" w:cs="Times New Roman"/>
          <w:sz w:val="20"/>
          <w:szCs w:val="20"/>
        </w:rPr>
        <w:t xml:space="preserve"> la barra de </w:t>
      </w:r>
      <w:proofErr w:type="spellStart"/>
      <w:r w:rsidRPr="0030419D">
        <w:rPr>
          <w:rFonts w:ascii="Times New Roman" w:eastAsia="Times New Roman" w:hAnsi="Times New Roman" w:cs="Times New Roman"/>
          <w:sz w:val="20"/>
          <w:szCs w:val="20"/>
        </w:rPr>
        <w:t>menú</w:t>
      </w:r>
      <w:proofErr w:type="spellEnd"/>
      <w:r w:rsidRPr="0030419D">
        <w:rPr>
          <w:rFonts w:ascii="Times New Roman" w:eastAsia="Times New Roman" w:hAnsi="Times New Roman" w:cs="Times New Roman"/>
          <w:sz w:val="20"/>
          <w:szCs w:val="20"/>
        </w:rPr>
        <w:t xml:space="preserve"> superior) para </w:t>
      </w:r>
      <w:proofErr w:type="spellStart"/>
      <w:r w:rsidRPr="0030419D">
        <w:rPr>
          <w:rFonts w:ascii="Times New Roman" w:eastAsia="Times New Roman" w:hAnsi="Times New Roman" w:cs="Times New Roman"/>
          <w:sz w:val="20"/>
          <w:szCs w:val="20"/>
        </w:rPr>
        <w:t>detener</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el</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proceso</w:t>
      </w:r>
      <w:proofErr w:type="spellEnd"/>
      <w:r w:rsidRPr="0030419D">
        <w:rPr>
          <w:rFonts w:ascii="Times New Roman" w:eastAsia="Times New Roman" w:hAnsi="Times New Roman" w:cs="Times New Roman"/>
          <w:sz w:val="20"/>
          <w:szCs w:val="20"/>
        </w:rPr>
        <w:t>.</w:t>
      </w:r>
    </w:p>
    <w:p w14:paraId="05F44917" w14:textId="77777777" w:rsidR="00C235F9" w:rsidRPr="0030419D" w:rsidRDefault="00C235F9" w:rsidP="00C235F9">
      <w:pPr>
        <w:numPr>
          <w:ilvl w:val="0"/>
          <w:numId w:val="6"/>
        </w:numPr>
        <w:spacing w:before="100" w:beforeAutospacing="1" w:after="100" w:afterAutospacing="1" w:line="240" w:lineRule="auto"/>
        <w:jc w:val="both"/>
        <w:rPr>
          <w:rFonts w:ascii="Times New Roman" w:eastAsia="Times New Roman" w:hAnsi="Times New Roman" w:cs="Times New Roman"/>
          <w:sz w:val="20"/>
          <w:szCs w:val="20"/>
        </w:rPr>
      </w:pPr>
      <w:proofErr w:type="spellStart"/>
      <w:r w:rsidRPr="0030419D">
        <w:rPr>
          <w:rFonts w:ascii="Times New Roman" w:eastAsia="Times New Roman" w:hAnsi="Times New Roman" w:cs="Times New Roman"/>
          <w:sz w:val="20"/>
          <w:szCs w:val="20"/>
        </w:rPr>
        <w:t>Cuando</w:t>
      </w:r>
      <w:proofErr w:type="spellEnd"/>
      <w:r w:rsidRPr="0030419D">
        <w:rPr>
          <w:rFonts w:ascii="Times New Roman" w:eastAsia="Times New Roman" w:hAnsi="Times New Roman" w:cs="Times New Roman"/>
          <w:sz w:val="20"/>
          <w:szCs w:val="20"/>
        </w:rPr>
        <w:t xml:space="preserve"> actives </w:t>
      </w:r>
      <w:proofErr w:type="spellStart"/>
      <w:r w:rsidRPr="0030419D">
        <w:rPr>
          <w:rFonts w:ascii="Times New Roman" w:eastAsia="Times New Roman" w:hAnsi="Times New Roman" w:cs="Times New Roman"/>
          <w:sz w:val="20"/>
          <w:szCs w:val="20"/>
        </w:rPr>
        <w:t>el</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siguiente</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protocolo</w:t>
      </w:r>
      <w:proofErr w:type="spellEnd"/>
      <w:r w:rsidRPr="0030419D">
        <w:rPr>
          <w:rFonts w:ascii="Times New Roman" w:eastAsia="Times New Roman" w:hAnsi="Times New Roman" w:cs="Times New Roman"/>
          <w:sz w:val="20"/>
          <w:szCs w:val="20"/>
        </w:rPr>
        <w:t xml:space="preserve"> de </w:t>
      </w:r>
      <w:proofErr w:type="spellStart"/>
      <w:r w:rsidRPr="0030419D">
        <w:rPr>
          <w:rFonts w:ascii="Times New Roman" w:eastAsia="Times New Roman" w:hAnsi="Times New Roman" w:cs="Times New Roman"/>
          <w:sz w:val="20"/>
          <w:szCs w:val="20"/>
        </w:rPr>
        <w:t>entrenamiento</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observa</w:t>
      </w:r>
      <w:proofErr w:type="spellEnd"/>
      <w:r w:rsidRPr="0030419D">
        <w:rPr>
          <w:rFonts w:ascii="Times New Roman" w:eastAsia="Times New Roman" w:hAnsi="Times New Roman" w:cs="Times New Roman"/>
          <w:sz w:val="20"/>
          <w:szCs w:val="20"/>
        </w:rPr>
        <w:t xml:space="preserve"> que </w:t>
      </w:r>
      <w:proofErr w:type="spellStart"/>
      <w:r w:rsidRPr="0030419D">
        <w:rPr>
          <w:rFonts w:ascii="Times New Roman" w:eastAsia="Times New Roman" w:hAnsi="Times New Roman" w:cs="Times New Roman"/>
          <w:sz w:val="20"/>
          <w:szCs w:val="20"/>
        </w:rPr>
        <w:t>los</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valores</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rectificados</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aparecen</w:t>
      </w:r>
      <w:proofErr w:type="spellEnd"/>
      <w:r w:rsidRPr="0030419D">
        <w:rPr>
          <w:rFonts w:ascii="Times New Roman" w:eastAsia="Times New Roman" w:hAnsi="Times New Roman" w:cs="Times New Roman"/>
          <w:sz w:val="20"/>
          <w:szCs w:val="20"/>
        </w:rPr>
        <w:t xml:space="preserve"> y </w:t>
      </w:r>
      <w:proofErr w:type="spellStart"/>
      <w:r w:rsidRPr="0030419D">
        <w:rPr>
          <w:rFonts w:ascii="Times New Roman" w:eastAsia="Times New Roman" w:hAnsi="Times New Roman" w:cs="Times New Roman"/>
          <w:sz w:val="20"/>
          <w:szCs w:val="20"/>
        </w:rPr>
        <w:t>cambian</w:t>
      </w:r>
      <w:proofErr w:type="spellEnd"/>
      <w:r w:rsidRPr="0030419D">
        <w:rPr>
          <w:rFonts w:ascii="Times New Roman" w:eastAsia="Times New Roman" w:hAnsi="Times New Roman" w:cs="Times New Roman"/>
          <w:sz w:val="20"/>
          <w:szCs w:val="20"/>
        </w:rPr>
        <w:t xml:space="preserve">. Si no </w:t>
      </w:r>
      <w:proofErr w:type="spellStart"/>
      <w:r w:rsidRPr="0030419D">
        <w:rPr>
          <w:rFonts w:ascii="Times New Roman" w:eastAsia="Times New Roman" w:hAnsi="Times New Roman" w:cs="Times New Roman"/>
          <w:sz w:val="20"/>
          <w:szCs w:val="20"/>
        </w:rPr>
        <w:t>ve</w:t>
      </w:r>
      <w:proofErr w:type="spellEnd"/>
      <w:r w:rsidRPr="0030419D">
        <w:rPr>
          <w:rFonts w:ascii="Times New Roman" w:eastAsia="Times New Roman" w:hAnsi="Times New Roman" w:cs="Times New Roman"/>
          <w:sz w:val="20"/>
          <w:szCs w:val="20"/>
        </w:rPr>
        <w:t xml:space="preserve"> nada </w:t>
      </w:r>
      <w:proofErr w:type="spellStart"/>
      <w:r w:rsidRPr="0030419D">
        <w:rPr>
          <w:rFonts w:ascii="Times New Roman" w:eastAsia="Times New Roman" w:hAnsi="Times New Roman" w:cs="Times New Roman"/>
          <w:sz w:val="20"/>
          <w:szCs w:val="20"/>
        </w:rPr>
        <w:t>en</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los</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primeros</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segundos</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haga</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clic</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aquí</w:t>
      </w:r>
      <w:proofErr w:type="spellEnd"/>
      <w:r w:rsidRPr="0030419D">
        <w:rPr>
          <w:rFonts w:ascii="Times New Roman" w:eastAsia="Times New Roman" w:hAnsi="Times New Roman" w:cs="Times New Roman"/>
          <w:sz w:val="20"/>
          <w:szCs w:val="20"/>
        </w:rPr>
        <w:t xml:space="preserve"> para </w:t>
      </w:r>
      <w:proofErr w:type="spellStart"/>
      <w:r w:rsidRPr="0030419D">
        <w:rPr>
          <w:rFonts w:ascii="Times New Roman" w:eastAsia="Times New Roman" w:hAnsi="Times New Roman" w:cs="Times New Roman"/>
          <w:sz w:val="20"/>
          <w:szCs w:val="20"/>
        </w:rPr>
        <w:t>detener</w:t>
      </w:r>
      <w:proofErr w:type="spellEnd"/>
      <w:r w:rsidRPr="0030419D">
        <w:rPr>
          <w:rFonts w:ascii="Times New Roman" w:eastAsia="Times New Roman" w:hAnsi="Times New Roman" w:cs="Times New Roman"/>
          <w:sz w:val="20"/>
          <w:szCs w:val="20"/>
        </w:rPr>
        <w:t xml:space="preserve"> e </w:t>
      </w:r>
      <w:proofErr w:type="spellStart"/>
      <w:r w:rsidRPr="0030419D">
        <w:rPr>
          <w:rFonts w:ascii="Times New Roman" w:eastAsia="Times New Roman" w:hAnsi="Times New Roman" w:cs="Times New Roman"/>
          <w:sz w:val="20"/>
          <w:szCs w:val="20"/>
        </w:rPr>
        <w:t>intente</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reactivar</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el</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proceso</w:t>
      </w:r>
      <w:proofErr w:type="spellEnd"/>
      <w:r w:rsidRPr="0030419D">
        <w:rPr>
          <w:rFonts w:ascii="Times New Roman" w:eastAsia="Times New Roman" w:hAnsi="Times New Roman" w:cs="Times New Roman"/>
          <w:sz w:val="20"/>
          <w:szCs w:val="20"/>
        </w:rPr>
        <w:t xml:space="preserve">. A </w:t>
      </w:r>
      <w:proofErr w:type="spellStart"/>
      <w:r w:rsidRPr="0030419D">
        <w:rPr>
          <w:rFonts w:ascii="Times New Roman" w:eastAsia="Times New Roman" w:hAnsi="Times New Roman" w:cs="Times New Roman"/>
          <w:sz w:val="20"/>
          <w:szCs w:val="20"/>
        </w:rPr>
        <w:t>veces</w:t>
      </w:r>
      <w:proofErr w:type="spellEnd"/>
      <w:r w:rsidRPr="0030419D">
        <w:rPr>
          <w:rFonts w:ascii="Times New Roman" w:eastAsia="Times New Roman" w:hAnsi="Times New Roman" w:cs="Times New Roman"/>
          <w:sz w:val="20"/>
          <w:szCs w:val="20"/>
        </w:rPr>
        <w:t xml:space="preserve">, la </w:t>
      </w:r>
      <w:proofErr w:type="spellStart"/>
      <w:r w:rsidRPr="0030419D">
        <w:rPr>
          <w:rFonts w:ascii="Times New Roman" w:eastAsia="Times New Roman" w:hAnsi="Times New Roman" w:cs="Times New Roman"/>
          <w:sz w:val="20"/>
          <w:szCs w:val="20"/>
        </w:rPr>
        <w:t>congelación</w:t>
      </w:r>
      <w:proofErr w:type="spellEnd"/>
      <w:r w:rsidRPr="0030419D">
        <w:rPr>
          <w:rFonts w:ascii="Times New Roman" w:eastAsia="Times New Roman" w:hAnsi="Times New Roman" w:cs="Times New Roman"/>
          <w:sz w:val="20"/>
          <w:szCs w:val="20"/>
        </w:rPr>
        <w:t xml:space="preserve"> se produce </w:t>
      </w:r>
      <w:proofErr w:type="spellStart"/>
      <w:r w:rsidRPr="0030419D">
        <w:rPr>
          <w:rFonts w:ascii="Times New Roman" w:eastAsia="Times New Roman" w:hAnsi="Times New Roman" w:cs="Times New Roman"/>
          <w:sz w:val="20"/>
          <w:szCs w:val="20"/>
        </w:rPr>
        <w:t>si</w:t>
      </w:r>
      <w:proofErr w:type="spellEnd"/>
      <w:r w:rsidRPr="0030419D">
        <w:rPr>
          <w:rFonts w:ascii="Times New Roman" w:eastAsia="Times New Roman" w:hAnsi="Times New Roman" w:cs="Times New Roman"/>
          <w:sz w:val="20"/>
          <w:szCs w:val="20"/>
        </w:rPr>
        <w:t xml:space="preserve"> no se </w:t>
      </w:r>
      <w:proofErr w:type="spellStart"/>
      <w:r w:rsidRPr="0030419D">
        <w:rPr>
          <w:rFonts w:ascii="Times New Roman" w:eastAsia="Times New Roman" w:hAnsi="Times New Roman" w:cs="Times New Roman"/>
          <w:sz w:val="20"/>
          <w:szCs w:val="20"/>
        </w:rPr>
        <w:t>sintoniza</w:t>
      </w:r>
      <w:proofErr w:type="spellEnd"/>
      <w:r w:rsidRPr="0030419D">
        <w:rPr>
          <w:rFonts w:ascii="Times New Roman" w:eastAsia="Times New Roman" w:hAnsi="Times New Roman" w:cs="Times New Roman"/>
          <w:sz w:val="20"/>
          <w:szCs w:val="20"/>
        </w:rPr>
        <w:t xml:space="preserve"> con </w:t>
      </w:r>
      <w:proofErr w:type="spellStart"/>
      <w:r w:rsidRPr="0030419D">
        <w:rPr>
          <w:rFonts w:ascii="Times New Roman" w:eastAsia="Times New Roman" w:hAnsi="Times New Roman" w:cs="Times New Roman"/>
          <w:sz w:val="20"/>
          <w:szCs w:val="20"/>
        </w:rPr>
        <w:t>el</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cliente</w:t>
      </w:r>
      <w:proofErr w:type="spellEnd"/>
      <w:r w:rsidRPr="0030419D">
        <w:rPr>
          <w:rFonts w:ascii="Times New Roman" w:eastAsia="Times New Roman" w:hAnsi="Times New Roman" w:cs="Times New Roman"/>
          <w:sz w:val="20"/>
          <w:szCs w:val="20"/>
        </w:rPr>
        <w:t xml:space="preserve"> lo </w:t>
      </w:r>
      <w:proofErr w:type="spellStart"/>
      <w:r w:rsidRPr="0030419D">
        <w:rPr>
          <w:rFonts w:ascii="Times New Roman" w:eastAsia="Times New Roman" w:hAnsi="Times New Roman" w:cs="Times New Roman"/>
          <w:sz w:val="20"/>
          <w:szCs w:val="20"/>
        </w:rPr>
        <w:t>suficientemente</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rápido</w:t>
      </w:r>
      <w:proofErr w:type="spellEnd"/>
      <w:r w:rsidRPr="0030419D">
        <w:rPr>
          <w:rFonts w:ascii="Times New Roman" w:eastAsia="Times New Roman" w:hAnsi="Times New Roman" w:cs="Times New Roman"/>
          <w:sz w:val="20"/>
          <w:szCs w:val="20"/>
        </w:rPr>
        <w:t>.</w:t>
      </w:r>
    </w:p>
    <w:p w14:paraId="07A4A25E" w14:textId="77777777" w:rsidR="00C235F9" w:rsidRPr="0030419D" w:rsidRDefault="00C235F9" w:rsidP="00C235F9">
      <w:pPr>
        <w:numPr>
          <w:ilvl w:val="0"/>
          <w:numId w:val="6"/>
        </w:numPr>
        <w:spacing w:before="100" w:beforeAutospacing="1" w:after="100" w:afterAutospacing="1" w:line="240" w:lineRule="auto"/>
        <w:jc w:val="both"/>
        <w:rPr>
          <w:rFonts w:ascii="Times New Roman" w:eastAsia="Times New Roman" w:hAnsi="Times New Roman" w:cs="Times New Roman"/>
          <w:sz w:val="20"/>
          <w:szCs w:val="20"/>
        </w:rPr>
      </w:pPr>
      <w:r w:rsidRPr="0030419D">
        <w:rPr>
          <w:rFonts w:ascii="Times New Roman" w:eastAsia="Times New Roman" w:hAnsi="Times New Roman" w:cs="Times New Roman"/>
          <w:sz w:val="20"/>
          <w:szCs w:val="20"/>
        </w:rPr>
        <w:t xml:space="preserve">Si </w:t>
      </w:r>
      <w:proofErr w:type="spellStart"/>
      <w:r w:rsidRPr="0030419D">
        <w:rPr>
          <w:rFonts w:ascii="Times New Roman" w:eastAsia="Times New Roman" w:hAnsi="Times New Roman" w:cs="Times New Roman"/>
          <w:sz w:val="20"/>
          <w:szCs w:val="20"/>
        </w:rPr>
        <w:t>tiene</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problemas</w:t>
      </w:r>
      <w:proofErr w:type="spellEnd"/>
      <w:r w:rsidRPr="0030419D">
        <w:rPr>
          <w:rFonts w:ascii="Times New Roman" w:eastAsia="Times New Roman" w:hAnsi="Times New Roman" w:cs="Times New Roman"/>
          <w:sz w:val="20"/>
          <w:szCs w:val="20"/>
        </w:rPr>
        <w:t xml:space="preserve"> para </w:t>
      </w:r>
      <w:proofErr w:type="spellStart"/>
      <w:r w:rsidRPr="0030419D">
        <w:rPr>
          <w:rFonts w:ascii="Times New Roman" w:eastAsia="Times New Roman" w:hAnsi="Times New Roman" w:cs="Times New Roman"/>
          <w:sz w:val="20"/>
          <w:szCs w:val="20"/>
        </w:rPr>
        <w:t>cerrar</w:t>
      </w:r>
      <w:proofErr w:type="spellEnd"/>
      <w:r w:rsidRPr="0030419D">
        <w:rPr>
          <w:rFonts w:ascii="Times New Roman" w:eastAsia="Times New Roman" w:hAnsi="Times New Roman" w:cs="Times New Roman"/>
          <w:sz w:val="20"/>
          <w:szCs w:val="20"/>
        </w:rPr>
        <w:t xml:space="preserve"> un </w:t>
      </w:r>
      <w:proofErr w:type="spellStart"/>
      <w:r w:rsidRPr="0030419D">
        <w:rPr>
          <w:rFonts w:ascii="Times New Roman" w:eastAsia="Times New Roman" w:hAnsi="Times New Roman" w:cs="Times New Roman"/>
          <w:sz w:val="20"/>
          <w:szCs w:val="20"/>
        </w:rPr>
        <w:t>programa</w:t>
      </w:r>
      <w:proofErr w:type="spellEnd"/>
      <w:r w:rsidRPr="0030419D">
        <w:rPr>
          <w:rFonts w:ascii="Times New Roman" w:eastAsia="Times New Roman" w:hAnsi="Times New Roman" w:cs="Times New Roman"/>
          <w:sz w:val="20"/>
          <w:szCs w:val="20"/>
        </w:rPr>
        <w:t xml:space="preserve"> de </w:t>
      </w:r>
      <w:proofErr w:type="spellStart"/>
      <w:r w:rsidRPr="0030419D">
        <w:rPr>
          <w:rFonts w:ascii="Times New Roman" w:eastAsia="Times New Roman" w:hAnsi="Times New Roman" w:cs="Times New Roman"/>
          <w:sz w:val="20"/>
          <w:szCs w:val="20"/>
        </w:rPr>
        <w:t>capacitación</w:t>
      </w:r>
      <w:proofErr w:type="spellEnd"/>
      <w:r w:rsidRPr="0030419D">
        <w:rPr>
          <w:rFonts w:ascii="Times New Roman" w:eastAsia="Times New Roman" w:hAnsi="Times New Roman" w:cs="Times New Roman"/>
          <w:sz w:val="20"/>
          <w:szCs w:val="20"/>
        </w:rPr>
        <w:t xml:space="preserve"> y hay un </w:t>
      </w:r>
      <w:proofErr w:type="spellStart"/>
      <w:r w:rsidRPr="0030419D">
        <w:rPr>
          <w:rFonts w:ascii="Times New Roman" w:eastAsia="Times New Roman" w:hAnsi="Times New Roman" w:cs="Times New Roman"/>
          <w:sz w:val="20"/>
          <w:szCs w:val="20"/>
        </w:rPr>
        <w:t>cuadro</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gráfico</w:t>
      </w:r>
      <w:proofErr w:type="spellEnd"/>
      <w:r w:rsidRPr="0030419D">
        <w:rPr>
          <w:rFonts w:ascii="Times New Roman" w:eastAsia="Times New Roman" w:hAnsi="Times New Roman" w:cs="Times New Roman"/>
          <w:sz w:val="20"/>
          <w:szCs w:val="20"/>
        </w:rPr>
        <w:t xml:space="preserve"> tridimensional </w:t>
      </w:r>
      <w:proofErr w:type="spellStart"/>
      <w:r w:rsidRPr="0030419D">
        <w:rPr>
          <w:rFonts w:ascii="Times New Roman" w:eastAsia="Times New Roman" w:hAnsi="Times New Roman" w:cs="Times New Roman"/>
          <w:sz w:val="20"/>
          <w:szCs w:val="20"/>
        </w:rPr>
        <w:t>más</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pequeño</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en</w:t>
      </w:r>
      <w:proofErr w:type="spellEnd"/>
      <w:r w:rsidRPr="0030419D">
        <w:rPr>
          <w:rFonts w:ascii="Times New Roman" w:eastAsia="Times New Roman" w:hAnsi="Times New Roman" w:cs="Times New Roman"/>
          <w:sz w:val="20"/>
          <w:szCs w:val="20"/>
        </w:rPr>
        <w:t xml:space="preserve"> la </w:t>
      </w:r>
      <w:proofErr w:type="spellStart"/>
      <w:r w:rsidRPr="0030419D">
        <w:rPr>
          <w:rFonts w:ascii="Times New Roman" w:eastAsia="Times New Roman" w:hAnsi="Times New Roman" w:cs="Times New Roman"/>
          <w:sz w:val="20"/>
          <w:szCs w:val="20"/>
        </w:rPr>
        <w:t>esquina</w:t>
      </w:r>
      <w:proofErr w:type="spellEnd"/>
      <w:r w:rsidRPr="0030419D">
        <w:rPr>
          <w:rFonts w:ascii="Times New Roman" w:eastAsia="Times New Roman" w:hAnsi="Times New Roman" w:cs="Times New Roman"/>
          <w:sz w:val="20"/>
          <w:szCs w:val="20"/>
        </w:rPr>
        <w:t xml:space="preserve"> superior </w:t>
      </w:r>
      <w:proofErr w:type="spellStart"/>
      <w:r w:rsidRPr="0030419D">
        <w:rPr>
          <w:rFonts w:ascii="Times New Roman" w:eastAsia="Times New Roman" w:hAnsi="Times New Roman" w:cs="Times New Roman"/>
          <w:sz w:val="20"/>
          <w:szCs w:val="20"/>
        </w:rPr>
        <w:t>izquierda</w:t>
      </w:r>
      <w:proofErr w:type="spellEnd"/>
      <w:r w:rsidRPr="0030419D">
        <w:rPr>
          <w:rFonts w:ascii="Times New Roman" w:eastAsia="Times New Roman" w:hAnsi="Times New Roman" w:cs="Times New Roman"/>
          <w:sz w:val="20"/>
          <w:szCs w:val="20"/>
        </w:rPr>
        <w:t xml:space="preserve"> de </w:t>
      </w:r>
      <w:proofErr w:type="spellStart"/>
      <w:r w:rsidRPr="0030419D">
        <w:rPr>
          <w:rFonts w:ascii="Times New Roman" w:eastAsia="Times New Roman" w:hAnsi="Times New Roman" w:cs="Times New Roman"/>
          <w:sz w:val="20"/>
          <w:szCs w:val="20"/>
        </w:rPr>
        <w:t>su</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pantalla</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puede</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intentar</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cerrarlo</w:t>
      </w:r>
      <w:proofErr w:type="spellEnd"/>
      <w:r w:rsidRPr="0030419D">
        <w:rPr>
          <w:rFonts w:ascii="Times New Roman" w:eastAsia="Times New Roman" w:hAnsi="Times New Roman" w:cs="Times New Roman"/>
          <w:sz w:val="20"/>
          <w:szCs w:val="20"/>
        </w:rPr>
        <w:t xml:space="preserve"> primero. </w:t>
      </w:r>
      <w:proofErr w:type="spellStart"/>
      <w:r w:rsidRPr="0030419D">
        <w:rPr>
          <w:rFonts w:ascii="Times New Roman" w:eastAsia="Times New Roman" w:hAnsi="Times New Roman" w:cs="Times New Roman"/>
          <w:sz w:val="20"/>
          <w:szCs w:val="20"/>
        </w:rPr>
        <w:t>Utilice</w:t>
      </w:r>
      <w:proofErr w:type="spellEnd"/>
      <w:r w:rsidRPr="0030419D">
        <w:rPr>
          <w:rFonts w:ascii="Times New Roman" w:eastAsia="Times New Roman" w:hAnsi="Times New Roman" w:cs="Times New Roman"/>
          <w:sz w:val="20"/>
          <w:szCs w:val="20"/>
        </w:rPr>
        <w:t xml:space="preserve"> la X </w:t>
      </w:r>
      <w:proofErr w:type="spellStart"/>
      <w:r w:rsidRPr="0030419D">
        <w:rPr>
          <w:rFonts w:ascii="Times New Roman" w:eastAsia="Times New Roman" w:hAnsi="Times New Roman" w:cs="Times New Roman"/>
          <w:sz w:val="20"/>
          <w:szCs w:val="20"/>
        </w:rPr>
        <w:t>roja</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en</w:t>
      </w:r>
      <w:proofErr w:type="spellEnd"/>
      <w:r w:rsidRPr="0030419D">
        <w:rPr>
          <w:rFonts w:ascii="Times New Roman" w:eastAsia="Times New Roman" w:hAnsi="Times New Roman" w:cs="Times New Roman"/>
          <w:sz w:val="20"/>
          <w:szCs w:val="20"/>
        </w:rPr>
        <w:t xml:space="preserve"> la </w:t>
      </w:r>
      <w:proofErr w:type="spellStart"/>
      <w:r w:rsidRPr="0030419D">
        <w:rPr>
          <w:rFonts w:ascii="Times New Roman" w:eastAsia="Times New Roman" w:hAnsi="Times New Roman" w:cs="Times New Roman"/>
          <w:sz w:val="20"/>
          <w:szCs w:val="20"/>
        </w:rPr>
        <w:t>esquina</w:t>
      </w:r>
      <w:proofErr w:type="spellEnd"/>
      <w:r w:rsidRPr="0030419D">
        <w:rPr>
          <w:rFonts w:ascii="Times New Roman" w:eastAsia="Times New Roman" w:hAnsi="Times New Roman" w:cs="Times New Roman"/>
          <w:sz w:val="20"/>
          <w:szCs w:val="20"/>
        </w:rPr>
        <w:t xml:space="preserve"> superior </w:t>
      </w:r>
      <w:proofErr w:type="spellStart"/>
      <w:r w:rsidRPr="0030419D">
        <w:rPr>
          <w:rFonts w:ascii="Times New Roman" w:eastAsia="Times New Roman" w:hAnsi="Times New Roman" w:cs="Times New Roman"/>
          <w:sz w:val="20"/>
          <w:szCs w:val="20"/>
        </w:rPr>
        <w:t>derecha</w:t>
      </w:r>
      <w:proofErr w:type="spellEnd"/>
      <w:r w:rsidRPr="0030419D">
        <w:rPr>
          <w:rFonts w:ascii="Times New Roman" w:eastAsia="Times New Roman" w:hAnsi="Times New Roman" w:cs="Times New Roman"/>
          <w:sz w:val="20"/>
          <w:szCs w:val="20"/>
        </w:rPr>
        <w:t xml:space="preserve"> de </w:t>
      </w:r>
      <w:proofErr w:type="spellStart"/>
      <w:r w:rsidRPr="0030419D">
        <w:rPr>
          <w:rFonts w:ascii="Times New Roman" w:eastAsia="Times New Roman" w:hAnsi="Times New Roman" w:cs="Times New Roman"/>
          <w:sz w:val="20"/>
          <w:szCs w:val="20"/>
        </w:rPr>
        <w:t>este</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cuadro</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gráfico</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más</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pequeño</w:t>
      </w:r>
      <w:proofErr w:type="spellEnd"/>
      <w:r w:rsidRPr="0030419D">
        <w:rPr>
          <w:rFonts w:ascii="Times New Roman" w:eastAsia="Times New Roman" w:hAnsi="Times New Roman" w:cs="Times New Roman"/>
          <w:sz w:val="20"/>
          <w:szCs w:val="20"/>
        </w:rPr>
        <w:t xml:space="preserve"> y luego </w:t>
      </w:r>
      <w:proofErr w:type="spellStart"/>
      <w:r w:rsidRPr="0030419D">
        <w:rPr>
          <w:rFonts w:ascii="Times New Roman" w:eastAsia="Times New Roman" w:hAnsi="Times New Roman" w:cs="Times New Roman"/>
          <w:sz w:val="20"/>
          <w:szCs w:val="20"/>
        </w:rPr>
        <w:t>intente</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hacer</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clic</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aquí</w:t>
      </w:r>
      <w:proofErr w:type="spellEnd"/>
      <w:r w:rsidRPr="0030419D">
        <w:rPr>
          <w:rFonts w:ascii="Times New Roman" w:eastAsia="Times New Roman" w:hAnsi="Times New Roman" w:cs="Times New Roman"/>
          <w:sz w:val="20"/>
          <w:szCs w:val="20"/>
        </w:rPr>
        <w:t xml:space="preserve"> para </w:t>
      </w:r>
      <w:proofErr w:type="spellStart"/>
      <w:r w:rsidRPr="0030419D">
        <w:rPr>
          <w:rFonts w:ascii="Times New Roman" w:eastAsia="Times New Roman" w:hAnsi="Times New Roman" w:cs="Times New Roman"/>
          <w:sz w:val="20"/>
          <w:szCs w:val="20"/>
        </w:rPr>
        <w:t>detener</w:t>
      </w:r>
      <w:proofErr w:type="spellEnd"/>
      <w:r w:rsidRPr="0030419D">
        <w:rPr>
          <w:rFonts w:ascii="Times New Roman" w:eastAsia="Times New Roman" w:hAnsi="Times New Roman" w:cs="Times New Roman"/>
          <w:sz w:val="20"/>
          <w:szCs w:val="20"/>
        </w:rPr>
        <w:t xml:space="preserve"> y </w:t>
      </w:r>
      <w:proofErr w:type="spellStart"/>
      <w:r w:rsidRPr="0030419D">
        <w:rPr>
          <w:rFonts w:ascii="Times New Roman" w:eastAsia="Times New Roman" w:hAnsi="Times New Roman" w:cs="Times New Roman"/>
          <w:sz w:val="20"/>
          <w:szCs w:val="20"/>
        </w:rPr>
        <w:t>finalizar</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el</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proceso</w:t>
      </w:r>
      <w:proofErr w:type="spellEnd"/>
      <w:r w:rsidRPr="0030419D">
        <w:rPr>
          <w:rFonts w:ascii="Times New Roman" w:eastAsia="Times New Roman" w:hAnsi="Times New Roman" w:cs="Times New Roman"/>
          <w:sz w:val="20"/>
          <w:szCs w:val="20"/>
        </w:rPr>
        <w:t>.</w:t>
      </w:r>
    </w:p>
    <w:p w14:paraId="51F5ADAA" w14:textId="77777777" w:rsidR="00C235F9" w:rsidRPr="0030419D" w:rsidRDefault="00C235F9" w:rsidP="00C235F9">
      <w:pPr>
        <w:numPr>
          <w:ilvl w:val="0"/>
          <w:numId w:val="6"/>
        </w:numPr>
        <w:spacing w:before="100" w:beforeAutospacing="1" w:after="100" w:afterAutospacing="1" w:line="240" w:lineRule="auto"/>
        <w:jc w:val="both"/>
        <w:rPr>
          <w:rFonts w:ascii="Times New Roman" w:eastAsia="Times New Roman" w:hAnsi="Times New Roman" w:cs="Times New Roman"/>
          <w:sz w:val="20"/>
          <w:szCs w:val="20"/>
        </w:rPr>
      </w:pPr>
      <w:r w:rsidRPr="0030419D">
        <w:rPr>
          <w:rFonts w:ascii="Times New Roman" w:eastAsia="Times New Roman" w:hAnsi="Times New Roman" w:cs="Times New Roman"/>
          <w:sz w:val="20"/>
          <w:szCs w:val="20"/>
        </w:rPr>
        <w:t xml:space="preserve">Si la </w:t>
      </w:r>
      <w:proofErr w:type="spellStart"/>
      <w:r w:rsidRPr="0030419D">
        <w:rPr>
          <w:rFonts w:ascii="Times New Roman" w:eastAsia="Times New Roman" w:hAnsi="Times New Roman" w:cs="Times New Roman"/>
          <w:sz w:val="20"/>
          <w:szCs w:val="20"/>
        </w:rPr>
        <w:t>caja</w:t>
      </w:r>
      <w:proofErr w:type="spellEnd"/>
      <w:r w:rsidRPr="0030419D">
        <w:rPr>
          <w:rFonts w:ascii="Times New Roman" w:eastAsia="Times New Roman" w:hAnsi="Times New Roman" w:cs="Times New Roman"/>
          <w:sz w:val="20"/>
          <w:szCs w:val="20"/>
        </w:rPr>
        <w:t xml:space="preserve"> de </w:t>
      </w:r>
      <w:proofErr w:type="spellStart"/>
      <w:r w:rsidRPr="0030419D">
        <w:rPr>
          <w:rFonts w:ascii="Times New Roman" w:eastAsia="Times New Roman" w:hAnsi="Times New Roman" w:cs="Times New Roman"/>
          <w:sz w:val="20"/>
          <w:szCs w:val="20"/>
        </w:rPr>
        <w:t>trabajo</w:t>
      </w:r>
      <w:proofErr w:type="spellEnd"/>
      <w:r w:rsidRPr="0030419D">
        <w:rPr>
          <w:rFonts w:ascii="Times New Roman" w:eastAsia="Times New Roman" w:hAnsi="Times New Roman" w:cs="Times New Roman"/>
          <w:sz w:val="20"/>
          <w:szCs w:val="20"/>
        </w:rPr>
        <w:t xml:space="preserve"> de ED.X y NUCLEUS se </w:t>
      </w:r>
      <w:proofErr w:type="spellStart"/>
      <w:r w:rsidRPr="0030419D">
        <w:rPr>
          <w:rFonts w:ascii="Times New Roman" w:eastAsia="Times New Roman" w:hAnsi="Times New Roman" w:cs="Times New Roman"/>
          <w:sz w:val="20"/>
          <w:szCs w:val="20"/>
        </w:rPr>
        <w:t>enciende</w:t>
      </w:r>
      <w:proofErr w:type="spellEnd"/>
      <w:r w:rsidRPr="0030419D">
        <w:rPr>
          <w:rFonts w:ascii="Times New Roman" w:eastAsia="Times New Roman" w:hAnsi="Times New Roman" w:cs="Times New Roman"/>
          <w:sz w:val="20"/>
          <w:szCs w:val="20"/>
        </w:rPr>
        <w:t xml:space="preserve"> y </w:t>
      </w:r>
      <w:proofErr w:type="spellStart"/>
      <w:r w:rsidRPr="0030419D">
        <w:rPr>
          <w:rFonts w:ascii="Times New Roman" w:eastAsia="Times New Roman" w:hAnsi="Times New Roman" w:cs="Times New Roman"/>
          <w:sz w:val="20"/>
          <w:szCs w:val="20"/>
        </w:rPr>
        <w:t>apaga</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durante</w:t>
      </w:r>
      <w:proofErr w:type="spellEnd"/>
      <w:r w:rsidRPr="0030419D">
        <w:rPr>
          <w:rFonts w:ascii="Times New Roman" w:eastAsia="Times New Roman" w:hAnsi="Times New Roman" w:cs="Times New Roman"/>
          <w:sz w:val="20"/>
          <w:szCs w:val="20"/>
        </w:rPr>
        <w:t xml:space="preserve"> un </w:t>
      </w:r>
      <w:proofErr w:type="spellStart"/>
      <w:r w:rsidRPr="0030419D">
        <w:rPr>
          <w:rFonts w:ascii="Times New Roman" w:eastAsia="Times New Roman" w:hAnsi="Times New Roman" w:cs="Times New Roman"/>
          <w:sz w:val="20"/>
          <w:szCs w:val="20"/>
        </w:rPr>
        <w:t>programa</w:t>
      </w:r>
      <w:proofErr w:type="spellEnd"/>
      <w:r w:rsidRPr="0030419D">
        <w:rPr>
          <w:rFonts w:ascii="Times New Roman" w:eastAsia="Times New Roman" w:hAnsi="Times New Roman" w:cs="Times New Roman"/>
          <w:sz w:val="20"/>
          <w:szCs w:val="20"/>
        </w:rPr>
        <w:t xml:space="preserve"> de </w:t>
      </w:r>
      <w:proofErr w:type="spellStart"/>
      <w:r w:rsidRPr="0030419D">
        <w:rPr>
          <w:rFonts w:ascii="Times New Roman" w:eastAsia="Times New Roman" w:hAnsi="Times New Roman" w:cs="Times New Roman"/>
          <w:sz w:val="20"/>
          <w:szCs w:val="20"/>
        </w:rPr>
        <w:t>entrenamiento</w:t>
      </w:r>
      <w:proofErr w:type="spellEnd"/>
      <w:r w:rsidRPr="0030419D">
        <w:rPr>
          <w:rFonts w:ascii="Times New Roman" w:eastAsia="Times New Roman" w:hAnsi="Times New Roman" w:cs="Times New Roman"/>
          <w:sz w:val="20"/>
          <w:szCs w:val="20"/>
        </w:rPr>
        <w:t xml:space="preserve"> de </w:t>
      </w:r>
      <w:proofErr w:type="spellStart"/>
      <w:r w:rsidRPr="0030419D">
        <w:rPr>
          <w:rFonts w:ascii="Times New Roman" w:eastAsia="Times New Roman" w:hAnsi="Times New Roman" w:cs="Times New Roman"/>
          <w:sz w:val="20"/>
          <w:szCs w:val="20"/>
        </w:rPr>
        <w:t>relajación</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sistémica</w:t>
      </w:r>
      <w:proofErr w:type="spellEnd"/>
      <w:r w:rsidRPr="0030419D">
        <w:rPr>
          <w:rFonts w:ascii="Times New Roman" w:eastAsia="Times New Roman" w:hAnsi="Times New Roman" w:cs="Times New Roman"/>
          <w:sz w:val="20"/>
          <w:szCs w:val="20"/>
        </w:rPr>
        <w:t xml:space="preserve"> con </w:t>
      </w:r>
      <w:proofErr w:type="spellStart"/>
      <w:r w:rsidRPr="0030419D">
        <w:rPr>
          <w:rFonts w:ascii="Times New Roman" w:eastAsia="Times New Roman" w:hAnsi="Times New Roman" w:cs="Times New Roman"/>
          <w:sz w:val="20"/>
          <w:szCs w:val="20"/>
        </w:rPr>
        <w:t>biorretroalimentación</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en</w:t>
      </w:r>
      <w:proofErr w:type="spellEnd"/>
      <w:r w:rsidRPr="0030419D">
        <w:rPr>
          <w:rFonts w:ascii="Times New Roman" w:eastAsia="Times New Roman" w:hAnsi="Times New Roman" w:cs="Times New Roman"/>
          <w:sz w:val="20"/>
          <w:szCs w:val="20"/>
        </w:rPr>
        <w:t xml:space="preserve"> particular; </w:t>
      </w:r>
      <w:proofErr w:type="spellStart"/>
      <w:r w:rsidRPr="0030419D">
        <w:rPr>
          <w:rFonts w:ascii="Times New Roman" w:eastAsia="Times New Roman" w:hAnsi="Times New Roman" w:cs="Times New Roman"/>
          <w:sz w:val="20"/>
          <w:szCs w:val="20"/>
        </w:rPr>
        <w:t>Existe</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una</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técnica</w:t>
      </w:r>
      <w:proofErr w:type="spellEnd"/>
      <w:r w:rsidRPr="0030419D">
        <w:rPr>
          <w:rFonts w:ascii="Times New Roman" w:eastAsia="Times New Roman" w:hAnsi="Times New Roman" w:cs="Times New Roman"/>
          <w:sz w:val="20"/>
          <w:szCs w:val="20"/>
        </w:rPr>
        <w:t xml:space="preserve"> especial para </w:t>
      </w:r>
      <w:proofErr w:type="spellStart"/>
      <w:r w:rsidRPr="0030419D">
        <w:rPr>
          <w:rFonts w:ascii="Times New Roman" w:eastAsia="Times New Roman" w:hAnsi="Times New Roman" w:cs="Times New Roman"/>
          <w:sz w:val="20"/>
          <w:szCs w:val="20"/>
        </w:rPr>
        <w:t>detenerlo</w:t>
      </w:r>
      <w:proofErr w:type="spellEnd"/>
      <w:r w:rsidRPr="0030419D">
        <w:rPr>
          <w:rFonts w:ascii="Times New Roman" w:eastAsia="Times New Roman" w:hAnsi="Times New Roman" w:cs="Times New Roman"/>
          <w:sz w:val="20"/>
          <w:szCs w:val="20"/>
        </w:rPr>
        <w:t xml:space="preserve">. Haga </w:t>
      </w:r>
      <w:proofErr w:type="spellStart"/>
      <w:r w:rsidRPr="0030419D">
        <w:rPr>
          <w:rFonts w:ascii="Times New Roman" w:eastAsia="Times New Roman" w:hAnsi="Times New Roman" w:cs="Times New Roman"/>
          <w:sz w:val="20"/>
          <w:szCs w:val="20"/>
        </w:rPr>
        <w:t>clic</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en</w:t>
      </w:r>
      <w:proofErr w:type="spellEnd"/>
      <w:r w:rsidRPr="0030419D">
        <w:rPr>
          <w:rFonts w:ascii="Times New Roman" w:eastAsia="Times New Roman" w:hAnsi="Times New Roman" w:cs="Times New Roman"/>
          <w:sz w:val="20"/>
          <w:szCs w:val="20"/>
        </w:rPr>
        <w:t xml:space="preserve"> Haga </w:t>
      </w:r>
      <w:proofErr w:type="spellStart"/>
      <w:r w:rsidRPr="0030419D">
        <w:rPr>
          <w:rFonts w:ascii="Times New Roman" w:eastAsia="Times New Roman" w:hAnsi="Times New Roman" w:cs="Times New Roman"/>
          <w:sz w:val="20"/>
          <w:szCs w:val="20"/>
        </w:rPr>
        <w:t>clic</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aquí</w:t>
      </w:r>
      <w:proofErr w:type="spellEnd"/>
      <w:r w:rsidRPr="0030419D">
        <w:rPr>
          <w:rFonts w:ascii="Times New Roman" w:eastAsia="Times New Roman" w:hAnsi="Times New Roman" w:cs="Times New Roman"/>
          <w:sz w:val="20"/>
          <w:szCs w:val="20"/>
        </w:rPr>
        <w:t xml:space="preserve"> para </w:t>
      </w:r>
      <w:proofErr w:type="spellStart"/>
      <w:r w:rsidRPr="0030419D">
        <w:rPr>
          <w:rFonts w:ascii="Times New Roman" w:eastAsia="Times New Roman" w:hAnsi="Times New Roman" w:cs="Times New Roman"/>
          <w:sz w:val="20"/>
          <w:szCs w:val="20"/>
        </w:rPr>
        <w:t>detenerse</w:t>
      </w:r>
      <w:proofErr w:type="spellEnd"/>
      <w:r w:rsidRPr="0030419D">
        <w:rPr>
          <w:rFonts w:ascii="Times New Roman" w:eastAsia="Times New Roman" w:hAnsi="Times New Roman" w:cs="Times New Roman"/>
          <w:sz w:val="20"/>
          <w:szCs w:val="20"/>
        </w:rPr>
        <w:t xml:space="preserve">. Si </w:t>
      </w:r>
      <w:proofErr w:type="spellStart"/>
      <w:r w:rsidRPr="0030419D">
        <w:rPr>
          <w:rFonts w:ascii="Times New Roman" w:eastAsia="Times New Roman" w:hAnsi="Times New Roman" w:cs="Times New Roman"/>
          <w:sz w:val="20"/>
          <w:szCs w:val="20"/>
        </w:rPr>
        <w:t>eso</w:t>
      </w:r>
      <w:proofErr w:type="spellEnd"/>
      <w:r w:rsidRPr="0030419D">
        <w:rPr>
          <w:rFonts w:ascii="Times New Roman" w:eastAsia="Times New Roman" w:hAnsi="Times New Roman" w:cs="Times New Roman"/>
          <w:sz w:val="20"/>
          <w:szCs w:val="20"/>
        </w:rPr>
        <w:t xml:space="preserve"> no </w:t>
      </w:r>
      <w:proofErr w:type="spellStart"/>
      <w:r w:rsidRPr="0030419D">
        <w:rPr>
          <w:rFonts w:ascii="Times New Roman" w:eastAsia="Times New Roman" w:hAnsi="Times New Roman" w:cs="Times New Roman"/>
          <w:sz w:val="20"/>
          <w:szCs w:val="20"/>
        </w:rPr>
        <w:t>funciona</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puede</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hacer</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clic</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en</w:t>
      </w:r>
      <w:proofErr w:type="spellEnd"/>
      <w:r w:rsidRPr="0030419D">
        <w:rPr>
          <w:rFonts w:ascii="Times New Roman" w:eastAsia="Times New Roman" w:hAnsi="Times New Roman" w:cs="Times New Roman"/>
          <w:sz w:val="20"/>
          <w:szCs w:val="20"/>
        </w:rPr>
        <w:t xml:space="preserve"> Haga </w:t>
      </w:r>
      <w:proofErr w:type="spellStart"/>
      <w:r w:rsidRPr="0030419D">
        <w:rPr>
          <w:rFonts w:ascii="Times New Roman" w:eastAsia="Times New Roman" w:hAnsi="Times New Roman" w:cs="Times New Roman"/>
          <w:sz w:val="20"/>
          <w:szCs w:val="20"/>
        </w:rPr>
        <w:t>clic</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aquí</w:t>
      </w:r>
      <w:proofErr w:type="spellEnd"/>
      <w:r w:rsidRPr="0030419D">
        <w:rPr>
          <w:rFonts w:ascii="Times New Roman" w:eastAsia="Times New Roman" w:hAnsi="Times New Roman" w:cs="Times New Roman"/>
          <w:sz w:val="20"/>
          <w:szCs w:val="20"/>
        </w:rPr>
        <w:t xml:space="preserve"> para </w:t>
      </w:r>
      <w:proofErr w:type="spellStart"/>
      <w:r w:rsidRPr="0030419D">
        <w:rPr>
          <w:rFonts w:ascii="Times New Roman" w:eastAsia="Times New Roman" w:hAnsi="Times New Roman" w:cs="Times New Roman"/>
          <w:sz w:val="20"/>
          <w:szCs w:val="20"/>
        </w:rPr>
        <w:t>detener</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en</w:t>
      </w:r>
      <w:proofErr w:type="spellEnd"/>
      <w:r w:rsidRPr="0030419D">
        <w:rPr>
          <w:rFonts w:ascii="Times New Roman" w:eastAsia="Times New Roman" w:hAnsi="Times New Roman" w:cs="Times New Roman"/>
          <w:sz w:val="20"/>
          <w:szCs w:val="20"/>
        </w:rPr>
        <w:t xml:space="preserve"> la barra de </w:t>
      </w:r>
      <w:proofErr w:type="spellStart"/>
      <w:r w:rsidRPr="0030419D">
        <w:rPr>
          <w:rFonts w:ascii="Times New Roman" w:eastAsia="Times New Roman" w:hAnsi="Times New Roman" w:cs="Times New Roman"/>
          <w:sz w:val="20"/>
          <w:szCs w:val="20"/>
        </w:rPr>
        <w:t>menú</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muy</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rápidamente</w:t>
      </w:r>
      <w:proofErr w:type="spellEnd"/>
      <w:r w:rsidRPr="0030419D">
        <w:rPr>
          <w:rFonts w:ascii="Times New Roman" w:eastAsia="Times New Roman" w:hAnsi="Times New Roman" w:cs="Times New Roman"/>
          <w:sz w:val="20"/>
          <w:szCs w:val="20"/>
        </w:rPr>
        <w:t xml:space="preserve"> entre 20 y 30 </w:t>
      </w:r>
      <w:proofErr w:type="spellStart"/>
      <w:r w:rsidRPr="0030419D">
        <w:rPr>
          <w:rFonts w:ascii="Times New Roman" w:eastAsia="Times New Roman" w:hAnsi="Times New Roman" w:cs="Times New Roman"/>
          <w:sz w:val="20"/>
          <w:szCs w:val="20"/>
        </w:rPr>
        <w:t>veces</w:t>
      </w:r>
      <w:proofErr w:type="spellEnd"/>
      <w:r w:rsidRPr="0030419D">
        <w:rPr>
          <w:rFonts w:ascii="Times New Roman" w:eastAsia="Times New Roman" w:hAnsi="Times New Roman" w:cs="Times New Roman"/>
          <w:sz w:val="20"/>
          <w:szCs w:val="20"/>
        </w:rPr>
        <w:t xml:space="preserve">. Una forma </w:t>
      </w:r>
      <w:proofErr w:type="spellStart"/>
      <w:r w:rsidRPr="0030419D">
        <w:rPr>
          <w:rFonts w:ascii="Times New Roman" w:eastAsia="Times New Roman" w:hAnsi="Times New Roman" w:cs="Times New Roman"/>
          <w:sz w:val="20"/>
          <w:szCs w:val="20"/>
        </w:rPr>
        <w:t>sencilla</w:t>
      </w:r>
      <w:proofErr w:type="spellEnd"/>
      <w:r w:rsidRPr="0030419D">
        <w:rPr>
          <w:rFonts w:ascii="Times New Roman" w:eastAsia="Times New Roman" w:hAnsi="Times New Roman" w:cs="Times New Roman"/>
          <w:sz w:val="20"/>
          <w:szCs w:val="20"/>
        </w:rPr>
        <w:t xml:space="preserve"> de </w:t>
      </w:r>
      <w:proofErr w:type="spellStart"/>
      <w:r w:rsidRPr="0030419D">
        <w:rPr>
          <w:rFonts w:ascii="Times New Roman" w:eastAsia="Times New Roman" w:hAnsi="Times New Roman" w:cs="Times New Roman"/>
          <w:sz w:val="20"/>
          <w:szCs w:val="20"/>
        </w:rPr>
        <w:t>hacerlo</w:t>
      </w:r>
      <w:proofErr w:type="spellEnd"/>
      <w:r w:rsidRPr="0030419D">
        <w:rPr>
          <w:rFonts w:ascii="Times New Roman" w:eastAsia="Times New Roman" w:hAnsi="Times New Roman" w:cs="Times New Roman"/>
          <w:sz w:val="20"/>
          <w:szCs w:val="20"/>
        </w:rPr>
        <w:t xml:space="preserve"> es </w:t>
      </w:r>
      <w:proofErr w:type="spellStart"/>
      <w:r w:rsidRPr="0030419D">
        <w:rPr>
          <w:rFonts w:ascii="Times New Roman" w:eastAsia="Times New Roman" w:hAnsi="Times New Roman" w:cs="Times New Roman"/>
          <w:sz w:val="20"/>
          <w:szCs w:val="20"/>
        </w:rPr>
        <w:t>sostener</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el</w:t>
      </w:r>
      <w:proofErr w:type="spellEnd"/>
      <w:r w:rsidRPr="0030419D">
        <w:rPr>
          <w:rFonts w:ascii="Times New Roman" w:eastAsia="Times New Roman" w:hAnsi="Times New Roman" w:cs="Times New Roman"/>
          <w:sz w:val="20"/>
          <w:szCs w:val="20"/>
        </w:rPr>
        <w:t xml:space="preserve"> mouse con </w:t>
      </w:r>
      <w:proofErr w:type="spellStart"/>
      <w:r w:rsidRPr="0030419D">
        <w:rPr>
          <w:rFonts w:ascii="Times New Roman" w:eastAsia="Times New Roman" w:hAnsi="Times New Roman" w:cs="Times New Roman"/>
          <w:sz w:val="20"/>
          <w:szCs w:val="20"/>
        </w:rPr>
        <w:t>una</w:t>
      </w:r>
      <w:proofErr w:type="spellEnd"/>
      <w:r w:rsidRPr="0030419D">
        <w:rPr>
          <w:rFonts w:ascii="Times New Roman" w:eastAsia="Times New Roman" w:hAnsi="Times New Roman" w:cs="Times New Roman"/>
          <w:sz w:val="20"/>
          <w:szCs w:val="20"/>
        </w:rPr>
        <w:t xml:space="preserve"> mano y </w:t>
      </w:r>
      <w:proofErr w:type="spellStart"/>
      <w:r w:rsidRPr="0030419D">
        <w:rPr>
          <w:rFonts w:ascii="Times New Roman" w:eastAsia="Times New Roman" w:hAnsi="Times New Roman" w:cs="Times New Roman"/>
          <w:sz w:val="20"/>
          <w:szCs w:val="20"/>
        </w:rPr>
        <w:t>hacer</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clic</w:t>
      </w:r>
      <w:proofErr w:type="spellEnd"/>
      <w:r w:rsidRPr="0030419D">
        <w:rPr>
          <w:rFonts w:ascii="Times New Roman" w:eastAsia="Times New Roman" w:hAnsi="Times New Roman" w:cs="Times New Roman"/>
          <w:sz w:val="20"/>
          <w:szCs w:val="20"/>
        </w:rPr>
        <w:t xml:space="preserve"> con </w:t>
      </w:r>
      <w:proofErr w:type="spellStart"/>
      <w:r w:rsidRPr="0030419D">
        <w:rPr>
          <w:rFonts w:ascii="Times New Roman" w:eastAsia="Times New Roman" w:hAnsi="Times New Roman" w:cs="Times New Roman"/>
          <w:sz w:val="20"/>
          <w:szCs w:val="20"/>
        </w:rPr>
        <w:t>el</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dedo</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índice</w:t>
      </w:r>
      <w:proofErr w:type="spellEnd"/>
      <w:r w:rsidRPr="0030419D">
        <w:rPr>
          <w:rFonts w:ascii="Times New Roman" w:eastAsia="Times New Roman" w:hAnsi="Times New Roman" w:cs="Times New Roman"/>
          <w:sz w:val="20"/>
          <w:szCs w:val="20"/>
        </w:rPr>
        <w:t xml:space="preserve"> de la </w:t>
      </w:r>
      <w:proofErr w:type="spellStart"/>
      <w:r w:rsidRPr="0030419D">
        <w:rPr>
          <w:rFonts w:ascii="Times New Roman" w:eastAsia="Times New Roman" w:hAnsi="Times New Roman" w:cs="Times New Roman"/>
          <w:sz w:val="20"/>
          <w:szCs w:val="20"/>
        </w:rPr>
        <w:t>otra</w:t>
      </w:r>
      <w:proofErr w:type="spellEnd"/>
      <w:r w:rsidRPr="0030419D">
        <w:rPr>
          <w:rFonts w:ascii="Times New Roman" w:eastAsia="Times New Roman" w:hAnsi="Times New Roman" w:cs="Times New Roman"/>
          <w:sz w:val="20"/>
          <w:szCs w:val="20"/>
        </w:rPr>
        <w:t xml:space="preserve">. Uno de </w:t>
      </w:r>
      <w:proofErr w:type="spellStart"/>
      <w:r w:rsidRPr="0030419D">
        <w:rPr>
          <w:rFonts w:ascii="Times New Roman" w:eastAsia="Times New Roman" w:hAnsi="Times New Roman" w:cs="Times New Roman"/>
          <w:sz w:val="20"/>
          <w:szCs w:val="20"/>
        </w:rPr>
        <w:t>estos</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clics</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producirá</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el</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momento</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justo</w:t>
      </w:r>
      <w:proofErr w:type="spellEnd"/>
      <w:r w:rsidRPr="0030419D">
        <w:rPr>
          <w:rFonts w:ascii="Times New Roman" w:eastAsia="Times New Roman" w:hAnsi="Times New Roman" w:cs="Times New Roman"/>
          <w:sz w:val="20"/>
          <w:szCs w:val="20"/>
        </w:rPr>
        <w:t xml:space="preserve"> para </w:t>
      </w:r>
      <w:proofErr w:type="spellStart"/>
      <w:r w:rsidRPr="0030419D">
        <w:rPr>
          <w:rFonts w:ascii="Times New Roman" w:eastAsia="Times New Roman" w:hAnsi="Times New Roman" w:cs="Times New Roman"/>
          <w:sz w:val="20"/>
          <w:szCs w:val="20"/>
        </w:rPr>
        <w:t>captarlo</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en</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el</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cambio</w:t>
      </w:r>
      <w:proofErr w:type="spellEnd"/>
      <w:r w:rsidRPr="0030419D">
        <w:rPr>
          <w:rFonts w:ascii="Times New Roman" w:eastAsia="Times New Roman" w:hAnsi="Times New Roman" w:cs="Times New Roman"/>
          <w:sz w:val="20"/>
          <w:szCs w:val="20"/>
        </w:rPr>
        <w:t xml:space="preserve"> de color (</w:t>
      </w:r>
      <w:proofErr w:type="spellStart"/>
      <w:r w:rsidRPr="0030419D">
        <w:rPr>
          <w:rFonts w:ascii="Times New Roman" w:eastAsia="Times New Roman" w:hAnsi="Times New Roman" w:cs="Times New Roman"/>
          <w:sz w:val="20"/>
          <w:szCs w:val="20"/>
        </w:rPr>
        <w:t>cuando</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el</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botón</w:t>
      </w:r>
      <w:proofErr w:type="spellEnd"/>
      <w:r w:rsidRPr="0030419D">
        <w:rPr>
          <w:rFonts w:ascii="Times New Roman" w:eastAsia="Times New Roman" w:hAnsi="Times New Roman" w:cs="Times New Roman"/>
          <w:sz w:val="20"/>
          <w:szCs w:val="20"/>
        </w:rPr>
        <w:t xml:space="preserve"> Haga </w:t>
      </w:r>
      <w:proofErr w:type="spellStart"/>
      <w:r w:rsidRPr="0030419D">
        <w:rPr>
          <w:rFonts w:ascii="Times New Roman" w:eastAsia="Times New Roman" w:hAnsi="Times New Roman" w:cs="Times New Roman"/>
          <w:sz w:val="20"/>
          <w:szCs w:val="20"/>
        </w:rPr>
        <w:t>clic</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aquí</w:t>
      </w:r>
      <w:proofErr w:type="spellEnd"/>
      <w:r w:rsidRPr="0030419D">
        <w:rPr>
          <w:rFonts w:ascii="Times New Roman" w:eastAsia="Times New Roman" w:hAnsi="Times New Roman" w:cs="Times New Roman"/>
          <w:sz w:val="20"/>
          <w:szCs w:val="20"/>
        </w:rPr>
        <w:t xml:space="preserve"> para </w:t>
      </w:r>
      <w:proofErr w:type="spellStart"/>
      <w:r w:rsidRPr="0030419D">
        <w:rPr>
          <w:rFonts w:ascii="Times New Roman" w:eastAsia="Times New Roman" w:hAnsi="Times New Roman" w:cs="Times New Roman"/>
          <w:sz w:val="20"/>
          <w:szCs w:val="20"/>
        </w:rPr>
        <w:t>detener</w:t>
      </w:r>
      <w:proofErr w:type="spellEnd"/>
      <w:r w:rsidRPr="0030419D">
        <w:rPr>
          <w:rFonts w:ascii="Times New Roman" w:eastAsia="Times New Roman" w:hAnsi="Times New Roman" w:cs="Times New Roman"/>
          <w:sz w:val="20"/>
          <w:szCs w:val="20"/>
        </w:rPr>
        <w:t xml:space="preserve"> se </w:t>
      </w:r>
      <w:proofErr w:type="spellStart"/>
      <w:r w:rsidRPr="0030419D">
        <w:rPr>
          <w:rFonts w:ascii="Times New Roman" w:eastAsia="Times New Roman" w:hAnsi="Times New Roman" w:cs="Times New Roman"/>
          <w:sz w:val="20"/>
          <w:szCs w:val="20"/>
        </w:rPr>
        <w:t>oscurezca</w:t>
      </w:r>
      <w:proofErr w:type="spellEnd"/>
      <w:r w:rsidRPr="0030419D">
        <w:rPr>
          <w:rFonts w:ascii="Times New Roman" w:eastAsia="Times New Roman" w:hAnsi="Times New Roman" w:cs="Times New Roman"/>
          <w:sz w:val="20"/>
          <w:szCs w:val="20"/>
        </w:rPr>
        <w:t>).</w:t>
      </w:r>
    </w:p>
    <w:p w14:paraId="59143177" w14:textId="77777777" w:rsidR="00C235F9" w:rsidRPr="0030419D" w:rsidRDefault="00C235F9" w:rsidP="00C235F9">
      <w:pPr>
        <w:numPr>
          <w:ilvl w:val="0"/>
          <w:numId w:val="6"/>
        </w:numPr>
        <w:spacing w:before="100" w:beforeAutospacing="1" w:after="100" w:afterAutospacing="1" w:line="240" w:lineRule="auto"/>
        <w:jc w:val="both"/>
        <w:rPr>
          <w:rFonts w:ascii="Times New Roman" w:eastAsia="Times New Roman" w:hAnsi="Times New Roman" w:cs="Times New Roman"/>
          <w:sz w:val="20"/>
          <w:szCs w:val="20"/>
        </w:rPr>
      </w:pPr>
      <w:proofErr w:type="spellStart"/>
      <w:r w:rsidRPr="0030419D">
        <w:rPr>
          <w:rFonts w:ascii="Times New Roman" w:eastAsia="Times New Roman" w:hAnsi="Times New Roman" w:cs="Times New Roman"/>
          <w:sz w:val="20"/>
          <w:szCs w:val="20"/>
        </w:rPr>
        <w:t>Otro</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botón</w:t>
      </w:r>
      <w:proofErr w:type="spellEnd"/>
      <w:r w:rsidRPr="0030419D">
        <w:rPr>
          <w:rFonts w:ascii="Times New Roman" w:eastAsia="Times New Roman" w:hAnsi="Times New Roman" w:cs="Times New Roman"/>
          <w:sz w:val="20"/>
          <w:szCs w:val="20"/>
        </w:rPr>
        <w:t xml:space="preserve"> para </w:t>
      </w:r>
      <w:proofErr w:type="spellStart"/>
      <w:r w:rsidRPr="0030419D">
        <w:rPr>
          <w:rFonts w:ascii="Times New Roman" w:eastAsia="Times New Roman" w:hAnsi="Times New Roman" w:cs="Times New Roman"/>
          <w:sz w:val="20"/>
          <w:szCs w:val="20"/>
        </w:rPr>
        <w:t>probar</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Detener</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bucle</w:t>
      </w:r>
      <w:proofErr w:type="spellEnd"/>
      <w:r w:rsidRPr="0030419D">
        <w:rPr>
          <w:rFonts w:ascii="Times New Roman" w:eastAsia="Times New Roman" w:hAnsi="Times New Roman" w:cs="Times New Roman"/>
          <w:sz w:val="20"/>
          <w:szCs w:val="20"/>
        </w:rPr>
        <w:t xml:space="preserve"> de </w:t>
      </w:r>
      <w:proofErr w:type="spellStart"/>
      <w:r w:rsidRPr="0030419D">
        <w:rPr>
          <w:rFonts w:ascii="Times New Roman" w:eastAsia="Times New Roman" w:hAnsi="Times New Roman" w:cs="Times New Roman"/>
          <w:sz w:val="20"/>
          <w:szCs w:val="20"/>
        </w:rPr>
        <w:t>terapia</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también</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podría</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funcionar</w:t>
      </w:r>
      <w:proofErr w:type="spellEnd"/>
      <w:r w:rsidRPr="0030419D">
        <w:rPr>
          <w:rFonts w:ascii="Times New Roman" w:eastAsia="Times New Roman" w:hAnsi="Times New Roman" w:cs="Times New Roman"/>
          <w:sz w:val="20"/>
          <w:szCs w:val="20"/>
        </w:rPr>
        <w:t xml:space="preserve">. Sin embargo, </w:t>
      </w:r>
      <w:proofErr w:type="spellStart"/>
      <w:r w:rsidRPr="0030419D">
        <w:rPr>
          <w:rFonts w:ascii="Times New Roman" w:eastAsia="Times New Roman" w:hAnsi="Times New Roman" w:cs="Times New Roman"/>
          <w:sz w:val="20"/>
          <w:szCs w:val="20"/>
        </w:rPr>
        <w:t>cuando</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hace</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clic</w:t>
      </w:r>
      <w:proofErr w:type="spellEnd"/>
      <w:r w:rsidRPr="0030419D">
        <w:rPr>
          <w:rFonts w:ascii="Times New Roman" w:eastAsia="Times New Roman" w:hAnsi="Times New Roman" w:cs="Times New Roman"/>
          <w:sz w:val="20"/>
          <w:szCs w:val="20"/>
        </w:rPr>
        <w:t xml:space="preserve">, le indica </w:t>
      </w:r>
      <w:proofErr w:type="spellStart"/>
      <w:proofErr w:type="gramStart"/>
      <w:r w:rsidRPr="0030419D">
        <w:rPr>
          <w:rFonts w:ascii="Times New Roman" w:eastAsia="Times New Roman" w:hAnsi="Times New Roman" w:cs="Times New Roman"/>
          <w:b/>
          <w:bCs/>
          <w:i/>
          <w:iCs/>
          <w:sz w:val="20"/>
          <w:szCs w:val="20"/>
        </w:rPr>
        <w:t>Espere</w:t>
      </w:r>
      <w:proofErr w:type="spellEnd"/>
      <w:r w:rsidRPr="0030419D">
        <w:rPr>
          <w:rFonts w:ascii="Times New Roman" w:eastAsia="Times New Roman" w:hAnsi="Times New Roman" w:cs="Times New Roman"/>
          <w:b/>
          <w:bCs/>
          <w:i/>
          <w:iCs/>
          <w:sz w:val="20"/>
          <w:szCs w:val="20"/>
        </w:rPr>
        <w:t xml:space="preserve"> </w:t>
      </w:r>
      <w:r w:rsidRPr="0030419D">
        <w:rPr>
          <w:rFonts w:ascii="Times New Roman" w:eastAsia="Times New Roman" w:hAnsi="Times New Roman" w:cs="Times New Roman"/>
          <w:sz w:val="20"/>
          <w:szCs w:val="20"/>
        </w:rPr>
        <w:t>,</w:t>
      </w:r>
      <w:proofErr w:type="gramEnd"/>
      <w:r w:rsidRPr="0030419D">
        <w:rPr>
          <w:rFonts w:ascii="Times New Roman" w:eastAsia="Times New Roman" w:hAnsi="Times New Roman" w:cs="Times New Roman"/>
          <w:sz w:val="20"/>
          <w:szCs w:val="20"/>
        </w:rPr>
        <w:t xml:space="preserve"> es </w:t>
      </w:r>
      <w:proofErr w:type="spellStart"/>
      <w:r w:rsidRPr="0030419D">
        <w:rPr>
          <w:rFonts w:ascii="Times New Roman" w:eastAsia="Times New Roman" w:hAnsi="Times New Roman" w:cs="Times New Roman"/>
          <w:sz w:val="20"/>
          <w:szCs w:val="20"/>
        </w:rPr>
        <w:t>posible</w:t>
      </w:r>
      <w:proofErr w:type="spellEnd"/>
      <w:r w:rsidRPr="0030419D">
        <w:rPr>
          <w:rFonts w:ascii="Times New Roman" w:eastAsia="Times New Roman" w:hAnsi="Times New Roman" w:cs="Times New Roman"/>
          <w:sz w:val="20"/>
          <w:szCs w:val="20"/>
        </w:rPr>
        <w:t xml:space="preserve"> que </w:t>
      </w:r>
      <w:proofErr w:type="spellStart"/>
      <w:r w:rsidRPr="0030419D">
        <w:rPr>
          <w:rFonts w:ascii="Times New Roman" w:eastAsia="Times New Roman" w:hAnsi="Times New Roman" w:cs="Times New Roman"/>
          <w:sz w:val="20"/>
          <w:szCs w:val="20"/>
        </w:rPr>
        <w:t>aún</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tenga</w:t>
      </w:r>
      <w:proofErr w:type="spellEnd"/>
      <w:r w:rsidRPr="0030419D">
        <w:rPr>
          <w:rFonts w:ascii="Times New Roman" w:eastAsia="Times New Roman" w:hAnsi="Times New Roman" w:cs="Times New Roman"/>
          <w:sz w:val="20"/>
          <w:szCs w:val="20"/>
        </w:rPr>
        <w:t xml:space="preserve"> que </w:t>
      </w:r>
      <w:proofErr w:type="spellStart"/>
      <w:r w:rsidRPr="0030419D">
        <w:rPr>
          <w:rFonts w:ascii="Times New Roman" w:eastAsia="Times New Roman" w:hAnsi="Times New Roman" w:cs="Times New Roman"/>
          <w:sz w:val="20"/>
          <w:szCs w:val="20"/>
        </w:rPr>
        <w:t>hacer</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clic</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en</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el</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botón</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b/>
          <w:bCs/>
          <w:i/>
          <w:iCs/>
          <w:sz w:val="20"/>
          <w:szCs w:val="20"/>
        </w:rPr>
        <w:t>Cerrar</w:t>
      </w:r>
      <w:proofErr w:type="spellEnd"/>
      <w:r w:rsidRPr="0030419D">
        <w:rPr>
          <w:rFonts w:ascii="Times New Roman" w:eastAsia="Times New Roman" w:hAnsi="Times New Roman" w:cs="Times New Roman"/>
          <w:b/>
          <w:bCs/>
          <w:i/>
          <w:iCs/>
          <w:sz w:val="20"/>
          <w:szCs w:val="20"/>
        </w:rPr>
        <w:t xml:space="preserve"> </w:t>
      </w:r>
      <w:proofErr w:type="spellStart"/>
      <w:r w:rsidRPr="0030419D">
        <w:rPr>
          <w:rFonts w:ascii="Times New Roman" w:eastAsia="Times New Roman" w:hAnsi="Times New Roman" w:cs="Times New Roman"/>
          <w:sz w:val="20"/>
          <w:szCs w:val="20"/>
        </w:rPr>
        <w:t>en</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el</w:t>
      </w:r>
      <w:proofErr w:type="spellEnd"/>
      <w:r w:rsidRPr="0030419D">
        <w:rPr>
          <w:rFonts w:ascii="Times New Roman" w:eastAsia="Times New Roman" w:hAnsi="Times New Roman" w:cs="Times New Roman"/>
          <w:sz w:val="20"/>
          <w:szCs w:val="20"/>
        </w:rPr>
        <w:t xml:space="preserve"> panel </w:t>
      </w:r>
      <w:r w:rsidRPr="0030419D">
        <w:rPr>
          <w:rFonts w:ascii="Times New Roman" w:eastAsia="Times New Roman" w:hAnsi="Times New Roman" w:cs="Times New Roman"/>
          <w:b/>
          <w:bCs/>
          <w:i/>
          <w:iCs/>
          <w:sz w:val="20"/>
          <w:szCs w:val="20"/>
        </w:rPr>
        <w:t xml:space="preserve">ED.X y NUCLEUS </w:t>
      </w:r>
      <w:proofErr w:type="spellStart"/>
      <w:r w:rsidRPr="0030419D">
        <w:rPr>
          <w:rFonts w:ascii="Times New Roman" w:eastAsia="Times New Roman" w:hAnsi="Times New Roman" w:cs="Times New Roman"/>
          <w:b/>
          <w:bCs/>
          <w:i/>
          <w:iCs/>
          <w:sz w:val="20"/>
          <w:szCs w:val="20"/>
        </w:rPr>
        <w:t>está</w:t>
      </w:r>
      <w:proofErr w:type="spellEnd"/>
      <w:r w:rsidRPr="0030419D">
        <w:rPr>
          <w:rFonts w:ascii="Times New Roman" w:eastAsia="Times New Roman" w:hAnsi="Times New Roman" w:cs="Times New Roman"/>
          <w:b/>
          <w:bCs/>
          <w:i/>
          <w:iCs/>
          <w:sz w:val="20"/>
          <w:szCs w:val="20"/>
        </w:rPr>
        <w:t xml:space="preserve"> </w:t>
      </w:r>
      <w:proofErr w:type="spellStart"/>
      <w:r w:rsidRPr="0030419D">
        <w:rPr>
          <w:rFonts w:ascii="Times New Roman" w:eastAsia="Times New Roman" w:hAnsi="Times New Roman" w:cs="Times New Roman"/>
          <w:b/>
          <w:bCs/>
          <w:i/>
          <w:iCs/>
          <w:sz w:val="20"/>
          <w:szCs w:val="20"/>
        </w:rPr>
        <w:t>funcionando</w:t>
      </w:r>
      <w:proofErr w:type="spellEnd"/>
      <w:r w:rsidRPr="0030419D">
        <w:rPr>
          <w:rFonts w:ascii="Times New Roman" w:eastAsia="Times New Roman" w:hAnsi="Times New Roman" w:cs="Times New Roman"/>
          <w:b/>
          <w:bCs/>
          <w:i/>
          <w:iCs/>
          <w:sz w:val="20"/>
          <w:szCs w:val="20"/>
        </w:rPr>
        <w:t xml:space="preserve"> </w:t>
      </w:r>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Quizás</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tengas</w:t>
      </w:r>
      <w:proofErr w:type="spellEnd"/>
      <w:r w:rsidRPr="0030419D">
        <w:rPr>
          <w:rFonts w:ascii="Times New Roman" w:eastAsia="Times New Roman" w:hAnsi="Times New Roman" w:cs="Times New Roman"/>
          <w:sz w:val="20"/>
          <w:szCs w:val="20"/>
        </w:rPr>
        <w:t xml:space="preserve"> que </w:t>
      </w:r>
      <w:proofErr w:type="spellStart"/>
      <w:r w:rsidRPr="0030419D">
        <w:rPr>
          <w:rFonts w:ascii="Times New Roman" w:eastAsia="Times New Roman" w:hAnsi="Times New Roman" w:cs="Times New Roman"/>
          <w:sz w:val="20"/>
          <w:szCs w:val="20"/>
        </w:rPr>
        <w:t>hacer</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esto</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varias</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veces</w:t>
      </w:r>
      <w:proofErr w:type="spellEnd"/>
      <w:r w:rsidRPr="0030419D">
        <w:rPr>
          <w:rFonts w:ascii="Times New Roman" w:eastAsia="Times New Roman" w:hAnsi="Times New Roman" w:cs="Times New Roman"/>
          <w:sz w:val="20"/>
          <w:szCs w:val="20"/>
        </w:rPr>
        <w:t xml:space="preserve">. Si </w:t>
      </w:r>
      <w:proofErr w:type="spellStart"/>
      <w:r w:rsidRPr="0030419D">
        <w:rPr>
          <w:rFonts w:ascii="Times New Roman" w:eastAsia="Times New Roman" w:hAnsi="Times New Roman" w:cs="Times New Roman"/>
          <w:sz w:val="20"/>
          <w:szCs w:val="20"/>
        </w:rPr>
        <w:t>el</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botón</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Cerrar</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tiene</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una</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línea</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alrededor</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significa</w:t>
      </w:r>
      <w:proofErr w:type="spellEnd"/>
      <w:r w:rsidRPr="0030419D">
        <w:rPr>
          <w:rFonts w:ascii="Times New Roman" w:eastAsia="Times New Roman" w:hAnsi="Times New Roman" w:cs="Times New Roman"/>
          <w:sz w:val="20"/>
          <w:szCs w:val="20"/>
        </w:rPr>
        <w:t xml:space="preserve"> que </w:t>
      </w:r>
      <w:proofErr w:type="spellStart"/>
      <w:r w:rsidRPr="0030419D">
        <w:rPr>
          <w:rFonts w:ascii="Times New Roman" w:eastAsia="Times New Roman" w:hAnsi="Times New Roman" w:cs="Times New Roman"/>
          <w:sz w:val="20"/>
          <w:szCs w:val="20"/>
        </w:rPr>
        <w:t>está</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congelado</w:t>
      </w:r>
      <w:proofErr w:type="spellEnd"/>
      <w:r w:rsidRPr="0030419D">
        <w:rPr>
          <w:rFonts w:ascii="Times New Roman" w:eastAsia="Times New Roman" w:hAnsi="Times New Roman" w:cs="Times New Roman"/>
          <w:sz w:val="20"/>
          <w:szCs w:val="20"/>
        </w:rPr>
        <w:t>.</w:t>
      </w:r>
    </w:p>
    <w:p w14:paraId="76BA92D8" w14:textId="77777777" w:rsidR="00C235F9" w:rsidRPr="0030419D" w:rsidRDefault="00C235F9" w:rsidP="00C235F9">
      <w:pPr>
        <w:numPr>
          <w:ilvl w:val="0"/>
          <w:numId w:val="6"/>
        </w:numPr>
        <w:spacing w:before="100" w:beforeAutospacing="1" w:after="100" w:afterAutospacing="1" w:line="240" w:lineRule="auto"/>
        <w:jc w:val="both"/>
        <w:rPr>
          <w:rFonts w:ascii="Times New Roman" w:eastAsia="Times New Roman" w:hAnsi="Times New Roman" w:cs="Times New Roman"/>
          <w:sz w:val="20"/>
          <w:szCs w:val="20"/>
        </w:rPr>
      </w:pPr>
      <w:proofErr w:type="spellStart"/>
      <w:r w:rsidRPr="0030419D">
        <w:rPr>
          <w:rFonts w:ascii="Times New Roman" w:eastAsia="Times New Roman" w:hAnsi="Times New Roman" w:cs="Times New Roman"/>
          <w:sz w:val="20"/>
          <w:szCs w:val="20"/>
        </w:rPr>
        <w:t>Puede</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presionar</w:t>
      </w:r>
      <w:proofErr w:type="spellEnd"/>
      <w:r w:rsidRPr="0030419D">
        <w:rPr>
          <w:rFonts w:ascii="Times New Roman" w:eastAsia="Times New Roman" w:hAnsi="Times New Roman" w:cs="Times New Roman"/>
          <w:sz w:val="20"/>
          <w:szCs w:val="20"/>
        </w:rPr>
        <w:t xml:space="preserve"> la </w:t>
      </w:r>
      <w:proofErr w:type="spellStart"/>
      <w:r w:rsidRPr="0030419D">
        <w:rPr>
          <w:rFonts w:ascii="Times New Roman" w:eastAsia="Times New Roman" w:hAnsi="Times New Roman" w:cs="Times New Roman"/>
          <w:sz w:val="20"/>
          <w:szCs w:val="20"/>
        </w:rPr>
        <w:t>tecla</w:t>
      </w:r>
      <w:proofErr w:type="spellEnd"/>
      <w:r w:rsidRPr="0030419D">
        <w:rPr>
          <w:rFonts w:ascii="Times New Roman" w:eastAsia="Times New Roman" w:hAnsi="Times New Roman" w:cs="Times New Roman"/>
          <w:sz w:val="20"/>
          <w:szCs w:val="20"/>
        </w:rPr>
        <w:t xml:space="preserve"> Intro (a </w:t>
      </w:r>
      <w:proofErr w:type="spellStart"/>
      <w:r w:rsidRPr="0030419D">
        <w:rPr>
          <w:rFonts w:ascii="Times New Roman" w:eastAsia="Times New Roman" w:hAnsi="Times New Roman" w:cs="Times New Roman"/>
          <w:sz w:val="20"/>
          <w:szCs w:val="20"/>
        </w:rPr>
        <w:t>veces</w:t>
      </w:r>
      <w:proofErr w:type="spellEnd"/>
      <w:r w:rsidRPr="0030419D">
        <w:rPr>
          <w:rFonts w:ascii="Times New Roman" w:eastAsia="Times New Roman" w:hAnsi="Times New Roman" w:cs="Times New Roman"/>
          <w:sz w:val="20"/>
          <w:szCs w:val="20"/>
        </w:rPr>
        <w:t xml:space="preserve"> hay un </w:t>
      </w:r>
      <w:proofErr w:type="spellStart"/>
      <w:r w:rsidRPr="0030419D">
        <w:rPr>
          <w:rFonts w:ascii="Times New Roman" w:eastAsia="Times New Roman" w:hAnsi="Times New Roman" w:cs="Times New Roman"/>
          <w:sz w:val="20"/>
          <w:szCs w:val="20"/>
        </w:rPr>
        <w:t>cuadro</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abierto</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en</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el</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fondo</w:t>
      </w:r>
      <w:proofErr w:type="spellEnd"/>
      <w:r w:rsidRPr="0030419D">
        <w:rPr>
          <w:rFonts w:ascii="Times New Roman" w:eastAsia="Times New Roman" w:hAnsi="Times New Roman" w:cs="Times New Roman"/>
          <w:sz w:val="20"/>
          <w:szCs w:val="20"/>
        </w:rPr>
        <w:t xml:space="preserve"> que no </w:t>
      </w:r>
      <w:proofErr w:type="spellStart"/>
      <w:r w:rsidRPr="0030419D">
        <w:rPr>
          <w:rFonts w:ascii="Times New Roman" w:eastAsia="Times New Roman" w:hAnsi="Times New Roman" w:cs="Times New Roman"/>
          <w:sz w:val="20"/>
          <w:szCs w:val="20"/>
        </w:rPr>
        <w:t>puede</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ver</w:t>
      </w:r>
      <w:proofErr w:type="spellEnd"/>
      <w:r w:rsidRPr="0030419D">
        <w:rPr>
          <w:rFonts w:ascii="Times New Roman" w:eastAsia="Times New Roman" w:hAnsi="Times New Roman" w:cs="Times New Roman"/>
          <w:sz w:val="20"/>
          <w:szCs w:val="20"/>
        </w:rPr>
        <w:t xml:space="preserve"> y </w:t>
      </w:r>
      <w:proofErr w:type="spellStart"/>
      <w:r w:rsidRPr="0030419D">
        <w:rPr>
          <w:rFonts w:ascii="Times New Roman" w:eastAsia="Times New Roman" w:hAnsi="Times New Roman" w:cs="Times New Roman"/>
          <w:sz w:val="20"/>
          <w:szCs w:val="20"/>
        </w:rPr>
        <w:t>está</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esperando</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una</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respuesta</w:t>
      </w:r>
      <w:proofErr w:type="spellEnd"/>
      <w:r w:rsidRPr="0030419D">
        <w:rPr>
          <w:rFonts w:ascii="Times New Roman" w:eastAsia="Times New Roman" w:hAnsi="Times New Roman" w:cs="Times New Roman"/>
          <w:sz w:val="20"/>
          <w:szCs w:val="20"/>
        </w:rPr>
        <w:t>).</w:t>
      </w:r>
    </w:p>
    <w:p w14:paraId="6EA068E5" w14:textId="77777777" w:rsidR="00C235F9" w:rsidRDefault="00C235F9" w:rsidP="00C235F9">
      <w:pPr>
        <w:jc w:val="both"/>
        <w:rPr>
          <w:sz w:val="20"/>
          <w:szCs w:val="20"/>
        </w:rPr>
      </w:pPr>
    </w:p>
    <w:p w14:paraId="1AE4FFEC" w14:textId="77777777" w:rsidR="00C235F9" w:rsidRDefault="00C235F9" w:rsidP="00C235F9">
      <w:pPr>
        <w:jc w:val="both"/>
        <w:rPr>
          <w:sz w:val="20"/>
          <w:szCs w:val="20"/>
        </w:rPr>
      </w:pPr>
    </w:p>
    <w:p w14:paraId="5E3AB568" w14:textId="77777777" w:rsidR="00C235F9" w:rsidRDefault="00C235F9" w:rsidP="00C235F9">
      <w:pPr>
        <w:jc w:val="both"/>
        <w:rPr>
          <w:sz w:val="20"/>
          <w:szCs w:val="20"/>
        </w:rPr>
      </w:pPr>
    </w:p>
    <w:p w14:paraId="0D4E4B39" w14:textId="77777777" w:rsidR="00C235F9" w:rsidRPr="0030419D" w:rsidRDefault="00000000" w:rsidP="00C235F9">
      <w:pPr>
        <w:pStyle w:val="Heading2"/>
      </w:pPr>
      <w:hyperlink r:id="rId327" w:tooltip="Permalink to Disease Probability And Dictionary" w:history="1">
        <w:bookmarkStart w:id="84" w:name="_Toc127794982"/>
      </w:hyperlink>
      <w:hyperlink r:id="rId328" w:tooltip="Permalink to Disease Probability And Dictionary" w:history="1">
        <w:proofErr w:type="spellStart"/>
        <w:r w:rsidR="00C235F9" w:rsidRPr="0030419D">
          <w:rPr>
            <w:rStyle w:val="Hyperlink"/>
            <w:color w:val="4F81BD" w:themeColor="accent1"/>
            <w:u w:val="none"/>
          </w:rPr>
          <w:t>Probabilidad</w:t>
        </w:r>
        <w:proofErr w:type="spellEnd"/>
        <w:r w:rsidR="00C235F9" w:rsidRPr="0030419D">
          <w:rPr>
            <w:rStyle w:val="Hyperlink"/>
            <w:color w:val="4F81BD" w:themeColor="accent1"/>
            <w:u w:val="none"/>
          </w:rPr>
          <w:t xml:space="preserve"> de </w:t>
        </w:r>
        <w:proofErr w:type="spellStart"/>
        <w:r w:rsidR="00C235F9" w:rsidRPr="0030419D">
          <w:rPr>
            <w:rStyle w:val="Hyperlink"/>
            <w:color w:val="4F81BD" w:themeColor="accent1"/>
            <w:u w:val="none"/>
          </w:rPr>
          <w:t>enfermedad</w:t>
        </w:r>
        <w:proofErr w:type="spellEnd"/>
        <w:r w:rsidR="00C235F9" w:rsidRPr="0030419D">
          <w:rPr>
            <w:rStyle w:val="Hyperlink"/>
            <w:color w:val="4F81BD" w:themeColor="accent1"/>
            <w:u w:val="none"/>
          </w:rPr>
          <w:t xml:space="preserve"> y </w:t>
        </w:r>
        <w:proofErr w:type="spellStart"/>
        <w:r w:rsidR="00C235F9" w:rsidRPr="0030419D">
          <w:rPr>
            <w:rStyle w:val="Hyperlink"/>
            <w:color w:val="4F81BD" w:themeColor="accent1"/>
            <w:u w:val="none"/>
          </w:rPr>
          <w:t>diccionario</w:t>
        </w:r>
        <w:proofErr w:type="spellEnd"/>
      </w:hyperlink>
      <w:hyperlink r:id="rId329" w:tooltip="Permalink to Disease Probability And Dictionary" w:history="1">
        <w:bookmarkEnd w:id="84"/>
      </w:hyperlink>
    </w:p>
    <w:p w14:paraId="0FA88787" w14:textId="77777777" w:rsidR="00C235F9" w:rsidRPr="00221F9D" w:rsidRDefault="00C235F9" w:rsidP="00C235F9">
      <w:pPr>
        <w:pStyle w:val="NoSpacing"/>
        <w:jc w:val="both"/>
        <w:rPr>
          <w:rFonts w:ascii="Times New Roman" w:hAnsi="Times New Roman" w:cs="Times New Roman"/>
          <w:sz w:val="20"/>
          <w:szCs w:val="20"/>
        </w:rPr>
      </w:pPr>
      <w:r w:rsidRPr="00221F9D">
        <w:rPr>
          <w:rFonts w:ascii="Times New Roman" w:hAnsi="Times New Roman" w:cs="Times New Roman"/>
          <w:sz w:val="20"/>
          <w:szCs w:val="20"/>
        </w:rPr>
        <w:t xml:space="preserve">Es </w:t>
      </w:r>
      <w:proofErr w:type="spellStart"/>
      <w:r w:rsidRPr="00221F9D">
        <w:rPr>
          <w:rFonts w:ascii="Times New Roman" w:hAnsi="Times New Roman" w:cs="Times New Roman"/>
          <w:sz w:val="20"/>
          <w:szCs w:val="20"/>
        </w:rPr>
        <w:t>mejor</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activar</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el</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programa</w:t>
      </w:r>
      <w:proofErr w:type="spellEnd"/>
      <w:r w:rsidRPr="00221F9D">
        <w:rPr>
          <w:rFonts w:ascii="Times New Roman" w:hAnsi="Times New Roman" w:cs="Times New Roman"/>
          <w:sz w:val="20"/>
          <w:szCs w:val="20"/>
        </w:rPr>
        <w:t xml:space="preserve"> de </w:t>
      </w:r>
      <w:proofErr w:type="spellStart"/>
      <w:r w:rsidRPr="00221F9D">
        <w:rPr>
          <w:rFonts w:ascii="Times New Roman" w:hAnsi="Times New Roman" w:cs="Times New Roman"/>
          <w:sz w:val="20"/>
          <w:szCs w:val="20"/>
        </w:rPr>
        <w:t>entrenamiento</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Diccionario</w:t>
      </w:r>
      <w:proofErr w:type="spellEnd"/>
      <w:r w:rsidRPr="00221F9D">
        <w:rPr>
          <w:rFonts w:ascii="Times New Roman" w:hAnsi="Times New Roman" w:cs="Times New Roman"/>
          <w:sz w:val="20"/>
          <w:szCs w:val="20"/>
        </w:rPr>
        <w:t xml:space="preserve"> y </w:t>
      </w:r>
      <w:proofErr w:type="spellStart"/>
      <w:r w:rsidRPr="00221F9D">
        <w:rPr>
          <w:rFonts w:ascii="Times New Roman" w:hAnsi="Times New Roman" w:cs="Times New Roman"/>
          <w:sz w:val="20"/>
          <w:szCs w:val="20"/>
        </w:rPr>
        <w:t>probabilidad</w:t>
      </w:r>
      <w:proofErr w:type="spellEnd"/>
      <w:r w:rsidRPr="00221F9D">
        <w:rPr>
          <w:rFonts w:ascii="Times New Roman" w:hAnsi="Times New Roman" w:cs="Times New Roman"/>
          <w:sz w:val="20"/>
          <w:szCs w:val="20"/>
        </w:rPr>
        <w:t xml:space="preserve"> de </w:t>
      </w:r>
      <w:proofErr w:type="spellStart"/>
      <w:r w:rsidRPr="00221F9D">
        <w:rPr>
          <w:rFonts w:ascii="Times New Roman" w:hAnsi="Times New Roman" w:cs="Times New Roman"/>
          <w:sz w:val="20"/>
          <w:szCs w:val="20"/>
        </w:rPr>
        <w:t>enfermedades</w:t>
      </w:r>
      <w:proofErr w:type="spellEnd"/>
      <w:r w:rsidRPr="00221F9D">
        <w:rPr>
          <w:rFonts w:ascii="Times New Roman" w:hAnsi="Times New Roman" w:cs="Times New Roman"/>
          <w:sz w:val="20"/>
          <w:szCs w:val="20"/>
        </w:rPr>
        <w:t xml:space="preserve"> antes de </w:t>
      </w:r>
      <w:proofErr w:type="spellStart"/>
      <w:r w:rsidRPr="00221F9D">
        <w:rPr>
          <w:rFonts w:ascii="Times New Roman" w:hAnsi="Times New Roman" w:cs="Times New Roman"/>
          <w:sz w:val="20"/>
          <w:szCs w:val="20"/>
        </w:rPr>
        <w:t>activar</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Bodyviewer</w:t>
      </w:r>
      <w:proofErr w:type="spellEnd"/>
      <w:r w:rsidRPr="00221F9D">
        <w:rPr>
          <w:rFonts w:ascii="Times New Roman" w:hAnsi="Times New Roman" w:cs="Times New Roman"/>
          <w:sz w:val="20"/>
          <w:szCs w:val="20"/>
        </w:rPr>
        <w:t xml:space="preserve"> e Irid. Evite </w:t>
      </w:r>
      <w:proofErr w:type="spellStart"/>
      <w:r w:rsidRPr="00221F9D">
        <w:rPr>
          <w:rFonts w:ascii="Times New Roman" w:hAnsi="Times New Roman" w:cs="Times New Roman"/>
          <w:sz w:val="20"/>
          <w:szCs w:val="20"/>
        </w:rPr>
        <w:t>utilizar</w:t>
      </w:r>
      <w:proofErr w:type="spellEnd"/>
      <w:r w:rsidRPr="00221F9D">
        <w:rPr>
          <w:rFonts w:ascii="Times New Roman" w:hAnsi="Times New Roman" w:cs="Times New Roman"/>
          <w:sz w:val="20"/>
          <w:szCs w:val="20"/>
        </w:rPr>
        <w:t xml:space="preserve"> la </w:t>
      </w:r>
      <w:proofErr w:type="spellStart"/>
      <w:r w:rsidRPr="00221F9D">
        <w:rPr>
          <w:rFonts w:ascii="Times New Roman" w:hAnsi="Times New Roman" w:cs="Times New Roman"/>
          <w:sz w:val="20"/>
          <w:szCs w:val="20"/>
        </w:rPr>
        <w:t>opción</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Terapia</w:t>
      </w:r>
      <w:proofErr w:type="spellEnd"/>
      <w:r w:rsidRPr="00221F9D">
        <w:rPr>
          <w:rFonts w:ascii="Times New Roman" w:hAnsi="Times New Roman" w:cs="Times New Roman"/>
          <w:sz w:val="20"/>
          <w:szCs w:val="20"/>
        </w:rPr>
        <w:t xml:space="preserve"> a largo </w:t>
      </w:r>
      <w:proofErr w:type="spellStart"/>
      <w:r w:rsidRPr="00221F9D">
        <w:rPr>
          <w:rFonts w:ascii="Times New Roman" w:hAnsi="Times New Roman" w:cs="Times New Roman"/>
          <w:sz w:val="20"/>
          <w:szCs w:val="20"/>
        </w:rPr>
        <w:t>plazo</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si</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desea</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tener</w:t>
      </w:r>
      <w:proofErr w:type="spellEnd"/>
      <w:r w:rsidRPr="00221F9D">
        <w:rPr>
          <w:rFonts w:ascii="Times New Roman" w:hAnsi="Times New Roman" w:cs="Times New Roman"/>
          <w:sz w:val="20"/>
          <w:szCs w:val="20"/>
        </w:rPr>
        <w:t xml:space="preserve"> la </w:t>
      </w:r>
      <w:proofErr w:type="spellStart"/>
      <w:r w:rsidRPr="00221F9D">
        <w:rPr>
          <w:rFonts w:ascii="Times New Roman" w:hAnsi="Times New Roman" w:cs="Times New Roman"/>
          <w:sz w:val="20"/>
          <w:szCs w:val="20"/>
        </w:rPr>
        <w:t>libertad</w:t>
      </w:r>
      <w:proofErr w:type="spellEnd"/>
      <w:r w:rsidRPr="00221F9D">
        <w:rPr>
          <w:rFonts w:ascii="Times New Roman" w:hAnsi="Times New Roman" w:cs="Times New Roman"/>
          <w:sz w:val="20"/>
          <w:szCs w:val="20"/>
        </w:rPr>
        <w:t xml:space="preserve"> de </w:t>
      </w:r>
      <w:proofErr w:type="spellStart"/>
      <w:r w:rsidRPr="00221F9D">
        <w:rPr>
          <w:rFonts w:ascii="Times New Roman" w:hAnsi="Times New Roman" w:cs="Times New Roman"/>
          <w:sz w:val="20"/>
          <w:szCs w:val="20"/>
        </w:rPr>
        <w:t>cambiar</w:t>
      </w:r>
      <w:proofErr w:type="spellEnd"/>
      <w:r w:rsidRPr="00221F9D">
        <w:rPr>
          <w:rFonts w:ascii="Times New Roman" w:hAnsi="Times New Roman" w:cs="Times New Roman"/>
          <w:sz w:val="20"/>
          <w:szCs w:val="20"/>
        </w:rPr>
        <w:t xml:space="preserve"> </w:t>
      </w:r>
      <w:proofErr w:type="gramStart"/>
      <w:r w:rsidRPr="00221F9D">
        <w:rPr>
          <w:rFonts w:ascii="Times New Roman" w:hAnsi="Times New Roman" w:cs="Times New Roman"/>
          <w:sz w:val="20"/>
          <w:szCs w:val="20"/>
        </w:rPr>
        <w:t>a</w:t>
      </w:r>
      <w:proofErr w:type="gram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otras</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opciones</w:t>
      </w:r>
      <w:proofErr w:type="spellEnd"/>
      <w:r w:rsidRPr="00221F9D">
        <w:rPr>
          <w:rFonts w:ascii="Times New Roman" w:hAnsi="Times New Roman" w:cs="Times New Roman"/>
          <w:sz w:val="20"/>
          <w:szCs w:val="20"/>
        </w:rPr>
        <w:t xml:space="preserve"> de </w:t>
      </w:r>
      <w:proofErr w:type="spellStart"/>
      <w:r w:rsidRPr="00221F9D">
        <w:rPr>
          <w:rFonts w:ascii="Times New Roman" w:hAnsi="Times New Roman" w:cs="Times New Roman"/>
          <w:sz w:val="20"/>
          <w:szCs w:val="20"/>
        </w:rPr>
        <w:t>entrenamiento</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durante</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su</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sesión</w:t>
      </w:r>
      <w:proofErr w:type="spellEnd"/>
      <w:r w:rsidRPr="00221F9D">
        <w:rPr>
          <w:rFonts w:ascii="Times New Roman" w:hAnsi="Times New Roman" w:cs="Times New Roman"/>
          <w:sz w:val="20"/>
          <w:szCs w:val="20"/>
        </w:rPr>
        <w:t>.</w:t>
      </w:r>
    </w:p>
    <w:p w14:paraId="4F63F3E6" w14:textId="77777777" w:rsidR="00C235F9" w:rsidRPr="00221F9D" w:rsidRDefault="00C235F9" w:rsidP="00C235F9">
      <w:pPr>
        <w:pStyle w:val="NoSpacing"/>
        <w:jc w:val="both"/>
        <w:rPr>
          <w:rFonts w:ascii="Times New Roman" w:hAnsi="Times New Roman" w:cs="Times New Roman"/>
          <w:sz w:val="20"/>
          <w:szCs w:val="20"/>
        </w:rPr>
      </w:pPr>
      <w:r w:rsidRPr="00221F9D">
        <w:rPr>
          <w:rFonts w:ascii="Times New Roman" w:hAnsi="Times New Roman" w:cs="Times New Roman"/>
          <w:sz w:val="20"/>
          <w:szCs w:val="20"/>
        </w:rPr>
        <w:t xml:space="preserve">No </w:t>
      </w:r>
      <w:proofErr w:type="spellStart"/>
      <w:r w:rsidRPr="00221F9D">
        <w:rPr>
          <w:rFonts w:ascii="Times New Roman" w:hAnsi="Times New Roman" w:cs="Times New Roman"/>
          <w:sz w:val="20"/>
          <w:szCs w:val="20"/>
        </w:rPr>
        <w:t>utilice</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el</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botón</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Minimizar</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en</w:t>
      </w:r>
      <w:proofErr w:type="spellEnd"/>
      <w:r w:rsidRPr="00221F9D">
        <w:rPr>
          <w:rFonts w:ascii="Times New Roman" w:hAnsi="Times New Roman" w:cs="Times New Roman"/>
          <w:sz w:val="20"/>
          <w:szCs w:val="20"/>
        </w:rPr>
        <w:t xml:space="preserve"> la </w:t>
      </w:r>
      <w:proofErr w:type="spellStart"/>
      <w:r w:rsidRPr="00221F9D">
        <w:rPr>
          <w:rFonts w:ascii="Times New Roman" w:hAnsi="Times New Roman" w:cs="Times New Roman"/>
          <w:sz w:val="20"/>
          <w:szCs w:val="20"/>
        </w:rPr>
        <w:t>parte</w:t>
      </w:r>
      <w:proofErr w:type="spellEnd"/>
      <w:r w:rsidRPr="00221F9D">
        <w:rPr>
          <w:rFonts w:ascii="Times New Roman" w:hAnsi="Times New Roman" w:cs="Times New Roman"/>
          <w:sz w:val="20"/>
          <w:szCs w:val="20"/>
        </w:rPr>
        <w:t xml:space="preserve"> superior </w:t>
      </w:r>
      <w:proofErr w:type="spellStart"/>
      <w:r w:rsidRPr="00221F9D">
        <w:rPr>
          <w:rFonts w:ascii="Times New Roman" w:hAnsi="Times New Roman" w:cs="Times New Roman"/>
          <w:sz w:val="20"/>
          <w:szCs w:val="20"/>
        </w:rPr>
        <w:t>derecha</w:t>
      </w:r>
      <w:proofErr w:type="spellEnd"/>
      <w:r w:rsidRPr="00221F9D">
        <w:rPr>
          <w:rFonts w:ascii="Times New Roman" w:hAnsi="Times New Roman" w:cs="Times New Roman"/>
          <w:sz w:val="20"/>
          <w:szCs w:val="20"/>
        </w:rPr>
        <w:t xml:space="preserve"> del panel. Esto se </w:t>
      </w:r>
      <w:proofErr w:type="spellStart"/>
      <w:r w:rsidRPr="00221F9D">
        <w:rPr>
          <w:rFonts w:ascii="Times New Roman" w:hAnsi="Times New Roman" w:cs="Times New Roman"/>
          <w:sz w:val="20"/>
          <w:szCs w:val="20"/>
        </w:rPr>
        <w:t>aplica</w:t>
      </w:r>
      <w:proofErr w:type="spellEnd"/>
      <w:r w:rsidRPr="00221F9D">
        <w:rPr>
          <w:rFonts w:ascii="Times New Roman" w:hAnsi="Times New Roman" w:cs="Times New Roman"/>
          <w:sz w:val="20"/>
          <w:szCs w:val="20"/>
        </w:rPr>
        <w:t xml:space="preserve"> a </w:t>
      </w:r>
      <w:proofErr w:type="spellStart"/>
      <w:r w:rsidRPr="00221F9D">
        <w:rPr>
          <w:rFonts w:ascii="Times New Roman" w:hAnsi="Times New Roman" w:cs="Times New Roman"/>
          <w:sz w:val="20"/>
          <w:szCs w:val="20"/>
        </w:rPr>
        <w:t>todos</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los</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paneles</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incluidos</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Iridología</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Bodyviewer</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Conciencia</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Diccionario</w:t>
      </w:r>
      <w:proofErr w:type="spellEnd"/>
      <w:r w:rsidRPr="00221F9D">
        <w:rPr>
          <w:rFonts w:ascii="Times New Roman" w:hAnsi="Times New Roman" w:cs="Times New Roman"/>
          <w:sz w:val="20"/>
          <w:szCs w:val="20"/>
        </w:rPr>
        <w:t xml:space="preserve"> de </w:t>
      </w:r>
      <w:proofErr w:type="spellStart"/>
      <w:r w:rsidRPr="00221F9D">
        <w:rPr>
          <w:rFonts w:ascii="Times New Roman" w:hAnsi="Times New Roman" w:cs="Times New Roman"/>
          <w:sz w:val="20"/>
          <w:szCs w:val="20"/>
        </w:rPr>
        <w:t>enfermedades</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Irid</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Bodyviewer</w:t>
      </w:r>
      <w:proofErr w:type="spellEnd"/>
      <w:r w:rsidRPr="00221F9D">
        <w:rPr>
          <w:rFonts w:ascii="Times New Roman" w:hAnsi="Times New Roman" w:cs="Times New Roman"/>
          <w:sz w:val="20"/>
          <w:szCs w:val="20"/>
        </w:rPr>
        <w:t xml:space="preserve">, etc. (para </w:t>
      </w:r>
      <w:proofErr w:type="spellStart"/>
      <w:r w:rsidRPr="00221F9D">
        <w:rPr>
          <w:rFonts w:ascii="Times New Roman" w:hAnsi="Times New Roman" w:cs="Times New Roman"/>
          <w:sz w:val="20"/>
          <w:szCs w:val="20"/>
        </w:rPr>
        <w:t>alternar</w:t>
      </w:r>
      <w:proofErr w:type="spellEnd"/>
      <w:r w:rsidRPr="00221F9D">
        <w:rPr>
          <w:rFonts w:ascii="Times New Roman" w:hAnsi="Times New Roman" w:cs="Times New Roman"/>
          <w:sz w:val="20"/>
          <w:szCs w:val="20"/>
        </w:rPr>
        <w:t xml:space="preserve"> entre </w:t>
      </w:r>
      <w:proofErr w:type="spellStart"/>
      <w:r w:rsidRPr="00221F9D">
        <w:rPr>
          <w:rFonts w:ascii="Times New Roman" w:hAnsi="Times New Roman" w:cs="Times New Roman"/>
          <w:sz w:val="20"/>
          <w:szCs w:val="20"/>
        </w:rPr>
        <w:t>todos</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los</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programas</w:t>
      </w:r>
      <w:proofErr w:type="spellEnd"/>
      <w:r w:rsidRPr="00221F9D">
        <w:rPr>
          <w:rFonts w:ascii="Times New Roman" w:hAnsi="Times New Roman" w:cs="Times New Roman"/>
          <w:sz w:val="20"/>
          <w:szCs w:val="20"/>
        </w:rPr>
        <w:t xml:space="preserve">). O </w:t>
      </w:r>
      <w:proofErr w:type="spellStart"/>
      <w:r w:rsidRPr="00221F9D">
        <w:rPr>
          <w:rFonts w:ascii="Times New Roman" w:hAnsi="Times New Roman" w:cs="Times New Roman"/>
          <w:sz w:val="20"/>
          <w:szCs w:val="20"/>
        </w:rPr>
        <w:t>puede</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presionar</w:t>
      </w:r>
      <w:proofErr w:type="spellEnd"/>
      <w:r w:rsidRPr="00221F9D">
        <w:rPr>
          <w:rFonts w:ascii="Times New Roman" w:hAnsi="Times New Roman" w:cs="Times New Roman"/>
          <w:sz w:val="20"/>
          <w:szCs w:val="20"/>
        </w:rPr>
        <w:t xml:space="preserve"> las </w:t>
      </w:r>
      <w:proofErr w:type="spellStart"/>
      <w:r w:rsidRPr="00221F9D">
        <w:rPr>
          <w:rFonts w:ascii="Times New Roman" w:hAnsi="Times New Roman" w:cs="Times New Roman"/>
          <w:sz w:val="20"/>
          <w:szCs w:val="20"/>
        </w:rPr>
        <w:t>teclas</w:t>
      </w:r>
      <w:proofErr w:type="spellEnd"/>
      <w:r w:rsidRPr="00221F9D">
        <w:rPr>
          <w:rFonts w:ascii="Times New Roman" w:hAnsi="Times New Roman" w:cs="Times New Roman"/>
          <w:sz w:val="20"/>
          <w:szCs w:val="20"/>
        </w:rPr>
        <w:t xml:space="preserve"> Alt + Tab </w:t>
      </w:r>
      <w:proofErr w:type="spellStart"/>
      <w:r w:rsidRPr="00221F9D">
        <w:rPr>
          <w:rFonts w:ascii="Times New Roman" w:hAnsi="Times New Roman" w:cs="Times New Roman"/>
          <w:sz w:val="20"/>
          <w:szCs w:val="20"/>
        </w:rPr>
        <w:t>en</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su</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teclado</w:t>
      </w:r>
      <w:proofErr w:type="spellEnd"/>
      <w:r w:rsidRPr="00221F9D">
        <w:rPr>
          <w:rFonts w:ascii="Times New Roman" w:hAnsi="Times New Roman" w:cs="Times New Roman"/>
          <w:sz w:val="20"/>
          <w:szCs w:val="20"/>
        </w:rPr>
        <w:t xml:space="preserve"> para </w:t>
      </w:r>
      <w:proofErr w:type="spellStart"/>
      <w:r w:rsidRPr="00221F9D">
        <w:rPr>
          <w:rFonts w:ascii="Times New Roman" w:hAnsi="Times New Roman" w:cs="Times New Roman"/>
          <w:sz w:val="20"/>
          <w:szCs w:val="20"/>
        </w:rPr>
        <w:t>rotar</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fácilmente</w:t>
      </w:r>
      <w:proofErr w:type="spellEnd"/>
      <w:r w:rsidRPr="00221F9D">
        <w:rPr>
          <w:rFonts w:ascii="Times New Roman" w:hAnsi="Times New Roman" w:cs="Times New Roman"/>
          <w:sz w:val="20"/>
          <w:szCs w:val="20"/>
        </w:rPr>
        <w:t xml:space="preserve"> entre </w:t>
      </w:r>
      <w:proofErr w:type="spellStart"/>
      <w:r w:rsidRPr="00221F9D">
        <w:rPr>
          <w:rFonts w:ascii="Times New Roman" w:hAnsi="Times New Roman" w:cs="Times New Roman"/>
          <w:sz w:val="20"/>
          <w:szCs w:val="20"/>
        </w:rPr>
        <w:t>programas</w:t>
      </w:r>
      <w:proofErr w:type="spellEnd"/>
      <w:r w:rsidRPr="00221F9D">
        <w:rPr>
          <w:rFonts w:ascii="Times New Roman" w:hAnsi="Times New Roman" w:cs="Times New Roman"/>
          <w:sz w:val="20"/>
          <w:szCs w:val="20"/>
        </w:rPr>
        <w:t>.</w:t>
      </w:r>
    </w:p>
    <w:p w14:paraId="48909EB0" w14:textId="77777777" w:rsidR="00C235F9" w:rsidRPr="00221F9D" w:rsidRDefault="00C235F9" w:rsidP="00C235F9">
      <w:pPr>
        <w:pStyle w:val="NoSpacing"/>
        <w:jc w:val="both"/>
        <w:rPr>
          <w:rFonts w:ascii="Times New Roman" w:hAnsi="Times New Roman" w:cs="Times New Roman"/>
          <w:sz w:val="20"/>
          <w:szCs w:val="20"/>
        </w:rPr>
      </w:pPr>
      <w:proofErr w:type="spellStart"/>
      <w:r w:rsidRPr="00221F9D">
        <w:rPr>
          <w:rFonts w:ascii="Times New Roman" w:hAnsi="Times New Roman" w:cs="Times New Roman"/>
          <w:sz w:val="20"/>
          <w:szCs w:val="20"/>
        </w:rPr>
        <w:t>Cuando</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haya</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iniciado</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el</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Diccionario</w:t>
      </w:r>
      <w:proofErr w:type="spellEnd"/>
      <w:r w:rsidRPr="00221F9D">
        <w:rPr>
          <w:rFonts w:ascii="Times New Roman" w:hAnsi="Times New Roman" w:cs="Times New Roman"/>
          <w:sz w:val="20"/>
          <w:szCs w:val="20"/>
        </w:rPr>
        <w:t xml:space="preserve"> y </w:t>
      </w:r>
      <w:proofErr w:type="spellStart"/>
      <w:r w:rsidRPr="00221F9D">
        <w:rPr>
          <w:rFonts w:ascii="Times New Roman" w:hAnsi="Times New Roman" w:cs="Times New Roman"/>
          <w:sz w:val="20"/>
          <w:szCs w:val="20"/>
        </w:rPr>
        <w:t>probabilidad</w:t>
      </w:r>
      <w:proofErr w:type="spellEnd"/>
      <w:r w:rsidRPr="00221F9D">
        <w:rPr>
          <w:rFonts w:ascii="Times New Roman" w:hAnsi="Times New Roman" w:cs="Times New Roman"/>
          <w:sz w:val="20"/>
          <w:szCs w:val="20"/>
        </w:rPr>
        <w:t xml:space="preserve"> de </w:t>
      </w:r>
      <w:proofErr w:type="spellStart"/>
      <w:r w:rsidRPr="00221F9D">
        <w:rPr>
          <w:rFonts w:ascii="Times New Roman" w:hAnsi="Times New Roman" w:cs="Times New Roman"/>
          <w:sz w:val="20"/>
          <w:szCs w:val="20"/>
        </w:rPr>
        <w:t>enfermedades</w:t>
      </w:r>
      <w:proofErr w:type="spellEnd"/>
      <w:r w:rsidRPr="00221F9D">
        <w:rPr>
          <w:rFonts w:ascii="Times New Roman" w:hAnsi="Times New Roman" w:cs="Times New Roman"/>
          <w:sz w:val="20"/>
          <w:szCs w:val="20"/>
        </w:rPr>
        <w:t xml:space="preserve">, es </w:t>
      </w:r>
      <w:proofErr w:type="spellStart"/>
      <w:r w:rsidRPr="00221F9D">
        <w:rPr>
          <w:rFonts w:ascii="Times New Roman" w:hAnsi="Times New Roman" w:cs="Times New Roman"/>
          <w:sz w:val="20"/>
          <w:szCs w:val="20"/>
        </w:rPr>
        <w:t>mejor</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esperar</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unos</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momentos</w:t>
      </w:r>
      <w:proofErr w:type="spellEnd"/>
      <w:r w:rsidRPr="00221F9D">
        <w:rPr>
          <w:rFonts w:ascii="Times New Roman" w:hAnsi="Times New Roman" w:cs="Times New Roman"/>
          <w:sz w:val="20"/>
          <w:szCs w:val="20"/>
        </w:rPr>
        <w:t xml:space="preserve"> para que </w:t>
      </w:r>
      <w:proofErr w:type="spellStart"/>
      <w:r w:rsidRPr="00221F9D">
        <w:rPr>
          <w:rFonts w:ascii="Times New Roman" w:hAnsi="Times New Roman" w:cs="Times New Roman"/>
          <w:sz w:val="20"/>
          <w:szCs w:val="20"/>
        </w:rPr>
        <w:t>comience</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el</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proceso</w:t>
      </w:r>
      <w:proofErr w:type="spellEnd"/>
      <w:r w:rsidRPr="00221F9D">
        <w:rPr>
          <w:rFonts w:ascii="Times New Roman" w:hAnsi="Times New Roman" w:cs="Times New Roman"/>
          <w:sz w:val="20"/>
          <w:szCs w:val="20"/>
        </w:rPr>
        <w:t xml:space="preserve"> antes de </w:t>
      </w:r>
      <w:proofErr w:type="spellStart"/>
      <w:r w:rsidRPr="00221F9D">
        <w:rPr>
          <w:rFonts w:ascii="Times New Roman" w:hAnsi="Times New Roman" w:cs="Times New Roman"/>
          <w:sz w:val="20"/>
          <w:szCs w:val="20"/>
        </w:rPr>
        <w:t>hacer</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clic</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en</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Conciencia</w:t>
      </w:r>
      <w:proofErr w:type="spellEnd"/>
      <w:r w:rsidRPr="00221F9D">
        <w:rPr>
          <w:rFonts w:ascii="Times New Roman" w:hAnsi="Times New Roman" w:cs="Times New Roman"/>
          <w:sz w:val="20"/>
          <w:szCs w:val="20"/>
        </w:rPr>
        <w:t xml:space="preserve"> (barra de </w:t>
      </w:r>
      <w:proofErr w:type="spellStart"/>
      <w:r w:rsidRPr="00221F9D">
        <w:rPr>
          <w:rFonts w:ascii="Times New Roman" w:hAnsi="Times New Roman" w:cs="Times New Roman"/>
          <w:sz w:val="20"/>
          <w:szCs w:val="20"/>
        </w:rPr>
        <w:t>tareas</w:t>
      </w:r>
      <w:proofErr w:type="spellEnd"/>
      <w:r w:rsidRPr="00221F9D">
        <w:rPr>
          <w:rFonts w:ascii="Times New Roman" w:hAnsi="Times New Roman" w:cs="Times New Roman"/>
          <w:sz w:val="20"/>
          <w:szCs w:val="20"/>
        </w:rPr>
        <w:t xml:space="preserve"> inferior) para </w:t>
      </w:r>
      <w:proofErr w:type="spellStart"/>
      <w:r w:rsidRPr="00221F9D">
        <w:rPr>
          <w:rFonts w:ascii="Times New Roman" w:hAnsi="Times New Roman" w:cs="Times New Roman"/>
          <w:sz w:val="20"/>
          <w:szCs w:val="20"/>
        </w:rPr>
        <w:t>regresar</w:t>
      </w:r>
      <w:proofErr w:type="spellEnd"/>
      <w:r w:rsidRPr="00221F9D">
        <w:rPr>
          <w:rFonts w:ascii="Times New Roman" w:hAnsi="Times New Roman" w:cs="Times New Roman"/>
          <w:sz w:val="20"/>
          <w:szCs w:val="20"/>
        </w:rPr>
        <w:t xml:space="preserve"> al </w:t>
      </w:r>
      <w:proofErr w:type="spellStart"/>
      <w:r w:rsidRPr="00221F9D">
        <w:rPr>
          <w:rFonts w:ascii="Times New Roman" w:hAnsi="Times New Roman" w:cs="Times New Roman"/>
          <w:sz w:val="20"/>
          <w:szCs w:val="20"/>
        </w:rPr>
        <w:t>Programa</w:t>
      </w:r>
      <w:proofErr w:type="spellEnd"/>
      <w:r w:rsidRPr="00221F9D">
        <w:rPr>
          <w:rFonts w:ascii="Times New Roman" w:hAnsi="Times New Roman" w:cs="Times New Roman"/>
          <w:sz w:val="20"/>
          <w:szCs w:val="20"/>
        </w:rPr>
        <w:t xml:space="preserve"> ED.X y </w:t>
      </w:r>
      <w:proofErr w:type="gramStart"/>
      <w:r w:rsidRPr="00221F9D">
        <w:rPr>
          <w:rFonts w:ascii="Times New Roman" w:hAnsi="Times New Roman" w:cs="Times New Roman"/>
          <w:sz w:val="20"/>
          <w:szCs w:val="20"/>
        </w:rPr>
        <w:t xml:space="preserve">NUCLEUS </w:t>
      </w:r>
      <w:r w:rsidRPr="00221F9D">
        <w:rPr>
          <w:rFonts w:ascii="Times New Roman" w:hAnsi="Times New Roman" w:cs="Times New Roman"/>
          <w:b/>
          <w:bCs/>
          <w:sz w:val="20"/>
          <w:szCs w:val="20"/>
        </w:rPr>
        <w:t>.</w:t>
      </w:r>
      <w:proofErr w:type="gramEnd"/>
      <w:r w:rsidRPr="00221F9D">
        <w:rPr>
          <w:rFonts w:ascii="Times New Roman" w:hAnsi="Times New Roman" w:cs="Times New Roman"/>
          <w:b/>
          <w:bCs/>
          <w:sz w:val="20"/>
          <w:szCs w:val="20"/>
        </w:rPr>
        <w:t xml:space="preserve"> </w:t>
      </w:r>
      <w:r w:rsidRPr="00221F9D">
        <w:rPr>
          <w:rFonts w:ascii="Times New Roman" w:hAnsi="Times New Roman" w:cs="Times New Roman"/>
          <w:sz w:val="20"/>
          <w:szCs w:val="20"/>
        </w:rPr>
        <w:t xml:space="preserve">Si </w:t>
      </w:r>
      <w:proofErr w:type="spellStart"/>
      <w:r w:rsidRPr="00221F9D">
        <w:rPr>
          <w:rFonts w:ascii="Times New Roman" w:hAnsi="Times New Roman" w:cs="Times New Roman"/>
          <w:sz w:val="20"/>
          <w:szCs w:val="20"/>
        </w:rPr>
        <w:t>intenta</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volver</w:t>
      </w:r>
      <w:proofErr w:type="spellEnd"/>
      <w:r w:rsidRPr="00221F9D">
        <w:rPr>
          <w:rFonts w:ascii="Times New Roman" w:hAnsi="Times New Roman" w:cs="Times New Roman"/>
          <w:sz w:val="20"/>
          <w:szCs w:val="20"/>
        </w:rPr>
        <w:t xml:space="preserve"> </w:t>
      </w:r>
      <w:proofErr w:type="gramStart"/>
      <w:r w:rsidRPr="00221F9D">
        <w:rPr>
          <w:rFonts w:ascii="Times New Roman" w:hAnsi="Times New Roman" w:cs="Times New Roman"/>
          <w:sz w:val="20"/>
          <w:szCs w:val="20"/>
        </w:rPr>
        <w:t>a</w:t>
      </w:r>
      <w:proofErr w:type="gramEnd"/>
      <w:r w:rsidRPr="00221F9D">
        <w:rPr>
          <w:rFonts w:ascii="Times New Roman" w:hAnsi="Times New Roman" w:cs="Times New Roman"/>
          <w:sz w:val="20"/>
          <w:szCs w:val="20"/>
        </w:rPr>
        <w:t xml:space="preserve"> </w:t>
      </w:r>
      <w:r w:rsidRPr="00221F9D">
        <w:rPr>
          <w:rFonts w:ascii="Times New Roman" w:hAnsi="Times New Roman" w:cs="Times New Roman"/>
          <w:b/>
          <w:bCs/>
          <w:sz w:val="20"/>
          <w:szCs w:val="20"/>
        </w:rPr>
        <w:t xml:space="preserve">ED.X y NUCLEUS </w:t>
      </w:r>
      <w:proofErr w:type="spellStart"/>
      <w:r w:rsidRPr="00221F9D">
        <w:rPr>
          <w:rFonts w:ascii="Times New Roman" w:hAnsi="Times New Roman" w:cs="Times New Roman"/>
          <w:sz w:val="20"/>
          <w:szCs w:val="20"/>
        </w:rPr>
        <w:t>demasiado</w:t>
      </w:r>
      <w:proofErr w:type="spellEnd"/>
      <w:r w:rsidRPr="00221F9D">
        <w:rPr>
          <w:rFonts w:ascii="Times New Roman" w:hAnsi="Times New Roman" w:cs="Times New Roman"/>
          <w:sz w:val="20"/>
          <w:szCs w:val="20"/>
        </w:rPr>
        <w:t xml:space="preserve"> pronto, </w:t>
      </w:r>
      <w:proofErr w:type="spellStart"/>
      <w:r w:rsidRPr="00221F9D">
        <w:rPr>
          <w:rFonts w:ascii="Times New Roman" w:hAnsi="Times New Roman" w:cs="Times New Roman"/>
          <w:sz w:val="20"/>
          <w:szCs w:val="20"/>
        </w:rPr>
        <w:t>puede</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bloquearse</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Espere</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unos</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momentos</w:t>
      </w:r>
      <w:proofErr w:type="spellEnd"/>
      <w:r w:rsidRPr="00221F9D">
        <w:rPr>
          <w:rFonts w:ascii="Times New Roman" w:hAnsi="Times New Roman" w:cs="Times New Roman"/>
          <w:sz w:val="20"/>
          <w:szCs w:val="20"/>
        </w:rPr>
        <w:t xml:space="preserve"> e </w:t>
      </w:r>
      <w:proofErr w:type="spellStart"/>
      <w:r w:rsidRPr="00221F9D">
        <w:rPr>
          <w:rFonts w:ascii="Times New Roman" w:hAnsi="Times New Roman" w:cs="Times New Roman"/>
          <w:sz w:val="20"/>
          <w:szCs w:val="20"/>
        </w:rPr>
        <w:t>intente</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hacer</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clic</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en</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Conciencia</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nuevamente</w:t>
      </w:r>
      <w:proofErr w:type="spellEnd"/>
      <w:r w:rsidRPr="00221F9D">
        <w:rPr>
          <w:rFonts w:ascii="Times New Roman" w:hAnsi="Times New Roman" w:cs="Times New Roman"/>
          <w:sz w:val="20"/>
          <w:szCs w:val="20"/>
        </w:rPr>
        <w:t xml:space="preserve">. Esto </w:t>
      </w:r>
      <w:proofErr w:type="spellStart"/>
      <w:r w:rsidRPr="00221F9D">
        <w:rPr>
          <w:rFonts w:ascii="Times New Roman" w:hAnsi="Times New Roman" w:cs="Times New Roman"/>
          <w:sz w:val="20"/>
          <w:szCs w:val="20"/>
        </w:rPr>
        <w:t>debería</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minimizar</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el</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programa</w:t>
      </w:r>
      <w:proofErr w:type="spellEnd"/>
      <w:r w:rsidRPr="00221F9D">
        <w:rPr>
          <w:rFonts w:ascii="Times New Roman" w:hAnsi="Times New Roman" w:cs="Times New Roman"/>
          <w:sz w:val="20"/>
          <w:szCs w:val="20"/>
        </w:rPr>
        <w:t xml:space="preserve"> de </w:t>
      </w:r>
      <w:proofErr w:type="spellStart"/>
      <w:r w:rsidRPr="00221F9D">
        <w:rPr>
          <w:rFonts w:ascii="Times New Roman" w:hAnsi="Times New Roman" w:cs="Times New Roman"/>
          <w:sz w:val="20"/>
          <w:szCs w:val="20"/>
        </w:rPr>
        <w:t>capacitación</w:t>
      </w:r>
      <w:proofErr w:type="spellEnd"/>
      <w:r w:rsidRPr="00221F9D">
        <w:rPr>
          <w:rFonts w:ascii="Times New Roman" w:hAnsi="Times New Roman" w:cs="Times New Roman"/>
          <w:sz w:val="20"/>
          <w:szCs w:val="20"/>
        </w:rPr>
        <w:t xml:space="preserve"> del </w:t>
      </w:r>
      <w:proofErr w:type="spellStart"/>
      <w:r w:rsidRPr="00221F9D">
        <w:rPr>
          <w:rFonts w:ascii="Times New Roman" w:hAnsi="Times New Roman" w:cs="Times New Roman"/>
          <w:sz w:val="20"/>
          <w:szCs w:val="20"/>
        </w:rPr>
        <w:t>Diccionario</w:t>
      </w:r>
      <w:proofErr w:type="spellEnd"/>
      <w:r w:rsidRPr="00221F9D">
        <w:rPr>
          <w:rFonts w:ascii="Times New Roman" w:hAnsi="Times New Roman" w:cs="Times New Roman"/>
          <w:sz w:val="20"/>
          <w:szCs w:val="20"/>
        </w:rPr>
        <w:t xml:space="preserve"> de </w:t>
      </w:r>
      <w:proofErr w:type="spellStart"/>
      <w:r w:rsidRPr="00221F9D">
        <w:rPr>
          <w:rFonts w:ascii="Times New Roman" w:hAnsi="Times New Roman" w:cs="Times New Roman"/>
          <w:sz w:val="20"/>
          <w:szCs w:val="20"/>
        </w:rPr>
        <w:t>enfermedades</w:t>
      </w:r>
      <w:proofErr w:type="spellEnd"/>
      <w:r w:rsidRPr="00221F9D">
        <w:rPr>
          <w:rFonts w:ascii="Times New Roman" w:hAnsi="Times New Roman" w:cs="Times New Roman"/>
          <w:sz w:val="20"/>
          <w:szCs w:val="20"/>
        </w:rPr>
        <w:t xml:space="preserve"> a un </w:t>
      </w:r>
      <w:proofErr w:type="spellStart"/>
      <w:r w:rsidRPr="00221F9D">
        <w:rPr>
          <w:rFonts w:ascii="Times New Roman" w:hAnsi="Times New Roman" w:cs="Times New Roman"/>
          <w:sz w:val="20"/>
          <w:szCs w:val="20"/>
        </w:rPr>
        <w:t>segundo</w:t>
      </w:r>
      <w:proofErr w:type="spellEnd"/>
      <w:r w:rsidRPr="00221F9D">
        <w:rPr>
          <w:rFonts w:ascii="Times New Roman" w:hAnsi="Times New Roman" w:cs="Times New Roman"/>
          <w:sz w:val="20"/>
          <w:szCs w:val="20"/>
        </w:rPr>
        <w:t xml:space="preserve"> plano </w:t>
      </w:r>
      <w:proofErr w:type="spellStart"/>
      <w:r w:rsidRPr="00221F9D">
        <w:rPr>
          <w:rFonts w:ascii="Times New Roman" w:hAnsi="Times New Roman" w:cs="Times New Roman"/>
          <w:sz w:val="20"/>
          <w:szCs w:val="20"/>
        </w:rPr>
        <w:t>mientras</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continúa</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trabajando</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en</w:t>
      </w:r>
      <w:proofErr w:type="spellEnd"/>
      <w:r w:rsidRPr="00221F9D">
        <w:rPr>
          <w:rFonts w:ascii="Times New Roman" w:hAnsi="Times New Roman" w:cs="Times New Roman"/>
          <w:sz w:val="20"/>
          <w:szCs w:val="20"/>
        </w:rPr>
        <w:t xml:space="preserve"> </w:t>
      </w:r>
      <w:proofErr w:type="spellStart"/>
      <w:r w:rsidRPr="00221F9D">
        <w:rPr>
          <w:rFonts w:ascii="Times New Roman" w:hAnsi="Times New Roman" w:cs="Times New Roman"/>
          <w:sz w:val="20"/>
          <w:szCs w:val="20"/>
        </w:rPr>
        <w:t>otro</w:t>
      </w:r>
      <w:proofErr w:type="spellEnd"/>
      <w:r w:rsidRPr="00221F9D">
        <w:rPr>
          <w:rFonts w:ascii="Times New Roman" w:hAnsi="Times New Roman" w:cs="Times New Roman"/>
          <w:sz w:val="20"/>
          <w:szCs w:val="20"/>
        </w:rPr>
        <w:t xml:space="preserve"> panel.</w:t>
      </w:r>
    </w:p>
    <w:p w14:paraId="6F24A17F" w14:textId="77777777" w:rsidR="00C235F9" w:rsidRDefault="00C235F9" w:rsidP="00C235F9">
      <w:pPr>
        <w:jc w:val="both"/>
        <w:rPr>
          <w:sz w:val="20"/>
          <w:szCs w:val="20"/>
        </w:rPr>
      </w:pPr>
    </w:p>
    <w:p w14:paraId="6B5483FD" w14:textId="77777777" w:rsidR="00C235F9" w:rsidRDefault="00C235F9" w:rsidP="00C235F9">
      <w:pPr>
        <w:jc w:val="both"/>
        <w:rPr>
          <w:sz w:val="20"/>
          <w:szCs w:val="20"/>
        </w:rPr>
      </w:pPr>
    </w:p>
    <w:p w14:paraId="24586EAF" w14:textId="77777777" w:rsidR="00C235F9" w:rsidRPr="0030419D" w:rsidRDefault="00000000" w:rsidP="00C235F9">
      <w:pPr>
        <w:pStyle w:val="Heading2"/>
      </w:pPr>
      <w:hyperlink r:id="rId330" w:tooltip="Permalink to Hints And Warnings" w:history="1">
        <w:bookmarkStart w:id="85" w:name="_Toc127794983"/>
      </w:hyperlink>
      <w:hyperlink r:id="rId331" w:tooltip="Permalink to Hints And Warnings" w:history="1">
        <w:proofErr w:type="spellStart"/>
        <w:r w:rsidR="00C235F9" w:rsidRPr="0030419D">
          <w:rPr>
            <w:rStyle w:val="Hyperlink"/>
            <w:color w:val="4F81BD" w:themeColor="accent1"/>
            <w:u w:val="none"/>
          </w:rPr>
          <w:t>Consejos</w:t>
        </w:r>
        <w:proofErr w:type="spellEnd"/>
        <w:r w:rsidR="00C235F9" w:rsidRPr="0030419D">
          <w:rPr>
            <w:rStyle w:val="Hyperlink"/>
            <w:color w:val="4F81BD" w:themeColor="accent1"/>
            <w:u w:val="none"/>
          </w:rPr>
          <w:t xml:space="preserve"> y </w:t>
        </w:r>
        <w:proofErr w:type="spellStart"/>
        <w:r w:rsidR="00C235F9" w:rsidRPr="0030419D">
          <w:rPr>
            <w:rStyle w:val="Hyperlink"/>
            <w:color w:val="4F81BD" w:themeColor="accent1"/>
            <w:u w:val="none"/>
          </w:rPr>
          <w:t>advertencias</w:t>
        </w:r>
        <w:proofErr w:type="spellEnd"/>
      </w:hyperlink>
      <w:hyperlink r:id="rId332" w:tooltip="Permalink to Hints And Warnings" w:history="1">
        <w:bookmarkEnd w:id="85"/>
      </w:hyperlink>
    </w:p>
    <w:p w14:paraId="6F9AE718" w14:textId="77777777" w:rsidR="00C235F9" w:rsidRPr="0030419D" w:rsidRDefault="00C235F9" w:rsidP="00C235F9">
      <w:pPr>
        <w:spacing w:before="100" w:beforeAutospacing="1" w:after="100" w:afterAutospacing="1" w:line="240" w:lineRule="auto"/>
        <w:jc w:val="both"/>
        <w:rPr>
          <w:rFonts w:ascii="Times New Roman" w:eastAsia="Times New Roman" w:hAnsi="Times New Roman" w:cs="Times New Roman"/>
          <w:sz w:val="20"/>
          <w:szCs w:val="20"/>
        </w:rPr>
      </w:pPr>
      <w:r w:rsidRPr="0030419D">
        <w:rPr>
          <w:rFonts w:ascii="Times New Roman" w:eastAsia="Times New Roman" w:hAnsi="Times New Roman" w:cs="Times New Roman"/>
          <w:sz w:val="20"/>
          <w:szCs w:val="20"/>
        </w:rPr>
        <w:t xml:space="preserve">Si </w:t>
      </w:r>
      <w:proofErr w:type="spellStart"/>
      <w:r w:rsidRPr="0030419D">
        <w:rPr>
          <w:rFonts w:ascii="Times New Roman" w:eastAsia="Times New Roman" w:hAnsi="Times New Roman" w:cs="Times New Roman"/>
          <w:sz w:val="20"/>
          <w:szCs w:val="20"/>
        </w:rPr>
        <w:t>tuvo</w:t>
      </w:r>
      <w:proofErr w:type="spellEnd"/>
      <w:r w:rsidRPr="0030419D">
        <w:rPr>
          <w:rFonts w:ascii="Times New Roman" w:eastAsia="Times New Roman" w:hAnsi="Times New Roman" w:cs="Times New Roman"/>
          <w:sz w:val="20"/>
          <w:szCs w:val="20"/>
        </w:rPr>
        <w:t xml:space="preserve"> que </w:t>
      </w:r>
      <w:proofErr w:type="spellStart"/>
      <w:r w:rsidRPr="0030419D">
        <w:rPr>
          <w:rFonts w:ascii="Times New Roman" w:eastAsia="Times New Roman" w:hAnsi="Times New Roman" w:cs="Times New Roman"/>
          <w:sz w:val="20"/>
          <w:szCs w:val="20"/>
        </w:rPr>
        <w:t>cerrar</w:t>
      </w:r>
      <w:proofErr w:type="spellEnd"/>
      <w:r w:rsidRPr="0030419D">
        <w:rPr>
          <w:rFonts w:ascii="Times New Roman" w:eastAsia="Times New Roman" w:hAnsi="Times New Roman" w:cs="Times New Roman"/>
          <w:sz w:val="20"/>
          <w:szCs w:val="20"/>
        </w:rPr>
        <w:t xml:space="preserve"> </w:t>
      </w:r>
      <w:r w:rsidRPr="008A7EAD">
        <w:rPr>
          <w:rFonts w:ascii="Times New Roman" w:eastAsia="Times New Roman" w:hAnsi="Times New Roman" w:cs="Times New Roman"/>
          <w:b/>
          <w:bCs/>
          <w:sz w:val="20"/>
          <w:szCs w:val="20"/>
        </w:rPr>
        <w:t xml:space="preserve">ED.X y NUCLEUS </w:t>
      </w:r>
      <w:proofErr w:type="spellStart"/>
      <w:r w:rsidRPr="0030419D">
        <w:rPr>
          <w:rFonts w:ascii="Times New Roman" w:eastAsia="Times New Roman" w:hAnsi="Times New Roman" w:cs="Times New Roman"/>
          <w:sz w:val="20"/>
          <w:szCs w:val="20"/>
        </w:rPr>
        <w:t>usando</w:t>
      </w:r>
      <w:proofErr w:type="spellEnd"/>
      <w:r w:rsidRPr="0030419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b/>
          <w:bCs/>
          <w:i/>
          <w:iCs/>
          <w:sz w:val="20"/>
          <w:szCs w:val="20"/>
        </w:rPr>
        <w:t>el</w:t>
      </w:r>
      <w:proofErr w:type="spellEnd"/>
      <w:r w:rsidRPr="008A7EAD">
        <w:rPr>
          <w:rFonts w:ascii="Times New Roman" w:eastAsia="Times New Roman" w:hAnsi="Times New Roman" w:cs="Times New Roman"/>
          <w:b/>
          <w:bCs/>
          <w:i/>
          <w:iCs/>
          <w:sz w:val="20"/>
          <w:szCs w:val="20"/>
        </w:rPr>
        <w:t xml:space="preserve"> </w:t>
      </w:r>
      <w:proofErr w:type="spellStart"/>
      <w:r w:rsidRPr="0030419D">
        <w:rPr>
          <w:rFonts w:ascii="Times New Roman" w:eastAsia="Times New Roman" w:hAnsi="Times New Roman" w:cs="Times New Roman"/>
          <w:sz w:val="20"/>
          <w:szCs w:val="20"/>
        </w:rPr>
        <w:t>método</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Ctrl+Alt+Delete</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cuando</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reinicie</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aparecerá</w:t>
      </w:r>
      <w:proofErr w:type="spellEnd"/>
      <w:r w:rsidRPr="0030419D">
        <w:rPr>
          <w:rFonts w:ascii="Times New Roman" w:eastAsia="Times New Roman" w:hAnsi="Times New Roman" w:cs="Times New Roman"/>
          <w:sz w:val="20"/>
          <w:szCs w:val="20"/>
        </w:rPr>
        <w:t xml:space="preserve"> un </w:t>
      </w:r>
      <w:proofErr w:type="spellStart"/>
      <w:r w:rsidRPr="0030419D">
        <w:rPr>
          <w:rFonts w:ascii="Times New Roman" w:eastAsia="Times New Roman" w:hAnsi="Times New Roman" w:cs="Times New Roman"/>
          <w:sz w:val="20"/>
          <w:szCs w:val="20"/>
        </w:rPr>
        <w:t>mensaje</w:t>
      </w:r>
      <w:proofErr w:type="spellEnd"/>
      <w:r w:rsidRPr="0030419D">
        <w:rPr>
          <w:rFonts w:ascii="Times New Roman" w:eastAsia="Times New Roman" w:hAnsi="Times New Roman" w:cs="Times New Roman"/>
          <w:sz w:val="20"/>
          <w:szCs w:val="20"/>
        </w:rPr>
        <w:t xml:space="preserve"> de </w:t>
      </w:r>
      <w:proofErr w:type="spellStart"/>
      <w:r w:rsidRPr="0030419D">
        <w:rPr>
          <w:rFonts w:ascii="Times New Roman" w:eastAsia="Times New Roman" w:hAnsi="Times New Roman" w:cs="Times New Roman"/>
          <w:sz w:val="20"/>
          <w:szCs w:val="20"/>
        </w:rPr>
        <w:t>advertencia</w:t>
      </w:r>
      <w:proofErr w:type="spellEnd"/>
      <w:r w:rsidRPr="0030419D">
        <w:rPr>
          <w:rFonts w:ascii="Times New Roman" w:eastAsia="Times New Roman" w:hAnsi="Times New Roman" w:cs="Times New Roman"/>
          <w:sz w:val="20"/>
          <w:szCs w:val="20"/>
        </w:rPr>
        <w:t xml:space="preserve">. ED.X y NUCLEUS se </w:t>
      </w:r>
      <w:proofErr w:type="spellStart"/>
      <w:r w:rsidRPr="0030419D">
        <w:rPr>
          <w:rFonts w:ascii="Times New Roman" w:eastAsia="Times New Roman" w:hAnsi="Times New Roman" w:cs="Times New Roman"/>
          <w:sz w:val="20"/>
          <w:szCs w:val="20"/>
        </w:rPr>
        <w:t>cerraron</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incorrectamente</w:t>
      </w:r>
      <w:proofErr w:type="spellEnd"/>
      <w:r w:rsidRPr="0030419D">
        <w:rPr>
          <w:rFonts w:ascii="Times New Roman" w:eastAsia="Times New Roman" w:hAnsi="Times New Roman" w:cs="Times New Roman"/>
          <w:sz w:val="20"/>
          <w:szCs w:val="20"/>
        </w:rPr>
        <w:t xml:space="preserve">. ¿Desea </w:t>
      </w:r>
      <w:proofErr w:type="spellStart"/>
      <w:r w:rsidRPr="0030419D">
        <w:rPr>
          <w:rFonts w:ascii="Times New Roman" w:eastAsia="Times New Roman" w:hAnsi="Times New Roman" w:cs="Times New Roman"/>
          <w:sz w:val="20"/>
          <w:szCs w:val="20"/>
        </w:rPr>
        <w:t>restaurar</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el</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último</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cliente</w:t>
      </w:r>
      <w:proofErr w:type="spellEnd"/>
      <w:r w:rsidRPr="0030419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b/>
          <w:bCs/>
          <w:i/>
          <w:iCs/>
          <w:sz w:val="20"/>
          <w:szCs w:val="20"/>
        </w:rPr>
        <w:t>Sí</w:t>
      </w:r>
      <w:proofErr w:type="spellEnd"/>
      <w:r w:rsidRPr="008A7EAD">
        <w:rPr>
          <w:rFonts w:ascii="Times New Roman" w:eastAsia="Times New Roman" w:hAnsi="Times New Roman" w:cs="Times New Roman"/>
          <w:b/>
          <w:bCs/>
          <w:i/>
          <w:iCs/>
          <w:sz w:val="20"/>
          <w:szCs w:val="20"/>
        </w:rPr>
        <w:t xml:space="preserve"> </w:t>
      </w:r>
      <w:r w:rsidRPr="0030419D">
        <w:rPr>
          <w:rFonts w:ascii="Times New Roman" w:eastAsia="Times New Roman" w:hAnsi="Times New Roman" w:cs="Times New Roman"/>
          <w:sz w:val="20"/>
          <w:szCs w:val="20"/>
        </w:rPr>
        <w:t xml:space="preserve">o </w:t>
      </w:r>
      <w:r w:rsidRPr="008A7EAD">
        <w:rPr>
          <w:rFonts w:ascii="Times New Roman" w:eastAsia="Times New Roman" w:hAnsi="Times New Roman" w:cs="Times New Roman"/>
          <w:b/>
          <w:bCs/>
          <w:i/>
          <w:iCs/>
          <w:sz w:val="20"/>
          <w:szCs w:val="20"/>
        </w:rPr>
        <w:t>No.</w:t>
      </w:r>
    </w:p>
    <w:p w14:paraId="24A0746A" w14:textId="77777777" w:rsidR="00C235F9" w:rsidRPr="0030419D" w:rsidRDefault="00C235F9" w:rsidP="00C235F9">
      <w:pPr>
        <w:spacing w:before="100" w:beforeAutospacing="1" w:after="100" w:afterAutospacing="1" w:line="240" w:lineRule="auto"/>
        <w:jc w:val="both"/>
        <w:rPr>
          <w:rFonts w:ascii="Times New Roman" w:eastAsia="Times New Roman" w:hAnsi="Times New Roman" w:cs="Times New Roman"/>
          <w:sz w:val="20"/>
          <w:szCs w:val="20"/>
        </w:rPr>
      </w:pPr>
      <w:r w:rsidRPr="008A7EAD">
        <w:rPr>
          <w:rFonts w:ascii="Times New Roman" w:eastAsia="Times New Roman" w:hAnsi="Times New Roman" w:cs="Times New Roman"/>
          <w:b/>
          <w:bCs/>
          <w:sz w:val="20"/>
          <w:szCs w:val="20"/>
        </w:rPr>
        <w:t>Pista:</w:t>
      </w:r>
    </w:p>
    <w:p w14:paraId="3A9EC12D" w14:textId="77777777" w:rsidR="00C235F9" w:rsidRPr="0030419D" w:rsidRDefault="00C235F9" w:rsidP="00C235F9">
      <w:pPr>
        <w:numPr>
          <w:ilvl w:val="0"/>
          <w:numId w:val="7"/>
        </w:numPr>
        <w:spacing w:before="100" w:beforeAutospacing="1" w:after="100" w:afterAutospacing="1" w:line="240" w:lineRule="auto"/>
        <w:jc w:val="both"/>
        <w:rPr>
          <w:rFonts w:ascii="Times New Roman" w:eastAsia="Times New Roman" w:hAnsi="Times New Roman" w:cs="Times New Roman"/>
          <w:sz w:val="20"/>
          <w:szCs w:val="20"/>
        </w:rPr>
      </w:pPr>
      <w:r w:rsidRPr="0030419D">
        <w:rPr>
          <w:rFonts w:ascii="Times New Roman" w:eastAsia="Times New Roman" w:hAnsi="Times New Roman" w:cs="Times New Roman"/>
          <w:sz w:val="20"/>
          <w:szCs w:val="20"/>
        </w:rPr>
        <w:t xml:space="preserve">Si </w:t>
      </w:r>
      <w:proofErr w:type="spellStart"/>
      <w:r w:rsidRPr="0030419D">
        <w:rPr>
          <w:rFonts w:ascii="Times New Roman" w:eastAsia="Times New Roman" w:hAnsi="Times New Roman" w:cs="Times New Roman"/>
          <w:sz w:val="20"/>
          <w:szCs w:val="20"/>
        </w:rPr>
        <w:t>regresa</w:t>
      </w:r>
      <w:proofErr w:type="spellEnd"/>
      <w:r w:rsidRPr="0030419D">
        <w:rPr>
          <w:rFonts w:ascii="Times New Roman" w:eastAsia="Times New Roman" w:hAnsi="Times New Roman" w:cs="Times New Roman"/>
          <w:sz w:val="20"/>
          <w:szCs w:val="20"/>
        </w:rPr>
        <w:t xml:space="preserve"> al </w:t>
      </w:r>
      <w:proofErr w:type="spellStart"/>
      <w:r w:rsidRPr="0030419D">
        <w:rPr>
          <w:rFonts w:ascii="Times New Roman" w:eastAsia="Times New Roman" w:hAnsi="Times New Roman" w:cs="Times New Roman"/>
          <w:sz w:val="20"/>
          <w:szCs w:val="20"/>
        </w:rPr>
        <w:t>programa</w:t>
      </w:r>
      <w:proofErr w:type="spellEnd"/>
      <w:r w:rsidRPr="0030419D">
        <w:rPr>
          <w:rFonts w:ascii="Times New Roman" w:eastAsia="Times New Roman" w:hAnsi="Times New Roman" w:cs="Times New Roman"/>
          <w:sz w:val="20"/>
          <w:szCs w:val="20"/>
        </w:rPr>
        <w:t xml:space="preserve"> </w:t>
      </w:r>
      <w:r w:rsidRPr="008A7EAD">
        <w:rPr>
          <w:rFonts w:ascii="Times New Roman" w:eastAsia="Times New Roman" w:hAnsi="Times New Roman" w:cs="Times New Roman"/>
          <w:b/>
          <w:bCs/>
          <w:sz w:val="20"/>
          <w:szCs w:val="20"/>
        </w:rPr>
        <w:t xml:space="preserve">ED.X y NUCLEUS </w:t>
      </w:r>
      <w:proofErr w:type="spellStart"/>
      <w:r w:rsidRPr="0030419D">
        <w:rPr>
          <w:rFonts w:ascii="Times New Roman" w:eastAsia="Times New Roman" w:hAnsi="Times New Roman" w:cs="Times New Roman"/>
          <w:sz w:val="20"/>
          <w:szCs w:val="20"/>
        </w:rPr>
        <w:t>después</w:t>
      </w:r>
      <w:proofErr w:type="spellEnd"/>
      <w:r w:rsidRPr="0030419D">
        <w:rPr>
          <w:rFonts w:ascii="Times New Roman" w:eastAsia="Times New Roman" w:hAnsi="Times New Roman" w:cs="Times New Roman"/>
          <w:sz w:val="20"/>
          <w:szCs w:val="20"/>
        </w:rPr>
        <w:t xml:space="preserve"> de un </w:t>
      </w:r>
      <w:proofErr w:type="spellStart"/>
      <w:r w:rsidRPr="0030419D">
        <w:rPr>
          <w:rFonts w:ascii="Times New Roman" w:eastAsia="Times New Roman" w:hAnsi="Times New Roman" w:cs="Times New Roman"/>
          <w:sz w:val="20"/>
          <w:szCs w:val="20"/>
        </w:rPr>
        <w:t>bloqueo</w:t>
      </w:r>
      <w:proofErr w:type="spellEnd"/>
      <w:r w:rsidRPr="0030419D">
        <w:rPr>
          <w:rFonts w:ascii="Times New Roman" w:eastAsia="Times New Roman" w:hAnsi="Times New Roman" w:cs="Times New Roman"/>
          <w:sz w:val="20"/>
          <w:szCs w:val="20"/>
        </w:rPr>
        <w:t xml:space="preserve"> y </w:t>
      </w:r>
      <w:proofErr w:type="spellStart"/>
      <w:r w:rsidRPr="0030419D">
        <w:rPr>
          <w:rFonts w:ascii="Times New Roman" w:eastAsia="Times New Roman" w:hAnsi="Times New Roman" w:cs="Times New Roman"/>
          <w:sz w:val="20"/>
          <w:szCs w:val="20"/>
        </w:rPr>
        <w:t>utilizó</w:t>
      </w:r>
      <w:proofErr w:type="spellEnd"/>
      <w:r w:rsidRPr="0030419D">
        <w:rPr>
          <w:rFonts w:ascii="Times New Roman" w:eastAsia="Times New Roman" w:hAnsi="Times New Roman" w:cs="Times New Roman"/>
          <w:sz w:val="20"/>
          <w:szCs w:val="20"/>
        </w:rPr>
        <w:t xml:space="preserve"> Ctrl Alt Delete u </w:t>
      </w:r>
      <w:proofErr w:type="spellStart"/>
      <w:r w:rsidRPr="0030419D">
        <w:rPr>
          <w:rFonts w:ascii="Times New Roman" w:eastAsia="Times New Roman" w:hAnsi="Times New Roman" w:cs="Times New Roman"/>
          <w:sz w:val="20"/>
          <w:szCs w:val="20"/>
        </w:rPr>
        <w:t>otro</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método</w:t>
      </w:r>
      <w:proofErr w:type="spellEnd"/>
      <w:r w:rsidRPr="0030419D">
        <w:rPr>
          <w:rFonts w:ascii="Times New Roman" w:eastAsia="Times New Roman" w:hAnsi="Times New Roman" w:cs="Times New Roman"/>
          <w:sz w:val="20"/>
          <w:szCs w:val="20"/>
        </w:rPr>
        <w:t xml:space="preserve"> para </w:t>
      </w:r>
      <w:proofErr w:type="spellStart"/>
      <w:r w:rsidRPr="0030419D">
        <w:rPr>
          <w:rFonts w:ascii="Times New Roman" w:eastAsia="Times New Roman" w:hAnsi="Times New Roman" w:cs="Times New Roman"/>
          <w:sz w:val="20"/>
          <w:szCs w:val="20"/>
        </w:rPr>
        <w:t>cerrar</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generalmente</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recibirá</w:t>
      </w:r>
      <w:proofErr w:type="spellEnd"/>
      <w:r w:rsidRPr="0030419D">
        <w:rPr>
          <w:rFonts w:ascii="Times New Roman" w:eastAsia="Times New Roman" w:hAnsi="Times New Roman" w:cs="Times New Roman"/>
          <w:sz w:val="20"/>
          <w:szCs w:val="20"/>
        </w:rPr>
        <w:t xml:space="preserve"> un </w:t>
      </w:r>
      <w:proofErr w:type="spellStart"/>
      <w:r w:rsidRPr="0030419D">
        <w:rPr>
          <w:rFonts w:ascii="Times New Roman" w:eastAsia="Times New Roman" w:hAnsi="Times New Roman" w:cs="Times New Roman"/>
          <w:sz w:val="20"/>
          <w:szCs w:val="20"/>
        </w:rPr>
        <w:t>mensaje</w:t>
      </w:r>
      <w:proofErr w:type="spellEnd"/>
      <w:r w:rsidRPr="0030419D">
        <w:rPr>
          <w:rFonts w:ascii="Times New Roman" w:eastAsia="Times New Roman" w:hAnsi="Times New Roman" w:cs="Times New Roman"/>
          <w:sz w:val="20"/>
          <w:szCs w:val="20"/>
        </w:rPr>
        <w:t xml:space="preserve"> ED.X y NUCLEUS se </w:t>
      </w:r>
      <w:proofErr w:type="spellStart"/>
      <w:r w:rsidRPr="0030419D">
        <w:rPr>
          <w:rFonts w:ascii="Times New Roman" w:eastAsia="Times New Roman" w:hAnsi="Times New Roman" w:cs="Times New Roman"/>
          <w:sz w:val="20"/>
          <w:szCs w:val="20"/>
        </w:rPr>
        <w:t>cerraron</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incorrectamente</w:t>
      </w:r>
      <w:proofErr w:type="spellEnd"/>
      <w:r w:rsidRPr="0030419D">
        <w:rPr>
          <w:rFonts w:ascii="Times New Roman" w:eastAsia="Times New Roman" w:hAnsi="Times New Roman" w:cs="Times New Roman"/>
          <w:sz w:val="20"/>
          <w:szCs w:val="20"/>
        </w:rPr>
        <w:t xml:space="preserve">. ¿Desea </w:t>
      </w:r>
      <w:proofErr w:type="spellStart"/>
      <w:r w:rsidRPr="0030419D">
        <w:rPr>
          <w:rFonts w:ascii="Times New Roman" w:eastAsia="Times New Roman" w:hAnsi="Times New Roman" w:cs="Times New Roman"/>
          <w:sz w:val="20"/>
          <w:szCs w:val="20"/>
        </w:rPr>
        <w:t>restaurar</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el</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programa</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último</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cliente</w:t>
      </w:r>
      <w:proofErr w:type="spellEnd"/>
      <w:r w:rsidRPr="0030419D">
        <w:rPr>
          <w:rFonts w:ascii="Times New Roman" w:eastAsia="Times New Roman" w:hAnsi="Times New Roman" w:cs="Times New Roman"/>
          <w:sz w:val="20"/>
          <w:szCs w:val="20"/>
        </w:rPr>
        <w:t>?</w:t>
      </w:r>
    </w:p>
    <w:p w14:paraId="7765BDCD" w14:textId="77777777" w:rsidR="00C235F9" w:rsidRPr="0030419D" w:rsidRDefault="00C235F9" w:rsidP="00C235F9">
      <w:pPr>
        <w:numPr>
          <w:ilvl w:val="0"/>
          <w:numId w:val="7"/>
        </w:numPr>
        <w:spacing w:before="100" w:beforeAutospacing="1" w:after="100" w:afterAutospacing="1" w:line="240" w:lineRule="auto"/>
        <w:jc w:val="both"/>
        <w:rPr>
          <w:rFonts w:ascii="Times New Roman" w:eastAsia="Times New Roman" w:hAnsi="Times New Roman" w:cs="Times New Roman"/>
          <w:sz w:val="20"/>
          <w:szCs w:val="20"/>
        </w:rPr>
      </w:pPr>
      <w:r w:rsidRPr="0030419D">
        <w:rPr>
          <w:rFonts w:ascii="Times New Roman" w:eastAsia="Times New Roman" w:hAnsi="Times New Roman" w:cs="Times New Roman"/>
          <w:sz w:val="20"/>
          <w:szCs w:val="20"/>
        </w:rPr>
        <w:t xml:space="preserve">Si </w:t>
      </w:r>
      <w:proofErr w:type="spellStart"/>
      <w:r w:rsidRPr="0030419D">
        <w:rPr>
          <w:rFonts w:ascii="Times New Roman" w:eastAsia="Times New Roman" w:hAnsi="Times New Roman" w:cs="Times New Roman"/>
          <w:sz w:val="20"/>
          <w:szCs w:val="20"/>
        </w:rPr>
        <w:t>recarga</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inmediatamente</w:t>
      </w:r>
      <w:proofErr w:type="spellEnd"/>
      <w:r w:rsidRPr="0030419D">
        <w:rPr>
          <w:rFonts w:ascii="Times New Roman" w:eastAsia="Times New Roman" w:hAnsi="Times New Roman" w:cs="Times New Roman"/>
          <w:sz w:val="20"/>
          <w:szCs w:val="20"/>
        </w:rPr>
        <w:t xml:space="preserve"> con </w:t>
      </w:r>
      <w:proofErr w:type="spellStart"/>
      <w:r w:rsidRPr="0030419D">
        <w:rPr>
          <w:rFonts w:ascii="Times New Roman" w:eastAsia="Times New Roman" w:hAnsi="Times New Roman" w:cs="Times New Roman"/>
          <w:sz w:val="20"/>
          <w:szCs w:val="20"/>
        </w:rPr>
        <w:t>el</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mismo</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cliente</w:t>
      </w:r>
      <w:proofErr w:type="spellEnd"/>
      <w:r w:rsidRPr="0030419D">
        <w:rPr>
          <w:rFonts w:ascii="Times New Roman" w:eastAsia="Times New Roman" w:hAnsi="Times New Roman" w:cs="Times New Roman"/>
          <w:sz w:val="20"/>
          <w:szCs w:val="20"/>
        </w:rPr>
        <w:t xml:space="preserve"> y </w:t>
      </w:r>
      <w:proofErr w:type="spellStart"/>
      <w:r w:rsidRPr="0030419D">
        <w:rPr>
          <w:rFonts w:ascii="Times New Roman" w:eastAsia="Times New Roman" w:hAnsi="Times New Roman" w:cs="Times New Roman"/>
          <w:sz w:val="20"/>
          <w:szCs w:val="20"/>
        </w:rPr>
        <w:t>está</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intentando</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regresar</w:t>
      </w:r>
      <w:proofErr w:type="spellEnd"/>
      <w:r w:rsidRPr="0030419D">
        <w:rPr>
          <w:rFonts w:ascii="Times New Roman" w:eastAsia="Times New Roman" w:hAnsi="Times New Roman" w:cs="Times New Roman"/>
          <w:sz w:val="20"/>
          <w:szCs w:val="20"/>
        </w:rPr>
        <w:t xml:space="preserve"> </w:t>
      </w:r>
      <w:proofErr w:type="gramStart"/>
      <w:r w:rsidRPr="0030419D">
        <w:rPr>
          <w:rFonts w:ascii="Times New Roman" w:eastAsia="Times New Roman" w:hAnsi="Times New Roman" w:cs="Times New Roman"/>
          <w:sz w:val="20"/>
          <w:szCs w:val="20"/>
        </w:rPr>
        <w:t>a</w:t>
      </w:r>
      <w:proofErr w:type="gramEnd"/>
      <w:r w:rsidRPr="0030419D">
        <w:rPr>
          <w:rFonts w:ascii="Times New Roman" w:eastAsia="Times New Roman" w:hAnsi="Times New Roman" w:cs="Times New Roman"/>
          <w:sz w:val="20"/>
          <w:szCs w:val="20"/>
        </w:rPr>
        <w:t xml:space="preserve"> ED.X y NUCLEUS </w:t>
      </w:r>
      <w:proofErr w:type="spellStart"/>
      <w:r w:rsidRPr="0030419D">
        <w:rPr>
          <w:rFonts w:ascii="Times New Roman" w:eastAsia="Times New Roman" w:hAnsi="Times New Roman" w:cs="Times New Roman"/>
          <w:sz w:val="20"/>
          <w:szCs w:val="20"/>
        </w:rPr>
        <w:t>después</w:t>
      </w:r>
      <w:proofErr w:type="spellEnd"/>
      <w:r w:rsidRPr="0030419D">
        <w:rPr>
          <w:rFonts w:ascii="Times New Roman" w:eastAsia="Times New Roman" w:hAnsi="Times New Roman" w:cs="Times New Roman"/>
          <w:sz w:val="20"/>
          <w:szCs w:val="20"/>
        </w:rPr>
        <w:t xml:space="preserve"> de un </w:t>
      </w:r>
      <w:proofErr w:type="spellStart"/>
      <w:r w:rsidRPr="0030419D">
        <w:rPr>
          <w:rFonts w:ascii="Times New Roman" w:eastAsia="Times New Roman" w:hAnsi="Times New Roman" w:cs="Times New Roman"/>
          <w:sz w:val="20"/>
          <w:szCs w:val="20"/>
        </w:rPr>
        <w:t>bloqueo</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haga</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clic</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en</w:t>
      </w:r>
      <w:proofErr w:type="spellEnd"/>
      <w:r w:rsidRPr="0030419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b/>
          <w:bCs/>
          <w:i/>
          <w:iCs/>
          <w:sz w:val="20"/>
          <w:szCs w:val="20"/>
        </w:rPr>
        <w:t>Sí</w:t>
      </w:r>
      <w:proofErr w:type="spellEnd"/>
      <w:r w:rsidRPr="008A7EAD">
        <w:rPr>
          <w:rFonts w:ascii="Times New Roman" w:eastAsia="Times New Roman" w:hAnsi="Times New Roman" w:cs="Times New Roman"/>
          <w:b/>
          <w:bCs/>
          <w:i/>
          <w:iCs/>
          <w:sz w:val="20"/>
          <w:szCs w:val="20"/>
        </w:rPr>
        <w:t xml:space="preserve"> </w:t>
      </w:r>
      <w:r w:rsidRPr="0030419D">
        <w:rPr>
          <w:rFonts w:ascii="Times New Roman" w:eastAsia="Times New Roman" w:hAnsi="Times New Roman" w:cs="Times New Roman"/>
          <w:sz w:val="20"/>
          <w:szCs w:val="20"/>
        </w:rPr>
        <w:t xml:space="preserve">a la </w:t>
      </w:r>
      <w:proofErr w:type="spellStart"/>
      <w:r w:rsidRPr="0030419D">
        <w:rPr>
          <w:rFonts w:ascii="Times New Roman" w:eastAsia="Times New Roman" w:hAnsi="Times New Roman" w:cs="Times New Roman"/>
          <w:sz w:val="20"/>
          <w:szCs w:val="20"/>
        </w:rPr>
        <w:t>pregunta</w:t>
      </w:r>
      <w:proofErr w:type="spellEnd"/>
      <w:r w:rsidRPr="0030419D">
        <w:rPr>
          <w:rFonts w:ascii="Times New Roman" w:eastAsia="Times New Roman" w:hAnsi="Times New Roman" w:cs="Times New Roman"/>
          <w:sz w:val="20"/>
          <w:szCs w:val="20"/>
        </w:rPr>
        <w:t>.</w:t>
      </w:r>
    </w:p>
    <w:p w14:paraId="152F553D" w14:textId="77777777" w:rsidR="00C235F9" w:rsidRPr="0030419D" w:rsidRDefault="00C235F9" w:rsidP="00C235F9">
      <w:pPr>
        <w:numPr>
          <w:ilvl w:val="0"/>
          <w:numId w:val="7"/>
        </w:numPr>
        <w:spacing w:before="100" w:beforeAutospacing="1" w:after="100" w:afterAutospacing="1" w:line="240" w:lineRule="auto"/>
        <w:jc w:val="both"/>
        <w:rPr>
          <w:rFonts w:ascii="Times New Roman" w:eastAsia="Times New Roman" w:hAnsi="Times New Roman" w:cs="Times New Roman"/>
          <w:sz w:val="20"/>
          <w:szCs w:val="20"/>
        </w:rPr>
      </w:pPr>
      <w:proofErr w:type="spellStart"/>
      <w:r w:rsidRPr="0030419D">
        <w:rPr>
          <w:rFonts w:ascii="Times New Roman" w:eastAsia="Times New Roman" w:hAnsi="Times New Roman" w:cs="Times New Roman"/>
          <w:sz w:val="20"/>
          <w:szCs w:val="20"/>
        </w:rPr>
        <w:t>Después</w:t>
      </w:r>
      <w:proofErr w:type="spellEnd"/>
      <w:r w:rsidRPr="0030419D">
        <w:rPr>
          <w:rFonts w:ascii="Times New Roman" w:eastAsia="Times New Roman" w:hAnsi="Times New Roman" w:cs="Times New Roman"/>
          <w:sz w:val="20"/>
          <w:szCs w:val="20"/>
        </w:rPr>
        <w:t xml:space="preserve"> de </w:t>
      </w:r>
      <w:proofErr w:type="spellStart"/>
      <w:r w:rsidRPr="0030419D">
        <w:rPr>
          <w:rFonts w:ascii="Times New Roman" w:eastAsia="Times New Roman" w:hAnsi="Times New Roman" w:cs="Times New Roman"/>
          <w:sz w:val="20"/>
          <w:szCs w:val="20"/>
        </w:rPr>
        <w:t>Contraseña</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vaya</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directamente</w:t>
      </w:r>
      <w:proofErr w:type="spellEnd"/>
      <w:r w:rsidRPr="0030419D">
        <w:rPr>
          <w:rFonts w:ascii="Times New Roman" w:eastAsia="Times New Roman" w:hAnsi="Times New Roman" w:cs="Times New Roman"/>
          <w:sz w:val="20"/>
          <w:szCs w:val="20"/>
        </w:rPr>
        <w:t xml:space="preserve"> a </w:t>
      </w:r>
      <w:r w:rsidRPr="008A7EAD">
        <w:rPr>
          <w:rFonts w:ascii="Times New Roman" w:eastAsia="Times New Roman" w:hAnsi="Times New Roman" w:cs="Times New Roman"/>
          <w:b/>
          <w:bCs/>
          <w:i/>
          <w:iCs/>
          <w:sz w:val="20"/>
          <w:szCs w:val="20"/>
        </w:rPr>
        <w:t>''</w:t>
      </w:r>
      <w:proofErr w:type="spellStart"/>
      <w:r w:rsidRPr="008A7EAD">
        <w:rPr>
          <w:rFonts w:ascii="Times New Roman" w:eastAsia="Times New Roman" w:hAnsi="Times New Roman" w:cs="Times New Roman"/>
          <w:b/>
          <w:bCs/>
          <w:i/>
          <w:iCs/>
          <w:sz w:val="20"/>
          <w:szCs w:val="20"/>
        </w:rPr>
        <w:t>Prueba</w:t>
      </w:r>
      <w:proofErr w:type="spellEnd"/>
      <w:r w:rsidRPr="008A7EAD">
        <w:rPr>
          <w:rFonts w:ascii="Times New Roman" w:eastAsia="Times New Roman" w:hAnsi="Times New Roman" w:cs="Times New Roman"/>
          <w:b/>
          <w:bCs/>
          <w:i/>
          <w:iCs/>
          <w:sz w:val="20"/>
          <w:szCs w:val="20"/>
        </w:rPr>
        <w:t>'</w:t>
      </w:r>
      <w:proofErr w:type="gramStart"/>
      <w:r w:rsidRPr="008A7EAD">
        <w:rPr>
          <w:rFonts w:ascii="Times New Roman" w:eastAsia="Times New Roman" w:hAnsi="Times New Roman" w:cs="Times New Roman"/>
          <w:b/>
          <w:bCs/>
          <w:i/>
          <w:iCs/>
          <w:sz w:val="20"/>
          <w:szCs w:val="20"/>
        </w:rPr>
        <w:t xml:space="preserve">' </w:t>
      </w:r>
      <w:r w:rsidRPr="0030419D">
        <w:rPr>
          <w:rFonts w:ascii="Times New Roman" w:eastAsia="Times New Roman" w:hAnsi="Times New Roman" w:cs="Times New Roman"/>
          <w:sz w:val="20"/>
          <w:szCs w:val="20"/>
        </w:rPr>
        <w:t>,</w:t>
      </w:r>
      <w:proofErr w:type="gram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desde</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el</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Menú</w:t>
      </w:r>
      <w:proofErr w:type="spellEnd"/>
      <w:r w:rsidRPr="0030419D">
        <w:rPr>
          <w:rFonts w:ascii="Times New Roman" w:eastAsia="Times New Roman" w:hAnsi="Times New Roman" w:cs="Times New Roman"/>
          <w:sz w:val="20"/>
          <w:szCs w:val="20"/>
        </w:rPr>
        <w:t xml:space="preserve"> principal y </w:t>
      </w:r>
      <w:proofErr w:type="spellStart"/>
      <w:r w:rsidRPr="0030419D">
        <w:rPr>
          <w:rFonts w:ascii="Times New Roman" w:eastAsia="Times New Roman" w:hAnsi="Times New Roman" w:cs="Times New Roman"/>
          <w:sz w:val="20"/>
          <w:szCs w:val="20"/>
        </w:rPr>
        <w:t>continúe</w:t>
      </w:r>
      <w:proofErr w:type="spellEnd"/>
      <w:r w:rsidRPr="0030419D">
        <w:rPr>
          <w:rFonts w:ascii="Times New Roman" w:eastAsia="Times New Roman" w:hAnsi="Times New Roman" w:cs="Times New Roman"/>
          <w:sz w:val="20"/>
          <w:szCs w:val="20"/>
        </w:rPr>
        <w:t xml:space="preserve">. Se </w:t>
      </w:r>
      <w:proofErr w:type="spellStart"/>
      <w:r w:rsidRPr="0030419D">
        <w:rPr>
          <w:rFonts w:ascii="Times New Roman" w:eastAsia="Times New Roman" w:hAnsi="Times New Roman" w:cs="Times New Roman"/>
          <w:sz w:val="20"/>
          <w:szCs w:val="20"/>
        </w:rPr>
        <w:t>omitiría</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los</w:t>
      </w:r>
      <w:proofErr w:type="spellEnd"/>
      <w:r w:rsidRPr="0030419D">
        <w:rPr>
          <w:rFonts w:ascii="Times New Roman" w:eastAsia="Times New Roman" w:hAnsi="Times New Roman" w:cs="Times New Roman"/>
          <w:sz w:val="20"/>
          <w:szCs w:val="20"/>
        </w:rPr>
        <w:t xml:space="preserve"> pasos </w:t>
      </w:r>
      <w:proofErr w:type="spellStart"/>
      <w:r w:rsidRPr="0030419D">
        <w:rPr>
          <w:rFonts w:ascii="Times New Roman" w:eastAsia="Times New Roman" w:hAnsi="Times New Roman" w:cs="Times New Roman"/>
          <w:sz w:val="20"/>
          <w:szCs w:val="20"/>
        </w:rPr>
        <w:t>demográficos</w:t>
      </w:r>
      <w:proofErr w:type="spellEnd"/>
      <w:r w:rsidRPr="0030419D">
        <w:rPr>
          <w:rFonts w:ascii="Times New Roman" w:eastAsia="Times New Roman" w:hAnsi="Times New Roman" w:cs="Times New Roman"/>
          <w:sz w:val="20"/>
          <w:szCs w:val="20"/>
        </w:rPr>
        <w:t xml:space="preserve"> y de </w:t>
      </w:r>
      <w:proofErr w:type="spellStart"/>
      <w:r w:rsidRPr="0030419D">
        <w:rPr>
          <w:rFonts w:ascii="Times New Roman" w:eastAsia="Times New Roman" w:hAnsi="Times New Roman" w:cs="Times New Roman"/>
          <w:sz w:val="20"/>
          <w:szCs w:val="20"/>
        </w:rPr>
        <w:t>calibración</w:t>
      </w:r>
      <w:proofErr w:type="spellEnd"/>
      <w:r w:rsidRPr="0030419D">
        <w:rPr>
          <w:rFonts w:ascii="Times New Roman" w:eastAsia="Times New Roman" w:hAnsi="Times New Roman" w:cs="Times New Roman"/>
          <w:sz w:val="20"/>
          <w:szCs w:val="20"/>
        </w:rPr>
        <w:t xml:space="preserve">. De </w:t>
      </w:r>
      <w:proofErr w:type="spellStart"/>
      <w:r w:rsidRPr="0030419D">
        <w:rPr>
          <w:rFonts w:ascii="Times New Roman" w:eastAsia="Times New Roman" w:hAnsi="Times New Roman" w:cs="Times New Roman"/>
          <w:sz w:val="20"/>
          <w:szCs w:val="20"/>
        </w:rPr>
        <w:t>esta</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manera</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el</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último</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cliente</w:t>
      </w:r>
      <w:proofErr w:type="spellEnd"/>
      <w:r w:rsidRPr="0030419D">
        <w:rPr>
          <w:rFonts w:ascii="Times New Roman" w:eastAsia="Times New Roman" w:hAnsi="Times New Roman" w:cs="Times New Roman"/>
          <w:sz w:val="20"/>
          <w:szCs w:val="20"/>
        </w:rPr>
        <w:t xml:space="preserve"> con </w:t>
      </w:r>
      <w:proofErr w:type="spellStart"/>
      <w:r w:rsidRPr="0030419D">
        <w:rPr>
          <w:rFonts w:ascii="Times New Roman" w:eastAsia="Times New Roman" w:hAnsi="Times New Roman" w:cs="Times New Roman"/>
          <w:sz w:val="20"/>
          <w:szCs w:val="20"/>
        </w:rPr>
        <w:t>el</w:t>
      </w:r>
      <w:proofErr w:type="spellEnd"/>
      <w:r w:rsidRPr="0030419D">
        <w:rPr>
          <w:rFonts w:ascii="Times New Roman" w:eastAsia="Times New Roman" w:hAnsi="Times New Roman" w:cs="Times New Roman"/>
          <w:sz w:val="20"/>
          <w:szCs w:val="20"/>
        </w:rPr>
        <w:t xml:space="preserve"> que </w:t>
      </w:r>
      <w:proofErr w:type="spellStart"/>
      <w:r w:rsidRPr="0030419D">
        <w:rPr>
          <w:rFonts w:ascii="Times New Roman" w:eastAsia="Times New Roman" w:hAnsi="Times New Roman" w:cs="Times New Roman"/>
          <w:sz w:val="20"/>
          <w:szCs w:val="20"/>
        </w:rPr>
        <w:t>estuvo</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trabajando</w:t>
      </w:r>
      <w:proofErr w:type="spellEnd"/>
      <w:r w:rsidRPr="0030419D">
        <w:rPr>
          <w:rFonts w:ascii="Times New Roman" w:eastAsia="Times New Roman" w:hAnsi="Times New Roman" w:cs="Times New Roman"/>
          <w:sz w:val="20"/>
          <w:szCs w:val="20"/>
        </w:rPr>
        <w:t xml:space="preserve"> se </w:t>
      </w:r>
      <w:proofErr w:type="spellStart"/>
      <w:r w:rsidRPr="0030419D">
        <w:rPr>
          <w:rFonts w:ascii="Times New Roman" w:eastAsia="Times New Roman" w:hAnsi="Times New Roman" w:cs="Times New Roman"/>
          <w:sz w:val="20"/>
          <w:szCs w:val="20"/>
        </w:rPr>
        <w:t>restaurará</w:t>
      </w:r>
      <w:proofErr w:type="spellEnd"/>
      <w:r w:rsidRPr="0030419D">
        <w:rPr>
          <w:rFonts w:ascii="Times New Roman" w:eastAsia="Times New Roman" w:hAnsi="Times New Roman" w:cs="Times New Roman"/>
          <w:sz w:val="20"/>
          <w:szCs w:val="20"/>
        </w:rPr>
        <w:t xml:space="preserve"> y </w:t>
      </w:r>
      <w:proofErr w:type="spellStart"/>
      <w:r w:rsidRPr="0030419D">
        <w:rPr>
          <w:rFonts w:ascii="Times New Roman" w:eastAsia="Times New Roman" w:hAnsi="Times New Roman" w:cs="Times New Roman"/>
          <w:sz w:val="20"/>
          <w:szCs w:val="20"/>
        </w:rPr>
        <w:t>aparecerá</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como</w:t>
      </w:r>
      <w:proofErr w:type="spellEnd"/>
      <w:r w:rsidRPr="0030419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b/>
          <w:bCs/>
          <w:i/>
          <w:iCs/>
          <w:sz w:val="20"/>
          <w:szCs w:val="20"/>
        </w:rPr>
        <w:t>Cliente</w:t>
      </w:r>
      <w:proofErr w:type="spellEnd"/>
      <w:r w:rsidRPr="008A7EAD">
        <w:rPr>
          <w:rFonts w:ascii="Times New Roman" w:eastAsia="Times New Roman" w:hAnsi="Times New Roman" w:cs="Times New Roman"/>
          <w:b/>
          <w:bCs/>
          <w:i/>
          <w:iCs/>
          <w:sz w:val="20"/>
          <w:szCs w:val="20"/>
        </w:rPr>
        <w:t xml:space="preserve"> </w:t>
      </w:r>
      <w:proofErr w:type="spellStart"/>
      <w:r w:rsidRPr="0030419D">
        <w:rPr>
          <w:rFonts w:ascii="Times New Roman" w:eastAsia="Times New Roman" w:hAnsi="Times New Roman" w:cs="Times New Roman"/>
          <w:sz w:val="20"/>
          <w:szCs w:val="20"/>
        </w:rPr>
        <w:t>en</w:t>
      </w:r>
      <w:proofErr w:type="spellEnd"/>
      <w:r w:rsidRPr="0030419D">
        <w:rPr>
          <w:rFonts w:ascii="Times New Roman" w:eastAsia="Times New Roman" w:hAnsi="Times New Roman" w:cs="Times New Roman"/>
          <w:sz w:val="20"/>
          <w:szCs w:val="20"/>
        </w:rPr>
        <w:t xml:space="preserve"> la </w:t>
      </w:r>
      <w:proofErr w:type="spellStart"/>
      <w:r w:rsidRPr="0030419D">
        <w:rPr>
          <w:rFonts w:ascii="Times New Roman" w:eastAsia="Times New Roman" w:hAnsi="Times New Roman" w:cs="Times New Roman"/>
          <w:sz w:val="20"/>
          <w:szCs w:val="20"/>
        </w:rPr>
        <w:t>pantalla</w:t>
      </w:r>
      <w:proofErr w:type="spellEnd"/>
      <w:r w:rsidRPr="0030419D">
        <w:rPr>
          <w:rFonts w:ascii="Times New Roman" w:eastAsia="Times New Roman" w:hAnsi="Times New Roman" w:cs="Times New Roman"/>
          <w:sz w:val="20"/>
          <w:szCs w:val="20"/>
        </w:rPr>
        <w:t xml:space="preserve"> </w:t>
      </w:r>
      <w:r w:rsidRPr="008A7EAD">
        <w:rPr>
          <w:rFonts w:ascii="Times New Roman" w:eastAsia="Times New Roman" w:hAnsi="Times New Roman" w:cs="Times New Roman"/>
          <w:b/>
          <w:bCs/>
          <w:i/>
          <w:iCs/>
          <w:sz w:val="20"/>
          <w:szCs w:val="20"/>
        </w:rPr>
        <w:t xml:space="preserve">Main </w:t>
      </w:r>
      <w:proofErr w:type="gramStart"/>
      <w:r w:rsidRPr="008A7EAD">
        <w:rPr>
          <w:rFonts w:ascii="Times New Roman" w:eastAsia="Times New Roman" w:hAnsi="Times New Roman" w:cs="Times New Roman"/>
          <w:b/>
          <w:bCs/>
          <w:i/>
          <w:iCs/>
          <w:sz w:val="20"/>
          <w:szCs w:val="20"/>
        </w:rPr>
        <w:t xml:space="preserve">Matrix </w:t>
      </w:r>
      <w:r w:rsidRPr="0030419D">
        <w:rPr>
          <w:rFonts w:ascii="Times New Roman" w:eastAsia="Times New Roman" w:hAnsi="Times New Roman" w:cs="Times New Roman"/>
          <w:sz w:val="20"/>
          <w:szCs w:val="20"/>
        </w:rPr>
        <w:t>.</w:t>
      </w:r>
      <w:proofErr w:type="gramEnd"/>
    </w:p>
    <w:p w14:paraId="53E5D110" w14:textId="77777777" w:rsidR="00C235F9" w:rsidRPr="0030419D" w:rsidRDefault="00C235F9" w:rsidP="00C235F9">
      <w:pPr>
        <w:spacing w:before="100" w:beforeAutospacing="1" w:after="100" w:afterAutospacing="1" w:line="240" w:lineRule="auto"/>
        <w:jc w:val="both"/>
        <w:rPr>
          <w:rFonts w:ascii="Times New Roman" w:eastAsia="Times New Roman" w:hAnsi="Times New Roman" w:cs="Times New Roman"/>
          <w:sz w:val="20"/>
          <w:szCs w:val="20"/>
        </w:rPr>
      </w:pPr>
      <w:proofErr w:type="spellStart"/>
      <w:r w:rsidRPr="008A7EAD">
        <w:rPr>
          <w:rFonts w:ascii="Times New Roman" w:eastAsia="Times New Roman" w:hAnsi="Times New Roman" w:cs="Times New Roman"/>
          <w:b/>
          <w:bCs/>
          <w:sz w:val="20"/>
          <w:szCs w:val="20"/>
        </w:rPr>
        <w:t>Advertencia</w:t>
      </w:r>
      <w:proofErr w:type="spellEnd"/>
      <w:r w:rsidRPr="008A7EAD">
        <w:rPr>
          <w:rFonts w:ascii="Times New Roman" w:eastAsia="Times New Roman" w:hAnsi="Times New Roman" w:cs="Times New Roman"/>
          <w:b/>
          <w:bCs/>
          <w:sz w:val="20"/>
          <w:szCs w:val="20"/>
        </w:rPr>
        <w:t>:</w:t>
      </w:r>
    </w:p>
    <w:p w14:paraId="32922CBA" w14:textId="77777777" w:rsidR="00C235F9" w:rsidRPr="0030419D" w:rsidRDefault="00C235F9" w:rsidP="00C235F9">
      <w:pPr>
        <w:numPr>
          <w:ilvl w:val="0"/>
          <w:numId w:val="8"/>
        </w:numPr>
        <w:spacing w:before="100" w:beforeAutospacing="1" w:after="100" w:afterAutospacing="1" w:line="240" w:lineRule="auto"/>
        <w:jc w:val="both"/>
        <w:rPr>
          <w:rFonts w:ascii="Times New Roman" w:eastAsia="Times New Roman" w:hAnsi="Times New Roman" w:cs="Times New Roman"/>
          <w:sz w:val="20"/>
          <w:szCs w:val="20"/>
        </w:rPr>
      </w:pPr>
      <w:r w:rsidRPr="0030419D">
        <w:rPr>
          <w:rFonts w:ascii="Times New Roman" w:eastAsia="Times New Roman" w:hAnsi="Times New Roman" w:cs="Times New Roman"/>
          <w:sz w:val="20"/>
          <w:szCs w:val="20"/>
        </w:rPr>
        <w:t xml:space="preserve">Si </w:t>
      </w:r>
      <w:proofErr w:type="spellStart"/>
      <w:r w:rsidRPr="0030419D">
        <w:rPr>
          <w:rFonts w:ascii="Times New Roman" w:eastAsia="Times New Roman" w:hAnsi="Times New Roman" w:cs="Times New Roman"/>
          <w:sz w:val="20"/>
          <w:szCs w:val="20"/>
        </w:rPr>
        <w:t>hizo</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clic</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en</w:t>
      </w:r>
      <w:proofErr w:type="spellEnd"/>
      <w:r w:rsidRPr="0030419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b/>
          <w:bCs/>
          <w:i/>
          <w:iCs/>
          <w:sz w:val="20"/>
          <w:szCs w:val="20"/>
        </w:rPr>
        <w:t>Sí</w:t>
      </w:r>
      <w:proofErr w:type="spellEnd"/>
      <w:r w:rsidRPr="008A7EAD">
        <w:rPr>
          <w:rFonts w:ascii="Times New Roman" w:eastAsia="Times New Roman" w:hAnsi="Times New Roman" w:cs="Times New Roman"/>
          <w:b/>
          <w:bCs/>
          <w:i/>
          <w:iCs/>
          <w:sz w:val="20"/>
          <w:szCs w:val="20"/>
        </w:rPr>
        <w:t xml:space="preserve"> </w:t>
      </w:r>
      <w:proofErr w:type="spellStart"/>
      <w:r w:rsidRPr="0030419D">
        <w:rPr>
          <w:rFonts w:ascii="Times New Roman" w:eastAsia="Times New Roman" w:hAnsi="Times New Roman" w:cs="Times New Roman"/>
          <w:sz w:val="20"/>
          <w:szCs w:val="20"/>
        </w:rPr>
        <w:t>pero</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tiene</w:t>
      </w:r>
      <w:proofErr w:type="spellEnd"/>
      <w:r w:rsidRPr="0030419D">
        <w:rPr>
          <w:rFonts w:ascii="Times New Roman" w:eastAsia="Times New Roman" w:hAnsi="Times New Roman" w:cs="Times New Roman"/>
          <w:sz w:val="20"/>
          <w:szCs w:val="20"/>
        </w:rPr>
        <w:t xml:space="preserve"> la </w:t>
      </w:r>
      <w:proofErr w:type="spellStart"/>
      <w:r w:rsidRPr="0030419D">
        <w:rPr>
          <w:rFonts w:ascii="Times New Roman" w:eastAsia="Times New Roman" w:hAnsi="Times New Roman" w:cs="Times New Roman"/>
          <w:sz w:val="20"/>
          <w:szCs w:val="20"/>
        </w:rPr>
        <w:t>intención</w:t>
      </w:r>
      <w:proofErr w:type="spellEnd"/>
      <w:r w:rsidRPr="0030419D">
        <w:rPr>
          <w:rFonts w:ascii="Times New Roman" w:eastAsia="Times New Roman" w:hAnsi="Times New Roman" w:cs="Times New Roman"/>
          <w:sz w:val="20"/>
          <w:szCs w:val="20"/>
        </w:rPr>
        <w:t xml:space="preserve"> de </w:t>
      </w:r>
      <w:proofErr w:type="spellStart"/>
      <w:r w:rsidRPr="0030419D">
        <w:rPr>
          <w:rFonts w:ascii="Times New Roman" w:eastAsia="Times New Roman" w:hAnsi="Times New Roman" w:cs="Times New Roman"/>
          <w:sz w:val="20"/>
          <w:szCs w:val="20"/>
        </w:rPr>
        <w:t>cargar</w:t>
      </w:r>
      <w:proofErr w:type="spellEnd"/>
      <w:r w:rsidRPr="0030419D">
        <w:rPr>
          <w:rFonts w:ascii="Times New Roman" w:eastAsia="Times New Roman" w:hAnsi="Times New Roman" w:cs="Times New Roman"/>
          <w:sz w:val="20"/>
          <w:szCs w:val="20"/>
        </w:rPr>
        <w:t xml:space="preserve"> un </w:t>
      </w:r>
      <w:proofErr w:type="spellStart"/>
      <w:r w:rsidRPr="0030419D">
        <w:rPr>
          <w:rFonts w:ascii="Times New Roman" w:eastAsia="Times New Roman" w:hAnsi="Times New Roman" w:cs="Times New Roman"/>
          <w:sz w:val="20"/>
          <w:szCs w:val="20"/>
        </w:rPr>
        <w:t>cliente</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diferente</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terminará</w:t>
      </w:r>
      <w:proofErr w:type="spellEnd"/>
      <w:r w:rsidRPr="0030419D">
        <w:rPr>
          <w:rFonts w:ascii="Times New Roman" w:eastAsia="Times New Roman" w:hAnsi="Times New Roman" w:cs="Times New Roman"/>
          <w:sz w:val="20"/>
          <w:szCs w:val="20"/>
        </w:rPr>
        <w:t xml:space="preserve"> con </w:t>
      </w:r>
      <w:proofErr w:type="spellStart"/>
      <w:r w:rsidRPr="0030419D">
        <w:rPr>
          <w:rFonts w:ascii="Times New Roman" w:eastAsia="Times New Roman" w:hAnsi="Times New Roman" w:cs="Times New Roman"/>
          <w:sz w:val="20"/>
          <w:szCs w:val="20"/>
        </w:rPr>
        <w:t>información</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superpuesta</w:t>
      </w:r>
      <w:proofErr w:type="spellEnd"/>
      <w:r w:rsidRPr="0030419D">
        <w:rPr>
          <w:rFonts w:ascii="Times New Roman" w:eastAsia="Times New Roman" w:hAnsi="Times New Roman" w:cs="Times New Roman"/>
          <w:sz w:val="20"/>
          <w:szCs w:val="20"/>
        </w:rPr>
        <w:t xml:space="preserve">. La </w:t>
      </w:r>
      <w:proofErr w:type="spellStart"/>
      <w:r w:rsidRPr="0030419D">
        <w:rPr>
          <w:rFonts w:ascii="Times New Roman" w:eastAsia="Times New Roman" w:hAnsi="Times New Roman" w:cs="Times New Roman"/>
          <w:sz w:val="20"/>
          <w:szCs w:val="20"/>
        </w:rPr>
        <w:t>información</w:t>
      </w:r>
      <w:proofErr w:type="spellEnd"/>
      <w:r w:rsidRPr="0030419D">
        <w:rPr>
          <w:rFonts w:ascii="Times New Roman" w:eastAsia="Times New Roman" w:hAnsi="Times New Roman" w:cs="Times New Roman"/>
          <w:sz w:val="20"/>
          <w:szCs w:val="20"/>
        </w:rPr>
        <w:t xml:space="preserve"> del </w:t>
      </w:r>
      <w:proofErr w:type="spellStart"/>
      <w:r w:rsidRPr="0030419D">
        <w:rPr>
          <w:rFonts w:ascii="Times New Roman" w:eastAsia="Times New Roman" w:hAnsi="Times New Roman" w:cs="Times New Roman"/>
          <w:sz w:val="20"/>
          <w:szCs w:val="20"/>
        </w:rPr>
        <w:t>último</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cliente</w:t>
      </w:r>
      <w:proofErr w:type="spellEnd"/>
      <w:r w:rsidRPr="0030419D">
        <w:rPr>
          <w:rFonts w:ascii="Times New Roman" w:eastAsia="Times New Roman" w:hAnsi="Times New Roman" w:cs="Times New Roman"/>
          <w:sz w:val="20"/>
          <w:szCs w:val="20"/>
        </w:rPr>
        <w:t xml:space="preserve"> se </w:t>
      </w:r>
      <w:proofErr w:type="spellStart"/>
      <w:r w:rsidRPr="0030419D">
        <w:rPr>
          <w:rFonts w:ascii="Times New Roman" w:eastAsia="Times New Roman" w:hAnsi="Times New Roman" w:cs="Times New Roman"/>
          <w:sz w:val="20"/>
          <w:szCs w:val="20"/>
        </w:rPr>
        <w:t>restaura</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en</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el</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cuadro</w:t>
      </w:r>
      <w:proofErr w:type="spellEnd"/>
      <w:r w:rsidRPr="0030419D">
        <w:rPr>
          <w:rFonts w:ascii="Times New Roman" w:eastAsia="Times New Roman" w:hAnsi="Times New Roman" w:cs="Times New Roman"/>
          <w:sz w:val="20"/>
          <w:szCs w:val="20"/>
        </w:rPr>
        <w:t xml:space="preserve"> de </w:t>
      </w:r>
      <w:proofErr w:type="spellStart"/>
      <w:r w:rsidRPr="0030419D">
        <w:rPr>
          <w:rFonts w:ascii="Times New Roman" w:eastAsia="Times New Roman" w:hAnsi="Times New Roman" w:cs="Times New Roman"/>
          <w:sz w:val="20"/>
          <w:szCs w:val="20"/>
        </w:rPr>
        <w:t>información</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azul</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pero</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el</w:t>
      </w:r>
      <w:proofErr w:type="spellEnd"/>
      <w:r w:rsidRPr="0030419D">
        <w:rPr>
          <w:rFonts w:ascii="Times New Roman" w:eastAsia="Times New Roman" w:hAnsi="Times New Roman" w:cs="Times New Roman"/>
          <w:sz w:val="20"/>
          <w:szCs w:val="20"/>
        </w:rPr>
        <w:t xml:space="preserve"> nuevo </w:t>
      </w:r>
      <w:proofErr w:type="spellStart"/>
      <w:r w:rsidRPr="0030419D">
        <w:rPr>
          <w:rFonts w:ascii="Times New Roman" w:eastAsia="Times New Roman" w:hAnsi="Times New Roman" w:cs="Times New Roman"/>
          <w:sz w:val="20"/>
          <w:szCs w:val="20"/>
        </w:rPr>
        <w:t>cliente</w:t>
      </w:r>
      <w:proofErr w:type="spellEnd"/>
      <w:r w:rsidRPr="0030419D">
        <w:rPr>
          <w:rFonts w:ascii="Times New Roman" w:eastAsia="Times New Roman" w:hAnsi="Times New Roman" w:cs="Times New Roman"/>
          <w:sz w:val="20"/>
          <w:szCs w:val="20"/>
        </w:rPr>
        <w:t xml:space="preserve"> se carga </w:t>
      </w:r>
      <w:proofErr w:type="spellStart"/>
      <w:r w:rsidRPr="0030419D">
        <w:rPr>
          <w:rFonts w:ascii="Times New Roman" w:eastAsia="Times New Roman" w:hAnsi="Times New Roman" w:cs="Times New Roman"/>
          <w:sz w:val="20"/>
          <w:szCs w:val="20"/>
        </w:rPr>
        <w:t>como</w:t>
      </w:r>
      <w:proofErr w:type="spellEnd"/>
      <w:r w:rsidRPr="0030419D">
        <w:rPr>
          <w:rFonts w:ascii="Times New Roman" w:eastAsia="Times New Roman" w:hAnsi="Times New Roman" w:cs="Times New Roman"/>
          <w:sz w:val="20"/>
          <w:szCs w:val="20"/>
        </w:rPr>
        <w:t xml:space="preserve"> </w:t>
      </w:r>
      <w:proofErr w:type="spellStart"/>
      <w:proofErr w:type="gramStart"/>
      <w:r w:rsidRPr="008A7EAD">
        <w:rPr>
          <w:rFonts w:ascii="Times New Roman" w:eastAsia="Times New Roman" w:hAnsi="Times New Roman" w:cs="Times New Roman"/>
          <w:b/>
          <w:bCs/>
          <w:i/>
          <w:iCs/>
          <w:sz w:val="20"/>
          <w:szCs w:val="20"/>
        </w:rPr>
        <w:t>Testee</w:t>
      </w:r>
      <w:proofErr w:type="spellEnd"/>
      <w:r w:rsidRPr="008A7EAD">
        <w:rPr>
          <w:rFonts w:ascii="Times New Roman" w:eastAsia="Times New Roman" w:hAnsi="Times New Roman" w:cs="Times New Roman"/>
          <w:b/>
          <w:bCs/>
          <w:i/>
          <w:iCs/>
          <w:sz w:val="20"/>
          <w:szCs w:val="20"/>
        </w:rPr>
        <w:t xml:space="preserve"> </w:t>
      </w:r>
      <w:r w:rsidRPr="0030419D">
        <w:rPr>
          <w:rFonts w:ascii="Times New Roman" w:eastAsia="Times New Roman" w:hAnsi="Times New Roman" w:cs="Times New Roman"/>
          <w:sz w:val="20"/>
          <w:szCs w:val="20"/>
        </w:rPr>
        <w:t>.</w:t>
      </w:r>
      <w:proofErr w:type="gramEnd"/>
    </w:p>
    <w:p w14:paraId="2CCAB436" w14:textId="77777777" w:rsidR="00C235F9" w:rsidRPr="0030419D" w:rsidRDefault="00C235F9" w:rsidP="00C235F9">
      <w:pPr>
        <w:numPr>
          <w:ilvl w:val="0"/>
          <w:numId w:val="8"/>
        </w:numPr>
        <w:spacing w:before="100" w:beforeAutospacing="1" w:after="100" w:afterAutospacing="1" w:line="240" w:lineRule="auto"/>
        <w:jc w:val="both"/>
        <w:rPr>
          <w:rFonts w:ascii="Times New Roman" w:eastAsia="Times New Roman" w:hAnsi="Times New Roman" w:cs="Times New Roman"/>
          <w:sz w:val="20"/>
          <w:szCs w:val="20"/>
        </w:rPr>
      </w:pPr>
      <w:proofErr w:type="spellStart"/>
      <w:r w:rsidRPr="0030419D">
        <w:rPr>
          <w:rFonts w:ascii="Times New Roman" w:eastAsia="Times New Roman" w:hAnsi="Times New Roman" w:cs="Times New Roman"/>
          <w:sz w:val="20"/>
          <w:szCs w:val="20"/>
        </w:rPr>
        <w:t>Siempre</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haga</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clic</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en</w:t>
      </w:r>
      <w:proofErr w:type="spellEnd"/>
      <w:r w:rsidRPr="0030419D">
        <w:rPr>
          <w:rFonts w:ascii="Times New Roman" w:eastAsia="Times New Roman" w:hAnsi="Times New Roman" w:cs="Times New Roman"/>
          <w:sz w:val="20"/>
          <w:szCs w:val="20"/>
        </w:rPr>
        <w:t xml:space="preserve"> </w:t>
      </w:r>
      <w:r w:rsidRPr="008A7EAD">
        <w:rPr>
          <w:rFonts w:ascii="Times New Roman" w:eastAsia="Times New Roman" w:hAnsi="Times New Roman" w:cs="Times New Roman"/>
          <w:b/>
          <w:bCs/>
          <w:i/>
          <w:iCs/>
          <w:sz w:val="20"/>
          <w:szCs w:val="20"/>
        </w:rPr>
        <w:t xml:space="preserve">No </w:t>
      </w:r>
      <w:proofErr w:type="gramStart"/>
      <w:r w:rsidRPr="0030419D">
        <w:rPr>
          <w:rFonts w:ascii="Times New Roman" w:eastAsia="Times New Roman" w:hAnsi="Times New Roman" w:cs="Times New Roman"/>
          <w:sz w:val="20"/>
          <w:szCs w:val="20"/>
        </w:rPr>
        <w:t>a</w:t>
      </w:r>
      <w:proofErr w:type="gram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este</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mensaje</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cuando</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su</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intención</w:t>
      </w:r>
      <w:proofErr w:type="spellEnd"/>
      <w:r w:rsidRPr="0030419D">
        <w:rPr>
          <w:rFonts w:ascii="Times New Roman" w:eastAsia="Times New Roman" w:hAnsi="Times New Roman" w:cs="Times New Roman"/>
          <w:sz w:val="20"/>
          <w:szCs w:val="20"/>
        </w:rPr>
        <w:t xml:space="preserve"> sea </w:t>
      </w:r>
      <w:proofErr w:type="spellStart"/>
      <w:r w:rsidRPr="0030419D">
        <w:rPr>
          <w:rFonts w:ascii="Times New Roman" w:eastAsia="Times New Roman" w:hAnsi="Times New Roman" w:cs="Times New Roman"/>
          <w:sz w:val="20"/>
          <w:szCs w:val="20"/>
        </w:rPr>
        <w:t>cargar</w:t>
      </w:r>
      <w:proofErr w:type="spellEnd"/>
      <w:r w:rsidRPr="0030419D">
        <w:rPr>
          <w:rFonts w:ascii="Times New Roman" w:eastAsia="Times New Roman" w:hAnsi="Times New Roman" w:cs="Times New Roman"/>
          <w:sz w:val="20"/>
          <w:szCs w:val="20"/>
        </w:rPr>
        <w:t xml:space="preserve"> un </w:t>
      </w:r>
      <w:proofErr w:type="spellStart"/>
      <w:r w:rsidRPr="008A7EAD">
        <w:rPr>
          <w:rFonts w:ascii="Times New Roman" w:eastAsia="Times New Roman" w:hAnsi="Times New Roman" w:cs="Times New Roman"/>
          <w:b/>
          <w:bCs/>
          <w:i/>
          <w:iCs/>
          <w:sz w:val="20"/>
          <w:szCs w:val="20"/>
        </w:rPr>
        <w:t>cliente</w:t>
      </w:r>
      <w:proofErr w:type="spellEnd"/>
      <w:r w:rsidRPr="008A7EAD">
        <w:rPr>
          <w:rFonts w:ascii="Times New Roman" w:eastAsia="Times New Roman" w:hAnsi="Times New Roman" w:cs="Times New Roman"/>
          <w:b/>
          <w:bCs/>
          <w:i/>
          <w:iCs/>
          <w:sz w:val="20"/>
          <w:szCs w:val="20"/>
        </w:rPr>
        <w:t xml:space="preserve"> nuevo o </w:t>
      </w:r>
      <w:proofErr w:type="spellStart"/>
      <w:r w:rsidRPr="008A7EAD">
        <w:rPr>
          <w:rFonts w:ascii="Times New Roman" w:eastAsia="Times New Roman" w:hAnsi="Times New Roman" w:cs="Times New Roman"/>
          <w:b/>
          <w:bCs/>
          <w:i/>
          <w:iCs/>
          <w:sz w:val="20"/>
          <w:szCs w:val="20"/>
        </w:rPr>
        <w:t>diferente</w:t>
      </w:r>
      <w:proofErr w:type="spellEnd"/>
      <w:r w:rsidRPr="008A7EAD">
        <w:rPr>
          <w:rFonts w:ascii="Times New Roman" w:eastAsia="Times New Roman" w:hAnsi="Times New Roman" w:cs="Times New Roman"/>
          <w:b/>
          <w:bCs/>
          <w:i/>
          <w:iCs/>
          <w:sz w:val="20"/>
          <w:szCs w:val="20"/>
        </w:rPr>
        <w:t xml:space="preserve"> </w:t>
      </w:r>
      <w:proofErr w:type="spellStart"/>
      <w:r w:rsidRPr="0030419D">
        <w:rPr>
          <w:rFonts w:ascii="Times New Roman" w:eastAsia="Times New Roman" w:hAnsi="Times New Roman" w:cs="Times New Roman"/>
          <w:sz w:val="20"/>
          <w:szCs w:val="20"/>
        </w:rPr>
        <w:t>desde</w:t>
      </w:r>
      <w:proofErr w:type="spellEnd"/>
      <w:r w:rsidRPr="0030419D">
        <w:rPr>
          <w:rFonts w:ascii="Times New Roman" w:eastAsia="Times New Roman" w:hAnsi="Times New Roman" w:cs="Times New Roman"/>
          <w:sz w:val="20"/>
          <w:szCs w:val="20"/>
        </w:rPr>
        <w:t xml:space="preserve"> la </w:t>
      </w:r>
      <w:proofErr w:type="spellStart"/>
      <w:r w:rsidRPr="0030419D">
        <w:rPr>
          <w:rFonts w:ascii="Times New Roman" w:eastAsia="Times New Roman" w:hAnsi="Times New Roman" w:cs="Times New Roman"/>
          <w:sz w:val="20"/>
          <w:szCs w:val="20"/>
        </w:rPr>
        <w:t>última</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sesión</w:t>
      </w:r>
      <w:proofErr w:type="spellEnd"/>
      <w:r w:rsidRPr="0030419D">
        <w:rPr>
          <w:rFonts w:ascii="Times New Roman" w:eastAsia="Times New Roman" w:hAnsi="Times New Roman" w:cs="Times New Roman"/>
          <w:sz w:val="20"/>
          <w:szCs w:val="20"/>
        </w:rPr>
        <w:t>.</w:t>
      </w:r>
    </w:p>
    <w:p w14:paraId="777050E2" w14:textId="77777777" w:rsidR="00C235F9" w:rsidRPr="0030419D" w:rsidRDefault="00C235F9" w:rsidP="00C235F9">
      <w:pPr>
        <w:numPr>
          <w:ilvl w:val="0"/>
          <w:numId w:val="8"/>
        </w:numPr>
        <w:spacing w:before="100" w:beforeAutospacing="1" w:after="100" w:afterAutospacing="1" w:line="240" w:lineRule="auto"/>
        <w:jc w:val="both"/>
        <w:rPr>
          <w:rFonts w:ascii="Times New Roman" w:eastAsia="Times New Roman" w:hAnsi="Times New Roman" w:cs="Times New Roman"/>
          <w:sz w:val="20"/>
          <w:szCs w:val="20"/>
        </w:rPr>
      </w:pPr>
      <w:r w:rsidRPr="0030419D">
        <w:rPr>
          <w:rFonts w:ascii="Times New Roman" w:eastAsia="Times New Roman" w:hAnsi="Times New Roman" w:cs="Times New Roman"/>
          <w:sz w:val="20"/>
          <w:szCs w:val="20"/>
        </w:rPr>
        <w:t xml:space="preserve">Si </w:t>
      </w:r>
      <w:proofErr w:type="spellStart"/>
      <w:r w:rsidRPr="0030419D">
        <w:rPr>
          <w:rFonts w:ascii="Times New Roman" w:eastAsia="Times New Roman" w:hAnsi="Times New Roman" w:cs="Times New Roman"/>
          <w:sz w:val="20"/>
          <w:szCs w:val="20"/>
        </w:rPr>
        <w:t>tiene</w:t>
      </w:r>
      <w:proofErr w:type="spellEnd"/>
      <w:r w:rsidRPr="0030419D">
        <w:rPr>
          <w:rFonts w:ascii="Times New Roman" w:eastAsia="Times New Roman" w:hAnsi="Times New Roman" w:cs="Times New Roman"/>
          <w:sz w:val="20"/>
          <w:szCs w:val="20"/>
        </w:rPr>
        <w:t xml:space="preserve"> la </w:t>
      </w:r>
      <w:proofErr w:type="spellStart"/>
      <w:r w:rsidRPr="0030419D">
        <w:rPr>
          <w:rFonts w:ascii="Times New Roman" w:eastAsia="Times New Roman" w:hAnsi="Times New Roman" w:cs="Times New Roman"/>
          <w:sz w:val="20"/>
          <w:szCs w:val="20"/>
        </w:rPr>
        <w:t>intención</w:t>
      </w:r>
      <w:proofErr w:type="spellEnd"/>
      <w:r w:rsidRPr="0030419D">
        <w:rPr>
          <w:rFonts w:ascii="Times New Roman" w:eastAsia="Times New Roman" w:hAnsi="Times New Roman" w:cs="Times New Roman"/>
          <w:sz w:val="20"/>
          <w:szCs w:val="20"/>
        </w:rPr>
        <w:t xml:space="preserve"> de </w:t>
      </w:r>
      <w:proofErr w:type="spellStart"/>
      <w:r w:rsidRPr="0030419D">
        <w:rPr>
          <w:rFonts w:ascii="Times New Roman" w:eastAsia="Times New Roman" w:hAnsi="Times New Roman" w:cs="Times New Roman"/>
          <w:sz w:val="20"/>
          <w:szCs w:val="20"/>
        </w:rPr>
        <w:t>recargar</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el</w:t>
      </w:r>
      <w:proofErr w:type="spellEnd"/>
      <w:r w:rsidRPr="0030419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b/>
          <w:bCs/>
          <w:i/>
          <w:iCs/>
          <w:sz w:val="20"/>
          <w:szCs w:val="20"/>
        </w:rPr>
        <w:t>mismo</w:t>
      </w:r>
      <w:proofErr w:type="spellEnd"/>
      <w:r w:rsidRPr="008A7EAD">
        <w:rPr>
          <w:rFonts w:ascii="Times New Roman" w:eastAsia="Times New Roman" w:hAnsi="Times New Roman" w:cs="Times New Roman"/>
          <w:b/>
          <w:bCs/>
          <w:i/>
          <w:iCs/>
          <w:sz w:val="20"/>
          <w:szCs w:val="20"/>
        </w:rPr>
        <w:t xml:space="preserve"> </w:t>
      </w:r>
      <w:proofErr w:type="spellStart"/>
      <w:r w:rsidRPr="008A7EAD">
        <w:rPr>
          <w:rFonts w:ascii="Times New Roman" w:eastAsia="Times New Roman" w:hAnsi="Times New Roman" w:cs="Times New Roman"/>
          <w:b/>
          <w:bCs/>
          <w:i/>
          <w:iCs/>
          <w:sz w:val="20"/>
          <w:szCs w:val="20"/>
        </w:rPr>
        <w:t>cliente</w:t>
      </w:r>
      <w:proofErr w:type="spellEnd"/>
      <w:r w:rsidRPr="008A7EAD">
        <w:rPr>
          <w:rFonts w:ascii="Times New Roman" w:eastAsia="Times New Roman" w:hAnsi="Times New Roman" w:cs="Times New Roman"/>
          <w:b/>
          <w:bCs/>
          <w:i/>
          <w:iCs/>
          <w:sz w:val="20"/>
          <w:szCs w:val="20"/>
        </w:rPr>
        <w:t xml:space="preserve"> </w:t>
      </w:r>
      <w:r w:rsidRPr="0030419D">
        <w:rPr>
          <w:rFonts w:ascii="Times New Roman" w:eastAsia="Times New Roman" w:hAnsi="Times New Roman" w:cs="Times New Roman"/>
          <w:sz w:val="20"/>
          <w:szCs w:val="20"/>
        </w:rPr>
        <w:t xml:space="preserve">y </w:t>
      </w:r>
      <w:proofErr w:type="spellStart"/>
      <w:r w:rsidRPr="0030419D">
        <w:rPr>
          <w:rFonts w:ascii="Times New Roman" w:eastAsia="Times New Roman" w:hAnsi="Times New Roman" w:cs="Times New Roman"/>
          <w:sz w:val="20"/>
          <w:szCs w:val="20"/>
        </w:rPr>
        <w:t>está</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intentando</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regresar</w:t>
      </w:r>
      <w:proofErr w:type="spellEnd"/>
      <w:r w:rsidRPr="0030419D">
        <w:rPr>
          <w:rFonts w:ascii="Times New Roman" w:eastAsia="Times New Roman" w:hAnsi="Times New Roman" w:cs="Times New Roman"/>
          <w:sz w:val="20"/>
          <w:szCs w:val="20"/>
        </w:rPr>
        <w:t xml:space="preserve"> </w:t>
      </w:r>
      <w:proofErr w:type="gramStart"/>
      <w:r w:rsidRPr="0030419D">
        <w:rPr>
          <w:rFonts w:ascii="Times New Roman" w:eastAsia="Times New Roman" w:hAnsi="Times New Roman" w:cs="Times New Roman"/>
          <w:sz w:val="20"/>
          <w:szCs w:val="20"/>
        </w:rPr>
        <w:t>a</w:t>
      </w:r>
      <w:proofErr w:type="gramEnd"/>
      <w:r w:rsidRPr="0030419D">
        <w:rPr>
          <w:rFonts w:ascii="Times New Roman" w:eastAsia="Times New Roman" w:hAnsi="Times New Roman" w:cs="Times New Roman"/>
          <w:sz w:val="20"/>
          <w:szCs w:val="20"/>
        </w:rPr>
        <w:t xml:space="preserve"> ED.X y NUCLEUS </w:t>
      </w:r>
      <w:proofErr w:type="spellStart"/>
      <w:r w:rsidRPr="0030419D">
        <w:rPr>
          <w:rFonts w:ascii="Times New Roman" w:eastAsia="Times New Roman" w:hAnsi="Times New Roman" w:cs="Times New Roman"/>
          <w:sz w:val="20"/>
          <w:szCs w:val="20"/>
        </w:rPr>
        <w:t>después</w:t>
      </w:r>
      <w:proofErr w:type="spellEnd"/>
      <w:r w:rsidRPr="0030419D">
        <w:rPr>
          <w:rFonts w:ascii="Times New Roman" w:eastAsia="Times New Roman" w:hAnsi="Times New Roman" w:cs="Times New Roman"/>
          <w:sz w:val="20"/>
          <w:szCs w:val="20"/>
        </w:rPr>
        <w:t xml:space="preserve"> de un </w:t>
      </w:r>
      <w:proofErr w:type="spellStart"/>
      <w:r w:rsidRPr="0030419D">
        <w:rPr>
          <w:rFonts w:ascii="Times New Roman" w:eastAsia="Times New Roman" w:hAnsi="Times New Roman" w:cs="Times New Roman"/>
          <w:sz w:val="20"/>
          <w:szCs w:val="20"/>
        </w:rPr>
        <w:t>bloqueo</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haga</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clic</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en</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Sí</w:t>
      </w:r>
      <w:proofErr w:type="spellEnd"/>
      <w:r w:rsidRPr="0030419D">
        <w:rPr>
          <w:rFonts w:ascii="Times New Roman" w:eastAsia="Times New Roman" w:hAnsi="Times New Roman" w:cs="Times New Roman"/>
          <w:sz w:val="20"/>
          <w:szCs w:val="20"/>
        </w:rPr>
        <w:t xml:space="preserve"> a la </w:t>
      </w:r>
      <w:proofErr w:type="spellStart"/>
      <w:r w:rsidRPr="0030419D">
        <w:rPr>
          <w:rFonts w:ascii="Times New Roman" w:eastAsia="Times New Roman" w:hAnsi="Times New Roman" w:cs="Times New Roman"/>
          <w:sz w:val="20"/>
          <w:szCs w:val="20"/>
        </w:rPr>
        <w:t>pregunta</w:t>
      </w:r>
      <w:proofErr w:type="spellEnd"/>
      <w:r w:rsidRPr="0030419D">
        <w:rPr>
          <w:rFonts w:ascii="Times New Roman" w:eastAsia="Times New Roman" w:hAnsi="Times New Roman" w:cs="Times New Roman"/>
          <w:sz w:val="20"/>
          <w:szCs w:val="20"/>
        </w:rPr>
        <w:t>.</w:t>
      </w:r>
    </w:p>
    <w:p w14:paraId="2ADBE311" w14:textId="77777777" w:rsidR="00C235F9" w:rsidRPr="0030419D" w:rsidRDefault="00C235F9" w:rsidP="00C235F9">
      <w:pPr>
        <w:numPr>
          <w:ilvl w:val="0"/>
          <w:numId w:val="8"/>
        </w:numPr>
        <w:spacing w:before="100" w:beforeAutospacing="1" w:after="100" w:afterAutospacing="1" w:line="240" w:lineRule="auto"/>
        <w:jc w:val="both"/>
        <w:rPr>
          <w:rFonts w:ascii="Times New Roman" w:eastAsia="Times New Roman" w:hAnsi="Times New Roman" w:cs="Times New Roman"/>
          <w:sz w:val="20"/>
          <w:szCs w:val="20"/>
        </w:rPr>
      </w:pPr>
      <w:r w:rsidRPr="0030419D">
        <w:rPr>
          <w:rFonts w:ascii="Times New Roman" w:eastAsia="Times New Roman" w:hAnsi="Times New Roman" w:cs="Times New Roman"/>
          <w:sz w:val="20"/>
          <w:szCs w:val="20"/>
        </w:rPr>
        <w:t xml:space="preserve">Si, </w:t>
      </w:r>
      <w:proofErr w:type="spellStart"/>
      <w:r w:rsidRPr="0030419D">
        <w:rPr>
          <w:rFonts w:ascii="Times New Roman" w:eastAsia="Times New Roman" w:hAnsi="Times New Roman" w:cs="Times New Roman"/>
          <w:sz w:val="20"/>
          <w:szCs w:val="20"/>
        </w:rPr>
        <w:t>cuando</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abre</w:t>
      </w:r>
      <w:proofErr w:type="spellEnd"/>
      <w:r w:rsidRPr="0030419D">
        <w:rPr>
          <w:rFonts w:ascii="Times New Roman" w:eastAsia="Times New Roman" w:hAnsi="Times New Roman" w:cs="Times New Roman"/>
          <w:sz w:val="20"/>
          <w:szCs w:val="20"/>
        </w:rPr>
        <w:t xml:space="preserve"> la </w:t>
      </w:r>
      <w:proofErr w:type="spellStart"/>
      <w:r w:rsidRPr="0030419D">
        <w:rPr>
          <w:rFonts w:ascii="Times New Roman" w:eastAsia="Times New Roman" w:hAnsi="Times New Roman" w:cs="Times New Roman"/>
          <w:sz w:val="20"/>
          <w:szCs w:val="20"/>
        </w:rPr>
        <w:t>pantalla</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Contraseña</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aparece</w:t>
      </w:r>
      <w:proofErr w:type="spellEnd"/>
      <w:r w:rsidRPr="0030419D">
        <w:rPr>
          <w:rFonts w:ascii="Times New Roman" w:eastAsia="Times New Roman" w:hAnsi="Times New Roman" w:cs="Times New Roman"/>
          <w:sz w:val="20"/>
          <w:szCs w:val="20"/>
        </w:rPr>
        <w:t xml:space="preserve"> un </w:t>
      </w:r>
      <w:proofErr w:type="spellStart"/>
      <w:r w:rsidRPr="0030419D">
        <w:rPr>
          <w:rFonts w:ascii="Times New Roman" w:eastAsia="Times New Roman" w:hAnsi="Times New Roman" w:cs="Times New Roman"/>
          <w:sz w:val="20"/>
          <w:szCs w:val="20"/>
        </w:rPr>
        <w:t>mensaje</w:t>
      </w:r>
      <w:proofErr w:type="spellEnd"/>
      <w:r w:rsidRPr="0030419D">
        <w:rPr>
          <w:rFonts w:ascii="Times New Roman" w:eastAsia="Times New Roman" w:hAnsi="Times New Roman" w:cs="Times New Roman"/>
          <w:sz w:val="20"/>
          <w:szCs w:val="20"/>
        </w:rPr>
        <w:t xml:space="preserve"> que le </w:t>
      </w:r>
      <w:proofErr w:type="spellStart"/>
      <w:r w:rsidRPr="0030419D">
        <w:rPr>
          <w:rFonts w:ascii="Times New Roman" w:eastAsia="Times New Roman" w:hAnsi="Times New Roman" w:cs="Times New Roman"/>
          <w:sz w:val="20"/>
          <w:szCs w:val="20"/>
        </w:rPr>
        <w:t>solicita</w:t>
      </w:r>
      <w:proofErr w:type="spellEnd"/>
      <w:r w:rsidRPr="0030419D">
        <w:rPr>
          <w:rFonts w:ascii="Times New Roman" w:eastAsia="Times New Roman" w:hAnsi="Times New Roman" w:cs="Times New Roman"/>
          <w:sz w:val="20"/>
          <w:szCs w:val="20"/>
        </w:rPr>
        <w:t xml:space="preserve"> que </w:t>
      </w:r>
      <w:proofErr w:type="spellStart"/>
      <w:r w:rsidRPr="0030419D">
        <w:rPr>
          <w:rFonts w:ascii="Times New Roman" w:eastAsia="Times New Roman" w:hAnsi="Times New Roman" w:cs="Times New Roman"/>
          <w:sz w:val="20"/>
          <w:szCs w:val="20"/>
        </w:rPr>
        <w:t>ingrese</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su</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nombre</w:t>
      </w:r>
      <w:proofErr w:type="spellEnd"/>
      <w:r w:rsidRPr="0030419D">
        <w:rPr>
          <w:rFonts w:ascii="Times New Roman" w:eastAsia="Times New Roman" w:hAnsi="Times New Roman" w:cs="Times New Roman"/>
          <w:sz w:val="20"/>
          <w:szCs w:val="20"/>
        </w:rPr>
        <w:t xml:space="preserve"> o </w:t>
      </w:r>
      <w:proofErr w:type="spellStart"/>
      <w:r w:rsidRPr="0030419D">
        <w:rPr>
          <w:rFonts w:ascii="Times New Roman" w:eastAsia="Times New Roman" w:hAnsi="Times New Roman" w:cs="Times New Roman"/>
          <w:sz w:val="20"/>
          <w:szCs w:val="20"/>
        </w:rPr>
        <w:t>país</w:t>
      </w:r>
      <w:proofErr w:type="spellEnd"/>
      <w:r w:rsidRPr="0030419D">
        <w:rPr>
          <w:rFonts w:ascii="Times New Roman" w:eastAsia="Times New Roman" w:hAnsi="Times New Roman" w:cs="Times New Roman"/>
          <w:sz w:val="20"/>
          <w:szCs w:val="20"/>
        </w:rPr>
        <w:t xml:space="preserve">, NO LO HAGA, </w:t>
      </w:r>
      <w:proofErr w:type="spellStart"/>
      <w:r w:rsidRPr="0030419D">
        <w:rPr>
          <w:rFonts w:ascii="Times New Roman" w:eastAsia="Times New Roman" w:hAnsi="Times New Roman" w:cs="Times New Roman"/>
          <w:sz w:val="20"/>
          <w:szCs w:val="20"/>
        </w:rPr>
        <w:t>ya</w:t>
      </w:r>
      <w:proofErr w:type="spellEnd"/>
      <w:r w:rsidRPr="0030419D">
        <w:rPr>
          <w:rFonts w:ascii="Times New Roman" w:eastAsia="Times New Roman" w:hAnsi="Times New Roman" w:cs="Times New Roman"/>
          <w:sz w:val="20"/>
          <w:szCs w:val="20"/>
        </w:rPr>
        <w:t xml:space="preserve"> que </w:t>
      </w:r>
      <w:proofErr w:type="spellStart"/>
      <w:r w:rsidRPr="0030419D">
        <w:rPr>
          <w:rFonts w:ascii="Times New Roman" w:eastAsia="Times New Roman" w:hAnsi="Times New Roman" w:cs="Times New Roman"/>
          <w:sz w:val="20"/>
          <w:szCs w:val="20"/>
        </w:rPr>
        <w:t>esto</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podría</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resultar</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en</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una</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pérdida</w:t>
      </w:r>
      <w:proofErr w:type="spellEnd"/>
      <w:r w:rsidRPr="0030419D">
        <w:rPr>
          <w:rFonts w:ascii="Times New Roman" w:eastAsia="Times New Roman" w:hAnsi="Times New Roman" w:cs="Times New Roman"/>
          <w:sz w:val="20"/>
          <w:szCs w:val="20"/>
        </w:rPr>
        <w:t xml:space="preserve"> o </w:t>
      </w:r>
      <w:proofErr w:type="spellStart"/>
      <w:r w:rsidRPr="0030419D">
        <w:rPr>
          <w:rFonts w:ascii="Times New Roman" w:eastAsia="Times New Roman" w:hAnsi="Times New Roman" w:cs="Times New Roman"/>
          <w:sz w:val="20"/>
          <w:szCs w:val="20"/>
        </w:rPr>
        <w:t>corrupción</w:t>
      </w:r>
      <w:proofErr w:type="spellEnd"/>
      <w:r w:rsidRPr="0030419D">
        <w:rPr>
          <w:rFonts w:ascii="Times New Roman" w:eastAsia="Times New Roman" w:hAnsi="Times New Roman" w:cs="Times New Roman"/>
          <w:sz w:val="20"/>
          <w:szCs w:val="20"/>
        </w:rPr>
        <w:t xml:space="preserve"> de </w:t>
      </w:r>
      <w:proofErr w:type="spellStart"/>
      <w:r w:rsidRPr="0030419D">
        <w:rPr>
          <w:rFonts w:ascii="Times New Roman" w:eastAsia="Times New Roman" w:hAnsi="Times New Roman" w:cs="Times New Roman"/>
          <w:sz w:val="20"/>
          <w:szCs w:val="20"/>
        </w:rPr>
        <w:t>los</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archivos</w:t>
      </w:r>
      <w:proofErr w:type="spellEnd"/>
      <w:r w:rsidRPr="0030419D">
        <w:rPr>
          <w:rFonts w:ascii="Times New Roman" w:eastAsia="Times New Roman" w:hAnsi="Times New Roman" w:cs="Times New Roman"/>
          <w:sz w:val="20"/>
          <w:szCs w:val="20"/>
        </w:rPr>
        <w:t xml:space="preserve"> de </w:t>
      </w:r>
      <w:proofErr w:type="spellStart"/>
      <w:r w:rsidRPr="0030419D">
        <w:rPr>
          <w:rFonts w:ascii="Times New Roman" w:eastAsia="Times New Roman" w:hAnsi="Times New Roman" w:cs="Times New Roman"/>
          <w:sz w:val="20"/>
          <w:szCs w:val="20"/>
        </w:rPr>
        <w:t>su</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cliente</w:t>
      </w:r>
      <w:proofErr w:type="spellEnd"/>
      <w:r w:rsidRPr="0030419D">
        <w:rPr>
          <w:rFonts w:ascii="Times New Roman" w:eastAsia="Times New Roman" w:hAnsi="Times New Roman" w:cs="Times New Roman"/>
          <w:sz w:val="20"/>
          <w:szCs w:val="20"/>
        </w:rPr>
        <w:t xml:space="preserve">. (La </w:t>
      </w:r>
      <w:proofErr w:type="spellStart"/>
      <w:r w:rsidRPr="0030419D">
        <w:rPr>
          <w:rFonts w:ascii="Times New Roman" w:eastAsia="Times New Roman" w:hAnsi="Times New Roman" w:cs="Times New Roman"/>
          <w:sz w:val="20"/>
          <w:szCs w:val="20"/>
        </w:rPr>
        <w:t>única</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vez</w:t>
      </w:r>
      <w:proofErr w:type="spellEnd"/>
      <w:r w:rsidRPr="0030419D">
        <w:rPr>
          <w:rFonts w:ascii="Times New Roman" w:eastAsia="Times New Roman" w:hAnsi="Times New Roman" w:cs="Times New Roman"/>
          <w:sz w:val="20"/>
          <w:szCs w:val="20"/>
        </w:rPr>
        <w:t xml:space="preserve"> que </w:t>
      </w:r>
      <w:proofErr w:type="spellStart"/>
      <w:r w:rsidRPr="0030419D">
        <w:rPr>
          <w:rFonts w:ascii="Times New Roman" w:eastAsia="Times New Roman" w:hAnsi="Times New Roman" w:cs="Times New Roman"/>
          <w:sz w:val="20"/>
          <w:szCs w:val="20"/>
        </w:rPr>
        <w:t>deberá</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volver</w:t>
      </w:r>
      <w:proofErr w:type="spellEnd"/>
      <w:r w:rsidRPr="0030419D">
        <w:rPr>
          <w:rFonts w:ascii="Times New Roman" w:eastAsia="Times New Roman" w:hAnsi="Times New Roman" w:cs="Times New Roman"/>
          <w:sz w:val="20"/>
          <w:szCs w:val="20"/>
        </w:rPr>
        <w:t xml:space="preserve"> </w:t>
      </w:r>
      <w:proofErr w:type="gramStart"/>
      <w:r w:rsidRPr="0030419D">
        <w:rPr>
          <w:rFonts w:ascii="Times New Roman" w:eastAsia="Times New Roman" w:hAnsi="Times New Roman" w:cs="Times New Roman"/>
          <w:sz w:val="20"/>
          <w:szCs w:val="20"/>
        </w:rPr>
        <w:t>a</w:t>
      </w:r>
      <w:proofErr w:type="gram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ingresar</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los</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datos</w:t>
      </w:r>
      <w:proofErr w:type="spellEnd"/>
      <w:r w:rsidRPr="0030419D">
        <w:rPr>
          <w:rFonts w:ascii="Times New Roman" w:eastAsia="Times New Roman" w:hAnsi="Times New Roman" w:cs="Times New Roman"/>
          <w:sz w:val="20"/>
          <w:szCs w:val="20"/>
        </w:rPr>
        <w:t xml:space="preserve"> es </w:t>
      </w:r>
      <w:proofErr w:type="spellStart"/>
      <w:r w:rsidRPr="0030419D">
        <w:rPr>
          <w:rFonts w:ascii="Times New Roman" w:eastAsia="Times New Roman" w:hAnsi="Times New Roman" w:cs="Times New Roman"/>
          <w:sz w:val="20"/>
          <w:szCs w:val="20"/>
        </w:rPr>
        <w:t>después</w:t>
      </w:r>
      <w:proofErr w:type="spellEnd"/>
      <w:r w:rsidRPr="0030419D">
        <w:rPr>
          <w:rFonts w:ascii="Times New Roman" w:eastAsia="Times New Roman" w:hAnsi="Times New Roman" w:cs="Times New Roman"/>
          <w:sz w:val="20"/>
          <w:szCs w:val="20"/>
        </w:rPr>
        <w:t xml:space="preserve"> de </w:t>
      </w:r>
      <w:proofErr w:type="spellStart"/>
      <w:r w:rsidRPr="0030419D">
        <w:rPr>
          <w:rFonts w:ascii="Times New Roman" w:eastAsia="Times New Roman" w:hAnsi="Times New Roman" w:cs="Times New Roman"/>
          <w:sz w:val="20"/>
          <w:szCs w:val="20"/>
        </w:rPr>
        <w:t>cargar</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una</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nueva</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versión</w:t>
      </w:r>
      <w:proofErr w:type="spellEnd"/>
      <w:r w:rsidRPr="0030419D">
        <w:rPr>
          <w:rFonts w:ascii="Times New Roman" w:eastAsia="Times New Roman" w:hAnsi="Times New Roman" w:cs="Times New Roman"/>
          <w:sz w:val="20"/>
          <w:szCs w:val="20"/>
        </w:rPr>
        <w:t xml:space="preserve"> o </w:t>
      </w:r>
      <w:proofErr w:type="spellStart"/>
      <w:r w:rsidRPr="0030419D">
        <w:rPr>
          <w:rFonts w:ascii="Times New Roman" w:eastAsia="Times New Roman" w:hAnsi="Times New Roman" w:cs="Times New Roman"/>
          <w:sz w:val="20"/>
          <w:szCs w:val="20"/>
        </w:rPr>
        <w:t>reinstalar</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el</w:t>
      </w:r>
      <w:proofErr w:type="spellEnd"/>
      <w:r w:rsidRPr="0030419D">
        <w:rPr>
          <w:rFonts w:ascii="Times New Roman" w:eastAsia="Times New Roman" w:hAnsi="Times New Roman" w:cs="Times New Roman"/>
          <w:sz w:val="20"/>
          <w:szCs w:val="20"/>
        </w:rPr>
        <w:t xml:space="preserve"> software).</w:t>
      </w:r>
    </w:p>
    <w:p w14:paraId="50A2CB7B" w14:textId="77777777" w:rsidR="00C235F9" w:rsidRPr="0030419D" w:rsidRDefault="00C235F9" w:rsidP="00C235F9">
      <w:pPr>
        <w:numPr>
          <w:ilvl w:val="0"/>
          <w:numId w:val="8"/>
        </w:numPr>
        <w:spacing w:before="100" w:beforeAutospacing="1" w:after="100" w:afterAutospacing="1" w:line="240" w:lineRule="auto"/>
        <w:jc w:val="both"/>
        <w:rPr>
          <w:rFonts w:ascii="Times New Roman" w:eastAsia="Times New Roman" w:hAnsi="Times New Roman" w:cs="Times New Roman"/>
          <w:sz w:val="20"/>
          <w:szCs w:val="20"/>
        </w:rPr>
      </w:pPr>
      <w:r w:rsidRPr="0030419D">
        <w:rPr>
          <w:rFonts w:ascii="Times New Roman" w:eastAsia="Times New Roman" w:hAnsi="Times New Roman" w:cs="Times New Roman"/>
          <w:sz w:val="20"/>
          <w:szCs w:val="20"/>
        </w:rPr>
        <w:t xml:space="preserve">Si se le </w:t>
      </w:r>
      <w:proofErr w:type="spellStart"/>
      <w:r w:rsidRPr="0030419D">
        <w:rPr>
          <w:rFonts w:ascii="Times New Roman" w:eastAsia="Times New Roman" w:hAnsi="Times New Roman" w:cs="Times New Roman"/>
          <w:sz w:val="20"/>
          <w:szCs w:val="20"/>
        </w:rPr>
        <w:t>solicita</w:t>
      </w:r>
      <w:proofErr w:type="spellEnd"/>
      <w:r w:rsidRPr="0030419D">
        <w:rPr>
          <w:rFonts w:ascii="Times New Roman" w:eastAsia="Times New Roman" w:hAnsi="Times New Roman" w:cs="Times New Roman"/>
          <w:sz w:val="20"/>
          <w:szCs w:val="20"/>
        </w:rPr>
        <w:t xml:space="preserve"> que </w:t>
      </w:r>
      <w:proofErr w:type="spellStart"/>
      <w:r w:rsidRPr="0030419D">
        <w:rPr>
          <w:rFonts w:ascii="Times New Roman" w:eastAsia="Times New Roman" w:hAnsi="Times New Roman" w:cs="Times New Roman"/>
          <w:sz w:val="20"/>
          <w:szCs w:val="20"/>
        </w:rPr>
        <w:t>ingrese</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su</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nombre</w:t>
      </w:r>
      <w:proofErr w:type="spellEnd"/>
      <w:r w:rsidRPr="0030419D">
        <w:rPr>
          <w:rFonts w:ascii="Times New Roman" w:eastAsia="Times New Roman" w:hAnsi="Times New Roman" w:cs="Times New Roman"/>
          <w:sz w:val="20"/>
          <w:szCs w:val="20"/>
        </w:rPr>
        <w:t xml:space="preserve"> o </w:t>
      </w:r>
      <w:proofErr w:type="spellStart"/>
      <w:r w:rsidRPr="0030419D">
        <w:rPr>
          <w:rFonts w:ascii="Times New Roman" w:eastAsia="Times New Roman" w:hAnsi="Times New Roman" w:cs="Times New Roman"/>
          <w:sz w:val="20"/>
          <w:szCs w:val="20"/>
        </w:rPr>
        <w:t>país</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simplemente</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salga</w:t>
      </w:r>
      <w:proofErr w:type="spellEnd"/>
      <w:r w:rsidRPr="0030419D">
        <w:rPr>
          <w:rFonts w:ascii="Times New Roman" w:eastAsia="Times New Roman" w:hAnsi="Times New Roman" w:cs="Times New Roman"/>
          <w:sz w:val="20"/>
          <w:szCs w:val="20"/>
        </w:rPr>
        <w:t xml:space="preserve"> del </w:t>
      </w:r>
      <w:proofErr w:type="spellStart"/>
      <w:r w:rsidRPr="0030419D">
        <w:rPr>
          <w:rFonts w:ascii="Times New Roman" w:eastAsia="Times New Roman" w:hAnsi="Times New Roman" w:cs="Times New Roman"/>
          <w:sz w:val="20"/>
          <w:szCs w:val="20"/>
        </w:rPr>
        <w:t>programa</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usando</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el</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método</w:t>
      </w:r>
      <w:proofErr w:type="spellEnd"/>
      <w:r w:rsidRPr="0030419D">
        <w:rPr>
          <w:rFonts w:ascii="Times New Roman" w:eastAsia="Times New Roman" w:hAnsi="Times New Roman" w:cs="Times New Roman"/>
          <w:sz w:val="20"/>
          <w:szCs w:val="20"/>
        </w:rPr>
        <w:t xml:space="preserve"> Ctrl Alt </w:t>
      </w:r>
      <w:proofErr w:type="spellStart"/>
      <w:r w:rsidRPr="0030419D">
        <w:rPr>
          <w:rFonts w:ascii="Times New Roman" w:eastAsia="Times New Roman" w:hAnsi="Times New Roman" w:cs="Times New Roman"/>
          <w:sz w:val="20"/>
          <w:szCs w:val="20"/>
        </w:rPr>
        <w:t>Eliminar</w:t>
      </w:r>
      <w:proofErr w:type="spellEnd"/>
      <w:r w:rsidRPr="0030419D">
        <w:rPr>
          <w:rFonts w:ascii="Times New Roman" w:eastAsia="Times New Roman" w:hAnsi="Times New Roman" w:cs="Times New Roman"/>
          <w:sz w:val="20"/>
          <w:szCs w:val="20"/>
        </w:rPr>
        <w:t xml:space="preserve"> para </w:t>
      </w:r>
      <w:proofErr w:type="spellStart"/>
      <w:r w:rsidRPr="0030419D">
        <w:rPr>
          <w:rFonts w:ascii="Times New Roman" w:eastAsia="Times New Roman" w:hAnsi="Times New Roman" w:cs="Times New Roman"/>
          <w:sz w:val="20"/>
          <w:szCs w:val="20"/>
        </w:rPr>
        <w:t>cerrar</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el</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programa</w:t>
      </w:r>
      <w:proofErr w:type="spellEnd"/>
      <w:r w:rsidRPr="0030419D">
        <w:rPr>
          <w:rFonts w:ascii="Times New Roman" w:eastAsia="Times New Roman" w:hAnsi="Times New Roman" w:cs="Times New Roman"/>
          <w:sz w:val="20"/>
          <w:szCs w:val="20"/>
        </w:rPr>
        <w:t>.</w:t>
      </w:r>
    </w:p>
    <w:p w14:paraId="10651264" w14:textId="77777777" w:rsidR="00C235F9" w:rsidRDefault="00C235F9" w:rsidP="00C235F9">
      <w:pPr>
        <w:numPr>
          <w:ilvl w:val="0"/>
          <w:numId w:val="8"/>
        </w:numPr>
        <w:spacing w:before="100" w:beforeAutospacing="1" w:after="100" w:afterAutospacing="1" w:line="240" w:lineRule="auto"/>
        <w:jc w:val="both"/>
        <w:rPr>
          <w:rFonts w:ascii="Times New Roman" w:eastAsia="Times New Roman" w:hAnsi="Times New Roman" w:cs="Times New Roman"/>
          <w:sz w:val="20"/>
          <w:szCs w:val="20"/>
        </w:rPr>
      </w:pPr>
      <w:proofErr w:type="spellStart"/>
      <w:r w:rsidRPr="0030419D">
        <w:rPr>
          <w:rFonts w:ascii="Times New Roman" w:eastAsia="Times New Roman" w:hAnsi="Times New Roman" w:cs="Times New Roman"/>
          <w:sz w:val="20"/>
          <w:szCs w:val="20"/>
        </w:rPr>
        <w:t>Apague</w:t>
      </w:r>
      <w:proofErr w:type="spellEnd"/>
      <w:r w:rsidRPr="0030419D">
        <w:rPr>
          <w:rFonts w:ascii="Times New Roman" w:eastAsia="Times New Roman" w:hAnsi="Times New Roman" w:cs="Times New Roman"/>
          <w:sz w:val="20"/>
          <w:szCs w:val="20"/>
        </w:rPr>
        <w:t xml:space="preserve"> la </w:t>
      </w:r>
      <w:proofErr w:type="spellStart"/>
      <w:r w:rsidRPr="0030419D">
        <w:rPr>
          <w:rFonts w:ascii="Times New Roman" w:eastAsia="Times New Roman" w:hAnsi="Times New Roman" w:cs="Times New Roman"/>
          <w:sz w:val="20"/>
          <w:szCs w:val="20"/>
        </w:rPr>
        <w:t>computadora</w:t>
      </w:r>
      <w:proofErr w:type="spellEnd"/>
      <w:r w:rsidRPr="0030419D">
        <w:rPr>
          <w:rFonts w:ascii="Times New Roman" w:eastAsia="Times New Roman" w:hAnsi="Times New Roman" w:cs="Times New Roman"/>
          <w:sz w:val="20"/>
          <w:szCs w:val="20"/>
        </w:rPr>
        <w:t xml:space="preserve"> y </w:t>
      </w:r>
      <w:proofErr w:type="spellStart"/>
      <w:r w:rsidRPr="0030419D">
        <w:rPr>
          <w:rFonts w:ascii="Times New Roman" w:eastAsia="Times New Roman" w:hAnsi="Times New Roman" w:cs="Times New Roman"/>
          <w:sz w:val="20"/>
          <w:szCs w:val="20"/>
        </w:rPr>
        <w:t>apague</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los</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dispositivos</w:t>
      </w:r>
      <w:proofErr w:type="spellEnd"/>
      <w:r w:rsidRPr="0030419D">
        <w:rPr>
          <w:rFonts w:ascii="Times New Roman" w:eastAsia="Times New Roman" w:hAnsi="Times New Roman" w:cs="Times New Roman"/>
          <w:sz w:val="20"/>
          <w:szCs w:val="20"/>
        </w:rPr>
        <w:t xml:space="preserve"> ED.X y NUCLEUS.</w:t>
      </w:r>
    </w:p>
    <w:p w14:paraId="107F3E9A" w14:textId="77777777" w:rsidR="00C235F9" w:rsidRDefault="00C235F9" w:rsidP="00C235F9">
      <w:pPr>
        <w:numPr>
          <w:ilvl w:val="0"/>
          <w:numId w:val="8"/>
        </w:numPr>
        <w:spacing w:before="100" w:beforeAutospacing="1" w:after="100" w:afterAutospacing="1" w:line="240" w:lineRule="auto"/>
        <w:jc w:val="both"/>
        <w:rPr>
          <w:rFonts w:ascii="Times New Roman" w:eastAsia="Times New Roman" w:hAnsi="Times New Roman" w:cs="Times New Roman"/>
          <w:sz w:val="20"/>
          <w:szCs w:val="20"/>
        </w:rPr>
      </w:pPr>
      <w:proofErr w:type="spellStart"/>
      <w:r w:rsidRPr="0030419D">
        <w:rPr>
          <w:rFonts w:ascii="Times New Roman" w:eastAsia="Times New Roman" w:hAnsi="Times New Roman" w:cs="Times New Roman"/>
          <w:sz w:val="20"/>
          <w:szCs w:val="20"/>
        </w:rPr>
        <w:t>Espere</w:t>
      </w:r>
      <w:proofErr w:type="spellEnd"/>
      <w:r w:rsidRPr="0030419D">
        <w:rPr>
          <w:rFonts w:ascii="Times New Roman" w:eastAsia="Times New Roman" w:hAnsi="Times New Roman" w:cs="Times New Roman"/>
          <w:sz w:val="20"/>
          <w:szCs w:val="20"/>
        </w:rPr>
        <w:t xml:space="preserve"> dos </w:t>
      </w:r>
      <w:proofErr w:type="spellStart"/>
      <w:r w:rsidRPr="0030419D">
        <w:rPr>
          <w:rFonts w:ascii="Times New Roman" w:eastAsia="Times New Roman" w:hAnsi="Times New Roman" w:cs="Times New Roman"/>
          <w:sz w:val="20"/>
          <w:szCs w:val="20"/>
        </w:rPr>
        <w:t>minutos</w:t>
      </w:r>
      <w:proofErr w:type="spellEnd"/>
      <w:r w:rsidRPr="0030419D">
        <w:rPr>
          <w:rFonts w:ascii="Times New Roman" w:eastAsia="Times New Roman" w:hAnsi="Times New Roman" w:cs="Times New Roman"/>
          <w:sz w:val="20"/>
          <w:szCs w:val="20"/>
        </w:rPr>
        <w:t xml:space="preserve"> y </w:t>
      </w:r>
      <w:proofErr w:type="spellStart"/>
      <w:r w:rsidRPr="0030419D">
        <w:rPr>
          <w:rFonts w:ascii="Times New Roman" w:eastAsia="Times New Roman" w:hAnsi="Times New Roman" w:cs="Times New Roman"/>
          <w:sz w:val="20"/>
          <w:szCs w:val="20"/>
        </w:rPr>
        <w:t>reinicie</w:t>
      </w:r>
      <w:proofErr w:type="spellEnd"/>
      <w:r w:rsidRPr="0030419D">
        <w:rPr>
          <w:rFonts w:ascii="Times New Roman" w:eastAsia="Times New Roman" w:hAnsi="Times New Roman" w:cs="Times New Roman"/>
          <w:sz w:val="20"/>
          <w:szCs w:val="20"/>
        </w:rPr>
        <w:t xml:space="preserve"> la </w:t>
      </w:r>
      <w:proofErr w:type="spellStart"/>
      <w:r w:rsidRPr="0030419D">
        <w:rPr>
          <w:rFonts w:ascii="Times New Roman" w:eastAsia="Times New Roman" w:hAnsi="Times New Roman" w:cs="Times New Roman"/>
          <w:sz w:val="20"/>
          <w:szCs w:val="20"/>
        </w:rPr>
        <w:t>computadora</w:t>
      </w:r>
      <w:proofErr w:type="spellEnd"/>
      <w:r w:rsidRPr="0030419D">
        <w:rPr>
          <w:rFonts w:ascii="Times New Roman" w:eastAsia="Times New Roman" w:hAnsi="Times New Roman" w:cs="Times New Roman"/>
          <w:sz w:val="20"/>
          <w:szCs w:val="20"/>
        </w:rPr>
        <w:t>.</w:t>
      </w:r>
    </w:p>
    <w:p w14:paraId="7C915D3A" w14:textId="77777777" w:rsidR="00C235F9" w:rsidRDefault="00C235F9" w:rsidP="00C235F9">
      <w:pPr>
        <w:numPr>
          <w:ilvl w:val="0"/>
          <w:numId w:val="8"/>
        </w:numPr>
        <w:spacing w:before="100" w:beforeAutospacing="1" w:after="100" w:afterAutospacing="1" w:line="240" w:lineRule="auto"/>
        <w:jc w:val="both"/>
        <w:rPr>
          <w:rFonts w:ascii="Times New Roman" w:eastAsia="Times New Roman" w:hAnsi="Times New Roman" w:cs="Times New Roman"/>
          <w:sz w:val="20"/>
          <w:szCs w:val="20"/>
        </w:rPr>
      </w:pPr>
      <w:proofErr w:type="spellStart"/>
      <w:r w:rsidRPr="0030419D">
        <w:rPr>
          <w:rFonts w:ascii="Times New Roman" w:eastAsia="Times New Roman" w:hAnsi="Times New Roman" w:cs="Times New Roman"/>
          <w:sz w:val="20"/>
          <w:szCs w:val="20"/>
        </w:rPr>
        <w:t>Reanudar</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Vuelva</w:t>
      </w:r>
      <w:proofErr w:type="spellEnd"/>
      <w:r w:rsidRPr="0030419D">
        <w:rPr>
          <w:rFonts w:ascii="Times New Roman" w:eastAsia="Times New Roman" w:hAnsi="Times New Roman" w:cs="Times New Roman"/>
          <w:sz w:val="20"/>
          <w:szCs w:val="20"/>
        </w:rPr>
        <w:t xml:space="preserve"> a </w:t>
      </w:r>
      <w:proofErr w:type="spellStart"/>
      <w:r w:rsidRPr="0030419D">
        <w:rPr>
          <w:rFonts w:ascii="Times New Roman" w:eastAsia="Times New Roman" w:hAnsi="Times New Roman" w:cs="Times New Roman"/>
          <w:sz w:val="20"/>
          <w:szCs w:val="20"/>
        </w:rPr>
        <w:t>cargar</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el</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cliente</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como</w:t>
      </w:r>
      <w:proofErr w:type="spellEnd"/>
      <w:r w:rsidRPr="0030419D">
        <w:rPr>
          <w:rFonts w:ascii="Times New Roman" w:eastAsia="Times New Roman" w:hAnsi="Times New Roman" w:cs="Times New Roman"/>
          <w:sz w:val="20"/>
          <w:szCs w:val="20"/>
        </w:rPr>
        <w:t xml:space="preserve"> de </w:t>
      </w:r>
      <w:proofErr w:type="spellStart"/>
      <w:r w:rsidRPr="0030419D">
        <w:rPr>
          <w:rFonts w:ascii="Times New Roman" w:eastAsia="Times New Roman" w:hAnsi="Times New Roman" w:cs="Times New Roman"/>
          <w:sz w:val="20"/>
          <w:szCs w:val="20"/>
        </w:rPr>
        <w:t>costumbre</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pero</w:t>
      </w:r>
      <w:proofErr w:type="spellEnd"/>
      <w:r w:rsidRPr="0030419D">
        <w:rPr>
          <w:rFonts w:ascii="Times New Roman" w:eastAsia="Times New Roman" w:hAnsi="Times New Roman" w:cs="Times New Roman"/>
          <w:sz w:val="20"/>
          <w:szCs w:val="20"/>
        </w:rPr>
        <w:t xml:space="preserve"> no </w:t>
      </w:r>
      <w:proofErr w:type="spellStart"/>
      <w:r w:rsidRPr="0030419D">
        <w:rPr>
          <w:rFonts w:ascii="Times New Roman" w:eastAsia="Times New Roman" w:hAnsi="Times New Roman" w:cs="Times New Roman"/>
          <w:sz w:val="20"/>
          <w:szCs w:val="20"/>
        </w:rPr>
        <w:t>vuelva</w:t>
      </w:r>
      <w:proofErr w:type="spellEnd"/>
      <w:r w:rsidRPr="0030419D">
        <w:rPr>
          <w:rFonts w:ascii="Times New Roman" w:eastAsia="Times New Roman" w:hAnsi="Times New Roman" w:cs="Times New Roman"/>
          <w:sz w:val="20"/>
          <w:szCs w:val="20"/>
        </w:rPr>
        <w:t xml:space="preserve"> a </w:t>
      </w:r>
      <w:proofErr w:type="spellStart"/>
      <w:r w:rsidRPr="0030419D">
        <w:rPr>
          <w:rFonts w:ascii="Times New Roman" w:eastAsia="Times New Roman" w:hAnsi="Times New Roman" w:cs="Times New Roman"/>
          <w:sz w:val="20"/>
          <w:szCs w:val="20"/>
        </w:rPr>
        <w:t>realizar</w:t>
      </w:r>
      <w:proofErr w:type="spellEnd"/>
      <w:r w:rsidRPr="0030419D">
        <w:rPr>
          <w:rFonts w:ascii="Times New Roman" w:eastAsia="Times New Roman" w:hAnsi="Times New Roman" w:cs="Times New Roman"/>
          <w:sz w:val="20"/>
          <w:szCs w:val="20"/>
        </w:rPr>
        <w:t xml:space="preserve"> la </w:t>
      </w:r>
      <w:proofErr w:type="spellStart"/>
      <w:r w:rsidRPr="0030419D">
        <w:rPr>
          <w:rFonts w:ascii="Times New Roman" w:eastAsia="Times New Roman" w:hAnsi="Times New Roman" w:cs="Times New Roman"/>
          <w:sz w:val="20"/>
          <w:szCs w:val="20"/>
        </w:rPr>
        <w:t>prueba</w:t>
      </w:r>
      <w:proofErr w:type="spellEnd"/>
      <w:r w:rsidRPr="0030419D">
        <w:rPr>
          <w:rFonts w:ascii="Times New Roman" w:eastAsia="Times New Roman" w:hAnsi="Times New Roman" w:cs="Times New Roman"/>
          <w:sz w:val="20"/>
          <w:szCs w:val="20"/>
        </w:rPr>
        <w:t xml:space="preserve">. Los </w:t>
      </w:r>
      <w:proofErr w:type="spellStart"/>
      <w:r w:rsidRPr="0030419D">
        <w:rPr>
          <w:rFonts w:ascii="Times New Roman" w:eastAsia="Times New Roman" w:hAnsi="Times New Roman" w:cs="Times New Roman"/>
          <w:sz w:val="20"/>
          <w:szCs w:val="20"/>
        </w:rPr>
        <w:t>resultados</w:t>
      </w:r>
      <w:proofErr w:type="spellEnd"/>
      <w:r w:rsidRPr="0030419D">
        <w:rPr>
          <w:rFonts w:ascii="Times New Roman" w:eastAsia="Times New Roman" w:hAnsi="Times New Roman" w:cs="Times New Roman"/>
          <w:sz w:val="20"/>
          <w:szCs w:val="20"/>
        </w:rPr>
        <w:t xml:space="preserve"> de la </w:t>
      </w:r>
      <w:proofErr w:type="spellStart"/>
      <w:r w:rsidRPr="0030419D">
        <w:rPr>
          <w:rFonts w:ascii="Times New Roman" w:eastAsia="Times New Roman" w:hAnsi="Times New Roman" w:cs="Times New Roman"/>
          <w:sz w:val="20"/>
          <w:szCs w:val="20"/>
        </w:rPr>
        <w:t>prueba</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serán</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restaurados</w:t>
      </w:r>
      <w:proofErr w:type="spellEnd"/>
      <w:r w:rsidRPr="0030419D">
        <w:rPr>
          <w:rFonts w:ascii="Times New Roman" w:eastAsia="Times New Roman" w:hAnsi="Times New Roman" w:cs="Times New Roman"/>
          <w:sz w:val="20"/>
          <w:szCs w:val="20"/>
        </w:rPr>
        <w:t xml:space="preserve">. Sin embargo, </w:t>
      </w:r>
      <w:proofErr w:type="spellStart"/>
      <w:r w:rsidRPr="0030419D">
        <w:rPr>
          <w:rFonts w:ascii="Times New Roman" w:eastAsia="Times New Roman" w:hAnsi="Times New Roman" w:cs="Times New Roman"/>
          <w:sz w:val="20"/>
          <w:szCs w:val="20"/>
        </w:rPr>
        <w:t>notará</w:t>
      </w:r>
      <w:proofErr w:type="spellEnd"/>
      <w:r w:rsidRPr="0030419D">
        <w:rPr>
          <w:rFonts w:ascii="Times New Roman" w:eastAsia="Times New Roman" w:hAnsi="Times New Roman" w:cs="Times New Roman"/>
          <w:sz w:val="20"/>
          <w:szCs w:val="20"/>
        </w:rPr>
        <w:t xml:space="preserve"> que </w:t>
      </w:r>
      <w:proofErr w:type="spellStart"/>
      <w:r w:rsidRPr="0030419D">
        <w:rPr>
          <w:rFonts w:ascii="Times New Roman" w:eastAsia="Times New Roman" w:hAnsi="Times New Roman" w:cs="Times New Roman"/>
          <w:sz w:val="20"/>
          <w:szCs w:val="20"/>
        </w:rPr>
        <w:t>los</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valores</w:t>
      </w:r>
      <w:proofErr w:type="spellEnd"/>
      <w:r w:rsidRPr="0030419D">
        <w:rPr>
          <w:rFonts w:ascii="Times New Roman" w:eastAsia="Times New Roman" w:hAnsi="Times New Roman" w:cs="Times New Roman"/>
          <w:sz w:val="20"/>
          <w:szCs w:val="20"/>
        </w:rPr>
        <w:t xml:space="preserve"> de color </w:t>
      </w:r>
      <w:proofErr w:type="spellStart"/>
      <w:r w:rsidRPr="0030419D">
        <w:rPr>
          <w:rFonts w:ascii="Times New Roman" w:eastAsia="Times New Roman" w:hAnsi="Times New Roman" w:cs="Times New Roman"/>
          <w:sz w:val="20"/>
          <w:szCs w:val="20"/>
        </w:rPr>
        <w:t>cambian</w:t>
      </w:r>
      <w:proofErr w:type="spellEnd"/>
      <w:r w:rsidRPr="0030419D">
        <w:rPr>
          <w:rFonts w:ascii="Times New Roman" w:eastAsia="Times New Roman" w:hAnsi="Times New Roman" w:cs="Times New Roman"/>
          <w:sz w:val="20"/>
          <w:szCs w:val="20"/>
        </w:rPr>
        <w:t xml:space="preserve"> y </w:t>
      </w:r>
      <w:proofErr w:type="spellStart"/>
      <w:r w:rsidRPr="0030419D">
        <w:rPr>
          <w:rFonts w:ascii="Times New Roman" w:eastAsia="Times New Roman" w:hAnsi="Times New Roman" w:cs="Times New Roman"/>
          <w:sz w:val="20"/>
          <w:szCs w:val="20"/>
        </w:rPr>
        <w:t>habrá</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restauración</w:t>
      </w:r>
      <w:proofErr w:type="spellEnd"/>
      <w:r w:rsidRPr="0030419D">
        <w:rPr>
          <w:rFonts w:ascii="Times New Roman" w:eastAsia="Times New Roman" w:hAnsi="Times New Roman" w:cs="Times New Roman"/>
          <w:sz w:val="20"/>
          <w:szCs w:val="20"/>
        </w:rPr>
        <w:t xml:space="preserve">. Sin embargo, </w:t>
      </w:r>
      <w:proofErr w:type="spellStart"/>
      <w:r w:rsidRPr="0030419D">
        <w:rPr>
          <w:rFonts w:ascii="Times New Roman" w:eastAsia="Times New Roman" w:hAnsi="Times New Roman" w:cs="Times New Roman"/>
          <w:sz w:val="20"/>
          <w:szCs w:val="20"/>
        </w:rPr>
        <w:t>notarás</w:t>
      </w:r>
      <w:proofErr w:type="spellEnd"/>
      <w:r w:rsidRPr="0030419D">
        <w:rPr>
          <w:rFonts w:ascii="Times New Roman" w:eastAsia="Times New Roman" w:hAnsi="Times New Roman" w:cs="Times New Roman"/>
          <w:sz w:val="20"/>
          <w:szCs w:val="20"/>
        </w:rPr>
        <w:t xml:space="preserve"> que </w:t>
      </w:r>
      <w:proofErr w:type="spellStart"/>
      <w:r w:rsidRPr="0030419D">
        <w:rPr>
          <w:rFonts w:ascii="Times New Roman" w:eastAsia="Times New Roman" w:hAnsi="Times New Roman" w:cs="Times New Roman"/>
          <w:sz w:val="20"/>
          <w:szCs w:val="20"/>
        </w:rPr>
        <w:t>los</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valores</w:t>
      </w:r>
      <w:proofErr w:type="spellEnd"/>
      <w:r w:rsidRPr="0030419D">
        <w:rPr>
          <w:rFonts w:ascii="Times New Roman" w:eastAsia="Times New Roman" w:hAnsi="Times New Roman" w:cs="Times New Roman"/>
          <w:sz w:val="20"/>
          <w:szCs w:val="20"/>
        </w:rPr>
        <w:t xml:space="preserve"> de color </w:t>
      </w:r>
      <w:proofErr w:type="spellStart"/>
      <w:r w:rsidRPr="0030419D">
        <w:rPr>
          <w:rFonts w:ascii="Times New Roman" w:eastAsia="Times New Roman" w:hAnsi="Times New Roman" w:cs="Times New Roman"/>
          <w:sz w:val="20"/>
          <w:szCs w:val="20"/>
        </w:rPr>
        <w:t>cambian</w:t>
      </w:r>
      <w:proofErr w:type="spellEnd"/>
      <w:r w:rsidRPr="0030419D">
        <w:rPr>
          <w:rFonts w:ascii="Times New Roman" w:eastAsia="Times New Roman" w:hAnsi="Times New Roman" w:cs="Times New Roman"/>
          <w:sz w:val="20"/>
          <w:szCs w:val="20"/>
        </w:rPr>
        <w:t xml:space="preserve"> y </w:t>
      </w:r>
      <w:proofErr w:type="spellStart"/>
      <w:r w:rsidRPr="0030419D">
        <w:rPr>
          <w:rFonts w:ascii="Times New Roman" w:eastAsia="Times New Roman" w:hAnsi="Times New Roman" w:cs="Times New Roman"/>
          <w:sz w:val="20"/>
          <w:szCs w:val="20"/>
        </w:rPr>
        <w:t>parecerá</w:t>
      </w:r>
      <w:proofErr w:type="spellEnd"/>
      <w:r w:rsidRPr="0030419D">
        <w:rPr>
          <w:rFonts w:ascii="Times New Roman" w:eastAsia="Times New Roman" w:hAnsi="Times New Roman" w:cs="Times New Roman"/>
          <w:sz w:val="20"/>
          <w:szCs w:val="20"/>
        </w:rPr>
        <w:t xml:space="preserve"> que hay </w:t>
      </w:r>
      <w:proofErr w:type="spellStart"/>
      <w:r w:rsidRPr="0030419D">
        <w:rPr>
          <w:rFonts w:ascii="Times New Roman" w:eastAsia="Times New Roman" w:hAnsi="Times New Roman" w:cs="Times New Roman"/>
          <w:sz w:val="20"/>
          <w:szCs w:val="20"/>
        </w:rPr>
        <w:t>más</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rojos</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morados</w:t>
      </w:r>
      <w:proofErr w:type="spellEnd"/>
      <w:r w:rsidRPr="0030419D">
        <w:rPr>
          <w:rFonts w:ascii="Times New Roman" w:eastAsia="Times New Roman" w:hAnsi="Times New Roman" w:cs="Times New Roman"/>
          <w:sz w:val="20"/>
          <w:szCs w:val="20"/>
        </w:rPr>
        <w:t xml:space="preserve"> y </w:t>
      </w:r>
      <w:proofErr w:type="spellStart"/>
      <w:r w:rsidRPr="0030419D">
        <w:rPr>
          <w:rFonts w:ascii="Times New Roman" w:eastAsia="Times New Roman" w:hAnsi="Times New Roman" w:cs="Times New Roman"/>
          <w:sz w:val="20"/>
          <w:szCs w:val="20"/>
        </w:rPr>
        <w:t>amarillos</w:t>
      </w:r>
      <w:proofErr w:type="spellEnd"/>
      <w:r w:rsidRPr="0030419D">
        <w:rPr>
          <w:rFonts w:ascii="Times New Roman" w:eastAsia="Times New Roman" w:hAnsi="Times New Roman" w:cs="Times New Roman"/>
          <w:sz w:val="20"/>
          <w:szCs w:val="20"/>
        </w:rPr>
        <w:t xml:space="preserve">. Esto </w:t>
      </w:r>
      <w:proofErr w:type="spellStart"/>
      <w:r w:rsidRPr="0030419D">
        <w:rPr>
          <w:rFonts w:ascii="Times New Roman" w:eastAsia="Times New Roman" w:hAnsi="Times New Roman" w:cs="Times New Roman"/>
          <w:sz w:val="20"/>
          <w:szCs w:val="20"/>
        </w:rPr>
        <w:t>sucede</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cuando</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vuelve</w:t>
      </w:r>
      <w:proofErr w:type="spellEnd"/>
      <w:r w:rsidRPr="0030419D">
        <w:rPr>
          <w:rFonts w:ascii="Times New Roman" w:eastAsia="Times New Roman" w:hAnsi="Times New Roman" w:cs="Times New Roman"/>
          <w:sz w:val="20"/>
          <w:szCs w:val="20"/>
        </w:rPr>
        <w:t xml:space="preserve"> a </w:t>
      </w:r>
      <w:proofErr w:type="spellStart"/>
      <w:r w:rsidRPr="0030419D">
        <w:rPr>
          <w:rFonts w:ascii="Times New Roman" w:eastAsia="Times New Roman" w:hAnsi="Times New Roman" w:cs="Times New Roman"/>
          <w:sz w:val="20"/>
          <w:szCs w:val="20"/>
        </w:rPr>
        <w:t>una</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configuración</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predeterminada</w:t>
      </w:r>
      <w:proofErr w:type="spellEnd"/>
      <w:r w:rsidRPr="0030419D">
        <w:rPr>
          <w:rFonts w:ascii="Times New Roman" w:eastAsia="Times New Roman" w:hAnsi="Times New Roman" w:cs="Times New Roman"/>
          <w:sz w:val="20"/>
          <w:szCs w:val="20"/>
        </w:rPr>
        <w:t xml:space="preserve">. En </w:t>
      </w:r>
      <w:proofErr w:type="spellStart"/>
      <w:r w:rsidRPr="0030419D">
        <w:rPr>
          <w:rFonts w:ascii="Times New Roman" w:eastAsia="Times New Roman" w:hAnsi="Times New Roman" w:cs="Times New Roman"/>
          <w:sz w:val="20"/>
          <w:szCs w:val="20"/>
        </w:rPr>
        <w:t>cambio</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tendrás</w:t>
      </w:r>
      <w:proofErr w:type="spellEnd"/>
      <w:r w:rsidRPr="0030419D">
        <w:rPr>
          <w:rFonts w:ascii="Times New Roman" w:eastAsia="Times New Roman" w:hAnsi="Times New Roman" w:cs="Times New Roman"/>
          <w:sz w:val="20"/>
          <w:szCs w:val="20"/>
        </w:rPr>
        <w:t xml:space="preserve"> que </w:t>
      </w:r>
      <w:proofErr w:type="spellStart"/>
      <w:r w:rsidRPr="0030419D">
        <w:rPr>
          <w:rFonts w:ascii="Times New Roman" w:eastAsia="Times New Roman" w:hAnsi="Times New Roman" w:cs="Times New Roman"/>
          <w:sz w:val="20"/>
          <w:szCs w:val="20"/>
        </w:rPr>
        <w:t>prestar</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más</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atención</w:t>
      </w:r>
      <w:proofErr w:type="spellEnd"/>
      <w:r w:rsidRPr="0030419D">
        <w:rPr>
          <w:rFonts w:ascii="Times New Roman" w:eastAsia="Times New Roman" w:hAnsi="Times New Roman" w:cs="Times New Roman"/>
          <w:sz w:val="20"/>
          <w:szCs w:val="20"/>
        </w:rPr>
        <w:t xml:space="preserve"> al valor </w:t>
      </w:r>
      <w:proofErr w:type="spellStart"/>
      <w:r w:rsidRPr="0030419D">
        <w:rPr>
          <w:rFonts w:ascii="Times New Roman" w:eastAsia="Times New Roman" w:hAnsi="Times New Roman" w:cs="Times New Roman"/>
          <w:sz w:val="20"/>
          <w:szCs w:val="20"/>
        </w:rPr>
        <w:t>numérico</w:t>
      </w:r>
      <w:proofErr w:type="spellEnd"/>
      <w:r w:rsidRPr="0030419D">
        <w:rPr>
          <w:rFonts w:ascii="Times New Roman" w:eastAsia="Times New Roman" w:hAnsi="Times New Roman" w:cs="Times New Roman"/>
          <w:sz w:val="20"/>
          <w:szCs w:val="20"/>
        </w:rPr>
        <w:t xml:space="preserve"> y la </w:t>
      </w:r>
      <w:proofErr w:type="spellStart"/>
      <w:r w:rsidRPr="0030419D">
        <w:rPr>
          <w:rFonts w:ascii="Times New Roman" w:eastAsia="Times New Roman" w:hAnsi="Times New Roman" w:cs="Times New Roman"/>
          <w:sz w:val="20"/>
          <w:szCs w:val="20"/>
        </w:rPr>
        <w:t>ubicación</w:t>
      </w:r>
      <w:proofErr w:type="spellEnd"/>
      <w:r w:rsidRPr="0030419D">
        <w:rPr>
          <w:rFonts w:ascii="Times New Roman" w:eastAsia="Times New Roman" w:hAnsi="Times New Roman" w:cs="Times New Roman"/>
          <w:sz w:val="20"/>
          <w:szCs w:val="20"/>
        </w:rPr>
        <w:t xml:space="preserve"> de </w:t>
      </w:r>
      <w:proofErr w:type="spellStart"/>
      <w:r w:rsidRPr="0030419D">
        <w:rPr>
          <w:rFonts w:ascii="Times New Roman" w:eastAsia="Times New Roman" w:hAnsi="Times New Roman" w:cs="Times New Roman"/>
          <w:sz w:val="20"/>
          <w:szCs w:val="20"/>
        </w:rPr>
        <w:t>los</w:t>
      </w:r>
      <w:proofErr w:type="spellEnd"/>
      <w:r w:rsidRPr="0030419D">
        <w:rPr>
          <w:rFonts w:ascii="Times New Roman" w:eastAsia="Times New Roman" w:hAnsi="Times New Roman" w:cs="Times New Roman"/>
          <w:sz w:val="20"/>
          <w:szCs w:val="20"/>
        </w:rPr>
        <w:t xml:space="preserve"> </w:t>
      </w:r>
      <w:proofErr w:type="spellStart"/>
      <w:r w:rsidRPr="0030419D">
        <w:rPr>
          <w:rFonts w:ascii="Times New Roman" w:eastAsia="Times New Roman" w:hAnsi="Times New Roman" w:cs="Times New Roman"/>
          <w:sz w:val="20"/>
          <w:szCs w:val="20"/>
        </w:rPr>
        <w:t>elementos</w:t>
      </w:r>
      <w:proofErr w:type="spellEnd"/>
      <w:r w:rsidRPr="0030419D">
        <w:rPr>
          <w:rFonts w:ascii="Times New Roman" w:eastAsia="Times New Roman" w:hAnsi="Times New Roman" w:cs="Times New Roman"/>
          <w:sz w:val="20"/>
          <w:szCs w:val="20"/>
        </w:rPr>
        <w:t>.</w:t>
      </w:r>
    </w:p>
    <w:p w14:paraId="6FB27E9E" w14:textId="77777777" w:rsidR="00C235F9" w:rsidRPr="0030419D" w:rsidRDefault="00C235F9" w:rsidP="00C235F9">
      <w:pPr>
        <w:spacing w:before="100" w:beforeAutospacing="1" w:after="100" w:afterAutospacing="1" w:line="240" w:lineRule="auto"/>
        <w:ind w:left="720"/>
        <w:jc w:val="both"/>
        <w:rPr>
          <w:rFonts w:ascii="Times New Roman" w:eastAsia="Times New Roman" w:hAnsi="Times New Roman" w:cs="Times New Roman"/>
          <w:sz w:val="20"/>
          <w:szCs w:val="20"/>
        </w:rPr>
      </w:pPr>
    </w:p>
    <w:p w14:paraId="2DB059AD" w14:textId="77777777" w:rsidR="00C235F9" w:rsidRPr="008A7EAD" w:rsidRDefault="00000000" w:rsidP="00C235F9">
      <w:pPr>
        <w:pStyle w:val="Heading2"/>
      </w:pPr>
      <w:hyperlink r:id="rId333" w:tooltip="Permalink to Setting The Com Port" w:history="1">
        <w:bookmarkStart w:id="86" w:name="_Toc127794984"/>
      </w:hyperlink>
      <w:hyperlink r:id="rId334" w:tooltip="Permalink to Setting The Com Port" w:history="1">
        <w:proofErr w:type="spellStart"/>
        <w:r w:rsidR="00C235F9" w:rsidRPr="008A7EAD">
          <w:rPr>
            <w:rStyle w:val="Hyperlink"/>
            <w:color w:val="4F81BD" w:themeColor="accent1"/>
            <w:u w:val="none"/>
          </w:rPr>
          <w:t>Configuración</w:t>
        </w:r>
        <w:proofErr w:type="spellEnd"/>
        <w:r w:rsidR="00C235F9" w:rsidRPr="008A7EAD">
          <w:rPr>
            <w:rStyle w:val="Hyperlink"/>
            <w:color w:val="4F81BD" w:themeColor="accent1"/>
            <w:u w:val="none"/>
          </w:rPr>
          <w:t xml:space="preserve"> del </w:t>
        </w:r>
        <w:proofErr w:type="spellStart"/>
        <w:r w:rsidR="00C235F9" w:rsidRPr="008A7EAD">
          <w:rPr>
            <w:rStyle w:val="Hyperlink"/>
            <w:color w:val="4F81BD" w:themeColor="accent1"/>
            <w:u w:val="none"/>
          </w:rPr>
          <w:t>puerto</w:t>
        </w:r>
        <w:proofErr w:type="spellEnd"/>
        <w:r w:rsidR="00C235F9" w:rsidRPr="008A7EAD">
          <w:rPr>
            <w:rStyle w:val="Hyperlink"/>
            <w:color w:val="4F81BD" w:themeColor="accent1"/>
            <w:u w:val="none"/>
          </w:rPr>
          <w:t xml:space="preserve"> COM</w:t>
        </w:r>
      </w:hyperlink>
      <w:hyperlink r:id="rId335" w:tooltip="Permalink to Setting The Com Port" w:history="1">
        <w:bookmarkEnd w:id="86"/>
      </w:hyperlink>
    </w:p>
    <w:p w14:paraId="616D1970" w14:textId="77777777" w:rsidR="00C235F9" w:rsidRPr="008A7EAD" w:rsidRDefault="00C235F9" w:rsidP="00C235F9">
      <w:pPr>
        <w:pStyle w:val="NormalWeb"/>
        <w:jc w:val="both"/>
        <w:rPr>
          <w:sz w:val="20"/>
          <w:szCs w:val="20"/>
        </w:rPr>
      </w:pPr>
      <w:r w:rsidRPr="008A7EAD">
        <w:rPr>
          <w:rStyle w:val="Emphasis"/>
          <w:b/>
          <w:bCs/>
          <w:sz w:val="20"/>
          <w:szCs w:val="20"/>
        </w:rPr>
        <w:t xml:space="preserve">Si </w:t>
      </w:r>
      <w:proofErr w:type="spellStart"/>
      <w:r w:rsidRPr="008A7EAD">
        <w:rPr>
          <w:rStyle w:val="Emphasis"/>
          <w:b/>
          <w:bCs/>
          <w:sz w:val="20"/>
          <w:szCs w:val="20"/>
        </w:rPr>
        <w:t>aún</w:t>
      </w:r>
      <w:proofErr w:type="spellEnd"/>
      <w:r w:rsidRPr="008A7EAD">
        <w:rPr>
          <w:rStyle w:val="Emphasis"/>
          <w:b/>
          <w:bCs/>
          <w:sz w:val="20"/>
          <w:szCs w:val="20"/>
        </w:rPr>
        <w:t xml:space="preserve"> no se </w:t>
      </w:r>
      <w:proofErr w:type="spellStart"/>
      <w:r w:rsidRPr="008A7EAD">
        <w:rPr>
          <w:rStyle w:val="Emphasis"/>
          <w:b/>
          <w:bCs/>
          <w:sz w:val="20"/>
          <w:szCs w:val="20"/>
        </w:rPr>
        <w:t>detecta</w:t>
      </w:r>
      <w:proofErr w:type="spellEnd"/>
      <w:r w:rsidRPr="008A7EAD">
        <w:rPr>
          <w:rStyle w:val="Emphasis"/>
          <w:b/>
          <w:bCs/>
          <w:sz w:val="20"/>
          <w:szCs w:val="20"/>
        </w:rPr>
        <w:t xml:space="preserve">, es </w:t>
      </w:r>
      <w:proofErr w:type="spellStart"/>
      <w:r w:rsidRPr="008A7EAD">
        <w:rPr>
          <w:rStyle w:val="Emphasis"/>
          <w:b/>
          <w:bCs/>
          <w:sz w:val="20"/>
          <w:szCs w:val="20"/>
        </w:rPr>
        <w:t>posible</w:t>
      </w:r>
      <w:proofErr w:type="spellEnd"/>
      <w:r w:rsidRPr="008A7EAD">
        <w:rPr>
          <w:rStyle w:val="Emphasis"/>
          <w:b/>
          <w:bCs/>
          <w:sz w:val="20"/>
          <w:szCs w:val="20"/>
        </w:rPr>
        <w:t xml:space="preserve"> que </w:t>
      </w:r>
      <w:proofErr w:type="spellStart"/>
      <w:r w:rsidRPr="008A7EAD">
        <w:rPr>
          <w:rStyle w:val="Emphasis"/>
          <w:b/>
          <w:bCs/>
          <w:sz w:val="20"/>
          <w:szCs w:val="20"/>
        </w:rPr>
        <w:t>deba</w:t>
      </w:r>
      <w:proofErr w:type="spellEnd"/>
      <w:r w:rsidRPr="008A7EAD">
        <w:rPr>
          <w:rStyle w:val="Emphasis"/>
          <w:b/>
          <w:bCs/>
          <w:sz w:val="20"/>
          <w:szCs w:val="20"/>
        </w:rPr>
        <w:t xml:space="preserve"> </w:t>
      </w:r>
      <w:proofErr w:type="spellStart"/>
      <w:r w:rsidRPr="008A7EAD">
        <w:rPr>
          <w:rStyle w:val="Emphasis"/>
          <w:b/>
          <w:bCs/>
          <w:sz w:val="20"/>
          <w:szCs w:val="20"/>
        </w:rPr>
        <w:t>verificar</w:t>
      </w:r>
      <w:proofErr w:type="spellEnd"/>
      <w:r w:rsidRPr="008A7EAD">
        <w:rPr>
          <w:rStyle w:val="Emphasis"/>
          <w:b/>
          <w:bCs/>
          <w:sz w:val="20"/>
          <w:szCs w:val="20"/>
        </w:rPr>
        <w:t xml:space="preserve"> y </w:t>
      </w:r>
      <w:proofErr w:type="spellStart"/>
      <w:r w:rsidRPr="008A7EAD">
        <w:rPr>
          <w:rStyle w:val="Emphasis"/>
          <w:b/>
          <w:bCs/>
          <w:sz w:val="20"/>
          <w:szCs w:val="20"/>
        </w:rPr>
        <w:t>configurar</w:t>
      </w:r>
      <w:proofErr w:type="spellEnd"/>
      <w:r w:rsidRPr="008A7EAD">
        <w:rPr>
          <w:rStyle w:val="Emphasis"/>
          <w:b/>
          <w:bCs/>
          <w:sz w:val="20"/>
          <w:szCs w:val="20"/>
        </w:rPr>
        <w:t xml:space="preserve"> </w:t>
      </w:r>
      <w:proofErr w:type="spellStart"/>
      <w:r w:rsidRPr="008A7EAD">
        <w:rPr>
          <w:rStyle w:val="Emphasis"/>
          <w:b/>
          <w:bCs/>
          <w:sz w:val="20"/>
          <w:szCs w:val="20"/>
        </w:rPr>
        <w:t>el</w:t>
      </w:r>
      <w:proofErr w:type="spellEnd"/>
      <w:r w:rsidRPr="008A7EAD">
        <w:rPr>
          <w:rStyle w:val="Emphasis"/>
          <w:b/>
          <w:bCs/>
          <w:sz w:val="20"/>
          <w:szCs w:val="20"/>
        </w:rPr>
        <w:t xml:space="preserve"> </w:t>
      </w:r>
      <w:proofErr w:type="spellStart"/>
      <w:r w:rsidRPr="008A7EAD">
        <w:rPr>
          <w:rStyle w:val="Emphasis"/>
          <w:b/>
          <w:bCs/>
          <w:sz w:val="20"/>
          <w:szCs w:val="20"/>
        </w:rPr>
        <w:t>puerto</w:t>
      </w:r>
      <w:proofErr w:type="spellEnd"/>
      <w:r w:rsidRPr="008A7EAD">
        <w:rPr>
          <w:rStyle w:val="Emphasis"/>
          <w:b/>
          <w:bCs/>
          <w:sz w:val="20"/>
          <w:szCs w:val="20"/>
        </w:rPr>
        <w:t xml:space="preserve"> Com:</w:t>
      </w:r>
    </w:p>
    <w:p w14:paraId="3175C47E" w14:textId="77777777" w:rsidR="00C235F9" w:rsidRPr="00B21DFB" w:rsidRDefault="00C235F9" w:rsidP="00C235F9">
      <w:pPr>
        <w:rPr>
          <w:rFonts w:ascii="Times New Roman" w:hAnsi="Times New Roman" w:cs="Times New Roman"/>
          <w:b/>
        </w:rPr>
      </w:pPr>
      <w:r w:rsidRPr="00B21DFB">
        <w:rPr>
          <w:rFonts w:ascii="Times New Roman" w:hAnsi="Times New Roman" w:cs="Times New Roman"/>
          <w:b/>
        </w:rPr>
        <w:t xml:space="preserve">ATENCIÓN: ¡ED.X y NUCLEUS SÓLO </w:t>
      </w:r>
      <w:proofErr w:type="spellStart"/>
      <w:r w:rsidRPr="00B21DFB">
        <w:rPr>
          <w:rFonts w:ascii="Times New Roman" w:hAnsi="Times New Roman" w:cs="Times New Roman"/>
          <w:b/>
        </w:rPr>
        <w:t>funcionan</w:t>
      </w:r>
      <w:proofErr w:type="spellEnd"/>
      <w:r w:rsidRPr="00B21DFB">
        <w:rPr>
          <w:rFonts w:ascii="Times New Roman" w:hAnsi="Times New Roman" w:cs="Times New Roman"/>
          <w:b/>
        </w:rPr>
        <w:t xml:space="preserve"> EN COM4!</w:t>
      </w:r>
    </w:p>
    <w:p w14:paraId="0DFFD158" w14:textId="77777777" w:rsidR="00C235F9" w:rsidRPr="008A7EAD" w:rsidRDefault="00C235F9" w:rsidP="00C235F9">
      <w:pPr>
        <w:pStyle w:val="NormalWeb"/>
        <w:jc w:val="both"/>
        <w:rPr>
          <w:sz w:val="20"/>
          <w:szCs w:val="20"/>
        </w:rPr>
      </w:pPr>
      <w:proofErr w:type="spellStart"/>
      <w:r w:rsidRPr="008A7EAD">
        <w:rPr>
          <w:sz w:val="20"/>
          <w:szCs w:val="20"/>
        </w:rPr>
        <w:t>Tenga</w:t>
      </w:r>
      <w:proofErr w:type="spellEnd"/>
      <w:r w:rsidRPr="008A7EAD">
        <w:rPr>
          <w:sz w:val="20"/>
          <w:szCs w:val="20"/>
        </w:rPr>
        <w:t xml:space="preserve"> </w:t>
      </w:r>
      <w:proofErr w:type="spellStart"/>
      <w:r w:rsidRPr="008A7EAD">
        <w:rPr>
          <w:sz w:val="20"/>
          <w:szCs w:val="20"/>
        </w:rPr>
        <w:t>en</w:t>
      </w:r>
      <w:proofErr w:type="spellEnd"/>
      <w:r w:rsidRPr="008A7EAD">
        <w:rPr>
          <w:sz w:val="20"/>
          <w:szCs w:val="20"/>
        </w:rPr>
        <w:t xml:space="preserve"> </w:t>
      </w:r>
      <w:proofErr w:type="spellStart"/>
      <w:r w:rsidRPr="008A7EAD">
        <w:rPr>
          <w:sz w:val="20"/>
          <w:szCs w:val="20"/>
        </w:rPr>
        <w:t>cuenta</w:t>
      </w:r>
      <w:proofErr w:type="spellEnd"/>
      <w:r w:rsidRPr="008A7EAD">
        <w:rPr>
          <w:sz w:val="20"/>
          <w:szCs w:val="20"/>
        </w:rPr>
        <w:t xml:space="preserve"> que </w:t>
      </w:r>
      <w:proofErr w:type="spellStart"/>
      <w:r w:rsidRPr="008A7EAD">
        <w:rPr>
          <w:sz w:val="20"/>
          <w:szCs w:val="20"/>
        </w:rPr>
        <w:t>algunos</w:t>
      </w:r>
      <w:proofErr w:type="spellEnd"/>
      <w:r w:rsidRPr="008A7EAD">
        <w:rPr>
          <w:sz w:val="20"/>
          <w:szCs w:val="20"/>
        </w:rPr>
        <w:t xml:space="preserve"> de </w:t>
      </w:r>
      <w:proofErr w:type="spellStart"/>
      <w:r w:rsidRPr="008A7EAD">
        <w:rPr>
          <w:sz w:val="20"/>
          <w:szCs w:val="20"/>
        </w:rPr>
        <w:t>estos</w:t>
      </w:r>
      <w:proofErr w:type="spellEnd"/>
      <w:r w:rsidRPr="008A7EAD">
        <w:rPr>
          <w:sz w:val="20"/>
          <w:szCs w:val="20"/>
        </w:rPr>
        <w:t xml:space="preserve"> pasos </w:t>
      </w:r>
      <w:proofErr w:type="spellStart"/>
      <w:r w:rsidRPr="008A7EAD">
        <w:rPr>
          <w:sz w:val="20"/>
          <w:szCs w:val="20"/>
        </w:rPr>
        <w:t>requieren</w:t>
      </w:r>
      <w:proofErr w:type="spellEnd"/>
      <w:r w:rsidRPr="008A7EAD">
        <w:rPr>
          <w:sz w:val="20"/>
          <w:szCs w:val="20"/>
        </w:rPr>
        <w:t xml:space="preserve"> un </w:t>
      </w:r>
      <w:proofErr w:type="spellStart"/>
      <w:r w:rsidRPr="008A7EAD">
        <w:rPr>
          <w:sz w:val="20"/>
          <w:szCs w:val="20"/>
        </w:rPr>
        <w:t>clic</w:t>
      </w:r>
      <w:proofErr w:type="spellEnd"/>
      <w:r w:rsidRPr="008A7EAD">
        <w:rPr>
          <w:sz w:val="20"/>
          <w:szCs w:val="20"/>
        </w:rPr>
        <w:t xml:space="preserve"> derecho del mouse </w:t>
      </w:r>
      <w:proofErr w:type="spellStart"/>
      <w:r w:rsidRPr="008A7EAD">
        <w:rPr>
          <w:sz w:val="20"/>
          <w:szCs w:val="20"/>
        </w:rPr>
        <w:t>en</w:t>
      </w:r>
      <w:proofErr w:type="spellEnd"/>
      <w:r w:rsidRPr="008A7EAD">
        <w:rPr>
          <w:sz w:val="20"/>
          <w:szCs w:val="20"/>
        </w:rPr>
        <w:t xml:space="preserve"> </w:t>
      </w:r>
      <w:proofErr w:type="spellStart"/>
      <w:r w:rsidRPr="008A7EAD">
        <w:rPr>
          <w:sz w:val="20"/>
          <w:szCs w:val="20"/>
        </w:rPr>
        <w:t>lugar</w:t>
      </w:r>
      <w:proofErr w:type="spellEnd"/>
      <w:r w:rsidRPr="008A7EAD">
        <w:rPr>
          <w:sz w:val="20"/>
          <w:szCs w:val="20"/>
        </w:rPr>
        <w:t xml:space="preserve"> del </w:t>
      </w:r>
      <w:proofErr w:type="spellStart"/>
      <w:r w:rsidRPr="008A7EAD">
        <w:rPr>
          <w:sz w:val="20"/>
          <w:szCs w:val="20"/>
        </w:rPr>
        <w:t>clic</w:t>
      </w:r>
      <w:proofErr w:type="spellEnd"/>
      <w:r w:rsidRPr="008A7EAD">
        <w:rPr>
          <w:sz w:val="20"/>
          <w:szCs w:val="20"/>
        </w:rPr>
        <w:t xml:space="preserve"> </w:t>
      </w:r>
      <w:proofErr w:type="spellStart"/>
      <w:r w:rsidRPr="008A7EAD">
        <w:rPr>
          <w:sz w:val="20"/>
          <w:szCs w:val="20"/>
        </w:rPr>
        <w:t>izquierdo</w:t>
      </w:r>
      <w:proofErr w:type="spellEnd"/>
      <w:r w:rsidRPr="008A7EAD">
        <w:rPr>
          <w:sz w:val="20"/>
          <w:szCs w:val="20"/>
        </w:rPr>
        <w:t xml:space="preserve"> habitual. </w:t>
      </w:r>
      <w:proofErr w:type="spellStart"/>
      <w:r w:rsidRPr="008A7EAD">
        <w:rPr>
          <w:sz w:val="20"/>
          <w:szCs w:val="20"/>
        </w:rPr>
        <w:t>Mantenga</w:t>
      </w:r>
      <w:proofErr w:type="spellEnd"/>
      <w:r w:rsidRPr="008A7EAD">
        <w:rPr>
          <w:sz w:val="20"/>
          <w:szCs w:val="20"/>
        </w:rPr>
        <w:t xml:space="preserve"> </w:t>
      </w:r>
      <w:proofErr w:type="spellStart"/>
      <w:r w:rsidRPr="008A7EAD">
        <w:rPr>
          <w:sz w:val="20"/>
          <w:szCs w:val="20"/>
        </w:rPr>
        <w:t>el</w:t>
      </w:r>
      <w:proofErr w:type="spellEnd"/>
      <w:r w:rsidRPr="008A7EAD">
        <w:rPr>
          <w:sz w:val="20"/>
          <w:szCs w:val="20"/>
        </w:rPr>
        <w:t xml:space="preserve"> </w:t>
      </w:r>
      <w:proofErr w:type="spellStart"/>
      <w:r w:rsidRPr="008A7EAD">
        <w:rPr>
          <w:sz w:val="20"/>
          <w:szCs w:val="20"/>
        </w:rPr>
        <w:t>dispositivo</w:t>
      </w:r>
      <w:proofErr w:type="spellEnd"/>
      <w:r w:rsidRPr="008A7EAD">
        <w:rPr>
          <w:sz w:val="20"/>
          <w:szCs w:val="20"/>
        </w:rPr>
        <w:t xml:space="preserve"> </w:t>
      </w:r>
      <w:proofErr w:type="spellStart"/>
      <w:r w:rsidRPr="008A7EAD">
        <w:rPr>
          <w:sz w:val="20"/>
          <w:szCs w:val="20"/>
        </w:rPr>
        <w:t>apagado</w:t>
      </w:r>
      <w:proofErr w:type="spellEnd"/>
      <w:r w:rsidRPr="008A7EAD">
        <w:rPr>
          <w:sz w:val="20"/>
          <w:szCs w:val="20"/>
        </w:rPr>
        <w:t xml:space="preserve"> </w:t>
      </w:r>
      <w:proofErr w:type="spellStart"/>
      <w:r w:rsidRPr="008A7EAD">
        <w:rPr>
          <w:sz w:val="20"/>
          <w:szCs w:val="20"/>
        </w:rPr>
        <w:t>durante</w:t>
      </w:r>
      <w:proofErr w:type="spellEnd"/>
      <w:r w:rsidRPr="008A7EAD">
        <w:rPr>
          <w:sz w:val="20"/>
          <w:szCs w:val="20"/>
        </w:rPr>
        <w:t xml:space="preserve"> </w:t>
      </w:r>
      <w:proofErr w:type="spellStart"/>
      <w:r w:rsidRPr="008A7EAD">
        <w:rPr>
          <w:sz w:val="20"/>
          <w:szCs w:val="20"/>
        </w:rPr>
        <w:t>este</w:t>
      </w:r>
      <w:proofErr w:type="spellEnd"/>
      <w:r w:rsidRPr="008A7EAD">
        <w:rPr>
          <w:sz w:val="20"/>
          <w:szCs w:val="20"/>
        </w:rPr>
        <w:t xml:space="preserve"> </w:t>
      </w:r>
      <w:proofErr w:type="spellStart"/>
      <w:r w:rsidRPr="008A7EAD">
        <w:rPr>
          <w:sz w:val="20"/>
          <w:szCs w:val="20"/>
        </w:rPr>
        <w:t>proceso</w:t>
      </w:r>
      <w:proofErr w:type="spellEnd"/>
      <w:r w:rsidRPr="008A7EAD">
        <w:rPr>
          <w:sz w:val="20"/>
          <w:szCs w:val="20"/>
        </w:rPr>
        <w:t>.</w:t>
      </w:r>
    </w:p>
    <w:p w14:paraId="2A0EDFF5" w14:textId="77777777" w:rsidR="00C235F9" w:rsidRPr="008A7EAD" w:rsidRDefault="00C235F9" w:rsidP="00C235F9">
      <w:pPr>
        <w:numPr>
          <w:ilvl w:val="0"/>
          <w:numId w:val="9"/>
        </w:numPr>
        <w:spacing w:before="100" w:beforeAutospacing="1" w:after="100" w:afterAutospacing="1" w:line="240" w:lineRule="auto"/>
        <w:jc w:val="both"/>
        <w:rPr>
          <w:rFonts w:ascii="Times New Roman" w:hAnsi="Times New Roman" w:cs="Times New Roman"/>
          <w:sz w:val="20"/>
          <w:szCs w:val="20"/>
        </w:rPr>
      </w:pPr>
      <w:r w:rsidRPr="008A7EAD">
        <w:rPr>
          <w:rStyle w:val="Emphasis"/>
          <w:rFonts w:ascii="Times New Roman" w:hAnsi="Times New Roman" w:cs="Times New Roman"/>
          <w:b/>
          <w:bCs/>
          <w:sz w:val="20"/>
          <w:szCs w:val="20"/>
        </w:rPr>
        <w:t xml:space="preserve">derecho </w:t>
      </w:r>
      <w:proofErr w:type="spellStart"/>
      <w:r w:rsidRPr="008A7EAD">
        <w:rPr>
          <w:rFonts w:ascii="Times New Roman" w:hAnsi="Times New Roman" w:cs="Times New Roman"/>
          <w:sz w:val="20"/>
          <w:szCs w:val="20"/>
        </w:rPr>
        <w:t>en</w:t>
      </w:r>
      <w:proofErr w:type="spellEnd"/>
      <w:r w:rsidRPr="008A7EAD">
        <w:rPr>
          <w:rFonts w:ascii="Times New Roman" w:hAnsi="Times New Roman" w:cs="Times New Roman"/>
          <w:sz w:val="20"/>
          <w:szCs w:val="20"/>
        </w:rPr>
        <w:t xml:space="preserve"> Mi </w:t>
      </w:r>
      <w:proofErr w:type="spellStart"/>
      <w:r w:rsidRPr="008A7EAD">
        <w:rPr>
          <w:rFonts w:ascii="Times New Roman" w:hAnsi="Times New Roman" w:cs="Times New Roman"/>
          <w:sz w:val="20"/>
          <w:szCs w:val="20"/>
        </w:rPr>
        <w:t>computadora</w:t>
      </w:r>
      <w:proofErr w:type="spellEnd"/>
    </w:p>
    <w:p w14:paraId="17B27C51" w14:textId="77777777" w:rsidR="00C235F9" w:rsidRPr="008A7EAD" w:rsidRDefault="00C235F9" w:rsidP="00C235F9">
      <w:pPr>
        <w:numPr>
          <w:ilvl w:val="0"/>
          <w:numId w:val="9"/>
        </w:numPr>
        <w:spacing w:before="100" w:beforeAutospacing="1" w:after="100" w:afterAutospacing="1" w:line="240" w:lineRule="auto"/>
        <w:jc w:val="both"/>
        <w:rPr>
          <w:rFonts w:ascii="Times New Roman" w:hAnsi="Times New Roman" w:cs="Times New Roman"/>
          <w:sz w:val="20"/>
          <w:szCs w:val="20"/>
        </w:rPr>
      </w:pPr>
      <w:r w:rsidRPr="008A7EAD">
        <w:rPr>
          <w:rFonts w:ascii="Times New Roman" w:hAnsi="Times New Roman" w:cs="Times New Roman"/>
          <w:sz w:val="20"/>
          <w:szCs w:val="20"/>
        </w:rPr>
        <w:t xml:space="preserve">Haga </w:t>
      </w:r>
      <w:proofErr w:type="spellStart"/>
      <w:r w:rsidRPr="008A7EAD">
        <w:rPr>
          <w:rFonts w:ascii="Times New Roman" w:hAnsi="Times New Roman" w:cs="Times New Roman"/>
          <w:sz w:val="20"/>
          <w:szCs w:val="20"/>
        </w:rPr>
        <w:t>clic</w:t>
      </w:r>
      <w:proofErr w:type="spellEnd"/>
      <w:r w:rsidRPr="008A7EAD">
        <w:rPr>
          <w:rFonts w:ascii="Times New Roman" w:hAnsi="Times New Roman" w:cs="Times New Roman"/>
          <w:sz w:val="20"/>
          <w:szCs w:val="20"/>
        </w:rPr>
        <w:t xml:space="preserve"> </w:t>
      </w:r>
      <w:proofErr w:type="spellStart"/>
      <w:r w:rsidRPr="008A7EAD">
        <w:rPr>
          <w:rFonts w:ascii="Times New Roman" w:hAnsi="Times New Roman" w:cs="Times New Roman"/>
          <w:sz w:val="20"/>
          <w:szCs w:val="20"/>
        </w:rPr>
        <w:t>en</w:t>
      </w:r>
      <w:proofErr w:type="spellEnd"/>
      <w:r w:rsidRPr="008A7EAD">
        <w:rPr>
          <w:rFonts w:ascii="Times New Roman" w:hAnsi="Times New Roman" w:cs="Times New Roman"/>
          <w:sz w:val="20"/>
          <w:szCs w:val="20"/>
        </w:rPr>
        <w:t xml:space="preserve"> </w:t>
      </w:r>
      <w:proofErr w:type="spellStart"/>
      <w:r w:rsidRPr="008A7EAD">
        <w:rPr>
          <w:rFonts w:ascii="Times New Roman" w:hAnsi="Times New Roman" w:cs="Times New Roman"/>
          <w:sz w:val="20"/>
          <w:szCs w:val="20"/>
        </w:rPr>
        <w:t>Propiedades</w:t>
      </w:r>
      <w:proofErr w:type="spellEnd"/>
    </w:p>
    <w:p w14:paraId="3557FFC0" w14:textId="77777777" w:rsidR="00C235F9" w:rsidRPr="008A7EAD" w:rsidRDefault="00C235F9" w:rsidP="00C235F9">
      <w:pPr>
        <w:numPr>
          <w:ilvl w:val="0"/>
          <w:numId w:val="9"/>
        </w:numPr>
        <w:spacing w:before="100" w:beforeAutospacing="1" w:after="100" w:afterAutospacing="1" w:line="240" w:lineRule="auto"/>
        <w:jc w:val="both"/>
        <w:rPr>
          <w:rFonts w:ascii="Times New Roman" w:hAnsi="Times New Roman" w:cs="Times New Roman"/>
          <w:sz w:val="20"/>
          <w:szCs w:val="20"/>
        </w:rPr>
      </w:pPr>
      <w:r w:rsidRPr="008A7EAD">
        <w:rPr>
          <w:rFonts w:ascii="Times New Roman" w:hAnsi="Times New Roman" w:cs="Times New Roman"/>
          <w:sz w:val="20"/>
          <w:szCs w:val="20"/>
        </w:rPr>
        <w:lastRenderedPageBreak/>
        <w:t xml:space="preserve">Haga </w:t>
      </w:r>
      <w:proofErr w:type="spellStart"/>
      <w:r w:rsidRPr="008A7EAD">
        <w:rPr>
          <w:rFonts w:ascii="Times New Roman" w:hAnsi="Times New Roman" w:cs="Times New Roman"/>
          <w:sz w:val="20"/>
          <w:szCs w:val="20"/>
        </w:rPr>
        <w:t>clic</w:t>
      </w:r>
      <w:proofErr w:type="spellEnd"/>
      <w:r w:rsidRPr="008A7EAD">
        <w:rPr>
          <w:rFonts w:ascii="Times New Roman" w:hAnsi="Times New Roman" w:cs="Times New Roman"/>
          <w:sz w:val="20"/>
          <w:szCs w:val="20"/>
        </w:rPr>
        <w:t xml:space="preserve"> </w:t>
      </w:r>
      <w:proofErr w:type="spellStart"/>
      <w:r w:rsidRPr="008A7EAD">
        <w:rPr>
          <w:rFonts w:ascii="Times New Roman" w:hAnsi="Times New Roman" w:cs="Times New Roman"/>
          <w:sz w:val="20"/>
          <w:szCs w:val="20"/>
        </w:rPr>
        <w:t>en</w:t>
      </w:r>
      <w:proofErr w:type="spellEnd"/>
      <w:r w:rsidRPr="008A7EAD">
        <w:rPr>
          <w:rFonts w:ascii="Times New Roman" w:hAnsi="Times New Roman" w:cs="Times New Roman"/>
          <w:sz w:val="20"/>
          <w:szCs w:val="20"/>
        </w:rPr>
        <w:t xml:space="preserve"> la </w:t>
      </w:r>
      <w:proofErr w:type="spellStart"/>
      <w:r w:rsidRPr="008A7EAD">
        <w:rPr>
          <w:rFonts w:ascii="Times New Roman" w:hAnsi="Times New Roman" w:cs="Times New Roman"/>
          <w:sz w:val="20"/>
          <w:szCs w:val="20"/>
        </w:rPr>
        <w:t>pestaña</w:t>
      </w:r>
      <w:proofErr w:type="spellEnd"/>
      <w:r w:rsidRPr="008A7EAD">
        <w:rPr>
          <w:rFonts w:ascii="Times New Roman" w:hAnsi="Times New Roman" w:cs="Times New Roman"/>
          <w:sz w:val="20"/>
          <w:szCs w:val="20"/>
        </w:rPr>
        <w:t xml:space="preserve"> Hardware</w:t>
      </w:r>
    </w:p>
    <w:p w14:paraId="0BFB37CE" w14:textId="77777777" w:rsidR="00C235F9" w:rsidRPr="008A7EAD" w:rsidRDefault="00C235F9" w:rsidP="00C235F9">
      <w:pPr>
        <w:numPr>
          <w:ilvl w:val="0"/>
          <w:numId w:val="9"/>
        </w:numPr>
        <w:spacing w:before="100" w:beforeAutospacing="1" w:after="100" w:afterAutospacing="1" w:line="240" w:lineRule="auto"/>
        <w:jc w:val="both"/>
        <w:rPr>
          <w:rFonts w:ascii="Times New Roman" w:hAnsi="Times New Roman" w:cs="Times New Roman"/>
          <w:sz w:val="20"/>
          <w:szCs w:val="20"/>
        </w:rPr>
      </w:pPr>
      <w:r w:rsidRPr="008A7EAD">
        <w:rPr>
          <w:rFonts w:ascii="Times New Roman" w:hAnsi="Times New Roman" w:cs="Times New Roman"/>
          <w:sz w:val="20"/>
          <w:szCs w:val="20"/>
        </w:rPr>
        <w:t xml:space="preserve">Haga </w:t>
      </w:r>
      <w:proofErr w:type="spellStart"/>
      <w:r w:rsidRPr="008A7EAD">
        <w:rPr>
          <w:rFonts w:ascii="Times New Roman" w:hAnsi="Times New Roman" w:cs="Times New Roman"/>
          <w:sz w:val="20"/>
          <w:szCs w:val="20"/>
        </w:rPr>
        <w:t>clic</w:t>
      </w:r>
      <w:proofErr w:type="spellEnd"/>
      <w:r w:rsidRPr="008A7EAD">
        <w:rPr>
          <w:rFonts w:ascii="Times New Roman" w:hAnsi="Times New Roman" w:cs="Times New Roman"/>
          <w:sz w:val="20"/>
          <w:szCs w:val="20"/>
        </w:rPr>
        <w:t xml:space="preserve"> </w:t>
      </w:r>
      <w:proofErr w:type="spellStart"/>
      <w:r w:rsidRPr="008A7EAD">
        <w:rPr>
          <w:rFonts w:ascii="Times New Roman" w:hAnsi="Times New Roman" w:cs="Times New Roman"/>
          <w:sz w:val="20"/>
          <w:szCs w:val="20"/>
        </w:rPr>
        <w:t>en</w:t>
      </w:r>
      <w:proofErr w:type="spellEnd"/>
      <w:r w:rsidRPr="008A7EAD">
        <w:rPr>
          <w:rFonts w:ascii="Times New Roman" w:hAnsi="Times New Roman" w:cs="Times New Roman"/>
          <w:sz w:val="20"/>
          <w:szCs w:val="20"/>
        </w:rPr>
        <w:t xml:space="preserve"> </w:t>
      </w:r>
      <w:proofErr w:type="spellStart"/>
      <w:r w:rsidRPr="008A7EAD">
        <w:rPr>
          <w:rFonts w:ascii="Times New Roman" w:hAnsi="Times New Roman" w:cs="Times New Roman"/>
          <w:sz w:val="20"/>
          <w:szCs w:val="20"/>
        </w:rPr>
        <w:t>Administrador</w:t>
      </w:r>
      <w:proofErr w:type="spellEnd"/>
      <w:r w:rsidRPr="008A7EAD">
        <w:rPr>
          <w:rFonts w:ascii="Times New Roman" w:hAnsi="Times New Roman" w:cs="Times New Roman"/>
          <w:sz w:val="20"/>
          <w:szCs w:val="20"/>
        </w:rPr>
        <w:t xml:space="preserve"> de </w:t>
      </w:r>
      <w:proofErr w:type="spellStart"/>
      <w:r w:rsidRPr="008A7EAD">
        <w:rPr>
          <w:rFonts w:ascii="Times New Roman" w:hAnsi="Times New Roman" w:cs="Times New Roman"/>
          <w:sz w:val="20"/>
          <w:szCs w:val="20"/>
        </w:rPr>
        <w:t>dispositivos</w:t>
      </w:r>
      <w:proofErr w:type="spellEnd"/>
    </w:p>
    <w:p w14:paraId="3F987F27" w14:textId="77777777" w:rsidR="00C235F9" w:rsidRPr="008A7EAD" w:rsidRDefault="00C235F9" w:rsidP="00C235F9">
      <w:pPr>
        <w:numPr>
          <w:ilvl w:val="0"/>
          <w:numId w:val="9"/>
        </w:numPr>
        <w:spacing w:before="100" w:beforeAutospacing="1" w:after="100" w:afterAutospacing="1" w:line="240" w:lineRule="auto"/>
        <w:jc w:val="both"/>
        <w:rPr>
          <w:rFonts w:ascii="Times New Roman" w:hAnsi="Times New Roman" w:cs="Times New Roman"/>
          <w:sz w:val="20"/>
          <w:szCs w:val="20"/>
        </w:rPr>
      </w:pPr>
      <w:r w:rsidRPr="008A7EAD">
        <w:rPr>
          <w:rFonts w:ascii="Times New Roman" w:hAnsi="Times New Roman" w:cs="Times New Roman"/>
          <w:sz w:val="20"/>
          <w:szCs w:val="20"/>
        </w:rPr>
        <w:t xml:space="preserve">Busque </w:t>
      </w:r>
      <w:proofErr w:type="spellStart"/>
      <w:r w:rsidRPr="008A7EAD">
        <w:rPr>
          <w:rFonts w:ascii="Times New Roman" w:hAnsi="Times New Roman" w:cs="Times New Roman"/>
          <w:sz w:val="20"/>
          <w:szCs w:val="20"/>
        </w:rPr>
        <w:t>puertos</w:t>
      </w:r>
      <w:proofErr w:type="spellEnd"/>
      <w:r w:rsidRPr="008A7EAD">
        <w:rPr>
          <w:rFonts w:ascii="Times New Roman" w:hAnsi="Times New Roman" w:cs="Times New Roman"/>
          <w:sz w:val="20"/>
          <w:szCs w:val="20"/>
        </w:rPr>
        <w:t xml:space="preserve"> y </w:t>
      </w:r>
      <w:proofErr w:type="spellStart"/>
      <w:r w:rsidRPr="008A7EAD">
        <w:rPr>
          <w:rFonts w:ascii="Times New Roman" w:hAnsi="Times New Roman" w:cs="Times New Roman"/>
          <w:sz w:val="20"/>
          <w:szCs w:val="20"/>
        </w:rPr>
        <w:t>haga</w:t>
      </w:r>
      <w:proofErr w:type="spellEnd"/>
      <w:r w:rsidRPr="008A7EAD">
        <w:rPr>
          <w:rFonts w:ascii="Times New Roman" w:hAnsi="Times New Roman" w:cs="Times New Roman"/>
          <w:sz w:val="20"/>
          <w:szCs w:val="20"/>
        </w:rPr>
        <w:t xml:space="preserve"> doble </w:t>
      </w:r>
      <w:proofErr w:type="spellStart"/>
      <w:r w:rsidRPr="008A7EAD">
        <w:rPr>
          <w:rFonts w:ascii="Times New Roman" w:hAnsi="Times New Roman" w:cs="Times New Roman"/>
          <w:sz w:val="20"/>
          <w:szCs w:val="20"/>
        </w:rPr>
        <w:t>clic</w:t>
      </w:r>
      <w:proofErr w:type="spellEnd"/>
      <w:r w:rsidRPr="008A7EAD">
        <w:rPr>
          <w:rFonts w:ascii="Times New Roman" w:hAnsi="Times New Roman" w:cs="Times New Roman"/>
          <w:sz w:val="20"/>
          <w:szCs w:val="20"/>
        </w:rPr>
        <w:t xml:space="preserve"> para </w:t>
      </w:r>
      <w:proofErr w:type="spellStart"/>
      <w:r w:rsidRPr="008A7EAD">
        <w:rPr>
          <w:rFonts w:ascii="Times New Roman" w:hAnsi="Times New Roman" w:cs="Times New Roman"/>
          <w:sz w:val="20"/>
          <w:szCs w:val="20"/>
        </w:rPr>
        <w:t>abrir</w:t>
      </w:r>
      <w:proofErr w:type="spellEnd"/>
      <w:r w:rsidRPr="008A7EAD">
        <w:rPr>
          <w:rFonts w:ascii="Times New Roman" w:hAnsi="Times New Roman" w:cs="Times New Roman"/>
          <w:sz w:val="20"/>
          <w:szCs w:val="20"/>
        </w:rPr>
        <w:t xml:space="preserve">; </w:t>
      </w:r>
      <w:proofErr w:type="spellStart"/>
      <w:r w:rsidRPr="008A7EAD">
        <w:rPr>
          <w:rFonts w:ascii="Times New Roman" w:hAnsi="Times New Roman" w:cs="Times New Roman"/>
          <w:sz w:val="20"/>
          <w:szCs w:val="20"/>
        </w:rPr>
        <w:t>puede</w:t>
      </w:r>
      <w:proofErr w:type="spellEnd"/>
      <w:r w:rsidRPr="008A7EAD">
        <w:rPr>
          <w:rFonts w:ascii="Times New Roman" w:hAnsi="Times New Roman" w:cs="Times New Roman"/>
          <w:sz w:val="20"/>
          <w:szCs w:val="20"/>
        </w:rPr>
        <w:t xml:space="preserve"> </w:t>
      </w:r>
      <w:proofErr w:type="spellStart"/>
      <w:r w:rsidRPr="008A7EAD">
        <w:rPr>
          <w:rFonts w:ascii="Times New Roman" w:hAnsi="Times New Roman" w:cs="Times New Roman"/>
          <w:sz w:val="20"/>
          <w:szCs w:val="20"/>
        </w:rPr>
        <w:t>decir</w:t>
      </w:r>
      <w:proofErr w:type="spellEnd"/>
      <w:r w:rsidRPr="008A7EAD">
        <w:rPr>
          <w:rFonts w:ascii="Times New Roman" w:hAnsi="Times New Roman" w:cs="Times New Roman"/>
          <w:sz w:val="20"/>
          <w:szCs w:val="20"/>
        </w:rPr>
        <w:t xml:space="preserve"> </w:t>
      </w:r>
      <w:proofErr w:type="spellStart"/>
      <w:r w:rsidRPr="008A7EAD">
        <w:rPr>
          <w:rFonts w:ascii="Times New Roman" w:hAnsi="Times New Roman" w:cs="Times New Roman"/>
          <w:sz w:val="20"/>
          <w:szCs w:val="20"/>
        </w:rPr>
        <w:t>Puertos</w:t>
      </w:r>
      <w:proofErr w:type="spellEnd"/>
      <w:r w:rsidRPr="008A7EAD">
        <w:rPr>
          <w:rFonts w:ascii="Times New Roman" w:hAnsi="Times New Roman" w:cs="Times New Roman"/>
          <w:sz w:val="20"/>
          <w:szCs w:val="20"/>
        </w:rPr>
        <w:t xml:space="preserve"> (Com y LPT)</w:t>
      </w:r>
    </w:p>
    <w:p w14:paraId="5852C02D" w14:textId="77777777" w:rsidR="00C235F9" w:rsidRPr="008A7EAD" w:rsidRDefault="00C235F9" w:rsidP="00C235F9">
      <w:pPr>
        <w:numPr>
          <w:ilvl w:val="0"/>
          <w:numId w:val="9"/>
        </w:numPr>
        <w:spacing w:before="100" w:beforeAutospacing="1" w:after="100" w:afterAutospacing="1" w:line="240" w:lineRule="auto"/>
        <w:jc w:val="both"/>
        <w:rPr>
          <w:rFonts w:ascii="Times New Roman" w:hAnsi="Times New Roman" w:cs="Times New Roman"/>
          <w:sz w:val="20"/>
          <w:szCs w:val="20"/>
        </w:rPr>
      </w:pPr>
      <w:r w:rsidRPr="008A7EAD">
        <w:rPr>
          <w:rFonts w:ascii="Times New Roman" w:hAnsi="Times New Roman" w:cs="Times New Roman"/>
          <w:sz w:val="20"/>
          <w:szCs w:val="20"/>
        </w:rPr>
        <w:t xml:space="preserve">Haga </w:t>
      </w:r>
      <w:proofErr w:type="spellStart"/>
      <w:r w:rsidRPr="008A7EAD">
        <w:rPr>
          <w:rFonts w:ascii="Times New Roman" w:hAnsi="Times New Roman" w:cs="Times New Roman"/>
          <w:sz w:val="20"/>
          <w:szCs w:val="20"/>
        </w:rPr>
        <w:t>clic</w:t>
      </w:r>
      <w:proofErr w:type="spellEnd"/>
      <w:r w:rsidRPr="008A7EAD">
        <w:rPr>
          <w:rFonts w:ascii="Times New Roman" w:hAnsi="Times New Roman" w:cs="Times New Roman"/>
          <w:sz w:val="20"/>
          <w:szCs w:val="20"/>
        </w:rPr>
        <w:t xml:space="preserve"> </w:t>
      </w:r>
      <w:proofErr w:type="spellStart"/>
      <w:r w:rsidRPr="008A7EAD">
        <w:rPr>
          <w:rFonts w:ascii="Times New Roman" w:hAnsi="Times New Roman" w:cs="Times New Roman"/>
          <w:sz w:val="20"/>
          <w:szCs w:val="20"/>
        </w:rPr>
        <w:t>en</w:t>
      </w:r>
      <w:proofErr w:type="spellEnd"/>
      <w:r w:rsidRPr="008A7EAD">
        <w:rPr>
          <w:rFonts w:ascii="Times New Roman" w:hAnsi="Times New Roman" w:cs="Times New Roman"/>
          <w:sz w:val="20"/>
          <w:szCs w:val="20"/>
        </w:rPr>
        <w:t xml:space="preserve"> </w:t>
      </w:r>
      <w:proofErr w:type="spellStart"/>
      <w:r w:rsidRPr="008A7EAD">
        <w:rPr>
          <w:rFonts w:ascii="Times New Roman" w:hAnsi="Times New Roman" w:cs="Times New Roman"/>
          <w:sz w:val="20"/>
          <w:szCs w:val="20"/>
        </w:rPr>
        <w:t>Buscar</w:t>
      </w:r>
      <w:proofErr w:type="spellEnd"/>
      <w:r w:rsidRPr="008A7EAD">
        <w:rPr>
          <w:rFonts w:ascii="Times New Roman" w:hAnsi="Times New Roman" w:cs="Times New Roman"/>
          <w:sz w:val="20"/>
          <w:szCs w:val="20"/>
        </w:rPr>
        <w:t xml:space="preserve"> USB </w:t>
      </w:r>
      <w:proofErr w:type="spellStart"/>
      <w:r w:rsidRPr="008A7EAD">
        <w:rPr>
          <w:rFonts w:ascii="Times New Roman" w:hAnsi="Times New Roman" w:cs="Times New Roman"/>
          <w:sz w:val="20"/>
          <w:szCs w:val="20"/>
        </w:rPr>
        <w:t>prolífico</w:t>
      </w:r>
      <w:proofErr w:type="spellEnd"/>
      <w:r w:rsidRPr="008A7EAD">
        <w:rPr>
          <w:rFonts w:ascii="Times New Roman" w:hAnsi="Times New Roman" w:cs="Times New Roman"/>
          <w:sz w:val="20"/>
          <w:szCs w:val="20"/>
        </w:rPr>
        <w:t xml:space="preserve"> a </w:t>
      </w:r>
      <w:proofErr w:type="spellStart"/>
      <w:r w:rsidRPr="008A7EAD">
        <w:rPr>
          <w:rFonts w:ascii="Times New Roman" w:hAnsi="Times New Roman" w:cs="Times New Roman"/>
          <w:sz w:val="20"/>
          <w:szCs w:val="20"/>
        </w:rPr>
        <w:t>puerto</w:t>
      </w:r>
      <w:proofErr w:type="spellEnd"/>
      <w:r w:rsidRPr="008A7EAD">
        <w:rPr>
          <w:rFonts w:ascii="Times New Roman" w:hAnsi="Times New Roman" w:cs="Times New Roman"/>
          <w:sz w:val="20"/>
          <w:szCs w:val="20"/>
        </w:rPr>
        <w:t xml:space="preserve"> </w:t>
      </w:r>
      <w:proofErr w:type="spellStart"/>
      <w:r w:rsidRPr="008A7EAD">
        <w:rPr>
          <w:rFonts w:ascii="Times New Roman" w:hAnsi="Times New Roman" w:cs="Times New Roman"/>
          <w:sz w:val="20"/>
          <w:szCs w:val="20"/>
        </w:rPr>
        <w:t>serie</w:t>
      </w:r>
      <w:proofErr w:type="spellEnd"/>
      <w:r w:rsidRPr="008A7EAD">
        <w:rPr>
          <w:rFonts w:ascii="Times New Roman" w:hAnsi="Times New Roman" w:cs="Times New Roman"/>
          <w:sz w:val="20"/>
          <w:szCs w:val="20"/>
        </w:rPr>
        <w:t xml:space="preserve"> Com#</w:t>
      </w:r>
    </w:p>
    <w:p w14:paraId="79A36359" w14:textId="77777777" w:rsidR="00C235F9" w:rsidRPr="008A7EAD" w:rsidRDefault="00C235F9" w:rsidP="00C235F9">
      <w:pPr>
        <w:numPr>
          <w:ilvl w:val="0"/>
          <w:numId w:val="9"/>
        </w:numPr>
        <w:spacing w:before="100" w:beforeAutospacing="1" w:after="100" w:afterAutospacing="1" w:line="240" w:lineRule="auto"/>
        <w:jc w:val="both"/>
        <w:rPr>
          <w:rFonts w:ascii="Times New Roman" w:hAnsi="Times New Roman" w:cs="Times New Roman"/>
          <w:sz w:val="20"/>
          <w:szCs w:val="20"/>
        </w:rPr>
      </w:pPr>
      <w:r w:rsidRPr="008A7EAD">
        <w:rPr>
          <w:rFonts w:ascii="Times New Roman" w:hAnsi="Times New Roman" w:cs="Times New Roman"/>
          <w:sz w:val="20"/>
          <w:szCs w:val="20"/>
        </w:rPr>
        <w:t>(</w:t>
      </w:r>
      <w:proofErr w:type="spellStart"/>
      <w:r w:rsidRPr="008A7EAD">
        <w:rPr>
          <w:rFonts w:ascii="Times New Roman" w:hAnsi="Times New Roman" w:cs="Times New Roman"/>
          <w:sz w:val="20"/>
          <w:szCs w:val="20"/>
        </w:rPr>
        <w:t>si</w:t>
      </w:r>
      <w:proofErr w:type="spellEnd"/>
      <w:r w:rsidRPr="008A7EAD">
        <w:rPr>
          <w:rFonts w:ascii="Times New Roman" w:hAnsi="Times New Roman" w:cs="Times New Roman"/>
          <w:sz w:val="20"/>
          <w:szCs w:val="20"/>
        </w:rPr>
        <w:t xml:space="preserve"> es Com4 </w:t>
      </w:r>
      <w:proofErr w:type="spellStart"/>
      <w:r w:rsidRPr="008A7EAD">
        <w:rPr>
          <w:rFonts w:ascii="Times New Roman" w:hAnsi="Times New Roman" w:cs="Times New Roman"/>
          <w:sz w:val="20"/>
          <w:szCs w:val="20"/>
        </w:rPr>
        <w:t>esto</w:t>
      </w:r>
      <w:proofErr w:type="spellEnd"/>
      <w:r w:rsidRPr="008A7EAD">
        <w:rPr>
          <w:rFonts w:ascii="Times New Roman" w:hAnsi="Times New Roman" w:cs="Times New Roman"/>
          <w:sz w:val="20"/>
          <w:szCs w:val="20"/>
        </w:rPr>
        <w:t xml:space="preserve"> es </w:t>
      </w:r>
      <w:proofErr w:type="spellStart"/>
      <w:r w:rsidRPr="008A7EAD">
        <w:rPr>
          <w:rFonts w:ascii="Times New Roman" w:hAnsi="Times New Roman" w:cs="Times New Roman"/>
          <w:sz w:val="20"/>
          <w:szCs w:val="20"/>
        </w:rPr>
        <w:t>correcto</w:t>
      </w:r>
      <w:proofErr w:type="spellEnd"/>
      <w:r w:rsidRPr="008A7EAD">
        <w:rPr>
          <w:rFonts w:ascii="Times New Roman" w:hAnsi="Times New Roman" w:cs="Times New Roman"/>
          <w:sz w:val="20"/>
          <w:szCs w:val="20"/>
        </w:rPr>
        <w:t xml:space="preserve">, </w:t>
      </w:r>
      <w:proofErr w:type="spellStart"/>
      <w:r w:rsidRPr="008A7EAD">
        <w:rPr>
          <w:rFonts w:ascii="Times New Roman" w:hAnsi="Times New Roman" w:cs="Times New Roman"/>
          <w:sz w:val="20"/>
          <w:szCs w:val="20"/>
        </w:rPr>
        <w:t>si</w:t>
      </w:r>
      <w:proofErr w:type="spellEnd"/>
      <w:r w:rsidRPr="008A7EAD">
        <w:rPr>
          <w:rFonts w:ascii="Times New Roman" w:hAnsi="Times New Roman" w:cs="Times New Roman"/>
          <w:sz w:val="20"/>
          <w:szCs w:val="20"/>
        </w:rPr>
        <w:t xml:space="preserve"> no </w:t>
      </w:r>
      <w:proofErr w:type="spellStart"/>
      <w:r w:rsidRPr="008A7EAD">
        <w:rPr>
          <w:rFonts w:ascii="Times New Roman" w:hAnsi="Times New Roman" w:cs="Times New Roman"/>
          <w:sz w:val="20"/>
          <w:szCs w:val="20"/>
        </w:rPr>
        <w:t>continúa</w:t>
      </w:r>
      <w:proofErr w:type="spellEnd"/>
      <w:r w:rsidRPr="008A7EAD">
        <w:rPr>
          <w:rFonts w:ascii="Times New Roman" w:hAnsi="Times New Roman" w:cs="Times New Roman"/>
          <w:sz w:val="20"/>
          <w:szCs w:val="20"/>
        </w:rPr>
        <w:t>)</w:t>
      </w:r>
    </w:p>
    <w:p w14:paraId="0C2747D8" w14:textId="77777777" w:rsidR="00C235F9" w:rsidRPr="008A7EAD" w:rsidRDefault="00C235F9" w:rsidP="00C235F9">
      <w:pPr>
        <w:numPr>
          <w:ilvl w:val="0"/>
          <w:numId w:val="9"/>
        </w:numPr>
        <w:spacing w:before="100" w:beforeAutospacing="1" w:after="100" w:afterAutospacing="1" w:line="240" w:lineRule="auto"/>
        <w:jc w:val="both"/>
        <w:rPr>
          <w:rFonts w:ascii="Times New Roman" w:hAnsi="Times New Roman" w:cs="Times New Roman"/>
          <w:sz w:val="20"/>
          <w:szCs w:val="20"/>
        </w:rPr>
      </w:pPr>
      <w:r w:rsidRPr="008A7EAD">
        <w:rPr>
          <w:rFonts w:ascii="Times New Roman" w:hAnsi="Times New Roman" w:cs="Times New Roman"/>
          <w:sz w:val="20"/>
          <w:szCs w:val="20"/>
        </w:rPr>
        <w:t xml:space="preserve">Haga </w:t>
      </w:r>
      <w:proofErr w:type="spellStart"/>
      <w:r w:rsidRPr="008A7EAD">
        <w:rPr>
          <w:rFonts w:ascii="Times New Roman" w:hAnsi="Times New Roman" w:cs="Times New Roman"/>
          <w:sz w:val="20"/>
          <w:szCs w:val="20"/>
        </w:rPr>
        <w:t>clic</w:t>
      </w:r>
      <w:proofErr w:type="spellEnd"/>
      <w:r w:rsidRPr="008A7EAD">
        <w:rPr>
          <w:rFonts w:ascii="Times New Roman" w:hAnsi="Times New Roman" w:cs="Times New Roman"/>
          <w:sz w:val="20"/>
          <w:szCs w:val="20"/>
        </w:rPr>
        <w:t xml:space="preserve"> derecho </w:t>
      </w:r>
      <w:proofErr w:type="spellStart"/>
      <w:r w:rsidRPr="008A7EAD">
        <w:rPr>
          <w:rFonts w:ascii="Times New Roman" w:hAnsi="Times New Roman" w:cs="Times New Roman"/>
          <w:sz w:val="20"/>
          <w:szCs w:val="20"/>
        </w:rPr>
        <w:t>en</w:t>
      </w:r>
      <w:proofErr w:type="spellEnd"/>
      <w:r w:rsidRPr="008A7EAD">
        <w:rPr>
          <w:rFonts w:ascii="Times New Roman" w:hAnsi="Times New Roman" w:cs="Times New Roman"/>
          <w:sz w:val="20"/>
          <w:szCs w:val="20"/>
        </w:rPr>
        <w:t xml:space="preserve"> Prolific USB to Serial Port Com#</w:t>
      </w:r>
    </w:p>
    <w:p w14:paraId="59FBDC58" w14:textId="77777777" w:rsidR="00C235F9" w:rsidRPr="008A7EAD" w:rsidRDefault="00C235F9" w:rsidP="00C235F9">
      <w:pPr>
        <w:numPr>
          <w:ilvl w:val="0"/>
          <w:numId w:val="9"/>
        </w:numPr>
        <w:spacing w:before="100" w:beforeAutospacing="1" w:after="100" w:afterAutospacing="1" w:line="240" w:lineRule="auto"/>
        <w:jc w:val="both"/>
        <w:rPr>
          <w:rFonts w:ascii="Times New Roman" w:hAnsi="Times New Roman" w:cs="Times New Roman"/>
          <w:sz w:val="20"/>
          <w:szCs w:val="20"/>
        </w:rPr>
      </w:pPr>
      <w:r w:rsidRPr="008A7EAD">
        <w:rPr>
          <w:rFonts w:ascii="Times New Roman" w:hAnsi="Times New Roman" w:cs="Times New Roman"/>
          <w:sz w:val="20"/>
          <w:szCs w:val="20"/>
        </w:rPr>
        <w:t xml:space="preserve">Haga </w:t>
      </w:r>
      <w:proofErr w:type="spellStart"/>
      <w:r w:rsidRPr="008A7EAD">
        <w:rPr>
          <w:rFonts w:ascii="Times New Roman" w:hAnsi="Times New Roman" w:cs="Times New Roman"/>
          <w:sz w:val="20"/>
          <w:szCs w:val="20"/>
        </w:rPr>
        <w:t>clic</w:t>
      </w:r>
      <w:proofErr w:type="spellEnd"/>
      <w:r w:rsidRPr="008A7EAD">
        <w:rPr>
          <w:rFonts w:ascii="Times New Roman" w:hAnsi="Times New Roman" w:cs="Times New Roman"/>
          <w:sz w:val="20"/>
          <w:szCs w:val="20"/>
        </w:rPr>
        <w:t xml:space="preserve"> </w:t>
      </w:r>
      <w:proofErr w:type="spellStart"/>
      <w:r w:rsidRPr="008A7EAD">
        <w:rPr>
          <w:rFonts w:ascii="Times New Roman" w:hAnsi="Times New Roman" w:cs="Times New Roman"/>
          <w:sz w:val="20"/>
          <w:szCs w:val="20"/>
        </w:rPr>
        <w:t>en</w:t>
      </w:r>
      <w:proofErr w:type="spellEnd"/>
      <w:r w:rsidRPr="008A7EAD">
        <w:rPr>
          <w:rFonts w:ascii="Times New Roman" w:hAnsi="Times New Roman" w:cs="Times New Roman"/>
          <w:sz w:val="20"/>
          <w:szCs w:val="20"/>
        </w:rPr>
        <w:t xml:space="preserve"> </w:t>
      </w:r>
      <w:proofErr w:type="spellStart"/>
      <w:r w:rsidRPr="008A7EAD">
        <w:rPr>
          <w:rFonts w:ascii="Times New Roman" w:hAnsi="Times New Roman" w:cs="Times New Roman"/>
          <w:sz w:val="20"/>
          <w:szCs w:val="20"/>
        </w:rPr>
        <w:t>Propiedades</w:t>
      </w:r>
      <w:proofErr w:type="spellEnd"/>
    </w:p>
    <w:p w14:paraId="2E41029F" w14:textId="77777777" w:rsidR="00C235F9" w:rsidRPr="008A7EAD" w:rsidRDefault="00C235F9" w:rsidP="00C235F9">
      <w:pPr>
        <w:numPr>
          <w:ilvl w:val="0"/>
          <w:numId w:val="9"/>
        </w:numPr>
        <w:spacing w:before="100" w:beforeAutospacing="1" w:after="100" w:afterAutospacing="1" w:line="240" w:lineRule="auto"/>
        <w:jc w:val="both"/>
        <w:rPr>
          <w:rFonts w:ascii="Times New Roman" w:hAnsi="Times New Roman" w:cs="Times New Roman"/>
          <w:sz w:val="20"/>
          <w:szCs w:val="20"/>
        </w:rPr>
      </w:pPr>
      <w:r w:rsidRPr="008A7EAD">
        <w:rPr>
          <w:rFonts w:ascii="Times New Roman" w:hAnsi="Times New Roman" w:cs="Times New Roman"/>
          <w:sz w:val="20"/>
          <w:szCs w:val="20"/>
        </w:rPr>
        <w:t xml:space="preserve">Haga </w:t>
      </w:r>
      <w:proofErr w:type="spellStart"/>
      <w:r w:rsidRPr="008A7EAD">
        <w:rPr>
          <w:rFonts w:ascii="Times New Roman" w:hAnsi="Times New Roman" w:cs="Times New Roman"/>
          <w:sz w:val="20"/>
          <w:szCs w:val="20"/>
        </w:rPr>
        <w:t>clic</w:t>
      </w:r>
      <w:proofErr w:type="spellEnd"/>
      <w:r w:rsidRPr="008A7EAD">
        <w:rPr>
          <w:rFonts w:ascii="Times New Roman" w:hAnsi="Times New Roman" w:cs="Times New Roman"/>
          <w:sz w:val="20"/>
          <w:szCs w:val="20"/>
        </w:rPr>
        <w:t xml:space="preserve"> </w:t>
      </w:r>
      <w:proofErr w:type="spellStart"/>
      <w:r w:rsidRPr="008A7EAD">
        <w:rPr>
          <w:rFonts w:ascii="Times New Roman" w:hAnsi="Times New Roman" w:cs="Times New Roman"/>
          <w:sz w:val="20"/>
          <w:szCs w:val="20"/>
        </w:rPr>
        <w:t>en</w:t>
      </w:r>
      <w:proofErr w:type="spellEnd"/>
      <w:r w:rsidRPr="008A7EAD">
        <w:rPr>
          <w:rFonts w:ascii="Times New Roman" w:hAnsi="Times New Roman" w:cs="Times New Roman"/>
          <w:sz w:val="20"/>
          <w:szCs w:val="20"/>
        </w:rPr>
        <w:t xml:space="preserve"> Avanzado</w:t>
      </w:r>
    </w:p>
    <w:p w14:paraId="0F0E61C2" w14:textId="77777777" w:rsidR="00C235F9" w:rsidRPr="008A7EAD" w:rsidRDefault="00C235F9" w:rsidP="00C235F9">
      <w:pPr>
        <w:numPr>
          <w:ilvl w:val="0"/>
          <w:numId w:val="9"/>
        </w:numPr>
        <w:spacing w:before="100" w:beforeAutospacing="1" w:after="100" w:afterAutospacing="1" w:line="240" w:lineRule="auto"/>
        <w:jc w:val="both"/>
        <w:rPr>
          <w:rFonts w:ascii="Times New Roman" w:hAnsi="Times New Roman" w:cs="Times New Roman"/>
          <w:sz w:val="20"/>
          <w:szCs w:val="20"/>
        </w:rPr>
      </w:pPr>
      <w:r w:rsidRPr="008A7EAD">
        <w:rPr>
          <w:rFonts w:ascii="Times New Roman" w:hAnsi="Times New Roman" w:cs="Times New Roman"/>
          <w:sz w:val="20"/>
          <w:szCs w:val="20"/>
        </w:rPr>
        <w:t xml:space="preserve">Haga </w:t>
      </w:r>
      <w:proofErr w:type="spellStart"/>
      <w:r w:rsidRPr="008A7EAD">
        <w:rPr>
          <w:rFonts w:ascii="Times New Roman" w:hAnsi="Times New Roman" w:cs="Times New Roman"/>
          <w:sz w:val="20"/>
          <w:szCs w:val="20"/>
        </w:rPr>
        <w:t>clic</w:t>
      </w:r>
      <w:proofErr w:type="spellEnd"/>
      <w:r w:rsidRPr="008A7EAD">
        <w:rPr>
          <w:rFonts w:ascii="Times New Roman" w:hAnsi="Times New Roman" w:cs="Times New Roman"/>
          <w:sz w:val="20"/>
          <w:szCs w:val="20"/>
        </w:rPr>
        <w:t xml:space="preserve"> </w:t>
      </w:r>
      <w:proofErr w:type="spellStart"/>
      <w:r w:rsidRPr="008A7EAD">
        <w:rPr>
          <w:rFonts w:ascii="Times New Roman" w:hAnsi="Times New Roman" w:cs="Times New Roman"/>
          <w:sz w:val="20"/>
          <w:szCs w:val="20"/>
        </w:rPr>
        <w:t>en</w:t>
      </w:r>
      <w:proofErr w:type="spellEnd"/>
      <w:r w:rsidRPr="008A7EAD">
        <w:rPr>
          <w:rFonts w:ascii="Times New Roman" w:hAnsi="Times New Roman" w:cs="Times New Roman"/>
          <w:sz w:val="20"/>
          <w:szCs w:val="20"/>
        </w:rPr>
        <w:t xml:space="preserve"> Com # para </w:t>
      </w:r>
      <w:proofErr w:type="spellStart"/>
      <w:r w:rsidRPr="008A7EAD">
        <w:rPr>
          <w:rFonts w:ascii="Times New Roman" w:hAnsi="Times New Roman" w:cs="Times New Roman"/>
          <w:sz w:val="20"/>
          <w:szCs w:val="20"/>
        </w:rPr>
        <w:t>resaltarlo</w:t>
      </w:r>
      <w:proofErr w:type="spellEnd"/>
      <w:r w:rsidRPr="008A7EAD">
        <w:rPr>
          <w:rFonts w:ascii="Times New Roman" w:hAnsi="Times New Roman" w:cs="Times New Roman"/>
          <w:sz w:val="20"/>
          <w:szCs w:val="20"/>
        </w:rPr>
        <w:t>.</w:t>
      </w:r>
    </w:p>
    <w:p w14:paraId="35C91AB5" w14:textId="77777777" w:rsidR="00C235F9" w:rsidRPr="008A7EAD" w:rsidRDefault="00C235F9" w:rsidP="00C235F9">
      <w:pPr>
        <w:numPr>
          <w:ilvl w:val="0"/>
          <w:numId w:val="9"/>
        </w:numPr>
        <w:spacing w:before="100" w:beforeAutospacing="1" w:after="100" w:afterAutospacing="1" w:line="240" w:lineRule="auto"/>
        <w:jc w:val="both"/>
        <w:rPr>
          <w:rFonts w:ascii="Times New Roman" w:hAnsi="Times New Roman" w:cs="Times New Roman"/>
          <w:sz w:val="20"/>
          <w:szCs w:val="20"/>
        </w:rPr>
      </w:pPr>
      <w:proofErr w:type="spellStart"/>
      <w:r w:rsidRPr="008A7EAD">
        <w:rPr>
          <w:rFonts w:ascii="Times New Roman" w:hAnsi="Times New Roman" w:cs="Times New Roman"/>
          <w:sz w:val="20"/>
          <w:szCs w:val="20"/>
        </w:rPr>
        <w:t>Utilice</w:t>
      </w:r>
      <w:proofErr w:type="spellEnd"/>
      <w:r w:rsidRPr="008A7EAD">
        <w:rPr>
          <w:rFonts w:ascii="Times New Roman" w:hAnsi="Times New Roman" w:cs="Times New Roman"/>
          <w:sz w:val="20"/>
          <w:szCs w:val="20"/>
        </w:rPr>
        <w:t xml:space="preserve"> la </w:t>
      </w:r>
      <w:proofErr w:type="spellStart"/>
      <w:r w:rsidRPr="008A7EAD">
        <w:rPr>
          <w:rFonts w:ascii="Times New Roman" w:hAnsi="Times New Roman" w:cs="Times New Roman"/>
          <w:sz w:val="20"/>
          <w:szCs w:val="20"/>
        </w:rPr>
        <w:t>flecha</w:t>
      </w:r>
      <w:proofErr w:type="spellEnd"/>
      <w:r w:rsidRPr="008A7EAD">
        <w:rPr>
          <w:rFonts w:ascii="Times New Roman" w:hAnsi="Times New Roman" w:cs="Times New Roman"/>
          <w:sz w:val="20"/>
          <w:szCs w:val="20"/>
        </w:rPr>
        <w:t xml:space="preserve"> </w:t>
      </w:r>
      <w:proofErr w:type="spellStart"/>
      <w:r w:rsidRPr="008A7EAD">
        <w:rPr>
          <w:rFonts w:ascii="Times New Roman" w:hAnsi="Times New Roman" w:cs="Times New Roman"/>
          <w:sz w:val="20"/>
          <w:szCs w:val="20"/>
        </w:rPr>
        <w:t>hacia</w:t>
      </w:r>
      <w:proofErr w:type="spellEnd"/>
      <w:r w:rsidRPr="008A7EAD">
        <w:rPr>
          <w:rFonts w:ascii="Times New Roman" w:hAnsi="Times New Roman" w:cs="Times New Roman"/>
          <w:sz w:val="20"/>
          <w:szCs w:val="20"/>
        </w:rPr>
        <w:t xml:space="preserve"> </w:t>
      </w:r>
      <w:proofErr w:type="spellStart"/>
      <w:r w:rsidRPr="008A7EAD">
        <w:rPr>
          <w:rFonts w:ascii="Times New Roman" w:hAnsi="Times New Roman" w:cs="Times New Roman"/>
          <w:sz w:val="20"/>
          <w:szCs w:val="20"/>
        </w:rPr>
        <w:t>arriba</w:t>
      </w:r>
      <w:proofErr w:type="spellEnd"/>
      <w:r w:rsidRPr="008A7EAD">
        <w:rPr>
          <w:rFonts w:ascii="Times New Roman" w:hAnsi="Times New Roman" w:cs="Times New Roman"/>
          <w:sz w:val="20"/>
          <w:szCs w:val="20"/>
        </w:rPr>
        <w:t xml:space="preserve"> </w:t>
      </w:r>
      <w:proofErr w:type="spellStart"/>
      <w:r w:rsidRPr="008A7EAD">
        <w:rPr>
          <w:rFonts w:ascii="Times New Roman" w:hAnsi="Times New Roman" w:cs="Times New Roman"/>
          <w:sz w:val="20"/>
          <w:szCs w:val="20"/>
        </w:rPr>
        <w:t>en</w:t>
      </w:r>
      <w:proofErr w:type="spellEnd"/>
      <w:r w:rsidRPr="008A7EAD">
        <w:rPr>
          <w:rFonts w:ascii="Times New Roman" w:hAnsi="Times New Roman" w:cs="Times New Roman"/>
          <w:sz w:val="20"/>
          <w:szCs w:val="20"/>
        </w:rPr>
        <w:t xml:space="preserve"> </w:t>
      </w:r>
      <w:proofErr w:type="spellStart"/>
      <w:r w:rsidRPr="008A7EAD">
        <w:rPr>
          <w:rFonts w:ascii="Times New Roman" w:hAnsi="Times New Roman" w:cs="Times New Roman"/>
          <w:sz w:val="20"/>
          <w:szCs w:val="20"/>
        </w:rPr>
        <w:t>su</w:t>
      </w:r>
      <w:proofErr w:type="spellEnd"/>
      <w:r w:rsidRPr="008A7EAD">
        <w:rPr>
          <w:rFonts w:ascii="Times New Roman" w:hAnsi="Times New Roman" w:cs="Times New Roman"/>
          <w:sz w:val="20"/>
          <w:szCs w:val="20"/>
        </w:rPr>
        <w:t xml:space="preserve"> </w:t>
      </w:r>
      <w:proofErr w:type="spellStart"/>
      <w:r w:rsidRPr="008A7EAD">
        <w:rPr>
          <w:rFonts w:ascii="Times New Roman" w:hAnsi="Times New Roman" w:cs="Times New Roman"/>
          <w:sz w:val="20"/>
          <w:szCs w:val="20"/>
        </w:rPr>
        <w:t>teclado</w:t>
      </w:r>
      <w:proofErr w:type="spellEnd"/>
      <w:r w:rsidRPr="008A7EAD">
        <w:rPr>
          <w:rFonts w:ascii="Times New Roman" w:hAnsi="Times New Roman" w:cs="Times New Roman"/>
          <w:sz w:val="20"/>
          <w:szCs w:val="20"/>
        </w:rPr>
        <w:t xml:space="preserve"> y </w:t>
      </w:r>
      <w:proofErr w:type="spellStart"/>
      <w:r w:rsidRPr="008A7EAD">
        <w:rPr>
          <w:rFonts w:ascii="Times New Roman" w:hAnsi="Times New Roman" w:cs="Times New Roman"/>
          <w:sz w:val="20"/>
          <w:szCs w:val="20"/>
        </w:rPr>
        <w:t>haga</w:t>
      </w:r>
      <w:proofErr w:type="spellEnd"/>
      <w:r w:rsidRPr="008A7EAD">
        <w:rPr>
          <w:rFonts w:ascii="Times New Roman" w:hAnsi="Times New Roman" w:cs="Times New Roman"/>
          <w:sz w:val="20"/>
          <w:szCs w:val="20"/>
        </w:rPr>
        <w:t xml:space="preserve"> </w:t>
      </w:r>
      <w:proofErr w:type="spellStart"/>
      <w:r w:rsidRPr="008A7EAD">
        <w:rPr>
          <w:rFonts w:ascii="Times New Roman" w:hAnsi="Times New Roman" w:cs="Times New Roman"/>
          <w:sz w:val="20"/>
          <w:szCs w:val="20"/>
        </w:rPr>
        <w:t>clic</w:t>
      </w:r>
      <w:proofErr w:type="spellEnd"/>
      <w:r w:rsidRPr="008A7EAD">
        <w:rPr>
          <w:rFonts w:ascii="Times New Roman" w:hAnsi="Times New Roman" w:cs="Times New Roman"/>
          <w:sz w:val="20"/>
          <w:szCs w:val="20"/>
        </w:rPr>
        <w:t xml:space="preserve"> </w:t>
      </w:r>
      <w:proofErr w:type="spellStart"/>
      <w:r w:rsidRPr="008A7EAD">
        <w:rPr>
          <w:rFonts w:ascii="Times New Roman" w:hAnsi="Times New Roman" w:cs="Times New Roman"/>
          <w:sz w:val="20"/>
          <w:szCs w:val="20"/>
        </w:rPr>
        <w:t>hacia</w:t>
      </w:r>
      <w:proofErr w:type="spellEnd"/>
      <w:r w:rsidRPr="008A7EAD">
        <w:rPr>
          <w:rFonts w:ascii="Times New Roman" w:hAnsi="Times New Roman" w:cs="Times New Roman"/>
          <w:sz w:val="20"/>
          <w:szCs w:val="20"/>
        </w:rPr>
        <w:t xml:space="preserve"> </w:t>
      </w:r>
      <w:proofErr w:type="spellStart"/>
      <w:r w:rsidRPr="008A7EAD">
        <w:rPr>
          <w:rFonts w:ascii="Times New Roman" w:hAnsi="Times New Roman" w:cs="Times New Roman"/>
          <w:sz w:val="20"/>
          <w:szCs w:val="20"/>
        </w:rPr>
        <w:t>arriba</w:t>
      </w:r>
      <w:proofErr w:type="spellEnd"/>
      <w:r w:rsidRPr="008A7EAD">
        <w:rPr>
          <w:rFonts w:ascii="Times New Roman" w:hAnsi="Times New Roman" w:cs="Times New Roman"/>
          <w:sz w:val="20"/>
          <w:szCs w:val="20"/>
        </w:rPr>
        <w:t xml:space="preserve"> hasta </w:t>
      </w:r>
      <w:proofErr w:type="spellStart"/>
      <w:r w:rsidRPr="008A7EAD">
        <w:rPr>
          <w:rFonts w:ascii="Times New Roman" w:hAnsi="Times New Roman" w:cs="Times New Roman"/>
          <w:sz w:val="20"/>
          <w:szCs w:val="20"/>
        </w:rPr>
        <w:t>obtener</w:t>
      </w:r>
      <w:proofErr w:type="spellEnd"/>
      <w:r w:rsidRPr="008A7EAD">
        <w:rPr>
          <w:rFonts w:ascii="Times New Roman" w:hAnsi="Times New Roman" w:cs="Times New Roman"/>
          <w:sz w:val="20"/>
          <w:szCs w:val="20"/>
        </w:rPr>
        <w:t xml:space="preserve"> Com4</w:t>
      </w:r>
    </w:p>
    <w:p w14:paraId="7F125350" w14:textId="77777777" w:rsidR="00C235F9" w:rsidRPr="008A7EAD" w:rsidRDefault="00C235F9" w:rsidP="00C235F9">
      <w:pPr>
        <w:numPr>
          <w:ilvl w:val="0"/>
          <w:numId w:val="9"/>
        </w:numPr>
        <w:spacing w:before="100" w:beforeAutospacing="1" w:after="100" w:afterAutospacing="1" w:line="240" w:lineRule="auto"/>
        <w:jc w:val="both"/>
        <w:rPr>
          <w:rFonts w:ascii="Times New Roman" w:hAnsi="Times New Roman" w:cs="Times New Roman"/>
          <w:sz w:val="20"/>
          <w:szCs w:val="20"/>
        </w:rPr>
      </w:pPr>
      <w:r w:rsidRPr="008A7EAD">
        <w:rPr>
          <w:rFonts w:ascii="Times New Roman" w:hAnsi="Times New Roman" w:cs="Times New Roman"/>
          <w:sz w:val="20"/>
          <w:szCs w:val="20"/>
        </w:rPr>
        <w:t xml:space="preserve">Haga </w:t>
      </w:r>
      <w:proofErr w:type="spellStart"/>
      <w:r w:rsidRPr="008A7EAD">
        <w:rPr>
          <w:rFonts w:ascii="Times New Roman" w:hAnsi="Times New Roman" w:cs="Times New Roman"/>
          <w:sz w:val="20"/>
          <w:szCs w:val="20"/>
        </w:rPr>
        <w:t>clic</w:t>
      </w:r>
      <w:proofErr w:type="spellEnd"/>
      <w:r w:rsidRPr="008A7EAD">
        <w:rPr>
          <w:rFonts w:ascii="Times New Roman" w:hAnsi="Times New Roman" w:cs="Times New Roman"/>
          <w:sz w:val="20"/>
          <w:szCs w:val="20"/>
        </w:rPr>
        <w:t xml:space="preserve"> </w:t>
      </w:r>
      <w:proofErr w:type="spellStart"/>
      <w:r w:rsidRPr="008A7EAD">
        <w:rPr>
          <w:rFonts w:ascii="Times New Roman" w:hAnsi="Times New Roman" w:cs="Times New Roman"/>
          <w:sz w:val="20"/>
          <w:szCs w:val="20"/>
        </w:rPr>
        <w:t>en</w:t>
      </w:r>
      <w:proofErr w:type="spellEnd"/>
      <w:r w:rsidRPr="008A7EAD">
        <w:rPr>
          <w:rFonts w:ascii="Times New Roman" w:hAnsi="Times New Roman" w:cs="Times New Roman"/>
          <w:sz w:val="20"/>
          <w:szCs w:val="20"/>
        </w:rPr>
        <w:t xml:space="preserve"> </w:t>
      </w:r>
      <w:proofErr w:type="spellStart"/>
      <w:r w:rsidRPr="008A7EAD">
        <w:rPr>
          <w:rFonts w:ascii="Times New Roman" w:hAnsi="Times New Roman" w:cs="Times New Roman"/>
          <w:sz w:val="20"/>
          <w:szCs w:val="20"/>
        </w:rPr>
        <w:t>Aceptar</w:t>
      </w:r>
      <w:proofErr w:type="spellEnd"/>
      <w:r w:rsidRPr="008A7EAD">
        <w:rPr>
          <w:rFonts w:ascii="Times New Roman" w:hAnsi="Times New Roman" w:cs="Times New Roman"/>
          <w:sz w:val="20"/>
          <w:szCs w:val="20"/>
        </w:rPr>
        <w:t xml:space="preserve"> y </w:t>
      </w:r>
      <w:proofErr w:type="spellStart"/>
      <w:r w:rsidRPr="008A7EAD">
        <w:rPr>
          <w:rFonts w:ascii="Times New Roman" w:hAnsi="Times New Roman" w:cs="Times New Roman"/>
          <w:sz w:val="20"/>
          <w:szCs w:val="20"/>
        </w:rPr>
        <w:t>cierre</w:t>
      </w:r>
      <w:proofErr w:type="spellEnd"/>
    </w:p>
    <w:p w14:paraId="7D1321CA" w14:textId="77777777" w:rsidR="00C235F9" w:rsidRPr="008A7EAD" w:rsidRDefault="00C235F9" w:rsidP="00C235F9">
      <w:pPr>
        <w:numPr>
          <w:ilvl w:val="0"/>
          <w:numId w:val="9"/>
        </w:numPr>
        <w:spacing w:before="100" w:beforeAutospacing="1" w:after="100" w:afterAutospacing="1" w:line="240" w:lineRule="auto"/>
        <w:jc w:val="both"/>
        <w:rPr>
          <w:rFonts w:ascii="Times New Roman" w:hAnsi="Times New Roman" w:cs="Times New Roman"/>
          <w:sz w:val="20"/>
          <w:szCs w:val="20"/>
        </w:rPr>
      </w:pPr>
      <w:r w:rsidRPr="008A7EAD">
        <w:rPr>
          <w:rFonts w:ascii="Times New Roman" w:hAnsi="Times New Roman" w:cs="Times New Roman"/>
          <w:sz w:val="20"/>
          <w:szCs w:val="20"/>
        </w:rPr>
        <w:t xml:space="preserve">Haga </w:t>
      </w:r>
      <w:proofErr w:type="spellStart"/>
      <w:r w:rsidRPr="008A7EAD">
        <w:rPr>
          <w:rFonts w:ascii="Times New Roman" w:hAnsi="Times New Roman" w:cs="Times New Roman"/>
          <w:sz w:val="20"/>
          <w:szCs w:val="20"/>
        </w:rPr>
        <w:t>clic</w:t>
      </w:r>
      <w:proofErr w:type="spellEnd"/>
      <w:r w:rsidRPr="008A7EAD">
        <w:rPr>
          <w:rFonts w:ascii="Times New Roman" w:hAnsi="Times New Roman" w:cs="Times New Roman"/>
          <w:sz w:val="20"/>
          <w:szCs w:val="20"/>
        </w:rPr>
        <w:t xml:space="preserve"> </w:t>
      </w:r>
      <w:proofErr w:type="spellStart"/>
      <w:r w:rsidRPr="008A7EAD">
        <w:rPr>
          <w:rFonts w:ascii="Times New Roman" w:hAnsi="Times New Roman" w:cs="Times New Roman"/>
          <w:sz w:val="20"/>
          <w:szCs w:val="20"/>
        </w:rPr>
        <w:t>en</w:t>
      </w:r>
      <w:proofErr w:type="spellEnd"/>
      <w:r w:rsidRPr="008A7EAD">
        <w:rPr>
          <w:rFonts w:ascii="Times New Roman" w:hAnsi="Times New Roman" w:cs="Times New Roman"/>
          <w:sz w:val="20"/>
          <w:szCs w:val="20"/>
        </w:rPr>
        <w:t xml:space="preserve"> </w:t>
      </w:r>
      <w:proofErr w:type="spellStart"/>
      <w:r w:rsidRPr="008A7EAD">
        <w:rPr>
          <w:rFonts w:ascii="Times New Roman" w:hAnsi="Times New Roman" w:cs="Times New Roman"/>
          <w:sz w:val="20"/>
          <w:szCs w:val="20"/>
        </w:rPr>
        <w:t>Aceptar</w:t>
      </w:r>
      <w:proofErr w:type="spellEnd"/>
      <w:r w:rsidRPr="008A7EAD">
        <w:rPr>
          <w:rFonts w:ascii="Times New Roman" w:hAnsi="Times New Roman" w:cs="Times New Roman"/>
          <w:sz w:val="20"/>
          <w:szCs w:val="20"/>
        </w:rPr>
        <w:t xml:space="preserve"> </w:t>
      </w:r>
      <w:proofErr w:type="spellStart"/>
      <w:r w:rsidRPr="008A7EAD">
        <w:rPr>
          <w:rFonts w:ascii="Times New Roman" w:hAnsi="Times New Roman" w:cs="Times New Roman"/>
          <w:sz w:val="20"/>
          <w:szCs w:val="20"/>
        </w:rPr>
        <w:t>nuevamente</w:t>
      </w:r>
      <w:proofErr w:type="spellEnd"/>
      <w:r w:rsidRPr="008A7EAD">
        <w:rPr>
          <w:rFonts w:ascii="Times New Roman" w:hAnsi="Times New Roman" w:cs="Times New Roman"/>
          <w:sz w:val="20"/>
          <w:szCs w:val="20"/>
        </w:rPr>
        <w:t xml:space="preserve"> al </w:t>
      </w:r>
      <w:proofErr w:type="spellStart"/>
      <w:r w:rsidRPr="008A7EAD">
        <w:rPr>
          <w:rFonts w:ascii="Times New Roman" w:hAnsi="Times New Roman" w:cs="Times New Roman"/>
          <w:sz w:val="20"/>
          <w:szCs w:val="20"/>
        </w:rPr>
        <w:t>cerrar</w:t>
      </w:r>
      <w:proofErr w:type="spellEnd"/>
    </w:p>
    <w:p w14:paraId="62043ACA" w14:textId="77777777" w:rsidR="00C235F9" w:rsidRPr="008A7EAD" w:rsidRDefault="00C235F9" w:rsidP="00C235F9">
      <w:pPr>
        <w:numPr>
          <w:ilvl w:val="0"/>
          <w:numId w:val="9"/>
        </w:numPr>
        <w:spacing w:before="100" w:beforeAutospacing="1" w:after="100" w:afterAutospacing="1" w:line="240" w:lineRule="auto"/>
        <w:jc w:val="both"/>
        <w:rPr>
          <w:rFonts w:ascii="Times New Roman" w:hAnsi="Times New Roman" w:cs="Times New Roman"/>
          <w:sz w:val="20"/>
          <w:szCs w:val="20"/>
        </w:rPr>
      </w:pPr>
      <w:r w:rsidRPr="008A7EAD">
        <w:rPr>
          <w:rFonts w:ascii="Times New Roman" w:hAnsi="Times New Roman" w:cs="Times New Roman"/>
          <w:sz w:val="20"/>
          <w:szCs w:val="20"/>
        </w:rPr>
        <w:t xml:space="preserve">Cierra </w:t>
      </w:r>
      <w:proofErr w:type="spellStart"/>
      <w:r w:rsidRPr="008A7EAD">
        <w:rPr>
          <w:rFonts w:ascii="Times New Roman" w:hAnsi="Times New Roman" w:cs="Times New Roman"/>
          <w:sz w:val="20"/>
          <w:szCs w:val="20"/>
        </w:rPr>
        <w:t>todas</w:t>
      </w:r>
      <w:proofErr w:type="spellEnd"/>
      <w:r w:rsidRPr="008A7EAD">
        <w:rPr>
          <w:rFonts w:ascii="Times New Roman" w:hAnsi="Times New Roman" w:cs="Times New Roman"/>
          <w:sz w:val="20"/>
          <w:szCs w:val="20"/>
        </w:rPr>
        <w:t xml:space="preserve"> las </w:t>
      </w:r>
      <w:proofErr w:type="spellStart"/>
      <w:r w:rsidRPr="008A7EAD">
        <w:rPr>
          <w:rFonts w:ascii="Times New Roman" w:hAnsi="Times New Roman" w:cs="Times New Roman"/>
          <w:sz w:val="20"/>
          <w:szCs w:val="20"/>
        </w:rPr>
        <w:t>ventanas</w:t>
      </w:r>
      <w:proofErr w:type="spellEnd"/>
      <w:r w:rsidRPr="008A7EAD">
        <w:rPr>
          <w:rFonts w:ascii="Times New Roman" w:hAnsi="Times New Roman" w:cs="Times New Roman"/>
          <w:sz w:val="20"/>
          <w:szCs w:val="20"/>
        </w:rPr>
        <w:t xml:space="preserve"> y </w:t>
      </w:r>
      <w:proofErr w:type="spellStart"/>
      <w:r w:rsidRPr="008A7EAD">
        <w:rPr>
          <w:rFonts w:ascii="Times New Roman" w:hAnsi="Times New Roman" w:cs="Times New Roman"/>
          <w:sz w:val="20"/>
          <w:szCs w:val="20"/>
        </w:rPr>
        <w:t>vuelve</w:t>
      </w:r>
      <w:proofErr w:type="spellEnd"/>
      <w:r w:rsidRPr="008A7EAD">
        <w:rPr>
          <w:rFonts w:ascii="Times New Roman" w:hAnsi="Times New Roman" w:cs="Times New Roman"/>
          <w:sz w:val="20"/>
          <w:szCs w:val="20"/>
        </w:rPr>
        <w:t xml:space="preserve"> al </w:t>
      </w:r>
      <w:proofErr w:type="spellStart"/>
      <w:r w:rsidRPr="008A7EAD">
        <w:rPr>
          <w:rFonts w:ascii="Times New Roman" w:hAnsi="Times New Roman" w:cs="Times New Roman"/>
          <w:sz w:val="20"/>
          <w:szCs w:val="20"/>
        </w:rPr>
        <w:t>escritorio</w:t>
      </w:r>
      <w:proofErr w:type="spellEnd"/>
      <w:r w:rsidRPr="008A7EAD">
        <w:rPr>
          <w:rFonts w:ascii="Times New Roman" w:hAnsi="Times New Roman" w:cs="Times New Roman"/>
          <w:sz w:val="20"/>
          <w:szCs w:val="20"/>
        </w:rPr>
        <w:t>.</w:t>
      </w:r>
    </w:p>
    <w:p w14:paraId="575053B0" w14:textId="77777777" w:rsidR="00C235F9" w:rsidRDefault="00C235F9" w:rsidP="00C235F9">
      <w:pPr>
        <w:numPr>
          <w:ilvl w:val="0"/>
          <w:numId w:val="9"/>
        </w:numPr>
        <w:spacing w:before="100" w:beforeAutospacing="1" w:after="100" w:afterAutospacing="1" w:line="240" w:lineRule="auto"/>
        <w:jc w:val="both"/>
        <w:rPr>
          <w:rFonts w:ascii="Times New Roman" w:hAnsi="Times New Roman" w:cs="Times New Roman"/>
          <w:sz w:val="20"/>
          <w:szCs w:val="20"/>
        </w:rPr>
      </w:pPr>
      <w:proofErr w:type="spellStart"/>
      <w:r w:rsidRPr="008A7EAD">
        <w:rPr>
          <w:rFonts w:ascii="Times New Roman" w:hAnsi="Times New Roman" w:cs="Times New Roman"/>
          <w:sz w:val="20"/>
          <w:szCs w:val="20"/>
        </w:rPr>
        <w:t>Encienda</w:t>
      </w:r>
      <w:proofErr w:type="spellEnd"/>
      <w:r w:rsidRPr="008A7EAD">
        <w:rPr>
          <w:rFonts w:ascii="Times New Roman" w:hAnsi="Times New Roman" w:cs="Times New Roman"/>
          <w:sz w:val="20"/>
          <w:szCs w:val="20"/>
        </w:rPr>
        <w:t xml:space="preserve"> </w:t>
      </w:r>
      <w:proofErr w:type="spellStart"/>
      <w:r w:rsidRPr="008A7EAD">
        <w:rPr>
          <w:rFonts w:ascii="Times New Roman" w:hAnsi="Times New Roman" w:cs="Times New Roman"/>
          <w:sz w:val="20"/>
          <w:szCs w:val="20"/>
        </w:rPr>
        <w:t>nuevamente</w:t>
      </w:r>
      <w:proofErr w:type="spellEnd"/>
      <w:r w:rsidRPr="008A7EAD">
        <w:rPr>
          <w:rFonts w:ascii="Times New Roman" w:hAnsi="Times New Roman" w:cs="Times New Roman"/>
          <w:sz w:val="20"/>
          <w:szCs w:val="20"/>
        </w:rPr>
        <w:t xml:space="preserve"> </w:t>
      </w:r>
      <w:proofErr w:type="spellStart"/>
      <w:r w:rsidRPr="008A7EAD">
        <w:rPr>
          <w:rFonts w:ascii="Times New Roman" w:hAnsi="Times New Roman" w:cs="Times New Roman"/>
          <w:sz w:val="20"/>
          <w:szCs w:val="20"/>
        </w:rPr>
        <w:t>el</w:t>
      </w:r>
      <w:proofErr w:type="spellEnd"/>
      <w:r w:rsidRPr="008A7EAD">
        <w:rPr>
          <w:rFonts w:ascii="Times New Roman" w:hAnsi="Times New Roman" w:cs="Times New Roman"/>
          <w:sz w:val="20"/>
          <w:szCs w:val="20"/>
        </w:rPr>
        <w:t xml:space="preserve"> </w:t>
      </w:r>
      <w:proofErr w:type="spellStart"/>
      <w:r w:rsidRPr="008A7EAD">
        <w:rPr>
          <w:rFonts w:ascii="Times New Roman" w:hAnsi="Times New Roman" w:cs="Times New Roman"/>
          <w:sz w:val="20"/>
          <w:szCs w:val="20"/>
        </w:rPr>
        <w:t>dispositivo</w:t>
      </w:r>
      <w:proofErr w:type="spellEnd"/>
      <w:r w:rsidRPr="008A7EAD">
        <w:rPr>
          <w:rFonts w:ascii="Times New Roman" w:hAnsi="Times New Roman" w:cs="Times New Roman"/>
          <w:sz w:val="20"/>
          <w:szCs w:val="20"/>
        </w:rPr>
        <w:t xml:space="preserve"> y </w:t>
      </w:r>
      <w:proofErr w:type="spellStart"/>
      <w:r w:rsidRPr="008A7EAD">
        <w:rPr>
          <w:rFonts w:ascii="Times New Roman" w:hAnsi="Times New Roman" w:cs="Times New Roman"/>
          <w:sz w:val="20"/>
          <w:szCs w:val="20"/>
        </w:rPr>
        <w:t>vuelva</w:t>
      </w:r>
      <w:proofErr w:type="spellEnd"/>
      <w:r w:rsidRPr="008A7EAD">
        <w:rPr>
          <w:rFonts w:ascii="Times New Roman" w:hAnsi="Times New Roman" w:cs="Times New Roman"/>
          <w:sz w:val="20"/>
          <w:szCs w:val="20"/>
        </w:rPr>
        <w:t xml:space="preserve"> </w:t>
      </w:r>
      <w:proofErr w:type="gramStart"/>
      <w:r w:rsidRPr="008A7EAD">
        <w:rPr>
          <w:rFonts w:ascii="Times New Roman" w:hAnsi="Times New Roman" w:cs="Times New Roman"/>
          <w:sz w:val="20"/>
          <w:szCs w:val="20"/>
        </w:rPr>
        <w:t>a</w:t>
      </w:r>
      <w:proofErr w:type="gramEnd"/>
      <w:r w:rsidRPr="008A7EAD">
        <w:rPr>
          <w:rFonts w:ascii="Times New Roman" w:hAnsi="Times New Roman" w:cs="Times New Roman"/>
          <w:sz w:val="20"/>
          <w:szCs w:val="20"/>
        </w:rPr>
        <w:t xml:space="preserve"> </w:t>
      </w:r>
      <w:proofErr w:type="spellStart"/>
      <w:r w:rsidRPr="008A7EAD">
        <w:rPr>
          <w:rFonts w:ascii="Times New Roman" w:hAnsi="Times New Roman" w:cs="Times New Roman"/>
          <w:sz w:val="20"/>
          <w:szCs w:val="20"/>
        </w:rPr>
        <w:t>abrir</w:t>
      </w:r>
      <w:proofErr w:type="spellEnd"/>
      <w:r w:rsidRPr="008A7EAD">
        <w:rPr>
          <w:rFonts w:ascii="Times New Roman" w:hAnsi="Times New Roman" w:cs="Times New Roman"/>
          <w:sz w:val="20"/>
          <w:szCs w:val="20"/>
        </w:rPr>
        <w:t xml:space="preserve"> </w:t>
      </w:r>
      <w:proofErr w:type="spellStart"/>
      <w:r w:rsidRPr="008A7EAD">
        <w:rPr>
          <w:rFonts w:ascii="Times New Roman" w:hAnsi="Times New Roman" w:cs="Times New Roman"/>
          <w:sz w:val="20"/>
          <w:szCs w:val="20"/>
        </w:rPr>
        <w:t>el</w:t>
      </w:r>
      <w:proofErr w:type="spellEnd"/>
      <w:r w:rsidRPr="008A7EAD">
        <w:rPr>
          <w:rFonts w:ascii="Times New Roman" w:hAnsi="Times New Roman" w:cs="Times New Roman"/>
          <w:sz w:val="20"/>
          <w:szCs w:val="20"/>
        </w:rPr>
        <w:t xml:space="preserve"> </w:t>
      </w:r>
      <w:proofErr w:type="spellStart"/>
      <w:r w:rsidRPr="008A7EAD">
        <w:rPr>
          <w:rFonts w:ascii="Times New Roman" w:hAnsi="Times New Roman" w:cs="Times New Roman"/>
          <w:sz w:val="20"/>
          <w:szCs w:val="20"/>
        </w:rPr>
        <w:t>programa</w:t>
      </w:r>
      <w:proofErr w:type="spellEnd"/>
      <w:r w:rsidRPr="008A7EAD">
        <w:rPr>
          <w:rFonts w:ascii="Times New Roman" w:hAnsi="Times New Roman" w:cs="Times New Roman"/>
          <w:sz w:val="20"/>
          <w:szCs w:val="20"/>
        </w:rPr>
        <w:t xml:space="preserve"> </w:t>
      </w:r>
      <w:r w:rsidRPr="008A7EAD">
        <w:rPr>
          <w:rStyle w:val="Strong"/>
          <w:rFonts w:ascii="Times New Roman" w:hAnsi="Times New Roman" w:cs="Times New Roman"/>
          <w:sz w:val="20"/>
          <w:szCs w:val="20"/>
        </w:rPr>
        <w:t>ED.X y NUCLEUS.</w:t>
      </w:r>
    </w:p>
    <w:p w14:paraId="3FA76DE4" w14:textId="77777777" w:rsidR="00C235F9" w:rsidRDefault="00C235F9" w:rsidP="00C235F9">
      <w:pPr>
        <w:spacing w:before="100" w:beforeAutospacing="1" w:after="100" w:afterAutospacing="1" w:line="240" w:lineRule="auto"/>
        <w:jc w:val="both"/>
        <w:rPr>
          <w:rFonts w:ascii="Times New Roman" w:hAnsi="Times New Roman" w:cs="Times New Roman"/>
          <w:sz w:val="20"/>
          <w:szCs w:val="20"/>
        </w:rPr>
      </w:pPr>
    </w:p>
    <w:p w14:paraId="152F8D56" w14:textId="77777777" w:rsidR="00C235F9" w:rsidRPr="008A7EAD" w:rsidRDefault="00C235F9" w:rsidP="00C235F9">
      <w:pPr>
        <w:spacing w:before="100" w:beforeAutospacing="1" w:after="100" w:afterAutospacing="1" w:line="240" w:lineRule="auto"/>
        <w:jc w:val="both"/>
        <w:rPr>
          <w:rFonts w:ascii="Times New Roman" w:hAnsi="Times New Roman" w:cs="Times New Roman"/>
          <w:sz w:val="20"/>
          <w:szCs w:val="20"/>
        </w:rPr>
      </w:pPr>
    </w:p>
    <w:p w14:paraId="5C4DD6FC" w14:textId="77777777" w:rsidR="00C235F9" w:rsidRPr="008A7EAD" w:rsidRDefault="00000000" w:rsidP="00C235F9">
      <w:pPr>
        <w:pStyle w:val="Heading2"/>
      </w:pPr>
      <w:hyperlink r:id="rId336" w:tooltip="Permalink to Special ED.X and NUCLEUS Programs Or AFE" w:history="1">
        <w:bookmarkStart w:id="87" w:name="_Toc127794985"/>
      </w:hyperlink>
      <w:hyperlink r:id="rId337" w:tooltip="Permalink to Special ED.X and NUCLEUS Programs Or AFE" w:history="1">
        <w:proofErr w:type="spellStart"/>
        <w:r w:rsidR="00C235F9" w:rsidRPr="008A7EAD">
          <w:rPr>
            <w:rStyle w:val="Hyperlink"/>
            <w:color w:val="4F81BD" w:themeColor="accent1"/>
            <w:u w:val="none"/>
          </w:rPr>
          <w:t>Programas</w:t>
        </w:r>
        <w:proofErr w:type="spellEnd"/>
        <w:r w:rsidR="00C235F9" w:rsidRPr="008A7EAD">
          <w:rPr>
            <w:rStyle w:val="Hyperlink"/>
            <w:color w:val="4F81BD" w:themeColor="accent1"/>
            <w:u w:val="none"/>
          </w:rPr>
          <w:t xml:space="preserve"> </w:t>
        </w:r>
        <w:proofErr w:type="spellStart"/>
        <w:r w:rsidR="00C235F9" w:rsidRPr="008A7EAD">
          <w:rPr>
            <w:rStyle w:val="Hyperlink"/>
            <w:color w:val="4F81BD" w:themeColor="accent1"/>
            <w:u w:val="none"/>
          </w:rPr>
          <w:t>Especiales</w:t>
        </w:r>
        <w:proofErr w:type="spellEnd"/>
        <w:r w:rsidR="00C235F9" w:rsidRPr="008A7EAD">
          <w:rPr>
            <w:rStyle w:val="Hyperlink"/>
            <w:color w:val="4F81BD" w:themeColor="accent1"/>
            <w:u w:val="none"/>
          </w:rPr>
          <w:t xml:space="preserve"> ED.X y NUCLEUS O AFE</w:t>
        </w:r>
      </w:hyperlink>
      <w:hyperlink r:id="rId338" w:tooltip="Permalink to Special ED.X and NUCLEUS Programs Or AFE" w:history="1">
        <w:bookmarkEnd w:id="87"/>
      </w:hyperlink>
    </w:p>
    <w:p w14:paraId="313D6AF9" w14:textId="77777777" w:rsidR="00C235F9" w:rsidRPr="008A7EAD" w:rsidRDefault="00C235F9" w:rsidP="00C235F9">
      <w:pPr>
        <w:spacing w:before="100" w:beforeAutospacing="1" w:after="100" w:afterAutospacing="1" w:line="240" w:lineRule="auto"/>
        <w:jc w:val="both"/>
        <w:rPr>
          <w:rFonts w:ascii="Times New Roman" w:eastAsia="Times New Roman" w:hAnsi="Times New Roman" w:cs="Times New Roman"/>
          <w:sz w:val="20"/>
          <w:szCs w:val="20"/>
        </w:rPr>
      </w:pPr>
      <w:proofErr w:type="spellStart"/>
      <w:r w:rsidRPr="008A7EAD">
        <w:rPr>
          <w:rFonts w:ascii="Times New Roman" w:eastAsia="Times New Roman" w:hAnsi="Times New Roman" w:cs="Times New Roman"/>
          <w:sz w:val="20"/>
          <w:szCs w:val="20"/>
        </w:rPr>
        <w:t>Varios</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paneles</w:t>
      </w:r>
      <w:proofErr w:type="spellEnd"/>
      <w:r w:rsidRPr="008A7EAD">
        <w:rPr>
          <w:rFonts w:ascii="Times New Roman" w:eastAsia="Times New Roman" w:hAnsi="Times New Roman" w:cs="Times New Roman"/>
          <w:sz w:val="20"/>
          <w:szCs w:val="20"/>
        </w:rPr>
        <w:t xml:space="preserve"> del </w:t>
      </w:r>
      <w:proofErr w:type="spellStart"/>
      <w:r w:rsidRPr="008A7EAD">
        <w:rPr>
          <w:rFonts w:ascii="Times New Roman" w:eastAsia="Times New Roman" w:hAnsi="Times New Roman" w:cs="Times New Roman"/>
          <w:sz w:val="20"/>
          <w:szCs w:val="20"/>
        </w:rPr>
        <w:t>programa</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tienen</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b/>
          <w:bCs/>
          <w:i/>
          <w:iCs/>
          <w:sz w:val="20"/>
          <w:szCs w:val="20"/>
        </w:rPr>
        <w:t>programas</w:t>
      </w:r>
      <w:proofErr w:type="spellEnd"/>
      <w:r w:rsidRPr="008A7EAD">
        <w:rPr>
          <w:rFonts w:ascii="Times New Roman" w:eastAsia="Times New Roman" w:hAnsi="Times New Roman" w:cs="Times New Roman"/>
          <w:b/>
          <w:bCs/>
          <w:i/>
          <w:iCs/>
          <w:sz w:val="20"/>
          <w:szCs w:val="20"/>
        </w:rPr>
        <w:t xml:space="preserve"> ED.X y NUCLEUS </w:t>
      </w:r>
      <w:proofErr w:type="spellStart"/>
      <w:r w:rsidRPr="008A7EAD">
        <w:rPr>
          <w:rFonts w:ascii="Times New Roman" w:eastAsia="Times New Roman" w:hAnsi="Times New Roman" w:cs="Times New Roman"/>
          <w:b/>
          <w:bCs/>
          <w:i/>
          <w:iCs/>
          <w:sz w:val="20"/>
          <w:szCs w:val="20"/>
        </w:rPr>
        <w:t>adicionales</w:t>
      </w:r>
      <w:proofErr w:type="spellEnd"/>
      <w:r w:rsidRPr="008A7EAD">
        <w:rPr>
          <w:rFonts w:ascii="Times New Roman" w:eastAsia="Times New Roman" w:hAnsi="Times New Roman" w:cs="Times New Roman"/>
          <w:b/>
          <w:bCs/>
          <w:i/>
          <w:iCs/>
          <w:sz w:val="20"/>
          <w:szCs w:val="20"/>
        </w:rPr>
        <w:t xml:space="preserve"> </w:t>
      </w:r>
      <w:r w:rsidRPr="008A7EAD">
        <w:rPr>
          <w:rFonts w:ascii="Times New Roman" w:eastAsia="Times New Roman" w:hAnsi="Times New Roman" w:cs="Times New Roman"/>
          <w:sz w:val="20"/>
          <w:szCs w:val="20"/>
        </w:rPr>
        <w:t>(</w:t>
      </w:r>
      <w:proofErr w:type="spellStart"/>
      <w:r w:rsidRPr="008A7EAD">
        <w:rPr>
          <w:rFonts w:ascii="Times New Roman" w:eastAsia="Times New Roman" w:hAnsi="Times New Roman" w:cs="Times New Roman"/>
          <w:sz w:val="20"/>
          <w:szCs w:val="20"/>
        </w:rPr>
        <w:t>cualquier</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botón</w:t>
      </w:r>
      <w:proofErr w:type="spellEnd"/>
      <w:r w:rsidRPr="008A7EAD">
        <w:rPr>
          <w:rFonts w:ascii="Times New Roman" w:eastAsia="Times New Roman" w:hAnsi="Times New Roman" w:cs="Times New Roman"/>
          <w:sz w:val="20"/>
          <w:szCs w:val="20"/>
        </w:rPr>
        <w:t xml:space="preserve"> que </w:t>
      </w:r>
      <w:proofErr w:type="spellStart"/>
      <w:r w:rsidRPr="008A7EAD">
        <w:rPr>
          <w:rFonts w:ascii="Times New Roman" w:eastAsia="Times New Roman" w:hAnsi="Times New Roman" w:cs="Times New Roman"/>
          <w:sz w:val="20"/>
          <w:szCs w:val="20"/>
        </w:rPr>
        <w:t>tenga</w:t>
      </w:r>
      <w:proofErr w:type="spellEnd"/>
      <w:r w:rsidRPr="008A7EAD">
        <w:rPr>
          <w:rFonts w:ascii="Times New Roman" w:eastAsia="Times New Roman" w:hAnsi="Times New Roman" w:cs="Times New Roman"/>
          <w:sz w:val="20"/>
          <w:szCs w:val="20"/>
        </w:rPr>
        <w:t xml:space="preserve"> </w:t>
      </w:r>
      <w:r w:rsidRPr="008A7EAD">
        <w:rPr>
          <w:rFonts w:ascii="Times New Roman" w:eastAsia="Times New Roman" w:hAnsi="Times New Roman" w:cs="Times New Roman"/>
          <w:b/>
          <w:bCs/>
          <w:i/>
          <w:iCs/>
          <w:sz w:val="20"/>
          <w:szCs w:val="20"/>
        </w:rPr>
        <w:t>ED.X y NUCLEUS</w:t>
      </w:r>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b/>
          <w:bCs/>
          <w:i/>
          <w:iCs/>
          <w:sz w:val="20"/>
          <w:szCs w:val="20"/>
        </w:rPr>
        <w:t>o</w:t>
      </w:r>
      <w:proofErr w:type="spellEnd"/>
      <w:r w:rsidRPr="008A7EAD">
        <w:rPr>
          <w:rFonts w:ascii="Times New Roman" w:eastAsia="Times New Roman" w:hAnsi="Times New Roman" w:cs="Times New Roman"/>
          <w:b/>
          <w:bCs/>
          <w:i/>
          <w:iCs/>
          <w:sz w:val="20"/>
          <w:szCs w:val="20"/>
        </w:rPr>
        <w:t xml:space="preserve"> AFE </w:t>
      </w:r>
      <w:proofErr w:type="spellStart"/>
      <w:r w:rsidRPr="008A7EAD">
        <w:rPr>
          <w:rFonts w:ascii="Times New Roman" w:eastAsia="Times New Roman" w:hAnsi="Times New Roman" w:cs="Times New Roman"/>
          <w:sz w:val="20"/>
          <w:szCs w:val="20"/>
        </w:rPr>
        <w:t>en</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el</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nombre</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Estos</w:t>
      </w:r>
      <w:proofErr w:type="spellEnd"/>
      <w:r w:rsidRPr="008A7EAD">
        <w:rPr>
          <w:rFonts w:ascii="Times New Roman" w:eastAsia="Times New Roman" w:hAnsi="Times New Roman" w:cs="Times New Roman"/>
          <w:sz w:val="20"/>
          <w:szCs w:val="20"/>
        </w:rPr>
        <w:t xml:space="preserve"> se </w:t>
      </w:r>
      <w:proofErr w:type="spellStart"/>
      <w:r w:rsidRPr="008A7EAD">
        <w:rPr>
          <w:rFonts w:ascii="Times New Roman" w:eastAsia="Times New Roman" w:hAnsi="Times New Roman" w:cs="Times New Roman"/>
          <w:sz w:val="20"/>
          <w:szCs w:val="20"/>
        </w:rPr>
        <w:t>encuentran</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en</w:t>
      </w:r>
      <w:proofErr w:type="spellEnd"/>
      <w:r w:rsidRPr="008A7EAD">
        <w:rPr>
          <w:rFonts w:ascii="Times New Roman" w:eastAsia="Times New Roman" w:hAnsi="Times New Roman" w:cs="Times New Roman"/>
          <w:sz w:val="20"/>
          <w:szCs w:val="20"/>
        </w:rPr>
        <w:t>:</w:t>
      </w:r>
    </w:p>
    <w:p w14:paraId="1C3D9BBD" w14:textId="77777777" w:rsidR="00C235F9" w:rsidRPr="008A7EAD" w:rsidRDefault="00C235F9" w:rsidP="00C235F9">
      <w:pPr>
        <w:numPr>
          <w:ilvl w:val="0"/>
          <w:numId w:val="10"/>
        </w:numPr>
        <w:spacing w:before="100" w:beforeAutospacing="1" w:after="100" w:afterAutospacing="1" w:line="240" w:lineRule="auto"/>
        <w:jc w:val="both"/>
        <w:rPr>
          <w:rFonts w:ascii="Times New Roman" w:eastAsia="Times New Roman" w:hAnsi="Times New Roman" w:cs="Times New Roman"/>
          <w:sz w:val="20"/>
          <w:szCs w:val="20"/>
        </w:rPr>
      </w:pPr>
      <w:r w:rsidRPr="008A7EAD">
        <w:rPr>
          <w:rFonts w:ascii="Times New Roman" w:eastAsia="Times New Roman" w:hAnsi="Times New Roman" w:cs="Times New Roman"/>
          <w:b/>
          <w:bCs/>
          <w:i/>
          <w:iCs/>
          <w:sz w:val="20"/>
          <w:szCs w:val="20"/>
        </w:rPr>
        <w:t xml:space="preserve">PNL </w:t>
      </w:r>
      <w:r w:rsidRPr="008A7EAD">
        <w:rPr>
          <w:rFonts w:ascii="Times New Roman" w:eastAsia="Times New Roman" w:hAnsi="Times New Roman" w:cs="Times New Roman"/>
          <w:sz w:val="20"/>
          <w:szCs w:val="20"/>
        </w:rPr>
        <w:t>(</w:t>
      </w:r>
      <w:proofErr w:type="spellStart"/>
      <w:r w:rsidRPr="008A7EAD">
        <w:rPr>
          <w:rFonts w:ascii="Times New Roman" w:eastAsia="Times New Roman" w:hAnsi="Times New Roman" w:cs="Times New Roman"/>
          <w:sz w:val="20"/>
          <w:szCs w:val="20"/>
        </w:rPr>
        <w:t>Terapias</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Especiales</w:t>
      </w:r>
      <w:proofErr w:type="spellEnd"/>
      <w:r w:rsidRPr="008A7EAD">
        <w:rPr>
          <w:rFonts w:ascii="Times New Roman" w:eastAsia="Times New Roman" w:hAnsi="Times New Roman" w:cs="Times New Roman"/>
          <w:sz w:val="20"/>
          <w:szCs w:val="20"/>
        </w:rPr>
        <w:t xml:space="preserve"> </w:t>
      </w:r>
      <w:r w:rsidRPr="008A7EAD">
        <w:rPr>
          <w:rFonts w:ascii="Times New Roman" w:eastAsia="Times New Roman" w:hAnsi="Times New Roman" w:cs="Times New Roman"/>
          <w:b/>
          <w:bCs/>
          <w:i/>
          <w:iCs/>
          <w:sz w:val="20"/>
          <w:szCs w:val="20"/>
        </w:rPr>
        <w:t xml:space="preserve">ED.X y </w:t>
      </w:r>
      <w:proofErr w:type="gramStart"/>
      <w:r w:rsidRPr="008A7EAD">
        <w:rPr>
          <w:rFonts w:ascii="Times New Roman" w:eastAsia="Times New Roman" w:hAnsi="Times New Roman" w:cs="Times New Roman"/>
          <w:b/>
          <w:bCs/>
          <w:i/>
          <w:iCs/>
          <w:sz w:val="20"/>
          <w:szCs w:val="20"/>
        </w:rPr>
        <w:t xml:space="preserve">NUCLEUS </w:t>
      </w:r>
      <w:r w:rsidRPr="008A7EAD">
        <w:rPr>
          <w:rFonts w:ascii="Times New Roman" w:eastAsia="Times New Roman" w:hAnsi="Times New Roman" w:cs="Times New Roman"/>
          <w:sz w:val="20"/>
          <w:szCs w:val="20"/>
        </w:rPr>
        <w:t>)</w:t>
      </w:r>
      <w:proofErr w:type="gramEnd"/>
    </w:p>
    <w:p w14:paraId="028C6DDE" w14:textId="77777777" w:rsidR="00C235F9" w:rsidRPr="008A7EAD" w:rsidRDefault="00C235F9" w:rsidP="00C235F9">
      <w:pPr>
        <w:numPr>
          <w:ilvl w:val="0"/>
          <w:numId w:val="10"/>
        </w:numPr>
        <w:spacing w:before="100" w:beforeAutospacing="1" w:after="100" w:afterAutospacing="1" w:line="240" w:lineRule="auto"/>
        <w:jc w:val="both"/>
        <w:rPr>
          <w:rFonts w:ascii="Times New Roman" w:eastAsia="Times New Roman" w:hAnsi="Times New Roman" w:cs="Times New Roman"/>
          <w:sz w:val="20"/>
          <w:szCs w:val="20"/>
        </w:rPr>
      </w:pPr>
      <w:proofErr w:type="spellStart"/>
      <w:r w:rsidRPr="008A7EAD">
        <w:rPr>
          <w:rFonts w:ascii="Times New Roman" w:eastAsia="Times New Roman" w:hAnsi="Times New Roman" w:cs="Times New Roman"/>
          <w:b/>
          <w:bCs/>
          <w:i/>
          <w:iCs/>
          <w:sz w:val="20"/>
          <w:szCs w:val="20"/>
        </w:rPr>
        <w:t>Escaneo</w:t>
      </w:r>
      <w:proofErr w:type="spellEnd"/>
      <w:r w:rsidRPr="008A7EAD">
        <w:rPr>
          <w:rFonts w:ascii="Times New Roman" w:eastAsia="Times New Roman" w:hAnsi="Times New Roman" w:cs="Times New Roman"/>
          <w:b/>
          <w:bCs/>
          <w:i/>
          <w:iCs/>
          <w:sz w:val="20"/>
          <w:szCs w:val="20"/>
        </w:rPr>
        <w:t xml:space="preserve"> Corporal y </w:t>
      </w:r>
      <w:proofErr w:type="gramStart"/>
      <w:r w:rsidRPr="008A7EAD">
        <w:rPr>
          <w:rFonts w:ascii="Times New Roman" w:eastAsia="Times New Roman" w:hAnsi="Times New Roman" w:cs="Times New Roman"/>
          <w:b/>
          <w:bCs/>
          <w:i/>
          <w:iCs/>
          <w:sz w:val="20"/>
          <w:szCs w:val="20"/>
        </w:rPr>
        <w:t xml:space="preserve">Rostro </w:t>
      </w:r>
      <w:r w:rsidRPr="008A7EAD">
        <w:rPr>
          <w:rFonts w:ascii="Times New Roman" w:eastAsia="Times New Roman" w:hAnsi="Times New Roman" w:cs="Times New Roman"/>
          <w:sz w:val="20"/>
          <w:szCs w:val="20"/>
        </w:rPr>
        <w:t>,</w:t>
      </w:r>
      <w:proofErr w:type="gramEnd"/>
      <w:r w:rsidRPr="008A7EAD">
        <w:rPr>
          <w:rFonts w:ascii="Times New Roman" w:eastAsia="Times New Roman" w:hAnsi="Times New Roman" w:cs="Times New Roman"/>
          <w:sz w:val="20"/>
          <w:szCs w:val="20"/>
        </w:rPr>
        <w:t xml:space="preserve"> [ </w:t>
      </w:r>
      <w:proofErr w:type="spellStart"/>
      <w:r w:rsidRPr="008A7EAD">
        <w:rPr>
          <w:rFonts w:ascii="Times New Roman" w:eastAsia="Times New Roman" w:hAnsi="Times New Roman" w:cs="Times New Roman"/>
          <w:sz w:val="20"/>
          <w:szCs w:val="20"/>
        </w:rPr>
        <w:t>Limpieza</w:t>
      </w:r>
      <w:proofErr w:type="spellEnd"/>
      <w:r w:rsidRPr="008A7EAD">
        <w:rPr>
          <w:rFonts w:ascii="Times New Roman" w:eastAsia="Times New Roman" w:hAnsi="Times New Roman" w:cs="Times New Roman"/>
          <w:sz w:val="20"/>
          <w:szCs w:val="20"/>
        </w:rPr>
        <w:t xml:space="preserve"> de Aura </w:t>
      </w:r>
      <w:r w:rsidRPr="008A7EAD">
        <w:rPr>
          <w:rFonts w:ascii="Times New Roman" w:eastAsia="Times New Roman" w:hAnsi="Times New Roman" w:cs="Times New Roman"/>
          <w:b/>
          <w:bCs/>
          <w:i/>
          <w:iCs/>
          <w:sz w:val="20"/>
          <w:szCs w:val="20"/>
        </w:rPr>
        <w:t xml:space="preserve">ED.X y NUCLEUS , </w:t>
      </w:r>
      <w:proofErr w:type="spellStart"/>
      <w:r w:rsidRPr="008A7EAD">
        <w:rPr>
          <w:rFonts w:ascii="Times New Roman" w:eastAsia="Times New Roman" w:hAnsi="Times New Roman" w:cs="Times New Roman"/>
          <w:b/>
          <w:bCs/>
          <w:i/>
          <w:iCs/>
          <w:sz w:val="20"/>
          <w:szCs w:val="20"/>
        </w:rPr>
        <w:t>Tratamiento</w:t>
      </w:r>
      <w:proofErr w:type="spellEnd"/>
      <w:r w:rsidRPr="008A7EAD">
        <w:rPr>
          <w:rFonts w:ascii="Times New Roman" w:eastAsia="Times New Roman" w:hAnsi="Times New Roman" w:cs="Times New Roman"/>
          <w:b/>
          <w:bCs/>
          <w:i/>
          <w:iCs/>
          <w:sz w:val="20"/>
          <w:szCs w:val="20"/>
        </w:rPr>
        <w:t xml:space="preserve"> (</w:t>
      </w:r>
      <w:proofErr w:type="spellStart"/>
      <w:r w:rsidRPr="008A7EAD">
        <w:rPr>
          <w:rFonts w:ascii="Times New Roman" w:eastAsia="Times New Roman" w:hAnsi="Times New Roman" w:cs="Times New Roman"/>
          <w:b/>
          <w:bCs/>
          <w:i/>
          <w:iCs/>
          <w:sz w:val="20"/>
          <w:szCs w:val="20"/>
        </w:rPr>
        <w:t>Entrenamiento</w:t>
      </w:r>
      <w:proofErr w:type="spellEnd"/>
      <w:r w:rsidRPr="008A7EAD">
        <w:rPr>
          <w:rFonts w:ascii="Times New Roman" w:eastAsia="Times New Roman" w:hAnsi="Times New Roman" w:cs="Times New Roman"/>
          <w:b/>
          <w:bCs/>
          <w:i/>
          <w:iCs/>
          <w:sz w:val="20"/>
          <w:szCs w:val="20"/>
        </w:rPr>
        <w:t xml:space="preserve">) ED.X y NUCLEUS AFE </w:t>
      </w:r>
      <w:r w:rsidRPr="008A7EAD">
        <w:rPr>
          <w:rFonts w:ascii="Times New Roman" w:eastAsia="Times New Roman" w:hAnsi="Times New Roman" w:cs="Times New Roman"/>
          <w:sz w:val="20"/>
          <w:szCs w:val="20"/>
        </w:rPr>
        <w:t xml:space="preserve">o </w:t>
      </w:r>
      <w:proofErr w:type="spellStart"/>
      <w:r w:rsidRPr="008A7EAD">
        <w:rPr>
          <w:rFonts w:ascii="Times New Roman" w:eastAsia="Times New Roman" w:hAnsi="Times New Roman" w:cs="Times New Roman"/>
          <w:sz w:val="20"/>
          <w:szCs w:val="20"/>
        </w:rPr>
        <w:t>Perturbaciones</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Psíquicas</w:t>
      </w:r>
      <w:proofErr w:type="spellEnd"/>
      <w:r w:rsidRPr="008A7EAD">
        <w:rPr>
          <w:rFonts w:ascii="Times New Roman" w:eastAsia="Times New Roman" w:hAnsi="Times New Roman" w:cs="Times New Roman"/>
          <w:sz w:val="20"/>
          <w:szCs w:val="20"/>
        </w:rPr>
        <w:t>]</w:t>
      </w:r>
    </w:p>
    <w:p w14:paraId="605F86B5" w14:textId="77777777" w:rsidR="00C235F9" w:rsidRPr="008A7EAD" w:rsidRDefault="00C235F9" w:rsidP="00C235F9">
      <w:pPr>
        <w:numPr>
          <w:ilvl w:val="0"/>
          <w:numId w:val="10"/>
        </w:numPr>
        <w:spacing w:before="100" w:beforeAutospacing="1" w:after="100" w:afterAutospacing="1" w:line="240" w:lineRule="auto"/>
        <w:jc w:val="both"/>
        <w:rPr>
          <w:rFonts w:ascii="Times New Roman" w:eastAsia="Times New Roman" w:hAnsi="Times New Roman" w:cs="Times New Roman"/>
          <w:sz w:val="20"/>
          <w:szCs w:val="20"/>
        </w:rPr>
      </w:pPr>
      <w:proofErr w:type="spellStart"/>
      <w:r w:rsidRPr="008A7EAD">
        <w:rPr>
          <w:rFonts w:ascii="Times New Roman" w:eastAsia="Times New Roman" w:hAnsi="Times New Roman" w:cs="Times New Roman"/>
          <w:b/>
          <w:bCs/>
          <w:i/>
          <w:iCs/>
          <w:sz w:val="20"/>
          <w:szCs w:val="20"/>
        </w:rPr>
        <w:t>Antienvejecimiento</w:t>
      </w:r>
      <w:proofErr w:type="spellEnd"/>
      <w:r w:rsidRPr="008A7EAD">
        <w:rPr>
          <w:rFonts w:ascii="Times New Roman" w:eastAsia="Times New Roman" w:hAnsi="Times New Roman" w:cs="Times New Roman"/>
          <w:b/>
          <w:bCs/>
          <w:i/>
          <w:iCs/>
          <w:sz w:val="20"/>
          <w:szCs w:val="20"/>
        </w:rPr>
        <w:t xml:space="preserve"> </w:t>
      </w:r>
      <w:proofErr w:type="gramStart"/>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pulso</w:t>
      </w:r>
      <w:proofErr w:type="spellEnd"/>
      <w:proofErr w:type="gram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antienvejecimiento</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interactivo</w:t>
      </w:r>
      <w:proofErr w:type="spellEnd"/>
      <w:r w:rsidRPr="008A7EAD">
        <w:rPr>
          <w:rFonts w:ascii="Times New Roman" w:eastAsia="Times New Roman" w:hAnsi="Times New Roman" w:cs="Times New Roman"/>
          <w:sz w:val="20"/>
          <w:szCs w:val="20"/>
        </w:rPr>
        <w:t xml:space="preserve"> </w:t>
      </w:r>
      <w:r w:rsidRPr="008A7EAD">
        <w:rPr>
          <w:rFonts w:ascii="Times New Roman" w:eastAsia="Times New Roman" w:hAnsi="Times New Roman" w:cs="Times New Roman"/>
          <w:b/>
          <w:bCs/>
          <w:i/>
          <w:iCs/>
          <w:sz w:val="20"/>
          <w:szCs w:val="20"/>
        </w:rPr>
        <w:t>ED.X y NUCLEUS )</w:t>
      </w:r>
    </w:p>
    <w:p w14:paraId="4BBFBC46" w14:textId="77777777" w:rsidR="00C235F9" w:rsidRPr="008A7EAD" w:rsidRDefault="00C235F9" w:rsidP="00C235F9">
      <w:pPr>
        <w:numPr>
          <w:ilvl w:val="0"/>
          <w:numId w:val="10"/>
        </w:numPr>
        <w:spacing w:before="100" w:beforeAutospacing="1" w:after="100" w:afterAutospacing="1" w:line="240" w:lineRule="auto"/>
        <w:jc w:val="both"/>
        <w:rPr>
          <w:rFonts w:ascii="Times New Roman" w:eastAsia="Times New Roman" w:hAnsi="Times New Roman" w:cs="Times New Roman"/>
          <w:sz w:val="20"/>
          <w:szCs w:val="20"/>
        </w:rPr>
      </w:pPr>
      <w:r w:rsidRPr="008A7EAD">
        <w:rPr>
          <w:rFonts w:ascii="Times New Roman" w:eastAsia="Times New Roman" w:hAnsi="Times New Roman" w:cs="Times New Roman"/>
          <w:b/>
          <w:bCs/>
          <w:i/>
          <w:iCs/>
          <w:sz w:val="20"/>
          <w:szCs w:val="20"/>
        </w:rPr>
        <w:t xml:space="preserve">Consulta </w:t>
      </w:r>
      <w:proofErr w:type="spellStart"/>
      <w:r w:rsidRPr="008A7EAD">
        <w:rPr>
          <w:rFonts w:ascii="Times New Roman" w:eastAsia="Times New Roman" w:hAnsi="Times New Roman" w:cs="Times New Roman"/>
          <w:b/>
          <w:bCs/>
          <w:i/>
          <w:iCs/>
          <w:sz w:val="20"/>
          <w:szCs w:val="20"/>
        </w:rPr>
        <w:t>Rectificaciones</w:t>
      </w:r>
      <w:proofErr w:type="spellEnd"/>
      <w:r w:rsidRPr="008A7EAD">
        <w:rPr>
          <w:rFonts w:ascii="Times New Roman" w:eastAsia="Times New Roman" w:hAnsi="Times New Roman" w:cs="Times New Roman"/>
          <w:b/>
          <w:bCs/>
          <w:i/>
          <w:iCs/>
          <w:sz w:val="20"/>
          <w:szCs w:val="20"/>
        </w:rPr>
        <w:t xml:space="preserve"> de </w:t>
      </w:r>
      <w:proofErr w:type="spellStart"/>
      <w:r w:rsidRPr="008A7EAD">
        <w:rPr>
          <w:rFonts w:ascii="Times New Roman" w:eastAsia="Times New Roman" w:hAnsi="Times New Roman" w:cs="Times New Roman"/>
          <w:b/>
          <w:bCs/>
          <w:i/>
          <w:iCs/>
          <w:sz w:val="20"/>
          <w:szCs w:val="20"/>
        </w:rPr>
        <w:t>Corriente</w:t>
      </w:r>
      <w:proofErr w:type="spellEnd"/>
      <w:r w:rsidRPr="008A7EAD">
        <w:rPr>
          <w:rFonts w:ascii="Times New Roman" w:eastAsia="Times New Roman" w:hAnsi="Times New Roman" w:cs="Times New Roman"/>
          <w:b/>
          <w:bCs/>
          <w:i/>
          <w:iCs/>
          <w:sz w:val="20"/>
          <w:szCs w:val="20"/>
        </w:rPr>
        <w:t xml:space="preserve"> </w:t>
      </w:r>
      <w:proofErr w:type="gramStart"/>
      <w:r w:rsidRPr="008A7EAD">
        <w:rPr>
          <w:rFonts w:ascii="Times New Roman" w:eastAsia="Times New Roman" w:hAnsi="Times New Roman" w:cs="Times New Roman"/>
          <w:b/>
          <w:bCs/>
          <w:i/>
          <w:iCs/>
          <w:sz w:val="20"/>
          <w:szCs w:val="20"/>
        </w:rPr>
        <w:t xml:space="preserve">( </w:t>
      </w:r>
      <w:proofErr w:type="spellStart"/>
      <w:r w:rsidRPr="008A7EAD">
        <w:rPr>
          <w:rFonts w:ascii="Times New Roman" w:eastAsia="Times New Roman" w:hAnsi="Times New Roman" w:cs="Times New Roman"/>
          <w:sz w:val="20"/>
          <w:szCs w:val="20"/>
        </w:rPr>
        <w:t>Rectificación</w:t>
      </w:r>
      <w:proofErr w:type="spellEnd"/>
      <w:proofErr w:type="gram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Eléctrica</w:t>
      </w:r>
      <w:proofErr w:type="spellEnd"/>
      <w:r w:rsidRPr="008A7EAD">
        <w:rPr>
          <w:rFonts w:ascii="Times New Roman" w:eastAsia="Times New Roman" w:hAnsi="Times New Roman" w:cs="Times New Roman"/>
          <w:sz w:val="20"/>
          <w:szCs w:val="20"/>
        </w:rPr>
        <w:t xml:space="preserve"> Super </w:t>
      </w:r>
      <w:r w:rsidRPr="008A7EAD">
        <w:rPr>
          <w:rFonts w:ascii="Times New Roman" w:eastAsia="Times New Roman" w:hAnsi="Times New Roman" w:cs="Times New Roman"/>
          <w:b/>
          <w:bCs/>
          <w:i/>
          <w:iCs/>
          <w:sz w:val="20"/>
          <w:szCs w:val="20"/>
        </w:rPr>
        <w:t>ED.X y NUCLEUS )</w:t>
      </w:r>
    </w:p>
    <w:p w14:paraId="15A6B734" w14:textId="77777777" w:rsidR="00C235F9" w:rsidRPr="008A7EAD" w:rsidRDefault="00C235F9" w:rsidP="00C235F9">
      <w:pPr>
        <w:numPr>
          <w:ilvl w:val="0"/>
          <w:numId w:val="10"/>
        </w:numPr>
        <w:spacing w:before="100" w:beforeAutospacing="1" w:after="100" w:afterAutospacing="1" w:line="240" w:lineRule="auto"/>
        <w:jc w:val="both"/>
        <w:rPr>
          <w:rFonts w:ascii="Times New Roman" w:eastAsia="Times New Roman" w:hAnsi="Times New Roman" w:cs="Times New Roman"/>
          <w:sz w:val="20"/>
          <w:szCs w:val="20"/>
        </w:rPr>
      </w:pPr>
      <w:proofErr w:type="spellStart"/>
      <w:r w:rsidRPr="008A7EAD">
        <w:rPr>
          <w:rFonts w:ascii="Times New Roman" w:eastAsia="Times New Roman" w:hAnsi="Times New Roman" w:cs="Times New Roman"/>
          <w:b/>
          <w:bCs/>
          <w:i/>
          <w:iCs/>
          <w:sz w:val="20"/>
          <w:szCs w:val="20"/>
        </w:rPr>
        <w:t>Análisis</w:t>
      </w:r>
      <w:proofErr w:type="spellEnd"/>
      <w:r w:rsidRPr="008A7EAD">
        <w:rPr>
          <w:rFonts w:ascii="Times New Roman" w:eastAsia="Times New Roman" w:hAnsi="Times New Roman" w:cs="Times New Roman"/>
          <w:b/>
          <w:bCs/>
          <w:i/>
          <w:iCs/>
          <w:sz w:val="20"/>
          <w:szCs w:val="20"/>
        </w:rPr>
        <w:t xml:space="preserve"> de campo </w:t>
      </w:r>
      <w:proofErr w:type="spellStart"/>
      <w:r w:rsidRPr="008A7EAD">
        <w:rPr>
          <w:rFonts w:ascii="Times New Roman" w:eastAsia="Times New Roman" w:hAnsi="Times New Roman" w:cs="Times New Roman"/>
          <w:b/>
          <w:bCs/>
          <w:i/>
          <w:iCs/>
          <w:sz w:val="20"/>
          <w:szCs w:val="20"/>
        </w:rPr>
        <w:t>oscuro</w:t>
      </w:r>
      <w:proofErr w:type="spellEnd"/>
      <w:r w:rsidRPr="008A7EAD">
        <w:rPr>
          <w:rFonts w:ascii="Times New Roman" w:eastAsia="Times New Roman" w:hAnsi="Times New Roman" w:cs="Times New Roman"/>
          <w:b/>
          <w:bCs/>
          <w:i/>
          <w:iCs/>
          <w:sz w:val="20"/>
          <w:szCs w:val="20"/>
        </w:rPr>
        <w:t xml:space="preserve"> </w:t>
      </w:r>
      <w:proofErr w:type="gramStart"/>
      <w:r w:rsidRPr="008A7EAD">
        <w:rPr>
          <w:rFonts w:ascii="Times New Roman" w:eastAsia="Times New Roman" w:hAnsi="Times New Roman" w:cs="Times New Roman"/>
          <w:sz w:val="20"/>
          <w:szCs w:val="20"/>
        </w:rPr>
        <w:t xml:space="preserve">( </w:t>
      </w:r>
      <w:r w:rsidRPr="008A7EAD">
        <w:rPr>
          <w:rFonts w:ascii="Times New Roman" w:eastAsia="Times New Roman" w:hAnsi="Times New Roman" w:cs="Times New Roman"/>
          <w:b/>
          <w:bCs/>
          <w:i/>
          <w:iCs/>
          <w:sz w:val="20"/>
          <w:szCs w:val="20"/>
        </w:rPr>
        <w:t>ED</w:t>
      </w:r>
      <w:proofErr w:type="gramEnd"/>
      <w:r w:rsidRPr="008A7EAD">
        <w:rPr>
          <w:rFonts w:ascii="Times New Roman" w:eastAsia="Times New Roman" w:hAnsi="Times New Roman" w:cs="Times New Roman"/>
          <w:b/>
          <w:bCs/>
          <w:i/>
          <w:iCs/>
          <w:sz w:val="20"/>
          <w:szCs w:val="20"/>
        </w:rPr>
        <w:t xml:space="preserve">.X y NUCLEUS </w:t>
      </w:r>
      <w:r w:rsidRPr="008A7EAD">
        <w:rPr>
          <w:rFonts w:ascii="Times New Roman" w:eastAsia="Times New Roman" w:hAnsi="Times New Roman" w:cs="Times New Roman"/>
          <w:sz w:val="20"/>
          <w:szCs w:val="20"/>
        </w:rPr>
        <w:t xml:space="preserve">Pulse para </w:t>
      </w:r>
      <w:proofErr w:type="spellStart"/>
      <w:r w:rsidRPr="008A7EAD">
        <w:rPr>
          <w:rFonts w:ascii="Times New Roman" w:eastAsia="Times New Roman" w:hAnsi="Times New Roman" w:cs="Times New Roman"/>
          <w:sz w:val="20"/>
          <w:szCs w:val="20"/>
        </w:rPr>
        <w:t>estimulación</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inmune</w:t>
      </w:r>
      <w:proofErr w:type="spellEnd"/>
      <w:r w:rsidRPr="008A7EAD">
        <w:rPr>
          <w:rFonts w:ascii="Times New Roman" w:eastAsia="Times New Roman" w:hAnsi="Times New Roman" w:cs="Times New Roman"/>
          <w:sz w:val="20"/>
          <w:szCs w:val="20"/>
        </w:rPr>
        <w:t xml:space="preserve">) y </w:t>
      </w:r>
      <w:proofErr w:type="spellStart"/>
      <w:r w:rsidRPr="008A7EAD">
        <w:rPr>
          <w:rFonts w:ascii="Times New Roman" w:eastAsia="Times New Roman" w:hAnsi="Times New Roman" w:cs="Times New Roman"/>
          <w:b/>
          <w:bCs/>
          <w:i/>
          <w:iCs/>
          <w:sz w:val="20"/>
          <w:szCs w:val="20"/>
        </w:rPr>
        <w:t>limpieza</w:t>
      </w:r>
      <w:proofErr w:type="spellEnd"/>
      <w:r w:rsidRPr="008A7EAD">
        <w:rPr>
          <w:rFonts w:ascii="Times New Roman" w:eastAsia="Times New Roman" w:hAnsi="Times New Roman" w:cs="Times New Roman"/>
          <w:b/>
          <w:bCs/>
          <w:i/>
          <w:iCs/>
          <w:sz w:val="20"/>
          <w:szCs w:val="20"/>
        </w:rPr>
        <w:t xml:space="preserve"> de </w:t>
      </w:r>
      <w:proofErr w:type="spellStart"/>
      <w:r w:rsidRPr="008A7EAD">
        <w:rPr>
          <w:rFonts w:ascii="Times New Roman" w:eastAsia="Times New Roman" w:hAnsi="Times New Roman" w:cs="Times New Roman"/>
          <w:b/>
          <w:bCs/>
          <w:i/>
          <w:iCs/>
          <w:sz w:val="20"/>
          <w:szCs w:val="20"/>
        </w:rPr>
        <w:t>sangre</w:t>
      </w:r>
      <w:proofErr w:type="spellEnd"/>
      <w:r w:rsidRPr="008A7EAD">
        <w:rPr>
          <w:rFonts w:ascii="Times New Roman" w:eastAsia="Times New Roman" w:hAnsi="Times New Roman" w:cs="Times New Roman"/>
          <w:b/>
          <w:bCs/>
          <w:i/>
          <w:iCs/>
          <w:sz w:val="20"/>
          <w:szCs w:val="20"/>
        </w:rPr>
        <w:t xml:space="preserve"> </w:t>
      </w:r>
      <w:r w:rsidRPr="008A7EAD">
        <w:rPr>
          <w:rFonts w:ascii="Times New Roman" w:eastAsia="Times New Roman" w:hAnsi="Times New Roman" w:cs="Times New Roman"/>
          <w:sz w:val="20"/>
          <w:szCs w:val="20"/>
        </w:rPr>
        <w:t xml:space="preserve">( </w:t>
      </w:r>
      <w:r w:rsidRPr="008A7EAD">
        <w:rPr>
          <w:rFonts w:ascii="Times New Roman" w:eastAsia="Times New Roman" w:hAnsi="Times New Roman" w:cs="Times New Roman"/>
          <w:b/>
          <w:bCs/>
          <w:i/>
          <w:iCs/>
          <w:sz w:val="20"/>
          <w:szCs w:val="20"/>
        </w:rPr>
        <w:t xml:space="preserve">ED.X y NUCLEUS </w:t>
      </w:r>
      <w:r w:rsidRPr="008A7EAD">
        <w:rPr>
          <w:rFonts w:ascii="Times New Roman" w:eastAsia="Times New Roman" w:hAnsi="Times New Roman" w:cs="Times New Roman"/>
          <w:sz w:val="20"/>
          <w:szCs w:val="20"/>
        </w:rPr>
        <w:t xml:space="preserve">Pulse para </w:t>
      </w:r>
      <w:proofErr w:type="spellStart"/>
      <w:r w:rsidRPr="008A7EAD">
        <w:rPr>
          <w:rFonts w:ascii="Times New Roman" w:eastAsia="Times New Roman" w:hAnsi="Times New Roman" w:cs="Times New Roman"/>
          <w:sz w:val="20"/>
          <w:szCs w:val="20"/>
        </w:rPr>
        <w:t>estimulación</w:t>
      </w:r>
      <w:proofErr w:type="spellEnd"/>
      <w:r w:rsidRPr="008A7EAD">
        <w:rPr>
          <w:rFonts w:ascii="Times New Roman" w:eastAsia="Times New Roman" w:hAnsi="Times New Roman" w:cs="Times New Roman"/>
          <w:sz w:val="20"/>
          <w:szCs w:val="20"/>
        </w:rPr>
        <w:t xml:space="preserve"> de </w:t>
      </w:r>
      <w:proofErr w:type="spellStart"/>
      <w:r w:rsidRPr="008A7EAD">
        <w:rPr>
          <w:rFonts w:ascii="Times New Roman" w:eastAsia="Times New Roman" w:hAnsi="Times New Roman" w:cs="Times New Roman"/>
          <w:sz w:val="20"/>
          <w:szCs w:val="20"/>
        </w:rPr>
        <w:t>células</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madre</w:t>
      </w:r>
      <w:proofErr w:type="spellEnd"/>
      <w:r w:rsidRPr="008A7EAD">
        <w:rPr>
          <w:rFonts w:ascii="Times New Roman" w:eastAsia="Times New Roman" w:hAnsi="Times New Roman" w:cs="Times New Roman"/>
          <w:sz w:val="20"/>
          <w:szCs w:val="20"/>
        </w:rPr>
        <w:t>)</w:t>
      </w:r>
    </w:p>
    <w:p w14:paraId="37CEFD57" w14:textId="77777777" w:rsidR="00C235F9" w:rsidRPr="008A7EAD" w:rsidRDefault="00C235F9" w:rsidP="00C235F9">
      <w:pPr>
        <w:spacing w:before="100" w:beforeAutospacing="1" w:after="100" w:afterAutospacing="1" w:line="240" w:lineRule="auto"/>
        <w:jc w:val="both"/>
        <w:rPr>
          <w:rFonts w:ascii="Times New Roman" w:eastAsia="Times New Roman" w:hAnsi="Times New Roman" w:cs="Times New Roman"/>
          <w:sz w:val="20"/>
          <w:szCs w:val="20"/>
        </w:rPr>
      </w:pPr>
      <w:r w:rsidRPr="008A7EAD">
        <w:rPr>
          <w:rFonts w:ascii="Times New Roman" w:eastAsia="Times New Roman" w:hAnsi="Times New Roman" w:cs="Times New Roman"/>
          <w:sz w:val="20"/>
          <w:szCs w:val="20"/>
        </w:rPr>
        <w:t xml:space="preserve">Si </w:t>
      </w:r>
      <w:proofErr w:type="spellStart"/>
      <w:r w:rsidRPr="008A7EAD">
        <w:rPr>
          <w:rFonts w:ascii="Times New Roman" w:eastAsia="Times New Roman" w:hAnsi="Times New Roman" w:cs="Times New Roman"/>
          <w:sz w:val="20"/>
          <w:szCs w:val="20"/>
        </w:rPr>
        <w:t>hace</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clic</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en</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cualquiera</w:t>
      </w:r>
      <w:proofErr w:type="spellEnd"/>
      <w:r w:rsidRPr="008A7EAD">
        <w:rPr>
          <w:rFonts w:ascii="Times New Roman" w:eastAsia="Times New Roman" w:hAnsi="Times New Roman" w:cs="Times New Roman"/>
          <w:sz w:val="20"/>
          <w:szCs w:val="20"/>
        </w:rPr>
        <w:t xml:space="preserve"> de </w:t>
      </w:r>
      <w:proofErr w:type="spellStart"/>
      <w:r w:rsidRPr="008A7EAD">
        <w:rPr>
          <w:rFonts w:ascii="Times New Roman" w:eastAsia="Times New Roman" w:hAnsi="Times New Roman" w:cs="Times New Roman"/>
          <w:sz w:val="20"/>
          <w:szCs w:val="20"/>
        </w:rPr>
        <w:t>estos</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protocolos</w:t>
      </w:r>
      <w:proofErr w:type="spellEnd"/>
      <w:r w:rsidRPr="008A7EAD">
        <w:rPr>
          <w:rFonts w:ascii="Times New Roman" w:eastAsia="Times New Roman" w:hAnsi="Times New Roman" w:cs="Times New Roman"/>
          <w:sz w:val="20"/>
          <w:szCs w:val="20"/>
        </w:rPr>
        <w:t xml:space="preserve"> de </w:t>
      </w:r>
      <w:proofErr w:type="spellStart"/>
      <w:r w:rsidRPr="008A7EAD">
        <w:rPr>
          <w:rFonts w:ascii="Times New Roman" w:eastAsia="Times New Roman" w:hAnsi="Times New Roman" w:cs="Times New Roman"/>
          <w:sz w:val="20"/>
          <w:szCs w:val="20"/>
        </w:rPr>
        <w:t>entrenamiento</w:t>
      </w:r>
      <w:proofErr w:type="spellEnd"/>
      <w:r w:rsidRPr="008A7EAD">
        <w:rPr>
          <w:rFonts w:ascii="Times New Roman" w:eastAsia="Times New Roman" w:hAnsi="Times New Roman" w:cs="Times New Roman"/>
          <w:sz w:val="20"/>
          <w:szCs w:val="20"/>
        </w:rPr>
        <w:t xml:space="preserve"> </w:t>
      </w:r>
      <w:r w:rsidRPr="008A7EAD">
        <w:rPr>
          <w:rFonts w:ascii="Times New Roman" w:eastAsia="Times New Roman" w:hAnsi="Times New Roman" w:cs="Times New Roman"/>
          <w:b/>
          <w:bCs/>
          <w:i/>
          <w:iCs/>
          <w:sz w:val="20"/>
          <w:szCs w:val="20"/>
        </w:rPr>
        <w:t xml:space="preserve">de ED.X y </w:t>
      </w:r>
      <w:proofErr w:type="gramStart"/>
      <w:r w:rsidRPr="008A7EAD">
        <w:rPr>
          <w:rFonts w:ascii="Times New Roman" w:eastAsia="Times New Roman" w:hAnsi="Times New Roman" w:cs="Times New Roman"/>
          <w:b/>
          <w:bCs/>
          <w:i/>
          <w:iCs/>
          <w:sz w:val="20"/>
          <w:szCs w:val="20"/>
        </w:rPr>
        <w:t xml:space="preserve">NUCLEUS </w:t>
      </w:r>
      <w:r w:rsidRPr="008A7EAD">
        <w:rPr>
          <w:rFonts w:ascii="Times New Roman" w:eastAsia="Times New Roman" w:hAnsi="Times New Roman" w:cs="Times New Roman"/>
          <w:sz w:val="20"/>
          <w:szCs w:val="20"/>
        </w:rPr>
        <w:t>,</w:t>
      </w:r>
      <w:proofErr w:type="gramEnd"/>
      <w:r w:rsidRPr="008A7EAD">
        <w:rPr>
          <w:rFonts w:ascii="Times New Roman" w:eastAsia="Times New Roman" w:hAnsi="Times New Roman" w:cs="Times New Roman"/>
          <w:sz w:val="20"/>
          <w:szCs w:val="20"/>
        </w:rPr>
        <w:t xml:space="preserve"> </w:t>
      </w:r>
      <w:r w:rsidRPr="008A7EAD">
        <w:rPr>
          <w:rFonts w:ascii="Times New Roman" w:eastAsia="Times New Roman" w:hAnsi="Times New Roman" w:cs="Times New Roman"/>
          <w:b/>
          <w:bCs/>
          <w:i/>
          <w:iCs/>
          <w:sz w:val="20"/>
          <w:szCs w:val="20"/>
        </w:rPr>
        <w:t>ED.X y NUCLEUS</w:t>
      </w:r>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Aparece</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el</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cuadro</w:t>
      </w:r>
      <w:proofErr w:type="spellEnd"/>
      <w:r w:rsidRPr="008A7EAD">
        <w:rPr>
          <w:rFonts w:ascii="Times New Roman" w:eastAsia="Times New Roman" w:hAnsi="Times New Roman" w:cs="Times New Roman"/>
          <w:sz w:val="20"/>
          <w:szCs w:val="20"/>
        </w:rPr>
        <w:t xml:space="preserve"> </w:t>
      </w:r>
      <w:r w:rsidRPr="008A7EAD">
        <w:rPr>
          <w:rFonts w:ascii="Times New Roman" w:eastAsia="Times New Roman" w:hAnsi="Times New Roman" w:cs="Times New Roman"/>
          <w:b/>
          <w:bCs/>
          <w:i/>
          <w:iCs/>
          <w:sz w:val="20"/>
          <w:szCs w:val="20"/>
        </w:rPr>
        <w:t xml:space="preserve">de </w:t>
      </w:r>
      <w:proofErr w:type="spellStart"/>
      <w:r w:rsidRPr="008A7EAD">
        <w:rPr>
          <w:rFonts w:ascii="Times New Roman" w:eastAsia="Times New Roman" w:hAnsi="Times New Roman" w:cs="Times New Roman"/>
          <w:b/>
          <w:bCs/>
          <w:i/>
          <w:iCs/>
          <w:sz w:val="20"/>
          <w:szCs w:val="20"/>
        </w:rPr>
        <w:t>trabajo</w:t>
      </w:r>
      <w:proofErr w:type="spellEnd"/>
      <w:r w:rsidRPr="008A7EAD">
        <w:rPr>
          <w:rFonts w:ascii="Times New Roman" w:eastAsia="Times New Roman" w:hAnsi="Times New Roman" w:cs="Times New Roman"/>
          <w:b/>
          <w:bCs/>
          <w:i/>
          <w:iCs/>
          <w:sz w:val="20"/>
          <w:szCs w:val="20"/>
        </w:rPr>
        <w:t xml:space="preserve"> </w:t>
      </w:r>
      <w:r w:rsidRPr="008A7EAD">
        <w:rPr>
          <w:rFonts w:ascii="Times New Roman" w:eastAsia="Times New Roman" w:hAnsi="Times New Roman" w:cs="Times New Roman"/>
          <w:sz w:val="20"/>
          <w:szCs w:val="20"/>
        </w:rPr>
        <w:t xml:space="preserve">y no </w:t>
      </w:r>
      <w:proofErr w:type="spellStart"/>
      <w:r w:rsidRPr="008A7EAD">
        <w:rPr>
          <w:rFonts w:ascii="Times New Roman" w:eastAsia="Times New Roman" w:hAnsi="Times New Roman" w:cs="Times New Roman"/>
          <w:sz w:val="20"/>
          <w:szCs w:val="20"/>
        </w:rPr>
        <w:t>desaparece</w:t>
      </w:r>
      <w:proofErr w:type="spellEnd"/>
      <w:r w:rsidRPr="008A7EAD">
        <w:rPr>
          <w:rFonts w:ascii="Times New Roman" w:eastAsia="Times New Roman" w:hAnsi="Times New Roman" w:cs="Times New Roman"/>
          <w:sz w:val="20"/>
          <w:szCs w:val="20"/>
        </w:rPr>
        <w:t xml:space="preserve">. </w:t>
      </w:r>
      <w:r w:rsidRPr="008A7EAD">
        <w:rPr>
          <w:rFonts w:ascii="Times New Roman" w:eastAsia="Times New Roman" w:hAnsi="Times New Roman" w:cs="Times New Roman"/>
          <w:b/>
          <w:bCs/>
          <w:i/>
          <w:iCs/>
          <w:sz w:val="20"/>
          <w:szCs w:val="20"/>
        </w:rPr>
        <w:t xml:space="preserve">¡No </w:t>
      </w:r>
      <w:proofErr w:type="spellStart"/>
      <w:r w:rsidRPr="008A7EAD">
        <w:rPr>
          <w:rFonts w:ascii="Times New Roman" w:eastAsia="Times New Roman" w:hAnsi="Times New Roman" w:cs="Times New Roman"/>
          <w:b/>
          <w:bCs/>
          <w:i/>
          <w:iCs/>
          <w:sz w:val="20"/>
          <w:szCs w:val="20"/>
        </w:rPr>
        <w:t>estás</w:t>
      </w:r>
      <w:proofErr w:type="spellEnd"/>
      <w:r w:rsidRPr="008A7EAD">
        <w:rPr>
          <w:rFonts w:ascii="Times New Roman" w:eastAsia="Times New Roman" w:hAnsi="Times New Roman" w:cs="Times New Roman"/>
          <w:b/>
          <w:bCs/>
          <w:i/>
          <w:iCs/>
          <w:sz w:val="20"/>
          <w:szCs w:val="20"/>
        </w:rPr>
        <w:t xml:space="preserve"> </w:t>
      </w:r>
      <w:proofErr w:type="spellStart"/>
      <w:r w:rsidRPr="008A7EAD">
        <w:rPr>
          <w:rFonts w:ascii="Times New Roman" w:eastAsia="Times New Roman" w:hAnsi="Times New Roman" w:cs="Times New Roman"/>
          <w:b/>
          <w:bCs/>
          <w:i/>
          <w:iCs/>
          <w:sz w:val="20"/>
          <w:szCs w:val="20"/>
        </w:rPr>
        <w:t>congelado</w:t>
      </w:r>
      <w:proofErr w:type="spellEnd"/>
      <w:r w:rsidRPr="008A7EAD">
        <w:rPr>
          <w:rFonts w:ascii="Times New Roman" w:eastAsia="Times New Roman" w:hAnsi="Times New Roman" w:cs="Times New Roman"/>
          <w:b/>
          <w:bCs/>
          <w:i/>
          <w:iCs/>
          <w:sz w:val="20"/>
          <w:szCs w:val="20"/>
        </w:rPr>
        <w:t>!</w:t>
      </w:r>
    </w:p>
    <w:p w14:paraId="1AD9B5F8" w14:textId="77777777" w:rsidR="00C235F9" w:rsidRPr="008A7EAD" w:rsidRDefault="00C235F9" w:rsidP="00C235F9">
      <w:pPr>
        <w:spacing w:before="100" w:beforeAutospacing="1" w:after="100" w:afterAutospacing="1" w:line="240" w:lineRule="auto"/>
        <w:jc w:val="both"/>
        <w:rPr>
          <w:rFonts w:ascii="Times New Roman" w:eastAsia="Times New Roman" w:hAnsi="Times New Roman" w:cs="Times New Roman"/>
          <w:sz w:val="20"/>
          <w:szCs w:val="20"/>
        </w:rPr>
      </w:pPr>
      <w:r w:rsidRPr="008A7EAD">
        <w:rPr>
          <w:rFonts w:ascii="Times New Roman" w:eastAsia="Times New Roman" w:hAnsi="Times New Roman" w:cs="Times New Roman"/>
          <w:b/>
          <w:bCs/>
          <w:i/>
          <w:iCs/>
          <w:sz w:val="20"/>
          <w:szCs w:val="20"/>
        </w:rPr>
        <w:t xml:space="preserve">Uso de </w:t>
      </w:r>
      <w:proofErr w:type="spellStart"/>
      <w:r w:rsidRPr="008A7EAD">
        <w:rPr>
          <w:rFonts w:ascii="Times New Roman" w:eastAsia="Times New Roman" w:hAnsi="Times New Roman" w:cs="Times New Roman"/>
          <w:b/>
          <w:bCs/>
          <w:i/>
          <w:iCs/>
          <w:sz w:val="20"/>
          <w:szCs w:val="20"/>
        </w:rPr>
        <w:t>los</w:t>
      </w:r>
      <w:proofErr w:type="spellEnd"/>
      <w:r w:rsidRPr="008A7EAD">
        <w:rPr>
          <w:rFonts w:ascii="Times New Roman" w:eastAsia="Times New Roman" w:hAnsi="Times New Roman" w:cs="Times New Roman"/>
          <w:b/>
          <w:bCs/>
          <w:i/>
          <w:iCs/>
          <w:sz w:val="20"/>
          <w:szCs w:val="20"/>
        </w:rPr>
        <w:t xml:space="preserve"> </w:t>
      </w:r>
      <w:proofErr w:type="spellStart"/>
      <w:r w:rsidRPr="008A7EAD">
        <w:rPr>
          <w:rFonts w:ascii="Times New Roman" w:eastAsia="Times New Roman" w:hAnsi="Times New Roman" w:cs="Times New Roman"/>
          <w:b/>
          <w:bCs/>
          <w:i/>
          <w:iCs/>
          <w:sz w:val="20"/>
          <w:szCs w:val="20"/>
        </w:rPr>
        <w:t>programas</w:t>
      </w:r>
      <w:proofErr w:type="spellEnd"/>
      <w:r w:rsidRPr="008A7EAD">
        <w:rPr>
          <w:rFonts w:ascii="Times New Roman" w:eastAsia="Times New Roman" w:hAnsi="Times New Roman" w:cs="Times New Roman"/>
          <w:b/>
          <w:bCs/>
          <w:i/>
          <w:iCs/>
          <w:sz w:val="20"/>
          <w:szCs w:val="20"/>
        </w:rPr>
        <w:t xml:space="preserve"> de </w:t>
      </w:r>
      <w:proofErr w:type="spellStart"/>
      <w:r w:rsidRPr="008A7EAD">
        <w:rPr>
          <w:rFonts w:ascii="Times New Roman" w:eastAsia="Times New Roman" w:hAnsi="Times New Roman" w:cs="Times New Roman"/>
          <w:b/>
          <w:bCs/>
          <w:i/>
          <w:iCs/>
          <w:sz w:val="20"/>
          <w:szCs w:val="20"/>
        </w:rPr>
        <w:t>entrenamiento</w:t>
      </w:r>
      <w:proofErr w:type="spellEnd"/>
      <w:r w:rsidRPr="008A7EAD">
        <w:rPr>
          <w:rFonts w:ascii="Times New Roman" w:eastAsia="Times New Roman" w:hAnsi="Times New Roman" w:cs="Times New Roman"/>
          <w:b/>
          <w:bCs/>
          <w:i/>
          <w:iCs/>
          <w:sz w:val="20"/>
          <w:szCs w:val="20"/>
        </w:rPr>
        <w:t xml:space="preserve"> AFE o Special ED.X y NUCLEUS</w:t>
      </w:r>
    </w:p>
    <w:p w14:paraId="2D26A9E3" w14:textId="77777777" w:rsidR="00C235F9" w:rsidRPr="008A7EAD" w:rsidRDefault="00C235F9" w:rsidP="00C235F9">
      <w:pPr>
        <w:numPr>
          <w:ilvl w:val="0"/>
          <w:numId w:val="11"/>
        </w:numPr>
        <w:spacing w:before="100" w:beforeAutospacing="1" w:after="100" w:afterAutospacing="1" w:line="240" w:lineRule="auto"/>
        <w:jc w:val="both"/>
        <w:rPr>
          <w:rFonts w:ascii="Times New Roman" w:eastAsia="Times New Roman" w:hAnsi="Times New Roman" w:cs="Times New Roman"/>
          <w:sz w:val="20"/>
          <w:szCs w:val="20"/>
        </w:rPr>
      </w:pPr>
      <w:r w:rsidRPr="008A7EAD">
        <w:rPr>
          <w:rFonts w:ascii="Times New Roman" w:eastAsia="Times New Roman" w:hAnsi="Times New Roman" w:cs="Times New Roman"/>
          <w:sz w:val="20"/>
          <w:szCs w:val="20"/>
        </w:rPr>
        <w:t xml:space="preserve">Una </w:t>
      </w:r>
      <w:proofErr w:type="spellStart"/>
      <w:r w:rsidRPr="008A7EAD">
        <w:rPr>
          <w:rFonts w:ascii="Times New Roman" w:eastAsia="Times New Roman" w:hAnsi="Times New Roman" w:cs="Times New Roman"/>
          <w:sz w:val="20"/>
          <w:szCs w:val="20"/>
        </w:rPr>
        <w:t>vez</w:t>
      </w:r>
      <w:proofErr w:type="spellEnd"/>
      <w:r w:rsidRPr="008A7EAD">
        <w:rPr>
          <w:rFonts w:ascii="Times New Roman" w:eastAsia="Times New Roman" w:hAnsi="Times New Roman" w:cs="Times New Roman"/>
          <w:sz w:val="20"/>
          <w:szCs w:val="20"/>
        </w:rPr>
        <w:t xml:space="preserve"> que </w:t>
      </w:r>
      <w:proofErr w:type="spellStart"/>
      <w:r w:rsidRPr="008A7EAD">
        <w:rPr>
          <w:rFonts w:ascii="Times New Roman" w:eastAsia="Times New Roman" w:hAnsi="Times New Roman" w:cs="Times New Roman"/>
          <w:sz w:val="20"/>
          <w:szCs w:val="20"/>
        </w:rPr>
        <w:t>haya</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seleccionado</w:t>
      </w:r>
      <w:proofErr w:type="spellEnd"/>
      <w:r w:rsidRPr="008A7EAD">
        <w:rPr>
          <w:rFonts w:ascii="Times New Roman" w:eastAsia="Times New Roman" w:hAnsi="Times New Roman" w:cs="Times New Roman"/>
          <w:sz w:val="20"/>
          <w:szCs w:val="20"/>
        </w:rPr>
        <w:t xml:space="preserve"> uno de </w:t>
      </w:r>
      <w:proofErr w:type="spellStart"/>
      <w:r w:rsidRPr="008A7EAD">
        <w:rPr>
          <w:rFonts w:ascii="Times New Roman" w:eastAsia="Times New Roman" w:hAnsi="Times New Roman" w:cs="Times New Roman"/>
          <w:sz w:val="20"/>
          <w:szCs w:val="20"/>
        </w:rPr>
        <w:t>estos</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programas</w:t>
      </w:r>
      <w:proofErr w:type="spellEnd"/>
      <w:r w:rsidRPr="008A7EAD">
        <w:rPr>
          <w:rFonts w:ascii="Times New Roman" w:eastAsia="Times New Roman" w:hAnsi="Times New Roman" w:cs="Times New Roman"/>
          <w:sz w:val="20"/>
          <w:szCs w:val="20"/>
        </w:rPr>
        <w:t xml:space="preserve"> de </w:t>
      </w:r>
      <w:proofErr w:type="spellStart"/>
      <w:r w:rsidRPr="008A7EAD">
        <w:rPr>
          <w:rFonts w:ascii="Times New Roman" w:eastAsia="Times New Roman" w:hAnsi="Times New Roman" w:cs="Times New Roman"/>
          <w:sz w:val="20"/>
          <w:szCs w:val="20"/>
        </w:rPr>
        <w:t>capacitación</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debe</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abrir</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el</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cuadro</w:t>
      </w:r>
      <w:proofErr w:type="spellEnd"/>
      <w:r w:rsidRPr="008A7EAD">
        <w:rPr>
          <w:rFonts w:ascii="Times New Roman" w:eastAsia="Times New Roman" w:hAnsi="Times New Roman" w:cs="Times New Roman"/>
          <w:sz w:val="20"/>
          <w:szCs w:val="20"/>
        </w:rPr>
        <w:t xml:space="preserve"> ED.X y NUCLEUS </w:t>
      </w:r>
      <w:proofErr w:type="spellStart"/>
      <w:r w:rsidRPr="008A7EAD">
        <w:rPr>
          <w:rFonts w:ascii="Times New Roman" w:eastAsia="Times New Roman" w:hAnsi="Times New Roman" w:cs="Times New Roman"/>
          <w:sz w:val="20"/>
          <w:szCs w:val="20"/>
        </w:rPr>
        <w:t>está</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funcionando</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haciendo</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clic</w:t>
      </w:r>
      <w:proofErr w:type="spellEnd"/>
      <w:r w:rsidRPr="008A7EAD">
        <w:rPr>
          <w:rFonts w:ascii="Times New Roman" w:eastAsia="Times New Roman" w:hAnsi="Times New Roman" w:cs="Times New Roman"/>
          <w:sz w:val="20"/>
          <w:szCs w:val="20"/>
        </w:rPr>
        <w:t xml:space="preserve"> y </w:t>
      </w:r>
      <w:proofErr w:type="spellStart"/>
      <w:r w:rsidRPr="008A7EAD">
        <w:rPr>
          <w:rFonts w:ascii="Times New Roman" w:eastAsia="Times New Roman" w:hAnsi="Times New Roman" w:cs="Times New Roman"/>
          <w:sz w:val="20"/>
          <w:szCs w:val="20"/>
        </w:rPr>
        <w:t>arrastrando</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en</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el</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borde</w:t>
      </w:r>
      <w:proofErr w:type="spellEnd"/>
      <w:r w:rsidRPr="008A7EAD">
        <w:rPr>
          <w:rFonts w:ascii="Times New Roman" w:eastAsia="Times New Roman" w:hAnsi="Times New Roman" w:cs="Times New Roman"/>
          <w:sz w:val="20"/>
          <w:szCs w:val="20"/>
        </w:rPr>
        <w:t xml:space="preserve"> superior de </w:t>
      </w:r>
      <w:proofErr w:type="spellStart"/>
      <w:r w:rsidRPr="008A7EAD">
        <w:rPr>
          <w:rFonts w:ascii="Times New Roman" w:eastAsia="Times New Roman" w:hAnsi="Times New Roman" w:cs="Times New Roman"/>
          <w:sz w:val="20"/>
          <w:szCs w:val="20"/>
        </w:rPr>
        <w:t>este</w:t>
      </w:r>
      <w:proofErr w:type="spellEnd"/>
      <w:r w:rsidRPr="008A7EAD">
        <w:rPr>
          <w:rFonts w:ascii="Times New Roman" w:eastAsia="Times New Roman" w:hAnsi="Times New Roman" w:cs="Times New Roman"/>
          <w:sz w:val="20"/>
          <w:szCs w:val="20"/>
        </w:rPr>
        <w:t xml:space="preserve"> panel. </w:t>
      </w:r>
      <w:proofErr w:type="spellStart"/>
      <w:r w:rsidRPr="008A7EAD">
        <w:rPr>
          <w:rFonts w:ascii="Times New Roman" w:eastAsia="Times New Roman" w:hAnsi="Times New Roman" w:cs="Times New Roman"/>
          <w:sz w:val="20"/>
          <w:szCs w:val="20"/>
        </w:rPr>
        <w:t>Cuando</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todo</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el</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cuadro</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esté</w:t>
      </w:r>
      <w:proofErr w:type="spellEnd"/>
      <w:r w:rsidRPr="008A7EAD">
        <w:rPr>
          <w:rFonts w:ascii="Times New Roman" w:eastAsia="Times New Roman" w:hAnsi="Times New Roman" w:cs="Times New Roman"/>
          <w:sz w:val="20"/>
          <w:szCs w:val="20"/>
        </w:rPr>
        <w:t xml:space="preserve"> visible </w:t>
      </w:r>
      <w:proofErr w:type="spellStart"/>
      <w:r w:rsidRPr="008A7EAD">
        <w:rPr>
          <w:rFonts w:ascii="Times New Roman" w:eastAsia="Times New Roman" w:hAnsi="Times New Roman" w:cs="Times New Roman"/>
          <w:sz w:val="20"/>
          <w:szCs w:val="20"/>
        </w:rPr>
        <w:t>en</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su</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pantalla</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verá</w:t>
      </w:r>
      <w:proofErr w:type="spellEnd"/>
      <w:r w:rsidRPr="008A7EAD">
        <w:rPr>
          <w:rFonts w:ascii="Times New Roman" w:eastAsia="Times New Roman" w:hAnsi="Times New Roman" w:cs="Times New Roman"/>
          <w:sz w:val="20"/>
          <w:szCs w:val="20"/>
        </w:rPr>
        <w:t xml:space="preserve"> un </w:t>
      </w:r>
      <w:proofErr w:type="spellStart"/>
      <w:r w:rsidRPr="008A7EAD">
        <w:rPr>
          <w:rFonts w:ascii="Times New Roman" w:eastAsia="Times New Roman" w:hAnsi="Times New Roman" w:cs="Times New Roman"/>
          <w:sz w:val="20"/>
          <w:szCs w:val="20"/>
        </w:rPr>
        <w:t>área</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blanca</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en</w:t>
      </w:r>
      <w:proofErr w:type="spellEnd"/>
      <w:r w:rsidRPr="008A7EAD">
        <w:rPr>
          <w:rFonts w:ascii="Times New Roman" w:eastAsia="Times New Roman" w:hAnsi="Times New Roman" w:cs="Times New Roman"/>
          <w:sz w:val="20"/>
          <w:szCs w:val="20"/>
        </w:rPr>
        <w:t xml:space="preserve"> la </w:t>
      </w:r>
      <w:proofErr w:type="spellStart"/>
      <w:r w:rsidRPr="008A7EAD">
        <w:rPr>
          <w:rFonts w:ascii="Times New Roman" w:eastAsia="Times New Roman" w:hAnsi="Times New Roman" w:cs="Times New Roman"/>
          <w:sz w:val="20"/>
          <w:szCs w:val="20"/>
        </w:rPr>
        <w:t>parte</w:t>
      </w:r>
      <w:proofErr w:type="spellEnd"/>
      <w:r w:rsidRPr="008A7EAD">
        <w:rPr>
          <w:rFonts w:ascii="Times New Roman" w:eastAsia="Times New Roman" w:hAnsi="Times New Roman" w:cs="Times New Roman"/>
          <w:sz w:val="20"/>
          <w:szCs w:val="20"/>
        </w:rPr>
        <w:t xml:space="preserve"> inferior </w:t>
      </w:r>
      <w:proofErr w:type="spellStart"/>
      <w:r w:rsidRPr="008A7EAD">
        <w:rPr>
          <w:rFonts w:ascii="Times New Roman" w:eastAsia="Times New Roman" w:hAnsi="Times New Roman" w:cs="Times New Roman"/>
          <w:sz w:val="20"/>
          <w:szCs w:val="20"/>
        </w:rPr>
        <w:t>derecha</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dentro</w:t>
      </w:r>
      <w:proofErr w:type="spellEnd"/>
      <w:r w:rsidRPr="008A7EAD">
        <w:rPr>
          <w:rFonts w:ascii="Times New Roman" w:eastAsia="Times New Roman" w:hAnsi="Times New Roman" w:cs="Times New Roman"/>
          <w:sz w:val="20"/>
          <w:szCs w:val="20"/>
        </w:rPr>
        <w:t xml:space="preserve"> de ED.X y NUCLEUS es un </w:t>
      </w:r>
      <w:proofErr w:type="spellStart"/>
      <w:r w:rsidRPr="008A7EAD">
        <w:rPr>
          <w:rFonts w:ascii="Times New Roman" w:eastAsia="Times New Roman" w:hAnsi="Times New Roman" w:cs="Times New Roman"/>
          <w:sz w:val="20"/>
          <w:szCs w:val="20"/>
        </w:rPr>
        <w:t>cuadro</w:t>
      </w:r>
      <w:proofErr w:type="spellEnd"/>
      <w:r w:rsidRPr="008A7EAD">
        <w:rPr>
          <w:rFonts w:ascii="Times New Roman" w:eastAsia="Times New Roman" w:hAnsi="Times New Roman" w:cs="Times New Roman"/>
          <w:sz w:val="20"/>
          <w:szCs w:val="20"/>
        </w:rPr>
        <w:t xml:space="preserve"> </w:t>
      </w:r>
      <w:r w:rsidRPr="008A7EAD">
        <w:rPr>
          <w:rFonts w:ascii="Times New Roman" w:eastAsia="Times New Roman" w:hAnsi="Times New Roman" w:cs="Times New Roman"/>
          <w:b/>
          <w:bCs/>
          <w:i/>
          <w:iCs/>
          <w:sz w:val="20"/>
          <w:szCs w:val="20"/>
        </w:rPr>
        <w:t xml:space="preserve">de </w:t>
      </w:r>
      <w:proofErr w:type="spellStart"/>
      <w:proofErr w:type="gramStart"/>
      <w:r w:rsidRPr="008A7EAD">
        <w:rPr>
          <w:rFonts w:ascii="Times New Roman" w:eastAsia="Times New Roman" w:hAnsi="Times New Roman" w:cs="Times New Roman"/>
          <w:b/>
          <w:bCs/>
          <w:i/>
          <w:iCs/>
          <w:sz w:val="20"/>
          <w:szCs w:val="20"/>
        </w:rPr>
        <w:t>trabajo</w:t>
      </w:r>
      <w:proofErr w:type="spellEnd"/>
      <w:r w:rsidRPr="008A7EAD">
        <w:rPr>
          <w:rFonts w:ascii="Times New Roman" w:eastAsia="Times New Roman" w:hAnsi="Times New Roman" w:cs="Times New Roman"/>
          <w:b/>
          <w:bCs/>
          <w:i/>
          <w:iCs/>
          <w:sz w:val="20"/>
          <w:szCs w:val="20"/>
        </w:rPr>
        <w:t xml:space="preserve"> .</w:t>
      </w:r>
      <w:proofErr w:type="gramEnd"/>
      <w:r w:rsidRPr="008A7EAD">
        <w:rPr>
          <w:rFonts w:ascii="Times New Roman" w:eastAsia="Times New Roman" w:hAnsi="Times New Roman" w:cs="Times New Roman"/>
          <w:b/>
          <w:bCs/>
          <w:i/>
          <w:iCs/>
          <w:sz w:val="20"/>
          <w:szCs w:val="20"/>
        </w:rPr>
        <w:t xml:space="preserve"> </w:t>
      </w:r>
      <w:r w:rsidRPr="008A7EAD">
        <w:rPr>
          <w:rFonts w:ascii="Times New Roman" w:eastAsia="Times New Roman" w:hAnsi="Times New Roman" w:cs="Times New Roman"/>
          <w:sz w:val="20"/>
          <w:szCs w:val="20"/>
        </w:rPr>
        <w:t xml:space="preserve">(El </w:t>
      </w:r>
      <w:r w:rsidRPr="008A7EAD">
        <w:rPr>
          <w:rFonts w:ascii="Times New Roman" w:eastAsia="Times New Roman" w:hAnsi="Times New Roman" w:cs="Times New Roman"/>
          <w:b/>
          <w:bCs/>
          <w:i/>
          <w:iCs/>
          <w:sz w:val="20"/>
          <w:szCs w:val="20"/>
        </w:rPr>
        <w:t xml:space="preserve">Aura Cleanse es </w:t>
      </w:r>
      <w:proofErr w:type="spellStart"/>
      <w:r w:rsidRPr="008A7EAD">
        <w:rPr>
          <w:rFonts w:ascii="Times New Roman" w:eastAsia="Times New Roman" w:hAnsi="Times New Roman" w:cs="Times New Roman"/>
          <w:b/>
          <w:bCs/>
          <w:i/>
          <w:iCs/>
          <w:sz w:val="20"/>
          <w:szCs w:val="20"/>
        </w:rPr>
        <w:t>una</w:t>
      </w:r>
      <w:proofErr w:type="spellEnd"/>
      <w:r w:rsidRPr="008A7EAD">
        <w:rPr>
          <w:rFonts w:ascii="Times New Roman" w:eastAsia="Times New Roman" w:hAnsi="Times New Roman" w:cs="Times New Roman"/>
          <w:b/>
          <w:bCs/>
          <w:i/>
          <w:iCs/>
          <w:sz w:val="20"/>
          <w:szCs w:val="20"/>
        </w:rPr>
        <w:t xml:space="preserve"> </w:t>
      </w:r>
      <w:proofErr w:type="spellStart"/>
      <w:r w:rsidRPr="008A7EAD">
        <w:rPr>
          <w:rFonts w:ascii="Times New Roman" w:eastAsia="Times New Roman" w:hAnsi="Times New Roman" w:cs="Times New Roman"/>
          <w:b/>
          <w:bCs/>
          <w:i/>
          <w:iCs/>
          <w:sz w:val="20"/>
          <w:szCs w:val="20"/>
        </w:rPr>
        <w:t>excepción</w:t>
      </w:r>
      <w:proofErr w:type="spellEnd"/>
      <w:r w:rsidRPr="008A7EAD">
        <w:rPr>
          <w:rFonts w:ascii="Times New Roman" w:eastAsia="Times New Roman" w:hAnsi="Times New Roman" w:cs="Times New Roman"/>
          <w:b/>
          <w:bCs/>
          <w:i/>
          <w:iCs/>
          <w:sz w:val="20"/>
          <w:szCs w:val="20"/>
        </w:rPr>
        <w:t xml:space="preserve">, </w:t>
      </w:r>
      <w:proofErr w:type="spellStart"/>
      <w:r w:rsidRPr="008A7EAD">
        <w:rPr>
          <w:rFonts w:ascii="Times New Roman" w:eastAsia="Times New Roman" w:hAnsi="Times New Roman" w:cs="Times New Roman"/>
          <w:b/>
          <w:bCs/>
          <w:i/>
          <w:iCs/>
          <w:sz w:val="20"/>
          <w:szCs w:val="20"/>
        </w:rPr>
        <w:t>este</w:t>
      </w:r>
      <w:proofErr w:type="spellEnd"/>
      <w:r w:rsidRPr="008A7EAD">
        <w:rPr>
          <w:rFonts w:ascii="Times New Roman" w:eastAsia="Times New Roman" w:hAnsi="Times New Roman" w:cs="Times New Roman"/>
          <w:b/>
          <w:bCs/>
          <w:i/>
          <w:iCs/>
          <w:sz w:val="20"/>
          <w:szCs w:val="20"/>
        </w:rPr>
        <w:t xml:space="preserve"> solo </w:t>
      </w:r>
      <w:proofErr w:type="spellStart"/>
      <w:r w:rsidRPr="008A7EAD">
        <w:rPr>
          <w:rFonts w:ascii="Times New Roman" w:eastAsia="Times New Roman" w:hAnsi="Times New Roman" w:cs="Times New Roman"/>
          <w:b/>
          <w:bCs/>
          <w:i/>
          <w:iCs/>
          <w:sz w:val="20"/>
          <w:szCs w:val="20"/>
        </w:rPr>
        <w:t>tiene</w:t>
      </w:r>
      <w:proofErr w:type="spellEnd"/>
      <w:r w:rsidRPr="008A7EAD">
        <w:rPr>
          <w:rFonts w:ascii="Times New Roman" w:eastAsia="Times New Roman" w:hAnsi="Times New Roman" w:cs="Times New Roman"/>
          <w:b/>
          <w:bCs/>
          <w:i/>
          <w:iCs/>
          <w:sz w:val="20"/>
          <w:szCs w:val="20"/>
        </w:rPr>
        <w:t xml:space="preserve"> un </w:t>
      </w:r>
      <w:proofErr w:type="spellStart"/>
      <w:r w:rsidRPr="008A7EAD">
        <w:rPr>
          <w:rFonts w:ascii="Times New Roman" w:eastAsia="Times New Roman" w:hAnsi="Times New Roman" w:cs="Times New Roman"/>
          <w:sz w:val="20"/>
          <w:szCs w:val="20"/>
        </w:rPr>
        <w:t>botón</w:t>
      </w:r>
      <w:proofErr w:type="spellEnd"/>
      <w:r w:rsidRPr="008A7EAD">
        <w:rPr>
          <w:rFonts w:ascii="Times New Roman" w:eastAsia="Times New Roman" w:hAnsi="Times New Roman" w:cs="Times New Roman"/>
          <w:sz w:val="20"/>
          <w:szCs w:val="20"/>
        </w:rPr>
        <w:t xml:space="preserve"> para </w:t>
      </w:r>
      <w:r w:rsidRPr="008A7EAD">
        <w:rPr>
          <w:rFonts w:ascii="Times New Roman" w:eastAsia="Times New Roman" w:hAnsi="Times New Roman" w:cs="Times New Roman"/>
          <w:b/>
          <w:bCs/>
          <w:i/>
          <w:iCs/>
          <w:sz w:val="20"/>
          <w:szCs w:val="20"/>
        </w:rPr>
        <w:t>“</w:t>
      </w:r>
      <w:proofErr w:type="spellStart"/>
      <w:r w:rsidRPr="008A7EAD">
        <w:rPr>
          <w:rFonts w:ascii="Times New Roman" w:eastAsia="Times New Roman" w:hAnsi="Times New Roman" w:cs="Times New Roman"/>
          <w:b/>
          <w:bCs/>
          <w:i/>
          <w:iCs/>
          <w:sz w:val="20"/>
          <w:szCs w:val="20"/>
        </w:rPr>
        <w:t>Detener</w:t>
      </w:r>
      <w:proofErr w:type="spellEnd"/>
      <w:r w:rsidRPr="008A7EAD">
        <w:rPr>
          <w:rFonts w:ascii="Times New Roman" w:eastAsia="Times New Roman" w:hAnsi="Times New Roman" w:cs="Times New Roman"/>
          <w:b/>
          <w:bCs/>
          <w:i/>
          <w:iCs/>
          <w:sz w:val="20"/>
          <w:szCs w:val="20"/>
        </w:rPr>
        <w:t xml:space="preserve"> Aura Cleanse</w:t>
      </w:r>
      <w:proofErr w:type="gramStart"/>
      <w:r w:rsidRPr="008A7EAD">
        <w:rPr>
          <w:rFonts w:ascii="Times New Roman" w:eastAsia="Times New Roman" w:hAnsi="Times New Roman" w:cs="Times New Roman"/>
          <w:b/>
          <w:bCs/>
          <w:i/>
          <w:iCs/>
          <w:sz w:val="20"/>
          <w:szCs w:val="20"/>
        </w:rPr>
        <w:t xml:space="preserve">” </w:t>
      </w:r>
      <w:r w:rsidRPr="008A7EAD">
        <w:rPr>
          <w:rFonts w:ascii="Times New Roman" w:eastAsia="Times New Roman" w:hAnsi="Times New Roman" w:cs="Times New Roman"/>
          <w:sz w:val="20"/>
          <w:szCs w:val="20"/>
        </w:rPr>
        <w:t>,</w:t>
      </w:r>
      <w:proofErr w:type="gramEnd"/>
      <w:r w:rsidRPr="008A7EAD">
        <w:rPr>
          <w:rFonts w:ascii="Times New Roman" w:eastAsia="Times New Roman" w:hAnsi="Times New Roman" w:cs="Times New Roman"/>
          <w:sz w:val="20"/>
          <w:szCs w:val="20"/>
        </w:rPr>
        <w:t xml:space="preserve"> </w:t>
      </w:r>
      <w:r w:rsidRPr="008A7EAD">
        <w:rPr>
          <w:rFonts w:ascii="Times New Roman" w:eastAsia="Times New Roman" w:hAnsi="Times New Roman" w:cs="Times New Roman"/>
          <w:b/>
          <w:bCs/>
          <w:i/>
          <w:iCs/>
          <w:sz w:val="20"/>
          <w:szCs w:val="20"/>
        </w:rPr>
        <w:t xml:space="preserve">no </w:t>
      </w:r>
      <w:r w:rsidRPr="008A7EAD">
        <w:rPr>
          <w:rFonts w:ascii="Times New Roman" w:eastAsia="Times New Roman" w:hAnsi="Times New Roman" w:cs="Times New Roman"/>
          <w:sz w:val="20"/>
          <w:szCs w:val="20"/>
        </w:rPr>
        <w:t xml:space="preserve">use </w:t>
      </w:r>
      <w:proofErr w:type="spellStart"/>
      <w:r w:rsidRPr="008A7EAD">
        <w:rPr>
          <w:rFonts w:ascii="Times New Roman" w:eastAsia="Times New Roman" w:hAnsi="Times New Roman" w:cs="Times New Roman"/>
          <w:sz w:val="20"/>
          <w:szCs w:val="20"/>
        </w:rPr>
        <w:t>el</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botón</w:t>
      </w:r>
      <w:proofErr w:type="spellEnd"/>
      <w:r w:rsidRPr="008A7EAD">
        <w:rPr>
          <w:rFonts w:ascii="Times New Roman" w:eastAsia="Times New Roman" w:hAnsi="Times New Roman" w:cs="Times New Roman"/>
          <w:sz w:val="20"/>
          <w:szCs w:val="20"/>
        </w:rPr>
        <w:t xml:space="preserve"> </w:t>
      </w:r>
      <w:r w:rsidRPr="008A7EAD">
        <w:rPr>
          <w:rFonts w:ascii="Times New Roman" w:eastAsia="Times New Roman" w:hAnsi="Times New Roman" w:cs="Times New Roman"/>
          <w:b/>
          <w:bCs/>
          <w:i/>
          <w:iCs/>
          <w:sz w:val="20"/>
          <w:szCs w:val="20"/>
        </w:rPr>
        <w:t xml:space="preserve">de </w:t>
      </w:r>
      <w:proofErr w:type="spellStart"/>
      <w:r w:rsidRPr="008A7EAD">
        <w:rPr>
          <w:rFonts w:ascii="Times New Roman" w:eastAsia="Times New Roman" w:hAnsi="Times New Roman" w:cs="Times New Roman"/>
          <w:b/>
          <w:bCs/>
          <w:i/>
          <w:iCs/>
          <w:sz w:val="20"/>
          <w:szCs w:val="20"/>
        </w:rPr>
        <w:t>bucle</w:t>
      </w:r>
      <w:proofErr w:type="spellEnd"/>
      <w:r w:rsidRPr="008A7EAD">
        <w:rPr>
          <w:rFonts w:ascii="Times New Roman" w:eastAsia="Times New Roman" w:hAnsi="Times New Roman" w:cs="Times New Roman"/>
          <w:b/>
          <w:bCs/>
          <w:i/>
          <w:iCs/>
          <w:sz w:val="20"/>
          <w:szCs w:val="20"/>
        </w:rPr>
        <w:t xml:space="preserve"> </w:t>
      </w:r>
      <w:proofErr w:type="spellStart"/>
      <w:r w:rsidRPr="008A7EAD">
        <w:rPr>
          <w:rFonts w:ascii="Times New Roman" w:eastAsia="Times New Roman" w:hAnsi="Times New Roman" w:cs="Times New Roman"/>
          <w:b/>
          <w:bCs/>
          <w:i/>
          <w:iCs/>
          <w:sz w:val="20"/>
          <w:szCs w:val="20"/>
        </w:rPr>
        <w:t>Detener</w:t>
      </w:r>
      <w:proofErr w:type="spellEnd"/>
      <w:r w:rsidRPr="008A7EAD">
        <w:rPr>
          <w:rFonts w:ascii="Times New Roman" w:eastAsia="Times New Roman" w:hAnsi="Times New Roman" w:cs="Times New Roman"/>
          <w:b/>
          <w:bCs/>
          <w:i/>
          <w:iCs/>
          <w:sz w:val="20"/>
          <w:szCs w:val="20"/>
        </w:rPr>
        <w:t xml:space="preserve"> </w:t>
      </w:r>
      <w:proofErr w:type="spellStart"/>
      <w:r w:rsidRPr="008A7EAD">
        <w:rPr>
          <w:rFonts w:ascii="Times New Roman" w:eastAsia="Times New Roman" w:hAnsi="Times New Roman" w:cs="Times New Roman"/>
          <w:b/>
          <w:bCs/>
          <w:i/>
          <w:iCs/>
          <w:sz w:val="20"/>
          <w:szCs w:val="20"/>
        </w:rPr>
        <w:t>Terapia</w:t>
      </w:r>
      <w:proofErr w:type="spellEnd"/>
      <w:r w:rsidRPr="008A7EAD">
        <w:rPr>
          <w:rFonts w:ascii="Times New Roman" w:eastAsia="Times New Roman" w:hAnsi="Times New Roman" w:cs="Times New Roman"/>
          <w:b/>
          <w:bCs/>
          <w:i/>
          <w:iCs/>
          <w:sz w:val="20"/>
          <w:szCs w:val="20"/>
        </w:rPr>
        <w:t xml:space="preserve"> </w:t>
      </w:r>
      <w:r w:rsidRPr="008A7EAD">
        <w:rPr>
          <w:rFonts w:ascii="Times New Roman" w:eastAsia="Times New Roman" w:hAnsi="Times New Roman" w:cs="Times New Roman"/>
          <w:sz w:val="20"/>
          <w:szCs w:val="20"/>
        </w:rPr>
        <w:t>)</w:t>
      </w:r>
    </w:p>
    <w:p w14:paraId="3F50252F" w14:textId="77777777" w:rsidR="00C235F9" w:rsidRPr="008A7EAD" w:rsidRDefault="00C235F9" w:rsidP="00C235F9">
      <w:pPr>
        <w:numPr>
          <w:ilvl w:val="0"/>
          <w:numId w:val="12"/>
        </w:numPr>
        <w:spacing w:before="100" w:beforeAutospacing="1" w:after="100" w:afterAutospacing="1" w:line="240" w:lineRule="auto"/>
        <w:jc w:val="both"/>
        <w:rPr>
          <w:rFonts w:ascii="Times New Roman" w:eastAsia="Times New Roman" w:hAnsi="Times New Roman" w:cs="Times New Roman"/>
          <w:sz w:val="20"/>
          <w:szCs w:val="20"/>
        </w:rPr>
      </w:pPr>
      <w:r w:rsidRPr="008A7EAD">
        <w:rPr>
          <w:rFonts w:ascii="Times New Roman" w:eastAsia="Times New Roman" w:hAnsi="Times New Roman" w:cs="Times New Roman"/>
          <w:sz w:val="20"/>
          <w:szCs w:val="20"/>
        </w:rPr>
        <w:t xml:space="preserve">Haga </w:t>
      </w:r>
      <w:proofErr w:type="spellStart"/>
      <w:r w:rsidRPr="008A7EAD">
        <w:rPr>
          <w:rFonts w:ascii="Times New Roman" w:eastAsia="Times New Roman" w:hAnsi="Times New Roman" w:cs="Times New Roman"/>
          <w:sz w:val="20"/>
          <w:szCs w:val="20"/>
        </w:rPr>
        <w:t>clic</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en</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b/>
          <w:bCs/>
          <w:i/>
          <w:iCs/>
          <w:sz w:val="20"/>
          <w:szCs w:val="20"/>
        </w:rPr>
        <w:t>Inicio</w:t>
      </w:r>
      <w:proofErr w:type="spellEnd"/>
      <w:r w:rsidRPr="008A7EAD">
        <w:rPr>
          <w:rFonts w:ascii="Times New Roman" w:eastAsia="Times New Roman" w:hAnsi="Times New Roman" w:cs="Times New Roman"/>
          <w:b/>
          <w:bCs/>
          <w:i/>
          <w:iCs/>
          <w:sz w:val="20"/>
          <w:szCs w:val="20"/>
        </w:rPr>
        <w:t xml:space="preserve"> </w:t>
      </w:r>
      <w:r w:rsidRPr="008A7EAD">
        <w:rPr>
          <w:rFonts w:ascii="Times New Roman" w:eastAsia="Times New Roman" w:hAnsi="Times New Roman" w:cs="Times New Roman"/>
          <w:sz w:val="20"/>
          <w:szCs w:val="20"/>
        </w:rPr>
        <w:t>(</w:t>
      </w:r>
      <w:proofErr w:type="spellStart"/>
      <w:r w:rsidRPr="008A7EAD">
        <w:rPr>
          <w:rFonts w:ascii="Times New Roman" w:eastAsia="Times New Roman" w:hAnsi="Times New Roman" w:cs="Times New Roman"/>
          <w:sz w:val="20"/>
          <w:szCs w:val="20"/>
        </w:rPr>
        <w:t>nombre</w:t>
      </w:r>
      <w:proofErr w:type="spellEnd"/>
      <w:r w:rsidRPr="008A7EAD">
        <w:rPr>
          <w:rFonts w:ascii="Times New Roman" w:eastAsia="Times New Roman" w:hAnsi="Times New Roman" w:cs="Times New Roman"/>
          <w:sz w:val="20"/>
          <w:szCs w:val="20"/>
        </w:rPr>
        <w:t xml:space="preserve"> del </w:t>
      </w:r>
      <w:proofErr w:type="spellStart"/>
      <w:r w:rsidRPr="008A7EAD">
        <w:rPr>
          <w:rFonts w:ascii="Times New Roman" w:eastAsia="Times New Roman" w:hAnsi="Times New Roman" w:cs="Times New Roman"/>
          <w:sz w:val="20"/>
          <w:szCs w:val="20"/>
        </w:rPr>
        <w:t>programa</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en</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el</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área</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blanca</w:t>
      </w:r>
      <w:proofErr w:type="spellEnd"/>
      <w:r w:rsidRPr="008A7EAD">
        <w:rPr>
          <w:rFonts w:ascii="Times New Roman" w:eastAsia="Times New Roman" w:hAnsi="Times New Roman" w:cs="Times New Roman"/>
          <w:sz w:val="20"/>
          <w:szCs w:val="20"/>
        </w:rPr>
        <w:t xml:space="preserve">. La </w:t>
      </w:r>
      <w:proofErr w:type="spellStart"/>
      <w:r w:rsidRPr="008A7EAD">
        <w:rPr>
          <w:rFonts w:ascii="Times New Roman" w:eastAsia="Times New Roman" w:hAnsi="Times New Roman" w:cs="Times New Roman"/>
          <w:sz w:val="20"/>
          <w:szCs w:val="20"/>
        </w:rPr>
        <w:t>rectificación</w:t>
      </w:r>
      <w:proofErr w:type="spellEnd"/>
      <w:r w:rsidRPr="008A7EAD">
        <w:rPr>
          <w:rFonts w:ascii="Times New Roman" w:eastAsia="Times New Roman" w:hAnsi="Times New Roman" w:cs="Times New Roman"/>
          <w:sz w:val="20"/>
          <w:szCs w:val="20"/>
        </w:rPr>
        <w:t xml:space="preserve"> se </w:t>
      </w:r>
      <w:proofErr w:type="spellStart"/>
      <w:r w:rsidRPr="008A7EAD">
        <w:rPr>
          <w:rFonts w:ascii="Times New Roman" w:eastAsia="Times New Roman" w:hAnsi="Times New Roman" w:cs="Times New Roman"/>
          <w:sz w:val="20"/>
          <w:szCs w:val="20"/>
        </w:rPr>
        <w:t>mostrará</w:t>
      </w:r>
      <w:proofErr w:type="spellEnd"/>
      <w:r w:rsidRPr="008A7EAD">
        <w:rPr>
          <w:rFonts w:ascii="Times New Roman" w:eastAsia="Times New Roman" w:hAnsi="Times New Roman" w:cs="Times New Roman"/>
          <w:sz w:val="20"/>
          <w:szCs w:val="20"/>
        </w:rPr>
        <w:t xml:space="preserve"> a la </w:t>
      </w:r>
      <w:proofErr w:type="spellStart"/>
      <w:r w:rsidRPr="008A7EAD">
        <w:rPr>
          <w:rFonts w:ascii="Times New Roman" w:eastAsia="Times New Roman" w:hAnsi="Times New Roman" w:cs="Times New Roman"/>
          <w:sz w:val="20"/>
          <w:szCs w:val="20"/>
        </w:rPr>
        <w:t>derecha</w:t>
      </w:r>
      <w:proofErr w:type="spellEnd"/>
      <w:r w:rsidRPr="008A7EAD">
        <w:rPr>
          <w:rFonts w:ascii="Times New Roman" w:eastAsia="Times New Roman" w:hAnsi="Times New Roman" w:cs="Times New Roman"/>
          <w:sz w:val="20"/>
          <w:szCs w:val="20"/>
        </w:rPr>
        <w:t xml:space="preserve"> de </w:t>
      </w:r>
      <w:proofErr w:type="spellStart"/>
      <w:r w:rsidRPr="008A7EAD">
        <w:rPr>
          <w:rFonts w:ascii="Times New Roman" w:eastAsia="Times New Roman" w:hAnsi="Times New Roman" w:cs="Times New Roman"/>
          <w:sz w:val="20"/>
          <w:szCs w:val="20"/>
        </w:rPr>
        <w:t>estas</w:t>
      </w:r>
      <w:proofErr w:type="spellEnd"/>
      <w:r w:rsidRPr="008A7EAD">
        <w:rPr>
          <w:rFonts w:ascii="Times New Roman" w:eastAsia="Times New Roman" w:hAnsi="Times New Roman" w:cs="Times New Roman"/>
          <w:sz w:val="20"/>
          <w:szCs w:val="20"/>
        </w:rPr>
        <w:t xml:space="preserve"> claves. Esto </w:t>
      </w:r>
      <w:proofErr w:type="spellStart"/>
      <w:r w:rsidRPr="008A7EAD">
        <w:rPr>
          <w:rFonts w:ascii="Times New Roman" w:eastAsia="Times New Roman" w:hAnsi="Times New Roman" w:cs="Times New Roman"/>
          <w:sz w:val="20"/>
          <w:szCs w:val="20"/>
        </w:rPr>
        <w:t>puede</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tardar</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varios</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minutos</w:t>
      </w:r>
      <w:proofErr w:type="spellEnd"/>
      <w:r w:rsidRPr="008A7EAD">
        <w:rPr>
          <w:rFonts w:ascii="Times New Roman" w:eastAsia="Times New Roman" w:hAnsi="Times New Roman" w:cs="Times New Roman"/>
          <w:sz w:val="20"/>
          <w:szCs w:val="20"/>
        </w:rPr>
        <w:t>.</w:t>
      </w:r>
    </w:p>
    <w:p w14:paraId="00AF4D00" w14:textId="77777777" w:rsidR="00C235F9" w:rsidRPr="008A7EAD" w:rsidRDefault="00C235F9" w:rsidP="00C235F9">
      <w:pPr>
        <w:numPr>
          <w:ilvl w:val="0"/>
          <w:numId w:val="12"/>
        </w:numPr>
        <w:spacing w:before="100" w:beforeAutospacing="1" w:after="100" w:afterAutospacing="1" w:line="240" w:lineRule="auto"/>
        <w:jc w:val="both"/>
        <w:rPr>
          <w:rFonts w:ascii="Times New Roman" w:eastAsia="Times New Roman" w:hAnsi="Times New Roman" w:cs="Times New Roman"/>
          <w:sz w:val="20"/>
          <w:szCs w:val="20"/>
        </w:rPr>
      </w:pPr>
      <w:r w:rsidRPr="008A7EAD">
        <w:rPr>
          <w:rFonts w:ascii="Times New Roman" w:eastAsia="Times New Roman" w:hAnsi="Times New Roman" w:cs="Times New Roman"/>
          <w:sz w:val="20"/>
          <w:szCs w:val="20"/>
        </w:rPr>
        <w:t xml:space="preserve">Haga </w:t>
      </w:r>
      <w:proofErr w:type="spellStart"/>
      <w:r w:rsidRPr="008A7EAD">
        <w:rPr>
          <w:rFonts w:ascii="Times New Roman" w:eastAsia="Times New Roman" w:hAnsi="Times New Roman" w:cs="Times New Roman"/>
          <w:sz w:val="20"/>
          <w:szCs w:val="20"/>
        </w:rPr>
        <w:t>clic</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en</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el</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botón</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Detener</w:t>
      </w:r>
      <w:proofErr w:type="spellEnd"/>
      <w:r w:rsidRPr="008A7EAD">
        <w:rPr>
          <w:rFonts w:ascii="Times New Roman" w:eastAsia="Times New Roman" w:hAnsi="Times New Roman" w:cs="Times New Roman"/>
          <w:sz w:val="20"/>
          <w:szCs w:val="20"/>
        </w:rPr>
        <w:t>/</w:t>
      </w:r>
      <w:proofErr w:type="spellStart"/>
      <w:r w:rsidRPr="008A7EAD">
        <w:rPr>
          <w:rFonts w:ascii="Times New Roman" w:eastAsia="Times New Roman" w:hAnsi="Times New Roman" w:cs="Times New Roman"/>
          <w:sz w:val="20"/>
          <w:szCs w:val="20"/>
        </w:rPr>
        <w:t>Finalizar</w:t>
      </w:r>
      <w:proofErr w:type="spellEnd"/>
      <w:r w:rsidRPr="008A7EAD">
        <w:rPr>
          <w:rFonts w:ascii="Times New Roman" w:eastAsia="Times New Roman" w:hAnsi="Times New Roman" w:cs="Times New Roman"/>
          <w:sz w:val="20"/>
          <w:szCs w:val="20"/>
        </w:rPr>
        <w:t xml:space="preserve"> (para </w:t>
      </w:r>
      <w:proofErr w:type="spellStart"/>
      <w:r w:rsidRPr="008A7EAD">
        <w:rPr>
          <w:rFonts w:ascii="Times New Roman" w:eastAsia="Times New Roman" w:hAnsi="Times New Roman" w:cs="Times New Roman"/>
          <w:sz w:val="20"/>
          <w:szCs w:val="20"/>
        </w:rPr>
        <w:t>ver</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el</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nombre</w:t>
      </w:r>
      <w:proofErr w:type="spellEnd"/>
      <w:r w:rsidRPr="008A7EAD">
        <w:rPr>
          <w:rFonts w:ascii="Times New Roman" w:eastAsia="Times New Roman" w:hAnsi="Times New Roman" w:cs="Times New Roman"/>
          <w:sz w:val="20"/>
          <w:szCs w:val="20"/>
        </w:rPr>
        <w:t xml:space="preserve"> del </w:t>
      </w:r>
      <w:proofErr w:type="spellStart"/>
      <w:r w:rsidRPr="008A7EAD">
        <w:rPr>
          <w:rFonts w:ascii="Times New Roman" w:eastAsia="Times New Roman" w:hAnsi="Times New Roman" w:cs="Times New Roman"/>
          <w:sz w:val="20"/>
          <w:szCs w:val="20"/>
        </w:rPr>
        <w:t>programa</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en</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el</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área</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blanca</w:t>
      </w:r>
      <w:proofErr w:type="spellEnd"/>
      <w:r w:rsidRPr="008A7EAD">
        <w:rPr>
          <w:rFonts w:ascii="Times New Roman" w:eastAsia="Times New Roman" w:hAnsi="Times New Roman" w:cs="Times New Roman"/>
          <w:sz w:val="20"/>
          <w:szCs w:val="20"/>
        </w:rPr>
        <w:t>.</w:t>
      </w:r>
    </w:p>
    <w:p w14:paraId="6029B311" w14:textId="77777777" w:rsidR="00C235F9" w:rsidRPr="008A7EAD" w:rsidRDefault="00C235F9" w:rsidP="00C235F9">
      <w:pPr>
        <w:numPr>
          <w:ilvl w:val="0"/>
          <w:numId w:val="12"/>
        </w:numPr>
        <w:spacing w:before="100" w:beforeAutospacing="1" w:after="100" w:afterAutospacing="1" w:line="240" w:lineRule="auto"/>
        <w:jc w:val="both"/>
        <w:rPr>
          <w:rFonts w:ascii="Times New Roman" w:eastAsia="Times New Roman" w:hAnsi="Times New Roman" w:cs="Times New Roman"/>
          <w:sz w:val="20"/>
          <w:szCs w:val="20"/>
        </w:rPr>
      </w:pPr>
      <w:r w:rsidRPr="008A7EAD">
        <w:rPr>
          <w:rFonts w:ascii="Times New Roman" w:eastAsia="Times New Roman" w:hAnsi="Times New Roman" w:cs="Times New Roman"/>
          <w:sz w:val="20"/>
          <w:szCs w:val="20"/>
        </w:rPr>
        <w:t xml:space="preserve">Haga </w:t>
      </w:r>
      <w:proofErr w:type="spellStart"/>
      <w:r w:rsidRPr="008A7EAD">
        <w:rPr>
          <w:rFonts w:ascii="Times New Roman" w:eastAsia="Times New Roman" w:hAnsi="Times New Roman" w:cs="Times New Roman"/>
          <w:sz w:val="20"/>
          <w:szCs w:val="20"/>
        </w:rPr>
        <w:t>clic</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en</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Aceptar</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en</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el</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cuadro</w:t>
      </w:r>
      <w:proofErr w:type="spellEnd"/>
      <w:r w:rsidRPr="008A7EAD">
        <w:rPr>
          <w:rFonts w:ascii="Times New Roman" w:eastAsia="Times New Roman" w:hAnsi="Times New Roman" w:cs="Times New Roman"/>
          <w:sz w:val="20"/>
          <w:szCs w:val="20"/>
        </w:rPr>
        <w:t xml:space="preserve"> de </w:t>
      </w:r>
      <w:proofErr w:type="spellStart"/>
      <w:r w:rsidRPr="008A7EAD">
        <w:rPr>
          <w:rFonts w:ascii="Times New Roman" w:eastAsia="Times New Roman" w:hAnsi="Times New Roman" w:cs="Times New Roman"/>
          <w:sz w:val="20"/>
          <w:szCs w:val="20"/>
        </w:rPr>
        <w:t>mensaje</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emergente</w:t>
      </w:r>
      <w:proofErr w:type="spellEnd"/>
      <w:r w:rsidRPr="008A7EAD">
        <w:rPr>
          <w:rFonts w:ascii="Times New Roman" w:eastAsia="Times New Roman" w:hAnsi="Times New Roman" w:cs="Times New Roman"/>
          <w:sz w:val="20"/>
          <w:szCs w:val="20"/>
        </w:rPr>
        <w:t>)</w:t>
      </w:r>
    </w:p>
    <w:p w14:paraId="3AC78A9D" w14:textId="77777777" w:rsidR="00C235F9" w:rsidRPr="008A7EAD" w:rsidRDefault="00C235F9" w:rsidP="00C235F9">
      <w:pPr>
        <w:numPr>
          <w:ilvl w:val="0"/>
          <w:numId w:val="12"/>
        </w:numPr>
        <w:spacing w:before="100" w:beforeAutospacing="1" w:after="100" w:afterAutospacing="1" w:line="240" w:lineRule="auto"/>
        <w:jc w:val="both"/>
        <w:rPr>
          <w:rFonts w:ascii="Times New Roman" w:eastAsia="Times New Roman" w:hAnsi="Times New Roman" w:cs="Times New Roman"/>
          <w:sz w:val="20"/>
          <w:szCs w:val="20"/>
        </w:rPr>
      </w:pPr>
      <w:r w:rsidRPr="008A7EAD">
        <w:rPr>
          <w:rFonts w:ascii="Times New Roman" w:eastAsia="Times New Roman" w:hAnsi="Times New Roman" w:cs="Times New Roman"/>
          <w:sz w:val="20"/>
          <w:szCs w:val="20"/>
        </w:rPr>
        <w:t xml:space="preserve">Haga </w:t>
      </w:r>
      <w:proofErr w:type="spellStart"/>
      <w:r w:rsidRPr="008A7EAD">
        <w:rPr>
          <w:rFonts w:ascii="Times New Roman" w:eastAsia="Times New Roman" w:hAnsi="Times New Roman" w:cs="Times New Roman"/>
          <w:sz w:val="20"/>
          <w:szCs w:val="20"/>
        </w:rPr>
        <w:t>clic</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en</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b/>
          <w:bCs/>
          <w:i/>
          <w:iCs/>
          <w:sz w:val="20"/>
          <w:szCs w:val="20"/>
        </w:rPr>
        <w:t>Cerrar</w:t>
      </w:r>
      <w:proofErr w:type="spellEnd"/>
      <w:r w:rsidRPr="008A7EAD">
        <w:rPr>
          <w:rFonts w:ascii="Times New Roman" w:eastAsia="Times New Roman" w:hAnsi="Times New Roman" w:cs="Times New Roman"/>
          <w:b/>
          <w:bCs/>
          <w:i/>
          <w:iCs/>
          <w:sz w:val="20"/>
          <w:szCs w:val="20"/>
        </w:rPr>
        <w:t xml:space="preserve"> </w:t>
      </w:r>
      <w:proofErr w:type="spellStart"/>
      <w:r w:rsidRPr="008A7EAD">
        <w:rPr>
          <w:rFonts w:ascii="Times New Roman" w:eastAsia="Times New Roman" w:hAnsi="Times New Roman" w:cs="Times New Roman"/>
          <w:sz w:val="20"/>
          <w:szCs w:val="20"/>
        </w:rPr>
        <w:t>en</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el</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b/>
          <w:bCs/>
          <w:i/>
          <w:iCs/>
          <w:sz w:val="20"/>
          <w:szCs w:val="20"/>
        </w:rPr>
        <w:t>cuadro</w:t>
      </w:r>
      <w:proofErr w:type="spellEnd"/>
      <w:r w:rsidRPr="008A7EAD">
        <w:rPr>
          <w:rFonts w:ascii="Times New Roman" w:eastAsia="Times New Roman" w:hAnsi="Times New Roman" w:cs="Times New Roman"/>
          <w:b/>
          <w:bCs/>
          <w:i/>
          <w:iCs/>
          <w:sz w:val="20"/>
          <w:szCs w:val="20"/>
        </w:rPr>
        <w:t xml:space="preserve"> ED.X y NUCLEUS </w:t>
      </w:r>
      <w:proofErr w:type="spellStart"/>
      <w:r w:rsidRPr="008A7EAD">
        <w:rPr>
          <w:rFonts w:ascii="Times New Roman" w:eastAsia="Times New Roman" w:hAnsi="Times New Roman" w:cs="Times New Roman"/>
          <w:b/>
          <w:bCs/>
          <w:i/>
          <w:iCs/>
          <w:sz w:val="20"/>
          <w:szCs w:val="20"/>
        </w:rPr>
        <w:t>está</w:t>
      </w:r>
      <w:proofErr w:type="spellEnd"/>
      <w:r w:rsidRPr="008A7EAD">
        <w:rPr>
          <w:rFonts w:ascii="Times New Roman" w:eastAsia="Times New Roman" w:hAnsi="Times New Roman" w:cs="Times New Roman"/>
          <w:b/>
          <w:bCs/>
          <w:i/>
          <w:iCs/>
          <w:sz w:val="20"/>
          <w:szCs w:val="20"/>
        </w:rPr>
        <w:t xml:space="preserve"> </w:t>
      </w:r>
      <w:proofErr w:type="spellStart"/>
      <w:r w:rsidRPr="008A7EAD">
        <w:rPr>
          <w:rFonts w:ascii="Times New Roman" w:eastAsia="Times New Roman" w:hAnsi="Times New Roman" w:cs="Times New Roman"/>
          <w:b/>
          <w:bCs/>
          <w:i/>
          <w:iCs/>
          <w:sz w:val="20"/>
          <w:szCs w:val="20"/>
        </w:rPr>
        <w:t>funcionando</w:t>
      </w:r>
      <w:proofErr w:type="spellEnd"/>
      <w:r w:rsidRPr="008A7EAD">
        <w:rPr>
          <w:rFonts w:ascii="Times New Roman" w:eastAsia="Times New Roman" w:hAnsi="Times New Roman" w:cs="Times New Roman"/>
          <w:b/>
          <w:bCs/>
          <w:i/>
          <w:iCs/>
          <w:sz w:val="20"/>
          <w:szCs w:val="20"/>
        </w:rPr>
        <w:t xml:space="preserve"> para </w:t>
      </w:r>
      <w:proofErr w:type="spellStart"/>
      <w:r w:rsidRPr="008A7EAD">
        <w:rPr>
          <w:rFonts w:ascii="Times New Roman" w:eastAsia="Times New Roman" w:hAnsi="Times New Roman" w:cs="Times New Roman"/>
          <w:b/>
          <w:bCs/>
          <w:i/>
          <w:iCs/>
          <w:sz w:val="20"/>
          <w:szCs w:val="20"/>
        </w:rPr>
        <w:t>eliminarlo</w:t>
      </w:r>
      <w:proofErr w:type="spellEnd"/>
      <w:r w:rsidRPr="008A7EAD">
        <w:rPr>
          <w:rFonts w:ascii="Times New Roman" w:eastAsia="Times New Roman" w:hAnsi="Times New Roman" w:cs="Times New Roman"/>
          <w:b/>
          <w:bCs/>
          <w:i/>
          <w:iCs/>
          <w:sz w:val="20"/>
          <w:szCs w:val="20"/>
        </w:rPr>
        <w:t xml:space="preserve"> de la </w:t>
      </w:r>
      <w:proofErr w:type="spellStart"/>
      <w:r w:rsidRPr="008A7EAD">
        <w:rPr>
          <w:rFonts w:ascii="Times New Roman" w:eastAsia="Times New Roman" w:hAnsi="Times New Roman" w:cs="Times New Roman"/>
          <w:b/>
          <w:bCs/>
          <w:i/>
          <w:iCs/>
          <w:sz w:val="20"/>
          <w:szCs w:val="20"/>
        </w:rPr>
        <w:t>pantalla</w:t>
      </w:r>
      <w:proofErr w:type="spellEnd"/>
      <w:r w:rsidRPr="008A7EAD">
        <w:rPr>
          <w:rFonts w:ascii="Times New Roman" w:eastAsia="Times New Roman" w:hAnsi="Times New Roman" w:cs="Times New Roman"/>
          <w:b/>
          <w:bCs/>
          <w:i/>
          <w:iCs/>
          <w:sz w:val="20"/>
          <w:szCs w:val="20"/>
        </w:rPr>
        <w:t>.</w:t>
      </w:r>
    </w:p>
    <w:p w14:paraId="141D7C82" w14:textId="77777777" w:rsidR="00C235F9" w:rsidRPr="008A7EAD" w:rsidRDefault="00C235F9" w:rsidP="00C235F9">
      <w:pPr>
        <w:numPr>
          <w:ilvl w:val="0"/>
          <w:numId w:val="12"/>
        </w:numPr>
        <w:spacing w:before="100" w:beforeAutospacing="1" w:after="100" w:afterAutospacing="1" w:line="240" w:lineRule="auto"/>
        <w:jc w:val="both"/>
        <w:rPr>
          <w:rFonts w:ascii="Times New Roman" w:eastAsia="Times New Roman" w:hAnsi="Times New Roman" w:cs="Times New Roman"/>
          <w:sz w:val="20"/>
          <w:szCs w:val="20"/>
        </w:rPr>
      </w:pPr>
      <w:proofErr w:type="spellStart"/>
      <w:r w:rsidRPr="008A7EAD">
        <w:rPr>
          <w:rFonts w:ascii="Times New Roman" w:eastAsia="Times New Roman" w:hAnsi="Times New Roman" w:cs="Times New Roman"/>
          <w:sz w:val="20"/>
          <w:szCs w:val="20"/>
        </w:rPr>
        <w:t>mensaje</w:t>
      </w:r>
      <w:proofErr w:type="spellEnd"/>
      <w:r w:rsidRPr="008A7EAD">
        <w:rPr>
          <w:rFonts w:ascii="Times New Roman" w:eastAsia="Times New Roman" w:hAnsi="Times New Roman" w:cs="Times New Roman"/>
          <w:sz w:val="20"/>
          <w:szCs w:val="20"/>
        </w:rPr>
        <w:t xml:space="preserve"> </w:t>
      </w:r>
      <w:proofErr w:type="spellStart"/>
      <w:proofErr w:type="gramStart"/>
      <w:r w:rsidRPr="008A7EAD">
        <w:rPr>
          <w:rFonts w:ascii="Times New Roman" w:eastAsia="Times New Roman" w:hAnsi="Times New Roman" w:cs="Times New Roman"/>
          <w:b/>
          <w:bCs/>
          <w:i/>
          <w:iCs/>
          <w:sz w:val="20"/>
          <w:szCs w:val="20"/>
        </w:rPr>
        <w:t>emergente</w:t>
      </w:r>
      <w:proofErr w:type="spellEnd"/>
      <w:r w:rsidRPr="008A7EAD">
        <w:rPr>
          <w:rFonts w:ascii="Times New Roman" w:eastAsia="Times New Roman" w:hAnsi="Times New Roman" w:cs="Times New Roman"/>
          <w:b/>
          <w:bCs/>
          <w:i/>
          <w:iCs/>
          <w:sz w:val="20"/>
          <w:szCs w:val="20"/>
        </w:rPr>
        <w:t xml:space="preserve"> )</w:t>
      </w:r>
      <w:proofErr w:type="gramEnd"/>
    </w:p>
    <w:p w14:paraId="4A3E480A" w14:textId="77777777" w:rsidR="00C235F9" w:rsidRPr="008A7EAD" w:rsidRDefault="00C235F9" w:rsidP="00C235F9">
      <w:pPr>
        <w:spacing w:before="100" w:beforeAutospacing="1" w:after="100" w:afterAutospacing="1" w:line="240" w:lineRule="auto"/>
        <w:jc w:val="both"/>
        <w:rPr>
          <w:rFonts w:ascii="Times New Roman" w:eastAsia="Times New Roman" w:hAnsi="Times New Roman" w:cs="Times New Roman"/>
          <w:sz w:val="20"/>
          <w:szCs w:val="20"/>
        </w:rPr>
      </w:pPr>
      <w:r w:rsidRPr="008A7EAD">
        <w:rPr>
          <w:rFonts w:ascii="Times New Roman" w:eastAsia="Times New Roman" w:hAnsi="Times New Roman" w:cs="Times New Roman"/>
          <w:b/>
          <w:bCs/>
          <w:sz w:val="20"/>
          <w:szCs w:val="20"/>
        </w:rPr>
        <w:t>PISTA:</w:t>
      </w:r>
    </w:p>
    <w:p w14:paraId="525E860B" w14:textId="77777777" w:rsidR="00C235F9" w:rsidRPr="008A7EAD" w:rsidRDefault="00C235F9" w:rsidP="00C235F9">
      <w:pPr>
        <w:spacing w:before="100" w:beforeAutospacing="1" w:after="100" w:afterAutospacing="1" w:line="240" w:lineRule="auto"/>
        <w:jc w:val="both"/>
        <w:rPr>
          <w:rFonts w:ascii="Times New Roman" w:eastAsia="Times New Roman" w:hAnsi="Times New Roman" w:cs="Times New Roman"/>
          <w:sz w:val="20"/>
          <w:szCs w:val="20"/>
        </w:rPr>
      </w:pPr>
      <w:r w:rsidRPr="008A7EAD">
        <w:rPr>
          <w:rFonts w:ascii="Times New Roman" w:eastAsia="Times New Roman" w:hAnsi="Times New Roman" w:cs="Times New Roman"/>
          <w:sz w:val="20"/>
          <w:szCs w:val="20"/>
        </w:rPr>
        <w:lastRenderedPageBreak/>
        <w:t xml:space="preserve">Si </w:t>
      </w:r>
      <w:proofErr w:type="spellStart"/>
      <w:r w:rsidRPr="008A7EAD">
        <w:rPr>
          <w:rFonts w:ascii="Times New Roman" w:eastAsia="Times New Roman" w:hAnsi="Times New Roman" w:cs="Times New Roman"/>
          <w:sz w:val="20"/>
          <w:szCs w:val="20"/>
        </w:rPr>
        <w:t>te</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encuentras</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en</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una</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situación</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en</w:t>
      </w:r>
      <w:proofErr w:type="spellEnd"/>
      <w:r w:rsidRPr="008A7EAD">
        <w:rPr>
          <w:rFonts w:ascii="Times New Roman" w:eastAsia="Times New Roman" w:hAnsi="Times New Roman" w:cs="Times New Roman"/>
          <w:sz w:val="20"/>
          <w:szCs w:val="20"/>
        </w:rPr>
        <w:t xml:space="preserve"> la que </w:t>
      </w:r>
      <w:proofErr w:type="spellStart"/>
      <w:r w:rsidRPr="008A7EAD">
        <w:rPr>
          <w:rFonts w:ascii="Times New Roman" w:eastAsia="Times New Roman" w:hAnsi="Times New Roman" w:cs="Times New Roman"/>
          <w:sz w:val="20"/>
          <w:szCs w:val="20"/>
        </w:rPr>
        <w:t>estás</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atrapado</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en</w:t>
      </w:r>
      <w:proofErr w:type="spellEnd"/>
      <w:r w:rsidRPr="008A7EAD">
        <w:rPr>
          <w:rFonts w:ascii="Times New Roman" w:eastAsia="Times New Roman" w:hAnsi="Times New Roman" w:cs="Times New Roman"/>
          <w:sz w:val="20"/>
          <w:szCs w:val="20"/>
        </w:rPr>
        <w:t xml:space="preserve"> un </w:t>
      </w:r>
      <w:proofErr w:type="spellStart"/>
      <w:r w:rsidRPr="008A7EAD">
        <w:rPr>
          <w:rFonts w:ascii="Times New Roman" w:eastAsia="Times New Roman" w:hAnsi="Times New Roman" w:cs="Times New Roman"/>
          <w:sz w:val="20"/>
          <w:szCs w:val="20"/>
        </w:rPr>
        <w:t>bucle</w:t>
      </w:r>
      <w:proofErr w:type="spellEnd"/>
      <w:r w:rsidRPr="008A7EAD">
        <w:rPr>
          <w:rFonts w:ascii="Times New Roman" w:eastAsia="Times New Roman" w:hAnsi="Times New Roman" w:cs="Times New Roman"/>
          <w:sz w:val="20"/>
          <w:szCs w:val="20"/>
        </w:rPr>
        <w:t xml:space="preserve"> y la </w:t>
      </w:r>
      <w:proofErr w:type="spellStart"/>
      <w:r w:rsidRPr="008A7EAD">
        <w:rPr>
          <w:rFonts w:ascii="Times New Roman" w:eastAsia="Times New Roman" w:hAnsi="Times New Roman" w:cs="Times New Roman"/>
          <w:sz w:val="20"/>
          <w:szCs w:val="20"/>
        </w:rPr>
        <w:t>ventana</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emergente</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sigue</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repitiéndose</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después</w:t>
      </w:r>
      <w:proofErr w:type="spellEnd"/>
      <w:r w:rsidRPr="008A7EAD">
        <w:rPr>
          <w:rFonts w:ascii="Times New Roman" w:eastAsia="Times New Roman" w:hAnsi="Times New Roman" w:cs="Times New Roman"/>
          <w:sz w:val="20"/>
          <w:szCs w:val="20"/>
        </w:rPr>
        <w:t xml:space="preserve"> de </w:t>
      </w:r>
      <w:proofErr w:type="spellStart"/>
      <w:r w:rsidRPr="008A7EAD">
        <w:rPr>
          <w:rFonts w:ascii="Times New Roman" w:eastAsia="Times New Roman" w:hAnsi="Times New Roman" w:cs="Times New Roman"/>
          <w:sz w:val="20"/>
          <w:szCs w:val="20"/>
        </w:rPr>
        <w:t>hacer</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clic</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en</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cerrar</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el</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siguiente</w:t>
      </w:r>
      <w:proofErr w:type="spellEnd"/>
      <w:r w:rsidRPr="008A7EAD">
        <w:rPr>
          <w:rFonts w:ascii="Times New Roman" w:eastAsia="Times New Roman" w:hAnsi="Times New Roman" w:cs="Times New Roman"/>
          <w:sz w:val="20"/>
          <w:szCs w:val="20"/>
        </w:rPr>
        <w:t xml:space="preserve"> es un </w:t>
      </w:r>
      <w:proofErr w:type="spellStart"/>
      <w:r w:rsidRPr="008A7EAD">
        <w:rPr>
          <w:rFonts w:ascii="Times New Roman" w:eastAsia="Times New Roman" w:hAnsi="Times New Roman" w:cs="Times New Roman"/>
          <w:sz w:val="20"/>
          <w:szCs w:val="20"/>
        </w:rPr>
        <w:t>pequeño</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truco</w:t>
      </w:r>
      <w:proofErr w:type="spellEnd"/>
      <w:r w:rsidRPr="008A7EAD">
        <w:rPr>
          <w:rFonts w:ascii="Times New Roman" w:eastAsia="Times New Roman" w:hAnsi="Times New Roman" w:cs="Times New Roman"/>
          <w:sz w:val="20"/>
          <w:szCs w:val="20"/>
        </w:rPr>
        <w:t xml:space="preserve"> que </w:t>
      </w:r>
      <w:proofErr w:type="spellStart"/>
      <w:r w:rsidRPr="008A7EAD">
        <w:rPr>
          <w:rFonts w:ascii="Times New Roman" w:eastAsia="Times New Roman" w:hAnsi="Times New Roman" w:cs="Times New Roman"/>
          <w:sz w:val="20"/>
          <w:szCs w:val="20"/>
        </w:rPr>
        <w:t>puedes</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probar</w:t>
      </w:r>
      <w:proofErr w:type="spellEnd"/>
      <w:r w:rsidRPr="008A7EAD">
        <w:rPr>
          <w:rFonts w:ascii="Times New Roman" w:eastAsia="Times New Roman" w:hAnsi="Times New Roman" w:cs="Times New Roman"/>
          <w:sz w:val="20"/>
          <w:szCs w:val="20"/>
        </w:rPr>
        <w:t>:</w:t>
      </w:r>
    </w:p>
    <w:p w14:paraId="0F4928BE" w14:textId="77777777" w:rsidR="00C235F9" w:rsidRPr="008A7EAD" w:rsidRDefault="00C235F9" w:rsidP="00C235F9">
      <w:pPr>
        <w:numPr>
          <w:ilvl w:val="0"/>
          <w:numId w:val="13"/>
        </w:numPr>
        <w:spacing w:before="100" w:beforeAutospacing="1" w:after="100" w:afterAutospacing="1" w:line="240" w:lineRule="auto"/>
        <w:jc w:val="both"/>
        <w:rPr>
          <w:rFonts w:ascii="Times New Roman" w:eastAsia="Times New Roman" w:hAnsi="Times New Roman" w:cs="Times New Roman"/>
          <w:sz w:val="20"/>
          <w:szCs w:val="20"/>
        </w:rPr>
      </w:pPr>
      <w:r w:rsidRPr="008A7EAD">
        <w:rPr>
          <w:rFonts w:ascii="Times New Roman" w:eastAsia="Times New Roman" w:hAnsi="Times New Roman" w:cs="Times New Roman"/>
          <w:sz w:val="20"/>
          <w:szCs w:val="20"/>
        </w:rPr>
        <w:t xml:space="preserve">Arrastre </w:t>
      </w:r>
      <w:proofErr w:type="spellStart"/>
      <w:r w:rsidRPr="008A7EAD">
        <w:rPr>
          <w:rFonts w:ascii="Times New Roman" w:eastAsia="Times New Roman" w:hAnsi="Times New Roman" w:cs="Times New Roman"/>
          <w:sz w:val="20"/>
          <w:szCs w:val="20"/>
        </w:rPr>
        <w:t>el</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mensaje</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emergente</w:t>
      </w:r>
      <w:proofErr w:type="spellEnd"/>
      <w:r w:rsidRPr="008A7EAD">
        <w:rPr>
          <w:rFonts w:ascii="Times New Roman" w:eastAsia="Times New Roman" w:hAnsi="Times New Roman" w:cs="Times New Roman"/>
          <w:sz w:val="20"/>
          <w:szCs w:val="20"/>
        </w:rPr>
        <w:t xml:space="preserve"> para que </w:t>
      </w:r>
      <w:proofErr w:type="spellStart"/>
      <w:r w:rsidRPr="008A7EAD">
        <w:rPr>
          <w:rFonts w:ascii="Times New Roman" w:eastAsia="Times New Roman" w:hAnsi="Times New Roman" w:cs="Times New Roman"/>
          <w:sz w:val="20"/>
          <w:szCs w:val="20"/>
        </w:rPr>
        <w:t>Aceptar</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esté</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alineado</w:t>
      </w:r>
      <w:proofErr w:type="spellEnd"/>
      <w:r w:rsidRPr="008A7EAD">
        <w:rPr>
          <w:rFonts w:ascii="Times New Roman" w:eastAsia="Times New Roman" w:hAnsi="Times New Roman" w:cs="Times New Roman"/>
          <w:sz w:val="20"/>
          <w:szCs w:val="20"/>
        </w:rPr>
        <w:t xml:space="preserve"> con </w:t>
      </w:r>
      <w:proofErr w:type="spellStart"/>
      <w:r w:rsidRPr="008A7EAD">
        <w:rPr>
          <w:rFonts w:ascii="Times New Roman" w:eastAsia="Times New Roman" w:hAnsi="Times New Roman" w:cs="Times New Roman"/>
          <w:sz w:val="20"/>
          <w:szCs w:val="20"/>
        </w:rPr>
        <w:t>el</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botón</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Cerrar</w:t>
      </w:r>
      <w:proofErr w:type="spellEnd"/>
      <w:r w:rsidRPr="008A7EAD">
        <w:rPr>
          <w:rFonts w:ascii="Times New Roman" w:eastAsia="Times New Roman" w:hAnsi="Times New Roman" w:cs="Times New Roman"/>
          <w:sz w:val="20"/>
          <w:szCs w:val="20"/>
        </w:rPr>
        <w:t>.</w:t>
      </w:r>
    </w:p>
    <w:p w14:paraId="04ACC536" w14:textId="77777777" w:rsidR="00C235F9" w:rsidRDefault="00C235F9" w:rsidP="00C235F9">
      <w:pPr>
        <w:numPr>
          <w:ilvl w:val="0"/>
          <w:numId w:val="13"/>
        </w:numPr>
        <w:spacing w:before="100" w:beforeAutospacing="1" w:after="100" w:afterAutospacing="1" w:line="240" w:lineRule="auto"/>
        <w:jc w:val="both"/>
        <w:rPr>
          <w:rFonts w:ascii="Times New Roman" w:eastAsia="Times New Roman" w:hAnsi="Times New Roman" w:cs="Times New Roman"/>
          <w:sz w:val="20"/>
          <w:szCs w:val="20"/>
        </w:rPr>
      </w:pPr>
      <w:proofErr w:type="spellStart"/>
      <w:r w:rsidRPr="008A7EAD">
        <w:rPr>
          <w:rFonts w:ascii="Times New Roman" w:eastAsia="Times New Roman" w:hAnsi="Times New Roman" w:cs="Times New Roman"/>
          <w:sz w:val="20"/>
          <w:szCs w:val="20"/>
        </w:rPr>
        <w:t>Ahora</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coloque</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el</w:t>
      </w:r>
      <w:proofErr w:type="spellEnd"/>
      <w:r w:rsidRPr="008A7EAD">
        <w:rPr>
          <w:rFonts w:ascii="Times New Roman" w:eastAsia="Times New Roman" w:hAnsi="Times New Roman" w:cs="Times New Roman"/>
          <w:sz w:val="20"/>
          <w:szCs w:val="20"/>
        </w:rPr>
        <w:t xml:space="preserve"> cursor </w:t>
      </w:r>
      <w:proofErr w:type="spellStart"/>
      <w:r w:rsidRPr="008A7EAD">
        <w:rPr>
          <w:rFonts w:ascii="Times New Roman" w:eastAsia="Times New Roman" w:hAnsi="Times New Roman" w:cs="Times New Roman"/>
          <w:sz w:val="20"/>
          <w:szCs w:val="20"/>
        </w:rPr>
        <w:t>en</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Aceptar</w:t>
      </w:r>
      <w:proofErr w:type="spellEnd"/>
      <w:r w:rsidRPr="008A7EAD">
        <w:rPr>
          <w:rFonts w:ascii="Times New Roman" w:eastAsia="Times New Roman" w:hAnsi="Times New Roman" w:cs="Times New Roman"/>
          <w:sz w:val="20"/>
          <w:szCs w:val="20"/>
        </w:rPr>
        <w:t xml:space="preserve">, use </w:t>
      </w:r>
      <w:proofErr w:type="spellStart"/>
      <w:r w:rsidRPr="008A7EAD">
        <w:rPr>
          <w:rFonts w:ascii="Times New Roman" w:eastAsia="Times New Roman" w:hAnsi="Times New Roman" w:cs="Times New Roman"/>
          <w:sz w:val="20"/>
          <w:szCs w:val="20"/>
        </w:rPr>
        <w:t>una</w:t>
      </w:r>
      <w:proofErr w:type="spellEnd"/>
      <w:r w:rsidRPr="008A7EAD">
        <w:rPr>
          <w:rFonts w:ascii="Times New Roman" w:eastAsia="Times New Roman" w:hAnsi="Times New Roman" w:cs="Times New Roman"/>
          <w:sz w:val="20"/>
          <w:szCs w:val="20"/>
        </w:rPr>
        <w:t xml:space="preserve"> mano para </w:t>
      </w:r>
      <w:proofErr w:type="spellStart"/>
      <w:r w:rsidRPr="008A7EAD">
        <w:rPr>
          <w:rFonts w:ascii="Times New Roman" w:eastAsia="Times New Roman" w:hAnsi="Times New Roman" w:cs="Times New Roman"/>
          <w:sz w:val="20"/>
          <w:szCs w:val="20"/>
        </w:rPr>
        <w:t>hacer</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clic</w:t>
      </w:r>
      <w:proofErr w:type="spellEnd"/>
      <w:r w:rsidRPr="008A7EAD">
        <w:rPr>
          <w:rFonts w:ascii="Times New Roman" w:eastAsia="Times New Roman" w:hAnsi="Times New Roman" w:cs="Times New Roman"/>
          <w:sz w:val="20"/>
          <w:szCs w:val="20"/>
        </w:rPr>
        <w:t xml:space="preserve"> con </w:t>
      </w:r>
      <w:proofErr w:type="spellStart"/>
      <w:r w:rsidRPr="008A7EAD">
        <w:rPr>
          <w:rFonts w:ascii="Times New Roman" w:eastAsia="Times New Roman" w:hAnsi="Times New Roman" w:cs="Times New Roman"/>
          <w:sz w:val="20"/>
          <w:szCs w:val="20"/>
        </w:rPr>
        <w:t>el</w:t>
      </w:r>
      <w:proofErr w:type="spellEnd"/>
      <w:r w:rsidRPr="008A7EAD">
        <w:rPr>
          <w:rFonts w:ascii="Times New Roman" w:eastAsia="Times New Roman" w:hAnsi="Times New Roman" w:cs="Times New Roman"/>
          <w:sz w:val="20"/>
          <w:szCs w:val="20"/>
        </w:rPr>
        <w:t xml:space="preserve"> mouse y la </w:t>
      </w:r>
      <w:proofErr w:type="spellStart"/>
      <w:r w:rsidRPr="008A7EAD">
        <w:rPr>
          <w:rFonts w:ascii="Times New Roman" w:eastAsia="Times New Roman" w:hAnsi="Times New Roman" w:cs="Times New Roman"/>
          <w:sz w:val="20"/>
          <w:szCs w:val="20"/>
        </w:rPr>
        <w:t>otra</w:t>
      </w:r>
      <w:proofErr w:type="spellEnd"/>
      <w:r w:rsidRPr="008A7EAD">
        <w:rPr>
          <w:rFonts w:ascii="Times New Roman" w:eastAsia="Times New Roman" w:hAnsi="Times New Roman" w:cs="Times New Roman"/>
          <w:sz w:val="20"/>
          <w:szCs w:val="20"/>
        </w:rPr>
        <w:t xml:space="preserve"> para </w:t>
      </w:r>
      <w:proofErr w:type="spellStart"/>
      <w:r w:rsidRPr="008A7EAD">
        <w:rPr>
          <w:rFonts w:ascii="Times New Roman" w:eastAsia="Times New Roman" w:hAnsi="Times New Roman" w:cs="Times New Roman"/>
          <w:sz w:val="20"/>
          <w:szCs w:val="20"/>
        </w:rPr>
        <w:t>hacer</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clic</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rápidamente</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en</w:t>
      </w:r>
      <w:proofErr w:type="spellEnd"/>
      <w:r w:rsidRPr="008A7EAD">
        <w:rPr>
          <w:rFonts w:ascii="Times New Roman" w:eastAsia="Times New Roman" w:hAnsi="Times New Roman" w:cs="Times New Roman"/>
          <w:sz w:val="20"/>
          <w:szCs w:val="20"/>
        </w:rPr>
        <w:t xml:space="preserve"> Enter </w:t>
      </w:r>
      <w:proofErr w:type="spellStart"/>
      <w:r w:rsidRPr="008A7EAD">
        <w:rPr>
          <w:rFonts w:ascii="Times New Roman" w:eastAsia="Times New Roman" w:hAnsi="Times New Roman" w:cs="Times New Roman"/>
          <w:sz w:val="20"/>
          <w:szCs w:val="20"/>
        </w:rPr>
        <w:t>en</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su</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teclado</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inmediatamente</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después</w:t>
      </w:r>
      <w:proofErr w:type="spellEnd"/>
      <w:r w:rsidRPr="008A7EAD">
        <w:rPr>
          <w:rFonts w:ascii="Times New Roman" w:eastAsia="Times New Roman" w:hAnsi="Times New Roman" w:cs="Times New Roman"/>
          <w:sz w:val="20"/>
          <w:szCs w:val="20"/>
        </w:rPr>
        <w:t xml:space="preserve">. Esto </w:t>
      </w:r>
      <w:proofErr w:type="spellStart"/>
      <w:r w:rsidRPr="008A7EAD">
        <w:rPr>
          <w:rFonts w:ascii="Times New Roman" w:eastAsia="Times New Roman" w:hAnsi="Times New Roman" w:cs="Times New Roman"/>
          <w:sz w:val="20"/>
          <w:szCs w:val="20"/>
        </w:rPr>
        <w:t>puede</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requerir</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varios</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intentos</w:t>
      </w:r>
      <w:proofErr w:type="spellEnd"/>
      <w:r w:rsidRPr="008A7EAD">
        <w:rPr>
          <w:rFonts w:ascii="Times New Roman" w:eastAsia="Times New Roman" w:hAnsi="Times New Roman" w:cs="Times New Roman"/>
          <w:sz w:val="20"/>
          <w:szCs w:val="20"/>
        </w:rPr>
        <w:t>.</w:t>
      </w:r>
    </w:p>
    <w:p w14:paraId="73166754" w14:textId="77777777" w:rsidR="00C235F9" w:rsidRDefault="00C235F9" w:rsidP="00C235F9">
      <w:pPr>
        <w:spacing w:before="100" w:beforeAutospacing="1" w:after="100" w:afterAutospacing="1" w:line="240" w:lineRule="auto"/>
        <w:jc w:val="both"/>
        <w:rPr>
          <w:rFonts w:ascii="Times New Roman" w:eastAsia="Times New Roman" w:hAnsi="Times New Roman" w:cs="Times New Roman"/>
          <w:sz w:val="20"/>
          <w:szCs w:val="20"/>
        </w:rPr>
      </w:pPr>
    </w:p>
    <w:p w14:paraId="3D8702FE" w14:textId="77777777" w:rsidR="00C235F9" w:rsidRDefault="00C235F9" w:rsidP="00C235F9">
      <w:pPr>
        <w:spacing w:before="100" w:beforeAutospacing="1" w:after="100" w:afterAutospacing="1" w:line="240" w:lineRule="auto"/>
        <w:jc w:val="both"/>
        <w:rPr>
          <w:rFonts w:ascii="Times New Roman" w:eastAsia="Times New Roman" w:hAnsi="Times New Roman" w:cs="Times New Roman"/>
          <w:sz w:val="20"/>
          <w:szCs w:val="20"/>
        </w:rPr>
      </w:pPr>
    </w:p>
    <w:p w14:paraId="7F8A9F50" w14:textId="77777777" w:rsidR="00C235F9" w:rsidRPr="008A7EAD" w:rsidRDefault="00000000" w:rsidP="00C235F9">
      <w:pPr>
        <w:pStyle w:val="Heading2"/>
      </w:pPr>
      <w:hyperlink r:id="rId339" w:tooltip="Permalink to Training Programs Prone To Lock Up" w:history="1">
        <w:bookmarkStart w:id="88" w:name="_Toc127794986"/>
      </w:hyperlink>
      <w:hyperlink r:id="rId340" w:tooltip="Permalink to Training Programs Prone To Lock Up" w:history="1">
        <w:proofErr w:type="spellStart"/>
        <w:r w:rsidR="00C235F9" w:rsidRPr="008A7EAD">
          <w:rPr>
            <w:rStyle w:val="Hyperlink"/>
            <w:color w:val="4F81BD" w:themeColor="accent1"/>
            <w:u w:val="none"/>
          </w:rPr>
          <w:t>Programas</w:t>
        </w:r>
        <w:proofErr w:type="spellEnd"/>
        <w:r w:rsidR="00C235F9" w:rsidRPr="008A7EAD">
          <w:rPr>
            <w:rStyle w:val="Hyperlink"/>
            <w:color w:val="4F81BD" w:themeColor="accent1"/>
            <w:u w:val="none"/>
          </w:rPr>
          <w:t xml:space="preserve"> de </w:t>
        </w:r>
        <w:proofErr w:type="spellStart"/>
        <w:r w:rsidR="00C235F9" w:rsidRPr="008A7EAD">
          <w:rPr>
            <w:rStyle w:val="Hyperlink"/>
            <w:color w:val="4F81BD" w:themeColor="accent1"/>
            <w:u w:val="none"/>
          </w:rPr>
          <w:t>entrenamiento</w:t>
        </w:r>
        <w:proofErr w:type="spellEnd"/>
        <w:r w:rsidR="00C235F9" w:rsidRPr="008A7EAD">
          <w:rPr>
            <w:rStyle w:val="Hyperlink"/>
            <w:color w:val="4F81BD" w:themeColor="accent1"/>
            <w:u w:val="none"/>
          </w:rPr>
          <w:t xml:space="preserve"> </w:t>
        </w:r>
        <w:proofErr w:type="spellStart"/>
        <w:r w:rsidR="00C235F9" w:rsidRPr="008A7EAD">
          <w:rPr>
            <w:rStyle w:val="Hyperlink"/>
            <w:color w:val="4F81BD" w:themeColor="accent1"/>
            <w:u w:val="none"/>
          </w:rPr>
          <w:t>propensos</w:t>
        </w:r>
        <w:proofErr w:type="spellEnd"/>
        <w:r w:rsidR="00C235F9" w:rsidRPr="008A7EAD">
          <w:rPr>
            <w:rStyle w:val="Hyperlink"/>
            <w:color w:val="4F81BD" w:themeColor="accent1"/>
            <w:u w:val="none"/>
          </w:rPr>
          <w:t xml:space="preserve"> a </w:t>
        </w:r>
        <w:proofErr w:type="spellStart"/>
        <w:r w:rsidR="00C235F9" w:rsidRPr="008A7EAD">
          <w:rPr>
            <w:rStyle w:val="Hyperlink"/>
            <w:color w:val="4F81BD" w:themeColor="accent1"/>
            <w:u w:val="none"/>
          </w:rPr>
          <w:t>bloquearse</w:t>
        </w:r>
        <w:proofErr w:type="spellEnd"/>
      </w:hyperlink>
      <w:hyperlink r:id="rId341" w:tooltip="Permalink to Training Programs Prone To Lock Up" w:history="1">
        <w:bookmarkEnd w:id="88"/>
      </w:hyperlink>
    </w:p>
    <w:p w14:paraId="040EC67D" w14:textId="77777777" w:rsidR="00C235F9" w:rsidRPr="008A7EAD" w:rsidRDefault="00C235F9" w:rsidP="00C235F9">
      <w:pPr>
        <w:numPr>
          <w:ilvl w:val="0"/>
          <w:numId w:val="14"/>
        </w:numPr>
        <w:spacing w:before="100" w:beforeAutospacing="1" w:after="100" w:afterAutospacing="1" w:line="240" w:lineRule="auto"/>
        <w:jc w:val="both"/>
        <w:rPr>
          <w:rFonts w:ascii="Times New Roman" w:eastAsia="Times New Roman" w:hAnsi="Times New Roman" w:cs="Times New Roman"/>
          <w:sz w:val="20"/>
          <w:szCs w:val="20"/>
        </w:rPr>
      </w:pPr>
      <w:proofErr w:type="spellStart"/>
      <w:r w:rsidRPr="008A7EAD">
        <w:rPr>
          <w:rFonts w:ascii="Times New Roman" w:eastAsia="Times New Roman" w:hAnsi="Times New Roman" w:cs="Times New Roman"/>
          <w:b/>
          <w:bCs/>
          <w:i/>
          <w:iCs/>
          <w:sz w:val="20"/>
          <w:szCs w:val="20"/>
        </w:rPr>
        <w:t>Probabilidad</w:t>
      </w:r>
      <w:proofErr w:type="spellEnd"/>
      <w:r w:rsidRPr="008A7EAD">
        <w:rPr>
          <w:rFonts w:ascii="Times New Roman" w:eastAsia="Times New Roman" w:hAnsi="Times New Roman" w:cs="Times New Roman"/>
          <w:b/>
          <w:bCs/>
          <w:i/>
          <w:iCs/>
          <w:sz w:val="20"/>
          <w:szCs w:val="20"/>
        </w:rPr>
        <w:t xml:space="preserve"> de </w:t>
      </w:r>
      <w:proofErr w:type="spellStart"/>
      <w:r w:rsidRPr="008A7EAD">
        <w:rPr>
          <w:rFonts w:ascii="Times New Roman" w:eastAsia="Times New Roman" w:hAnsi="Times New Roman" w:cs="Times New Roman"/>
          <w:b/>
          <w:bCs/>
          <w:i/>
          <w:iCs/>
          <w:sz w:val="20"/>
          <w:szCs w:val="20"/>
        </w:rPr>
        <w:t>enfermedades</w:t>
      </w:r>
      <w:proofErr w:type="spellEnd"/>
      <w:r w:rsidRPr="008A7EAD">
        <w:rPr>
          <w:rFonts w:ascii="Times New Roman" w:eastAsia="Times New Roman" w:hAnsi="Times New Roman" w:cs="Times New Roman"/>
          <w:b/>
          <w:bCs/>
          <w:i/>
          <w:iCs/>
          <w:sz w:val="20"/>
          <w:szCs w:val="20"/>
        </w:rPr>
        <w:t xml:space="preserve"> y </w:t>
      </w:r>
      <w:proofErr w:type="spellStart"/>
      <w:r w:rsidRPr="008A7EAD">
        <w:rPr>
          <w:rFonts w:ascii="Times New Roman" w:eastAsia="Times New Roman" w:hAnsi="Times New Roman" w:cs="Times New Roman"/>
          <w:b/>
          <w:bCs/>
          <w:i/>
          <w:iCs/>
          <w:sz w:val="20"/>
          <w:szCs w:val="20"/>
        </w:rPr>
        <w:t>diccionario</w:t>
      </w:r>
      <w:proofErr w:type="spellEnd"/>
    </w:p>
    <w:p w14:paraId="45E157CA" w14:textId="77777777" w:rsidR="00C235F9" w:rsidRPr="008A7EAD" w:rsidRDefault="00C235F9" w:rsidP="00C235F9">
      <w:pPr>
        <w:numPr>
          <w:ilvl w:val="0"/>
          <w:numId w:val="14"/>
        </w:numPr>
        <w:spacing w:before="100" w:beforeAutospacing="1" w:after="100" w:afterAutospacing="1" w:line="240" w:lineRule="auto"/>
        <w:jc w:val="both"/>
        <w:rPr>
          <w:rFonts w:ascii="Times New Roman" w:eastAsia="Times New Roman" w:hAnsi="Times New Roman" w:cs="Times New Roman"/>
          <w:sz w:val="20"/>
          <w:szCs w:val="20"/>
        </w:rPr>
      </w:pPr>
      <w:proofErr w:type="spellStart"/>
      <w:r w:rsidRPr="008A7EAD">
        <w:rPr>
          <w:rFonts w:ascii="Times New Roman" w:eastAsia="Times New Roman" w:hAnsi="Times New Roman" w:cs="Times New Roman"/>
          <w:b/>
          <w:bCs/>
          <w:i/>
          <w:iCs/>
          <w:sz w:val="20"/>
          <w:szCs w:val="20"/>
        </w:rPr>
        <w:t>Programas</w:t>
      </w:r>
      <w:proofErr w:type="spellEnd"/>
      <w:r w:rsidRPr="008A7EAD">
        <w:rPr>
          <w:rFonts w:ascii="Times New Roman" w:eastAsia="Times New Roman" w:hAnsi="Times New Roman" w:cs="Times New Roman"/>
          <w:b/>
          <w:bCs/>
          <w:i/>
          <w:iCs/>
          <w:sz w:val="20"/>
          <w:szCs w:val="20"/>
        </w:rPr>
        <w:t xml:space="preserve"> de </w:t>
      </w:r>
      <w:proofErr w:type="spellStart"/>
      <w:r w:rsidRPr="008A7EAD">
        <w:rPr>
          <w:rFonts w:ascii="Times New Roman" w:eastAsia="Times New Roman" w:hAnsi="Times New Roman" w:cs="Times New Roman"/>
          <w:b/>
          <w:bCs/>
          <w:i/>
          <w:iCs/>
          <w:sz w:val="20"/>
          <w:szCs w:val="20"/>
        </w:rPr>
        <w:t>entrenamiento</w:t>
      </w:r>
      <w:proofErr w:type="spellEnd"/>
      <w:r w:rsidRPr="008A7EAD">
        <w:rPr>
          <w:rFonts w:ascii="Times New Roman" w:eastAsia="Times New Roman" w:hAnsi="Times New Roman" w:cs="Times New Roman"/>
          <w:b/>
          <w:bCs/>
          <w:i/>
          <w:iCs/>
          <w:sz w:val="20"/>
          <w:szCs w:val="20"/>
        </w:rPr>
        <w:t xml:space="preserve"> de </w:t>
      </w:r>
      <w:proofErr w:type="spellStart"/>
      <w:r w:rsidRPr="008A7EAD">
        <w:rPr>
          <w:rFonts w:ascii="Times New Roman" w:eastAsia="Times New Roman" w:hAnsi="Times New Roman" w:cs="Times New Roman"/>
          <w:b/>
          <w:bCs/>
          <w:i/>
          <w:iCs/>
          <w:sz w:val="20"/>
          <w:szCs w:val="20"/>
        </w:rPr>
        <w:t>relajación</w:t>
      </w:r>
      <w:proofErr w:type="spellEnd"/>
      <w:r w:rsidRPr="008A7EAD">
        <w:rPr>
          <w:rFonts w:ascii="Times New Roman" w:eastAsia="Times New Roman" w:hAnsi="Times New Roman" w:cs="Times New Roman"/>
          <w:b/>
          <w:bCs/>
          <w:i/>
          <w:iCs/>
          <w:sz w:val="20"/>
          <w:szCs w:val="20"/>
        </w:rPr>
        <w:t xml:space="preserve"> </w:t>
      </w:r>
      <w:proofErr w:type="spellStart"/>
      <w:r w:rsidRPr="008A7EAD">
        <w:rPr>
          <w:rFonts w:ascii="Times New Roman" w:eastAsia="Times New Roman" w:hAnsi="Times New Roman" w:cs="Times New Roman"/>
          <w:b/>
          <w:bCs/>
          <w:i/>
          <w:iCs/>
          <w:sz w:val="20"/>
          <w:szCs w:val="20"/>
        </w:rPr>
        <w:t>sistémica</w:t>
      </w:r>
      <w:proofErr w:type="spellEnd"/>
      <w:r w:rsidRPr="008A7EAD">
        <w:rPr>
          <w:rFonts w:ascii="Times New Roman" w:eastAsia="Times New Roman" w:hAnsi="Times New Roman" w:cs="Times New Roman"/>
          <w:b/>
          <w:bCs/>
          <w:i/>
          <w:iCs/>
          <w:sz w:val="20"/>
          <w:szCs w:val="20"/>
        </w:rPr>
        <w:t xml:space="preserve"> con </w:t>
      </w:r>
      <w:proofErr w:type="spellStart"/>
      <w:r w:rsidRPr="008A7EAD">
        <w:rPr>
          <w:rFonts w:ascii="Times New Roman" w:eastAsia="Times New Roman" w:hAnsi="Times New Roman" w:cs="Times New Roman"/>
          <w:b/>
          <w:bCs/>
          <w:i/>
          <w:iCs/>
          <w:sz w:val="20"/>
          <w:szCs w:val="20"/>
        </w:rPr>
        <w:t>biorretroalimentación</w:t>
      </w:r>
      <w:proofErr w:type="spellEnd"/>
    </w:p>
    <w:p w14:paraId="70F1CAEE" w14:textId="77777777" w:rsidR="00C235F9" w:rsidRPr="008A7EAD" w:rsidRDefault="00C235F9" w:rsidP="00C235F9">
      <w:pPr>
        <w:numPr>
          <w:ilvl w:val="0"/>
          <w:numId w:val="14"/>
        </w:numPr>
        <w:spacing w:before="100" w:beforeAutospacing="1" w:after="100" w:afterAutospacing="1" w:line="240" w:lineRule="auto"/>
        <w:jc w:val="both"/>
        <w:rPr>
          <w:rFonts w:ascii="Times New Roman" w:eastAsia="Times New Roman" w:hAnsi="Times New Roman" w:cs="Times New Roman"/>
          <w:sz w:val="20"/>
          <w:szCs w:val="20"/>
        </w:rPr>
      </w:pPr>
      <w:proofErr w:type="spellStart"/>
      <w:r w:rsidRPr="008A7EAD">
        <w:rPr>
          <w:rFonts w:ascii="Times New Roman" w:eastAsia="Times New Roman" w:hAnsi="Times New Roman" w:cs="Times New Roman"/>
          <w:b/>
          <w:bCs/>
          <w:i/>
          <w:iCs/>
          <w:sz w:val="20"/>
          <w:szCs w:val="20"/>
        </w:rPr>
        <w:t>Trivector</w:t>
      </w:r>
      <w:proofErr w:type="spellEnd"/>
      <w:r w:rsidRPr="008A7EAD">
        <w:rPr>
          <w:rFonts w:ascii="Times New Roman" w:eastAsia="Times New Roman" w:hAnsi="Times New Roman" w:cs="Times New Roman"/>
          <w:b/>
          <w:bCs/>
          <w:i/>
          <w:iCs/>
          <w:sz w:val="20"/>
          <w:szCs w:val="20"/>
        </w:rPr>
        <w:t xml:space="preserve"> </w:t>
      </w:r>
      <w:proofErr w:type="spellStart"/>
      <w:r w:rsidRPr="008A7EAD">
        <w:rPr>
          <w:rFonts w:ascii="Times New Roman" w:eastAsia="Times New Roman" w:hAnsi="Times New Roman" w:cs="Times New Roman"/>
          <w:b/>
          <w:bCs/>
          <w:i/>
          <w:iCs/>
          <w:sz w:val="20"/>
          <w:szCs w:val="20"/>
        </w:rPr>
        <w:t>automático</w:t>
      </w:r>
      <w:proofErr w:type="spellEnd"/>
    </w:p>
    <w:p w14:paraId="0702F18B" w14:textId="77777777" w:rsidR="00C235F9" w:rsidRPr="008A7EAD" w:rsidRDefault="00C235F9" w:rsidP="00C235F9">
      <w:pPr>
        <w:numPr>
          <w:ilvl w:val="0"/>
          <w:numId w:val="14"/>
        </w:numPr>
        <w:spacing w:before="100" w:beforeAutospacing="1" w:after="100" w:afterAutospacing="1" w:line="240" w:lineRule="auto"/>
        <w:jc w:val="both"/>
        <w:rPr>
          <w:rFonts w:ascii="Times New Roman" w:eastAsia="Times New Roman" w:hAnsi="Times New Roman" w:cs="Times New Roman"/>
          <w:sz w:val="20"/>
          <w:szCs w:val="20"/>
        </w:rPr>
      </w:pPr>
      <w:proofErr w:type="spellStart"/>
      <w:r w:rsidRPr="008A7EAD">
        <w:rPr>
          <w:rFonts w:ascii="Times New Roman" w:eastAsia="Times New Roman" w:hAnsi="Times New Roman" w:cs="Times New Roman"/>
          <w:b/>
          <w:bCs/>
          <w:i/>
          <w:iCs/>
          <w:sz w:val="20"/>
          <w:szCs w:val="20"/>
        </w:rPr>
        <w:t>Escalar</w:t>
      </w:r>
      <w:proofErr w:type="spellEnd"/>
      <w:r w:rsidRPr="008A7EAD">
        <w:rPr>
          <w:rFonts w:ascii="Times New Roman" w:eastAsia="Times New Roman" w:hAnsi="Times New Roman" w:cs="Times New Roman"/>
          <w:b/>
          <w:bCs/>
          <w:i/>
          <w:iCs/>
          <w:sz w:val="20"/>
          <w:szCs w:val="20"/>
        </w:rPr>
        <w:t xml:space="preserve"> </w:t>
      </w:r>
      <w:proofErr w:type="spellStart"/>
      <w:r w:rsidRPr="008A7EAD">
        <w:rPr>
          <w:rFonts w:ascii="Times New Roman" w:eastAsia="Times New Roman" w:hAnsi="Times New Roman" w:cs="Times New Roman"/>
          <w:b/>
          <w:bCs/>
          <w:i/>
          <w:iCs/>
          <w:sz w:val="20"/>
          <w:szCs w:val="20"/>
        </w:rPr>
        <w:t>automático</w:t>
      </w:r>
      <w:proofErr w:type="spellEnd"/>
    </w:p>
    <w:p w14:paraId="16F91653" w14:textId="77777777" w:rsidR="00C235F9" w:rsidRPr="008A7EAD" w:rsidRDefault="00C235F9" w:rsidP="00C235F9">
      <w:pPr>
        <w:numPr>
          <w:ilvl w:val="0"/>
          <w:numId w:val="14"/>
        </w:numPr>
        <w:spacing w:before="100" w:beforeAutospacing="1" w:after="100" w:afterAutospacing="1" w:line="240" w:lineRule="auto"/>
        <w:jc w:val="both"/>
        <w:rPr>
          <w:rFonts w:ascii="Times New Roman" w:eastAsia="Times New Roman" w:hAnsi="Times New Roman" w:cs="Times New Roman"/>
          <w:sz w:val="20"/>
          <w:szCs w:val="20"/>
        </w:rPr>
      </w:pPr>
      <w:proofErr w:type="spellStart"/>
      <w:r w:rsidRPr="008A7EAD">
        <w:rPr>
          <w:rFonts w:ascii="Times New Roman" w:eastAsia="Times New Roman" w:hAnsi="Times New Roman" w:cs="Times New Roman"/>
          <w:b/>
          <w:bCs/>
          <w:i/>
          <w:iCs/>
          <w:sz w:val="20"/>
          <w:szCs w:val="20"/>
        </w:rPr>
        <w:t>Reeducación</w:t>
      </w:r>
      <w:proofErr w:type="spellEnd"/>
      <w:r w:rsidRPr="008A7EAD">
        <w:rPr>
          <w:rFonts w:ascii="Times New Roman" w:eastAsia="Times New Roman" w:hAnsi="Times New Roman" w:cs="Times New Roman"/>
          <w:b/>
          <w:bCs/>
          <w:i/>
          <w:iCs/>
          <w:sz w:val="20"/>
          <w:szCs w:val="20"/>
        </w:rPr>
        <w:t xml:space="preserve"> muscular </w:t>
      </w:r>
      <w:proofErr w:type="spellStart"/>
      <w:r w:rsidRPr="008A7EAD">
        <w:rPr>
          <w:rFonts w:ascii="Times New Roman" w:eastAsia="Times New Roman" w:hAnsi="Times New Roman" w:cs="Times New Roman"/>
          <w:b/>
          <w:bCs/>
          <w:i/>
          <w:iCs/>
          <w:sz w:val="20"/>
          <w:szCs w:val="20"/>
        </w:rPr>
        <w:t>espinal</w:t>
      </w:r>
      <w:proofErr w:type="spellEnd"/>
      <w:r w:rsidRPr="008A7EAD">
        <w:rPr>
          <w:rFonts w:ascii="Times New Roman" w:eastAsia="Times New Roman" w:hAnsi="Times New Roman" w:cs="Times New Roman"/>
          <w:b/>
          <w:bCs/>
          <w:i/>
          <w:iCs/>
          <w:sz w:val="20"/>
          <w:szCs w:val="20"/>
        </w:rPr>
        <w:t xml:space="preserve">, </w:t>
      </w:r>
      <w:proofErr w:type="spellStart"/>
      <w:r w:rsidRPr="008A7EAD">
        <w:rPr>
          <w:rFonts w:ascii="Times New Roman" w:eastAsia="Times New Roman" w:hAnsi="Times New Roman" w:cs="Times New Roman"/>
          <w:b/>
          <w:bCs/>
          <w:i/>
          <w:iCs/>
          <w:sz w:val="20"/>
          <w:szCs w:val="20"/>
        </w:rPr>
        <w:t>comentarios</w:t>
      </w:r>
      <w:proofErr w:type="spellEnd"/>
      <w:r w:rsidRPr="008A7EAD">
        <w:rPr>
          <w:rFonts w:ascii="Times New Roman" w:eastAsia="Times New Roman" w:hAnsi="Times New Roman" w:cs="Times New Roman"/>
          <w:b/>
          <w:bCs/>
          <w:i/>
          <w:iCs/>
          <w:sz w:val="20"/>
          <w:szCs w:val="20"/>
        </w:rPr>
        <w:t xml:space="preserve"> de Sarcode</w:t>
      </w:r>
    </w:p>
    <w:p w14:paraId="6CDA23CC" w14:textId="77777777" w:rsidR="00C235F9" w:rsidRPr="008A7EAD" w:rsidRDefault="00C235F9" w:rsidP="00C235F9">
      <w:pPr>
        <w:numPr>
          <w:ilvl w:val="0"/>
          <w:numId w:val="14"/>
        </w:numPr>
        <w:spacing w:before="100" w:beforeAutospacing="1" w:after="100" w:afterAutospacing="1" w:line="240" w:lineRule="auto"/>
        <w:jc w:val="both"/>
        <w:rPr>
          <w:rFonts w:ascii="Times New Roman" w:eastAsia="Times New Roman" w:hAnsi="Times New Roman" w:cs="Times New Roman"/>
          <w:sz w:val="20"/>
          <w:szCs w:val="20"/>
        </w:rPr>
      </w:pPr>
      <w:proofErr w:type="spellStart"/>
      <w:r w:rsidRPr="008A7EAD">
        <w:rPr>
          <w:rFonts w:ascii="Times New Roman" w:eastAsia="Times New Roman" w:hAnsi="Times New Roman" w:cs="Times New Roman"/>
          <w:b/>
          <w:bCs/>
          <w:i/>
          <w:iCs/>
          <w:sz w:val="20"/>
          <w:szCs w:val="20"/>
        </w:rPr>
        <w:t>Programas</w:t>
      </w:r>
      <w:proofErr w:type="spellEnd"/>
      <w:r w:rsidRPr="008A7EAD">
        <w:rPr>
          <w:rFonts w:ascii="Times New Roman" w:eastAsia="Times New Roman" w:hAnsi="Times New Roman" w:cs="Times New Roman"/>
          <w:b/>
          <w:bCs/>
          <w:i/>
          <w:iCs/>
          <w:sz w:val="20"/>
          <w:szCs w:val="20"/>
        </w:rPr>
        <w:t xml:space="preserve"> de </w:t>
      </w:r>
      <w:proofErr w:type="spellStart"/>
      <w:r w:rsidRPr="008A7EAD">
        <w:rPr>
          <w:rFonts w:ascii="Times New Roman" w:eastAsia="Times New Roman" w:hAnsi="Times New Roman" w:cs="Times New Roman"/>
          <w:b/>
          <w:bCs/>
          <w:i/>
          <w:iCs/>
          <w:sz w:val="20"/>
          <w:szCs w:val="20"/>
        </w:rPr>
        <w:t>formación</w:t>
      </w:r>
      <w:proofErr w:type="spellEnd"/>
      <w:r w:rsidRPr="008A7EAD">
        <w:rPr>
          <w:rFonts w:ascii="Times New Roman" w:eastAsia="Times New Roman" w:hAnsi="Times New Roman" w:cs="Times New Roman"/>
          <w:b/>
          <w:bCs/>
          <w:i/>
          <w:iCs/>
          <w:sz w:val="20"/>
          <w:szCs w:val="20"/>
        </w:rPr>
        <w:t xml:space="preserve"> ED.X y NUCLEUS o AFE</w:t>
      </w:r>
    </w:p>
    <w:p w14:paraId="079C4B6A" w14:textId="77777777" w:rsidR="00C235F9" w:rsidRPr="008A7EAD" w:rsidRDefault="00C235F9" w:rsidP="00C235F9">
      <w:pPr>
        <w:numPr>
          <w:ilvl w:val="0"/>
          <w:numId w:val="14"/>
        </w:numPr>
        <w:spacing w:before="100" w:beforeAutospacing="1" w:after="100" w:afterAutospacing="1" w:line="240" w:lineRule="auto"/>
        <w:jc w:val="both"/>
        <w:rPr>
          <w:rFonts w:ascii="Times New Roman" w:eastAsia="Times New Roman" w:hAnsi="Times New Roman" w:cs="Times New Roman"/>
          <w:sz w:val="20"/>
          <w:szCs w:val="20"/>
        </w:rPr>
      </w:pPr>
      <w:r w:rsidRPr="008A7EAD">
        <w:rPr>
          <w:rFonts w:ascii="Times New Roman" w:eastAsia="Times New Roman" w:hAnsi="Times New Roman" w:cs="Times New Roman"/>
          <w:b/>
          <w:bCs/>
          <w:i/>
          <w:iCs/>
          <w:sz w:val="20"/>
          <w:szCs w:val="20"/>
        </w:rPr>
        <w:t xml:space="preserve">Y </w:t>
      </w:r>
      <w:proofErr w:type="spellStart"/>
      <w:r w:rsidRPr="008A7EAD">
        <w:rPr>
          <w:rFonts w:ascii="Times New Roman" w:eastAsia="Times New Roman" w:hAnsi="Times New Roman" w:cs="Times New Roman"/>
          <w:b/>
          <w:bCs/>
          <w:i/>
          <w:iCs/>
          <w:sz w:val="20"/>
          <w:szCs w:val="20"/>
        </w:rPr>
        <w:t>otros</w:t>
      </w:r>
      <w:proofErr w:type="spellEnd"/>
      <w:r w:rsidRPr="008A7EAD">
        <w:rPr>
          <w:rFonts w:ascii="Times New Roman" w:eastAsia="Times New Roman" w:hAnsi="Times New Roman" w:cs="Times New Roman"/>
          <w:b/>
          <w:bCs/>
          <w:i/>
          <w:iCs/>
          <w:sz w:val="20"/>
          <w:szCs w:val="20"/>
        </w:rPr>
        <w:t xml:space="preserve"> </w:t>
      </w:r>
      <w:proofErr w:type="spellStart"/>
      <w:r w:rsidRPr="008A7EAD">
        <w:rPr>
          <w:rFonts w:ascii="Times New Roman" w:eastAsia="Times New Roman" w:hAnsi="Times New Roman" w:cs="Times New Roman"/>
          <w:b/>
          <w:bCs/>
          <w:i/>
          <w:iCs/>
          <w:sz w:val="20"/>
          <w:szCs w:val="20"/>
        </w:rPr>
        <w:t>programas</w:t>
      </w:r>
      <w:proofErr w:type="spellEnd"/>
      <w:r w:rsidRPr="008A7EAD">
        <w:rPr>
          <w:rFonts w:ascii="Times New Roman" w:eastAsia="Times New Roman" w:hAnsi="Times New Roman" w:cs="Times New Roman"/>
          <w:b/>
          <w:bCs/>
          <w:i/>
          <w:iCs/>
          <w:sz w:val="20"/>
          <w:szCs w:val="20"/>
        </w:rPr>
        <w:t xml:space="preserve"> de </w:t>
      </w:r>
      <w:proofErr w:type="spellStart"/>
      <w:r w:rsidRPr="008A7EAD">
        <w:rPr>
          <w:rFonts w:ascii="Times New Roman" w:eastAsia="Times New Roman" w:hAnsi="Times New Roman" w:cs="Times New Roman"/>
          <w:b/>
          <w:bCs/>
          <w:i/>
          <w:iCs/>
          <w:sz w:val="20"/>
          <w:szCs w:val="20"/>
        </w:rPr>
        <w:t>formación</w:t>
      </w:r>
      <w:proofErr w:type="spellEnd"/>
      <w:r w:rsidRPr="008A7EAD">
        <w:rPr>
          <w:rFonts w:ascii="Times New Roman" w:eastAsia="Times New Roman" w:hAnsi="Times New Roman" w:cs="Times New Roman"/>
          <w:b/>
          <w:bCs/>
          <w:i/>
          <w:iCs/>
          <w:sz w:val="20"/>
          <w:szCs w:val="20"/>
        </w:rPr>
        <w:t xml:space="preserve"> </w:t>
      </w:r>
      <w:r w:rsidRPr="008A7EAD">
        <w:rPr>
          <w:rFonts w:ascii="Times New Roman" w:eastAsia="Times New Roman" w:hAnsi="Times New Roman" w:cs="Times New Roman"/>
          <w:b/>
          <w:bCs/>
          <w:sz w:val="20"/>
          <w:szCs w:val="20"/>
        </w:rPr>
        <w:t>de ED.X y NUCLEUS</w:t>
      </w:r>
    </w:p>
    <w:p w14:paraId="1205D031" w14:textId="77777777" w:rsidR="00C235F9" w:rsidRPr="00775B1E" w:rsidRDefault="00C235F9" w:rsidP="00C235F9">
      <w:pPr>
        <w:pStyle w:val="NoSpacing"/>
        <w:jc w:val="both"/>
        <w:rPr>
          <w:rFonts w:ascii="Times New Roman" w:hAnsi="Times New Roman" w:cs="Times New Roman"/>
          <w:sz w:val="20"/>
          <w:szCs w:val="20"/>
        </w:rPr>
      </w:pPr>
      <w:r w:rsidRPr="00775B1E">
        <w:rPr>
          <w:rFonts w:ascii="Times New Roman" w:hAnsi="Times New Roman" w:cs="Times New Roman"/>
          <w:sz w:val="20"/>
          <w:szCs w:val="20"/>
        </w:rPr>
        <w:t xml:space="preserve">A </w:t>
      </w:r>
      <w:proofErr w:type="spellStart"/>
      <w:r w:rsidRPr="00775B1E">
        <w:rPr>
          <w:rFonts w:ascii="Times New Roman" w:hAnsi="Times New Roman" w:cs="Times New Roman"/>
          <w:sz w:val="20"/>
          <w:szCs w:val="20"/>
        </w:rPr>
        <w:t>veces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aparece</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una</w:t>
      </w:r>
      <w:proofErr w:type="spellEnd"/>
      <w:r w:rsidRPr="00775B1E">
        <w:rPr>
          <w:rFonts w:ascii="Times New Roman" w:hAnsi="Times New Roman" w:cs="Times New Roman"/>
          <w:sz w:val="20"/>
          <w:szCs w:val="20"/>
        </w:rPr>
        <w:t xml:space="preserve"> </w:t>
      </w:r>
      <w:r w:rsidRPr="00775B1E">
        <w:rPr>
          <w:rFonts w:ascii="Times New Roman" w:hAnsi="Times New Roman" w:cs="Times New Roman"/>
          <w:b/>
          <w:bCs/>
          <w:i/>
          <w:iCs/>
          <w:sz w:val="20"/>
          <w:szCs w:val="20"/>
        </w:rPr>
        <w:t xml:space="preserve">PANTALLA BLANCA </w:t>
      </w:r>
      <w:proofErr w:type="spellStart"/>
      <w:r w:rsidRPr="00775B1E">
        <w:rPr>
          <w:rFonts w:ascii="Times New Roman" w:hAnsi="Times New Roman" w:cs="Times New Roman"/>
          <w:sz w:val="20"/>
          <w:szCs w:val="20"/>
        </w:rPr>
        <w:t>en</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lugar</w:t>
      </w:r>
      <w:proofErr w:type="spellEnd"/>
      <w:r w:rsidRPr="00775B1E">
        <w:rPr>
          <w:rFonts w:ascii="Times New Roman" w:hAnsi="Times New Roman" w:cs="Times New Roman"/>
          <w:sz w:val="20"/>
          <w:szCs w:val="20"/>
        </w:rPr>
        <w:t xml:space="preserve"> de la imagen del panel </w:t>
      </w:r>
      <w:proofErr w:type="spellStart"/>
      <w:r w:rsidRPr="00775B1E">
        <w:rPr>
          <w:rFonts w:ascii="Times New Roman" w:hAnsi="Times New Roman" w:cs="Times New Roman"/>
          <w:sz w:val="20"/>
          <w:szCs w:val="20"/>
        </w:rPr>
        <w:t>en</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el</w:t>
      </w:r>
      <w:proofErr w:type="spellEnd"/>
      <w:r w:rsidRPr="00775B1E">
        <w:rPr>
          <w:rFonts w:ascii="Times New Roman" w:hAnsi="Times New Roman" w:cs="Times New Roman"/>
          <w:sz w:val="20"/>
          <w:szCs w:val="20"/>
        </w:rPr>
        <w:t xml:space="preserve"> que </w:t>
      </w:r>
      <w:proofErr w:type="spellStart"/>
      <w:r w:rsidRPr="00775B1E">
        <w:rPr>
          <w:rFonts w:ascii="Times New Roman" w:hAnsi="Times New Roman" w:cs="Times New Roman"/>
          <w:sz w:val="20"/>
          <w:szCs w:val="20"/>
        </w:rPr>
        <w:t>estaba</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trabajando</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anteriormente</w:t>
      </w:r>
      <w:proofErr w:type="spellEnd"/>
      <w:r w:rsidRPr="00775B1E">
        <w:rPr>
          <w:rFonts w:ascii="Times New Roman" w:hAnsi="Times New Roman" w:cs="Times New Roman"/>
          <w:sz w:val="20"/>
          <w:szCs w:val="20"/>
        </w:rPr>
        <w:t xml:space="preserve">. ¡No </w:t>
      </w:r>
      <w:proofErr w:type="spellStart"/>
      <w:r w:rsidRPr="00775B1E">
        <w:rPr>
          <w:rFonts w:ascii="Times New Roman" w:hAnsi="Times New Roman" w:cs="Times New Roman"/>
          <w:sz w:val="20"/>
          <w:szCs w:val="20"/>
        </w:rPr>
        <w:t>hagas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clic</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en</w:t>
      </w:r>
      <w:proofErr w:type="spellEnd"/>
      <w:r w:rsidRPr="00775B1E">
        <w:rPr>
          <w:rFonts w:ascii="Times New Roman" w:hAnsi="Times New Roman" w:cs="Times New Roman"/>
          <w:sz w:val="20"/>
          <w:szCs w:val="20"/>
        </w:rPr>
        <w:t xml:space="preserve"> nada! El </w:t>
      </w:r>
      <w:proofErr w:type="spellStart"/>
      <w:r w:rsidRPr="00775B1E">
        <w:rPr>
          <w:rFonts w:ascii="Times New Roman" w:hAnsi="Times New Roman" w:cs="Times New Roman"/>
          <w:sz w:val="20"/>
          <w:szCs w:val="20"/>
        </w:rPr>
        <w:t>programa</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está</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intentando</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procesar</w:t>
      </w:r>
      <w:proofErr w:type="spellEnd"/>
      <w:r w:rsidRPr="00775B1E">
        <w:rPr>
          <w:rFonts w:ascii="Times New Roman" w:hAnsi="Times New Roman" w:cs="Times New Roman"/>
          <w:sz w:val="20"/>
          <w:szCs w:val="20"/>
        </w:rPr>
        <w:t xml:space="preserve"> la </w:t>
      </w:r>
      <w:proofErr w:type="spellStart"/>
      <w:r w:rsidRPr="00775B1E">
        <w:rPr>
          <w:rFonts w:ascii="Times New Roman" w:hAnsi="Times New Roman" w:cs="Times New Roman"/>
          <w:sz w:val="20"/>
          <w:szCs w:val="20"/>
        </w:rPr>
        <w:t>información</w:t>
      </w:r>
      <w:proofErr w:type="spellEnd"/>
      <w:r w:rsidRPr="00775B1E">
        <w:rPr>
          <w:rFonts w:ascii="Times New Roman" w:hAnsi="Times New Roman" w:cs="Times New Roman"/>
          <w:sz w:val="20"/>
          <w:szCs w:val="20"/>
        </w:rPr>
        <w:t xml:space="preserve"> y </w:t>
      </w:r>
      <w:proofErr w:type="spellStart"/>
      <w:r w:rsidRPr="00775B1E">
        <w:rPr>
          <w:rFonts w:ascii="Times New Roman" w:hAnsi="Times New Roman" w:cs="Times New Roman"/>
          <w:sz w:val="20"/>
          <w:szCs w:val="20"/>
        </w:rPr>
        <w:t>está</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sobrecargado</w:t>
      </w:r>
      <w:proofErr w:type="spellEnd"/>
      <w:r w:rsidRPr="00775B1E">
        <w:rPr>
          <w:rFonts w:ascii="Times New Roman" w:hAnsi="Times New Roman" w:cs="Times New Roman"/>
          <w:sz w:val="20"/>
          <w:szCs w:val="20"/>
        </w:rPr>
        <w:t xml:space="preserve">. Solo </w:t>
      </w:r>
      <w:proofErr w:type="spellStart"/>
      <w:r w:rsidRPr="00775B1E">
        <w:rPr>
          <w:rFonts w:ascii="Times New Roman" w:hAnsi="Times New Roman" w:cs="Times New Roman"/>
          <w:sz w:val="20"/>
          <w:szCs w:val="20"/>
        </w:rPr>
        <w:t>tenga</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paciencia</w:t>
      </w:r>
      <w:proofErr w:type="spellEnd"/>
      <w:r w:rsidRPr="00775B1E">
        <w:rPr>
          <w:rFonts w:ascii="Times New Roman" w:hAnsi="Times New Roman" w:cs="Times New Roman"/>
          <w:sz w:val="20"/>
          <w:szCs w:val="20"/>
        </w:rPr>
        <w:t xml:space="preserve"> y </w:t>
      </w:r>
      <w:proofErr w:type="spellStart"/>
      <w:r w:rsidRPr="00775B1E">
        <w:rPr>
          <w:rFonts w:ascii="Times New Roman" w:hAnsi="Times New Roman" w:cs="Times New Roman"/>
          <w:sz w:val="20"/>
          <w:szCs w:val="20"/>
        </w:rPr>
        <w:t>espere</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unos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minutos</w:t>
      </w:r>
      <w:proofErr w:type="spellEnd"/>
      <w:r w:rsidRPr="00775B1E">
        <w:rPr>
          <w:rFonts w:ascii="Times New Roman" w:hAnsi="Times New Roman" w:cs="Times New Roman"/>
          <w:sz w:val="20"/>
          <w:szCs w:val="20"/>
        </w:rPr>
        <w:t xml:space="preserve">. La imagen del panel </w:t>
      </w:r>
      <w:proofErr w:type="spellStart"/>
      <w:r w:rsidRPr="00775B1E">
        <w:rPr>
          <w:rFonts w:ascii="Times New Roman" w:hAnsi="Times New Roman" w:cs="Times New Roman"/>
          <w:sz w:val="20"/>
          <w:szCs w:val="20"/>
        </w:rPr>
        <w:t>volverá</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una</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vez</w:t>
      </w:r>
      <w:proofErr w:type="spellEnd"/>
      <w:r w:rsidRPr="00775B1E">
        <w:rPr>
          <w:rFonts w:ascii="Times New Roman" w:hAnsi="Times New Roman" w:cs="Times New Roman"/>
          <w:sz w:val="20"/>
          <w:szCs w:val="20"/>
        </w:rPr>
        <w:t xml:space="preserve"> que se </w:t>
      </w:r>
      <w:proofErr w:type="spellStart"/>
      <w:r w:rsidRPr="00775B1E">
        <w:rPr>
          <w:rFonts w:ascii="Times New Roman" w:hAnsi="Times New Roman" w:cs="Times New Roman"/>
          <w:sz w:val="20"/>
          <w:szCs w:val="20"/>
        </w:rPr>
        <w:t>haya</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completado</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el</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proceso</w:t>
      </w:r>
      <w:proofErr w:type="spellEnd"/>
      <w:r w:rsidRPr="00775B1E">
        <w:rPr>
          <w:rFonts w:ascii="Times New Roman" w:hAnsi="Times New Roman" w:cs="Times New Roman"/>
          <w:sz w:val="20"/>
          <w:szCs w:val="20"/>
        </w:rPr>
        <w:t xml:space="preserve"> que se </w:t>
      </w:r>
      <w:proofErr w:type="spellStart"/>
      <w:r w:rsidRPr="00775B1E">
        <w:rPr>
          <w:rFonts w:ascii="Times New Roman" w:hAnsi="Times New Roman" w:cs="Times New Roman"/>
          <w:sz w:val="20"/>
          <w:szCs w:val="20"/>
        </w:rPr>
        <w:t>realizó</w:t>
      </w:r>
      <w:proofErr w:type="spellEnd"/>
      <w:r w:rsidRPr="00775B1E">
        <w:rPr>
          <w:rFonts w:ascii="Times New Roman" w:hAnsi="Times New Roman" w:cs="Times New Roman"/>
          <w:sz w:val="20"/>
          <w:szCs w:val="20"/>
        </w:rPr>
        <w:t xml:space="preserve">. Si </w:t>
      </w:r>
      <w:proofErr w:type="spellStart"/>
      <w:r w:rsidRPr="00775B1E">
        <w:rPr>
          <w:rFonts w:ascii="Times New Roman" w:hAnsi="Times New Roman" w:cs="Times New Roman"/>
          <w:sz w:val="20"/>
          <w:szCs w:val="20"/>
        </w:rPr>
        <w:t>estás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esperando</w:t>
      </w:r>
      <w:proofErr w:type="spellEnd"/>
      <w:r w:rsidRPr="00775B1E">
        <w:rPr>
          <w:rFonts w:ascii="Times New Roman" w:hAnsi="Times New Roman" w:cs="Times New Roman"/>
          <w:sz w:val="20"/>
          <w:szCs w:val="20"/>
        </w:rPr>
        <w:t xml:space="preserve"> y </w:t>
      </w:r>
      <w:proofErr w:type="spellStart"/>
      <w:r w:rsidRPr="00775B1E">
        <w:rPr>
          <w:rFonts w:ascii="Times New Roman" w:hAnsi="Times New Roman" w:cs="Times New Roman"/>
          <w:sz w:val="20"/>
          <w:szCs w:val="20"/>
        </w:rPr>
        <w:t>esto</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está</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tardando</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mucho</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más</w:t>
      </w:r>
      <w:proofErr w:type="spellEnd"/>
      <w:r w:rsidRPr="00775B1E">
        <w:rPr>
          <w:rFonts w:ascii="Times New Roman" w:hAnsi="Times New Roman" w:cs="Times New Roman"/>
          <w:sz w:val="20"/>
          <w:szCs w:val="20"/>
        </w:rPr>
        <w:t xml:space="preserve"> de lo </w:t>
      </w:r>
      <w:proofErr w:type="spellStart"/>
      <w:r w:rsidRPr="00775B1E">
        <w:rPr>
          <w:rFonts w:ascii="Times New Roman" w:hAnsi="Times New Roman" w:cs="Times New Roman"/>
          <w:sz w:val="20"/>
          <w:szCs w:val="20"/>
        </w:rPr>
        <w:t>necesario</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unos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minutos</w:t>
      </w:r>
      <w:proofErr w:type="spellEnd"/>
      <w:r w:rsidRPr="00775B1E">
        <w:rPr>
          <w:rFonts w:ascii="Times New Roman" w:hAnsi="Times New Roman" w:cs="Times New Roman"/>
          <w:sz w:val="20"/>
          <w:szCs w:val="20"/>
        </w:rPr>
        <w:t xml:space="preserve"> o </w:t>
      </w:r>
      <w:proofErr w:type="spellStart"/>
      <w:r w:rsidRPr="00775B1E">
        <w:rPr>
          <w:rFonts w:ascii="Times New Roman" w:hAnsi="Times New Roman" w:cs="Times New Roman"/>
          <w:sz w:val="20"/>
          <w:szCs w:val="20"/>
        </w:rPr>
        <w:t>el</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tiempo</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programado</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en</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el</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programa</w:t>
      </w:r>
      <w:proofErr w:type="spellEnd"/>
      <w:r w:rsidRPr="00775B1E">
        <w:rPr>
          <w:rFonts w:ascii="Times New Roman" w:hAnsi="Times New Roman" w:cs="Times New Roman"/>
          <w:sz w:val="20"/>
          <w:szCs w:val="20"/>
        </w:rPr>
        <w:t>).</w:t>
      </w:r>
    </w:p>
    <w:p w14:paraId="0410A180" w14:textId="77777777" w:rsidR="00C235F9" w:rsidRPr="00775B1E" w:rsidRDefault="00C235F9" w:rsidP="00C235F9">
      <w:pPr>
        <w:pStyle w:val="NoSpacing"/>
        <w:jc w:val="both"/>
        <w:rPr>
          <w:rFonts w:ascii="Times New Roman" w:hAnsi="Times New Roman" w:cs="Times New Roman"/>
          <w:sz w:val="20"/>
          <w:szCs w:val="20"/>
        </w:rPr>
      </w:pPr>
      <w:r w:rsidRPr="00775B1E">
        <w:rPr>
          <w:rFonts w:ascii="Times New Roman" w:hAnsi="Times New Roman" w:cs="Times New Roman"/>
          <w:sz w:val="20"/>
          <w:szCs w:val="20"/>
        </w:rPr>
        <w:t xml:space="preserve">Esto a menudo se </w:t>
      </w:r>
      <w:proofErr w:type="spellStart"/>
      <w:r w:rsidRPr="00775B1E">
        <w:rPr>
          <w:rFonts w:ascii="Times New Roman" w:hAnsi="Times New Roman" w:cs="Times New Roman"/>
          <w:sz w:val="20"/>
          <w:szCs w:val="20"/>
        </w:rPr>
        <w:t>puede</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evitar</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si</w:t>
      </w:r>
      <w:proofErr w:type="spellEnd"/>
      <w:r w:rsidRPr="00775B1E">
        <w:rPr>
          <w:rFonts w:ascii="Times New Roman" w:hAnsi="Times New Roman" w:cs="Times New Roman"/>
          <w:sz w:val="20"/>
          <w:szCs w:val="20"/>
        </w:rPr>
        <w:t xml:space="preserve"> se </w:t>
      </w:r>
      <w:proofErr w:type="spellStart"/>
      <w:r w:rsidRPr="00775B1E">
        <w:rPr>
          <w:rFonts w:ascii="Times New Roman" w:hAnsi="Times New Roman" w:cs="Times New Roman"/>
          <w:sz w:val="20"/>
          <w:szCs w:val="20"/>
        </w:rPr>
        <w:t>tiene</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cuidado</w:t>
      </w:r>
      <w:proofErr w:type="spellEnd"/>
      <w:r w:rsidRPr="00775B1E">
        <w:rPr>
          <w:rFonts w:ascii="Times New Roman" w:hAnsi="Times New Roman" w:cs="Times New Roman"/>
          <w:sz w:val="20"/>
          <w:szCs w:val="20"/>
        </w:rPr>
        <w:t xml:space="preserve"> de no </w:t>
      </w:r>
      <w:proofErr w:type="spellStart"/>
      <w:r w:rsidRPr="00775B1E">
        <w:rPr>
          <w:rFonts w:ascii="Times New Roman" w:hAnsi="Times New Roman" w:cs="Times New Roman"/>
          <w:sz w:val="20"/>
          <w:szCs w:val="20"/>
        </w:rPr>
        <w:t>hacer</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clic</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por</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segunda</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vez</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demasiado</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apresuradamente</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en</w:t>
      </w:r>
      <w:proofErr w:type="spellEnd"/>
      <w:r w:rsidRPr="00775B1E">
        <w:rPr>
          <w:rFonts w:ascii="Times New Roman" w:hAnsi="Times New Roman" w:cs="Times New Roman"/>
          <w:sz w:val="20"/>
          <w:szCs w:val="20"/>
        </w:rPr>
        <w:t xml:space="preserve"> un </w:t>
      </w:r>
      <w:proofErr w:type="spellStart"/>
      <w:r w:rsidRPr="00775B1E">
        <w:rPr>
          <w:rFonts w:ascii="Times New Roman" w:hAnsi="Times New Roman" w:cs="Times New Roman"/>
          <w:sz w:val="20"/>
          <w:szCs w:val="20"/>
        </w:rPr>
        <w:t>proceso</w:t>
      </w:r>
      <w:proofErr w:type="spellEnd"/>
      <w:r w:rsidRPr="00775B1E">
        <w:rPr>
          <w:rFonts w:ascii="Times New Roman" w:hAnsi="Times New Roman" w:cs="Times New Roman"/>
          <w:sz w:val="20"/>
          <w:szCs w:val="20"/>
        </w:rPr>
        <w:t xml:space="preserve"> que </w:t>
      </w:r>
      <w:proofErr w:type="spellStart"/>
      <w:r w:rsidRPr="00775B1E">
        <w:rPr>
          <w:rFonts w:ascii="Times New Roman" w:hAnsi="Times New Roman" w:cs="Times New Roman"/>
          <w:sz w:val="20"/>
          <w:szCs w:val="20"/>
        </w:rPr>
        <w:t>ya</w:t>
      </w:r>
      <w:proofErr w:type="spellEnd"/>
      <w:r w:rsidRPr="00775B1E">
        <w:rPr>
          <w:rFonts w:ascii="Times New Roman" w:hAnsi="Times New Roman" w:cs="Times New Roman"/>
          <w:sz w:val="20"/>
          <w:szCs w:val="20"/>
        </w:rPr>
        <w:t xml:space="preserve"> se </w:t>
      </w:r>
      <w:proofErr w:type="spellStart"/>
      <w:r w:rsidRPr="00775B1E">
        <w:rPr>
          <w:rFonts w:ascii="Times New Roman" w:hAnsi="Times New Roman" w:cs="Times New Roman"/>
          <w:sz w:val="20"/>
          <w:szCs w:val="20"/>
        </w:rPr>
        <w:t>está</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ejecutando</w:t>
      </w:r>
      <w:proofErr w:type="spellEnd"/>
      <w:r w:rsidRPr="00775B1E">
        <w:rPr>
          <w:rFonts w:ascii="Times New Roman" w:hAnsi="Times New Roman" w:cs="Times New Roman"/>
          <w:sz w:val="20"/>
          <w:szCs w:val="20"/>
        </w:rPr>
        <w:t xml:space="preserve"> o que no </w:t>
      </w:r>
      <w:proofErr w:type="spellStart"/>
      <w:r w:rsidRPr="00775B1E">
        <w:rPr>
          <w:rFonts w:ascii="Times New Roman" w:hAnsi="Times New Roman" w:cs="Times New Roman"/>
          <w:sz w:val="20"/>
          <w:szCs w:val="20"/>
        </w:rPr>
        <w:t>responde</w:t>
      </w:r>
      <w:proofErr w:type="spellEnd"/>
      <w:r w:rsidRPr="00775B1E">
        <w:rPr>
          <w:rFonts w:ascii="Times New Roman" w:hAnsi="Times New Roman" w:cs="Times New Roman"/>
          <w:sz w:val="20"/>
          <w:szCs w:val="20"/>
        </w:rPr>
        <w:t xml:space="preserve"> de </w:t>
      </w:r>
      <w:proofErr w:type="spellStart"/>
      <w:r w:rsidRPr="00775B1E">
        <w:rPr>
          <w:rFonts w:ascii="Times New Roman" w:hAnsi="Times New Roman" w:cs="Times New Roman"/>
          <w:sz w:val="20"/>
          <w:szCs w:val="20"/>
        </w:rPr>
        <w:t>inmediato</w:t>
      </w:r>
      <w:proofErr w:type="spellEnd"/>
      <w:r w:rsidRPr="00775B1E">
        <w:rPr>
          <w:rFonts w:ascii="Times New Roman" w:hAnsi="Times New Roman" w:cs="Times New Roman"/>
          <w:sz w:val="20"/>
          <w:szCs w:val="20"/>
        </w:rPr>
        <w:t>.</w:t>
      </w:r>
    </w:p>
    <w:p w14:paraId="0D1059BC" w14:textId="77777777" w:rsidR="00C235F9" w:rsidRDefault="00C235F9" w:rsidP="00C235F9">
      <w:pPr>
        <w:pStyle w:val="NoSpacing"/>
        <w:jc w:val="both"/>
        <w:rPr>
          <w:rFonts w:ascii="Times New Roman" w:hAnsi="Times New Roman" w:cs="Times New Roman"/>
          <w:sz w:val="20"/>
          <w:szCs w:val="20"/>
        </w:rPr>
      </w:pPr>
      <w:proofErr w:type="spellStart"/>
      <w:r w:rsidRPr="00775B1E">
        <w:rPr>
          <w:rFonts w:ascii="Times New Roman" w:hAnsi="Times New Roman" w:cs="Times New Roman"/>
          <w:sz w:val="20"/>
          <w:szCs w:val="20"/>
        </w:rPr>
        <w:t>Consulte</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b/>
          <w:bCs/>
          <w:i/>
          <w:iCs/>
          <w:sz w:val="20"/>
          <w:szCs w:val="20"/>
        </w:rPr>
        <w:t>Qué</w:t>
      </w:r>
      <w:proofErr w:type="spellEnd"/>
      <w:r w:rsidRPr="00775B1E">
        <w:rPr>
          <w:rFonts w:ascii="Times New Roman" w:hAnsi="Times New Roman" w:cs="Times New Roman"/>
          <w:b/>
          <w:bCs/>
          <w:i/>
          <w:iCs/>
          <w:sz w:val="20"/>
          <w:szCs w:val="20"/>
        </w:rPr>
        <w:t xml:space="preserve"> </w:t>
      </w:r>
      <w:proofErr w:type="spellStart"/>
      <w:r w:rsidRPr="00775B1E">
        <w:rPr>
          <w:rFonts w:ascii="Times New Roman" w:hAnsi="Times New Roman" w:cs="Times New Roman"/>
          <w:b/>
          <w:bCs/>
          <w:i/>
          <w:iCs/>
          <w:sz w:val="20"/>
          <w:szCs w:val="20"/>
        </w:rPr>
        <w:t>hacer</w:t>
      </w:r>
      <w:proofErr w:type="spellEnd"/>
      <w:r w:rsidRPr="00775B1E">
        <w:rPr>
          <w:rFonts w:ascii="Times New Roman" w:hAnsi="Times New Roman" w:cs="Times New Roman"/>
          <w:b/>
          <w:bCs/>
          <w:i/>
          <w:iCs/>
          <w:sz w:val="20"/>
          <w:szCs w:val="20"/>
        </w:rPr>
        <w:t xml:space="preserve"> </w:t>
      </w:r>
      <w:proofErr w:type="spellStart"/>
      <w:r w:rsidRPr="00775B1E">
        <w:rPr>
          <w:rFonts w:ascii="Times New Roman" w:hAnsi="Times New Roman" w:cs="Times New Roman"/>
          <w:b/>
          <w:bCs/>
          <w:i/>
          <w:iCs/>
          <w:sz w:val="20"/>
          <w:szCs w:val="20"/>
        </w:rPr>
        <w:t>si</w:t>
      </w:r>
      <w:proofErr w:type="spellEnd"/>
      <w:r w:rsidRPr="00775B1E">
        <w:rPr>
          <w:rFonts w:ascii="Times New Roman" w:hAnsi="Times New Roman" w:cs="Times New Roman"/>
          <w:b/>
          <w:bCs/>
          <w:i/>
          <w:iCs/>
          <w:sz w:val="20"/>
          <w:szCs w:val="20"/>
        </w:rPr>
        <w:t xml:space="preserve"> la </w:t>
      </w:r>
      <w:proofErr w:type="spellStart"/>
      <w:r w:rsidRPr="00775B1E">
        <w:rPr>
          <w:rFonts w:ascii="Times New Roman" w:hAnsi="Times New Roman" w:cs="Times New Roman"/>
          <w:b/>
          <w:bCs/>
          <w:i/>
          <w:iCs/>
          <w:sz w:val="20"/>
          <w:szCs w:val="20"/>
        </w:rPr>
        <w:t>pantalla</w:t>
      </w:r>
      <w:proofErr w:type="spellEnd"/>
      <w:r w:rsidRPr="00775B1E">
        <w:rPr>
          <w:rFonts w:ascii="Times New Roman" w:hAnsi="Times New Roman" w:cs="Times New Roman"/>
          <w:b/>
          <w:bCs/>
          <w:i/>
          <w:iCs/>
          <w:sz w:val="20"/>
          <w:szCs w:val="20"/>
        </w:rPr>
        <w:t xml:space="preserve"> </w:t>
      </w:r>
      <w:proofErr w:type="spellStart"/>
      <w:r w:rsidRPr="00775B1E">
        <w:rPr>
          <w:rFonts w:ascii="Times New Roman" w:hAnsi="Times New Roman" w:cs="Times New Roman"/>
          <w:b/>
          <w:bCs/>
          <w:i/>
          <w:iCs/>
          <w:sz w:val="20"/>
          <w:szCs w:val="20"/>
        </w:rPr>
        <w:t>está</w:t>
      </w:r>
      <w:proofErr w:type="spellEnd"/>
      <w:r w:rsidRPr="00775B1E">
        <w:rPr>
          <w:rFonts w:ascii="Times New Roman" w:hAnsi="Times New Roman" w:cs="Times New Roman"/>
          <w:b/>
          <w:bCs/>
          <w:i/>
          <w:iCs/>
          <w:sz w:val="20"/>
          <w:szCs w:val="20"/>
        </w:rPr>
        <w:t xml:space="preserve"> </w:t>
      </w:r>
      <w:proofErr w:type="spellStart"/>
      <w:proofErr w:type="gramStart"/>
      <w:r w:rsidRPr="00775B1E">
        <w:rPr>
          <w:rFonts w:ascii="Times New Roman" w:hAnsi="Times New Roman" w:cs="Times New Roman"/>
          <w:b/>
          <w:bCs/>
          <w:i/>
          <w:iCs/>
          <w:sz w:val="20"/>
          <w:szCs w:val="20"/>
        </w:rPr>
        <w:t>congelada</w:t>
      </w:r>
      <w:proofErr w:type="spellEnd"/>
      <w:r w:rsidRPr="00775B1E">
        <w:rPr>
          <w:rFonts w:ascii="Times New Roman" w:hAnsi="Times New Roman" w:cs="Times New Roman"/>
          <w:b/>
          <w:bCs/>
          <w:i/>
          <w:iCs/>
          <w:sz w:val="20"/>
          <w:szCs w:val="20"/>
        </w:rPr>
        <w:t xml:space="preserve"> </w:t>
      </w:r>
      <w:r w:rsidRPr="00775B1E">
        <w:rPr>
          <w:rFonts w:ascii="Times New Roman" w:hAnsi="Times New Roman" w:cs="Times New Roman"/>
          <w:sz w:val="20"/>
          <w:szCs w:val="20"/>
        </w:rPr>
        <w:t>.</w:t>
      </w:r>
      <w:proofErr w:type="gramEnd"/>
    </w:p>
    <w:p w14:paraId="474F378B" w14:textId="77777777" w:rsidR="00C235F9" w:rsidRDefault="00C235F9" w:rsidP="00C235F9">
      <w:pPr>
        <w:pStyle w:val="NoSpacing"/>
        <w:jc w:val="both"/>
        <w:rPr>
          <w:rFonts w:ascii="Times New Roman" w:hAnsi="Times New Roman" w:cs="Times New Roman"/>
          <w:sz w:val="20"/>
          <w:szCs w:val="20"/>
        </w:rPr>
      </w:pPr>
    </w:p>
    <w:p w14:paraId="4512BCD1" w14:textId="77777777" w:rsidR="00C235F9" w:rsidRPr="00775B1E" w:rsidRDefault="00000000" w:rsidP="00C235F9">
      <w:pPr>
        <w:pStyle w:val="Heading2"/>
        <w:rPr>
          <w:rFonts w:ascii="Times New Roman" w:hAnsi="Times New Roman" w:cs="Times New Roman"/>
          <w:sz w:val="20"/>
          <w:szCs w:val="20"/>
        </w:rPr>
      </w:pPr>
      <w:hyperlink r:id="rId342" w:tooltip="Permalink to Tricks To Prevent And Deal With Freeze-Up" w:history="1">
        <w:bookmarkStart w:id="89" w:name="_Toc127794987"/>
      </w:hyperlink>
      <w:hyperlink r:id="rId343" w:tooltip="Permalink to Tricks To Prevent And Deal With Freeze-Up" w:history="1">
        <w:proofErr w:type="spellStart"/>
        <w:r w:rsidR="00C235F9" w:rsidRPr="008A7EAD">
          <w:rPr>
            <w:rStyle w:val="Hyperlink"/>
            <w:color w:val="4F81BD" w:themeColor="accent1"/>
            <w:u w:val="none"/>
          </w:rPr>
          <w:t>Trucos</w:t>
        </w:r>
        <w:proofErr w:type="spellEnd"/>
        <w:r w:rsidR="00C235F9" w:rsidRPr="008A7EAD">
          <w:rPr>
            <w:rStyle w:val="Hyperlink"/>
            <w:color w:val="4F81BD" w:themeColor="accent1"/>
            <w:u w:val="none"/>
          </w:rPr>
          <w:t xml:space="preserve"> para </w:t>
        </w:r>
        <w:proofErr w:type="spellStart"/>
        <w:r w:rsidR="00C235F9" w:rsidRPr="008A7EAD">
          <w:rPr>
            <w:rStyle w:val="Hyperlink"/>
            <w:color w:val="4F81BD" w:themeColor="accent1"/>
            <w:u w:val="none"/>
          </w:rPr>
          <w:t>prevenir</w:t>
        </w:r>
        <w:proofErr w:type="spellEnd"/>
        <w:r w:rsidR="00C235F9" w:rsidRPr="008A7EAD">
          <w:rPr>
            <w:rStyle w:val="Hyperlink"/>
            <w:color w:val="4F81BD" w:themeColor="accent1"/>
            <w:u w:val="none"/>
          </w:rPr>
          <w:t xml:space="preserve"> y </w:t>
        </w:r>
        <w:proofErr w:type="spellStart"/>
        <w:r w:rsidR="00C235F9" w:rsidRPr="008A7EAD">
          <w:rPr>
            <w:rStyle w:val="Hyperlink"/>
            <w:color w:val="4F81BD" w:themeColor="accent1"/>
            <w:u w:val="none"/>
          </w:rPr>
          <w:t>afrontar</w:t>
        </w:r>
        <w:proofErr w:type="spellEnd"/>
        <w:r w:rsidR="00C235F9" w:rsidRPr="008A7EAD">
          <w:rPr>
            <w:rStyle w:val="Hyperlink"/>
            <w:color w:val="4F81BD" w:themeColor="accent1"/>
            <w:u w:val="none"/>
          </w:rPr>
          <w:t xml:space="preserve"> la </w:t>
        </w:r>
        <w:proofErr w:type="spellStart"/>
        <w:r w:rsidR="00C235F9" w:rsidRPr="008A7EAD">
          <w:rPr>
            <w:rStyle w:val="Hyperlink"/>
            <w:color w:val="4F81BD" w:themeColor="accent1"/>
            <w:u w:val="none"/>
          </w:rPr>
          <w:t>congelación</w:t>
        </w:r>
        <w:proofErr w:type="spellEnd"/>
      </w:hyperlink>
      <w:hyperlink r:id="rId344" w:tooltip="Permalink to Tricks To Prevent And Deal With Freeze-Up" w:history="1">
        <w:bookmarkEnd w:id="89"/>
      </w:hyperlink>
    </w:p>
    <w:p w14:paraId="7AE27849" w14:textId="77777777" w:rsidR="00C235F9" w:rsidRPr="008A7EAD" w:rsidRDefault="00C235F9" w:rsidP="00C235F9">
      <w:pPr>
        <w:spacing w:before="100" w:beforeAutospacing="1" w:after="100" w:afterAutospacing="1" w:line="240" w:lineRule="auto"/>
        <w:jc w:val="both"/>
        <w:rPr>
          <w:rFonts w:ascii="Times New Roman" w:eastAsia="Times New Roman" w:hAnsi="Times New Roman" w:cs="Times New Roman"/>
          <w:sz w:val="20"/>
          <w:szCs w:val="20"/>
        </w:rPr>
      </w:pPr>
      <w:r w:rsidRPr="008A7EAD">
        <w:rPr>
          <w:rFonts w:ascii="Times New Roman" w:eastAsia="Times New Roman" w:hAnsi="Times New Roman" w:cs="Times New Roman"/>
          <w:sz w:val="20"/>
          <w:szCs w:val="20"/>
        </w:rPr>
        <w:t xml:space="preserve">Sea </w:t>
      </w:r>
      <w:proofErr w:type="spellStart"/>
      <w:r w:rsidRPr="008A7EAD">
        <w:rPr>
          <w:rFonts w:ascii="Times New Roman" w:eastAsia="Times New Roman" w:hAnsi="Times New Roman" w:cs="Times New Roman"/>
          <w:sz w:val="20"/>
          <w:szCs w:val="20"/>
        </w:rPr>
        <w:t>paciente</w:t>
      </w:r>
      <w:proofErr w:type="spellEnd"/>
      <w:r w:rsidRPr="008A7EAD">
        <w:rPr>
          <w:rFonts w:ascii="Times New Roman" w:eastAsia="Times New Roman" w:hAnsi="Times New Roman" w:cs="Times New Roman"/>
          <w:sz w:val="20"/>
          <w:szCs w:val="20"/>
        </w:rPr>
        <w:t xml:space="preserve"> y </w:t>
      </w:r>
      <w:proofErr w:type="spellStart"/>
      <w:r w:rsidRPr="008A7EAD">
        <w:rPr>
          <w:rFonts w:ascii="Times New Roman" w:eastAsia="Times New Roman" w:hAnsi="Times New Roman" w:cs="Times New Roman"/>
          <w:sz w:val="20"/>
          <w:szCs w:val="20"/>
        </w:rPr>
        <w:t>tómese</w:t>
      </w:r>
      <w:proofErr w:type="spellEnd"/>
      <w:r w:rsidRPr="008A7EAD">
        <w:rPr>
          <w:rFonts w:ascii="Times New Roman" w:eastAsia="Times New Roman" w:hAnsi="Times New Roman" w:cs="Times New Roman"/>
          <w:sz w:val="20"/>
          <w:szCs w:val="20"/>
        </w:rPr>
        <w:t xml:space="preserve"> </w:t>
      </w:r>
      <w:r w:rsidRPr="008A7EAD">
        <w:rPr>
          <w:rFonts w:ascii="Times New Roman" w:eastAsia="Times New Roman" w:hAnsi="Times New Roman" w:cs="Times New Roman"/>
          <w:b/>
          <w:bCs/>
          <w:i/>
          <w:iCs/>
          <w:sz w:val="20"/>
          <w:szCs w:val="20"/>
        </w:rPr>
        <w:t xml:space="preserve">TIEMPO (y al </w:t>
      </w:r>
      <w:proofErr w:type="spellStart"/>
      <w:r w:rsidRPr="008A7EAD">
        <w:rPr>
          <w:rFonts w:ascii="Times New Roman" w:eastAsia="Times New Roman" w:hAnsi="Times New Roman" w:cs="Times New Roman"/>
          <w:b/>
          <w:bCs/>
          <w:i/>
          <w:iCs/>
          <w:sz w:val="20"/>
          <w:szCs w:val="20"/>
        </w:rPr>
        <w:t>ordenador</w:t>
      </w:r>
      <w:proofErr w:type="spellEnd"/>
      <w:proofErr w:type="gramStart"/>
      <w:r w:rsidRPr="008A7EAD">
        <w:rPr>
          <w:rFonts w:ascii="Times New Roman" w:eastAsia="Times New Roman" w:hAnsi="Times New Roman" w:cs="Times New Roman"/>
          <w:b/>
          <w:bCs/>
          <w:i/>
          <w:iCs/>
          <w:sz w:val="20"/>
          <w:szCs w:val="20"/>
        </w:rPr>
        <w:t xml:space="preserve">) </w:t>
      </w:r>
      <w:r w:rsidRPr="008A7EAD">
        <w:rPr>
          <w:rFonts w:ascii="Times New Roman" w:eastAsia="Times New Roman" w:hAnsi="Times New Roman" w:cs="Times New Roman"/>
          <w:sz w:val="20"/>
          <w:szCs w:val="20"/>
        </w:rPr>
        <w:t>.</w:t>
      </w:r>
      <w:proofErr w:type="gramEnd"/>
      <w:r w:rsidRPr="008A7EAD">
        <w:rPr>
          <w:rFonts w:ascii="Times New Roman" w:eastAsia="Times New Roman" w:hAnsi="Times New Roman" w:cs="Times New Roman"/>
          <w:sz w:val="20"/>
          <w:szCs w:val="20"/>
        </w:rPr>
        <w:t xml:space="preserve"> El </w:t>
      </w:r>
      <w:r w:rsidRPr="008A7EAD">
        <w:rPr>
          <w:rFonts w:ascii="Times New Roman" w:eastAsia="Times New Roman" w:hAnsi="Times New Roman" w:cs="Times New Roman"/>
          <w:b/>
          <w:bCs/>
          <w:i/>
          <w:iCs/>
          <w:sz w:val="20"/>
          <w:szCs w:val="20"/>
        </w:rPr>
        <w:t xml:space="preserve">TIEMPO </w:t>
      </w:r>
      <w:r w:rsidRPr="008A7EAD">
        <w:rPr>
          <w:rFonts w:ascii="Times New Roman" w:eastAsia="Times New Roman" w:hAnsi="Times New Roman" w:cs="Times New Roman"/>
          <w:sz w:val="20"/>
          <w:szCs w:val="20"/>
        </w:rPr>
        <w:t xml:space="preserve">de </w:t>
      </w:r>
      <w:proofErr w:type="spellStart"/>
      <w:r w:rsidRPr="008A7EAD">
        <w:rPr>
          <w:rFonts w:ascii="Times New Roman" w:eastAsia="Times New Roman" w:hAnsi="Times New Roman" w:cs="Times New Roman"/>
          <w:sz w:val="20"/>
          <w:szCs w:val="20"/>
        </w:rPr>
        <w:t>hacer</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clic</w:t>
      </w:r>
      <w:proofErr w:type="spellEnd"/>
      <w:r w:rsidRPr="008A7EAD">
        <w:rPr>
          <w:rFonts w:ascii="Times New Roman" w:eastAsia="Times New Roman" w:hAnsi="Times New Roman" w:cs="Times New Roman"/>
          <w:sz w:val="20"/>
          <w:szCs w:val="20"/>
        </w:rPr>
        <w:t xml:space="preserve"> es </w:t>
      </w:r>
      <w:proofErr w:type="spellStart"/>
      <w:r w:rsidRPr="008A7EAD">
        <w:rPr>
          <w:rFonts w:ascii="Times New Roman" w:eastAsia="Times New Roman" w:hAnsi="Times New Roman" w:cs="Times New Roman"/>
          <w:sz w:val="20"/>
          <w:szCs w:val="20"/>
        </w:rPr>
        <w:t>importante</w:t>
      </w:r>
      <w:proofErr w:type="spellEnd"/>
      <w:r w:rsidRPr="008A7EAD">
        <w:rPr>
          <w:rFonts w:ascii="Times New Roman" w:eastAsia="Times New Roman" w:hAnsi="Times New Roman" w:cs="Times New Roman"/>
          <w:sz w:val="20"/>
          <w:szCs w:val="20"/>
        </w:rPr>
        <w:t>.</w:t>
      </w:r>
    </w:p>
    <w:p w14:paraId="5D2D8AF8" w14:textId="77777777" w:rsidR="00C235F9" w:rsidRPr="008A7EAD" w:rsidRDefault="00C235F9" w:rsidP="00C235F9">
      <w:pPr>
        <w:numPr>
          <w:ilvl w:val="0"/>
          <w:numId w:val="15"/>
        </w:numPr>
        <w:spacing w:before="100" w:beforeAutospacing="1" w:after="100" w:afterAutospacing="1" w:line="240" w:lineRule="auto"/>
        <w:jc w:val="both"/>
        <w:rPr>
          <w:rFonts w:ascii="Times New Roman" w:eastAsia="Times New Roman" w:hAnsi="Times New Roman" w:cs="Times New Roman"/>
          <w:sz w:val="20"/>
          <w:szCs w:val="20"/>
        </w:rPr>
      </w:pPr>
      <w:r w:rsidRPr="008A7EAD">
        <w:rPr>
          <w:rFonts w:ascii="Times New Roman" w:eastAsia="Times New Roman" w:hAnsi="Times New Roman" w:cs="Times New Roman"/>
          <w:sz w:val="20"/>
          <w:szCs w:val="20"/>
        </w:rPr>
        <w:t xml:space="preserve">Al </w:t>
      </w:r>
      <w:proofErr w:type="spellStart"/>
      <w:r w:rsidRPr="008A7EAD">
        <w:rPr>
          <w:rFonts w:ascii="Times New Roman" w:eastAsia="Times New Roman" w:hAnsi="Times New Roman" w:cs="Times New Roman"/>
          <w:sz w:val="20"/>
          <w:szCs w:val="20"/>
        </w:rPr>
        <w:t>apagar</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completamente</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los</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b/>
          <w:bCs/>
          <w:sz w:val="20"/>
          <w:szCs w:val="20"/>
        </w:rPr>
        <w:t>programas</w:t>
      </w:r>
      <w:proofErr w:type="spellEnd"/>
      <w:r w:rsidRPr="008A7EAD">
        <w:rPr>
          <w:rFonts w:ascii="Times New Roman" w:eastAsia="Times New Roman" w:hAnsi="Times New Roman" w:cs="Times New Roman"/>
          <w:b/>
          <w:bCs/>
          <w:sz w:val="20"/>
          <w:szCs w:val="20"/>
        </w:rPr>
        <w:t xml:space="preserve"> ED.X y NUCLEUS y </w:t>
      </w:r>
      <w:r w:rsidRPr="008A7EAD">
        <w:rPr>
          <w:rFonts w:ascii="Times New Roman" w:eastAsia="Times New Roman" w:hAnsi="Times New Roman" w:cs="Times New Roman"/>
          <w:sz w:val="20"/>
          <w:szCs w:val="20"/>
        </w:rPr>
        <w:t xml:space="preserve">la </w:t>
      </w:r>
      <w:proofErr w:type="spellStart"/>
      <w:r w:rsidRPr="008A7EAD">
        <w:rPr>
          <w:rFonts w:ascii="Times New Roman" w:eastAsia="Times New Roman" w:hAnsi="Times New Roman" w:cs="Times New Roman"/>
          <w:sz w:val="20"/>
          <w:szCs w:val="20"/>
        </w:rPr>
        <w:t>computadora</w:t>
      </w:r>
      <w:proofErr w:type="spellEnd"/>
      <w:r w:rsidRPr="008A7EAD">
        <w:rPr>
          <w:rFonts w:ascii="Times New Roman" w:eastAsia="Times New Roman" w:hAnsi="Times New Roman" w:cs="Times New Roman"/>
          <w:sz w:val="20"/>
          <w:szCs w:val="20"/>
        </w:rPr>
        <w:t xml:space="preserve"> entre </w:t>
      </w:r>
      <w:proofErr w:type="spellStart"/>
      <w:r w:rsidRPr="008A7EAD">
        <w:rPr>
          <w:rFonts w:ascii="Times New Roman" w:eastAsia="Times New Roman" w:hAnsi="Times New Roman" w:cs="Times New Roman"/>
          <w:sz w:val="20"/>
          <w:szCs w:val="20"/>
        </w:rPr>
        <w:t>clientes</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durante</w:t>
      </w:r>
      <w:proofErr w:type="spellEnd"/>
      <w:r w:rsidRPr="008A7EAD">
        <w:rPr>
          <w:rFonts w:ascii="Times New Roman" w:eastAsia="Times New Roman" w:hAnsi="Times New Roman" w:cs="Times New Roman"/>
          <w:sz w:val="20"/>
          <w:szCs w:val="20"/>
        </w:rPr>
        <w:t xml:space="preserve"> al </w:t>
      </w:r>
      <w:proofErr w:type="spellStart"/>
      <w:r w:rsidRPr="008A7EAD">
        <w:rPr>
          <w:rFonts w:ascii="Times New Roman" w:eastAsia="Times New Roman" w:hAnsi="Times New Roman" w:cs="Times New Roman"/>
          <w:sz w:val="20"/>
          <w:szCs w:val="20"/>
        </w:rPr>
        <w:t>menos</w:t>
      </w:r>
      <w:proofErr w:type="spellEnd"/>
      <w:r w:rsidRPr="008A7EAD">
        <w:rPr>
          <w:rFonts w:ascii="Times New Roman" w:eastAsia="Times New Roman" w:hAnsi="Times New Roman" w:cs="Times New Roman"/>
          <w:sz w:val="20"/>
          <w:szCs w:val="20"/>
        </w:rPr>
        <w:t xml:space="preserve"> dos </w:t>
      </w:r>
      <w:proofErr w:type="spellStart"/>
      <w:r w:rsidRPr="008A7EAD">
        <w:rPr>
          <w:rFonts w:ascii="Times New Roman" w:eastAsia="Times New Roman" w:hAnsi="Times New Roman" w:cs="Times New Roman"/>
          <w:sz w:val="20"/>
          <w:szCs w:val="20"/>
        </w:rPr>
        <w:t>minutos</w:t>
      </w:r>
      <w:proofErr w:type="spellEnd"/>
      <w:r w:rsidRPr="008A7EAD">
        <w:rPr>
          <w:rFonts w:ascii="Times New Roman" w:eastAsia="Times New Roman" w:hAnsi="Times New Roman" w:cs="Times New Roman"/>
          <w:sz w:val="20"/>
          <w:szCs w:val="20"/>
        </w:rPr>
        <w:t xml:space="preserve"> se borra la </w:t>
      </w:r>
      <w:proofErr w:type="gramStart"/>
      <w:r w:rsidRPr="008A7EAD">
        <w:rPr>
          <w:rFonts w:ascii="Times New Roman" w:eastAsia="Times New Roman" w:hAnsi="Times New Roman" w:cs="Times New Roman"/>
          <w:b/>
          <w:bCs/>
          <w:i/>
          <w:iCs/>
          <w:sz w:val="20"/>
          <w:szCs w:val="20"/>
        </w:rPr>
        <w:t xml:space="preserve">RAM </w:t>
      </w:r>
      <w:r w:rsidRPr="008A7EAD">
        <w:rPr>
          <w:rFonts w:ascii="Times New Roman" w:eastAsia="Times New Roman" w:hAnsi="Times New Roman" w:cs="Times New Roman"/>
          <w:sz w:val="20"/>
          <w:szCs w:val="20"/>
        </w:rPr>
        <w:t>.</w:t>
      </w:r>
      <w:proofErr w:type="gramEnd"/>
    </w:p>
    <w:p w14:paraId="37392F13" w14:textId="77777777" w:rsidR="00C235F9" w:rsidRPr="008A7EAD" w:rsidRDefault="00C235F9" w:rsidP="00C235F9">
      <w:pPr>
        <w:numPr>
          <w:ilvl w:val="0"/>
          <w:numId w:val="15"/>
        </w:numPr>
        <w:spacing w:before="100" w:beforeAutospacing="1" w:after="100" w:afterAutospacing="1" w:line="240" w:lineRule="auto"/>
        <w:jc w:val="both"/>
        <w:rPr>
          <w:rFonts w:ascii="Times New Roman" w:eastAsia="Times New Roman" w:hAnsi="Times New Roman" w:cs="Times New Roman"/>
          <w:sz w:val="20"/>
          <w:szCs w:val="20"/>
        </w:rPr>
      </w:pPr>
      <w:proofErr w:type="spellStart"/>
      <w:r w:rsidRPr="008A7EAD">
        <w:rPr>
          <w:rFonts w:ascii="Times New Roman" w:eastAsia="Times New Roman" w:hAnsi="Times New Roman" w:cs="Times New Roman"/>
          <w:sz w:val="20"/>
          <w:szCs w:val="20"/>
        </w:rPr>
        <w:t>Considere</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ejecutar</w:t>
      </w:r>
      <w:proofErr w:type="spellEnd"/>
      <w:r w:rsidRPr="008A7EAD">
        <w:rPr>
          <w:rFonts w:ascii="Times New Roman" w:eastAsia="Times New Roman" w:hAnsi="Times New Roman" w:cs="Times New Roman"/>
          <w:sz w:val="20"/>
          <w:szCs w:val="20"/>
        </w:rPr>
        <w:t xml:space="preserve"> las </w:t>
      </w:r>
      <w:proofErr w:type="spellStart"/>
      <w:r w:rsidRPr="008A7EAD">
        <w:rPr>
          <w:rFonts w:ascii="Times New Roman" w:eastAsia="Times New Roman" w:hAnsi="Times New Roman" w:cs="Times New Roman"/>
          <w:sz w:val="20"/>
          <w:szCs w:val="20"/>
        </w:rPr>
        <w:t>funciones</w:t>
      </w:r>
      <w:proofErr w:type="spellEnd"/>
      <w:r w:rsidRPr="008A7EAD">
        <w:rPr>
          <w:rFonts w:ascii="Times New Roman" w:eastAsia="Times New Roman" w:hAnsi="Times New Roman" w:cs="Times New Roman"/>
          <w:sz w:val="20"/>
          <w:szCs w:val="20"/>
        </w:rPr>
        <w:t xml:space="preserve"> de </w:t>
      </w:r>
      <w:proofErr w:type="spellStart"/>
      <w:r w:rsidRPr="008A7EAD">
        <w:rPr>
          <w:rFonts w:ascii="Times New Roman" w:eastAsia="Times New Roman" w:hAnsi="Times New Roman" w:cs="Times New Roman"/>
          <w:sz w:val="20"/>
          <w:szCs w:val="20"/>
        </w:rPr>
        <w:t>mantenimiento</w:t>
      </w:r>
      <w:proofErr w:type="spellEnd"/>
      <w:r w:rsidRPr="008A7EAD">
        <w:rPr>
          <w:rFonts w:ascii="Times New Roman" w:eastAsia="Times New Roman" w:hAnsi="Times New Roman" w:cs="Times New Roman"/>
          <w:sz w:val="20"/>
          <w:szCs w:val="20"/>
        </w:rPr>
        <w:t xml:space="preserve"> de </w:t>
      </w:r>
      <w:proofErr w:type="spellStart"/>
      <w:r w:rsidRPr="008A7EAD">
        <w:rPr>
          <w:rFonts w:ascii="Times New Roman" w:eastAsia="Times New Roman" w:hAnsi="Times New Roman" w:cs="Times New Roman"/>
          <w:sz w:val="20"/>
          <w:szCs w:val="20"/>
        </w:rPr>
        <w:t>su</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computadora</w:t>
      </w:r>
      <w:proofErr w:type="spellEnd"/>
      <w:r w:rsidRPr="008A7EAD">
        <w:rPr>
          <w:rFonts w:ascii="Times New Roman" w:eastAsia="Times New Roman" w:hAnsi="Times New Roman" w:cs="Times New Roman"/>
          <w:sz w:val="20"/>
          <w:szCs w:val="20"/>
        </w:rPr>
        <w:t>.</w:t>
      </w:r>
    </w:p>
    <w:p w14:paraId="27CFC3B8" w14:textId="77777777" w:rsidR="00C235F9" w:rsidRPr="008A7EAD" w:rsidRDefault="00C235F9" w:rsidP="00C235F9">
      <w:pPr>
        <w:numPr>
          <w:ilvl w:val="0"/>
          <w:numId w:val="15"/>
        </w:numPr>
        <w:spacing w:before="100" w:beforeAutospacing="1" w:after="100" w:afterAutospacing="1" w:line="240" w:lineRule="auto"/>
        <w:jc w:val="both"/>
        <w:rPr>
          <w:rFonts w:ascii="Times New Roman" w:eastAsia="Times New Roman" w:hAnsi="Times New Roman" w:cs="Times New Roman"/>
          <w:sz w:val="20"/>
          <w:szCs w:val="20"/>
        </w:rPr>
      </w:pPr>
      <w:proofErr w:type="spellStart"/>
      <w:r w:rsidRPr="008A7EAD">
        <w:rPr>
          <w:rFonts w:ascii="Times New Roman" w:eastAsia="Times New Roman" w:hAnsi="Times New Roman" w:cs="Times New Roman"/>
          <w:b/>
          <w:bCs/>
          <w:i/>
          <w:iCs/>
          <w:sz w:val="20"/>
          <w:szCs w:val="20"/>
        </w:rPr>
        <w:t>Cerrar</w:t>
      </w:r>
      <w:proofErr w:type="spellEnd"/>
      <w:r w:rsidRPr="008A7EAD">
        <w:rPr>
          <w:rFonts w:ascii="Times New Roman" w:eastAsia="Times New Roman" w:hAnsi="Times New Roman" w:cs="Times New Roman"/>
          <w:b/>
          <w:bCs/>
          <w:i/>
          <w:iCs/>
          <w:sz w:val="20"/>
          <w:szCs w:val="20"/>
        </w:rPr>
        <w:t xml:space="preserve"> </w:t>
      </w:r>
      <w:r w:rsidRPr="008A7EAD">
        <w:rPr>
          <w:rFonts w:ascii="Times New Roman" w:eastAsia="Times New Roman" w:hAnsi="Times New Roman" w:cs="Times New Roman"/>
          <w:sz w:val="20"/>
          <w:szCs w:val="20"/>
        </w:rPr>
        <w:t xml:space="preserve">de </w:t>
      </w:r>
      <w:proofErr w:type="spellStart"/>
      <w:r w:rsidRPr="008A7EAD">
        <w:rPr>
          <w:rFonts w:ascii="Times New Roman" w:eastAsia="Times New Roman" w:hAnsi="Times New Roman" w:cs="Times New Roman"/>
          <w:sz w:val="20"/>
          <w:szCs w:val="20"/>
        </w:rPr>
        <w:t>cada</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pantalla</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en</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lugar</w:t>
      </w:r>
      <w:proofErr w:type="spellEnd"/>
      <w:r w:rsidRPr="008A7EAD">
        <w:rPr>
          <w:rFonts w:ascii="Times New Roman" w:eastAsia="Times New Roman" w:hAnsi="Times New Roman" w:cs="Times New Roman"/>
          <w:sz w:val="20"/>
          <w:szCs w:val="20"/>
        </w:rPr>
        <w:t xml:space="preserve"> de la </w:t>
      </w:r>
      <w:r w:rsidRPr="008A7EAD">
        <w:rPr>
          <w:rFonts w:ascii="Times New Roman" w:eastAsia="Times New Roman" w:hAnsi="Times New Roman" w:cs="Times New Roman"/>
          <w:b/>
          <w:bCs/>
          <w:i/>
          <w:iCs/>
          <w:sz w:val="20"/>
          <w:szCs w:val="20"/>
        </w:rPr>
        <w:t xml:space="preserve">X </w:t>
      </w:r>
      <w:proofErr w:type="spellStart"/>
      <w:r w:rsidRPr="008A7EAD">
        <w:rPr>
          <w:rFonts w:ascii="Times New Roman" w:eastAsia="Times New Roman" w:hAnsi="Times New Roman" w:cs="Times New Roman"/>
          <w:b/>
          <w:bCs/>
          <w:i/>
          <w:iCs/>
          <w:sz w:val="20"/>
          <w:szCs w:val="20"/>
        </w:rPr>
        <w:t>roja</w:t>
      </w:r>
      <w:proofErr w:type="spellEnd"/>
      <w:r w:rsidRPr="008A7EAD">
        <w:rPr>
          <w:rFonts w:ascii="Times New Roman" w:eastAsia="Times New Roman" w:hAnsi="Times New Roman" w:cs="Times New Roman"/>
          <w:b/>
          <w:bCs/>
          <w:i/>
          <w:iCs/>
          <w:sz w:val="20"/>
          <w:szCs w:val="20"/>
        </w:rPr>
        <w:t xml:space="preserve"> </w:t>
      </w:r>
      <w:proofErr w:type="spellStart"/>
      <w:r w:rsidRPr="008A7EAD">
        <w:rPr>
          <w:rFonts w:ascii="Times New Roman" w:eastAsia="Times New Roman" w:hAnsi="Times New Roman" w:cs="Times New Roman"/>
          <w:sz w:val="20"/>
          <w:szCs w:val="20"/>
        </w:rPr>
        <w:t>en</w:t>
      </w:r>
      <w:proofErr w:type="spellEnd"/>
      <w:r w:rsidRPr="008A7EAD">
        <w:rPr>
          <w:rFonts w:ascii="Times New Roman" w:eastAsia="Times New Roman" w:hAnsi="Times New Roman" w:cs="Times New Roman"/>
          <w:sz w:val="20"/>
          <w:szCs w:val="20"/>
        </w:rPr>
        <w:t xml:space="preserve"> la </w:t>
      </w:r>
      <w:proofErr w:type="spellStart"/>
      <w:r w:rsidRPr="008A7EAD">
        <w:rPr>
          <w:rFonts w:ascii="Times New Roman" w:eastAsia="Times New Roman" w:hAnsi="Times New Roman" w:cs="Times New Roman"/>
          <w:sz w:val="20"/>
          <w:szCs w:val="20"/>
        </w:rPr>
        <w:t>parte</w:t>
      </w:r>
      <w:proofErr w:type="spellEnd"/>
      <w:r w:rsidRPr="008A7EAD">
        <w:rPr>
          <w:rFonts w:ascii="Times New Roman" w:eastAsia="Times New Roman" w:hAnsi="Times New Roman" w:cs="Times New Roman"/>
          <w:sz w:val="20"/>
          <w:szCs w:val="20"/>
        </w:rPr>
        <w:t xml:space="preserve"> superior </w:t>
      </w:r>
      <w:proofErr w:type="spellStart"/>
      <w:r w:rsidRPr="008A7EAD">
        <w:rPr>
          <w:rFonts w:ascii="Times New Roman" w:eastAsia="Times New Roman" w:hAnsi="Times New Roman" w:cs="Times New Roman"/>
          <w:sz w:val="20"/>
          <w:szCs w:val="20"/>
        </w:rPr>
        <w:t>derecha</w:t>
      </w:r>
      <w:proofErr w:type="spellEnd"/>
      <w:r w:rsidRPr="008A7EAD">
        <w:rPr>
          <w:rFonts w:ascii="Times New Roman" w:eastAsia="Times New Roman" w:hAnsi="Times New Roman" w:cs="Times New Roman"/>
          <w:sz w:val="20"/>
          <w:szCs w:val="20"/>
        </w:rPr>
        <w:t xml:space="preserve"> de la </w:t>
      </w:r>
      <w:proofErr w:type="spellStart"/>
      <w:r w:rsidRPr="008A7EAD">
        <w:rPr>
          <w:rFonts w:ascii="Times New Roman" w:eastAsia="Times New Roman" w:hAnsi="Times New Roman" w:cs="Times New Roman"/>
          <w:sz w:val="20"/>
          <w:szCs w:val="20"/>
        </w:rPr>
        <w:t>ventana</w:t>
      </w:r>
      <w:proofErr w:type="spellEnd"/>
      <w:r w:rsidRPr="008A7EAD">
        <w:rPr>
          <w:rFonts w:ascii="Times New Roman" w:eastAsia="Times New Roman" w:hAnsi="Times New Roman" w:cs="Times New Roman"/>
          <w:sz w:val="20"/>
          <w:szCs w:val="20"/>
        </w:rPr>
        <w:t>.</w:t>
      </w:r>
    </w:p>
    <w:p w14:paraId="68943F2F" w14:textId="77777777" w:rsidR="00C235F9" w:rsidRDefault="00C235F9" w:rsidP="00C235F9">
      <w:pPr>
        <w:numPr>
          <w:ilvl w:val="0"/>
          <w:numId w:val="15"/>
        </w:numPr>
        <w:spacing w:before="100" w:beforeAutospacing="1" w:after="100" w:afterAutospacing="1" w:line="240" w:lineRule="auto"/>
        <w:jc w:val="both"/>
        <w:rPr>
          <w:rFonts w:ascii="Times New Roman" w:eastAsia="Times New Roman" w:hAnsi="Times New Roman" w:cs="Times New Roman"/>
          <w:sz w:val="20"/>
          <w:szCs w:val="20"/>
        </w:rPr>
      </w:pPr>
      <w:proofErr w:type="spellStart"/>
      <w:r w:rsidRPr="008A7EAD">
        <w:rPr>
          <w:rFonts w:ascii="Times New Roman" w:eastAsia="Times New Roman" w:hAnsi="Times New Roman" w:cs="Times New Roman"/>
          <w:sz w:val="20"/>
          <w:szCs w:val="20"/>
        </w:rPr>
        <w:t>Cuando</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estás</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ejecutando</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los</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programas</w:t>
      </w:r>
      <w:proofErr w:type="spellEnd"/>
      <w:r w:rsidRPr="008A7EAD">
        <w:rPr>
          <w:rFonts w:ascii="Times New Roman" w:eastAsia="Times New Roman" w:hAnsi="Times New Roman" w:cs="Times New Roman"/>
          <w:sz w:val="20"/>
          <w:szCs w:val="20"/>
        </w:rPr>
        <w:t xml:space="preserve"> </w:t>
      </w:r>
      <w:r w:rsidRPr="008A7EAD">
        <w:rPr>
          <w:rFonts w:ascii="Times New Roman" w:eastAsia="Times New Roman" w:hAnsi="Times New Roman" w:cs="Times New Roman"/>
          <w:b/>
          <w:bCs/>
          <w:sz w:val="20"/>
          <w:szCs w:val="20"/>
        </w:rPr>
        <w:t xml:space="preserve">ED.X y </w:t>
      </w:r>
      <w:proofErr w:type="gramStart"/>
      <w:r w:rsidRPr="008A7EAD">
        <w:rPr>
          <w:rFonts w:ascii="Times New Roman" w:eastAsia="Times New Roman" w:hAnsi="Times New Roman" w:cs="Times New Roman"/>
          <w:b/>
          <w:bCs/>
          <w:sz w:val="20"/>
          <w:szCs w:val="20"/>
        </w:rPr>
        <w:t xml:space="preserve">NUCLEUS </w:t>
      </w:r>
      <w:r w:rsidRPr="008A7EAD">
        <w:rPr>
          <w:rFonts w:ascii="Times New Roman" w:eastAsia="Times New Roman" w:hAnsi="Times New Roman" w:cs="Times New Roman"/>
          <w:sz w:val="20"/>
          <w:szCs w:val="20"/>
        </w:rPr>
        <w:t>.</w:t>
      </w:r>
      <w:proofErr w:type="gramEnd"/>
      <w:r w:rsidRPr="008A7EAD">
        <w:rPr>
          <w:rFonts w:ascii="Times New Roman" w:eastAsia="Times New Roman" w:hAnsi="Times New Roman" w:cs="Times New Roman"/>
          <w:sz w:val="20"/>
          <w:szCs w:val="20"/>
        </w:rPr>
        <w:t xml:space="preserve"> Evite </w:t>
      </w:r>
      <w:proofErr w:type="spellStart"/>
      <w:r w:rsidRPr="008A7EAD">
        <w:rPr>
          <w:rFonts w:ascii="Times New Roman" w:eastAsia="Times New Roman" w:hAnsi="Times New Roman" w:cs="Times New Roman"/>
          <w:b/>
          <w:bCs/>
          <w:i/>
          <w:iCs/>
          <w:sz w:val="20"/>
          <w:szCs w:val="20"/>
        </w:rPr>
        <w:t>apilar</w:t>
      </w:r>
      <w:proofErr w:type="spellEnd"/>
      <w:r w:rsidRPr="008A7EAD">
        <w:rPr>
          <w:rFonts w:ascii="Times New Roman" w:eastAsia="Times New Roman" w:hAnsi="Times New Roman" w:cs="Times New Roman"/>
          <w:b/>
          <w:bCs/>
          <w:i/>
          <w:iCs/>
          <w:sz w:val="20"/>
          <w:szCs w:val="20"/>
        </w:rPr>
        <w:t xml:space="preserve"> </w:t>
      </w:r>
      <w:proofErr w:type="spellStart"/>
      <w:r w:rsidRPr="008A7EAD">
        <w:rPr>
          <w:rFonts w:ascii="Times New Roman" w:eastAsia="Times New Roman" w:hAnsi="Times New Roman" w:cs="Times New Roman"/>
          <w:sz w:val="20"/>
          <w:szCs w:val="20"/>
        </w:rPr>
        <w:t>paneles</w:t>
      </w:r>
      <w:proofErr w:type="spellEnd"/>
      <w:r w:rsidRPr="008A7EAD">
        <w:rPr>
          <w:rFonts w:ascii="Times New Roman" w:eastAsia="Times New Roman" w:hAnsi="Times New Roman" w:cs="Times New Roman"/>
          <w:sz w:val="20"/>
          <w:szCs w:val="20"/>
        </w:rPr>
        <w:t xml:space="preserve"> tanto </w:t>
      </w:r>
      <w:proofErr w:type="spellStart"/>
      <w:r w:rsidRPr="008A7EAD">
        <w:rPr>
          <w:rFonts w:ascii="Times New Roman" w:eastAsia="Times New Roman" w:hAnsi="Times New Roman" w:cs="Times New Roman"/>
          <w:sz w:val="20"/>
          <w:szCs w:val="20"/>
        </w:rPr>
        <w:t>como</w:t>
      </w:r>
      <w:proofErr w:type="spellEnd"/>
      <w:r w:rsidRPr="008A7EAD">
        <w:rPr>
          <w:rFonts w:ascii="Times New Roman" w:eastAsia="Times New Roman" w:hAnsi="Times New Roman" w:cs="Times New Roman"/>
          <w:sz w:val="20"/>
          <w:szCs w:val="20"/>
        </w:rPr>
        <w:t xml:space="preserve"> sea </w:t>
      </w:r>
      <w:proofErr w:type="spellStart"/>
      <w:r w:rsidRPr="008A7EAD">
        <w:rPr>
          <w:rFonts w:ascii="Times New Roman" w:eastAsia="Times New Roman" w:hAnsi="Times New Roman" w:cs="Times New Roman"/>
          <w:sz w:val="20"/>
          <w:szCs w:val="20"/>
        </w:rPr>
        <w:t>posible</w:t>
      </w:r>
      <w:proofErr w:type="spellEnd"/>
      <w:r w:rsidRPr="008A7EAD">
        <w:rPr>
          <w:rFonts w:ascii="Times New Roman" w:eastAsia="Times New Roman" w:hAnsi="Times New Roman" w:cs="Times New Roman"/>
          <w:sz w:val="20"/>
          <w:szCs w:val="20"/>
        </w:rPr>
        <w:t xml:space="preserve">. Es </w:t>
      </w:r>
      <w:proofErr w:type="spellStart"/>
      <w:r w:rsidRPr="008A7EAD">
        <w:rPr>
          <w:rFonts w:ascii="Times New Roman" w:eastAsia="Times New Roman" w:hAnsi="Times New Roman" w:cs="Times New Roman"/>
          <w:sz w:val="20"/>
          <w:szCs w:val="20"/>
        </w:rPr>
        <w:t>mejor</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volver</w:t>
      </w:r>
      <w:proofErr w:type="spellEnd"/>
      <w:r w:rsidRPr="008A7EAD">
        <w:rPr>
          <w:rFonts w:ascii="Times New Roman" w:eastAsia="Times New Roman" w:hAnsi="Times New Roman" w:cs="Times New Roman"/>
          <w:sz w:val="20"/>
          <w:szCs w:val="20"/>
        </w:rPr>
        <w:t xml:space="preserve"> al </w:t>
      </w:r>
      <w:proofErr w:type="spellStart"/>
      <w:r w:rsidRPr="008A7EAD">
        <w:rPr>
          <w:rFonts w:ascii="Times New Roman" w:eastAsia="Times New Roman" w:hAnsi="Times New Roman" w:cs="Times New Roman"/>
          <w:b/>
          <w:bCs/>
          <w:i/>
          <w:iCs/>
          <w:sz w:val="20"/>
          <w:szCs w:val="20"/>
        </w:rPr>
        <w:t>Menú</w:t>
      </w:r>
      <w:proofErr w:type="spellEnd"/>
      <w:r w:rsidRPr="008A7EAD">
        <w:rPr>
          <w:rFonts w:ascii="Times New Roman" w:eastAsia="Times New Roman" w:hAnsi="Times New Roman" w:cs="Times New Roman"/>
          <w:b/>
          <w:bCs/>
          <w:i/>
          <w:iCs/>
          <w:sz w:val="20"/>
          <w:szCs w:val="20"/>
        </w:rPr>
        <w:t xml:space="preserve"> principal </w:t>
      </w:r>
      <w:proofErr w:type="spellStart"/>
      <w:r w:rsidRPr="008A7EAD">
        <w:rPr>
          <w:rFonts w:ascii="Times New Roman" w:eastAsia="Times New Roman" w:hAnsi="Times New Roman" w:cs="Times New Roman"/>
          <w:sz w:val="20"/>
          <w:szCs w:val="20"/>
        </w:rPr>
        <w:t>o</w:t>
      </w:r>
      <w:proofErr w:type="spellEnd"/>
      <w:r w:rsidRPr="008A7EAD">
        <w:rPr>
          <w:rFonts w:ascii="Times New Roman" w:eastAsia="Times New Roman" w:hAnsi="Times New Roman" w:cs="Times New Roman"/>
          <w:sz w:val="20"/>
          <w:szCs w:val="20"/>
        </w:rPr>
        <w:t xml:space="preserve"> a la </w:t>
      </w:r>
      <w:proofErr w:type="spellStart"/>
      <w:r w:rsidRPr="008A7EAD">
        <w:rPr>
          <w:rFonts w:ascii="Times New Roman" w:eastAsia="Times New Roman" w:hAnsi="Times New Roman" w:cs="Times New Roman"/>
          <w:sz w:val="20"/>
          <w:szCs w:val="20"/>
        </w:rPr>
        <w:t>pantalla</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b/>
          <w:bCs/>
          <w:i/>
          <w:iCs/>
          <w:sz w:val="20"/>
          <w:szCs w:val="20"/>
        </w:rPr>
        <w:t>Matriz</w:t>
      </w:r>
      <w:proofErr w:type="spellEnd"/>
      <w:r w:rsidRPr="008A7EAD">
        <w:rPr>
          <w:rFonts w:ascii="Times New Roman" w:eastAsia="Times New Roman" w:hAnsi="Times New Roman" w:cs="Times New Roman"/>
          <w:b/>
          <w:bCs/>
          <w:i/>
          <w:iCs/>
          <w:sz w:val="20"/>
          <w:szCs w:val="20"/>
        </w:rPr>
        <w:t xml:space="preserve"> principal </w:t>
      </w:r>
      <w:r w:rsidRPr="008A7EAD">
        <w:rPr>
          <w:rFonts w:ascii="Times New Roman" w:eastAsia="Times New Roman" w:hAnsi="Times New Roman" w:cs="Times New Roman"/>
          <w:sz w:val="20"/>
          <w:szCs w:val="20"/>
        </w:rPr>
        <w:t xml:space="preserve">antes de </w:t>
      </w:r>
      <w:proofErr w:type="spellStart"/>
      <w:r w:rsidRPr="008A7EAD">
        <w:rPr>
          <w:rFonts w:ascii="Times New Roman" w:eastAsia="Times New Roman" w:hAnsi="Times New Roman" w:cs="Times New Roman"/>
          <w:sz w:val="20"/>
          <w:szCs w:val="20"/>
        </w:rPr>
        <w:t>aventurarse</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en</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una</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nueva</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dirección</w:t>
      </w:r>
      <w:proofErr w:type="spellEnd"/>
      <w:r w:rsidRPr="008A7EAD">
        <w:rPr>
          <w:rFonts w:ascii="Times New Roman" w:eastAsia="Times New Roman" w:hAnsi="Times New Roman" w:cs="Times New Roman"/>
          <w:sz w:val="20"/>
          <w:szCs w:val="20"/>
        </w:rPr>
        <w:t xml:space="preserve">. Bill Nelson ha </w:t>
      </w:r>
      <w:proofErr w:type="spellStart"/>
      <w:r w:rsidRPr="008A7EAD">
        <w:rPr>
          <w:rFonts w:ascii="Times New Roman" w:eastAsia="Times New Roman" w:hAnsi="Times New Roman" w:cs="Times New Roman"/>
          <w:sz w:val="20"/>
          <w:szCs w:val="20"/>
        </w:rPr>
        <w:t>proporcionado</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varios</w:t>
      </w:r>
      <w:proofErr w:type="spellEnd"/>
      <w:r w:rsidRPr="008A7EAD">
        <w:rPr>
          <w:rFonts w:ascii="Times New Roman" w:eastAsia="Times New Roman" w:hAnsi="Times New Roman" w:cs="Times New Roman"/>
          <w:sz w:val="20"/>
          <w:szCs w:val="20"/>
        </w:rPr>
        <w:t xml:space="preserve"> enlaces de panel a panel </w:t>
      </w:r>
      <w:proofErr w:type="spellStart"/>
      <w:r w:rsidRPr="008A7EAD">
        <w:rPr>
          <w:rFonts w:ascii="Times New Roman" w:eastAsia="Times New Roman" w:hAnsi="Times New Roman" w:cs="Times New Roman"/>
          <w:sz w:val="20"/>
          <w:szCs w:val="20"/>
        </w:rPr>
        <w:t>dentro</w:t>
      </w:r>
      <w:proofErr w:type="spellEnd"/>
      <w:r w:rsidRPr="008A7EAD">
        <w:rPr>
          <w:rFonts w:ascii="Times New Roman" w:eastAsia="Times New Roman" w:hAnsi="Times New Roman" w:cs="Times New Roman"/>
          <w:sz w:val="20"/>
          <w:szCs w:val="20"/>
        </w:rPr>
        <w:t xml:space="preserve"> del </w:t>
      </w:r>
      <w:proofErr w:type="spellStart"/>
      <w:r w:rsidRPr="008A7EAD">
        <w:rPr>
          <w:rFonts w:ascii="Times New Roman" w:eastAsia="Times New Roman" w:hAnsi="Times New Roman" w:cs="Times New Roman"/>
          <w:sz w:val="20"/>
          <w:szCs w:val="20"/>
        </w:rPr>
        <w:t>programa</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pero</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el</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uso</w:t>
      </w:r>
      <w:proofErr w:type="spellEnd"/>
      <w:r w:rsidRPr="008A7EAD">
        <w:rPr>
          <w:rFonts w:ascii="Times New Roman" w:eastAsia="Times New Roman" w:hAnsi="Times New Roman" w:cs="Times New Roman"/>
          <w:sz w:val="20"/>
          <w:szCs w:val="20"/>
        </w:rPr>
        <w:t xml:space="preserve"> de </w:t>
      </w:r>
      <w:proofErr w:type="spellStart"/>
      <w:r w:rsidRPr="008A7EAD">
        <w:rPr>
          <w:rFonts w:ascii="Times New Roman" w:eastAsia="Times New Roman" w:hAnsi="Times New Roman" w:cs="Times New Roman"/>
          <w:sz w:val="20"/>
          <w:szCs w:val="20"/>
        </w:rPr>
        <w:t>estos</w:t>
      </w:r>
      <w:proofErr w:type="spellEnd"/>
      <w:r w:rsidRPr="008A7EAD">
        <w:rPr>
          <w:rFonts w:ascii="Times New Roman" w:eastAsia="Times New Roman" w:hAnsi="Times New Roman" w:cs="Times New Roman"/>
          <w:sz w:val="20"/>
          <w:szCs w:val="20"/>
        </w:rPr>
        <w:t xml:space="preserve"> enlaces </w:t>
      </w:r>
      <w:proofErr w:type="spellStart"/>
      <w:r w:rsidRPr="008A7EAD">
        <w:rPr>
          <w:rFonts w:ascii="Times New Roman" w:eastAsia="Times New Roman" w:hAnsi="Times New Roman" w:cs="Times New Roman"/>
          <w:sz w:val="20"/>
          <w:szCs w:val="20"/>
        </w:rPr>
        <w:t>puede</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agregar</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complejidad</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innecesaria</w:t>
      </w:r>
      <w:proofErr w:type="spellEnd"/>
      <w:r w:rsidRPr="008A7EAD">
        <w:rPr>
          <w:rFonts w:ascii="Times New Roman" w:eastAsia="Times New Roman" w:hAnsi="Times New Roman" w:cs="Times New Roman"/>
          <w:sz w:val="20"/>
          <w:szCs w:val="20"/>
        </w:rPr>
        <w:t xml:space="preserve"> al </w:t>
      </w:r>
      <w:proofErr w:type="spellStart"/>
      <w:r w:rsidRPr="008A7EAD">
        <w:rPr>
          <w:rFonts w:ascii="Times New Roman" w:eastAsia="Times New Roman" w:hAnsi="Times New Roman" w:cs="Times New Roman"/>
          <w:sz w:val="20"/>
          <w:szCs w:val="20"/>
        </w:rPr>
        <w:t>problema</w:t>
      </w:r>
      <w:proofErr w:type="spellEnd"/>
      <w:r w:rsidRPr="008A7EAD">
        <w:rPr>
          <w:rFonts w:ascii="Times New Roman" w:eastAsia="Times New Roman" w:hAnsi="Times New Roman" w:cs="Times New Roman"/>
          <w:sz w:val="20"/>
          <w:szCs w:val="20"/>
        </w:rPr>
        <w:t xml:space="preserve"> y, </w:t>
      </w:r>
      <w:proofErr w:type="spellStart"/>
      <w:r w:rsidRPr="008A7EAD">
        <w:rPr>
          <w:rFonts w:ascii="Times New Roman" w:eastAsia="Times New Roman" w:hAnsi="Times New Roman" w:cs="Times New Roman"/>
          <w:sz w:val="20"/>
          <w:szCs w:val="20"/>
        </w:rPr>
        <w:t>en</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ocasiones</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aumentará</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los</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bloqueos</w:t>
      </w:r>
      <w:proofErr w:type="spellEnd"/>
      <w:r w:rsidRPr="008A7EAD">
        <w:rPr>
          <w:rFonts w:ascii="Times New Roman" w:eastAsia="Times New Roman" w:hAnsi="Times New Roman" w:cs="Times New Roman"/>
          <w:sz w:val="20"/>
          <w:szCs w:val="20"/>
        </w:rPr>
        <w:t>. (</w:t>
      </w:r>
      <w:proofErr w:type="spellStart"/>
      <w:r w:rsidRPr="008A7EAD">
        <w:rPr>
          <w:rFonts w:ascii="Times New Roman" w:eastAsia="Times New Roman" w:hAnsi="Times New Roman" w:cs="Times New Roman"/>
          <w:sz w:val="20"/>
          <w:szCs w:val="20"/>
        </w:rPr>
        <w:t>Ejemplo</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si</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está</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en</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el</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programa</w:t>
      </w:r>
      <w:proofErr w:type="spellEnd"/>
      <w:r w:rsidRPr="008A7EAD">
        <w:rPr>
          <w:rFonts w:ascii="Times New Roman" w:eastAsia="Times New Roman" w:hAnsi="Times New Roman" w:cs="Times New Roman"/>
          <w:sz w:val="20"/>
          <w:szCs w:val="20"/>
        </w:rPr>
        <w:t xml:space="preserve"> de </w:t>
      </w:r>
      <w:proofErr w:type="spellStart"/>
      <w:r w:rsidRPr="008A7EAD">
        <w:rPr>
          <w:rFonts w:ascii="Times New Roman" w:eastAsia="Times New Roman" w:hAnsi="Times New Roman" w:cs="Times New Roman"/>
          <w:sz w:val="20"/>
          <w:szCs w:val="20"/>
        </w:rPr>
        <w:t>entrenamiento</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Perfil</w:t>
      </w:r>
      <w:proofErr w:type="spellEnd"/>
      <w:r w:rsidRPr="008A7EAD">
        <w:rPr>
          <w:rFonts w:ascii="Times New Roman" w:eastAsia="Times New Roman" w:hAnsi="Times New Roman" w:cs="Times New Roman"/>
          <w:sz w:val="20"/>
          <w:szCs w:val="20"/>
        </w:rPr>
        <w:t xml:space="preserve"> de </w:t>
      </w:r>
      <w:proofErr w:type="spellStart"/>
      <w:r w:rsidRPr="008A7EAD">
        <w:rPr>
          <w:rFonts w:ascii="Times New Roman" w:eastAsia="Times New Roman" w:hAnsi="Times New Roman" w:cs="Times New Roman"/>
          <w:sz w:val="20"/>
          <w:szCs w:val="20"/>
        </w:rPr>
        <w:t>riesgo</w:t>
      </w:r>
      <w:proofErr w:type="spellEnd"/>
      <w:r w:rsidRPr="008A7EAD">
        <w:rPr>
          <w:rFonts w:ascii="Times New Roman" w:eastAsia="Times New Roman" w:hAnsi="Times New Roman" w:cs="Times New Roman"/>
          <w:sz w:val="20"/>
          <w:szCs w:val="20"/>
        </w:rPr>
        <w:t xml:space="preserve"> y se vincula a Spinal, </w:t>
      </w:r>
      <w:proofErr w:type="spellStart"/>
      <w:r w:rsidRPr="008A7EAD">
        <w:rPr>
          <w:rFonts w:ascii="Times New Roman" w:eastAsia="Times New Roman" w:hAnsi="Times New Roman" w:cs="Times New Roman"/>
          <w:sz w:val="20"/>
          <w:szCs w:val="20"/>
        </w:rPr>
        <w:t>sí</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puede</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verificar</w:t>
      </w:r>
      <w:proofErr w:type="spellEnd"/>
      <w:r w:rsidRPr="008A7EAD">
        <w:rPr>
          <w:rFonts w:ascii="Times New Roman" w:eastAsia="Times New Roman" w:hAnsi="Times New Roman" w:cs="Times New Roman"/>
          <w:sz w:val="20"/>
          <w:szCs w:val="20"/>
        </w:rPr>
        <w:t xml:space="preserve"> las </w:t>
      </w:r>
      <w:proofErr w:type="spellStart"/>
      <w:r w:rsidRPr="008A7EAD">
        <w:rPr>
          <w:rFonts w:ascii="Times New Roman" w:eastAsia="Times New Roman" w:hAnsi="Times New Roman" w:cs="Times New Roman"/>
          <w:sz w:val="20"/>
          <w:szCs w:val="20"/>
        </w:rPr>
        <w:t>relaciones</w:t>
      </w:r>
      <w:proofErr w:type="spellEnd"/>
      <w:r w:rsidRPr="008A7EAD">
        <w:rPr>
          <w:rFonts w:ascii="Times New Roman" w:eastAsia="Times New Roman" w:hAnsi="Times New Roman" w:cs="Times New Roman"/>
          <w:sz w:val="20"/>
          <w:szCs w:val="20"/>
        </w:rPr>
        <w:t xml:space="preserve"> de las </w:t>
      </w:r>
      <w:proofErr w:type="spellStart"/>
      <w:r w:rsidRPr="008A7EAD">
        <w:rPr>
          <w:rFonts w:ascii="Times New Roman" w:eastAsia="Times New Roman" w:hAnsi="Times New Roman" w:cs="Times New Roman"/>
          <w:sz w:val="20"/>
          <w:szCs w:val="20"/>
        </w:rPr>
        <w:t>vértebras</w:t>
      </w:r>
      <w:proofErr w:type="spellEnd"/>
      <w:r w:rsidRPr="008A7EAD">
        <w:rPr>
          <w:rFonts w:ascii="Times New Roman" w:eastAsia="Times New Roman" w:hAnsi="Times New Roman" w:cs="Times New Roman"/>
          <w:sz w:val="20"/>
          <w:szCs w:val="20"/>
        </w:rPr>
        <w:t xml:space="preserve"> y </w:t>
      </w:r>
      <w:proofErr w:type="spellStart"/>
      <w:r w:rsidRPr="008A7EAD">
        <w:rPr>
          <w:rFonts w:ascii="Times New Roman" w:eastAsia="Times New Roman" w:hAnsi="Times New Roman" w:cs="Times New Roman"/>
          <w:sz w:val="20"/>
          <w:szCs w:val="20"/>
        </w:rPr>
        <w:t>entrenarlas</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pero</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puede</w:t>
      </w:r>
      <w:proofErr w:type="spellEnd"/>
      <w:r w:rsidRPr="008A7EAD">
        <w:rPr>
          <w:rFonts w:ascii="Times New Roman" w:eastAsia="Times New Roman" w:hAnsi="Times New Roman" w:cs="Times New Roman"/>
          <w:sz w:val="20"/>
          <w:szCs w:val="20"/>
        </w:rPr>
        <w:t xml:space="preserve"> que no sea </w:t>
      </w:r>
      <w:proofErr w:type="spellStart"/>
      <w:r w:rsidRPr="008A7EAD">
        <w:rPr>
          <w:rFonts w:ascii="Times New Roman" w:eastAsia="Times New Roman" w:hAnsi="Times New Roman" w:cs="Times New Roman"/>
          <w:sz w:val="20"/>
          <w:szCs w:val="20"/>
        </w:rPr>
        <w:t>recomendable</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comenzar</w:t>
      </w:r>
      <w:proofErr w:type="spellEnd"/>
      <w:r w:rsidRPr="008A7EAD">
        <w:rPr>
          <w:rFonts w:ascii="Times New Roman" w:eastAsia="Times New Roman" w:hAnsi="Times New Roman" w:cs="Times New Roman"/>
          <w:sz w:val="20"/>
          <w:szCs w:val="20"/>
        </w:rPr>
        <w:t xml:space="preserve"> </w:t>
      </w:r>
      <w:proofErr w:type="gramStart"/>
      <w:r w:rsidRPr="008A7EAD">
        <w:rPr>
          <w:rFonts w:ascii="Times New Roman" w:eastAsia="Times New Roman" w:hAnsi="Times New Roman" w:cs="Times New Roman"/>
          <w:sz w:val="20"/>
          <w:szCs w:val="20"/>
        </w:rPr>
        <w:t>a</w:t>
      </w:r>
      <w:proofErr w:type="gram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ingresar</w:t>
      </w:r>
      <w:proofErr w:type="spellEnd"/>
      <w:r w:rsidRPr="008A7EAD">
        <w:rPr>
          <w:rFonts w:ascii="Times New Roman" w:eastAsia="Times New Roman" w:hAnsi="Times New Roman" w:cs="Times New Roman"/>
          <w:sz w:val="20"/>
          <w:szCs w:val="20"/>
        </w:rPr>
        <w:t xml:space="preserve"> a </w:t>
      </w:r>
      <w:proofErr w:type="spellStart"/>
      <w:r w:rsidRPr="008A7EAD">
        <w:rPr>
          <w:rFonts w:ascii="Times New Roman" w:eastAsia="Times New Roman" w:hAnsi="Times New Roman" w:cs="Times New Roman"/>
          <w:sz w:val="20"/>
          <w:szCs w:val="20"/>
        </w:rPr>
        <w:t>otros</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programas</w:t>
      </w:r>
      <w:proofErr w:type="spellEnd"/>
      <w:r w:rsidRPr="008A7EAD">
        <w:rPr>
          <w:rFonts w:ascii="Times New Roman" w:eastAsia="Times New Roman" w:hAnsi="Times New Roman" w:cs="Times New Roman"/>
          <w:sz w:val="20"/>
          <w:szCs w:val="20"/>
        </w:rPr>
        <w:t xml:space="preserve"> de </w:t>
      </w:r>
      <w:proofErr w:type="spellStart"/>
      <w:r w:rsidRPr="008A7EAD">
        <w:rPr>
          <w:rFonts w:ascii="Times New Roman" w:eastAsia="Times New Roman" w:hAnsi="Times New Roman" w:cs="Times New Roman"/>
          <w:sz w:val="20"/>
          <w:szCs w:val="20"/>
        </w:rPr>
        <w:t>entrenamiento</w:t>
      </w:r>
      <w:proofErr w:type="spellEnd"/>
      <w:r w:rsidRPr="008A7EAD">
        <w:rPr>
          <w:rFonts w:ascii="Times New Roman" w:eastAsia="Times New Roman" w:hAnsi="Times New Roman" w:cs="Times New Roman"/>
          <w:sz w:val="20"/>
          <w:szCs w:val="20"/>
        </w:rPr>
        <w:t xml:space="preserve"> de </w:t>
      </w:r>
      <w:proofErr w:type="spellStart"/>
      <w:r w:rsidRPr="008A7EAD">
        <w:rPr>
          <w:rFonts w:ascii="Times New Roman" w:eastAsia="Times New Roman" w:hAnsi="Times New Roman" w:cs="Times New Roman"/>
          <w:sz w:val="20"/>
          <w:szCs w:val="20"/>
        </w:rPr>
        <w:t>columna</w:t>
      </w:r>
      <w:proofErr w:type="spellEnd"/>
      <w:r w:rsidRPr="008A7EAD">
        <w:rPr>
          <w:rFonts w:ascii="Times New Roman" w:eastAsia="Times New Roman" w:hAnsi="Times New Roman" w:cs="Times New Roman"/>
          <w:sz w:val="20"/>
          <w:szCs w:val="20"/>
        </w:rPr>
        <w:t xml:space="preserve">, o </w:t>
      </w:r>
      <w:proofErr w:type="spellStart"/>
      <w:r w:rsidRPr="008A7EAD">
        <w:rPr>
          <w:rFonts w:ascii="Times New Roman" w:eastAsia="Times New Roman" w:hAnsi="Times New Roman" w:cs="Times New Roman"/>
          <w:sz w:val="20"/>
          <w:szCs w:val="20"/>
        </w:rPr>
        <w:t>vincularse</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desde</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allí</w:t>
      </w:r>
      <w:proofErr w:type="spellEnd"/>
      <w:r w:rsidRPr="008A7EAD">
        <w:rPr>
          <w:rFonts w:ascii="Times New Roman" w:eastAsia="Times New Roman" w:hAnsi="Times New Roman" w:cs="Times New Roman"/>
          <w:sz w:val="20"/>
          <w:szCs w:val="20"/>
        </w:rPr>
        <w:t xml:space="preserve"> a </w:t>
      </w:r>
      <w:proofErr w:type="spellStart"/>
      <w:r w:rsidRPr="008A7EAD">
        <w:rPr>
          <w:rFonts w:ascii="Times New Roman" w:eastAsia="Times New Roman" w:hAnsi="Times New Roman" w:cs="Times New Roman"/>
          <w:sz w:val="20"/>
          <w:szCs w:val="20"/>
        </w:rPr>
        <w:t>programas</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adicionales</w:t>
      </w:r>
      <w:proofErr w:type="spellEnd"/>
      <w:r w:rsidRPr="008A7EAD">
        <w:rPr>
          <w:rFonts w:ascii="Times New Roman" w:eastAsia="Times New Roman" w:hAnsi="Times New Roman" w:cs="Times New Roman"/>
          <w:sz w:val="20"/>
          <w:szCs w:val="20"/>
        </w:rPr>
        <w:t xml:space="preserve">. </w:t>
      </w:r>
      <w:proofErr w:type="spellStart"/>
      <w:r w:rsidRPr="008A7EAD">
        <w:rPr>
          <w:rFonts w:ascii="Times New Roman" w:eastAsia="Times New Roman" w:hAnsi="Times New Roman" w:cs="Times New Roman"/>
          <w:sz w:val="20"/>
          <w:szCs w:val="20"/>
        </w:rPr>
        <w:t>paneles</w:t>
      </w:r>
      <w:proofErr w:type="spellEnd"/>
      <w:r w:rsidRPr="008A7EAD">
        <w:rPr>
          <w:rFonts w:ascii="Times New Roman" w:eastAsia="Times New Roman" w:hAnsi="Times New Roman" w:cs="Times New Roman"/>
          <w:sz w:val="20"/>
          <w:szCs w:val="20"/>
        </w:rPr>
        <w:t xml:space="preserve"> del </w:t>
      </w:r>
      <w:proofErr w:type="spellStart"/>
      <w:r w:rsidRPr="008A7EAD">
        <w:rPr>
          <w:rFonts w:ascii="Times New Roman" w:eastAsia="Times New Roman" w:hAnsi="Times New Roman" w:cs="Times New Roman"/>
          <w:sz w:val="20"/>
          <w:szCs w:val="20"/>
        </w:rPr>
        <w:t>programa</w:t>
      </w:r>
      <w:proofErr w:type="spellEnd"/>
      <w:r w:rsidRPr="008A7EAD">
        <w:rPr>
          <w:rFonts w:ascii="Times New Roman" w:eastAsia="Times New Roman" w:hAnsi="Times New Roman" w:cs="Times New Roman"/>
          <w:sz w:val="20"/>
          <w:szCs w:val="20"/>
        </w:rPr>
        <w:t xml:space="preserve"> de </w:t>
      </w:r>
      <w:proofErr w:type="spellStart"/>
      <w:r w:rsidRPr="008A7EAD">
        <w:rPr>
          <w:rFonts w:ascii="Times New Roman" w:eastAsia="Times New Roman" w:hAnsi="Times New Roman" w:cs="Times New Roman"/>
          <w:sz w:val="20"/>
          <w:szCs w:val="20"/>
        </w:rPr>
        <w:t>capacitación</w:t>
      </w:r>
      <w:proofErr w:type="spellEnd"/>
      <w:r w:rsidRPr="008A7EAD">
        <w:rPr>
          <w:rFonts w:ascii="Times New Roman" w:eastAsia="Times New Roman" w:hAnsi="Times New Roman" w:cs="Times New Roman"/>
          <w:sz w:val="20"/>
          <w:szCs w:val="20"/>
        </w:rPr>
        <w:t>.)</w:t>
      </w:r>
    </w:p>
    <w:p w14:paraId="1A48EA02" w14:textId="77777777" w:rsidR="00C235F9" w:rsidRDefault="00C235F9" w:rsidP="00C235F9">
      <w:pPr>
        <w:spacing w:before="100" w:beforeAutospacing="1" w:after="100" w:afterAutospacing="1" w:line="240" w:lineRule="auto"/>
        <w:jc w:val="both"/>
        <w:rPr>
          <w:rFonts w:ascii="Times New Roman" w:eastAsia="Times New Roman" w:hAnsi="Times New Roman" w:cs="Times New Roman"/>
          <w:sz w:val="20"/>
          <w:szCs w:val="20"/>
        </w:rPr>
      </w:pPr>
    </w:p>
    <w:p w14:paraId="7A4612D5" w14:textId="77777777" w:rsidR="00C235F9" w:rsidRPr="008A7EAD" w:rsidRDefault="00000000" w:rsidP="00C235F9">
      <w:pPr>
        <w:pStyle w:val="Heading2"/>
      </w:pPr>
      <w:hyperlink r:id="rId345" w:tooltip="Permalink to Using Ctrl+Alt+Delete Tricks" w:history="1">
        <w:bookmarkStart w:id="90" w:name="_Toc127794988"/>
      </w:hyperlink>
      <w:hyperlink r:id="rId346" w:tooltip="Permalink to Using Ctrl+Alt+Delete Tricks" w:history="1">
        <w:proofErr w:type="spellStart"/>
        <w:r w:rsidR="00C235F9" w:rsidRPr="008A7EAD">
          <w:rPr>
            <w:rStyle w:val="Hyperlink"/>
            <w:color w:val="4F81BD" w:themeColor="accent1"/>
            <w:u w:val="none"/>
          </w:rPr>
          <w:t>Usando</w:t>
        </w:r>
        <w:proofErr w:type="spellEnd"/>
        <w:r w:rsidR="00C235F9" w:rsidRPr="008A7EAD">
          <w:rPr>
            <w:rStyle w:val="Hyperlink"/>
            <w:color w:val="4F81BD" w:themeColor="accent1"/>
            <w:u w:val="none"/>
          </w:rPr>
          <w:t xml:space="preserve"> </w:t>
        </w:r>
        <w:proofErr w:type="spellStart"/>
        <w:r w:rsidR="00C235F9" w:rsidRPr="008A7EAD">
          <w:rPr>
            <w:rStyle w:val="Hyperlink"/>
            <w:color w:val="4F81BD" w:themeColor="accent1"/>
            <w:u w:val="none"/>
          </w:rPr>
          <w:t>Ctrl+Alt+Supr</w:t>
        </w:r>
        <w:proofErr w:type="spellEnd"/>
        <w:r w:rsidR="00C235F9" w:rsidRPr="008A7EAD">
          <w:rPr>
            <w:rStyle w:val="Hyperlink"/>
            <w:color w:val="4F81BD" w:themeColor="accent1"/>
            <w:u w:val="none"/>
          </w:rPr>
          <w:t xml:space="preserve"> </w:t>
        </w:r>
        <w:proofErr w:type="spellStart"/>
        <w:r w:rsidR="00C235F9" w:rsidRPr="008A7EAD">
          <w:rPr>
            <w:rStyle w:val="Hyperlink"/>
            <w:color w:val="4F81BD" w:themeColor="accent1"/>
            <w:u w:val="none"/>
          </w:rPr>
          <w:t>Trucos</w:t>
        </w:r>
        <w:proofErr w:type="spellEnd"/>
      </w:hyperlink>
      <w:hyperlink r:id="rId347" w:tooltip="Permalink to Using Ctrl+Alt+Delete Tricks" w:history="1">
        <w:bookmarkEnd w:id="90"/>
      </w:hyperlink>
    </w:p>
    <w:p w14:paraId="6D4D79DA" w14:textId="77777777" w:rsidR="00C235F9" w:rsidRPr="00545EDF" w:rsidRDefault="00C235F9" w:rsidP="00C235F9">
      <w:pPr>
        <w:numPr>
          <w:ilvl w:val="0"/>
          <w:numId w:val="16"/>
        </w:numPr>
        <w:spacing w:before="100" w:beforeAutospacing="1" w:after="100" w:afterAutospacing="1" w:line="240" w:lineRule="auto"/>
        <w:jc w:val="both"/>
        <w:rPr>
          <w:rFonts w:ascii="Times New Roman" w:eastAsia="Times New Roman" w:hAnsi="Times New Roman" w:cs="Times New Roman"/>
          <w:sz w:val="20"/>
          <w:szCs w:val="20"/>
        </w:rPr>
      </w:pPr>
      <w:r w:rsidRPr="00545EDF">
        <w:rPr>
          <w:rFonts w:ascii="Times New Roman" w:eastAsia="Times New Roman" w:hAnsi="Times New Roman" w:cs="Times New Roman"/>
          <w:sz w:val="20"/>
          <w:szCs w:val="20"/>
        </w:rPr>
        <w:t xml:space="preserve">Debes </w:t>
      </w:r>
      <w:proofErr w:type="spellStart"/>
      <w:r w:rsidRPr="00545EDF">
        <w:rPr>
          <w:rFonts w:ascii="Times New Roman" w:eastAsia="Times New Roman" w:hAnsi="Times New Roman" w:cs="Times New Roman"/>
          <w:sz w:val="20"/>
          <w:szCs w:val="20"/>
        </w:rPr>
        <w:t>presionar</w:t>
      </w:r>
      <w:proofErr w:type="spellEnd"/>
      <w:r w:rsidRPr="00545EDF">
        <w:rPr>
          <w:rFonts w:ascii="Times New Roman" w:eastAsia="Times New Roman" w:hAnsi="Times New Roman" w:cs="Times New Roman"/>
          <w:sz w:val="20"/>
          <w:szCs w:val="20"/>
        </w:rPr>
        <w:t xml:space="preserve"> las </w:t>
      </w:r>
      <w:proofErr w:type="spellStart"/>
      <w:r w:rsidRPr="00545EDF">
        <w:rPr>
          <w:rFonts w:ascii="Times New Roman" w:eastAsia="Times New Roman" w:hAnsi="Times New Roman" w:cs="Times New Roman"/>
          <w:sz w:val="20"/>
          <w:szCs w:val="20"/>
        </w:rPr>
        <w:t>teclas</w:t>
      </w:r>
      <w:proofErr w:type="spellEnd"/>
      <w:r w:rsidRPr="00545EDF">
        <w:rPr>
          <w:rFonts w:ascii="Times New Roman" w:eastAsia="Times New Roman" w:hAnsi="Times New Roman" w:cs="Times New Roman"/>
          <w:sz w:val="20"/>
          <w:szCs w:val="20"/>
        </w:rPr>
        <w:t xml:space="preserve"> </w:t>
      </w:r>
      <w:r w:rsidRPr="00545EDF">
        <w:rPr>
          <w:rFonts w:ascii="Times New Roman" w:eastAsia="Times New Roman" w:hAnsi="Times New Roman" w:cs="Times New Roman"/>
          <w:b/>
          <w:bCs/>
          <w:i/>
          <w:iCs/>
          <w:sz w:val="20"/>
          <w:szCs w:val="20"/>
        </w:rPr>
        <w:t xml:space="preserve">Ctrl </w:t>
      </w:r>
      <w:r w:rsidRPr="00545EDF">
        <w:rPr>
          <w:rFonts w:ascii="Times New Roman" w:eastAsia="Times New Roman" w:hAnsi="Times New Roman" w:cs="Times New Roman"/>
          <w:sz w:val="20"/>
          <w:szCs w:val="20"/>
        </w:rPr>
        <w:t xml:space="preserve">Alt y </w:t>
      </w:r>
      <w:proofErr w:type="spellStart"/>
      <w:r w:rsidRPr="00545EDF">
        <w:rPr>
          <w:rFonts w:ascii="Times New Roman" w:eastAsia="Times New Roman" w:hAnsi="Times New Roman" w:cs="Times New Roman"/>
          <w:sz w:val="20"/>
          <w:szCs w:val="20"/>
        </w:rPr>
        <w:t>Suprimir</w:t>
      </w:r>
      <w:proofErr w:type="spellEnd"/>
      <w:r w:rsidRPr="00545EDF">
        <w:rPr>
          <w:rFonts w:ascii="Times New Roman" w:eastAsia="Times New Roman" w:hAnsi="Times New Roman" w:cs="Times New Roman"/>
          <w:sz w:val="20"/>
          <w:szCs w:val="20"/>
        </w:rPr>
        <w:t xml:space="preserve"> </w:t>
      </w:r>
      <w:proofErr w:type="spellStart"/>
      <w:r w:rsidRPr="00545EDF">
        <w:rPr>
          <w:rFonts w:ascii="Times New Roman" w:eastAsia="Times New Roman" w:hAnsi="Times New Roman" w:cs="Times New Roman"/>
          <w:sz w:val="20"/>
          <w:szCs w:val="20"/>
        </w:rPr>
        <w:t>en</w:t>
      </w:r>
      <w:proofErr w:type="spellEnd"/>
      <w:r w:rsidRPr="00545EDF">
        <w:rPr>
          <w:rFonts w:ascii="Times New Roman" w:eastAsia="Times New Roman" w:hAnsi="Times New Roman" w:cs="Times New Roman"/>
          <w:sz w:val="20"/>
          <w:szCs w:val="20"/>
        </w:rPr>
        <w:t xml:space="preserve"> </w:t>
      </w:r>
      <w:proofErr w:type="spellStart"/>
      <w:r w:rsidRPr="00545EDF">
        <w:rPr>
          <w:rFonts w:ascii="Times New Roman" w:eastAsia="Times New Roman" w:hAnsi="Times New Roman" w:cs="Times New Roman"/>
          <w:sz w:val="20"/>
          <w:szCs w:val="20"/>
        </w:rPr>
        <w:t>tu</w:t>
      </w:r>
      <w:proofErr w:type="spellEnd"/>
      <w:r w:rsidRPr="00545EDF">
        <w:rPr>
          <w:rFonts w:ascii="Times New Roman" w:eastAsia="Times New Roman" w:hAnsi="Times New Roman" w:cs="Times New Roman"/>
          <w:sz w:val="20"/>
          <w:szCs w:val="20"/>
        </w:rPr>
        <w:t xml:space="preserve"> </w:t>
      </w:r>
      <w:proofErr w:type="spellStart"/>
      <w:r w:rsidRPr="00545EDF">
        <w:rPr>
          <w:rFonts w:ascii="Times New Roman" w:eastAsia="Times New Roman" w:hAnsi="Times New Roman" w:cs="Times New Roman"/>
          <w:sz w:val="20"/>
          <w:szCs w:val="20"/>
        </w:rPr>
        <w:t>teclado</w:t>
      </w:r>
      <w:proofErr w:type="spellEnd"/>
      <w:r w:rsidRPr="00545EDF">
        <w:rPr>
          <w:rFonts w:ascii="Times New Roman" w:eastAsia="Times New Roman" w:hAnsi="Times New Roman" w:cs="Times New Roman"/>
          <w:sz w:val="20"/>
          <w:szCs w:val="20"/>
        </w:rPr>
        <w:t xml:space="preserve"> </w:t>
      </w:r>
      <w:proofErr w:type="spellStart"/>
      <w:r w:rsidRPr="00545EDF">
        <w:rPr>
          <w:rFonts w:ascii="Times New Roman" w:eastAsia="Times New Roman" w:hAnsi="Times New Roman" w:cs="Times New Roman"/>
          <w:sz w:val="20"/>
          <w:szCs w:val="20"/>
        </w:rPr>
        <w:t>todas</w:t>
      </w:r>
      <w:proofErr w:type="spellEnd"/>
      <w:r w:rsidRPr="00545EDF">
        <w:rPr>
          <w:rFonts w:ascii="Times New Roman" w:eastAsia="Times New Roman" w:hAnsi="Times New Roman" w:cs="Times New Roman"/>
          <w:sz w:val="20"/>
          <w:szCs w:val="20"/>
        </w:rPr>
        <w:t xml:space="preserve"> a la </w:t>
      </w:r>
      <w:proofErr w:type="spellStart"/>
      <w:r w:rsidRPr="00545EDF">
        <w:rPr>
          <w:rFonts w:ascii="Times New Roman" w:eastAsia="Times New Roman" w:hAnsi="Times New Roman" w:cs="Times New Roman"/>
          <w:sz w:val="20"/>
          <w:szCs w:val="20"/>
        </w:rPr>
        <w:t>vez</w:t>
      </w:r>
      <w:proofErr w:type="spellEnd"/>
      <w:r w:rsidRPr="00545EDF">
        <w:rPr>
          <w:rFonts w:ascii="Times New Roman" w:eastAsia="Times New Roman" w:hAnsi="Times New Roman" w:cs="Times New Roman"/>
          <w:sz w:val="20"/>
          <w:szCs w:val="20"/>
        </w:rPr>
        <w:t xml:space="preserve"> y </w:t>
      </w:r>
      <w:proofErr w:type="spellStart"/>
      <w:r w:rsidRPr="00545EDF">
        <w:rPr>
          <w:rFonts w:ascii="Times New Roman" w:eastAsia="Times New Roman" w:hAnsi="Times New Roman" w:cs="Times New Roman"/>
          <w:sz w:val="20"/>
          <w:szCs w:val="20"/>
        </w:rPr>
        <w:t>soltarlas</w:t>
      </w:r>
      <w:proofErr w:type="spellEnd"/>
      <w:r w:rsidRPr="00545EDF">
        <w:rPr>
          <w:rFonts w:ascii="Times New Roman" w:eastAsia="Times New Roman" w:hAnsi="Times New Roman" w:cs="Times New Roman"/>
          <w:sz w:val="20"/>
          <w:szCs w:val="20"/>
        </w:rPr>
        <w:t>.</w:t>
      </w:r>
    </w:p>
    <w:p w14:paraId="50487F6E" w14:textId="77777777" w:rsidR="00C235F9" w:rsidRPr="00545EDF" w:rsidRDefault="00C235F9" w:rsidP="00C235F9">
      <w:pPr>
        <w:numPr>
          <w:ilvl w:val="0"/>
          <w:numId w:val="16"/>
        </w:numPr>
        <w:spacing w:before="100" w:beforeAutospacing="1" w:after="100" w:afterAutospacing="1" w:line="240" w:lineRule="auto"/>
        <w:jc w:val="both"/>
        <w:rPr>
          <w:rFonts w:ascii="Times New Roman" w:eastAsia="Times New Roman" w:hAnsi="Times New Roman" w:cs="Times New Roman"/>
          <w:sz w:val="20"/>
          <w:szCs w:val="20"/>
        </w:rPr>
      </w:pPr>
      <w:proofErr w:type="spellStart"/>
      <w:r w:rsidRPr="00545EDF">
        <w:rPr>
          <w:rFonts w:ascii="Times New Roman" w:eastAsia="Times New Roman" w:hAnsi="Times New Roman" w:cs="Times New Roman"/>
          <w:sz w:val="20"/>
          <w:szCs w:val="20"/>
        </w:rPr>
        <w:t>Aparece</w:t>
      </w:r>
      <w:proofErr w:type="spellEnd"/>
      <w:r w:rsidRPr="00545EDF">
        <w:rPr>
          <w:rFonts w:ascii="Times New Roman" w:eastAsia="Times New Roman" w:hAnsi="Times New Roman" w:cs="Times New Roman"/>
          <w:sz w:val="20"/>
          <w:szCs w:val="20"/>
        </w:rPr>
        <w:t xml:space="preserve"> </w:t>
      </w:r>
      <w:proofErr w:type="spellStart"/>
      <w:r w:rsidRPr="00545EDF">
        <w:rPr>
          <w:rFonts w:ascii="Times New Roman" w:eastAsia="Times New Roman" w:hAnsi="Times New Roman" w:cs="Times New Roman"/>
          <w:sz w:val="20"/>
          <w:szCs w:val="20"/>
        </w:rPr>
        <w:t>el</w:t>
      </w:r>
      <w:proofErr w:type="spellEnd"/>
      <w:r w:rsidRPr="00545EDF">
        <w:rPr>
          <w:rFonts w:ascii="Times New Roman" w:eastAsia="Times New Roman" w:hAnsi="Times New Roman" w:cs="Times New Roman"/>
          <w:sz w:val="20"/>
          <w:szCs w:val="20"/>
        </w:rPr>
        <w:t xml:space="preserve"> </w:t>
      </w:r>
      <w:proofErr w:type="spellStart"/>
      <w:r w:rsidRPr="00545EDF">
        <w:rPr>
          <w:rFonts w:ascii="Times New Roman" w:eastAsia="Times New Roman" w:hAnsi="Times New Roman" w:cs="Times New Roman"/>
          <w:sz w:val="20"/>
          <w:szCs w:val="20"/>
        </w:rPr>
        <w:t>cuadro</w:t>
      </w:r>
      <w:proofErr w:type="spellEnd"/>
      <w:r w:rsidRPr="00545EDF">
        <w:rPr>
          <w:rFonts w:ascii="Times New Roman" w:eastAsia="Times New Roman" w:hAnsi="Times New Roman" w:cs="Times New Roman"/>
          <w:sz w:val="20"/>
          <w:szCs w:val="20"/>
        </w:rPr>
        <w:t xml:space="preserve"> del </w:t>
      </w:r>
      <w:proofErr w:type="spellStart"/>
      <w:r w:rsidRPr="00545EDF">
        <w:rPr>
          <w:rFonts w:ascii="Times New Roman" w:eastAsia="Times New Roman" w:hAnsi="Times New Roman" w:cs="Times New Roman"/>
          <w:sz w:val="20"/>
          <w:szCs w:val="20"/>
        </w:rPr>
        <w:t>Administrador</w:t>
      </w:r>
      <w:proofErr w:type="spellEnd"/>
      <w:r w:rsidRPr="00545EDF">
        <w:rPr>
          <w:rFonts w:ascii="Times New Roman" w:eastAsia="Times New Roman" w:hAnsi="Times New Roman" w:cs="Times New Roman"/>
          <w:sz w:val="20"/>
          <w:szCs w:val="20"/>
        </w:rPr>
        <w:t xml:space="preserve"> de </w:t>
      </w:r>
      <w:proofErr w:type="spellStart"/>
      <w:r w:rsidRPr="00545EDF">
        <w:rPr>
          <w:rFonts w:ascii="Times New Roman" w:eastAsia="Times New Roman" w:hAnsi="Times New Roman" w:cs="Times New Roman"/>
          <w:sz w:val="20"/>
          <w:szCs w:val="20"/>
        </w:rPr>
        <w:t>tareas</w:t>
      </w:r>
      <w:proofErr w:type="spellEnd"/>
      <w:r w:rsidRPr="00545EDF">
        <w:rPr>
          <w:rFonts w:ascii="Times New Roman" w:eastAsia="Times New Roman" w:hAnsi="Times New Roman" w:cs="Times New Roman"/>
          <w:sz w:val="20"/>
          <w:szCs w:val="20"/>
        </w:rPr>
        <w:t xml:space="preserve"> de Windows.</w:t>
      </w:r>
    </w:p>
    <w:p w14:paraId="084D73B5" w14:textId="77777777" w:rsidR="00C235F9" w:rsidRPr="00545EDF" w:rsidRDefault="00C235F9" w:rsidP="00C235F9">
      <w:pPr>
        <w:numPr>
          <w:ilvl w:val="0"/>
          <w:numId w:val="16"/>
        </w:numPr>
        <w:spacing w:before="100" w:beforeAutospacing="1" w:after="100" w:afterAutospacing="1" w:line="240" w:lineRule="auto"/>
        <w:jc w:val="both"/>
        <w:rPr>
          <w:rFonts w:ascii="Times New Roman" w:eastAsia="Times New Roman" w:hAnsi="Times New Roman" w:cs="Times New Roman"/>
          <w:sz w:val="20"/>
          <w:szCs w:val="20"/>
        </w:rPr>
      </w:pPr>
      <w:proofErr w:type="spellStart"/>
      <w:r w:rsidRPr="00545EDF">
        <w:rPr>
          <w:rFonts w:ascii="Times New Roman" w:eastAsia="Times New Roman" w:hAnsi="Times New Roman" w:cs="Times New Roman"/>
          <w:sz w:val="20"/>
          <w:szCs w:val="20"/>
        </w:rPr>
        <w:t>Asegúrate</w:t>
      </w:r>
      <w:proofErr w:type="spellEnd"/>
      <w:r w:rsidRPr="00545EDF">
        <w:rPr>
          <w:rFonts w:ascii="Times New Roman" w:eastAsia="Times New Roman" w:hAnsi="Times New Roman" w:cs="Times New Roman"/>
          <w:sz w:val="20"/>
          <w:szCs w:val="20"/>
        </w:rPr>
        <w:t xml:space="preserve"> de </w:t>
      </w:r>
      <w:proofErr w:type="spellStart"/>
      <w:r w:rsidRPr="00545EDF">
        <w:rPr>
          <w:rFonts w:ascii="Times New Roman" w:eastAsia="Times New Roman" w:hAnsi="Times New Roman" w:cs="Times New Roman"/>
          <w:sz w:val="20"/>
          <w:szCs w:val="20"/>
        </w:rPr>
        <w:t>estar</w:t>
      </w:r>
      <w:proofErr w:type="spellEnd"/>
      <w:r w:rsidRPr="00545EDF">
        <w:rPr>
          <w:rFonts w:ascii="Times New Roman" w:eastAsia="Times New Roman" w:hAnsi="Times New Roman" w:cs="Times New Roman"/>
          <w:sz w:val="20"/>
          <w:szCs w:val="20"/>
        </w:rPr>
        <w:t xml:space="preserve"> </w:t>
      </w:r>
      <w:proofErr w:type="spellStart"/>
      <w:r w:rsidRPr="00545EDF">
        <w:rPr>
          <w:rFonts w:ascii="Times New Roman" w:eastAsia="Times New Roman" w:hAnsi="Times New Roman" w:cs="Times New Roman"/>
          <w:sz w:val="20"/>
          <w:szCs w:val="20"/>
        </w:rPr>
        <w:t>en</w:t>
      </w:r>
      <w:proofErr w:type="spellEnd"/>
      <w:r w:rsidRPr="00545EDF">
        <w:rPr>
          <w:rFonts w:ascii="Times New Roman" w:eastAsia="Times New Roman" w:hAnsi="Times New Roman" w:cs="Times New Roman"/>
          <w:sz w:val="20"/>
          <w:szCs w:val="20"/>
        </w:rPr>
        <w:t xml:space="preserve"> la </w:t>
      </w:r>
      <w:proofErr w:type="spellStart"/>
      <w:r w:rsidRPr="00545EDF">
        <w:rPr>
          <w:rFonts w:ascii="Times New Roman" w:eastAsia="Times New Roman" w:hAnsi="Times New Roman" w:cs="Times New Roman"/>
          <w:sz w:val="20"/>
          <w:szCs w:val="20"/>
        </w:rPr>
        <w:t>pestaña</w:t>
      </w:r>
      <w:proofErr w:type="spellEnd"/>
      <w:r w:rsidRPr="00545EDF">
        <w:rPr>
          <w:rFonts w:ascii="Times New Roman" w:eastAsia="Times New Roman" w:hAnsi="Times New Roman" w:cs="Times New Roman"/>
          <w:sz w:val="20"/>
          <w:szCs w:val="20"/>
        </w:rPr>
        <w:t xml:space="preserve"> </w:t>
      </w:r>
      <w:proofErr w:type="spellStart"/>
      <w:r w:rsidRPr="00545EDF">
        <w:rPr>
          <w:rFonts w:ascii="Times New Roman" w:eastAsia="Times New Roman" w:hAnsi="Times New Roman" w:cs="Times New Roman"/>
          <w:sz w:val="20"/>
          <w:szCs w:val="20"/>
        </w:rPr>
        <w:t>Aplicaciones</w:t>
      </w:r>
      <w:proofErr w:type="spellEnd"/>
      <w:r w:rsidRPr="00545EDF">
        <w:rPr>
          <w:rFonts w:ascii="Times New Roman" w:eastAsia="Times New Roman" w:hAnsi="Times New Roman" w:cs="Times New Roman"/>
          <w:sz w:val="20"/>
          <w:szCs w:val="20"/>
        </w:rPr>
        <w:t>.</w:t>
      </w:r>
    </w:p>
    <w:p w14:paraId="1E5CAAF1" w14:textId="77777777" w:rsidR="00C235F9" w:rsidRPr="00545EDF" w:rsidRDefault="00C235F9" w:rsidP="00C235F9">
      <w:pPr>
        <w:numPr>
          <w:ilvl w:val="0"/>
          <w:numId w:val="16"/>
        </w:numPr>
        <w:spacing w:before="100" w:beforeAutospacing="1" w:after="100" w:afterAutospacing="1" w:line="240" w:lineRule="auto"/>
        <w:jc w:val="both"/>
        <w:rPr>
          <w:rFonts w:ascii="Times New Roman" w:eastAsia="Times New Roman" w:hAnsi="Times New Roman" w:cs="Times New Roman"/>
          <w:sz w:val="20"/>
          <w:szCs w:val="20"/>
        </w:rPr>
      </w:pPr>
      <w:r w:rsidRPr="00545EDF">
        <w:rPr>
          <w:rFonts w:ascii="Times New Roman" w:eastAsia="Times New Roman" w:hAnsi="Times New Roman" w:cs="Times New Roman"/>
          <w:sz w:val="20"/>
          <w:szCs w:val="20"/>
        </w:rPr>
        <w:t xml:space="preserve">Se </w:t>
      </w:r>
      <w:proofErr w:type="spellStart"/>
      <w:r w:rsidRPr="00545EDF">
        <w:rPr>
          <w:rFonts w:ascii="Times New Roman" w:eastAsia="Times New Roman" w:hAnsi="Times New Roman" w:cs="Times New Roman"/>
          <w:sz w:val="20"/>
          <w:szCs w:val="20"/>
        </w:rPr>
        <w:t>enumerarán</w:t>
      </w:r>
      <w:proofErr w:type="spellEnd"/>
      <w:r w:rsidRPr="00545EDF">
        <w:rPr>
          <w:rFonts w:ascii="Times New Roman" w:eastAsia="Times New Roman" w:hAnsi="Times New Roman" w:cs="Times New Roman"/>
          <w:sz w:val="20"/>
          <w:szCs w:val="20"/>
        </w:rPr>
        <w:t xml:space="preserve"> </w:t>
      </w:r>
      <w:proofErr w:type="spellStart"/>
      <w:r w:rsidRPr="00545EDF">
        <w:rPr>
          <w:rFonts w:ascii="Times New Roman" w:eastAsia="Times New Roman" w:hAnsi="Times New Roman" w:cs="Times New Roman"/>
          <w:sz w:val="20"/>
          <w:szCs w:val="20"/>
        </w:rPr>
        <w:t>los</w:t>
      </w:r>
      <w:proofErr w:type="spellEnd"/>
      <w:r w:rsidRPr="00545EDF">
        <w:rPr>
          <w:rFonts w:ascii="Times New Roman" w:eastAsia="Times New Roman" w:hAnsi="Times New Roman" w:cs="Times New Roman"/>
          <w:sz w:val="20"/>
          <w:szCs w:val="20"/>
        </w:rPr>
        <w:t xml:space="preserve"> </w:t>
      </w:r>
      <w:proofErr w:type="spellStart"/>
      <w:r w:rsidRPr="00545EDF">
        <w:rPr>
          <w:rFonts w:ascii="Times New Roman" w:eastAsia="Times New Roman" w:hAnsi="Times New Roman" w:cs="Times New Roman"/>
          <w:sz w:val="20"/>
          <w:szCs w:val="20"/>
        </w:rPr>
        <w:t>programas</w:t>
      </w:r>
      <w:proofErr w:type="spellEnd"/>
      <w:r w:rsidRPr="00545EDF">
        <w:rPr>
          <w:rFonts w:ascii="Times New Roman" w:eastAsia="Times New Roman" w:hAnsi="Times New Roman" w:cs="Times New Roman"/>
          <w:sz w:val="20"/>
          <w:szCs w:val="20"/>
        </w:rPr>
        <w:t xml:space="preserve"> que ha </w:t>
      </w:r>
      <w:proofErr w:type="spellStart"/>
      <w:r w:rsidRPr="00545EDF">
        <w:rPr>
          <w:rFonts w:ascii="Times New Roman" w:eastAsia="Times New Roman" w:hAnsi="Times New Roman" w:cs="Times New Roman"/>
          <w:sz w:val="20"/>
          <w:szCs w:val="20"/>
        </w:rPr>
        <w:t>abierto</w:t>
      </w:r>
      <w:proofErr w:type="spellEnd"/>
      <w:r w:rsidRPr="00545EDF">
        <w:rPr>
          <w:rFonts w:ascii="Times New Roman" w:eastAsia="Times New Roman" w:hAnsi="Times New Roman" w:cs="Times New Roman"/>
          <w:sz w:val="20"/>
          <w:szCs w:val="20"/>
        </w:rPr>
        <w:t xml:space="preserve">: </w:t>
      </w:r>
      <w:proofErr w:type="spellStart"/>
      <w:r w:rsidRPr="00545EDF">
        <w:rPr>
          <w:rFonts w:ascii="Times New Roman" w:eastAsia="Times New Roman" w:hAnsi="Times New Roman" w:cs="Times New Roman"/>
          <w:sz w:val="20"/>
          <w:szCs w:val="20"/>
        </w:rPr>
        <w:t>Conciencia</w:t>
      </w:r>
      <w:proofErr w:type="spellEnd"/>
      <w:r w:rsidRPr="00545EDF">
        <w:rPr>
          <w:rFonts w:ascii="Times New Roman" w:eastAsia="Times New Roman" w:hAnsi="Times New Roman" w:cs="Times New Roman"/>
          <w:sz w:val="20"/>
          <w:szCs w:val="20"/>
        </w:rPr>
        <w:t xml:space="preserve">, </w:t>
      </w:r>
      <w:proofErr w:type="spellStart"/>
      <w:r w:rsidRPr="00545EDF">
        <w:rPr>
          <w:rFonts w:ascii="Times New Roman" w:eastAsia="Times New Roman" w:hAnsi="Times New Roman" w:cs="Times New Roman"/>
          <w:sz w:val="20"/>
          <w:szCs w:val="20"/>
        </w:rPr>
        <w:t>Enfermedad</w:t>
      </w:r>
      <w:proofErr w:type="spellEnd"/>
      <w:r w:rsidRPr="00545EDF">
        <w:rPr>
          <w:rFonts w:ascii="Times New Roman" w:eastAsia="Times New Roman" w:hAnsi="Times New Roman" w:cs="Times New Roman"/>
          <w:sz w:val="20"/>
          <w:szCs w:val="20"/>
        </w:rPr>
        <w:t xml:space="preserve">, </w:t>
      </w:r>
      <w:proofErr w:type="spellStart"/>
      <w:r w:rsidRPr="00545EDF">
        <w:rPr>
          <w:rFonts w:ascii="Times New Roman" w:eastAsia="Times New Roman" w:hAnsi="Times New Roman" w:cs="Times New Roman"/>
          <w:sz w:val="20"/>
          <w:szCs w:val="20"/>
        </w:rPr>
        <w:t>Bodyviewer</w:t>
      </w:r>
      <w:proofErr w:type="spellEnd"/>
      <w:r w:rsidRPr="00545EDF">
        <w:rPr>
          <w:rFonts w:ascii="Times New Roman" w:eastAsia="Times New Roman" w:hAnsi="Times New Roman" w:cs="Times New Roman"/>
          <w:sz w:val="20"/>
          <w:szCs w:val="20"/>
        </w:rPr>
        <w:t>, Manfly.avi y/o Irid.</w:t>
      </w:r>
    </w:p>
    <w:p w14:paraId="64169E44" w14:textId="77777777" w:rsidR="00C235F9" w:rsidRPr="00545EDF" w:rsidRDefault="00C235F9" w:rsidP="00C235F9">
      <w:pPr>
        <w:numPr>
          <w:ilvl w:val="0"/>
          <w:numId w:val="16"/>
        </w:numPr>
        <w:spacing w:before="100" w:beforeAutospacing="1" w:after="100" w:afterAutospacing="1" w:line="240" w:lineRule="auto"/>
        <w:jc w:val="both"/>
        <w:rPr>
          <w:rFonts w:ascii="Times New Roman" w:eastAsia="Times New Roman" w:hAnsi="Times New Roman" w:cs="Times New Roman"/>
          <w:sz w:val="20"/>
          <w:szCs w:val="20"/>
        </w:rPr>
      </w:pPr>
      <w:r w:rsidRPr="00545EDF">
        <w:rPr>
          <w:rFonts w:ascii="Times New Roman" w:eastAsia="Times New Roman" w:hAnsi="Times New Roman" w:cs="Times New Roman"/>
          <w:sz w:val="20"/>
          <w:szCs w:val="20"/>
        </w:rPr>
        <w:t xml:space="preserve">En la </w:t>
      </w:r>
      <w:proofErr w:type="spellStart"/>
      <w:r w:rsidRPr="00545EDF">
        <w:rPr>
          <w:rFonts w:ascii="Times New Roman" w:eastAsia="Times New Roman" w:hAnsi="Times New Roman" w:cs="Times New Roman"/>
          <w:sz w:val="20"/>
          <w:szCs w:val="20"/>
        </w:rPr>
        <w:t>columna</w:t>
      </w:r>
      <w:proofErr w:type="spellEnd"/>
      <w:r w:rsidRPr="00545EDF">
        <w:rPr>
          <w:rFonts w:ascii="Times New Roman" w:eastAsia="Times New Roman" w:hAnsi="Times New Roman" w:cs="Times New Roman"/>
          <w:sz w:val="20"/>
          <w:szCs w:val="20"/>
        </w:rPr>
        <w:t xml:space="preserve"> Estado, </w:t>
      </w:r>
      <w:proofErr w:type="spellStart"/>
      <w:r w:rsidRPr="00545EDF">
        <w:rPr>
          <w:rFonts w:ascii="Times New Roman" w:eastAsia="Times New Roman" w:hAnsi="Times New Roman" w:cs="Times New Roman"/>
          <w:sz w:val="20"/>
          <w:szCs w:val="20"/>
        </w:rPr>
        <w:t>verifique</w:t>
      </w:r>
      <w:proofErr w:type="spellEnd"/>
      <w:r w:rsidRPr="00545EDF">
        <w:rPr>
          <w:rFonts w:ascii="Times New Roman" w:eastAsia="Times New Roman" w:hAnsi="Times New Roman" w:cs="Times New Roman"/>
          <w:sz w:val="20"/>
          <w:szCs w:val="20"/>
        </w:rPr>
        <w:t xml:space="preserve"> </w:t>
      </w:r>
      <w:proofErr w:type="spellStart"/>
      <w:r w:rsidRPr="00545EDF">
        <w:rPr>
          <w:rFonts w:ascii="Times New Roman" w:eastAsia="Times New Roman" w:hAnsi="Times New Roman" w:cs="Times New Roman"/>
          <w:sz w:val="20"/>
          <w:szCs w:val="20"/>
        </w:rPr>
        <w:t>si</w:t>
      </w:r>
      <w:proofErr w:type="spellEnd"/>
      <w:r w:rsidRPr="00545EDF">
        <w:rPr>
          <w:rFonts w:ascii="Times New Roman" w:eastAsia="Times New Roman" w:hAnsi="Times New Roman" w:cs="Times New Roman"/>
          <w:sz w:val="20"/>
          <w:szCs w:val="20"/>
        </w:rPr>
        <w:t xml:space="preserve"> </w:t>
      </w:r>
      <w:proofErr w:type="spellStart"/>
      <w:r w:rsidRPr="00545EDF">
        <w:rPr>
          <w:rFonts w:ascii="Times New Roman" w:eastAsia="Times New Roman" w:hAnsi="Times New Roman" w:cs="Times New Roman"/>
          <w:sz w:val="20"/>
          <w:szCs w:val="20"/>
        </w:rPr>
        <w:t>los</w:t>
      </w:r>
      <w:proofErr w:type="spellEnd"/>
      <w:r w:rsidRPr="00545EDF">
        <w:rPr>
          <w:rFonts w:ascii="Times New Roman" w:eastAsia="Times New Roman" w:hAnsi="Times New Roman" w:cs="Times New Roman"/>
          <w:sz w:val="20"/>
          <w:szCs w:val="20"/>
        </w:rPr>
        <w:t xml:space="preserve"> </w:t>
      </w:r>
      <w:proofErr w:type="spellStart"/>
      <w:r w:rsidRPr="00545EDF">
        <w:rPr>
          <w:rFonts w:ascii="Times New Roman" w:eastAsia="Times New Roman" w:hAnsi="Times New Roman" w:cs="Times New Roman"/>
          <w:sz w:val="20"/>
          <w:szCs w:val="20"/>
        </w:rPr>
        <w:t>programas</w:t>
      </w:r>
      <w:proofErr w:type="spellEnd"/>
      <w:r w:rsidRPr="00545EDF">
        <w:rPr>
          <w:rFonts w:ascii="Times New Roman" w:eastAsia="Times New Roman" w:hAnsi="Times New Roman" w:cs="Times New Roman"/>
          <w:sz w:val="20"/>
          <w:szCs w:val="20"/>
        </w:rPr>
        <w:t xml:space="preserve"> se </w:t>
      </w:r>
      <w:proofErr w:type="spellStart"/>
      <w:r w:rsidRPr="00545EDF">
        <w:rPr>
          <w:rFonts w:ascii="Times New Roman" w:eastAsia="Times New Roman" w:hAnsi="Times New Roman" w:cs="Times New Roman"/>
          <w:sz w:val="20"/>
          <w:szCs w:val="20"/>
        </w:rPr>
        <w:t>están</w:t>
      </w:r>
      <w:proofErr w:type="spellEnd"/>
      <w:r w:rsidRPr="00545EDF">
        <w:rPr>
          <w:rFonts w:ascii="Times New Roman" w:eastAsia="Times New Roman" w:hAnsi="Times New Roman" w:cs="Times New Roman"/>
          <w:sz w:val="20"/>
          <w:szCs w:val="20"/>
        </w:rPr>
        <w:t xml:space="preserve"> </w:t>
      </w:r>
      <w:proofErr w:type="spellStart"/>
      <w:r w:rsidRPr="00545EDF">
        <w:rPr>
          <w:rFonts w:ascii="Times New Roman" w:eastAsia="Times New Roman" w:hAnsi="Times New Roman" w:cs="Times New Roman"/>
          <w:sz w:val="20"/>
          <w:szCs w:val="20"/>
        </w:rPr>
        <w:t>ejecutando</w:t>
      </w:r>
      <w:proofErr w:type="spellEnd"/>
      <w:r w:rsidRPr="00545EDF">
        <w:rPr>
          <w:rFonts w:ascii="Times New Roman" w:eastAsia="Times New Roman" w:hAnsi="Times New Roman" w:cs="Times New Roman"/>
          <w:sz w:val="20"/>
          <w:szCs w:val="20"/>
        </w:rPr>
        <w:t xml:space="preserve"> o no </w:t>
      </w:r>
      <w:proofErr w:type="spellStart"/>
      <w:r w:rsidRPr="00545EDF">
        <w:rPr>
          <w:rFonts w:ascii="Times New Roman" w:eastAsia="Times New Roman" w:hAnsi="Times New Roman" w:cs="Times New Roman"/>
          <w:sz w:val="20"/>
          <w:szCs w:val="20"/>
        </w:rPr>
        <w:t>responden</w:t>
      </w:r>
      <w:proofErr w:type="spellEnd"/>
      <w:r w:rsidRPr="00545EDF">
        <w:rPr>
          <w:rFonts w:ascii="Times New Roman" w:eastAsia="Times New Roman" w:hAnsi="Times New Roman" w:cs="Times New Roman"/>
          <w:sz w:val="20"/>
          <w:szCs w:val="20"/>
        </w:rPr>
        <w:t xml:space="preserve">. Si </w:t>
      </w:r>
      <w:proofErr w:type="spellStart"/>
      <w:r w:rsidRPr="00545EDF">
        <w:rPr>
          <w:rFonts w:ascii="Times New Roman" w:eastAsia="Times New Roman" w:hAnsi="Times New Roman" w:cs="Times New Roman"/>
          <w:sz w:val="20"/>
          <w:szCs w:val="20"/>
        </w:rPr>
        <w:t>el</w:t>
      </w:r>
      <w:proofErr w:type="spellEnd"/>
      <w:r w:rsidRPr="00545EDF">
        <w:rPr>
          <w:rFonts w:ascii="Times New Roman" w:eastAsia="Times New Roman" w:hAnsi="Times New Roman" w:cs="Times New Roman"/>
          <w:sz w:val="20"/>
          <w:szCs w:val="20"/>
        </w:rPr>
        <w:t xml:space="preserve"> </w:t>
      </w:r>
      <w:proofErr w:type="spellStart"/>
      <w:r w:rsidRPr="00545EDF">
        <w:rPr>
          <w:rFonts w:ascii="Times New Roman" w:eastAsia="Times New Roman" w:hAnsi="Times New Roman" w:cs="Times New Roman"/>
          <w:sz w:val="20"/>
          <w:szCs w:val="20"/>
        </w:rPr>
        <w:t>programa</w:t>
      </w:r>
      <w:proofErr w:type="spellEnd"/>
      <w:r w:rsidRPr="00545EDF">
        <w:rPr>
          <w:rFonts w:ascii="Times New Roman" w:eastAsia="Times New Roman" w:hAnsi="Times New Roman" w:cs="Times New Roman"/>
          <w:sz w:val="20"/>
          <w:szCs w:val="20"/>
        </w:rPr>
        <w:t xml:space="preserve"> </w:t>
      </w:r>
      <w:proofErr w:type="spellStart"/>
      <w:r w:rsidRPr="00545EDF">
        <w:rPr>
          <w:rFonts w:ascii="Times New Roman" w:eastAsia="Times New Roman" w:hAnsi="Times New Roman" w:cs="Times New Roman"/>
          <w:sz w:val="20"/>
          <w:szCs w:val="20"/>
        </w:rPr>
        <w:t>aparece</w:t>
      </w:r>
      <w:proofErr w:type="spellEnd"/>
      <w:r w:rsidRPr="00545EDF">
        <w:rPr>
          <w:rFonts w:ascii="Times New Roman" w:eastAsia="Times New Roman" w:hAnsi="Times New Roman" w:cs="Times New Roman"/>
          <w:sz w:val="20"/>
          <w:szCs w:val="20"/>
        </w:rPr>
        <w:t xml:space="preserve"> </w:t>
      </w:r>
      <w:proofErr w:type="spellStart"/>
      <w:r w:rsidRPr="00545EDF">
        <w:rPr>
          <w:rFonts w:ascii="Times New Roman" w:eastAsia="Times New Roman" w:hAnsi="Times New Roman" w:cs="Times New Roman"/>
          <w:sz w:val="20"/>
          <w:szCs w:val="20"/>
        </w:rPr>
        <w:t>como</w:t>
      </w:r>
      <w:proofErr w:type="spellEnd"/>
      <w:r w:rsidRPr="00545EDF">
        <w:rPr>
          <w:rFonts w:ascii="Times New Roman" w:eastAsia="Times New Roman" w:hAnsi="Times New Roman" w:cs="Times New Roman"/>
          <w:sz w:val="20"/>
          <w:szCs w:val="20"/>
        </w:rPr>
        <w:t xml:space="preserve"> </w:t>
      </w:r>
      <w:proofErr w:type="spellStart"/>
      <w:r w:rsidRPr="00545EDF">
        <w:rPr>
          <w:rFonts w:ascii="Times New Roman" w:eastAsia="Times New Roman" w:hAnsi="Times New Roman" w:cs="Times New Roman"/>
          <w:sz w:val="20"/>
          <w:szCs w:val="20"/>
        </w:rPr>
        <w:t>en</w:t>
      </w:r>
      <w:proofErr w:type="spellEnd"/>
      <w:r w:rsidRPr="00545EDF">
        <w:rPr>
          <w:rFonts w:ascii="Times New Roman" w:eastAsia="Times New Roman" w:hAnsi="Times New Roman" w:cs="Times New Roman"/>
          <w:sz w:val="20"/>
          <w:szCs w:val="20"/>
        </w:rPr>
        <w:t xml:space="preserve"> </w:t>
      </w:r>
      <w:proofErr w:type="spellStart"/>
      <w:r w:rsidRPr="00545EDF">
        <w:rPr>
          <w:rFonts w:ascii="Times New Roman" w:eastAsia="Times New Roman" w:hAnsi="Times New Roman" w:cs="Times New Roman"/>
          <w:sz w:val="20"/>
          <w:szCs w:val="20"/>
        </w:rPr>
        <w:t>ejecución</w:t>
      </w:r>
      <w:proofErr w:type="spellEnd"/>
      <w:r w:rsidRPr="00545EDF">
        <w:rPr>
          <w:rFonts w:ascii="Times New Roman" w:eastAsia="Times New Roman" w:hAnsi="Times New Roman" w:cs="Times New Roman"/>
          <w:sz w:val="20"/>
          <w:szCs w:val="20"/>
        </w:rPr>
        <w:t xml:space="preserve">, </w:t>
      </w:r>
      <w:proofErr w:type="spellStart"/>
      <w:r w:rsidRPr="00545EDF">
        <w:rPr>
          <w:rFonts w:ascii="Times New Roman" w:eastAsia="Times New Roman" w:hAnsi="Times New Roman" w:cs="Times New Roman"/>
          <w:sz w:val="20"/>
          <w:szCs w:val="20"/>
        </w:rPr>
        <w:t>eso</w:t>
      </w:r>
      <w:proofErr w:type="spellEnd"/>
      <w:r w:rsidRPr="00545EDF">
        <w:rPr>
          <w:rFonts w:ascii="Times New Roman" w:eastAsia="Times New Roman" w:hAnsi="Times New Roman" w:cs="Times New Roman"/>
          <w:sz w:val="20"/>
          <w:szCs w:val="20"/>
        </w:rPr>
        <w:t xml:space="preserve"> es bueno: es </w:t>
      </w:r>
      <w:proofErr w:type="spellStart"/>
      <w:r w:rsidRPr="00545EDF">
        <w:rPr>
          <w:rFonts w:ascii="Times New Roman" w:eastAsia="Times New Roman" w:hAnsi="Times New Roman" w:cs="Times New Roman"/>
          <w:sz w:val="20"/>
          <w:szCs w:val="20"/>
        </w:rPr>
        <w:t>más</w:t>
      </w:r>
      <w:proofErr w:type="spellEnd"/>
      <w:r w:rsidRPr="00545EDF">
        <w:rPr>
          <w:rFonts w:ascii="Times New Roman" w:eastAsia="Times New Roman" w:hAnsi="Times New Roman" w:cs="Times New Roman"/>
          <w:sz w:val="20"/>
          <w:szCs w:val="20"/>
        </w:rPr>
        <w:t xml:space="preserve"> probable que </w:t>
      </w:r>
      <w:proofErr w:type="spellStart"/>
      <w:r w:rsidRPr="00545EDF">
        <w:rPr>
          <w:rFonts w:ascii="Times New Roman" w:eastAsia="Times New Roman" w:hAnsi="Times New Roman" w:cs="Times New Roman"/>
          <w:sz w:val="20"/>
          <w:szCs w:val="20"/>
        </w:rPr>
        <w:t>tenga</w:t>
      </w:r>
      <w:proofErr w:type="spellEnd"/>
      <w:r w:rsidRPr="00545EDF">
        <w:rPr>
          <w:rFonts w:ascii="Times New Roman" w:eastAsia="Times New Roman" w:hAnsi="Times New Roman" w:cs="Times New Roman"/>
          <w:sz w:val="20"/>
          <w:szCs w:val="20"/>
        </w:rPr>
        <w:t xml:space="preserve"> </w:t>
      </w:r>
      <w:proofErr w:type="spellStart"/>
      <w:r w:rsidRPr="00545EDF">
        <w:rPr>
          <w:rFonts w:ascii="Times New Roman" w:eastAsia="Times New Roman" w:hAnsi="Times New Roman" w:cs="Times New Roman"/>
          <w:sz w:val="20"/>
          <w:szCs w:val="20"/>
        </w:rPr>
        <w:t>éxito</w:t>
      </w:r>
      <w:proofErr w:type="spellEnd"/>
      <w:r w:rsidRPr="00545EDF">
        <w:rPr>
          <w:rFonts w:ascii="Times New Roman" w:eastAsia="Times New Roman" w:hAnsi="Times New Roman" w:cs="Times New Roman"/>
          <w:sz w:val="20"/>
          <w:szCs w:val="20"/>
        </w:rPr>
        <w:t xml:space="preserve"> </w:t>
      </w:r>
      <w:proofErr w:type="spellStart"/>
      <w:r w:rsidRPr="00545EDF">
        <w:rPr>
          <w:rFonts w:ascii="Times New Roman" w:eastAsia="Times New Roman" w:hAnsi="Times New Roman" w:cs="Times New Roman"/>
          <w:sz w:val="20"/>
          <w:szCs w:val="20"/>
        </w:rPr>
        <w:t>en</w:t>
      </w:r>
      <w:proofErr w:type="spellEnd"/>
      <w:r w:rsidRPr="00545EDF">
        <w:rPr>
          <w:rFonts w:ascii="Times New Roman" w:eastAsia="Times New Roman" w:hAnsi="Times New Roman" w:cs="Times New Roman"/>
          <w:sz w:val="20"/>
          <w:szCs w:val="20"/>
        </w:rPr>
        <w:t xml:space="preserve"> </w:t>
      </w:r>
      <w:proofErr w:type="spellStart"/>
      <w:r w:rsidRPr="00545EDF">
        <w:rPr>
          <w:rFonts w:ascii="Times New Roman" w:eastAsia="Times New Roman" w:hAnsi="Times New Roman" w:cs="Times New Roman"/>
          <w:sz w:val="20"/>
          <w:szCs w:val="20"/>
        </w:rPr>
        <w:t>salir</w:t>
      </w:r>
      <w:proofErr w:type="spellEnd"/>
      <w:r w:rsidRPr="00545EDF">
        <w:rPr>
          <w:rFonts w:ascii="Times New Roman" w:eastAsia="Times New Roman" w:hAnsi="Times New Roman" w:cs="Times New Roman"/>
          <w:sz w:val="20"/>
          <w:szCs w:val="20"/>
        </w:rPr>
        <w:t xml:space="preserve"> del </w:t>
      </w:r>
      <w:proofErr w:type="spellStart"/>
      <w:r w:rsidRPr="00545EDF">
        <w:rPr>
          <w:rFonts w:ascii="Times New Roman" w:eastAsia="Times New Roman" w:hAnsi="Times New Roman" w:cs="Times New Roman"/>
          <w:sz w:val="20"/>
          <w:szCs w:val="20"/>
        </w:rPr>
        <w:t>congelamiento</w:t>
      </w:r>
      <w:proofErr w:type="spellEnd"/>
      <w:r w:rsidRPr="00545EDF">
        <w:rPr>
          <w:rFonts w:ascii="Times New Roman" w:eastAsia="Times New Roman" w:hAnsi="Times New Roman" w:cs="Times New Roman"/>
          <w:sz w:val="20"/>
          <w:szCs w:val="20"/>
        </w:rPr>
        <w:t>.</w:t>
      </w:r>
    </w:p>
    <w:p w14:paraId="52C271D1" w14:textId="77777777" w:rsidR="00C235F9" w:rsidRPr="00545EDF" w:rsidRDefault="00C235F9" w:rsidP="00C235F9">
      <w:pPr>
        <w:numPr>
          <w:ilvl w:val="0"/>
          <w:numId w:val="16"/>
        </w:numPr>
        <w:spacing w:before="100" w:beforeAutospacing="1" w:after="100" w:afterAutospacing="1" w:line="240" w:lineRule="auto"/>
        <w:jc w:val="both"/>
        <w:rPr>
          <w:rFonts w:ascii="Times New Roman" w:eastAsia="Times New Roman" w:hAnsi="Times New Roman" w:cs="Times New Roman"/>
          <w:sz w:val="20"/>
          <w:szCs w:val="20"/>
        </w:rPr>
      </w:pPr>
      <w:r w:rsidRPr="00545EDF">
        <w:rPr>
          <w:rFonts w:ascii="Times New Roman" w:eastAsia="Times New Roman" w:hAnsi="Times New Roman" w:cs="Times New Roman"/>
          <w:sz w:val="20"/>
          <w:szCs w:val="20"/>
        </w:rPr>
        <w:t xml:space="preserve">En la </w:t>
      </w:r>
      <w:proofErr w:type="spellStart"/>
      <w:r w:rsidRPr="00545EDF">
        <w:rPr>
          <w:rFonts w:ascii="Times New Roman" w:eastAsia="Times New Roman" w:hAnsi="Times New Roman" w:cs="Times New Roman"/>
          <w:sz w:val="20"/>
          <w:szCs w:val="20"/>
        </w:rPr>
        <w:t>parte</w:t>
      </w:r>
      <w:proofErr w:type="spellEnd"/>
      <w:r w:rsidRPr="00545EDF">
        <w:rPr>
          <w:rFonts w:ascii="Times New Roman" w:eastAsia="Times New Roman" w:hAnsi="Times New Roman" w:cs="Times New Roman"/>
          <w:sz w:val="20"/>
          <w:szCs w:val="20"/>
        </w:rPr>
        <w:t xml:space="preserve"> inferior del </w:t>
      </w:r>
      <w:proofErr w:type="spellStart"/>
      <w:r w:rsidRPr="00545EDF">
        <w:rPr>
          <w:rFonts w:ascii="Times New Roman" w:eastAsia="Times New Roman" w:hAnsi="Times New Roman" w:cs="Times New Roman"/>
          <w:sz w:val="20"/>
          <w:szCs w:val="20"/>
        </w:rPr>
        <w:t>cuadro</w:t>
      </w:r>
      <w:proofErr w:type="spellEnd"/>
      <w:r w:rsidRPr="00545EDF">
        <w:rPr>
          <w:rFonts w:ascii="Times New Roman" w:eastAsia="Times New Roman" w:hAnsi="Times New Roman" w:cs="Times New Roman"/>
          <w:sz w:val="20"/>
          <w:szCs w:val="20"/>
        </w:rPr>
        <w:t xml:space="preserve">, </w:t>
      </w:r>
      <w:proofErr w:type="spellStart"/>
      <w:r w:rsidRPr="00545EDF">
        <w:rPr>
          <w:rFonts w:ascii="Times New Roman" w:eastAsia="Times New Roman" w:hAnsi="Times New Roman" w:cs="Times New Roman"/>
          <w:sz w:val="20"/>
          <w:szCs w:val="20"/>
        </w:rPr>
        <w:t>haga</w:t>
      </w:r>
      <w:proofErr w:type="spellEnd"/>
      <w:r w:rsidRPr="00545EDF">
        <w:rPr>
          <w:rFonts w:ascii="Times New Roman" w:eastAsia="Times New Roman" w:hAnsi="Times New Roman" w:cs="Times New Roman"/>
          <w:sz w:val="20"/>
          <w:szCs w:val="20"/>
        </w:rPr>
        <w:t xml:space="preserve"> </w:t>
      </w:r>
      <w:proofErr w:type="spellStart"/>
      <w:r w:rsidRPr="00545EDF">
        <w:rPr>
          <w:rFonts w:ascii="Times New Roman" w:eastAsia="Times New Roman" w:hAnsi="Times New Roman" w:cs="Times New Roman"/>
          <w:sz w:val="20"/>
          <w:szCs w:val="20"/>
        </w:rPr>
        <w:t>clic</w:t>
      </w:r>
      <w:proofErr w:type="spellEnd"/>
      <w:r w:rsidRPr="00545EDF">
        <w:rPr>
          <w:rFonts w:ascii="Times New Roman" w:eastAsia="Times New Roman" w:hAnsi="Times New Roman" w:cs="Times New Roman"/>
          <w:sz w:val="20"/>
          <w:szCs w:val="20"/>
        </w:rPr>
        <w:t xml:space="preserve"> </w:t>
      </w:r>
      <w:proofErr w:type="spellStart"/>
      <w:r w:rsidRPr="00545EDF">
        <w:rPr>
          <w:rFonts w:ascii="Times New Roman" w:eastAsia="Times New Roman" w:hAnsi="Times New Roman" w:cs="Times New Roman"/>
          <w:sz w:val="20"/>
          <w:szCs w:val="20"/>
        </w:rPr>
        <w:t>en</w:t>
      </w:r>
      <w:proofErr w:type="spellEnd"/>
      <w:r w:rsidRPr="00545EDF">
        <w:rPr>
          <w:rFonts w:ascii="Times New Roman" w:eastAsia="Times New Roman" w:hAnsi="Times New Roman" w:cs="Times New Roman"/>
          <w:sz w:val="20"/>
          <w:szCs w:val="20"/>
        </w:rPr>
        <w:t xml:space="preserve"> Nueva </w:t>
      </w:r>
      <w:proofErr w:type="spellStart"/>
      <w:r w:rsidRPr="00545EDF">
        <w:rPr>
          <w:rFonts w:ascii="Times New Roman" w:eastAsia="Times New Roman" w:hAnsi="Times New Roman" w:cs="Times New Roman"/>
          <w:sz w:val="20"/>
          <w:szCs w:val="20"/>
        </w:rPr>
        <w:t>tarea</w:t>
      </w:r>
      <w:proofErr w:type="spellEnd"/>
      <w:r w:rsidRPr="00545EDF">
        <w:rPr>
          <w:rFonts w:ascii="Times New Roman" w:eastAsia="Times New Roman" w:hAnsi="Times New Roman" w:cs="Times New Roman"/>
          <w:sz w:val="20"/>
          <w:szCs w:val="20"/>
        </w:rPr>
        <w:t>.</w:t>
      </w:r>
    </w:p>
    <w:p w14:paraId="089533F9" w14:textId="77777777" w:rsidR="00C235F9" w:rsidRPr="00545EDF" w:rsidRDefault="00C235F9" w:rsidP="00C235F9">
      <w:pPr>
        <w:numPr>
          <w:ilvl w:val="0"/>
          <w:numId w:val="16"/>
        </w:numPr>
        <w:spacing w:before="100" w:beforeAutospacing="1" w:after="100" w:afterAutospacing="1" w:line="240" w:lineRule="auto"/>
        <w:jc w:val="both"/>
        <w:rPr>
          <w:rFonts w:ascii="Times New Roman" w:eastAsia="Times New Roman" w:hAnsi="Times New Roman" w:cs="Times New Roman"/>
          <w:sz w:val="20"/>
          <w:szCs w:val="20"/>
        </w:rPr>
      </w:pPr>
      <w:proofErr w:type="spellStart"/>
      <w:r w:rsidRPr="00545EDF">
        <w:rPr>
          <w:rFonts w:ascii="Times New Roman" w:eastAsia="Times New Roman" w:hAnsi="Times New Roman" w:cs="Times New Roman"/>
          <w:sz w:val="20"/>
          <w:szCs w:val="20"/>
        </w:rPr>
        <w:t>Ahora</w:t>
      </w:r>
      <w:proofErr w:type="spellEnd"/>
      <w:r w:rsidRPr="00545EDF">
        <w:rPr>
          <w:rFonts w:ascii="Times New Roman" w:eastAsia="Times New Roman" w:hAnsi="Times New Roman" w:cs="Times New Roman"/>
          <w:sz w:val="20"/>
          <w:szCs w:val="20"/>
        </w:rPr>
        <w:t xml:space="preserve"> </w:t>
      </w:r>
      <w:proofErr w:type="spellStart"/>
      <w:r w:rsidRPr="00545EDF">
        <w:rPr>
          <w:rFonts w:ascii="Times New Roman" w:eastAsia="Times New Roman" w:hAnsi="Times New Roman" w:cs="Times New Roman"/>
          <w:sz w:val="20"/>
          <w:szCs w:val="20"/>
        </w:rPr>
        <w:t>aparece</w:t>
      </w:r>
      <w:proofErr w:type="spellEnd"/>
      <w:r w:rsidRPr="00545EDF">
        <w:rPr>
          <w:rFonts w:ascii="Times New Roman" w:eastAsia="Times New Roman" w:hAnsi="Times New Roman" w:cs="Times New Roman"/>
          <w:sz w:val="20"/>
          <w:szCs w:val="20"/>
        </w:rPr>
        <w:t xml:space="preserve"> </w:t>
      </w:r>
      <w:proofErr w:type="spellStart"/>
      <w:r w:rsidRPr="00545EDF">
        <w:rPr>
          <w:rFonts w:ascii="Times New Roman" w:eastAsia="Times New Roman" w:hAnsi="Times New Roman" w:cs="Times New Roman"/>
          <w:sz w:val="20"/>
          <w:szCs w:val="20"/>
        </w:rPr>
        <w:t>el</w:t>
      </w:r>
      <w:proofErr w:type="spellEnd"/>
      <w:r w:rsidRPr="00545EDF">
        <w:rPr>
          <w:rFonts w:ascii="Times New Roman" w:eastAsia="Times New Roman" w:hAnsi="Times New Roman" w:cs="Times New Roman"/>
          <w:sz w:val="20"/>
          <w:szCs w:val="20"/>
        </w:rPr>
        <w:t xml:space="preserve"> </w:t>
      </w:r>
      <w:proofErr w:type="spellStart"/>
      <w:r w:rsidRPr="00545EDF">
        <w:rPr>
          <w:rFonts w:ascii="Times New Roman" w:eastAsia="Times New Roman" w:hAnsi="Times New Roman" w:cs="Times New Roman"/>
          <w:sz w:val="20"/>
          <w:szCs w:val="20"/>
        </w:rPr>
        <w:t>cuadro</w:t>
      </w:r>
      <w:proofErr w:type="spellEnd"/>
      <w:r w:rsidRPr="00545EDF">
        <w:rPr>
          <w:rFonts w:ascii="Times New Roman" w:eastAsia="Times New Roman" w:hAnsi="Times New Roman" w:cs="Times New Roman"/>
          <w:sz w:val="20"/>
          <w:szCs w:val="20"/>
        </w:rPr>
        <w:t xml:space="preserve"> Crear </w:t>
      </w:r>
      <w:proofErr w:type="spellStart"/>
      <w:r w:rsidRPr="00545EDF">
        <w:rPr>
          <w:rFonts w:ascii="Times New Roman" w:eastAsia="Times New Roman" w:hAnsi="Times New Roman" w:cs="Times New Roman"/>
          <w:sz w:val="20"/>
          <w:szCs w:val="20"/>
        </w:rPr>
        <w:t>nueva</w:t>
      </w:r>
      <w:proofErr w:type="spellEnd"/>
      <w:r w:rsidRPr="00545EDF">
        <w:rPr>
          <w:rFonts w:ascii="Times New Roman" w:eastAsia="Times New Roman" w:hAnsi="Times New Roman" w:cs="Times New Roman"/>
          <w:sz w:val="20"/>
          <w:szCs w:val="20"/>
        </w:rPr>
        <w:t xml:space="preserve"> </w:t>
      </w:r>
      <w:proofErr w:type="spellStart"/>
      <w:r w:rsidRPr="00545EDF">
        <w:rPr>
          <w:rFonts w:ascii="Times New Roman" w:eastAsia="Times New Roman" w:hAnsi="Times New Roman" w:cs="Times New Roman"/>
          <w:sz w:val="20"/>
          <w:szCs w:val="20"/>
        </w:rPr>
        <w:t>tarea</w:t>
      </w:r>
      <w:proofErr w:type="spellEnd"/>
      <w:r w:rsidRPr="00545EDF">
        <w:rPr>
          <w:rFonts w:ascii="Times New Roman" w:eastAsia="Times New Roman" w:hAnsi="Times New Roman" w:cs="Times New Roman"/>
          <w:sz w:val="20"/>
          <w:szCs w:val="20"/>
        </w:rPr>
        <w:t xml:space="preserve">. Cierra </w:t>
      </w:r>
      <w:proofErr w:type="spellStart"/>
      <w:r w:rsidRPr="00545EDF">
        <w:rPr>
          <w:rFonts w:ascii="Times New Roman" w:eastAsia="Times New Roman" w:hAnsi="Times New Roman" w:cs="Times New Roman"/>
          <w:sz w:val="20"/>
          <w:szCs w:val="20"/>
        </w:rPr>
        <w:t>haciendo</w:t>
      </w:r>
      <w:proofErr w:type="spellEnd"/>
      <w:r w:rsidRPr="00545EDF">
        <w:rPr>
          <w:rFonts w:ascii="Times New Roman" w:eastAsia="Times New Roman" w:hAnsi="Times New Roman" w:cs="Times New Roman"/>
          <w:sz w:val="20"/>
          <w:szCs w:val="20"/>
        </w:rPr>
        <w:t xml:space="preserve"> </w:t>
      </w:r>
      <w:proofErr w:type="spellStart"/>
      <w:r w:rsidRPr="00545EDF">
        <w:rPr>
          <w:rFonts w:ascii="Times New Roman" w:eastAsia="Times New Roman" w:hAnsi="Times New Roman" w:cs="Times New Roman"/>
          <w:sz w:val="20"/>
          <w:szCs w:val="20"/>
        </w:rPr>
        <w:t>clic</w:t>
      </w:r>
      <w:proofErr w:type="spellEnd"/>
      <w:r w:rsidRPr="00545EDF">
        <w:rPr>
          <w:rFonts w:ascii="Times New Roman" w:eastAsia="Times New Roman" w:hAnsi="Times New Roman" w:cs="Times New Roman"/>
          <w:sz w:val="20"/>
          <w:szCs w:val="20"/>
        </w:rPr>
        <w:t xml:space="preserve"> </w:t>
      </w:r>
      <w:proofErr w:type="spellStart"/>
      <w:r w:rsidRPr="00545EDF">
        <w:rPr>
          <w:rFonts w:ascii="Times New Roman" w:eastAsia="Times New Roman" w:hAnsi="Times New Roman" w:cs="Times New Roman"/>
          <w:sz w:val="20"/>
          <w:szCs w:val="20"/>
        </w:rPr>
        <w:t>en</w:t>
      </w:r>
      <w:proofErr w:type="spellEnd"/>
      <w:r w:rsidRPr="00545EDF">
        <w:rPr>
          <w:rFonts w:ascii="Times New Roman" w:eastAsia="Times New Roman" w:hAnsi="Times New Roman" w:cs="Times New Roman"/>
          <w:sz w:val="20"/>
          <w:szCs w:val="20"/>
        </w:rPr>
        <w:t xml:space="preserve"> la X </w:t>
      </w:r>
      <w:proofErr w:type="spellStart"/>
      <w:r w:rsidRPr="00545EDF">
        <w:rPr>
          <w:rFonts w:ascii="Times New Roman" w:eastAsia="Times New Roman" w:hAnsi="Times New Roman" w:cs="Times New Roman"/>
          <w:sz w:val="20"/>
          <w:szCs w:val="20"/>
        </w:rPr>
        <w:t>roja</w:t>
      </w:r>
      <w:proofErr w:type="spellEnd"/>
      <w:r w:rsidRPr="00545EDF">
        <w:rPr>
          <w:rFonts w:ascii="Times New Roman" w:eastAsia="Times New Roman" w:hAnsi="Times New Roman" w:cs="Times New Roman"/>
          <w:sz w:val="20"/>
          <w:szCs w:val="20"/>
        </w:rPr>
        <w:t xml:space="preserve"> </w:t>
      </w:r>
      <w:proofErr w:type="spellStart"/>
      <w:r w:rsidRPr="00545EDF">
        <w:rPr>
          <w:rFonts w:ascii="Times New Roman" w:eastAsia="Times New Roman" w:hAnsi="Times New Roman" w:cs="Times New Roman"/>
          <w:sz w:val="20"/>
          <w:szCs w:val="20"/>
        </w:rPr>
        <w:t>en</w:t>
      </w:r>
      <w:proofErr w:type="spellEnd"/>
      <w:r w:rsidRPr="00545EDF">
        <w:rPr>
          <w:rFonts w:ascii="Times New Roman" w:eastAsia="Times New Roman" w:hAnsi="Times New Roman" w:cs="Times New Roman"/>
          <w:sz w:val="20"/>
          <w:szCs w:val="20"/>
        </w:rPr>
        <w:t xml:space="preserve"> la </w:t>
      </w:r>
      <w:proofErr w:type="spellStart"/>
      <w:r w:rsidRPr="00545EDF">
        <w:rPr>
          <w:rFonts w:ascii="Times New Roman" w:eastAsia="Times New Roman" w:hAnsi="Times New Roman" w:cs="Times New Roman"/>
          <w:sz w:val="20"/>
          <w:szCs w:val="20"/>
        </w:rPr>
        <w:t>esquina</w:t>
      </w:r>
      <w:proofErr w:type="spellEnd"/>
      <w:r w:rsidRPr="00545EDF">
        <w:rPr>
          <w:rFonts w:ascii="Times New Roman" w:eastAsia="Times New Roman" w:hAnsi="Times New Roman" w:cs="Times New Roman"/>
          <w:sz w:val="20"/>
          <w:szCs w:val="20"/>
        </w:rPr>
        <w:t xml:space="preserve"> superior </w:t>
      </w:r>
      <w:proofErr w:type="spellStart"/>
      <w:r w:rsidRPr="00545EDF">
        <w:rPr>
          <w:rFonts w:ascii="Times New Roman" w:eastAsia="Times New Roman" w:hAnsi="Times New Roman" w:cs="Times New Roman"/>
          <w:sz w:val="20"/>
          <w:szCs w:val="20"/>
        </w:rPr>
        <w:t>derecha</w:t>
      </w:r>
      <w:proofErr w:type="spellEnd"/>
      <w:r w:rsidRPr="00545EDF">
        <w:rPr>
          <w:rFonts w:ascii="Times New Roman" w:eastAsia="Times New Roman" w:hAnsi="Times New Roman" w:cs="Times New Roman"/>
          <w:sz w:val="20"/>
          <w:szCs w:val="20"/>
        </w:rPr>
        <w:t xml:space="preserve"> de </w:t>
      </w:r>
      <w:proofErr w:type="spellStart"/>
      <w:r w:rsidRPr="00545EDF">
        <w:rPr>
          <w:rFonts w:ascii="Times New Roman" w:eastAsia="Times New Roman" w:hAnsi="Times New Roman" w:cs="Times New Roman"/>
          <w:sz w:val="20"/>
          <w:szCs w:val="20"/>
        </w:rPr>
        <w:t>este</w:t>
      </w:r>
      <w:proofErr w:type="spellEnd"/>
      <w:r w:rsidRPr="00545EDF">
        <w:rPr>
          <w:rFonts w:ascii="Times New Roman" w:eastAsia="Times New Roman" w:hAnsi="Times New Roman" w:cs="Times New Roman"/>
          <w:sz w:val="20"/>
          <w:szCs w:val="20"/>
        </w:rPr>
        <w:t xml:space="preserve"> panel.</w:t>
      </w:r>
    </w:p>
    <w:p w14:paraId="5EF79126" w14:textId="77777777" w:rsidR="00C235F9" w:rsidRPr="00545EDF" w:rsidRDefault="00C235F9" w:rsidP="00C235F9">
      <w:pPr>
        <w:numPr>
          <w:ilvl w:val="0"/>
          <w:numId w:val="16"/>
        </w:numPr>
        <w:spacing w:before="100" w:beforeAutospacing="1" w:after="100" w:afterAutospacing="1" w:line="240" w:lineRule="auto"/>
        <w:jc w:val="both"/>
        <w:rPr>
          <w:rFonts w:ascii="Times New Roman" w:eastAsia="Times New Roman" w:hAnsi="Times New Roman" w:cs="Times New Roman"/>
          <w:sz w:val="20"/>
          <w:szCs w:val="20"/>
        </w:rPr>
      </w:pPr>
      <w:r w:rsidRPr="00545EDF">
        <w:rPr>
          <w:rFonts w:ascii="Times New Roman" w:eastAsia="Times New Roman" w:hAnsi="Times New Roman" w:cs="Times New Roman"/>
          <w:sz w:val="20"/>
          <w:szCs w:val="20"/>
        </w:rPr>
        <w:t xml:space="preserve">Cierra </w:t>
      </w:r>
      <w:proofErr w:type="spellStart"/>
      <w:r w:rsidRPr="00545EDF">
        <w:rPr>
          <w:rFonts w:ascii="Times New Roman" w:eastAsia="Times New Roman" w:hAnsi="Times New Roman" w:cs="Times New Roman"/>
          <w:sz w:val="20"/>
          <w:szCs w:val="20"/>
        </w:rPr>
        <w:t>haciendo</w:t>
      </w:r>
      <w:proofErr w:type="spellEnd"/>
      <w:r w:rsidRPr="00545EDF">
        <w:rPr>
          <w:rFonts w:ascii="Times New Roman" w:eastAsia="Times New Roman" w:hAnsi="Times New Roman" w:cs="Times New Roman"/>
          <w:sz w:val="20"/>
          <w:szCs w:val="20"/>
        </w:rPr>
        <w:t xml:space="preserve"> </w:t>
      </w:r>
      <w:proofErr w:type="spellStart"/>
      <w:r w:rsidRPr="00545EDF">
        <w:rPr>
          <w:rFonts w:ascii="Times New Roman" w:eastAsia="Times New Roman" w:hAnsi="Times New Roman" w:cs="Times New Roman"/>
          <w:sz w:val="20"/>
          <w:szCs w:val="20"/>
        </w:rPr>
        <w:t>clic</w:t>
      </w:r>
      <w:proofErr w:type="spellEnd"/>
      <w:r w:rsidRPr="00545EDF">
        <w:rPr>
          <w:rFonts w:ascii="Times New Roman" w:eastAsia="Times New Roman" w:hAnsi="Times New Roman" w:cs="Times New Roman"/>
          <w:sz w:val="20"/>
          <w:szCs w:val="20"/>
        </w:rPr>
        <w:t xml:space="preserve"> </w:t>
      </w:r>
      <w:proofErr w:type="spellStart"/>
      <w:r w:rsidRPr="00545EDF">
        <w:rPr>
          <w:rFonts w:ascii="Times New Roman" w:eastAsia="Times New Roman" w:hAnsi="Times New Roman" w:cs="Times New Roman"/>
          <w:sz w:val="20"/>
          <w:szCs w:val="20"/>
        </w:rPr>
        <w:t>en</w:t>
      </w:r>
      <w:proofErr w:type="spellEnd"/>
      <w:r w:rsidRPr="00545EDF">
        <w:rPr>
          <w:rFonts w:ascii="Times New Roman" w:eastAsia="Times New Roman" w:hAnsi="Times New Roman" w:cs="Times New Roman"/>
          <w:sz w:val="20"/>
          <w:szCs w:val="20"/>
        </w:rPr>
        <w:t xml:space="preserve"> la X </w:t>
      </w:r>
      <w:proofErr w:type="spellStart"/>
      <w:r w:rsidRPr="00545EDF">
        <w:rPr>
          <w:rFonts w:ascii="Times New Roman" w:eastAsia="Times New Roman" w:hAnsi="Times New Roman" w:cs="Times New Roman"/>
          <w:sz w:val="20"/>
          <w:szCs w:val="20"/>
        </w:rPr>
        <w:t>roja</w:t>
      </w:r>
      <w:proofErr w:type="spellEnd"/>
      <w:r w:rsidRPr="00545EDF">
        <w:rPr>
          <w:rFonts w:ascii="Times New Roman" w:eastAsia="Times New Roman" w:hAnsi="Times New Roman" w:cs="Times New Roman"/>
          <w:sz w:val="20"/>
          <w:szCs w:val="20"/>
        </w:rPr>
        <w:t xml:space="preserve"> </w:t>
      </w:r>
      <w:proofErr w:type="spellStart"/>
      <w:r w:rsidRPr="00545EDF">
        <w:rPr>
          <w:rFonts w:ascii="Times New Roman" w:eastAsia="Times New Roman" w:hAnsi="Times New Roman" w:cs="Times New Roman"/>
          <w:sz w:val="20"/>
          <w:szCs w:val="20"/>
        </w:rPr>
        <w:t>en</w:t>
      </w:r>
      <w:proofErr w:type="spellEnd"/>
      <w:r w:rsidRPr="00545EDF">
        <w:rPr>
          <w:rFonts w:ascii="Times New Roman" w:eastAsia="Times New Roman" w:hAnsi="Times New Roman" w:cs="Times New Roman"/>
          <w:sz w:val="20"/>
          <w:szCs w:val="20"/>
        </w:rPr>
        <w:t xml:space="preserve"> la </w:t>
      </w:r>
      <w:proofErr w:type="spellStart"/>
      <w:r w:rsidRPr="00545EDF">
        <w:rPr>
          <w:rFonts w:ascii="Times New Roman" w:eastAsia="Times New Roman" w:hAnsi="Times New Roman" w:cs="Times New Roman"/>
          <w:sz w:val="20"/>
          <w:szCs w:val="20"/>
        </w:rPr>
        <w:t>esquina</w:t>
      </w:r>
      <w:proofErr w:type="spellEnd"/>
      <w:r w:rsidRPr="00545EDF">
        <w:rPr>
          <w:rFonts w:ascii="Times New Roman" w:eastAsia="Times New Roman" w:hAnsi="Times New Roman" w:cs="Times New Roman"/>
          <w:sz w:val="20"/>
          <w:szCs w:val="20"/>
        </w:rPr>
        <w:t xml:space="preserve"> superior </w:t>
      </w:r>
      <w:proofErr w:type="spellStart"/>
      <w:r w:rsidRPr="00545EDF">
        <w:rPr>
          <w:rFonts w:ascii="Times New Roman" w:eastAsia="Times New Roman" w:hAnsi="Times New Roman" w:cs="Times New Roman"/>
          <w:sz w:val="20"/>
          <w:szCs w:val="20"/>
        </w:rPr>
        <w:t>derecha</w:t>
      </w:r>
      <w:proofErr w:type="spellEnd"/>
      <w:r w:rsidRPr="00545EDF">
        <w:rPr>
          <w:rFonts w:ascii="Times New Roman" w:eastAsia="Times New Roman" w:hAnsi="Times New Roman" w:cs="Times New Roman"/>
          <w:sz w:val="20"/>
          <w:szCs w:val="20"/>
        </w:rPr>
        <w:t xml:space="preserve"> del </w:t>
      </w:r>
      <w:proofErr w:type="spellStart"/>
      <w:r w:rsidRPr="00545EDF">
        <w:rPr>
          <w:rFonts w:ascii="Times New Roman" w:eastAsia="Times New Roman" w:hAnsi="Times New Roman" w:cs="Times New Roman"/>
          <w:sz w:val="20"/>
          <w:szCs w:val="20"/>
        </w:rPr>
        <w:t>cuadro</w:t>
      </w:r>
      <w:proofErr w:type="spellEnd"/>
      <w:r w:rsidRPr="00545EDF">
        <w:rPr>
          <w:rFonts w:ascii="Times New Roman" w:eastAsia="Times New Roman" w:hAnsi="Times New Roman" w:cs="Times New Roman"/>
          <w:sz w:val="20"/>
          <w:szCs w:val="20"/>
        </w:rPr>
        <w:t xml:space="preserve"> del </w:t>
      </w:r>
      <w:proofErr w:type="spellStart"/>
      <w:r w:rsidRPr="00545EDF">
        <w:rPr>
          <w:rFonts w:ascii="Times New Roman" w:eastAsia="Times New Roman" w:hAnsi="Times New Roman" w:cs="Times New Roman"/>
          <w:sz w:val="20"/>
          <w:szCs w:val="20"/>
        </w:rPr>
        <w:t>Administrador</w:t>
      </w:r>
      <w:proofErr w:type="spellEnd"/>
      <w:r w:rsidRPr="00545EDF">
        <w:rPr>
          <w:rFonts w:ascii="Times New Roman" w:eastAsia="Times New Roman" w:hAnsi="Times New Roman" w:cs="Times New Roman"/>
          <w:sz w:val="20"/>
          <w:szCs w:val="20"/>
        </w:rPr>
        <w:t xml:space="preserve"> de </w:t>
      </w:r>
      <w:proofErr w:type="spellStart"/>
      <w:r w:rsidRPr="00545EDF">
        <w:rPr>
          <w:rFonts w:ascii="Times New Roman" w:eastAsia="Times New Roman" w:hAnsi="Times New Roman" w:cs="Times New Roman"/>
          <w:sz w:val="20"/>
          <w:szCs w:val="20"/>
        </w:rPr>
        <w:t>tareas</w:t>
      </w:r>
      <w:proofErr w:type="spellEnd"/>
      <w:r w:rsidRPr="00545EDF">
        <w:rPr>
          <w:rFonts w:ascii="Times New Roman" w:eastAsia="Times New Roman" w:hAnsi="Times New Roman" w:cs="Times New Roman"/>
          <w:sz w:val="20"/>
          <w:szCs w:val="20"/>
        </w:rPr>
        <w:t>.</w:t>
      </w:r>
    </w:p>
    <w:p w14:paraId="5A8859C3" w14:textId="77777777" w:rsidR="00C235F9" w:rsidRPr="00545EDF" w:rsidRDefault="00C235F9" w:rsidP="00C235F9">
      <w:pPr>
        <w:numPr>
          <w:ilvl w:val="0"/>
          <w:numId w:val="16"/>
        </w:numPr>
        <w:spacing w:before="100" w:beforeAutospacing="1" w:after="100" w:afterAutospacing="1" w:line="240" w:lineRule="auto"/>
        <w:jc w:val="both"/>
        <w:rPr>
          <w:rFonts w:ascii="Times New Roman" w:eastAsia="Times New Roman" w:hAnsi="Times New Roman" w:cs="Times New Roman"/>
          <w:sz w:val="20"/>
          <w:szCs w:val="20"/>
        </w:rPr>
      </w:pPr>
      <w:r w:rsidRPr="00545EDF">
        <w:rPr>
          <w:rFonts w:ascii="Times New Roman" w:eastAsia="Times New Roman" w:hAnsi="Times New Roman" w:cs="Times New Roman"/>
          <w:sz w:val="20"/>
          <w:szCs w:val="20"/>
        </w:rPr>
        <w:t xml:space="preserve">Todos </w:t>
      </w:r>
      <w:proofErr w:type="spellStart"/>
      <w:r w:rsidRPr="00545EDF">
        <w:rPr>
          <w:rFonts w:ascii="Times New Roman" w:eastAsia="Times New Roman" w:hAnsi="Times New Roman" w:cs="Times New Roman"/>
          <w:sz w:val="20"/>
          <w:szCs w:val="20"/>
        </w:rPr>
        <w:t>los</w:t>
      </w:r>
      <w:proofErr w:type="spellEnd"/>
      <w:r w:rsidRPr="00545EDF">
        <w:rPr>
          <w:rFonts w:ascii="Times New Roman" w:eastAsia="Times New Roman" w:hAnsi="Times New Roman" w:cs="Times New Roman"/>
          <w:sz w:val="20"/>
          <w:szCs w:val="20"/>
        </w:rPr>
        <w:t xml:space="preserve"> pasos </w:t>
      </w:r>
      <w:proofErr w:type="spellStart"/>
      <w:r w:rsidRPr="00545EDF">
        <w:rPr>
          <w:rFonts w:ascii="Times New Roman" w:eastAsia="Times New Roman" w:hAnsi="Times New Roman" w:cs="Times New Roman"/>
          <w:sz w:val="20"/>
          <w:szCs w:val="20"/>
        </w:rPr>
        <w:t>anteriores</w:t>
      </w:r>
      <w:proofErr w:type="spellEnd"/>
      <w:r w:rsidRPr="00545EDF">
        <w:rPr>
          <w:rFonts w:ascii="Times New Roman" w:eastAsia="Times New Roman" w:hAnsi="Times New Roman" w:cs="Times New Roman"/>
          <w:sz w:val="20"/>
          <w:szCs w:val="20"/>
        </w:rPr>
        <w:t xml:space="preserve"> </w:t>
      </w:r>
      <w:proofErr w:type="spellStart"/>
      <w:r w:rsidRPr="00545EDF">
        <w:rPr>
          <w:rFonts w:ascii="Times New Roman" w:eastAsia="Times New Roman" w:hAnsi="Times New Roman" w:cs="Times New Roman"/>
          <w:sz w:val="20"/>
          <w:szCs w:val="20"/>
        </w:rPr>
        <w:t>pueden</w:t>
      </w:r>
      <w:proofErr w:type="spellEnd"/>
      <w:r w:rsidRPr="00545EDF">
        <w:rPr>
          <w:rFonts w:ascii="Times New Roman" w:eastAsia="Times New Roman" w:hAnsi="Times New Roman" w:cs="Times New Roman"/>
          <w:sz w:val="20"/>
          <w:szCs w:val="20"/>
        </w:rPr>
        <w:t xml:space="preserve"> </w:t>
      </w:r>
      <w:proofErr w:type="spellStart"/>
      <w:r w:rsidRPr="00545EDF">
        <w:rPr>
          <w:rFonts w:ascii="Times New Roman" w:eastAsia="Times New Roman" w:hAnsi="Times New Roman" w:cs="Times New Roman"/>
          <w:sz w:val="20"/>
          <w:szCs w:val="20"/>
        </w:rPr>
        <w:t>parecer</w:t>
      </w:r>
      <w:proofErr w:type="spellEnd"/>
      <w:r w:rsidRPr="00545EDF">
        <w:rPr>
          <w:rFonts w:ascii="Times New Roman" w:eastAsia="Times New Roman" w:hAnsi="Times New Roman" w:cs="Times New Roman"/>
          <w:sz w:val="20"/>
          <w:szCs w:val="20"/>
        </w:rPr>
        <w:t xml:space="preserve"> </w:t>
      </w:r>
      <w:proofErr w:type="spellStart"/>
      <w:r w:rsidRPr="00545EDF">
        <w:rPr>
          <w:rFonts w:ascii="Times New Roman" w:eastAsia="Times New Roman" w:hAnsi="Times New Roman" w:cs="Times New Roman"/>
          <w:sz w:val="20"/>
          <w:szCs w:val="20"/>
        </w:rPr>
        <w:t>complicados</w:t>
      </w:r>
      <w:proofErr w:type="spellEnd"/>
      <w:r w:rsidRPr="00545EDF">
        <w:rPr>
          <w:rFonts w:ascii="Times New Roman" w:eastAsia="Times New Roman" w:hAnsi="Times New Roman" w:cs="Times New Roman"/>
          <w:sz w:val="20"/>
          <w:szCs w:val="20"/>
        </w:rPr>
        <w:t xml:space="preserve"> al principio, </w:t>
      </w:r>
      <w:proofErr w:type="spellStart"/>
      <w:r w:rsidRPr="00545EDF">
        <w:rPr>
          <w:rFonts w:ascii="Times New Roman" w:eastAsia="Times New Roman" w:hAnsi="Times New Roman" w:cs="Times New Roman"/>
          <w:sz w:val="20"/>
          <w:szCs w:val="20"/>
        </w:rPr>
        <w:t>pero</w:t>
      </w:r>
      <w:proofErr w:type="spellEnd"/>
      <w:r w:rsidRPr="00545EDF">
        <w:rPr>
          <w:rFonts w:ascii="Times New Roman" w:eastAsia="Times New Roman" w:hAnsi="Times New Roman" w:cs="Times New Roman"/>
          <w:sz w:val="20"/>
          <w:szCs w:val="20"/>
        </w:rPr>
        <w:t xml:space="preserve"> </w:t>
      </w:r>
      <w:proofErr w:type="spellStart"/>
      <w:r w:rsidRPr="00545EDF">
        <w:rPr>
          <w:rFonts w:ascii="Times New Roman" w:eastAsia="Times New Roman" w:hAnsi="Times New Roman" w:cs="Times New Roman"/>
          <w:sz w:val="20"/>
          <w:szCs w:val="20"/>
        </w:rPr>
        <w:t>una</w:t>
      </w:r>
      <w:proofErr w:type="spellEnd"/>
      <w:r w:rsidRPr="00545EDF">
        <w:rPr>
          <w:rFonts w:ascii="Times New Roman" w:eastAsia="Times New Roman" w:hAnsi="Times New Roman" w:cs="Times New Roman"/>
          <w:sz w:val="20"/>
          <w:szCs w:val="20"/>
        </w:rPr>
        <w:t xml:space="preserve"> </w:t>
      </w:r>
      <w:proofErr w:type="spellStart"/>
      <w:r w:rsidRPr="00545EDF">
        <w:rPr>
          <w:rFonts w:ascii="Times New Roman" w:eastAsia="Times New Roman" w:hAnsi="Times New Roman" w:cs="Times New Roman"/>
          <w:sz w:val="20"/>
          <w:szCs w:val="20"/>
        </w:rPr>
        <w:t>vez</w:t>
      </w:r>
      <w:proofErr w:type="spellEnd"/>
      <w:r w:rsidRPr="00545EDF">
        <w:rPr>
          <w:rFonts w:ascii="Times New Roman" w:eastAsia="Times New Roman" w:hAnsi="Times New Roman" w:cs="Times New Roman"/>
          <w:sz w:val="20"/>
          <w:szCs w:val="20"/>
        </w:rPr>
        <w:t xml:space="preserve"> que </w:t>
      </w:r>
      <w:proofErr w:type="spellStart"/>
      <w:r w:rsidRPr="00545EDF">
        <w:rPr>
          <w:rFonts w:ascii="Times New Roman" w:eastAsia="Times New Roman" w:hAnsi="Times New Roman" w:cs="Times New Roman"/>
          <w:sz w:val="20"/>
          <w:szCs w:val="20"/>
        </w:rPr>
        <w:t>los</w:t>
      </w:r>
      <w:proofErr w:type="spellEnd"/>
      <w:r w:rsidRPr="00545EDF">
        <w:rPr>
          <w:rFonts w:ascii="Times New Roman" w:eastAsia="Times New Roman" w:hAnsi="Times New Roman" w:cs="Times New Roman"/>
          <w:sz w:val="20"/>
          <w:szCs w:val="20"/>
        </w:rPr>
        <w:t xml:space="preserve"> </w:t>
      </w:r>
      <w:proofErr w:type="spellStart"/>
      <w:r w:rsidRPr="00545EDF">
        <w:rPr>
          <w:rFonts w:ascii="Times New Roman" w:eastAsia="Times New Roman" w:hAnsi="Times New Roman" w:cs="Times New Roman"/>
          <w:sz w:val="20"/>
          <w:szCs w:val="20"/>
        </w:rPr>
        <w:t>dominas</w:t>
      </w:r>
      <w:proofErr w:type="spellEnd"/>
      <w:r w:rsidRPr="00545EDF">
        <w:rPr>
          <w:rFonts w:ascii="Times New Roman" w:eastAsia="Times New Roman" w:hAnsi="Times New Roman" w:cs="Times New Roman"/>
          <w:sz w:val="20"/>
          <w:szCs w:val="20"/>
        </w:rPr>
        <w:t xml:space="preserve">, </w:t>
      </w:r>
      <w:proofErr w:type="spellStart"/>
      <w:r w:rsidRPr="00545EDF">
        <w:rPr>
          <w:rFonts w:ascii="Times New Roman" w:eastAsia="Times New Roman" w:hAnsi="Times New Roman" w:cs="Times New Roman"/>
          <w:sz w:val="20"/>
          <w:szCs w:val="20"/>
        </w:rPr>
        <w:t>realmente</w:t>
      </w:r>
      <w:proofErr w:type="spellEnd"/>
      <w:r w:rsidRPr="00545EDF">
        <w:rPr>
          <w:rFonts w:ascii="Times New Roman" w:eastAsia="Times New Roman" w:hAnsi="Times New Roman" w:cs="Times New Roman"/>
          <w:sz w:val="20"/>
          <w:szCs w:val="20"/>
        </w:rPr>
        <w:t xml:space="preserve"> no hay nada que </w:t>
      </w:r>
      <w:proofErr w:type="spellStart"/>
      <w:r w:rsidRPr="00545EDF">
        <w:rPr>
          <w:rFonts w:ascii="Times New Roman" w:eastAsia="Times New Roman" w:hAnsi="Times New Roman" w:cs="Times New Roman"/>
          <w:sz w:val="20"/>
          <w:szCs w:val="20"/>
        </w:rPr>
        <w:t>hacer</w:t>
      </w:r>
      <w:proofErr w:type="spellEnd"/>
      <w:r w:rsidRPr="00545EDF">
        <w:rPr>
          <w:rFonts w:ascii="Times New Roman" w:eastAsia="Times New Roman" w:hAnsi="Times New Roman" w:cs="Times New Roman"/>
          <w:sz w:val="20"/>
          <w:szCs w:val="20"/>
        </w:rPr>
        <w:t xml:space="preserve">. Hacer </w:t>
      </w:r>
      <w:proofErr w:type="spellStart"/>
      <w:r w:rsidRPr="00545EDF">
        <w:rPr>
          <w:rFonts w:ascii="Times New Roman" w:eastAsia="Times New Roman" w:hAnsi="Times New Roman" w:cs="Times New Roman"/>
          <w:sz w:val="20"/>
          <w:szCs w:val="20"/>
        </w:rPr>
        <w:t>esto</w:t>
      </w:r>
      <w:proofErr w:type="spellEnd"/>
      <w:r w:rsidRPr="00545EDF">
        <w:rPr>
          <w:rFonts w:ascii="Times New Roman" w:eastAsia="Times New Roman" w:hAnsi="Times New Roman" w:cs="Times New Roman"/>
          <w:sz w:val="20"/>
          <w:szCs w:val="20"/>
        </w:rPr>
        <w:t xml:space="preserve"> </w:t>
      </w:r>
      <w:proofErr w:type="spellStart"/>
      <w:r w:rsidRPr="00545EDF">
        <w:rPr>
          <w:rFonts w:ascii="Times New Roman" w:eastAsia="Times New Roman" w:hAnsi="Times New Roman" w:cs="Times New Roman"/>
          <w:sz w:val="20"/>
          <w:szCs w:val="20"/>
        </w:rPr>
        <w:t>parece</w:t>
      </w:r>
      <w:proofErr w:type="spellEnd"/>
      <w:r w:rsidRPr="00545EDF">
        <w:rPr>
          <w:rFonts w:ascii="Times New Roman" w:eastAsia="Times New Roman" w:hAnsi="Times New Roman" w:cs="Times New Roman"/>
          <w:sz w:val="20"/>
          <w:szCs w:val="20"/>
        </w:rPr>
        <w:t xml:space="preserve"> </w:t>
      </w:r>
      <w:proofErr w:type="spellStart"/>
      <w:r w:rsidRPr="00545EDF">
        <w:rPr>
          <w:rFonts w:ascii="Times New Roman" w:eastAsia="Times New Roman" w:hAnsi="Times New Roman" w:cs="Times New Roman"/>
          <w:sz w:val="20"/>
          <w:szCs w:val="20"/>
        </w:rPr>
        <w:t>engañar</w:t>
      </w:r>
      <w:proofErr w:type="spellEnd"/>
      <w:r w:rsidRPr="00545EDF">
        <w:rPr>
          <w:rFonts w:ascii="Times New Roman" w:eastAsia="Times New Roman" w:hAnsi="Times New Roman" w:cs="Times New Roman"/>
          <w:sz w:val="20"/>
          <w:szCs w:val="20"/>
        </w:rPr>
        <w:t xml:space="preserve"> a la </w:t>
      </w:r>
      <w:proofErr w:type="spellStart"/>
      <w:r w:rsidRPr="00545EDF">
        <w:rPr>
          <w:rFonts w:ascii="Times New Roman" w:eastAsia="Times New Roman" w:hAnsi="Times New Roman" w:cs="Times New Roman"/>
          <w:sz w:val="20"/>
          <w:szCs w:val="20"/>
        </w:rPr>
        <w:t>computadora</w:t>
      </w:r>
      <w:proofErr w:type="spellEnd"/>
      <w:r w:rsidRPr="00545EDF">
        <w:rPr>
          <w:rFonts w:ascii="Times New Roman" w:eastAsia="Times New Roman" w:hAnsi="Times New Roman" w:cs="Times New Roman"/>
          <w:sz w:val="20"/>
          <w:szCs w:val="20"/>
        </w:rPr>
        <w:t xml:space="preserve"> para que </w:t>
      </w:r>
      <w:proofErr w:type="spellStart"/>
      <w:r w:rsidRPr="00545EDF">
        <w:rPr>
          <w:rFonts w:ascii="Times New Roman" w:eastAsia="Times New Roman" w:hAnsi="Times New Roman" w:cs="Times New Roman"/>
          <w:sz w:val="20"/>
          <w:szCs w:val="20"/>
        </w:rPr>
        <w:t>convenza</w:t>
      </w:r>
      <w:proofErr w:type="spellEnd"/>
      <w:r w:rsidRPr="00545EDF">
        <w:rPr>
          <w:rFonts w:ascii="Times New Roman" w:eastAsia="Times New Roman" w:hAnsi="Times New Roman" w:cs="Times New Roman"/>
          <w:sz w:val="20"/>
          <w:szCs w:val="20"/>
        </w:rPr>
        <w:t xml:space="preserve"> a que se complete un </w:t>
      </w:r>
      <w:proofErr w:type="spellStart"/>
      <w:r w:rsidRPr="00545EDF">
        <w:rPr>
          <w:rFonts w:ascii="Times New Roman" w:eastAsia="Times New Roman" w:hAnsi="Times New Roman" w:cs="Times New Roman"/>
          <w:sz w:val="20"/>
          <w:szCs w:val="20"/>
        </w:rPr>
        <w:t>proceso</w:t>
      </w:r>
      <w:proofErr w:type="spellEnd"/>
      <w:r w:rsidRPr="00545EDF">
        <w:rPr>
          <w:rFonts w:ascii="Times New Roman" w:eastAsia="Times New Roman" w:hAnsi="Times New Roman" w:cs="Times New Roman"/>
          <w:sz w:val="20"/>
          <w:szCs w:val="20"/>
        </w:rPr>
        <w:t xml:space="preserve"> o para que </w:t>
      </w:r>
      <w:proofErr w:type="spellStart"/>
      <w:r w:rsidRPr="00545EDF">
        <w:rPr>
          <w:rFonts w:ascii="Times New Roman" w:eastAsia="Times New Roman" w:hAnsi="Times New Roman" w:cs="Times New Roman"/>
          <w:sz w:val="20"/>
          <w:szCs w:val="20"/>
        </w:rPr>
        <w:t>aparezca</w:t>
      </w:r>
      <w:proofErr w:type="spellEnd"/>
      <w:r w:rsidRPr="00545EDF">
        <w:rPr>
          <w:rFonts w:ascii="Times New Roman" w:eastAsia="Times New Roman" w:hAnsi="Times New Roman" w:cs="Times New Roman"/>
          <w:sz w:val="20"/>
          <w:szCs w:val="20"/>
        </w:rPr>
        <w:t xml:space="preserve"> </w:t>
      </w:r>
      <w:proofErr w:type="spellStart"/>
      <w:r w:rsidRPr="00545EDF">
        <w:rPr>
          <w:rFonts w:ascii="Times New Roman" w:eastAsia="Times New Roman" w:hAnsi="Times New Roman" w:cs="Times New Roman"/>
          <w:sz w:val="20"/>
          <w:szCs w:val="20"/>
        </w:rPr>
        <w:t>el</w:t>
      </w:r>
      <w:proofErr w:type="spellEnd"/>
      <w:r w:rsidRPr="00545EDF">
        <w:rPr>
          <w:rFonts w:ascii="Times New Roman" w:eastAsia="Times New Roman" w:hAnsi="Times New Roman" w:cs="Times New Roman"/>
          <w:sz w:val="20"/>
          <w:szCs w:val="20"/>
        </w:rPr>
        <w:t xml:space="preserve"> </w:t>
      </w:r>
      <w:proofErr w:type="spellStart"/>
      <w:r w:rsidRPr="00545EDF">
        <w:rPr>
          <w:rFonts w:ascii="Times New Roman" w:eastAsia="Times New Roman" w:hAnsi="Times New Roman" w:cs="Times New Roman"/>
          <w:sz w:val="20"/>
          <w:szCs w:val="20"/>
        </w:rPr>
        <w:t>mensaje</w:t>
      </w:r>
      <w:proofErr w:type="spellEnd"/>
      <w:r w:rsidRPr="00545EDF">
        <w:rPr>
          <w:rFonts w:ascii="Times New Roman" w:eastAsia="Times New Roman" w:hAnsi="Times New Roman" w:cs="Times New Roman"/>
          <w:sz w:val="20"/>
          <w:szCs w:val="20"/>
        </w:rPr>
        <w:t xml:space="preserve"> OK </w:t>
      </w:r>
      <w:proofErr w:type="spellStart"/>
      <w:r w:rsidRPr="00545EDF">
        <w:rPr>
          <w:rFonts w:ascii="Times New Roman" w:eastAsia="Times New Roman" w:hAnsi="Times New Roman" w:cs="Times New Roman"/>
          <w:sz w:val="20"/>
          <w:szCs w:val="20"/>
        </w:rPr>
        <w:t>en</w:t>
      </w:r>
      <w:proofErr w:type="spellEnd"/>
      <w:r w:rsidRPr="00545EDF">
        <w:rPr>
          <w:rFonts w:ascii="Times New Roman" w:eastAsia="Times New Roman" w:hAnsi="Times New Roman" w:cs="Times New Roman"/>
          <w:sz w:val="20"/>
          <w:szCs w:val="20"/>
        </w:rPr>
        <w:t xml:space="preserve"> la </w:t>
      </w:r>
      <w:proofErr w:type="spellStart"/>
      <w:r w:rsidRPr="00545EDF">
        <w:rPr>
          <w:rFonts w:ascii="Times New Roman" w:eastAsia="Times New Roman" w:hAnsi="Times New Roman" w:cs="Times New Roman"/>
          <w:sz w:val="20"/>
          <w:szCs w:val="20"/>
        </w:rPr>
        <w:t>parte</w:t>
      </w:r>
      <w:proofErr w:type="spellEnd"/>
      <w:r w:rsidRPr="00545EDF">
        <w:rPr>
          <w:rFonts w:ascii="Times New Roman" w:eastAsia="Times New Roman" w:hAnsi="Times New Roman" w:cs="Times New Roman"/>
          <w:sz w:val="20"/>
          <w:szCs w:val="20"/>
        </w:rPr>
        <w:t xml:space="preserve"> superior, </w:t>
      </w:r>
      <w:proofErr w:type="spellStart"/>
      <w:r w:rsidRPr="00545EDF">
        <w:rPr>
          <w:rFonts w:ascii="Times New Roman" w:eastAsia="Times New Roman" w:hAnsi="Times New Roman" w:cs="Times New Roman"/>
          <w:sz w:val="20"/>
          <w:szCs w:val="20"/>
        </w:rPr>
        <w:t>en</w:t>
      </w:r>
      <w:proofErr w:type="spellEnd"/>
      <w:r w:rsidRPr="00545EDF">
        <w:rPr>
          <w:rFonts w:ascii="Times New Roman" w:eastAsia="Times New Roman" w:hAnsi="Times New Roman" w:cs="Times New Roman"/>
          <w:sz w:val="20"/>
          <w:szCs w:val="20"/>
        </w:rPr>
        <w:t xml:space="preserve"> </w:t>
      </w:r>
      <w:proofErr w:type="spellStart"/>
      <w:r w:rsidRPr="00545EDF">
        <w:rPr>
          <w:rFonts w:ascii="Times New Roman" w:eastAsia="Times New Roman" w:hAnsi="Times New Roman" w:cs="Times New Roman"/>
          <w:sz w:val="20"/>
          <w:szCs w:val="20"/>
        </w:rPr>
        <w:t>lugar</w:t>
      </w:r>
      <w:proofErr w:type="spellEnd"/>
      <w:r w:rsidRPr="00545EDF">
        <w:rPr>
          <w:rFonts w:ascii="Times New Roman" w:eastAsia="Times New Roman" w:hAnsi="Times New Roman" w:cs="Times New Roman"/>
          <w:sz w:val="20"/>
          <w:szCs w:val="20"/>
        </w:rPr>
        <w:t xml:space="preserve"> de </w:t>
      </w:r>
      <w:proofErr w:type="spellStart"/>
      <w:r w:rsidRPr="00545EDF">
        <w:rPr>
          <w:rFonts w:ascii="Times New Roman" w:eastAsia="Times New Roman" w:hAnsi="Times New Roman" w:cs="Times New Roman"/>
          <w:sz w:val="20"/>
          <w:szCs w:val="20"/>
        </w:rPr>
        <w:t>detrás</w:t>
      </w:r>
      <w:proofErr w:type="spellEnd"/>
      <w:r w:rsidRPr="00545EDF">
        <w:rPr>
          <w:rFonts w:ascii="Times New Roman" w:eastAsia="Times New Roman" w:hAnsi="Times New Roman" w:cs="Times New Roman"/>
          <w:sz w:val="20"/>
          <w:szCs w:val="20"/>
        </w:rPr>
        <w:t xml:space="preserve"> del panel.</w:t>
      </w:r>
    </w:p>
    <w:p w14:paraId="3BE86A74" w14:textId="77777777" w:rsidR="00C235F9" w:rsidRPr="00775B1E" w:rsidRDefault="00C235F9" w:rsidP="00C235F9">
      <w:pPr>
        <w:numPr>
          <w:ilvl w:val="0"/>
          <w:numId w:val="16"/>
        </w:numPr>
        <w:spacing w:before="100" w:beforeAutospacing="1" w:after="100" w:afterAutospacing="1" w:line="240" w:lineRule="auto"/>
        <w:jc w:val="both"/>
        <w:rPr>
          <w:rFonts w:ascii="Times New Roman" w:eastAsia="Times New Roman" w:hAnsi="Times New Roman" w:cs="Times New Roman"/>
          <w:sz w:val="20"/>
          <w:szCs w:val="20"/>
        </w:rPr>
      </w:pPr>
      <w:proofErr w:type="spellStart"/>
      <w:r w:rsidRPr="00545EDF">
        <w:rPr>
          <w:rFonts w:ascii="Times New Roman" w:eastAsia="Times New Roman" w:hAnsi="Times New Roman" w:cs="Times New Roman"/>
          <w:sz w:val="20"/>
          <w:szCs w:val="20"/>
        </w:rPr>
        <w:t>Otra</w:t>
      </w:r>
      <w:proofErr w:type="spellEnd"/>
      <w:r w:rsidRPr="00545EDF">
        <w:rPr>
          <w:rFonts w:ascii="Times New Roman" w:eastAsia="Times New Roman" w:hAnsi="Times New Roman" w:cs="Times New Roman"/>
          <w:sz w:val="20"/>
          <w:szCs w:val="20"/>
        </w:rPr>
        <w:t xml:space="preserve"> </w:t>
      </w:r>
      <w:proofErr w:type="spellStart"/>
      <w:r w:rsidRPr="00545EDF">
        <w:rPr>
          <w:rFonts w:ascii="Times New Roman" w:eastAsia="Times New Roman" w:hAnsi="Times New Roman" w:cs="Times New Roman"/>
          <w:sz w:val="20"/>
          <w:szCs w:val="20"/>
        </w:rPr>
        <w:t>variación</w:t>
      </w:r>
      <w:proofErr w:type="spellEnd"/>
      <w:r w:rsidRPr="00545EDF">
        <w:rPr>
          <w:rFonts w:ascii="Times New Roman" w:eastAsia="Times New Roman" w:hAnsi="Times New Roman" w:cs="Times New Roman"/>
          <w:sz w:val="20"/>
          <w:szCs w:val="20"/>
        </w:rPr>
        <w:t xml:space="preserve"> del </w:t>
      </w:r>
      <w:proofErr w:type="spellStart"/>
      <w:r w:rsidRPr="00545EDF">
        <w:rPr>
          <w:rFonts w:ascii="Times New Roman" w:eastAsia="Times New Roman" w:hAnsi="Times New Roman" w:cs="Times New Roman"/>
          <w:sz w:val="20"/>
          <w:szCs w:val="20"/>
        </w:rPr>
        <w:t>truco</w:t>
      </w:r>
      <w:proofErr w:type="spellEnd"/>
      <w:r w:rsidRPr="00545EDF">
        <w:rPr>
          <w:rFonts w:ascii="Times New Roman" w:eastAsia="Times New Roman" w:hAnsi="Times New Roman" w:cs="Times New Roman"/>
          <w:sz w:val="20"/>
          <w:szCs w:val="20"/>
        </w:rPr>
        <w:t xml:space="preserve"> anterior es </w:t>
      </w:r>
      <w:proofErr w:type="spellStart"/>
      <w:r w:rsidRPr="00545EDF">
        <w:rPr>
          <w:rFonts w:ascii="Times New Roman" w:eastAsia="Times New Roman" w:hAnsi="Times New Roman" w:cs="Times New Roman"/>
          <w:sz w:val="20"/>
          <w:szCs w:val="20"/>
        </w:rPr>
        <w:t>utilizar</w:t>
      </w:r>
      <w:proofErr w:type="spellEnd"/>
      <w:r w:rsidRPr="00545EDF">
        <w:rPr>
          <w:rFonts w:ascii="Times New Roman" w:eastAsia="Times New Roman" w:hAnsi="Times New Roman" w:cs="Times New Roman"/>
          <w:sz w:val="20"/>
          <w:szCs w:val="20"/>
        </w:rPr>
        <w:t xml:space="preserve"> </w:t>
      </w:r>
      <w:proofErr w:type="spellStart"/>
      <w:r w:rsidRPr="00545EDF">
        <w:rPr>
          <w:rFonts w:ascii="Times New Roman" w:eastAsia="Times New Roman" w:hAnsi="Times New Roman" w:cs="Times New Roman"/>
          <w:sz w:val="20"/>
          <w:szCs w:val="20"/>
        </w:rPr>
        <w:t>el</w:t>
      </w:r>
      <w:proofErr w:type="spellEnd"/>
      <w:r w:rsidRPr="00545EDF">
        <w:rPr>
          <w:rFonts w:ascii="Times New Roman" w:eastAsia="Times New Roman" w:hAnsi="Times New Roman" w:cs="Times New Roman"/>
          <w:sz w:val="20"/>
          <w:szCs w:val="20"/>
        </w:rPr>
        <w:t xml:space="preserve"> </w:t>
      </w:r>
      <w:proofErr w:type="spellStart"/>
      <w:r w:rsidRPr="00545EDF">
        <w:rPr>
          <w:rFonts w:ascii="Times New Roman" w:eastAsia="Times New Roman" w:hAnsi="Times New Roman" w:cs="Times New Roman"/>
          <w:sz w:val="20"/>
          <w:szCs w:val="20"/>
        </w:rPr>
        <w:t>botón</w:t>
      </w:r>
      <w:proofErr w:type="spellEnd"/>
      <w:r w:rsidRPr="00545EDF">
        <w:rPr>
          <w:rFonts w:ascii="Times New Roman" w:eastAsia="Times New Roman" w:hAnsi="Times New Roman" w:cs="Times New Roman"/>
          <w:sz w:val="20"/>
          <w:szCs w:val="20"/>
        </w:rPr>
        <w:t xml:space="preserve"> </w:t>
      </w:r>
      <w:proofErr w:type="spellStart"/>
      <w:r w:rsidRPr="00545EDF">
        <w:rPr>
          <w:rFonts w:ascii="Times New Roman" w:eastAsia="Times New Roman" w:hAnsi="Times New Roman" w:cs="Times New Roman"/>
          <w:sz w:val="20"/>
          <w:szCs w:val="20"/>
        </w:rPr>
        <w:t>Cambiar</w:t>
      </w:r>
      <w:proofErr w:type="spellEnd"/>
      <w:r w:rsidRPr="00545EDF">
        <w:rPr>
          <w:rFonts w:ascii="Times New Roman" w:eastAsia="Times New Roman" w:hAnsi="Times New Roman" w:cs="Times New Roman"/>
          <w:sz w:val="20"/>
          <w:szCs w:val="20"/>
        </w:rPr>
        <w:t xml:space="preserve"> a (</w:t>
      </w:r>
      <w:proofErr w:type="spellStart"/>
      <w:r w:rsidRPr="00545EDF">
        <w:rPr>
          <w:rFonts w:ascii="Times New Roman" w:eastAsia="Times New Roman" w:hAnsi="Times New Roman" w:cs="Times New Roman"/>
          <w:sz w:val="20"/>
          <w:szCs w:val="20"/>
        </w:rPr>
        <w:t>en</w:t>
      </w:r>
      <w:proofErr w:type="spellEnd"/>
      <w:r w:rsidRPr="00545EDF">
        <w:rPr>
          <w:rFonts w:ascii="Times New Roman" w:eastAsia="Times New Roman" w:hAnsi="Times New Roman" w:cs="Times New Roman"/>
          <w:sz w:val="20"/>
          <w:szCs w:val="20"/>
        </w:rPr>
        <w:t xml:space="preserve"> </w:t>
      </w:r>
      <w:proofErr w:type="spellStart"/>
      <w:r w:rsidRPr="00545EDF">
        <w:rPr>
          <w:rFonts w:ascii="Times New Roman" w:eastAsia="Times New Roman" w:hAnsi="Times New Roman" w:cs="Times New Roman"/>
          <w:sz w:val="20"/>
          <w:szCs w:val="20"/>
        </w:rPr>
        <w:t>lugar</w:t>
      </w:r>
      <w:proofErr w:type="spellEnd"/>
      <w:r w:rsidRPr="00545EDF">
        <w:rPr>
          <w:rFonts w:ascii="Times New Roman" w:eastAsia="Times New Roman" w:hAnsi="Times New Roman" w:cs="Times New Roman"/>
          <w:sz w:val="20"/>
          <w:szCs w:val="20"/>
        </w:rPr>
        <w:t xml:space="preserve"> de Nueva </w:t>
      </w:r>
      <w:proofErr w:type="spellStart"/>
      <w:r w:rsidRPr="00545EDF">
        <w:rPr>
          <w:rFonts w:ascii="Times New Roman" w:eastAsia="Times New Roman" w:hAnsi="Times New Roman" w:cs="Times New Roman"/>
          <w:sz w:val="20"/>
          <w:szCs w:val="20"/>
        </w:rPr>
        <w:t>tarea</w:t>
      </w:r>
      <w:proofErr w:type="spellEnd"/>
      <w:r w:rsidRPr="00545EDF">
        <w:rPr>
          <w:rFonts w:ascii="Times New Roman" w:eastAsia="Times New Roman" w:hAnsi="Times New Roman" w:cs="Times New Roman"/>
          <w:sz w:val="20"/>
          <w:szCs w:val="20"/>
        </w:rPr>
        <w:t xml:space="preserve">). Si </w:t>
      </w:r>
      <w:proofErr w:type="spellStart"/>
      <w:r w:rsidRPr="00545EDF">
        <w:rPr>
          <w:rFonts w:ascii="Times New Roman" w:eastAsia="Times New Roman" w:hAnsi="Times New Roman" w:cs="Times New Roman"/>
          <w:sz w:val="20"/>
          <w:szCs w:val="20"/>
        </w:rPr>
        <w:t>Conciencia</w:t>
      </w:r>
      <w:proofErr w:type="spellEnd"/>
      <w:r w:rsidRPr="00545EDF">
        <w:rPr>
          <w:rFonts w:ascii="Times New Roman" w:eastAsia="Times New Roman" w:hAnsi="Times New Roman" w:cs="Times New Roman"/>
          <w:sz w:val="20"/>
          <w:szCs w:val="20"/>
        </w:rPr>
        <w:t xml:space="preserve"> </w:t>
      </w:r>
      <w:proofErr w:type="spellStart"/>
      <w:r w:rsidRPr="00545EDF">
        <w:rPr>
          <w:rFonts w:ascii="Times New Roman" w:eastAsia="Times New Roman" w:hAnsi="Times New Roman" w:cs="Times New Roman"/>
          <w:sz w:val="20"/>
          <w:szCs w:val="20"/>
        </w:rPr>
        <w:t>está</w:t>
      </w:r>
      <w:proofErr w:type="spellEnd"/>
      <w:r w:rsidRPr="00545EDF">
        <w:rPr>
          <w:rFonts w:ascii="Times New Roman" w:eastAsia="Times New Roman" w:hAnsi="Times New Roman" w:cs="Times New Roman"/>
          <w:sz w:val="20"/>
          <w:szCs w:val="20"/>
        </w:rPr>
        <w:t xml:space="preserve"> </w:t>
      </w:r>
      <w:proofErr w:type="spellStart"/>
      <w:r w:rsidRPr="00545EDF">
        <w:rPr>
          <w:rFonts w:ascii="Times New Roman" w:eastAsia="Times New Roman" w:hAnsi="Times New Roman" w:cs="Times New Roman"/>
          <w:sz w:val="20"/>
          <w:szCs w:val="20"/>
        </w:rPr>
        <w:t>resaltada</w:t>
      </w:r>
      <w:proofErr w:type="spellEnd"/>
      <w:r w:rsidRPr="00545EDF">
        <w:rPr>
          <w:rFonts w:ascii="Times New Roman" w:eastAsia="Times New Roman" w:hAnsi="Times New Roman" w:cs="Times New Roman"/>
          <w:sz w:val="20"/>
          <w:szCs w:val="20"/>
        </w:rPr>
        <w:t xml:space="preserve">, </w:t>
      </w:r>
      <w:proofErr w:type="spellStart"/>
      <w:r w:rsidRPr="00545EDF">
        <w:rPr>
          <w:rFonts w:ascii="Times New Roman" w:eastAsia="Times New Roman" w:hAnsi="Times New Roman" w:cs="Times New Roman"/>
          <w:sz w:val="20"/>
          <w:szCs w:val="20"/>
        </w:rPr>
        <w:t>cambie</w:t>
      </w:r>
      <w:proofErr w:type="spellEnd"/>
      <w:r w:rsidRPr="00545EDF">
        <w:rPr>
          <w:rFonts w:ascii="Times New Roman" w:eastAsia="Times New Roman" w:hAnsi="Times New Roman" w:cs="Times New Roman"/>
          <w:sz w:val="20"/>
          <w:szCs w:val="20"/>
        </w:rPr>
        <w:t xml:space="preserve"> la </w:t>
      </w:r>
      <w:proofErr w:type="spellStart"/>
      <w:r w:rsidRPr="00545EDF">
        <w:rPr>
          <w:rFonts w:ascii="Times New Roman" w:eastAsia="Times New Roman" w:hAnsi="Times New Roman" w:cs="Times New Roman"/>
          <w:sz w:val="20"/>
          <w:szCs w:val="20"/>
        </w:rPr>
        <w:t>selección</w:t>
      </w:r>
      <w:proofErr w:type="spellEnd"/>
      <w:r w:rsidRPr="00545EDF">
        <w:rPr>
          <w:rFonts w:ascii="Times New Roman" w:eastAsia="Times New Roman" w:hAnsi="Times New Roman" w:cs="Times New Roman"/>
          <w:sz w:val="20"/>
          <w:szCs w:val="20"/>
        </w:rPr>
        <w:t xml:space="preserve"> </w:t>
      </w:r>
      <w:proofErr w:type="spellStart"/>
      <w:r w:rsidRPr="00545EDF">
        <w:rPr>
          <w:rFonts w:ascii="Times New Roman" w:eastAsia="Times New Roman" w:hAnsi="Times New Roman" w:cs="Times New Roman"/>
          <w:sz w:val="20"/>
          <w:szCs w:val="20"/>
        </w:rPr>
        <w:t>haciendo</w:t>
      </w:r>
      <w:proofErr w:type="spellEnd"/>
      <w:r w:rsidRPr="00545EDF">
        <w:rPr>
          <w:rFonts w:ascii="Times New Roman" w:eastAsia="Times New Roman" w:hAnsi="Times New Roman" w:cs="Times New Roman"/>
          <w:sz w:val="20"/>
          <w:szCs w:val="20"/>
        </w:rPr>
        <w:t xml:space="preserve"> </w:t>
      </w:r>
      <w:proofErr w:type="spellStart"/>
      <w:r w:rsidRPr="00545EDF">
        <w:rPr>
          <w:rFonts w:ascii="Times New Roman" w:eastAsia="Times New Roman" w:hAnsi="Times New Roman" w:cs="Times New Roman"/>
          <w:b/>
          <w:bCs/>
          <w:i/>
          <w:iCs/>
          <w:sz w:val="20"/>
          <w:szCs w:val="20"/>
        </w:rPr>
        <w:t>clic</w:t>
      </w:r>
      <w:proofErr w:type="spellEnd"/>
      <w:r w:rsidRPr="00545EDF">
        <w:rPr>
          <w:rFonts w:ascii="Times New Roman" w:eastAsia="Times New Roman" w:hAnsi="Times New Roman" w:cs="Times New Roman"/>
          <w:b/>
          <w:bCs/>
          <w:i/>
          <w:iCs/>
          <w:sz w:val="20"/>
          <w:szCs w:val="20"/>
        </w:rPr>
        <w:t xml:space="preserve"> </w:t>
      </w:r>
      <w:proofErr w:type="spellStart"/>
      <w:r w:rsidRPr="00545EDF">
        <w:rPr>
          <w:rFonts w:ascii="Times New Roman" w:eastAsia="Times New Roman" w:hAnsi="Times New Roman" w:cs="Times New Roman"/>
          <w:b/>
          <w:bCs/>
          <w:i/>
          <w:iCs/>
          <w:sz w:val="20"/>
          <w:szCs w:val="20"/>
        </w:rPr>
        <w:t>en</w:t>
      </w:r>
      <w:proofErr w:type="spellEnd"/>
      <w:r w:rsidRPr="00545EDF">
        <w:rPr>
          <w:rFonts w:ascii="Times New Roman" w:eastAsia="Times New Roman" w:hAnsi="Times New Roman" w:cs="Times New Roman"/>
          <w:b/>
          <w:bCs/>
          <w:i/>
          <w:iCs/>
          <w:sz w:val="20"/>
          <w:szCs w:val="20"/>
        </w:rPr>
        <w:t xml:space="preserve"> </w:t>
      </w:r>
      <w:proofErr w:type="spellStart"/>
      <w:r w:rsidRPr="00545EDF">
        <w:rPr>
          <w:rFonts w:ascii="Times New Roman" w:eastAsia="Times New Roman" w:hAnsi="Times New Roman" w:cs="Times New Roman"/>
          <w:b/>
          <w:bCs/>
          <w:i/>
          <w:iCs/>
          <w:sz w:val="20"/>
          <w:szCs w:val="20"/>
        </w:rPr>
        <w:t>Bodyviewer</w:t>
      </w:r>
      <w:proofErr w:type="spellEnd"/>
      <w:r w:rsidRPr="00545EDF">
        <w:rPr>
          <w:rFonts w:ascii="Times New Roman" w:eastAsia="Times New Roman" w:hAnsi="Times New Roman" w:cs="Times New Roman"/>
          <w:b/>
          <w:bCs/>
          <w:i/>
          <w:iCs/>
          <w:sz w:val="20"/>
          <w:szCs w:val="20"/>
        </w:rPr>
        <w:t xml:space="preserve">, </w:t>
      </w:r>
      <w:proofErr w:type="spellStart"/>
      <w:r w:rsidRPr="00545EDF">
        <w:rPr>
          <w:rFonts w:ascii="Times New Roman" w:eastAsia="Times New Roman" w:hAnsi="Times New Roman" w:cs="Times New Roman"/>
          <w:b/>
          <w:bCs/>
          <w:i/>
          <w:iCs/>
          <w:sz w:val="20"/>
          <w:szCs w:val="20"/>
        </w:rPr>
        <w:t>ahora</w:t>
      </w:r>
      <w:proofErr w:type="spellEnd"/>
      <w:r w:rsidRPr="00545EDF">
        <w:rPr>
          <w:rFonts w:ascii="Times New Roman" w:eastAsia="Times New Roman" w:hAnsi="Times New Roman" w:cs="Times New Roman"/>
          <w:b/>
          <w:bCs/>
          <w:i/>
          <w:iCs/>
          <w:sz w:val="20"/>
          <w:szCs w:val="20"/>
        </w:rPr>
        <w:t xml:space="preserve"> </w:t>
      </w:r>
      <w:proofErr w:type="spellStart"/>
      <w:r w:rsidRPr="00545EDF">
        <w:rPr>
          <w:rFonts w:ascii="Times New Roman" w:eastAsia="Times New Roman" w:hAnsi="Times New Roman" w:cs="Times New Roman"/>
          <w:b/>
          <w:bCs/>
          <w:i/>
          <w:iCs/>
          <w:sz w:val="20"/>
          <w:szCs w:val="20"/>
        </w:rPr>
        <w:t>haga</w:t>
      </w:r>
      <w:proofErr w:type="spellEnd"/>
      <w:r w:rsidRPr="00545EDF">
        <w:rPr>
          <w:rFonts w:ascii="Times New Roman" w:eastAsia="Times New Roman" w:hAnsi="Times New Roman" w:cs="Times New Roman"/>
          <w:b/>
          <w:bCs/>
          <w:i/>
          <w:iCs/>
          <w:sz w:val="20"/>
          <w:szCs w:val="20"/>
        </w:rPr>
        <w:t xml:space="preserve"> </w:t>
      </w:r>
      <w:proofErr w:type="spellStart"/>
      <w:r w:rsidRPr="00545EDF">
        <w:rPr>
          <w:rFonts w:ascii="Times New Roman" w:eastAsia="Times New Roman" w:hAnsi="Times New Roman" w:cs="Times New Roman"/>
          <w:b/>
          <w:bCs/>
          <w:i/>
          <w:iCs/>
          <w:sz w:val="20"/>
          <w:szCs w:val="20"/>
        </w:rPr>
        <w:t>clic</w:t>
      </w:r>
      <w:proofErr w:type="spellEnd"/>
      <w:r w:rsidRPr="00545EDF">
        <w:rPr>
          <w:rFonts w:ascii="Times New Roman" w:eastAsia="Times New Roman" w:hAnsi="Times New Roman" w:cs="Times New Roman"/>
          <w:b/>
          <w:bCs/>
          <w:i/>
          <w:iCs/>
          <w:sz w:val="20"/>
          <w:szCs w:val="20"/>
        </w:rPr>
        <w:t xml:space="preserve"> </w:t>
      </w:r>
      <w:proofErr w:type="spellStart"/>
      <w:r w:rsidRPr="00545EDF">
        <w:rPr>
          <w:rFonts w:ascii="Times New Roman" w:eastAsia="Times New Roman" w:hAnsi="Times New Roman" w:cs="Times New Roman"/>
          <w:b/>
          <w:bCs/>
          <w:i/>
          <w:iCs/>
          <w:sz w:val="20"/>
          <w:szCs w:val="20"/>
        </w:rPr>
        <w:t>en</w:t>
      </w:r>
      <w:proofErr w:type="spellEnd"/>
      <w:r w:rsidRPr="00545EDF">
        <w:rPr>
          <w:rFonts w:ascii="Times New Roman" w:eastAsia="Times New Roman" w:hAnsi="Times New Roman" w:cs="Times New Roman"/>
          <w:b/>
          <w:bCs/>
          <w:i/>
          <w:iCs/>
          <w:sz w:val="20"/>
          <w:szCs w:val="20"/>
        </w:rPr>
        <w:t xml:space="preserve"> </w:t>
      </w:r>
      <w:proofErr w:type="spellStart"/>
      <w:r w:rsidRPr="00545EDF">
        <w:rPr>
          <w:rFonts w:ascii="Times New Roman" w:eastAsia="Times New Roman" w:hAnsi="Times New Roman" w:cs="Times New Roman"/>
          <w:b/>
          <w:bCs/>
          <w:i/>
          <w:iCs/>
          <w:sz w:val="20"/>
          <w:szCs w:val="20"/>
        </w:rPr>
        <w:t>Cambiar</w:t>
      </w:r>
      <w:proofErr w:type="spellEnd"/>
      <w:r w:rsidRPr="00545EDF">
        <w:rPr>
          <w:rFonts w:ascii="Times New Roman" w:eastAsia="Times New Roman" w:hAnsi="Times New Roman" w:cs="Times New Roman"/>
          <w:b/>
          <w:bCs/>
          <w:i/>
          <w:iCs/>
          <w:sz w:val="20"/>
          <w:szCs w:val="20"/>
        </w:rPr>
        <w:t xml:space="preserve"> a. Intente </w:t>
      </w:r>
      <w:proofErr w:type="spellStart"/>
      <w:r w:rsidRPr="00545EDF">
        <w:rPr>
          <w:rFonts w:ascii="Times New Roman" w:eastAsia="Times New Roman" w:hAnsi="Times New Roman" w:cs="Times New Roman"/>
          <w:b/>
          <w:bCs/>
          <w:i/>
          <w:iCs/>
          <w:sz w:val="20"/>
          <w:szCs w:val="20"/>
        </w:rPr>
        <w:t>esto</w:t>
      </w:r>
      <w:proofErr w:type="spellEnd"/>
      <w:r w:rsidRPr="00545EDF">
        <w:rPr>
          <w:rFonts w:ascii="Times New Roman" w:eastAsia="Times New Roman" w:hAnsi="Times New Roman" w:cs="Times New Roman"/>
          <w:b/>
          <w:bCs/>
          <w:i/>
          <w:iCs/>
          <w:sz w:val="20"/>
          <w:szCs w:val="20"/>
        </w:rPr>
        <w:t xml:space="preserve"> </w:t>
      </w:r>
      <w:proofErr w:type="spellStart"/>
      <w:r w:rsidRPr="00545EDF">
        <w:rPr>
          <w:rFonts w:ascii="Times New Roman" w:eastAsia="Times New Roman" w:hAnsi="Times New Roman" w:cs="Times New Roman"/>
          <w:b/>
          <w:bCs/>
          <w:i/>
          <w:iCs/>
          <w:sz w:val="20"/>
          <w:szCs w:val="20"/>
        </w:rPr>
        <w:t>varias</w:t>
      </w:r>
      <w:proofErr w:type="spellEnd"/>
      <w:r w:rsidRPr="00545EDF">
        <w:rPr>
          <w:rFonts w:ascii="Times New Roman" w:eastAsia="Times New Roman" w:hAnsi="Times New Roman" w:cs="Times New Roman"/>
          <w:b/>
          <w:bCs/>
          <w:i/>
          <w:iCs/>
          <w:sz w:val="20"/>
          <w:szCs w:val="20"/>
        </w:rPr>
        <w:t xml:space="preserve"> </w:t>
      </w:r>
      <w:proofErr w:type="spellStart"/>
      <w:r w:rsidRPr="00545EDF">
        <w:rPr>
          <w:rFonts w:ascii="Times New Roman" w:eastAsia="Times New Roman" w:hAnsi="Times New Roman" w:cs="Times New Roman"/>
          <w:b/>
          <w:bCs/>
          <w:i/>
          <w:iCs/>
          <w:sz w:val="20"/>
          <w:szCs w:val="20"/>
        </w:rPr>
        <w:t>veces</w:t>
      </w:r>
      <w:proofErr w:type="spellEnd"/>
      <w:r w:rsidRPr="00545EDF">
        <w:rPr>
          <w:rFonts w:ascii="Times New Roman" w:eastAsia="Times New Roman" w:hAnsi="Times New Roman" w:cs="Times New Roman"/>
          <w:b/>
          <w:bCs/>
          <w:i/>
          <w:iCs/>
          <w:sz w:val="20"/>
          <w:szCs w:val="20"/>
        </w:rPr>
        <w:t xml:space="preserve"> </w:t>
      </w:r>
      <w:r w:rsidRPr="00545EDF">
        <w:rPr>
          <w:rFonts w:ascii="Times New Roman" w:eastAsia="Times New Roman" w:hAnsi="Times New Roman" w:cs="Times New Roman"/>
          <w:sz w:val="20"/>
          <w:szCs w:val="20"/>
        </w:rPr>
        <w:t xml:space="preserve">de un </w:t>
      </w:r>
      <w:proofErr w:type="spellStart"/>
      <w:r w:rsidRPr="00545EDF">
        <w:rPr>
          <w:rFonts w:ascii="Times New Roman" w:eastAsia="Times New Roman" w:hAnsi="Times New Roman" w:cs="Times New Roman"/>
          <w:sz w:val="20"/>
          <w:szCs w:val="20"/>
        </w:rPr>
        <w:t>lado</w:t>
      </w:r>
      <w:proofErr w:type="spellEnd"/>
      <w:r w:rsidRPr="00545EDF">
        <w:rPr>
          <w:rFonts w:ascii="Times New Roman" w:eastAsia="Times New Roman" w:hAnsi="Times New Roman" w:cs="Times New Roman"/>
          <w:sz w:val="20"/>
          <w:szCs w:val="20"/>
        </w:rPr>
        <w:t xml:space="preserve"> </w:t>
      </w:r>
      <w:proofErr w:type="gramStart"/>
      <w:r w:rsidRPr="00545EDF">
        <w:rPr>
          <w:rFonts w:ascii="Times New Roman" w:eastAsia="Times New Roman" w:hAnsi="Times New Roman" w:cs="Times New Roman"/>
          <w:sz w:val="20"/>
          <w:szCs w:val="20"/>
        </w:rPr>
        <w:t>a</w:t>
      </w:r>
      <w:proofErr w:type="gramEnd"/>
      <w:r w:rsidRPr="00545EDF">
        <w:rPr>
          <w:rFonts w:ascii="Times New Roman" w:eastAsia="Times New Roman" w:hAnsi="Times New Roman" w:cs="Times New Roman"/>
          <w:sz w:val="20"/>
          <w:szCs w:val="20"/>
        </w:rPr>
        <w:t xml:space="preserve"> </w:t>
      </w:r>
      <w:proofErr w:type="spellStart"/>
      <w:r w:rsidRPr="00545EDF">
        <w:rPr>
          <w:rFonts w:ascii="Times New Roman" w:eastAsia="Times New Roman" w:hAnsi="Times New Roman" w:cs="Times New Roman"/>
          <w:sz w:val="20"/>
          <w:szCs w:val="20"/>
        </w:rPr>
        <w:t>otro</w:t>
      </w:r>
      <w:proofErr w:type="spellEnd"/>
      <w:r w:rsidRPr="00545EDF">
        <w:rPr>
          <w:rFonts w:ascii="Times New Roman" w:eastAsia="Times New Roman" w:hAnsi="Times New Roman" w:cs="Times New Roman"/>
          <w:sz w:val="20"/>
          <w:szCs w:val="20"/>
        </w:rPr>
        <w:t xml:space="preserve"> y es </w:t>
      </w:r>
      <w:proofErr w:type="spellStart"/>
      <w:r w:rsidRPr="00545EDF">
        <w:rPr>
          <w:rFonts w:ascii="Times New Roman" w:eastAsia="Times New Roman" w:hAnsi="Times New Roman" w:cs="Times New Roman"/>
          <w:sz w:val="20"/>
          <w:szCs w:val="20"/>
        </w:rPr>
        <w:t>posible</w:t>
      </w:r>
      <w:proofErr w:type="spellEnd"/>
      <w:r w:rsidRPr="00545EDF">
        <w:rPr>
          <w:rFonts w:ascii="Times New Roman" w:eastAsia="Times New Roman" w:hAnsi="Times New Roman" w:cs="Times New Roman"/>
          <w:sz w:val="20"/>
          <w:szCs w:val="20"/>
        </w:rPr>
        <w:t xml:space="preserve"> que se </w:t>
      </w:r>
      <w:proofErr w:type="spellStart"/>
      <w:r w:rsidRPr="00545EDF">
        <w:rPr>
          <w:rFonts w:ascii="Times New Roman" w:eastAsia="Times New Roman" w:hAnsi="Times New Roman" w:cs="Times New Roman"/>
          <w:sz w:val="20"/>
          <w:szCs w:val="20"/>
        </w:rPr>
        <w:t>descongele</w:t>
      </w:r>
      <w:proofErr w:type="spellEnd"/>
      <w:r w:rsidRPr="00545EDF">
        <w:rPr>
          <w:rFonts w:ascii="Times New Roman" w:eastAsia="Times New Roman" w:hAnsi="Times New Roman" w:cs="Times New Roman"/>
          <w:sz w:val="20"/>
          <w:szCs w:val="20"/>
        </w:rPr>
        <w:t xml:space="preserve"> la </w:t>
      </w:r>
      <w:proofErr w:type="spellStart"/>
      <w:r w:rsidRPr="00545EDF">
        <w:rPr>
          <w:rFonts w:ascii="Times New Roman" w:eastAsia="Times New Roman" w:hAnsi="Times New Roman" w:cs="Times New Roman"/>
          <w:sz w:val="20"/>
          <w:szCs w:val="20"/>
        </w:rPr>
        <w:t>computadora</w:t>
      </w:r>
      <w:proofErr w:type="spellEnd"/>
      <w:r w:rsidRPr="00545EDF">
        <w:rPr>
          <w:rFonts w:ascii="Times New Roman" w:eastAsia="Times New Roman" w:hAnsi="Times New Roman" w:cs="Times New Roman"/>
          <w:sz w:val="20"/>
          <w:szCs w:val="20"/>
        </w:rPr>
        <w:t>.</w:t>
      </w:r>
    </w:p>
    <w:p w14:paraId="5E48AB19" w14:textId="77777777" w:rsidR="00C235F9" w:rsidRDefault="00C235F9" w:rsidP="00C235F9">
      <w:pPr>
        <w:spacing w:before="100" w:beforeAutospacing="1" w:after="100" w:afterAutospacing="1" w:line="240" w:lineRule="auto"/>
        <w:jc w:val="both"/>
        <w:rPr>
          <w:rFonts w:ascii="Times New Roman" w:eastAsia="Times New Roman" w:hAnsi="Times New Roman" w:cs="Times New Roman"/>
          <w:sz w:val="20"/>
          <w:szCs w:val="20"/>
        </w:rPr>
      </w:pPr>
    </w:p>
    <w:p w14:paraId="24D8B873" w14:textId="77777777" w:rsidR="00C235F9" w:rsidRPr="00545EDF" w:rsidRDefault="00000000" w:rsidP="00C235F9">
      <w:pPr>
        <w:pStyle w:val="Heading2"/>
      </w:pPr>
      <w:hyperlink r:id="rId348" w:tooltip="Permalink to What to do when computer screen is frozen" w:history="1">
        <w:bookmarkStart w:id="91" w:name="_Toc127794989"/>
      </w:hyperlink>
      <w:hyperlink r:id="rId349" w:tooltip="Permalink to What to do when computer screen is frozen" w:history="1">
        <w:proofErr w:type="spellStart"/>
        <w:r w:rsidR="00C235F9" w:rsidRPr="00545EDF">
          <w:rPr>
            <w:rStyle w:val="Hyperlink"/>
            <w:color w:val="4F81BD" w:themeColor="accent1"/>
            <w:u w:val="none"/>
          </w:rPr>
          <w:t>Qué</w:t>
        </w:r>
        <w:proofErr w:type="spellEnd"/>
        <w:r w:rsidR="00C235F9" w:rsidRPr="00545EDF">
          <w:rPr>
            <w:rStyle w:val="Hyperlink"/>
            <w:color w:val="4F81BD" w:themeColor="accent1"/>
            <w:u w:val="none"/>
          </w:rPr>
          <w:t xml:space="preserve"> </w:t>
        </w:r>
        <w:proofErr w:type="spellStart"/>
        <w:r w:rsidR="00C235F9" w:rsidRPr="00545EDF">
          <w:rPr>
            <w:rStyle w:val="Hyperlink"/>
            <w:color w:val="4F81BD" w:themeColor="accent1"/>
            <w:u w:val="none"/>
          </w:rPr>
          <w:t>hacer</w:t>
        </w:r>
        <w:proofErr w:type="spellEnd"/>
        <w:r w:rsidR="00C235F9" w:rsidRPr="00545EDF">
          <w:rPr>
            <w:rStyle w:val="Hyperlink"/>
            <w:color w:val="4F81BD" w:themeColor="accent1"/>
            <w:u w:val="none"/>
          </w:rPr>
          <w:t xml:space="preserve"> </w:t>
        </w:r>
        <w:proofErr w:type="spellStart"/>
        <w:r w:rsidR="00C235F9" w:rsidRPr="00545EDF">
          <w:rPr>
            <w:rStyle w:val="Hyperlink"/>
            <w:color w:val="4F81BD" w:themeColor="accent1"/>
            <w:u w:val="none"/>
          </w:rPr>
          <w:t>cuando</w:t>
        </w:r>
        <w:proofErr w:type="spellEnd"/>
        <w:r w:rsidR="00C235F9" w:rsidRPr="00545EDF">
          <w:rPr>
            <w:rStyle w:val="Hyperlink"/>
            <w:color w:val="4F81BD" w:themeColor="accent1"/>
            <w:u w:val="none"/>
          </w:rPr>
          <w:t xml:space="preserve"> la </w:t>
        </w:r>
        <w:proofErr w:type="spellStart"/>
        <w:r w:rsidR="00C235F9" w:rsidRPr="00545EDF">
          <w:rPr>
            <w:rStyle w:val="Hyperlink"/>
            <w:color w:val="4F81BD" w:themeColor="accent1"/>
            <w:u w:val="none"/>
          </w:rPr>
          <w:t>pantalla</w:t>
        </w:r>
        <w:proofErr w:type="spellEnd"/>
        <w:r w:rsidR="00C235F9" w:rsidRPr="00545EDF">
          <w:rPr>
            <w:rStyle w:val="Hyperlink"/>
            <w:color w:val="4F81BD" w:themeColor="accent1"/>
            <w:u w:val="none"/>
          </w:rPr>
          <w:t xml:space="preserve"> de la </w:t>
        </w:r>
        <w:proofErr w:type="spellStart"/>
        <w:r w:rsidR="00C235F9" w:rsidRPr="00545EDF">
          <w:rPr>
            <w:rStyle w:val="Hyperlink"/>
            <w:color w:val="4F81BD" w:themeColor="accent1"/>
            <w:u w:val="none"/>
          </w:rPr>
          <w:t>computadora</w:t>
        </w:r>
        <w:proofErr w:type="spellEnd"/>
        <w:r w:rsidR="00C235F9" w:rsidRPr="00545EDF">
          <w:rPr>
            <w:rStyle w:val="Hyperlink"/>
            <w:color w:val="4F81BD" w:themeColor="accent1"/>
            <w:u w:val="none"/>
          </w:rPr>
          <w:t xml:space="preserve"> </w:t>
        </w:r>
        <w:proofErr w:type="spellStart"/>
        <w:r w:rsidR="00C235F9" w:rsidRPr="00545EDF">
          <w:rPr>
            <w:rStyle w:val="Hyperlink"/>
            <w:color w:val="4F81BD" w:themeColor="accent1"/>
            <w:u w:val="none"/>
          </w:rPr>
          <w:t>está</w:t>
        </w:r>
        <w:proofErr w:type="spellEnd"/>
        <w:r w:rsidR="00C235F9" w:rsidRPr="00545EDF">
          <w:rPr>
            <w:rStyle w:val="Hyperlink"/>
            <w:color w:val="4F81BD" w:themeColor="accent1"/>
            <w:u w:val="none"/>
          </w:rPr>
          <w:t xml:space="preserve"> </w:t>
        </w:r>
        <w:proofErr w:type="spellStart"/>
        <w:r w:rsidR="00C235F9" w:rsidRPr="00545EDF">
          <w:rPr>
            <w:rStyle w:val="Hyperlink"/>
            <w:color w:val="4F81BD" w:themeColor="accent1"/>
            <w:u w:val="none"/>
          </w:rPr>
          <w:t>congelada</w:t>
        </w:r>
        <w:proofErr w:type="spellEnd"/>
      </w:hyperlink>
      <w:hyperlink r:id="rId350" w:tooltip="Permalink to What to do when computer screen is frozen" w:history="1">
        <w:bookmarkEnd w:id="91"/>
      </w:hyperlink>
    </w:p>
    <w:p w14:paraId="2928C981" w14:textId="77777777" w:rsidR="00C235F9" w:rsidRPr="00775B1E" w:rsidRDefault="00C235F9" w:rsidP="00C235F9">
      <w:pPr>
        <w:pStyle w:val="NoSpacing"/>
        <w:numPr>
          <w:ilvl w:val="0"/>
          <w:numId w:val="32"/>
        </w:numPr>
        <w:jc w:val="both"/>
        <w:rPr>
          <w:rFonts w:ascii="Times New Roman" w:hAnsi="Times New Roman" w:cs="Times New Roman"/>
          <w:sz w:val="20"/>
          <w:szCs w:val="20"/>
        </w:rPr>
      </w:pPr>
      <w:proofErr w:type="spellStart"/>
      <w:r w:rsidRPr="00775B1E">
        <w:rPr>
          <w:rFonts w:ascii="Times New Roman" w:hAnsi="Times New Roman" w:cs="Times New Roman"/>
          <w:sz w:val="20"/>
          <w:szCs w:val="20"/>
        </w:rPr>
        <w:t>Mantenga</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presionada</w:t>
      </w:r>
      <w:proofErr w:type="spellEnd"/>
      <w:r w:rsidRPr="00775B1E">
        <w:rPr>
          <w:rFonts w:ascii="Times New Roman" w:hAnsi="Times New Roman" w:cs="Times New Roman"/>
          <w:sz w:val="20"/>
          <w:szCs w:val="20"/>
        </w:rPr>
        <w:t xml:space="preserve"> la </w:t>
      </w:r>
      <w:proofErr w:type="spellStart"/>
      <w:r w:rsidRPr="00775B1E">
        <w:rPr>
          <w:rFonts w:ascii="Times New Roman" w:hAnsi="Times New Roman" w:cs="Times New Roman"/>
          <w:sz w:val="20"/>
          <w:szCs w:val="20"/>
        </w:rPr>
        <w:t>tecla</w:t>
      </w:r>
      <w:proofErr w:type="spellEnd"/>
      <w:r w:rsidRPr="00775B1E">
        <w:rPr>
          <w:rFonts w:ascii="Times New Roman" w:hAnsi="Times New Roman" w:cs="Times New Roman"/>
          <w:sz w:val="20"/>
          <w:szCs w:val="20"/>
        </w:rPr>
        <w:t xml:space="preserve"> </w:t>
      </w:r>
      <w:r w:rsidRPr="00775B1E">
        <w:rPr>
          <w:rFonts w:ascii="Times New Roman" w:hAnsi="Times New Roman" w:cs="Times New Roman"/>
          <w:b/>
          <w:bCs/>
          <w:i/>
          <w:iCs/>
          <w:sz w:val="20"/>
          <w:szCs w:val="20"/>
        </w:rPr>
        <w:t xml:space="preserve">Alt </w:t>
      </w:r>
      <w:r w:rsidRPr="00775B1E">
        <w:rPr>
          <w:rFonts w:ascii="Times New Roman" w:hAnsi="Times New Roman" w:cs="Times New Roman"/>
          <w:sz w:val="20"/>
          <w:szCs w:val="20"/>
        </w:rPr>
        <w:t xml:space="preserve">y </w:t>
      </w:r>
      <w:proofErr w:type="spellStart"/>
      <w:r w:rsidRPr="00775B1E">
        <w:rPr>
          <w:rFonts w:ascii="Times New Roman" w:hAnsi="Times New Roman" w:cs="Times New Roman"/>
          <w:sz w:val="20"/>
          <w:szCs w:val="20"/>
        </w:rPr>
        <w:t>haga</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clic</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en</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el</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botón</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b/>
          <w:bCs/>
          <w:i/>
          <w:iCs/>
          <w:sz w:val="20"/>
          <w:szCs w:val="20"/>
        </w:rPr>
        <w:t>Tabulador</w:t>
      </w:r>
      <w:proofErr w:type="spellEnd"/>
      <w:r w:rsidRPr="00775B1E">
        <w:rPr>
          <w:rFonts w:ascii="Times New Roman" w:hAnsi="Times New Roman" w:cs="Times New Roman"/>
          <w:b/>
          <w:bCs/>
          <w:i/>
          <w:iCs/>
          <w:sz w:val="20"/>
          <w:szCs w:val="20"/>
        </w:rPr>
        <w:t xml:space="preserve"> </w:t>
      </w:r>
      <w:r w:rsidRPr="00775B1E">
        <w:rPr>
          <w:rFonts w:ascii="Times New Roman" w:hAnsi="Times New Roman" w:cs="Times New Roman"/>
          <w:sz w:val="20"/>
          <w:szCs w:val="20"/>
        </w:rPr>
        <w:t xml:space="preserve">de </w:t>
      </w:r>
      <w:proofErr w:type="spellStart"/>
      <w:r w:rsidRPr="00775B1E">
        <w:rPr>
          <w:rFonts w:ascii="Times New Roman" w:hAnsi="Times New Roman" w:cs="Times New Roman"/>
          <w:sz w:val="20"/>
          <w:szCs w:val="20"/>
        </w:rPr>
        <w:t>su</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teclado</w:t>
      </w:r>
      <w:proofErr w:type="spellEnd"/>
      <w:r w:rsidRPr="00775B1E">
        <w:rPr>
          <w:rFonts w:ascii="Times New Roman" w:hAnsi="Times New Roman" w:cs="Times New Roman"/>
          <w:sz w:val="20"/>
          <w:szCs w:val="20"/>
        </w:rPr>
        <w:t xml:space="preserve">. Vea </w:t>
      </w:r>
      <w:proofErr w:type="spellStart"/>
      <w:r w:rsidRPr="00775B1E">
        <w:rPr>
          <w:rFonts w:ascii="Times New Roman" w:hAnsi="Times New Roman" w:cs="Times New Roman"/>
          <w:sz w:val="20"/>
          <w:szCs w:val="20"/>
        </w:rPr>
        <w:t>los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paneles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disponibles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manteniendo</w:t>
      </w:r>
      <w:proofErr w:type="spellEnd"/>
      <w:r w:rsidRPr="00775B1E">
        <w:rPr>
          <w:rFonts w:ascii="Times New Roman" w:hAnsi="Times New Roman" w:cs="Times New Roman"/>
          <w:sz w:val="20"/>
          <w:szCs w:val="20"/>
        </w:rPr>
        <w:t xml:space="preserve"> un </w:t>
      </w:r>
      <w:proofErr w:type="spellStart"/>
      <w:r w:rsidRPr="00775B1E">
        <w:rPr>
          <w:rFonts w:ascii="Times New Roman" w:hAnsi="Times New Roman" w:cs="Times New Roman"/>
          <w:sz w:val="20"/>
          <w:szCs w:val="20"/>
        </w:rPr>
        <w:t>dedo</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en</w:t>
      </w:r>
      <w:proofErr w:type="spellEnd"/>
      <w:r w:rsidRPr="00775B1E">
        <w:rPr>
          <w:rFonts w:ascii="Times New Roman" w:hAnsi="Times New Roman" w:cs="Times New Roman"/>
          <w:sz w:val="20"/>
          <w:szCs w:val="20"/>
        </w:rPr>
        <w:t xml:space="preserve"> </w:t>
      </w:r>
      <w:r w:rsidRPr="00775B1E">
        <w:rPr>
          <w:rFonts w:ascii="Times New Roman" w:hAnsi="Times New Roman" w:cs="Times New Roman"/>
          <w:b/>
          <w:bCs/>
          <w:i/>
          <w:iCs/>
          <w:sz w:val="20"/>
          <w:szCs w:val="20"/>
        </w:rPr>
        <w:t xml:space="preserve">Alt </w:t>
      </w:r>
      <w:r w:rsidRPr="00775B1E">
        <w:rPr>
          <w:rFonts w:ascii="Times New Roman" w:hAnsi="Times New Roman" w:cs="Times New Roman"/>
          <w:sz w:val="20"/>
          <w:szCs w:val="20"/>
        </w:rPr>
        <w:t xml:space="preserve">y luego </w:t>
      </w:r>
      <w:proofErr w:type="spellStart"/>
      <w:r w:rsidRPr="00775B1E">
        <w:rPr>
          <w:rFonts w:ascii="Times New Roman" w:hAnsi="Times New Roman" w:cs="Times New Roman"/>
          <w:sz w:val="20"/>
          <w:szCs w:val="20"/>
        </w:rPr>
        <w:t>haciendo</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clic</w:t>
      </w:r>
      <w:proofErr w:type="spellEnd"/>
      <w:r w:rsidRPr="00775B1E">
        <w:rPr>
          <w:rFonts w:ascii="Times New Roman" w:hAnsi="Times New Roman" w:cs="Times New Roman"/>
          <w:sz w:val="20"/>
          <w:szCs w:val="20"/>
        </w:rPr>
        <w:t xml:space="preserve"> y </w:t>
      </w:r>
      <w:proofErr w:type="spellStart"/>
      <w:r w:rsidRPr="00775B1E">
        <w:rPr>
          <w:rFonts w:ascii="Times New Roman" w:hAnsi="Times New Roman" w:cs="Times New Roman"/>
          <w:sz w:val="20"/>
          <w:szCs w:val="20"/>
        </w:rPr>
        <w:t>soltando</w:t>
      </w:r>
      <w:proofErr w:type="spellEnd"/>
      <w:r w:rsidRPr="00775B1E">
        <w:rPr>
          <w:rFonts w:ascii="Times New Roman" w:hAnsi="Times New Roman" w:cs="Times New Roman"/>
          <w:sz w:val="20"/>
          <w:szCs w:val="20"/>
        </w:rPr>
        <w:t xml:space="preserve"> la </w:t>
      </w:r>
      <w:proofErr w:type="spellStart"/>
      <w:r w:rsidRPr="00775B1E">
        <w:rPr>
          <w:rFonts w:ascii="Times New Roman" w:hAnsi="Times New Roman" w:cs="Times New Roman"/>
          <w:b/>
          <w:bCs/>
          <w:i/>
          <w:iCs/>
          <w:sz w:val="20"/>
          <w:szCs w:val="20"/>
        </w:rPr>
        <w:t>pestaña</w:t>
      </w:r>
      <w:proofErr w:type="spellEnd"/>
      <w:r w:rsidRPr="00775B1E">
        <w:rPr>
          <w:rFonts w:ascii="Times New Roman" w:hAnsi="Times New Roman" w:cs="Times New Roman"/>
          <w:b/>
          <w:bCs/>
          <w:i/>
          <w:iCs/>
          <w:sz w:val="20"/>
          <w:szCs w:val="20"/>
        </w:rPr>
        <w:t xml:space="preserve"> </w:t>
      </w:r>
      <w:r w:rsidRPr="00775B1E">
        <w:rPr>
          <w:rFonts w:ascii="Times New Roman" w:hAnsi="Times New Roman" w:cs="Times New Roman"/>
          <w:sz w:val="20"/>
          <w:szCs w:val="20"/>
        </w:rPr>
        <w:t xml:space="preserve">para </w:t>
      </w:r>
      <w:proofErr w:type="spellStart"/>
      <w:r w:rsidRPr="00775B1E">
        <w:rPr>
          <w:rFonts w:ascii="Times New Roman" w:hAnsi="Times New Roman" w:cs="Times New Roman"/>
          <w:sz w:val="20"/>
          <w:szCs w:val="20"/>
        </w:rPr>
        <w:t>moverse</w:t>
      </w:r>
      <w:proofErr w:type="spellEnd"/>
      <w:r w:rsidRPr="00775B1E">
        <w:rPr>
          <w:rFonts w:ascii="Times New Roman" w:hAnsi="Times New Roman" w:cs="Times New Roman"/>
          <w:sz w:val="20"/>
          <w:szCs w:val="20"/>
        </w:rPr>
        <w:t xml:space="preserve"> entre </w:t>
      </w:r>
      <w:proofErr w:type="spellStart"/>
      <w:r w:rsidRPr="00775B1E">
        <w:rPr>
          <w:rFonts w:ascii="Times New Roman" w:hAnsi="Times New Roman" w:cs="Times New Roman"/>
          <w:sz w:val="20"/>
          <w:szCs w:val="20"/>
        </w:rPr>
        <w:t>los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diferentes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paneles</w:t>
      </w:r>
      <w:proofErr w:type="spellEnd"/>
      <w:r w:rsidRPr="00775B1E">
        <w:rPr>
          <w:rFonts w:ascii="Times New Roman" w:hAnsi="Times New Roman" w:cs="Times New Roman"/>
          <w:sz w:val="20"/>
          <w:szCs w:val="20"/>
        </w:rPr>
        <w:t xml:space="preserve"> que </w:t>
      </w:r>
      <w:proofErr w:type="spellStart"/>
      <w:r w:rsidRPr="00775B1E">
        <w:rPr>
          <w:rFonts w:ascii="Times New Roman" w:hAnsi="Times New Roman" w:cs="Times New Roman"/>
          <w:sz w:val="20"/>
          <w:szCs w:val="20"/>
        </w:rPr>
        <w:t>están</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abiertos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en</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su</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computadora</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Realizar</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una</w:t>
      </w:r>
      <w:proofErr w:type="spellEnd"/>
      <w:r w:rsidRPr="00775B1E">
        <w:rPr>
          <w:rFonts w:ascii="Times New Roman" w:hAnsi="Times New Roman" w:cs="Times New Roman"/>
          <w:sz w:val="20"/>
          <w:szCs w:val="20"/>
        </w:rPr>
        <w:t xml:space="preserve"> o dos </w:t>
      </w:r>
      <w:proofErr w:type="spellStart"/>
      <w:r w:rsidRPr="00775B1E">
        <w:rPr>
          <w:rFonts w:ascii="Times New Roman" w:hAnsi="Times New Roman" w:cs="Times New Roman"/>
          <w:sz w:val="20"/>
          <w:szCs w:val="20"/>
        </w:rPr>
        <w:t>rotaciones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como</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esta</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podría</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despegarte</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pero</w:t>
      </w:r>
      <w:proofErr w:type="spellEnd"/>
      <w:r w:rsidRPr="00775B1E">
        <w:rPr>
          <w:rFonts w:ascii="Times New Roman" w:hAnsi="Times New Roman" w:cs="Times New Roman"/>
          <w:sz w:val="20"/>
          <w:szCs w:val="20"/>
        </w:rPr>
        <w:t xml:space="preserve"> solo </w:t>
      </w:r>
      <w:proofErr w:type="spellStart"/>
      <w:r w:rsidRPr="00775B1E">
        <w:rPr>
          <w:rFonts w:ascii="Times New Roman" w:hAnsi="Times New Roman" w:cs="Times New Roman"/>
          <w:sz w:val="20"/>
          <w:szCs w:val="20"/>
        </w:rPr>
        <w:t>funciona</w:t>
      </w:r>
      <w:proofErr w:type="spellEnd"/>
      <w:r w:rsidRPr="00775B1E">
        <w:rPr>
          <w:rFonts w:ascii="Times New Roman" w:hAnsi="Times New Roman" w:cs="Times New Roman"/>
          <w:sz w:val="20"/>
          <w:szCs w:val="20"/>
        </w:rPr>
        <w:t xml:space="preserve"> para </w:t>
      </w:r>
      <w:proofErr w:type="spellStart"/>
      <w:r w:rsidRPr="00775B1E">
        <w:rPr>
          <w:rFonts w:ascii="Times New Roman" w:hAnsi="Times New Roman" w:cs="Times New Roman"/>
          <w:sz w:val="20"/>
          <w:szCs w:val="20"/>
        </w:rPr>
        <w:t>bloqueos</w:t>
      </w:r>
      <w:proofErr w:type="spellEnd"/>
      <w:r w:rsidRPr="00775B1E">
        <w:rPr>
          <w:rFonts w:ascii="Times New Roman" w:hAnsi="Times New Roman" w:cs="Times New Roman"/>
          <w:sz w:val="20"/>
          <w:szCs w:val="20"/>
        </w:rPr>
        <w:t xml:space="preserve"> simples.</w:t>
      </w:r>
    </w:p>
    <w:p w14:paraId="1CC71668" w14:textId="77777777" w:rsidR="00C235F9" w:rsidRPr="00775B1E" w:rsidRDefault="00C235F9" w:rsidP="00C235F9">
      <w:pPr>
        <w:pStyle w:val="NoSpacing"/>
        <w:numPr>
          <w:ilvl w:val="0"/>
          <w:numId w:val="32"/>
        </w:numPr>
        <w:jc w:val="both"/>
        <w:rPr>
          <w:rFonts w:ascii="Times New Roman" w:hAnsi="Times New Roman" w:cs="Times New Roman"/>
          <w:sz w:val="20"/>
          <w:szCs w:val="20"/>
        </w:rPr>
      </w:pPr>
      <w:r w:rsidRPr="00775B1E">
        <w:rPr>
          <w:rFonts w:ascii="Times New Roman" w:hAnsi="Times New Roman" w:cs="Times New Roman"/>
          <w:sz w:val="20"/>
          <w:szCs w:val="20"/>
        </w:rPr>
        <w:t xml:space="preserve">En </w:t>
      </w:r>
      <w:proofErr w:type="spellStart"/>
      <w:r w:rsidRPr="00775B1E">
        <w:rPr>
          <w:rFonts w:ascii="Times New Roman" w:hAnsi="Times New Roman" w:cs="Times New Roman"/>
          <w:sz w:val="20"/>
          <w:szCs w:val="20"/>
        </w:rPr>
        <w:t>algunos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casos</w:t>
      </w:r>
      <w:proofErr w:type="spellEnd"/>
      <w:r w:rsidRPr="00775B1E">
        <w:rPr>
          <w:rFonts w:ascii="Times New Roman" w:hAnsi="Times New Roman" w:cs="Times New Roman"/>
          <w:sz w:val="20"/>
          <w:szCs w:val="20"/>
        </w:rPr>
        <w:t xml:space="preserve">, un panel se </w:t>
      </w:r>
      <w:proofErr w:type="spellStart"/>
      <w:r w:rsidRPr="00775B1E">
        <w:rPr>
          <w:rFonts w:ascii="Times New Roman" w:hAnsi="Times New Roman" w:cs="Times New Roman"/>
          <w:sz w:val="20"/>
          <w:szCs w:val="20"/>
        </w:rPr>
        <w:t>congelará</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porque</w:t>
      </w:r>
      <w:proofErr w:type="spellEnd"/>
      <w:r w:rsidRPr="00775B1E">
        <w:rPr>
          <w:rFonts w:ascii="Times New Roman" w:hAnsi="Times New Roman" w:cs="Times New Roman"/>
          <w:sz w:val="20"/>
          <w:szCs w:val="20"/>
        </w:rPr>
        <w:t xml:space="preserve"> un </w:t>
      </w:r>
      <w:proofErr w:type="spellStart"/>
      <w:r w:rsidRPr="00775B1E">
        <w:rPr>
          <w:rFonts w:ascii="Times New Roman" w:hAnsi="Times New Roman" w:cs="Times New Roman"/>
          <w:sz w:val="20"/>
          <w:szCs w:val="20"/>
        </w:rPr>
        <w:t>cuadro</w:t>
      </w:r>
      <w:proofErr w:type="spellEnd"/>
      <w:r w:rsidRPr="00775B1E">
        <w:rPr>
          <w:rFonts w:ascii="Times New Roman" w:hAnsi="Times New Roman" w:cs="Times New Roman"/>
          <w:sz w:val="20"/>
          <w:szCs w:val="20"/>
        </w:rPr>
        <w:t xml:space="preserve"> de </w:t>
      </w:r>
      <w:proofErr w:type="spellStart"/>
      <w:r w:rsidRPr="00775B1E">
        <w:rPr>
          <w:rFonts w:ascii="Times New Roman" w:hAnsi="Times New Roman" w:cs="Times New Roman"/>
          <w:sz w:val="20"/>
          <w:szCs w:val="20"/>
        </w:rPr>
        <w:t>mensaje</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emergente</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está</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esperando</w:t>
      </w:r>
      <w:proofErr w:type="spellEnd"/>
      <w:r w:rsidRPr="00775B1E">
        <w:rPr>
          <w:rFonts w:ascii="Times New Roman" w:hAnsi="Times New Roman" w:cs="Times New Roman"/>
          <w:sz w:val="20"/>
          <w:szCs w:val="20"/>
        </w:rPr>
        <w:t xml:space="preserve"> un </w:t>
      </w:r>
      <w:proofErr w:type="spellStart"/>
      <w:r w:rsidRPr="00775B1E">
        <w:rPr>
          <w:rFonts w:ascii="Times New Roman" w:hAnsi="Times New Roman" w:cs="Times New Roman"/>
          <w:sz w:val="20"/>
          <w:szCs w:val="20"/>
        </w:rPr>
        <w:t>clic</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en</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Aceptar</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pero</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está</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atascado</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detrás</w:t>
      </w:r>
      <w:proofErr w:type="spellEnd"/>
      <w:r w:rsidRPr="00775B1E">
        <w:rPr>
          <w:rFonts w:ascii="Times New Roman" w:hAnsi="Times New Roman" w:cs="Times New Roman"/>
          <w:sz w:val="20"/>
          <w:szCs w:val="20"/>
        </w:rPr>
        <w:t xml:space="preserve"> del panel. </w:t>
      </w:r>
      <w:proofErr w:type="spellStart"/>
      <w:r w:rsidRPr="00775B1E">
        <w:rPr>
          <w:rFonts w:ascii="Times New Roman" w:hAnsi="Times New Roman" w:cs="Times New Roman"/>
          <w:sz w:val="20"/>
          <w:szCs w:val="20"/>
        </w:rPr>
        <w:t>Ocurre</w:t>
      </w:r>
      <w:proofErr w:type="spellEnd"/>
      <w:r w:rsidRPr="00775B1E">
        <w:rPr>
          <w:rFonts w:ascii="Times New Roman" w:hAnsi="Times New Roman" w:cs="Times New Roman"/>
          <w:sz w:val="20"/>
          <w:szCs w:val="20"/>
        </w:rPr>
        <w:t xml:space="preserve"> con mayor </w:t>
      </w:r>
      <w:proofErr w:type="spellStart"/>
      <w:r w:rsidRPr="00775B1E">
        <w:rPr>
          <w:rFonts w:ascii="Times New Roman" w:hAnsi="Times New Roman" w:cs="Times New Roman"/>
          <w:sz w:val="20"/>
          <w:szCs w:val="20"/>
        </w:rPr>
        <w:t>frecuencia</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en</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los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programas</w:t>
      </w:r>
      <w:proofErr w:type="spellEnd"/>
      <w:r w:rsidRPr="00775B1E">
        <w:rPr>
          <w:rFonts w:ascii="Times New Roman" w:hAnsi="Times New Roman" w:cs="Times New Roman"/>
          <w:sz w:val="20"/>
          <w:szCs w:val="20"/>
        </w:rPr>
        <w:t xml:space="preserve"> de </w:t>
      </w:r>
      <w:proofErr w:type="spellStart"/>
      <w:r w:rsidRPr="00775B1E">
        <w:rPr>
          <w:rFonts w:ascii="Times New Roman" w:hAnsi="Times New Roman" w:cs="Times New Roman"/>
          <w:sz w:val="20"/>
          <w:szCs w:val="20"/>
        </w:rPr>
        <w:t>entrenamiento</w:t>
      </w:r>
      <w:proofErr w:type="spellEnd"/>
      <w:r w:rsidRPr="00775B1E">
        <w:rPr>
          <w:rFonts w:ascii="Times New Roman" w:hAnsi="Times New Roman" w:cs="Times New Roman"/>
          <w:sz w:val="20"/>
          <w:szCs w:val="20"/>
        </w:rPr>
        <w:t xml:space="preserve"> The Spinal y Sarcode, Risks Profile y </w:t>
      </w:r>
      <w:proofErr w:type="spellStart"/>
      <w:r w:rsidRPr="00775B1E">
        <w:rPr>
          <w:rFonts w:ascii="Times New Roman" w:hAnsi="Times New Roman" w:cs="Times New Roman"/>
          <w:sz w:val="20"/>
          <w:szCs w:val="20"/>
        </w:rPr>
        <w:t>otros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programas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vinculados</w:t>
      </w:r>
      <w:proofErr w:type="spellEnd"/>
      <w:r w:rsidRPr="00775B1E">
        <w:rPr>
          <w:rFonts w:ascii="Times New Roman" w:hAnsi="Times New Roman" w:cs="Times New Roman"/>
          <w:sz w:val="20"/>
          <w:szCs w:val="20"/>
        </w:rPr>
        <w:t xml:space="preserve"> </w:t>
      </w:r>
      <w:proofErr w:type="gramStart"/>
      <w:r w:rsidRPr="00775B1E">
        <w:rPr>
          <w:rFonts w:ascii="Times New Roman" w:hAnsi="Times New Roman" w:cs="Times New Roman"/>
          <w:sz w:val="20"/>
          <w:szCs w:val="20"/>
        </w:rPr>
        <w:t>a</w:t>
      </w:r>
      <w:proofErr w:type="gram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ellos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Ej</w:t>
      </w:r>
      <w:proofErr w:type="spellEnd"/>
      <w:r w:rsidRPr="00775B1E">
        <w:rPr>
          <w:rFonts w:ascii="Times New Roman" w:hAnsi="Times New Roman" w:cs="Times New Roman"/>
          <w:sz w:val="20"/>
          <w:szCs w:val="20"/>
        </w:rPr>
        <w:t xml:space="preserve">.: dolor, </w:t>
      </w:r>
      <w:proofErr w:type="spellStart"/>
      <w:r w:rsidRPr="00775B1E">
        <w:rPr>
          <w:rFonts w:ascii="Times New Roman" w:hAnsi="Times New Roman" w:cs="Times New Roman"/>
          <w:sz w:val="20"/>
          <w:szCs w:val="20"/>
        </w:rPr>
        <w:t>nervios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músculos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deportes</w:t>
      </w:r>
      <w:proofErr w:type="spellEnd"/>
      <w:r w:rsidRPr="00775B1E">
        <w:rPr>
          <w:rFonts w:ascii="Times New Roman" w:hAnsi="Times New Roman" w:cs="Times New Roman"/>
          <w:sz w:val="20"/>
          <w:szCs w:val="20"/>
        </w:rPr>
        <w:t xml:space="preserve">, etc.) Para resolver </w:t>
      </w:r>
      <w:proofErr w:type="spellStart"/>
      <w:r w:rsidRPr="00775B1E">
        <w:rPr>
          <w:rFonts w:ascii="Times New Roman" w:hAnsi="Times New Roman" w:cs="Times New Roman"/>
          <w:sz w:val="20"/>
          <w:szCs w:val="20"/>
        </w:rPr>
        <w:t>esto</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simplemente</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coloque</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el</w:t>
      </w:r>
      <w:proofErr w:type="spellEnd"/>
      <w:r w:rsidRPr="00775B1E">
        <w:rPr>
          <w:rFonts w:ascii="Times New Roman" w:hAnsi="Times New Roman" w:cs="Times New Roman"/>
          <w:sz w:val="20"/>
          <w:szCs w:val="20"/>
        </w:rPr>
        <w:t xml:space="preserve"> cursor </w:t>
      </w:r>
      <w:proofErr w:type="spellStart"/>
      <w:r w:rsidRPr="00775B1E">
        <w:rPr>
          <w:rFonts w:ascii="Times New Roman" w:hAnsi="Times New Roman" w:cs="Times New Roman"/>
          <w:sz w:val="20"/>
          <w:szCs w:val="20"/>
        </w:rPr>
        <w:t>hacia</w:t>
      </w:r>
      <w:proofErr w:type="spellEnd"/>
      <w:r w:rsidRPr="00775B1E">
        <w:rPr>
          <w:rFonts w:ascii="Times New Roman" w:hAnsi="Times New Roman" w:cs="Times New Roman"/>
          <w:sz w:val="20"/>
          <w:szCs w:val="20"/>
        </w:rPr>
        <w:t xml:space="preserve"> la </w:t>
      </w:r>
      <w:proofErr w:type="spellStart"/>
      <w:r w:rsidRPr="00775B1E">
        <w:rPr>
          <w:rFonts w:ascii="Times New Roman" w:hAnsi="Times New Roman" w:cs="Times New Roman"/>
          <w:sz w:val="20"/>
          <w:szCs w:val="20"/>
        </w:rPr>
        <w:t>parte</w:t>
      </w:r>
      <w:proofErr w:type="spellEnd"/>
      <w:r w:rsidRPr="00775B1E">
        <w:rPr>
          <w:rFonts w:ascii="Times New Roman" w:hAnsi="Times New Roman" w:cs="Times New Roman"/>
          <w:sz w:val="20"/>
          <w:szCs w:val="20"/>
        </w:rPr>
        <w:t xml:space="preserve"> inferior de la </w:t>
      </w:r>
      <w:proofErr w:type="spellStart"/>
      <w:r w:rsidRPr="00775B1E">
        <w:rPr>
          <w:rFonts w:ascii="Times New Roman" w:hAnsi="Times New Roman" w:cs="Times New Roman"/>
          <w:sz w:val="20"/>
          <w:szCs w:val="20"/>
        </w:rPr>
        <w:t>pantalla</w:t>
      </w:r>
      <w:proofErr w:type="spellEnd"/>
      <w:r w:rsidRPr="00775B1E">
        <w:rPr>
          <w:rFonts w:ascii="Times New Roman" w:hAnsi="Times New Roman" w:cs="Times New Roman"/>
          <w:sz w:val="20"/>
          <w:szCs w:val="20"/>
        </w:rPr>
        <w:t xml:space="preserve"> de </w:t>
      </w:r>
      <w:proofErr w:type="spellStart"/>
      <w:r w:rsidRPr="00775B1E">
        <w:rPr>
          <w:rFonts w:ascii="Times New Roman" w:hAnsi="Times New Roman" w:cs="Times New Roman"/>
          <w:sz w:val="20"/>
          <w:szCs w:val="20"/>
        </w:rPr>
        <w:t>su</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computadora</w:t>
      </w:r>
      <w:proofErr w:type="spellEnd"/>
      <w:r w:rsidRPr="00775B1E">
        <w:rPr>
          <w:rFonts w:ascii="Times New Roman" w:hAnsi="Times New Roman" w:cs="Times New Roman"/>
          <w:sz w:val="20"/>
          <w:szCs w:val="20"/>
        </w:rPr>
        <w:t xml:space="preserve"> para Abre la barra de </w:t>
      </w:r>
      <w:proofErr w:type="spellStart"/>
      <w:r w:rsidRPr="00775B1E">
        <w:rPr>
          <w:rFonts w:ascii="Times New Roman" w:hAnsi="Times New Roman" w:cs="Times New Roman"/>
          <w:sz w:val="20"/>
          <w:szCs w:val="20"/>
        </w:rPr>
        <w:t>tareas</w:t>
      </w:r>
      <w:proofErr w:type="spellEnd"/>
      <w:r w:rsidRPr="00775B1E">
        <w:rPr>
          <w:rFonts w:ascii="Times New Roman" w:hAnsi="Times New Roman" w:cs="Times New Roman"/>
          <w:sz w:val="20"/>
          <w:szCs w:val="20"/>
        </w:rPr>
        <w:t xml:space="preserve"> para que </w:t>
      </w:r>
      <w:proofErr w:type="spellStart"/>
      <w:r w:rsidRPr="00775B1E">
        <w:rPr>
          <w:rFonts w:ascii="Times New Roman" w:hAnsi="Times New Roman" w:cs="Times New Roman"/>
          <w:sz w:val="20"/>
          <w:szCs w:val="20"/>
        </w:rPr>
        <w:t>puedas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hacer</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clic</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en</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Conciencia</w:t>
      </w:r>
      <w:proofErr w:type="spellEnd"/>
      <w:r w:rsidRPr="00775B1E">
        <w:rPr>
          <w:rFonts w:ascii="Times New Roman" w:hAnsi="Times New Roman" w:cs="Times New Roman"/>
          <w:sz w:val="20"/>
          <w:szCs w:val="20"/>
        </w:rPr>
        <w:t xml:space="preserve">. Al </w:t>
      </w:r>
      <w:proofErr w:type="spellStart"/>
      <w:r w:rsidRPr="00775B1E">
        <w:rPr>
          <w:rFonts w:ascii="Times New Roman" w:hAnsi="Times New Roman" w:cs="Times New Roman"/>
          <w:sz w:val="20"/>
          <w:szCs w:val="20"/>
        </w:rPr>
        <w:t>hacer</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clic</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en</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esto</w:t>
      </w:r>
      <w:proofErr w:type="spellEnd"/>
      <w:r w:rsidRPr="00775B1E">
        <w:rPr>
          <w:rFonts w:ascii="Times New Roman" w:hAnsi="Times New Roman" w:cs="Times New Roman"/>
          <w:sz w:val="20"/>
          <w:szCs w:val="20"/>
        </w:rPr>
        <w:t xml:space="preserve">, a menudo </w:t>
      </w:r>
      <w:proofErr w:type="spellStart"/>
      <w:r w:rsidRPr="00775B1E">
        <w:rPr>
          <w:rFonts w:ascii="Times New Roman" w:hAnsi="Times New Roman" w:cs="Times New Roman"/>
          <w:sz w:val="20"/>
          <w:szCs w:val="20"/>
        </w:rPr>
        <w:t>el</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cuadro</w:t>
      </w:r>
      <w:proofErr w:type="spellEnd"/>
      <w:r w:rsidRPr="00775B1E">
        <w:rPr>
          <w:rFonts w:ascii="Times New Roman" w:hAnsi="Times New Roman" w:cs="Times New Roman"/>
          <w:sz w:val="20"/>
          <w:szCs w:val="20"/>
        </w:rPr>
        <w:t xml:space="preserve"> de </w:t>
      </w:r>
      <w:proofErr w:type="spellStart"/>
      <w:r w:rsidRPr="00775B1E">
        <w:rPr>
          <w:rFonts w:ascii="Times New Roman" w:hAnsi="Times New Roman" w:cs="Times New Roman"/>
          <w:sz w:val="20"/>
          <w:szCs w:val="20"/>
        </w:rPr>
        <w:t>mensaje</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aparecerá</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en</w:t>
      </w:r>
      <w:proofErr w:type="spellEnd"/>
      <w:r w:rsidRPr="00775B1E">
        <w:rPr>
          <w:rFonts w:ascii="Times New Roman" w:hAnsi="Times New Roman" w:cs="Times New Roman"/>
          <w:sz w:val="20"/>
          <w:szCs w:val="20"/>
        </w:rPr>
        <w:t xml:space="preserve"> primer plano, </w:t>
      </w:r>
      <w:proofErr w:type="spellStart"/>
      <w:r w:rsidRPr="00775B1E">
        <w:rPr>
          <w:rFonts w:ascii="Times New Roman" w:hAnsi="Times New Roman" w:cs="Times New Roman"/>
          <w:sz w:val="20"/>
          <w:szCs w:val="20"/>
        </w:rPr>
        <w:t>por</w:t>
      </w:r>
      <w:proofErr w:type="spellEnd"/>
      <w:r w:rsidRPr="00775B1E">
        <w:rPr>
          <w:rFonts w:ascii="Times New Roman" w:hAnsi="Times New Roman" w:cs="Times New Roman"/>
          <w:sz w:val="20"/>
          <w:szCs w:val="20"/>
        </w:rPr>
        <w:t xml:space="preserve"> lo que </w:t>
      </w:r>
      <w:proofErr w:type="spellStart"/>
      <w:r w:rsidRPr="00775B1E">
        <w:rPr>
          <w:rFonts w:ascii="Times New Roman" w:hAnsi="Times New Roman" w:cs="Times New Roman"/>
          <w:sz w:val="20"/>
          <w:szCs w:val="20"/>
        </w:rPr>
        <w:t>puede</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hacer</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clic</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en</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b/>
          <w:bCs/>
          <w:i/>
          <w:iCs/>
          <w:sz w:val="20"/>
          <w:szCs w:val="20"/>
        </w:rPr>
        <w:t>Aceptar</w:t>
      </w:r>
      <w:proofErr w:type="spellEnd"/>
      <w:r w:rsidRPr="00775B1E">
        <w:rPr>
          <w:rFonts w:ascii="Times New Roman" w:hAnsi="Times New Roman" w:cs="Times New Roman"/>
          <w:b/>
          <w:bCs/>
          <w:i/>
          <w:iCs/>
          <w:sz w:val="20"/>
          <w:szCs w:val="20"/>
        </w:rPr>
        <w:t xml:space="preserve"> </w:t>
      </w:r>
      <w:r w:rsidRPr="00775B1E">
        <w:rPr>
          <w:rFonts w:ascii="Times New Roman" w:hAnsi="Times New Roman" w:cs="Times New Roman"/>
          <w:sz w:val="20"/>
          <w:szCs w:val="20"/>
        </w:rPr>
        <w:t xml:space="preserve">y </w:t>
      </w:r>
      <w:proofErr w:type="spellStart"/>
      <w:r w:rsidRPr="00775B1E">
        <w:rPr>
          <w:rFonts w:ascii="Times New Roman" w:hAnsi="Times New Roman" w:cs="Times New Roman"/>
          <w:sz w:val="20"/>
          <w:szCs w:val="20"/>
        </w:rPr>
        <w:t>continuar</w:t>
      </w:r>
      <w:proofErr w:type="spellEnd"/>
      <w:r w:rsidRPr="00775B1E">
        <w:rPr>
          <w:rFonts w:ascii="Times New Roman" w:hAnsi="Times New Roman" w:cs="Times New Roman"/>
          <w:sz w:val="20"/>
          <w:szCs w:val="20"/>
        </w:rPr>
        <w:t>.</w:t>
      </w:r>
    </w:p>
    <w:p w14:paraId="1CB364A2" w14:textId="77777777" w:rsidR="00C235F9" w:rsidRPr="00775B1E" w:rsidRDefault="00C235F9" w:rsidP="00C235F9">
      <w:pPr>
        <w:pStyle w:val="NoSpacing"/>
        <w:numPr>
          <w:ilvl w:val="0"/>
          <w:numId w:val="32"/>
        </w:numPr>
        <w:jc w:val="both"/>
        <w:rPr>
          <w:rFonts w:ascii="Times New Roman" w:hAnsi="Times New Roman" w:cs="Times New Roman"/>
          <w:sz w:val="20"/>
          <w:szCs w:val="20"/>
        </w:rPr>
      </w:pPr>
      <w:r w:rsidRPr="00775B1E">
        <w:rPr>
          <w:rFonts w:ascii="Times New Roman" w:hAnsi="Times New Roman" w:cs="Times New Roman"/>
          <w:b/>
          <w:bCs/>
          <w:i/>
          <w:iCs/>
          <w:sz w:val="20"/>
          <w:szCs w:val="20"/>
        </w:rPr>
        <w:t xml:space="preserve">es </w:t>
      </w:r>
      <w:proofErr w:type="spellStart"/>
      <w:r w:rsidRPr="00775B1E">
        <w:rPr>
          <w:rFonts w:ascii="Times New Roman" w:hAnsi="Times New Roman" w:cs="Times New Roman"/>
          <w:sz w:val="20"/>
          <w:szCs w:val="20"/>
        </w:rPr>
        <w:t>presionar</w:t>
      </w:r>
      <w:proofErr w:type="spellEnd"/>
      <w:r w:rsidRPr="00775B1E">
        <w:rPr>
          <w:rFonts w:ascii="Times New Roman" w:hAnsi="Times New Roman" w:cs="Times New Roman"/>
          <w:sz w:val="20"/>
          <w:szCs w:val="20"/>
        </w:rPr>
        <w:t xml:space="preserve"> las </w:t>
      </w:r>
      <w:proofErr w:type="spellStart"/>
      <w:r w:rsidRPr="00775B1E">
        <w:rPr>
          <w:rFonts w:ascii="Times New Roman" w:hAnsi="Times New Roman" w:cs="Times New Roman"/>
          <w:sz w:val="20"/>
          <w:szCs w:val="20"/>
        </w:rPr>
        <w:t>teclas</w:t>
      </w:r>
      <w:proofErr w:type="spellEnd"/>
      <w:r w:rsidRPr="00775B1E">
        <w:rPr>
          <w:rFonts w:ascii="Times New Roman" w:hAnsi="Times New Roman" w:cs="Times New Roman"/>
          <w:sz w:val="20"/>
          <w:szCs w:val="20"/>
        </w:rPr>
        <w:t xml:space="preserve"> </w:t>
      </w:r>
      <w:r w:rsidRPr="00775B1E">
        <w:rPr>
          <w:rFonts w:ascii="Times New Roman" w:hAnsi="Times New Roman" w:cs="Times New Roman"/>
          <w:b/>
          <w:bCs/>
          <w:i/>
          <w:iCs/>
          <w:sz w:val="20"/>
          <w:szCs w:val="20"/>
        </w:rPr>
        <w:t xml:space="preserve">Alt y </w:t>
      </w:r>
      <w:r w:rsidRPr="00775B1E">
        <w:rPr>
          <w:rFonts w:ascii="Times New Roman" w:hAnsi="Times New Roman" w:cs="Times New Roman"/>
          <w:sz w:val="20"/>
          <w:szCs w:val="20"/>
        </w:rPr>
        <w:t xml:space="preserve">F4 </w:t>
      </w:r>
      <w:proofErr w:type="spellStart"/>
      <w:r w:rsidRPr="00775B1E">
        <w:rPr>
          <w:rFonts w:ascii="Times New Roman" w:hAnsi="Times New Roman" w:cs="Times New Roman"/>
          <w:sz w:val="20"/>
          <w:szCs w:val="20"/>
        </w:rPr>
        <w:t>simultáneamente</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b/>
          <w:bCs/>
          <w:i/>
          <w:iCs/>
          <w:sz w:val="20"/>
          <w:szCs w:val="20"/>
        </w:rPr>
        <w:t>Mantenlos</w:t>
      </w:r>
      <w:proofErr w:type="spellEnd"/>
      <w:r w:rsidRPr="00775B1E">
        <w:rPr>
          <w:rFonts w:ascii="Times New Roman" w:hAnsi="Times New Roman" w:cs="Times New Roman"/>
          <w:b/>
          <w:bCs/>
          <w:i/>
          <w:iCs/>
          <w:sz w:val="20"/>
          <w:szCs w:val="20"/>
        </w:rPr>
        <w:t xml:space="preserve"> </w:t>
      </w:r>
      <w:proofErr w:type="spellStart"/>
      <w:r w:rsidRPr="00775B1E">
        <w:rPr>
          <w:rFonts w:ascii="Times New Roman" w:hAnsi="Times New Roman" w:cs="Times New Roman"/>
          <w:b/>
          <w:bCs/>
          <w:i/>
          <w:iCs/>
          <w:sz w:val="20"/>
          <w:szCs w:val="20"/>
        </w:rPr>
        <w:t>presionados</w:t>
      </w:r>
      <w:proofErr w:type="spellEnd"/>
      <w:r w:rsidRPr="00775B1E">
        <w:rPr>
          <w:rFonts w:ascii="Times New Roman" w:hAnsi="Times New Roman" w:cs="Times New Roman"/>
          <w:b/>
          <w:bCs/>
          <w:i/>
          <w:iCs/>
          <w:sz w:val="20"/>
          <w:szCs w:val="20"/>
        </w:rPr>
        <w:t xml:space="preserve"> solo </w:t>
      </w:r>
      <w:proofErr w:type="spellStart"/>
      <w:proofErr w:type="gramStart"/>
      <w:r w:rsidRPr="00775B1E">
        <w:rPr>
          <w:rFonts w:ascii="Times New Roman" w:hAnsi="Times New Roman" w:cs="Times New Roman"/>
          <w:b/>
          <w:bCs/>
          <w:i/>
          <w:iCs/>
          <w:sz w:val="20"/>
          <w:szCs w:val="20"/>
        </w:rPr>
        <w:t>brevemente</w:t>
      </w:r>
      <w:proofErr w:type="spellEnd"/>
      <w:r w:rsidRPr="00775B1E">
        <w:rPr>
          <w:rFonts w:ascii="Times New Roman" w:hAnsi="Times New Roman" w:cs="Times New Roman"/>
          <w:b/>
          <w:bCs/>
          <w:i/>
          <w:iCs/>
          <w:sz w:val="20"/>
          <w:szCs w:val="20"/>
        </w:rPr>
        <w:t xml:space="preserve"> </w:t>
      </w:r>
      <w:r w:rsidRPr="00775B1E">
        <w:rPr>
          <w:rFonts w:ascii="Times New Roman" w:hAnsi="Times New Roman" w:cs="Times New Roman"/>
          <w:sz w:val="20"/>
          <w:szCs w:val="20"/>
        </w:rPr>
        <w:t>,</w:t>
      </w:r>
      <w:proofErr w:type="gram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ya</w:t>
      </w:r>
      <w:proofErr w:type="spellEnd"/>
      <w:r w:rsidRPr="00775B1E">
        <w:rPr>
          <w:rFonts w:ascii="Times New Roman" w:hAnsi="Times New Roman" w:cs="Times New Roman"/>
          <w:sz w:val="20"/>
          <w:szCs w:val="20"/>
        </w:rPr>
        <w:t xml:space="preserve"> que </w:t>
      </w:r>
      <w:proofErr w:type="spellStart"/>
      <w:r w:rsidRPr="00775B1E">
        <w:rPr>
          <w:rFonts w:ascii="Times New Roman" w:hAnsi="Times New Roman" w:cs="Times New Roman"/>
          <w:sz w:val="20"/>
          <w:szCs w:val="20"/>
        </w:rPr>
        <w:t>una</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presión</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prolongada</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puede</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cerrarte</w:t>
      </w:r>
      <w:proofErr w:type="spellEnd"/>
      <w:r w:rsidRPr="00775B1E">
        <w:rPr>
          <w:rFonts w:ascii="Times New Roman" w:hAnsi="Times New Roman" w:cs="Times New Roman"/>
          <w:sz w:val="20"/>
          <w:szCs w:val="20"/>
        </w:rPr>
        <w:t xml:space="preserve"> de </w:t>
      </w:r>
      <w:proofErr w:type="spellStart"/>
      <w:r w:rsidRPr="00775B1E">
        <w:rPr>
          <w:rFonts w:ascii="Times New Roman" w:hAnsi="Times New Roman" w:cs="Times New Roman"/>
          <w:sz w:val="20"/>
          <w:szCs w:val="20"/>
        </w:rPr>
        <w:t>todo</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el</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programa</w:t>
      </w:r>
      <w:proofErr w:type="spellEnd"/>
      <w:r w:rsidRPr="00775B1E">
        <w:rPr>
          <w:rFonts w:ascii="Times New Roman" w:hAnsi="Times New Roman" w:cs="Times New Roman"/>
          <w:sz w:val="20"/>
          <w:szCs w:val="20"/>
        </w:rPr>
        <w:t xml:space="preserve">. Intente </w:t>
      </w:r>
      <w:proofErr w:type="spellStart"/>
      <w:r w:rsidRPr="00775B1E">
        <w:rPr>
          <w:rFonts w:ascii="Times New Roman" w:hAnsi="Times New Roman" w:cs="Times New Roman"/>
          <w:sz w:val="20"/>
          <w:szCs w:val="20"/>
        </w:rPr>
        <w:t>esto</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varias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veces</w:t>
      </w:r>
      <w:proofErr w:type="spellEnd"/>
      <w:r w:rsidRPr="00775B1E">
        <w:rPr>
          <w:rFonts w:ascii="Times New Roman" w:hAnsi="Times New Roman" w:cs="Times New Roman"/>
          <w:sz w:val="20"/>
          <w:szCs w:val="20"/>
        </w:rPr>
        <w:t xml:space="preserve"> para </w:t>
      </w:r>
      <w:proofErr w:type="spellStart"/>
      <w:r w:rsidRPr="00775B1E">
        <w:rPr>
          <w:rFonts w:ascii="Times New Roman" w:hAnsi="Times New Roman" w:cs="Times New Roman"/>
          <w:sz w:val="20"/>
          <w:szCs w:val="20"/>
        </w:rPr>
        <w:t>ver</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si</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funciona</w:t>
      </w:r>
      <w:proofErr w:type="spellEnd"/>
      <w:r w:rsidRPr="00775B1E">
        <w:rPr>
          <w:rFonts w:ascii="Times New Roman" w:hAnsi="Times New Roman" w:cs="Times New Roman"/>
          <w:sz w:val="20"/>
          <w:szCs w:val="20"/>
        </w:rPr>
        <w:t>.</w:t>
      </w:r>
    </w:p>
    <w:p w14:paraId="29284DF4" w14:textId="77777777" w:rsidR="00C235F9" w:rsidRPr="00775B1E" w:rsidRDefault="00C235F9" w:rsidP="00C235F9">
      <w:pPr>
        <w:pStyle w:val="NoSpacing"/>
        <w:numPr>
          <w:ilvl w:val="0"/>
          <w:numId w:val="32"/>
        </w:numPr>
        <w:jc w:val="both"/>
        <w:rPr>
          <w:rFonts w:ascii="Times New Roman" w:hAnsi="Times New Roman" w:cs="Times New Roman"/>
          <w:sz w:val="20"/>
          <w:szCs w:val="20"/>
        </w:rPr>
      </w:pPr>
      <w:r w:rsidRPr="00775B1E">
        <w:rPr>
          <w:rFonts w:ascii="Times New Roman" w:hAnsi="Times New Roman" w:cs="Times New Roman"/>
          <w:sz w:val="20"/>
          <w:szCs w:val="20"/>
        </w:rPr>
        <w:t xml:space="preserve">Si </w:t>
      </w:r>
      <w:proofErr w:type="spellStart"/>
      <w:r w:rsidRPr="00775B1E">
        <w:rPr>
          <w:rFonts w:ascii="Times New Roman" w:hAnsi="Times New Roman" w:cs="Times New Roman"/>
          <w:sz w:val="20"/>
          <w:szCs w:val="20"/>
        </w:rPr>
        <w:t>está</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ejecutando</w:t>
      </w:r>
      <w:proofErr w:type="spellEnd"/>
      <w:r w:rsidRPr="00775B1E">
        <w:rPr>
          <w:rFonts w:ascii="Times New Roman" w:hAnsi="Times New Roman" w:cs="Times New Roman"/>
          <w:sz w:val="20"/>
          <w:szCs w:val="20"/>
        </w:rPr>
        <w:t xml:space="preserve"> un </w:t>
      </w:r>
      <w:proofErr w:type="spellStart"/>
      <w:r w:rsidRPr="00775B1E">
        <w:rPr>
          <w:rFonts w:ascii="Times New Roman" w:hAnsi="Times New Roman" w:cs="Times New Roman"/>
          <w:sz w:val="20"/>
          <w:szCs w:val="20"/>
        </w:rPr>
        <w:t>programa</w:t>
      </w:r>
      <w:proofErr w:type="spellEnd"/>
      <w:r w:rsidRPr="00775B1E">
        <w:rPr>
          <w:rFonts w:ascii="Times New Roman" w:hAnsi="Times New Roman" w:cs="Times New Roman"/>
          <w:sz w:val="20"/>
          <w:szCs w:val="20"/>
        </w:rPr>
        <w:t xml:space="preserve"> de </w:t>
      </w:r>
      <w:proofErr w:type="spellStart"/>
      <w:r w:rsidRPr="00775B1E">
        <w:rPr>
          <w:rFonts w:ascii="Times New Roman" w:hAnsi="Times New Roman" w:cs="Times New Roman"/>
          <w:sz w:val="20"/>
          <w:szCs w:val="20"/>
        </w:rPr>
        <w:t>entrenamiento</w:t>
      </w:r>
      <w:proofErr w:type="spellEnd"/>
      <w:r w:rsidRPr="00775B1E">
        <w:rPr>
          <w:rFonts w:ascii="Times New Roman" w:hAnsi="Times New Roman" w:cs="Times New Roman"/>
          <w:sz w:val="20"/>
          <w:szCs w:val="20"/>
        </w:rPr>
        <w:t xml:space="preserve"> con </w:t>
      </w:r>
      <w:proofErr w:type="spellStart"/>
      <w:r w:rsidRPr="00775B1E">
        <w:rPr>
          <w:rFonts w:ascii="Times New Roman" w:hAnsi="Times New Roman" w:cs="Times New Roman"/>
          <w:sz w:val="20"/>
          <w:szCs w:val="20"/>
        </w:rPr>
        <w:t>el</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cuadro</w:t>
      </w:r>
      <w:proofErr w:type="spellEnd"/>
      <w:r w:rsidRPr="00775B1E">
        <w:rPr>
          <w:rFonts w:ascii="Times New Roman" w:hAnsi="Times New Roman" w:cs="Times New Roman"/>
          <w:sz w:val="20"/>
          <w:szCs w:val="20"/>
        </w:rPr>
        <w:t xml:space="preserve"> </w:t>
      </w:r>
      <w:r w:rsidRPr="00775B1E">
        <w:rPr>
          <w:rFonts w:ascii="Times New Roman" w:hAnsi="Times New Roman" w:cs="Times New Roman"/>
          <w:b/>
          <w:bCs/>
          <w:i/>
          <w:iCs/>
          <w:sz w:val="20"/>
          <w:szCs w:val="20"/>
        </w:rPr>
        <w:t xml:space="preserve">ED.X y NUCLEUS </w:t>
      </w:r>
      <w:proofErr w:type="spellStart"/>
      <w:r w:rsidRPr="00775B1E">
        <w:rPr>
          <w:rFonts w:ascii="Times New Roman" w:hAnsi="Times New Roman" w:cs="Times New Roman"/>
          <w:b/>
          <w:bCs/>
          <w:i/>
          <w:iCs/>
          <w:sz w:val="20"/>
          <w:szCs w:val="20"/>
        </w:rPr>
        <w:t>está</w:t>
      </w:r>
      <w:proofErr w:type="spellEnd"/>
      <w:r w:rsidRPr="00775B1E">
        <w:rPr>
          <w:rFonts w:ascii="Times New Roman" w:hAnsi="Times New Roman" w:cs="Times New Roman"/>
          <w:b/>
          <w:bCs/>
          <w:i/>
          <w:iCs/>
          <w:sz w:val="20"/>
          <w:szCs w:val="20"/>
        </w:rPr>
        <w:t xml:space="preserve"> </w:t>
      </w:r>
      <w:proofErr w:type="spellStart"/>
      <w:r w:rsidRPr="00775B1E">
        <w:rPr>
          <w:rFonts w:ascii="Times New Roman" w:hAnsi="Times New Roman" w:cs="Times New Roman"/>
          <w:b/>
          <w:bCs/>
          <w:i/>
          <w:iCs/>
          <w:sz w:val="20"/>
          <w:szCs w:val="20"/>
        </w:rPr>
        <w:t>funcionando</w:t>
      </w:r>
      <w:proofErr w:type="spellEnd"/>
      <w:r w:rsidRPr="00775B1E">
        <w:rPr>
          <w:rFonts w:ascii="Times New Roman" w:hAnsi="Times New Roman" w:cs="Times New Roman"/>
          <w:b/>
          <w:bCs/>
          <w:i/>
          <w:iCs/>
          <w:sz w:val="20"/>
          <w:szCs w:val="20"/>
        </w:rPr>
        <w:t xml:space="preserve"> </w:t>
      </w:r>
      <w:proofErr w:type="spellStart"/>
      <w:r w:rsidRPr="00775B1E">
        <w:rPr>
          <w:rFonts w:ascii="Times New Roman" w:hAnsi="Times New Roman" w:cs="Times New Roman"/>
          <w:sz w:val="20"/>
          <w:szCs w:val="20"/>
        </w:rPr>
        <w:t>en</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su</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pantalla</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puede</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probar</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esta</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opción</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como</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último</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recurso</w:t>
      </w:r>
      <w:proofErr w:type="spellEnd"/>
      <w:r w:rsidRPr="00775B1E">
        <w:rPr>
          <w:rFonts w:ascii="Times New Roman" w:hAnsi="Times New Roman" w:cs="Times New Roman"/>
          <w:sz w:val="20"/>
          <w:szCs w:val="20"/>
        </w:rPr>
        <w:t>:</w:t>
      </w:r>
    </w:p>
    <w:p w14:paraId="0A435ED6" w14:textId="77777777" w:rsidR="00C235F9" w:rsidRPr="00775B1E" w:rsidRDefault="00C235F9" w:rsidP="00C235F9">
      <w:pPr>
        <w:pStyle w:val="NoSpacing"/>
        <w:jc w:val="both"/>
        <w:rPr>
          <w:rFonts w:ascii="Times New Roman" w:hAnsi="Times New Roman" w:cs="Times New Roman"/>
          <w:sz w:val="20"/>
          <w:szCs w:val="20"/>
        </w:rPr>
      </w:pPr>
      <w:r w:rsidRPr="00775B1E">
        <w:rPr>
          <w:rFonts w:ascii="Times New Roman" w:hAnsi="Times New Roman" w:cs="Times New Roman"/>
          <w:sz w:val="20"/>
          <w:szCs w:val="20"/>
        </w:rPr>
        <w:t xml:space="preserve">Haga </w:t>
      </w:r>
      <w:proofErr w:type="spellStart"/>
      <w:r w:rsidRPr="00775B1E">
        <w:rPr>
          <w:rFonts w:ascii="Times New Roman" w:hAnsi="Times New Roman" w:cs="Times New Roman"/>
          <w:sz w:val="20"/>
          <w:szCs w:val="20"/>
        </w:rPr>
        <w:t>clic</w:t>
      </w:r>
      <w:proofErr w:type="spellEnd"/>
      <w:r w:rsidRPr="00775B1E">
        <w:rPr>
          <w:rFonts w:ascii="Times New Roman" w:hAnsi="Times New Roman" w:cs="Times New Roman"/>
          <w:sz w:val="20"/>
          <w:szCs w:val="20"/>
        </w:rPr>
        <w:t xml:space="preserve"> y arrastre </w:t>
      </w:r>
      <w:proofErr w:type="spellStart"/>
      <w:r w:rsidRPr="00775B1E">
        <w:rPr>
          <w:rFonts w:ascii="Times New Roman" w:hAnsi="Times New Roman" w:cs="Times New Roman"/>
          <w:sz w:val="20"/>
          <w:szCs w:val="20"/>
        </w:rPr>
        <w:t>en</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el</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borde</w:t>
      </w:r>
      <w:proofErr w:type="spellEnd"/>
      <w:r w:rsidRPr="00775B1E">
        <w:rPr>
          <w:rFonts w:ascii="Times New Roman" w:hAnsi="Times New Roman" w:cs="Times New Roman"/>
          <w:sz w:val="20"/>
          <w:szCs w:val="20"/>
        </w:rPr>
        <w:t xml:space="preserve"> superior del </w:t>
      </w:r>
      <w:proofErr w:type="spellStart"/>
      <w:r w:rsidRPr="00775B1E">
        <w:rPr>
          <w:rFonts w:ascii="Times New Roman" w:hAnsi="Times New Roman" w:cs="Times New Roman"/>
          <w:sz w:val="20"/>
          <w:szCs w:val="20"/>
        </w:rPr>
        <w:t>cuadro</w:t>
      </w:r>
      <w:proofErr w:type="spellEnd"/>
      <w:r w:rsidRPr="00775B1E">
        <w:rPr>
          <w:rFonts w:ascii="Times New Roman" w:hAnsi="Times New Roman" w:cs="Times New Roman"/>
          <w:sz w:val="20"/>
          <w:szCs w:val="20"/>
        </w:rPr>
        <w:t xml:space="preserve"> ED.X y NUCLEUS </w:t>
      </w:r>
      <w:proofErr w:type="spellStart"/>
      <w:r w:rsidRPr="00775B1E">
        <w:rPr>
          <w:rFonts w:ascii="Times New Roman" w:hAnsi="Times New Roman" w:cs="Times New Roman"/>
          <w:sz w:val="20"/>
          <w:szCs w:val="20"/>
        </w:rPr>
        <w:t>está</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funcionando</w:t>
      </w:r>
      <w:proofErr w:type="spellEnd"/>
      <w:r w:rsidRPr="00775B1E">
        <w:rPr>
          <w:rFonts w:ascii="Times New Roman" w:hAnsi="Times New Roman" w:cs="Times New Roman"/>
          <w:sz w:val="20"/>
          <w:szCs w:val="20"/>
        </w:rPr>
        <w:t xml:space="preserve"> para </w:t>
      </w:r>
      <w:proofErr w:type="spellStart"/>
      <w:r w:rsidRPr="00775B1E">
        <w:rPr>
          <w:rFonts w:ascii="Times New Roman" w:hAnsi="Times New Roman" w:cs="Times New Roman"/>
          <w:sz w:val="20"/>
          <w:szCs w:val="20"/>
        </w:rPr>
        <w:t>ver</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si</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tiene</w:t>
      </w:r>
      <w:proofErr w:type="spellEnd"/>
      <w:r w:rsidRPr="00775B1E">
        <w:rPr>
          <w:rFonts w:ascii="Times New Roman" w:hAnsi="Times New Roman" w:cs="Times New Roman"/>
          <w:sz w:val="20"/>
          <w:szCs w:val="20"/>
        </w:rPr>
        <w:t xml:space="preserve"> la </w:t>
      </w:r>
      <w:proofErr w:type="spellStart"/>
      <w:r w:rsidRPr="00775B1E">
        <w:rPr>
          <w:rFonts w:ascii="Times New Roman" w:hAnsi="Times New Roman" w:cs="Times New Roman"/>
          <w:sz w:val="20"/>
          <w:szCs w:val="20"/>
        </w:rPr>
        <w:t>opción</w:t>
      </w:r>
      <w:proofErr w:type="spellEnd"/>
      <w:r w:rsidRPr="00775B1E">
        <w:rPr>
          <w:rFonts w:ascii="Times New Roman" w:hAnsi="Times New Roman" w:cs="Times New Roman"/>
          <w:sz w:val="20"/>
          <w:szCs w:val="20"/>
        </w:rPr>
        <w:t xml:space="preserve"> de </w:t>
      </w:r>
      <w:proofErr w:type="spellStart"/>
      <w:r w:rsidRPr="00775B1E">
        <w:rPr>
          <w:rFonts w:ascii="Times New Roman" w:hAnsi="Times New Roman" w:cs="Times New Roman"/>
          <w:sz w:val="20"/>
          <w:szCs w:val="20"/>
        </w:rPr>
        <w:t>Detener</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el</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ciclo</w:t>
      </w:r>
      <w:proofErr w:type="spellEnd"/>
      <w:r w:rsidRPr="00775B1E">
        <w:rPr>
          <w:rFonts w:ascii="Times New Roman" w:hAnsi="Times New Roman" w:cs="Times New Roman"/>
          <w:sz w:val="20"/>
          <w:szCs w:val="20"/>
        </w:rPr>
        <w:t xml:space="preserve"> de </w:t>
      </w:r>
      <w:proofErr w:type="spellStart"/>
      <w:r w:rsidRPr="00775B1E">
        <w:rPr>
          <w:rFonts w:ascii="Times New Roman" w:hAnsi="Times New Roman" w:cs="Times New Roman"/>
          <w:sz w:val="20"/>
          <w:szCs w:val="20"/>
        </w:rPr>
        <w:t>terapia</w:t>
      </w:r>
      <w:proofErr w:type="spellEnd"/>
      <w:r w:rsidRPr="00775B1E">
        <w:rPr>
          <w:rFonts w:ascii="Times New Roman" w:hAnsi="Times New Roman" w:cs="Times New Roman"/>
          <w:sz w:val="20"/>
          <w:szCs w:val="20"/>
        </w:rPr>
        <w:t xml:space="preserve">. Al </w:t>
      </w:r>
      <w:proofErr w:type="spellStart"/>
      <w:r w:rsidRPr="00775B1E">
        <w:rPr>
          <w:rFonts w:ascii="Times New Roman" w:hAnsi="Times New Roman" w:cs="Times New Roman"/>
          <w:sz w:val="20"/>
          <w:szCs w:val="20"/>
        </w:rPr>
        <w:t>hacer</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clic</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en</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él</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recibirá</w:t>
      </w:r>
      <w:proofErr w:type="spellEnd"/>
      <w:r w:rsidRPr="00775B1E">
        <w:rPr>
          <w:rFonts w:ascii="Times New Roman" w:hAnsi="Times New Roman" w:cs="Times New Roman"/>
          <w:sz w:val="20"/>
          <w:szCs w:val="20"/>
        </w:rPr>
        <w:t xml:space="preserve"> un </w:t>
      </w:r>
      <w:proofErr w:type="spellStart"/>
      <w:r w:rsidRPr="00775B1E">
        <w:rPr>
          <w:rFonts w:ascii="Times New Roman" w:hAnsi="Times New Roman" w:cs="Times New Roman"/>
          <w:sz w:val="20"/>
          <w:szCs w:val="20"/>
        </w:rPr>
        <w:t>mensaje</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Espere</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Tenga</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paciencia</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puede</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tardar</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varios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minutos</w:t>
      </w:r>
      <w:proofErr w:type="spellEnd"/>
      <w:r w:rsidRPr="00775B1E">
        <w:rPr>
          <w:rFonts w:ascii="Times New Roman" w:hAnsi="Times New Roman" w:cs="Times New Roman"/>
          <w:sz w:val="20"/>
          <w:szCs w:val="20"/>
        </w:rPr>
        <w:t xml:space="preserve"> o </w:t>
      </w:r>
      <w:proofErr w:type="spellStart"/>
      <w:r w:rsidRPr="00775B1E">
        <w:rPr>
          <w:rFonts w:ascii="Times New Roman" w:hAnsi="Times New Roman" w:cs="Times New Roman"/>
          <w:sz w:val="20"/>
          <w:szCs w:val="20"/>
        </w:rPr>
        <w:t>puede</w:t>
      </w:r>
      <w:proofErr w:type="spellEnd"/>
      <w:r w:rsidRPr="00775B1E">
        <w:rPr>
          <w:rFonts w:ascii="Times New Roman" w:hAnsi="Times New Roman" w:cs="Times New Roman"/>
          <w:sz w:val="20"/>
          <w:szCs w:val="20"/>
        </w:rPr>
        <w:t xml:space="preserve"> que no </w:t>
      </w:r>
      <w:proofErr w:type="spellStart"/>
      <w:r w:rsidRPr="00775B1E">
        <w:rPr>
          <w:rFonts w:ascii="Times New Roman" w:hAnsi="Times New Roman" w:cs="Times New Roman"/>
          <w:sz w:val="20"/>
          <w:szCs w:val="20"/>
        </w:rPr>
        <w:t>funcione</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en</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absoluto</w:t>
      </w:r>
      <w:proofErr w:type="spellEnd"/>
      <w:r w:rsidRPr="00775B1E">
        <w:rPr>
          <w:rFonts w:ascii="Times New Roman" w:hAnsi="Times New Roman" w:cs="Times New Roman"/>
          <w:sz w:val="20"/>
          <w:szCs w:val="20"/>
        </w:rPr>
        <w:t xml:space="preserve">. Vale la </w:t>
      </w:r>
      <w:proofErr w:type="spellStart"/>
      <w:r w:rsidRPr="00775B1E">
        <w:rPr>
          <w:rFonts w:ascii="Times New Roman" w:hAnsi="Times New Roman" w:cs="Times New Roman"/>
          <w:sz w:val="20"/>
          <w:szCs w:val="20"/>
        </w:rPr>
        <w:t>pena</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intentarlo</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si</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todas</w:t>
      </w:r>
      <w:proofErr w:type="spellEnd"/>
      <w:r w:rsidRPr="00775B1E">
        <w:rPr>
          <w:rFonts w:ascii="Times New Roman" w:hAnsi="Times New Roman" w:cs="Times New Roman"/>
          <w:sz w:val="20"/>
          <w:szCs w:val="20"/>
        </w:rPr>
        <w:t xml:space="preserve"> las </w:t>
      </w:r>
      <w:proofErr w:type="spellStart"/>
      <w:r w:rsidRPr="00775B1E">
        <w:rPr>
          <w:rFonts w:ascii="Times New Roman" w:hAnsi="Times New Roman" w:cs="Times New Roman"/>
          <w:sz w:val="20"/>
          <w:szCs w:val="20"/>
        </w:rPr>
        <w:t>demás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opciones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fallan</w:t>
      </w:r>
      <w:proofErr w:type="spellEnd"/>
      <w:r w:rsidRPr="00775B1E">
        <w:rPr>
          <w:rFonts w:ascii="Times New Roman" w:hAnsi="Times New Roman" w:cs="Times New Roman"/>
          <w:sz w:val="20"/>
          <w:szCs w:val="20"/>
        </w:rPr>
        <w:t>.</w:t>
      </w:r>
    </w:p>
    <w:p w14:paraId="5599FF5F" w14:textId="77777777" w:rsidR="00C235F9" w:rsidRDefault="00C235F9" w:rsidP="00C235F9">
      <w:pPr>
        <w:spacing w:before="100" w:beforeAutospacing="1" w:after="100" w:afterAutospacing="1" w:line="240" w:lineRule="auto"/>
        <w:jc w:val="both"/>
        <w:rPr>
          <w:rFonts w:ascii="Times New Roman" w:eastAsia="Times New Roman" w:hAnsi="Times New Roman" w:cs="Times New Roman"/>
          <w:sz w:val="20"/>
          <w:szCs w:val="20"/>
        </w:rPr>
      </w:pPr>
    </w:p>
    <w:p w14:paraId="0FE6D23B" w14:textId="77777777" w:rsidR="00C235F9" w:rsidRDefault="00C235F9" w:rsidP="00C235F9">
      <w:pPr>
        <w:pStyle w:val="Heading1"/>
      </w:pPr>
    </w:p>
    <w:p w14:paraId="251BD86F" w14:textId="77777777" w:rsidR="00C235F9" w:rsidRDefault="00C235F9" w:rsidP="00C235F9">
      <w:pPr>
        <w:pStyle w:val="Heading1"/>
      </w:pPr>
      <w:bookmarkStart w:id="92" w:name="_Toc127794990"/>
      <w:proofErr w:type="spellStart"/>
      <w:r>
        <w:t>Actualizaciones</w:t>
      </w:r>
      <w:proofErr w:type="spellEnd"/>
      <w:r>
        <w:t xml:space="preserve"> y </w:t>
      </w:r>
      <w:proofErr w:type="spellStart"/>
      <w:r>
        <w:t>cambios</w:t>
      </w:r>
      <w:bookmarkEnd w:id="92"/>
      <w:proofErr w:type="spellEnd"/>
    </w:p>
    <w:p w14:paraId="384ADA3D" w14:textId="77777777" w:rsidR="00C235F9" w:rsidRPr="00775B1E" w:rsidRDefault="00000000" w:rsidP="00C235F9">
      <w:pPr>
        <w:pStyle w:val="Heading2"/>
      </w:pPr>
      <w:hyperlink r:id="rId351" w:tooltip="Permalink to Brain wave pattern therapy" w:history="1">
        <w:bookmarkStart w:id="93" w:name="_Toc127794991"/>
      </w:hyperlink>
      <w:hyperlink r:id="rId352" w:tooltip="Permalink to Brain wave pattern therapy" w:history="1">
        <w:proofErr w:type="spellStart"/>
        <w:r w:rsidR="00C235F9" w:rsidRPr="001F2CC1">
          <w:rPr>
            <w:rStyle w:val="Hyperlink"/>
            <w:color w:val="4F81BD" w:themeColor="accent1"/>
            <w:u w:val="none"/>
          </w:rPr>
          <w:t>Terapia</w:t>
        </w:r>
        <w:proofErr w:type="spellEnd"/>
        <w:r w:rsidR="00C235F9" w:rsidRPr="001F2CC1">
          <w:rPr>
            <w:rStyle w:val="Hyperlink"/>
            <w:color w:val="4F81BD" w:themeColor="accent1"/>
            <w:u w:val="none"/>
          </w:rPr>
          <w:t xml:space="preserve"> de </w:t>
        </w:r>
        <w:proofErr w:type="spellStart"/>
        <w:r w:rsidR="00C235F9" w:rsidRPr="001F2CC1">
          <w:rPr>
            <w:rStyle w:val="Hyperlink"/>
            <w:color w:val="4F81BD" w:themeColor="accent1"/>
            <w:u w:val="none"/>
          </w:rPr>
          <w:t>patrones</w:t>
        </w:r>
        <w:proofErr w:type="spellEnd"/>
        <w:r w:rsidR="00C235F9" w:rsidRPr="001F2CC1">
          <w:rPr>
            <w:rStyle w:val="Hyperlink"/>
            <w:color w:val="4F81BD" w:themeColor="accent1"/>
            <w:u w:val="none"/>
          </w:rPr>
          <w:t xml:space="preserve"> de </w:t>
        </w:r>
        <w:proofErr w:type="spellStart"/>
        <w:r w:rsidR="00C235F9" w:rsidRPr="001F2CC1">
          <w:rPr>
            <w:rStyle w:val="Hyperlink"/>
            <w:color w:val="4F81BD" w:themeColor="accent1"/>
            <w:u w:val="none"/>
          </w:rPr>
          <w:t>ondas</w:t>
        </w:r>
        <w:proofErr w:type="spellEnd"/>
        <w:r w:rsidR="00C235F9" w:rsidRPr="001F2CC1">
          <w:rPr>
            <w:rStyle w:val="Hyperlink"/>
            <w:color w:val="4F81BD" w:themeColor="accent1"/>
            <w:u w:val="none"/>
          </w:rPr>
          <w:t xml:space="preserve"> </w:t>
        </w:r>
        <w:proofErr w:type="spellStart"/>
        <w:r w:rsidR="00C235F9" w:rsidRPr="001F2CC1">
          <w:rPr>
            <w:rStyle w:val="Hyperlink"/>
            <w:color w:val="4F81BD" w:themeColor="accent1"/>
            <w:u w:val="none"/>
          </w:rPr>
          <w:t>cerebrales</w:t>
        </w:r>
        <w:proofErr w:type="spellEnd"/>
      </w:hyperlink>
      <w:hyperlink r:id="rId353" w:tooltip="Permalink to Brain wave pattern therapy" w:history="1">
        <w:bookmarkEnd w:id="93"/>
      </w:hyperlink>
    </w:p>
    <w:p w14:paraId="2AA32DAE" w14:textId="77777777" w:rsidR="00C235F9" w:rsidRDefault="00C235F9" w:rsidP="00C235F9">
      <w:pPr>
        <w:pStyle w:val="NoSpacing"/>
        <w:jc w:val="both"/>
        <w:rPr>
          <w:rFonts w:ascii="Times New Roman" w:hAnsi="Times New Roman" w:cs="Times New Roman"/>
          <w:sz w:val="20"/>
          <w:szCs w:val="20"/>
        </w:rPr>
      </w:pPr>
      <w:r w:rsidRPr="00775B1E">
        <w:rPr>
          <w:rFonts w:ascii="Times New Roman" w:hAnsi="Times New Roman" w:cs="Times New Roman"/>
          <w:sz w:val="20"/>
          <w:szCs w:val="20"/>
        </w:rPr>
        <w:t xml:space="preserve">Los </w:t>
      </w:r>
      <w:proofErr w:type="spellStart"/>
      <w:r w:rsidRPr="00775B1E">
        <w:rPr>
          <w:rFonts w:ascii="Times New Roman" w:hAnsi="Times New Roman" w:cs="Times New Roman"/>
          <w:sz w:val="20"/>
          <w:szCs w:val="20"/>
        </w:rPr>
        <w:t>valores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básicos</w:t>
      </w:r>
      <w:proofErr w:type="spellEnd"/>
      <w:r w:rsidRPr="00775B1E">
        <w:rPr>
          <w:rFonts w:ascii="Times New Roman" w:hAnsi="Times New Roman" w:cs="Times New Roman"/>
          <w:sz w:val="20"/>
          <w:szCs w:val="20"/>
        </w:rPr>
        <w:t xml:space="preserve"> se </w:t>
      </w:r>
      <w:proofErr w:type="spellStart"/>
      <w:r w:rsidRPr="00775B1E">
        <w:rPr>
          <w:rFonts w:ascii="Times New Roman" w:hAnsi="Times New Roman" w:cs="Times New Roman"/>
          <w:sz w:val="20"/>
          <w:szCs w:val="20"/>
        </w:rPr>
        <w:t>obtienen</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presionando</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el</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botón</w:t>
      </w:r>
      <w:proofErr w:type="spellEnd"/>
      <w:r w:rsidRPr="00775B1E">
        <w:rPr>
          <w:rFonts w:ascii="Times New Roman" w:hAnsi="Times New Roman" w:cs="Times New Roman"/>
          <w:sz w:val="20"/>
          <w:szCs w:val="20"/>
        </w:rPr>
        <w:t xml:space="preserve"> “TREAT”</w:t>
      </w:r>
    </w:p>
    <w:p w14:paraId="511C25AE" w14:textId="77777777" w:rsidR="00C235F9" w:rsidRPr="00775B1E" w:rsidRDefault="00C235F9" w:rsidP="00C235F9">
      <w:pPr>
        <w:pStyle w:val="NoSpacing"/>
        <w:jc w:val="both"/>
        <w:rPr>
          <w:rFonts w:ascii="Times New Roman" w:hAnsi="Times New Roman" w:cs="Times New Roman"/>
          <w:sz w:val="20"/>
          <w:szCs w:val="20"/>
        </w:rPr>
      </w:pPr>
    </w:p>
    <w:p w14:paraId="3FDE6A43" w14:textId="77777777" w:rsidR="00C235F9" w:rsidRDefault="00C235F9" w:rsidP="00C235F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3D6F5FA1" wp14:editId="74B4851E">
            <wp:extent cx="5029200" cy="3487035"/>
            <wp:effectExtent l="0" t="0" r="0" b="0"/>
            <wp:docPr id="171" name="Picture 171" descr="https://support.quantum-medical.eu/wp-content/uploads/2022/11/Brain-wave-therapy-1024x7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Picture 39" descr="https://support.quantum-medical.eu/wp-content/uploads/2022/11/Brain-wave-therapy-1024x710.jpg"/>
                    <pic:cNvPicPr>
                      <a:picLocks noChangeAspect="1" noChangeArrowheads="1"/>
                    </pic:cNvPicPr>
                  </pic:nvPicPr>
                  <pic:blipFill>
                    <a:blip r:embed="rId354">
                      <a:extLst>
                        <a:ext uri="{28A0092B-C50C-407E-A947-70E740481C1C}">
                          <a14:useLocalDpi xmlns:a14="http://schemas.microsoft.com/office/drawing/2010/main" val="0"/>
                        </a:ext>
                      </a:extLst>
                    </a:blip>
                    <a:stretch>
                      <a:fillRect/>
                    </a:stretch>
                  </pic:blipFill>
                  <pic:spPr bwMode="auto">
                    <a:xfrm>
                      <a:off x="0" y="0"/>
                      <a:ext cx="5032503" cy="3489325"/>
                    </a:xfrm>
                    <a:prstGeom prst="rect">
                      <a:avLst/>
                    </a:prstGeom>
                    <a:noFill/>
                    <a:ln>
                      <a:noFill/>
                    </a:ln>
                  </pic:spPr>
                </pic:pic>
              </a:graphicData>
            </a:graphic>
          </wp:inline>
        </w:drawing>
      </w:r>
    </w:p>
    <w:p w14:paraId="529F7550" w14:textId="77777777" w:rsidR="00C235F9" w:rsidRPr="001F2CC1" w:rsidRDefault="00C235F9" w:rsidP="00C235F9">
      <w:pPr>
        <w:spacing w:after="0" w:line="240" w:lineRule="auto"/>
        <w:rPr>
          <w:rFonts w:ascii="Times New Roman" w:eastAsia="Times New Roman" w:hAnsi="Times New Roman" w:cs="Times New Roman"/>
          <w:sz w:val="24"/>
          <w:szCs w:val="24"/>
        </w:rPr>
      </w:pPr>
    </w:p>
    <w:p w14:paraId="4A646A42" w14:textId="77777777" w:rsidR="00C235F9" w:rsidRPr="00775B1E" w:rsidRDefault="00C235F9" w:rsidP="00C235F9">
      <w:pPr>
        <w:pStyle w:val="NoSpacing"/>
        <w:jc w:val="both"/>
        <w:rPr>
          <w:rFonts w:ascii="Times New Roman" w:hAnsi="Times New Roman" w:cs="Times New Roman"/>
          <w:sz w:val="20"/>
          <w:szCs w:val="20"/>
        </w:rPr>
      </w:pPr>
      <w:r w:rsidRPr="00775B1E">
        <w:rPr>
          <w:rFonts w:ascii="Times New Roman" w:hAnsi="Times New Roman" w:cs="Times New Roman"/>
          <w:sz w:val="20"/>
          <w:szCs w:val="20"/>
        </w:rPr>
        <w:t xml:space="preserve">El </w:t>
      </w:r>
      <w:proofErr w:type="spellStart"/>
      <w:r w:rsidRPr="00775B1E">
        <w:rPr>
          <w:rFonts w:ascii="Times New Roman" w:hAnsi="Times New Roman" w:cs="Times New Roman"/>
          <w:sz w:val="20"/>
          <w:szCs w:val="20"/>
        </w:rPr>
        <w:t>equilibrio</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comienza</w:t>
      </w:r>
      <w:proofErr w:type="spellEnd"/>
      <w:r w:rsidRPr="00775B1E">
        <w:rPr>
          <w:rFonts w:ascii="Times New Roman" w:hAnsi="Times New Roman" w:cs="Times New Roman"/>
          <w:sz w:val="20"/>
          <w:szCs w:val="20"/>
        </w:rPr>
        <w:t xml:space="preserve"> con "Delta Waves" de la </w:t>
      </w:r>
      <w:proofErr w:type="spellStart"/>
      <w:r w:rsidRPr="00775B1E">
        <w:rPr>
          <w:rFonts w:ascii="Times New Roman" w:hAnsi="Times New Roman" w:cs="Times New Roman"/>
          <w:sz w:val="20"/>
          <w:szCs w:val="20"/>
        </w:rPr>
        <w:t>columna</w:t>
      </w:r>
      <w:proofErr w:type="spellEnd"/>
      <w:r w:rsidRPr="00775B1E">
        <w:rPr>
          <w:rFonts w:ascii="Times New Roman" w:hAnsi="Times New Roman" w:cs="Times New Roman"/>
          <w:sz w:val="20"/>
          <w:szCs w:val="20"/>
        </w:rPr>
        <w:t xml:space="preserve"> de la </w:t>
      </w:r>
      <w:proofErr w:type="spellStart"/>
      <w:r w:rsidRPr="00775B1E">
        <w:rPr>
          <w:rFonts w:ascii="Times New Roman" w:hAnsi="Times New Roman" w:cs="Times New Roman"/>
          <w:sz w:val="20"/>
          <w:szCs w:val="20"/>
        </w:rPr>
        <w:t>izquierda</w:t>
      </w:r>
      <w:proofErr w:type="spellEnd"/>
      <w:r w:rsidRPr="00775B1E">
        <w:rPr>
          <w:rFonts w:ascii="Times New Roman" w:hAnsi="Times New Roman" w:cs="Times New Roman"/>
          <w:sz w:val="20"/>
          <w:szCs w:val="20"/>
        </w:rPr>
        <w:t xml:space="preserve">. El valor </w:t>
      </w:r>
      <w:proofErr w:type="spellStart"/>
      <w:r w:rsidRPr="00775B1E">
        <w:rPr>
          <w:rFonts w:ascii="Times New Roman" w:hAnsi="Times New Roman" w:cs="Times New Roman"/>
          <w:sz w:val="20"/>
          <w:szCs w:val="20"/>
        </w:rPr>
        <w:t>más</w:t>
      </w:r>
      <w:proofErr w:type="spellEnd"/>
      <w:r w:rsidRPr="00775B1E">
        <w:rPr>
          <w:rFonts w:ascii="Times New Roman" w:hAnsi="Times New Roman" w:cs="Times New Roman"/>
          <w:sz w:val="20"/>
          <w:szCs w:val="20"/>
        </w:rPr>
        <w:t xml:space="preserve"> alto </w:t>
      </w:r>
      <w:proofErr w:type="spellStart"/>
      <w:r w:rsidRPr="00775B1E">
        <w:rPr>
          <w:rFonts w:ascii="Times New Roman" w:hAnsi="Times New Roman" w:cs="Times New Roman"/>
          <w:sz w:val="20"/>
          <w:szCs w:val="20"/>
        </w:rPr>
        <w:t>en</w:t>
      </w:r>
      <w:proofErr w:type="spellEnd"/>
      <w:r w:rsidRPr="00775B1E">
        <w:rPr>
          <w:rFonts w:ascii="Times New Roman" w:hAnsi="Times New Roman" w:cs="Times New Roman"/>
          <w:sz w:val="20"/>
          <w:szCs w:val="20"/>
        </w:rPr>
        <w:t xml:space="preserve"> la </w:t>
      </w:r>
      <w:proofErr w:type="spellStart"/>
      <w:r w:rsidRPr="00775B1E">
        <w:rPr>
          <w:rFonts w:ascii="Times New Roman" w:hAnsi="Times New Roman" w:cs="Times New Roman"/>
          <w:sz w:val="20"/>
          <w:szCs w:val="20"/>
        </w:rPr>
        <w:t>columna</w:t>
      </w:r>
      <w:proofErr w:type="spellEnd"/>
      <w:r w:rsidRPr="00775B1E">
        <w:rPr>
          <w:rFonts w:ascii="Times New Roman" w:hAnsi="Times New Roman" w:cs="Times New Roman"/>
          <w:sz w:val="20"/>
          <w:szCs w:val="20"/>
        </w:rPr>
        <w:t xml:space="preserve"> de la </w:t>
      </w:r>
      <w:proofErr w:type="spellStart"/>
      <w:r w:rsidRPr="00775B1E">
        <w:rPr>
          <w:rFonts w:ascii="Times New Roman" w:hAnsi="Times New Roman" w:cs="Times New Roman"/>
          <w:sz w:val="20"/>
          <w:szCs w:val="20"/>
        </w:rPr>
        <w:t>derecha</w:t>
      </w:r>
      <w:proofErr w:type="spellEnd"/>
      <w:r w:rsidRPr="00775B1E">
        <w:rPr>
          <w:rFonts w:ascii="Times New Roman" w:hAnsi="Times New Roman" w:cs="Times New Roman"/>
          <w:sz w:val="20"/>
          <w:szCs w:val="20"/>
        </w:rPr>
        <w:t xml:space="preserve"> se </w:t>
      </w:r>
      <w:proofErr w:type="spellStart"/>
      <w:r w:rsidRPr="00775B1E">
        <w:rPr>
          <w:rFonts w:ascii="Times New Roman" w:hAnsi="Times New Roman" w:cs="Times New Roman"/>
          <w:sz w:val="20"/>
          <w:szCs w:val="20"/>
        </w:rPr>
        <w:t>seleccionará</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automáticamente</w:t>
      </w:r>
      <w:proofErr w:type="spellEnd"/>
    </w:p>
    <w:p w14:paraId="094D4AE9" w14:textId="77777777" w:rsidR="00C235F9" w:rsidRPr="00775B1E" w:rsidRDefault="00C235F9" w:rsidP="00C235F9">
      <w:pPr>
        <w:pStyle w:val="NoSpacing"/>
        <w:jc w:val="both"/>
        <w:rPr>
          <w:rFonts w:ascii="Times New Roman" w:hAnsi="Times New Roman" w:cs="Times New Roman"/>
          <w:sz w:val="20"/>
          <w:szCs w:val="20"/>
        </w:rPr>
      </w:pPr>
      <w:r w:rsidRPr="00775B1E">
        <w:rPr>
          <w:rFonts w:ascii="Times New Roman" w:hAnsi="Times New Roman" w:cs="Times New Roman"/>
          <w:sz w:val="20"/>
          <w:szCs w:val="20"/>
        </w:rPr>
        <w:t xml:space="preserve">Haga </w:t>
      </w:r>
      <w:proofErr w:type="spellStart"/>
      <w:r w:rsidRPr="00775B1E">
        <w:rPr>
          <w:rFonts w:ascii="Times New Roman" w:hAnsi="Times New Roman" w:cs="Times New Roman"/>
          <w:sz w:val="20"/>
          <w:szCs w:val="20"/>
        </w:rPr>
        <w:t>clic</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en</w:t>
      </w:r>
      <w:proofErr w:type="spellEnd"/>
      <w:r w:rsidRPr="00775B1E">
        <w:rPr>
          <w:rFonts w:ascii="Times New Roman" w:hAnsi="Times New Roman" w:cs="Times New Roman"/>
          <w:sz w:val="20"/>
          <w:szCs w:val="20"/>
        </w:rPr>
        <w:t xml:space="preserve"> "Tratar </w:t>
      </w:r>
      <w:proofErr w:type="spellStart"/>
      <w:r w:rsidRPr="00775B1E">
        <w:rPr>
          <w:rFonts w:ascii="Times New Roman" w:hAnsi="Times New Roman" w:cs="Times New Roman"/>
          <w:sz w:val="20"/>
          <w:szCs w:val="20"/>
        </w:rPr>
        <w:t>elementos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en</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los</w:t>
      </w:r>
      <w:proofErr w:type="spellEnd"/>
      <w:r w:rsidRPr="00775B1E">
        <w:rPr>
          <w:rFonts w:ascii="Times New Roman" w:hAnsi="Times New Roman" w:cs="Times New Roman"/>
          <w:sz w:val="20"/>
          <w:szCs w:val="20"/>
        </w:rPr>
        <w:t xml:space="preserve"> que se </w:t>
      </w:r>
      <w:proofErr w:type="spellStart"/>
      <w:r w:rsidRPr="00775B1E">
        <w:rPr>
          <w:rFonts w:ascii="Times New Roman" w:hAnsi="Times New Roman" w:cs="Times New Roman"/>
          <w:sz w:val="20"/>
          <w:szCs w:val="20"/>
        </w:rPr>
        <w:t>hizo</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clic</w:t>
      </w:r>
      <w:proofErr w:type="spellEnd"/>
      <w:r w:rsidRPr="00775B1E">
        <w:rPr>
          <w:rFonts w:ascii="Times New Roman" w:hAnsi="Times New Roman" w:cs="Times New Roman"/>
          <w:sz w:val="20"/>
          <w:szCs w:val="20"/>
        </w:rPr>
        <w:t>"</w:t>
      </w:r>
    </w:p>
    <w:p w14:paraId="753F7374" w14:textId="77777777" w:rsidR="00C235F9" w:rsidRPr="00E5289F" w:rsidRDefault="00C235F9" w:rsidP="00C235F9">
      <w:pPr>
        <w:spacing w:before="100" w:beforeAutospacing="1" w:after="100" w:afterAutospacing="1" w:line="240" w:lineRule="auto"/>
        <w:jc w:val="both"/>
        <w:rPr>
          <w:rFonts w:ascii="Times New Roman" w:eastAsia="Times New Roman" w:hAnsi="Times New Roman" w:cs="Times New Roman"/>
          <w:sz w:val="20"/>
          <w:szCs w:val="20"/>
        </w:rPr>
      </w:pPr>
    </w:p>
    <w:p w14:paraId="1E3D2CCB" w14:textId="77777777" w:rsidR="00C235F9" w:rsidRDefault="00C235F9" w:rsidP="00C235F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4C63C3BD" wp14:editId="2A58FC9C">
            <wp:extent cx="4895850" cy="3391383"/>
            <wp:effectExtent l="0" t="0" r="0" b="0"/>
            <wp:docPr id="170" name="Picture 170" descr="https://support.quantum-medical.eu/wp-content/uploads/2022/11/Brain-wave-therapy.1jpg-1024x7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Picture 40" descr="https://support.quantum-medical.eu/wp-content/uploads/2022/11/Brain-wave-therapy.1jpg-1024x710.jpg"/>
                    <pic:cNvPicPr>
                      <a:picLocks noChangeAspect="1" noChangeArrowheads="1"/>
                    </pic:cNvPicPr>
                  </pic:nvPicPr>
                  <pic:blipFill>
                    <a:blip r:embed="rId355">
                      <a:extLst>
                        <a:ext uri="{28A0092B-C50C-407E-A947-70E740481C1C}">
                          <a14:useLocalDpi xmlns:a14="http://schemas.microsoft.com/office/drawing/2010/main" val="0"/>
                        </a:ext>
                      </a:extLst>
                    </a:blip>
                    <a:stretch>
                      <a:fillRect/>
                    </a:stretch>
                  </pic:blipFill>
                  <pic:spPr bwMode="auto">
                    <a:xfrm>
                      <a:off x="0" y="0"/>
                      <a:ext cx="4912501" cy="3402917"/>
                    </a:xfrm>
                    <a:prstGeom prst="rect">
                      <a:avLst/>
                    </a:prstGeom>
                    <a:noFill/>
                    <a:ln>
                      <a:noFill/>
                    </a:ln>
                  </pic:spPr>
                </pic:pic>
              </a:graphicData>
            </a:graphic>
          </wp:inline>
        </w:drawing>
      </w:r>
    </w:p>
    <w:p w14:paraId="2BEC20C5" w14:textId="77777777" w:rsidR="00C235F9" w:rsidRPr="001F2CC1" w:rsidRDefault="00C235F9" w:rsidP="00C235F9">
      <w:pPr>
        <w:spacing w:after="0" w:line="240" w:lineRule="auto"/>
        <w:rPr>
          <w:rFonts w:ascii="Times New Roman" w:eastAsia="Times New Roman" w:hAnsi="Times New Roman" w:cs="Times New Roman"/>
          <w:sz w:val="24"/>
          <w:szCs w:val="24"/>
        </w:rPr>
      </w:pPr>
    </w:p>
    <w:p w14:paraId="1CB1E1D0" w14:textId="77777777" w:rsidR="00C235F9" w:rsidRPr="00775B1E" w:rsidRDefault="00C235F9" w:rsidP="00C235F9">
      <w:pPr>
        <w:pStyle w:val="NoSpacing"/>
        <w:jc w:val="both"/>
        <w:rPr>
          <w:rFonts w:ascii="Times New Roman" w:hAnsi="Times New Roman" w:cs="Times New Roman"/>
          <w:sz w:val="20"/>
          <w:szCs w:val="20"/>
        </w:rPr>
      </w:pPr>
      <w:proofErr w:type="spellStart"/>
      <w:r w:rsidRPr="00775B1E">
        <w:rPr>
          <w:rFonts w:ascii="Times New Roman" w:hAnsi="Times New Roman" w:cs="Times New Roman"/>
          <w:sz w:val="20"/>
          <w:szCs w:val="20"/>
        </w:rPr>
        <w:lastRenderedPageBreak/>
        <w:t>Después</w:t>
      </w:r>
      <w:proofErr w:type="spellEnd"/>
      <w:r w:rsidRPr="00775B1E">
        <w:rPr>
          <w:rFonts w:ascii="Times New Roman" w:hAnsi="Times New Roman" w:cs="Times New Roman"/>
          <w:sz w:val="20"/>
          <w:szCs w:val="20"/>
        </w:rPr>
        <w:t xml:space="preserve"> de que </w:t>
      </w:r>
      <w:proofErr w:type="spellStart"/>
      <w:r w:rsidRPr="00775B1E">
        <w:rPr>
          <w:rFonts w:ascii="Times New Roman" w:hAnsi="Times New Roman" w:cs="Times New Roman"/>
          <w:sz w:val="20"/>
          <w:szCs w:val="20"/>
        </w:rPr>
        <w:t>el</w:t>
      </w:r>
      <w:proofErr w:type="spellEnd"/>
      <w:r w:rsidRPr="00775B1E">
        <w:rPr>
          <w:rFonts w:ascii="Times New Roman" w:hAnsi="Times New Roman" w:cs="Times New Roman"/>
          <w:sz w:val="20"/>
          <w:szCs w:val="20"/>
        </w:rPr>
        <w:t xml:space="preserve"> valor </w:t>
      </w:r>
      <w:proofErr w:type="spellStart"/>
      <w:r w:rsidRPr="00775B1E">
        <w:rPr>
          <w:rFonts w:ascii="Times New Roman" w:hAnsi="Times New Roman" w:cs="Times New Roman"/>
          <w:sz w:val="20"/>
          <w:szCs w:val="20"/>
        </w:rPr>
        <w:t>seleccionado</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en</w:t>
      </w:r>
      <w:proofErr w:type="spellEnd"/>
      <w:r w:rsidRPr="00775B1E">
        <w:rPr>
          <w:rFonts w:ascii="Times New Roman" w:hAnsi="Times New Roman" w:cs="Times New Roman"/>
          <w:sz w:val="20"/>
          <w:szCs w:val="20"/>
        </w:rPr>
        <w:t xml:space="preserve"> la </w:t>
      </w:r>
      <w:proofErr w:type="spellStart"/>
      <w:r w:rsidRPr="00775B1E">
        <w:rPr>
          <w:rFonts w:ascii="Times New Roman" w:hAnsi="Times New Roman" w:cs="Times New Roman"/>
          <w:sz w:val="20"/>
          <w:szCs w:val="20"/>
        </w:rPr>
        <w:t>columna</w:t>
      </w:r>
      <w:proofErr w:type="spellEnd"/>
      <w:r w:rsidRPr="00775B1E">
        <w:rPr>
          <w:rFonts w:ascii="Times New Roman" w:hAnsi="Times New Roman" w:cs="Times New Roman"/>
          <w:sz w:val="20"/>
          <w:szCs w:val="20"/>
        </w:rPr>
        <w:t xml:space="preserve"> de la </w:t>
      </w:r>
      <w:proofErr w:type="spellStart"/>
      <w:r w:rsidRPr="00775B1E">
        <w:rPr>
          <w:rFonts w:ascii="Times New Roman" w:hAnsi="Times New Roman" w:cs="Times New Roman"/>
          <w:sz w:val="20"/>
          <w:szCs w:val="20"/>
        </w:rPr>
        <w:t>derecha</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caiga</w:t>
      </w:r>
      <w:proofErr w:type="spellEnd"/>
      <w:r w:rsidRPr="00775B1E">
        <w:rPr>
          <w:rFonts w:ascii="Times New Roman" w:hAnsi="Times New Roman" w:cs="Times New Roman"/>
          <w:sz w:val="20"/>
          <w:szCs w:val="20"/>
        </w:rPr>
        <w:t xml:space="preserve"> 10 o </w:t>
      </w:r>
      <w:proofErr w:type="spellStart"/>
      <w:r w:rsidRPr="00775B1E">
        <w:rPr>
          <w:rFonts w:ascii="Times New Roman" w:hAnsi="Times New Roman" w:cs="Times New Roman"/>
          <w:sz w:val="20"/>
          <w:szCs w:val="20"/>
        </w:rPr>
        <w:t>más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por</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debajo</w:t>
      </w:r>
      <w:proofErr w:type="spellEnd"/>
      <w:r w:rsidRPr="00775B1E">
        <w:rPr>
          <w:rFonts w:ascii="Times New Roman" w:hAnsi="Times New Roman" w:cs="Times New Roman"/>
          <w:sz w:val="20"/>
          <w:szCs w:val="20"/>
        </w:rPr>
        <w:t xml:space="preserve"> del </w:t>
      </w:r>
      <w:proofErr w:type="spellStart"/>
      <w:r w:rsidRPr="00775B1E">
        <w:rPr>
          <w:rFonts w:ascii="Times New Roman" w:hAnsi="Times New Roman" w:cs="Times New Roman"/>
          <w:sz w:val="20"/>
          <w:szCs w:val="20"/>
        </w:rPr>
        <w:t>nivel</w:t>
      </w:r>
      <w:proofErr w:type="spellEnd"/>
      <w:r w:rsidRPr="00775B1E">
        <w:rPr>
          <w:rFonts w:ascii="Times New Roman" w:hAnsi="Times New Roman" w:cs="Times New Roman"/>
          <w:sz w:val="20"/>
          <w:szCs w:val="20"/>
        </w:rPr>
        <w:t xml:space="preserve"> del valor “NORMAL”, </w:t>
      </w:r>
      <w:proofErr w:type="spellStart"/>
      <w:r w:rsidRPr="00775B1E">
        <w:rPr>
          <w:rFonts w:ascii="Times New Roman" w:hAnsi="Times New Roman" w:cs="Times New Roman"/>
          <w:sz w:val="20"/>
          <w:szCs w:val="20"/>
        </w:rPr>
        <w:t>pasamos</w:t>
      </w:r>
      <w:proofErr w:type="spellEnd"/>
      <w:r w:rsidRPr="00775B1E">
        <w:rPr>
          <w:rFonts w:ascii="Times New Roman" w:hAnsi="Times New Roman" w:cs="Times New Roman"/>
          <w:sz w:val="20"/>
          <w:szCs w:val="20"/>
        </w:rPr>
        <w:t xml:space="preserve"> a “</w:t>
      </w:r>
      <w:proofErr w:type="spellStart"/>
      <w:r w:rsidRPr="00775B1E">
        <w:rPr>
          <w:rFonts w:ascii="Times New Roman" w:hAnsi="Times New Roman" w:cs="Times New Roman"/>
          <w:sz w:val="20"/>
          <w:szCs w:val="20"/>
        </w:rPr>
        <w:t>ondas</w:t>
      </w:r>
      <w:proofErr w:type="spellEnd"/>
      <w:r w:rsidRPr="00775B1E">
        <w:rPr>
          <w:rFonts w:ascii="Times New Roman" w:hAnsi="Times New Roman" w:cs="Times New Roman"/>
          <w:sz w:val="20"/>
          <w:szCs w:val="20"/>
        </w:rPr>
        <w:t xml:space="preserve"> theta”</w:t>
      </w:r>
    </w:p>
    <w:p w14:paraId="6F309D89" w14:textId="77777777" w:rsidR="00C235F9" w:rsidRPr="00775B1E" w:rsidRDefault="00C235F9" w:rsidP="00C235F9">
      <w:pPr>
        <w:pStyle w:val="NoSpacing"/>
        <w:jc w:val="both"/>
        <w:rPr>
          <w:rFonts w:ascii="Times New Roman" w:hAnsi="Times New Roman" w:cs="Times New Roman"/>
          <w:sz w:val="20"/>
          <w:szCs w:val="20"/>
        </w:rPr>
      </w:pPr>
      <w:r w:rsidRPr="00775B1E">
        <w:rPr>
          <w:rFonts w:ascii="Times New Roman" w:hAnsi="Times New Roman" w:cs="Times New Roman"/>
          <w:sz w:val="20"/>
          <w:szCs w:val="20"/>
        </w:rPr>
        <w:t xml:space="preserve">El </w:t>
      </w:r>
      <w:proofErr w:type="spellStart"/>
      <w:r w:rsidRPr="00775B1E">
        <w:rPr>
          <w:rFonts w:ascii="Times New Roman" w:hAnsi="Times New Roman" w:cs="Times New Roman"/>
          <w:sz w:val="20"/>
          <w:szCs w:val="20"/>
        </w:rPr>
        <w:t>procedimiento</w:t>
      </w:r>
      <w:proofErr w:type="spellEnd"/>
      <w:r w:rsidRPr="00775B1E">
        <w:rPr>
          <w:rFonts w:ascii="Times New Roman" w:hAnsi="Times New Roman" w:cs="Times New Roman"/>
          <w:sz w:val="20"/>
          <w:szCs w:val="20"/>
        </w:rPr>
        <w:t xml:space="preserve"> es </w:t>
      </w:r>
      <w:proofErr w:type="spellStart"/>
      <w:r w:rsidRPr="00775B1E">
        <w:rPr>
          <w:rFonts w:ascii="Times New Roman" w:hAnsi="Times New Roman" w:cs="Times New Roman"/>
          <w:sz w:val="20"/>
          <w:szCs w:val="20"/>
        </w:rPr>
        <w:t>el</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mismo</w:t>
      </w:r>
      <w:proofErr w:type="spellEnd"/>
      <w:r w:rsidRPr="00775B1E">
        <w:rPr>
          <w:rFonts w:ascii="Times New Roman" w:hAnsi="Times New Roman" w:cs="Times New Roman"/>
          <w:sz w:val="20"/>
          <w:szCs w:val="20"/>
        </w:rPr>
        <w:t xml:space="preserve">, se </w:t>
      </w:r>
      <w:proofErr w:type="spellStart"/>
      <w:r w:rsidRPr="00775B1E">
        <w:rPr>
          <w:rFonts w:ascii="Times New Roman" w:hAnsi="Times New Roman" w:cs="Times New Roman"/>
          <w:sz w:val="20"/>
          <w:szCs w:val="20"/>
        </w:rPr>
        <w:t>selecciona</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el</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siguiente</w:t>
      </w:r>
      <w:proofErr w:type="spellEnd"/>
      <w:r w:rsidRPr="00775B1E">
        <w:rPr>
          <w:rFonts w:ascii="Times New Roman" w:hAnsi="Times New Roman" w:cs="Times New Roman"/>
          <w:sz w:val="20"/>
          <w:szCs w:val="20"/>
        </w:rPr>
        <w:t xml:space="preserve"> valor </w:t>
      </w:r>
      <w:proofErr w:type="spellStart"/>
      <w:r w:rsidRPr="00775B1E">
        <w:rPr>
          <w:rFonts w:ascii="Times New Roman" w:hAnsi="Times New Roman" w:cs="Times New Roman"/>
          <w:sz w:val="20"/>
          <w:szCs w:val="20"/>
        </w:rPr>
        <w:t>más</w:t>
      </w:r>
      <w:proofErr w:type="spellEnd"/>
      <w:r w:rsidRPr="00775B1E">
        <w:rPr>
          <w:rFonts w:ascii="Times New Roman" w:hAnsi="Times New Roman" w:cs="Times New Roman"/>
          <w:sz w:val="20"/>
          <w:szCs w:val="20"/>
        </w:rPr>
        <w:t xml:space="preserve"> alto </w:t>
      </w:r>
      <w:proofErr w:type="spellStart"/>
      <w:r w:rsidRPr="00775B1E">
        <w:rPr>
          <w:rFonts w:ascii="Times New Roman" w:hAnsi="Times New Roman" w:cs="Times New Roman"/>
          <w:sz w:val="20"/>
          <w:szCs w:val="20"/>
        </w:rPr>
        <w:t>en</w:t>
      </w:r>
      <w:proofErr w:type="spellEnd"/>
      <w:r w:rsidRPr="00775B1E">
        <w:rPr>
          <w:rFonts w:ascii="Times New Roman" w:hAnsi="Times New Roman" w:cs="Times New Roman"/>
          <w:sz w:val="20"/>
          <w:szCs w:val="20"/>
        </w:rPr>
        <w:t xml:space="preserve"> la </w:t>
      </w:r>
      <w:proofErr w:type="spellStart"/>
      <w:r w:rsidRPr="00775B1E">
        <w:rPr>
          <w:rFonts w:ascii="Times New Roman" w:hAnsi="Times New Roman" w:cs="Times New Roman"/>
          <w:sz w:val="20"/>
          <w:szCs w:val="20"/>
        </w:rPr>
        <w:t>columna</w:t>
      </w:r>
      <w:proofErr w:type="spellEnd"/>
      <w:r w:rsidRPr="00775B1E">
        <w:rPr>
          <w:rFonts w:ascii="Times New Roman" w:hAnsi="Times New Roman" w:cs="Times New Roman"/>
          <w:sz w:val="20"/>
          <w:szCs w:val="20"/>
        </w:rPr>
        <w:t xml:space="preserve"> de la </w:t>
      </w:r>
      <w:proofErr w:type="spellStart"/>
      <w:r w:rsidRPr="00775B1E">
        <w:rPr>
          <w:rFonts w:ascii="Times New Roman" w:hAnsi="Times New Roman" w:cs="Times New Roman"/>
          <w:sz w:val="20"/>
          <w:szCs w:val="20"/>
        </w:rPr>
        <w:t>derecha</w:t>
      </w:r>
      <w:proofErr w:type="spellEnd"/>
      <w:r w:rsidRPr="00775B1E">
        <w:rPr>
          <w:rFonts w:ascii="Times New Roman" w:hAnsi="Times New Roman" w:cs="Times New Roman"/>
          <w:sz w:val="20"/>
          <w:szCs w:val="20"/>
        </w:rPr>
        <w:t xml:space="preserve"> y </w:t>
      </w:r>
      <w:proofErr w:type="spellStart"/>
      <w:r w:rsidRPr="00775B1E">
        <w:rPr>
          <w:rFonts w:ascii="Times New Roman" w:hAnsi="Times New Roman" w:cs="Times New Roman"/>
          <w:sz w:val="20"/>
          <w:szCs w:val="20"/>
        </w:rPr>
        <w:t>el</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tratamiento</w:t>
      </w:r>
      <w:proofErr w:type="spellEnd"/>
      <w:r w:rsidRPr="00775B1E">
        <w:rPr>
          <w:rFonts w:ascii="Times New Roman" w:hAnsi="Times New Roman" w:cs="Times New Roman"/>
          <w:sz w:val="20"/>
          <w:szCs w:val="20"/>
        </w:rPr>
        <w:t xml:space="preserve"> se </w:t>
      </w:r>
      <w:proofErr w:type="spellStart"/>
      <w:r w:rsidRPr="00775B1E">
        <w:rPr>
          <w:rFonts w:ascii="Times New Roman" w:hAnsi="Times New Roman" w:cs="Times New Roman"/>
          <w:sz w:val="20"/>
          <w:szCs w:val="20"/>
        </w:rPr>
        <w:t>realiza</w:t>
      </w:r>
      <w:proofErr w:type="spellEnd"/>
      <w:r w:rsidRPr="00775B1E">
        <w:rPr>
          <w:rFonts w:ascii="Times New Roman" w:hAnsi="Times New Roman" w:cs="Times New Roman"/>
          <w:sz w:val="20"/>
          <w:szCs w:val="20"/>
        </w:rPr>
        <w:t xml:space="preserve"> hasta que </w:t>
      </w:r>
      <w:proofErr w:type="spellStart"/>
      <w:r w:rsidRPr="00775B1E">
        <w:rPr>
          <w:rFonts w:ascii="Times New Roman" w:hAnsi="Times New Roman" w:cs="Times New Roman"/>
          <w:sz w:val="20"/>
          <w:szCs w:val="20"/>
        </w:rPr>
        <w:t>el</w:t>
      </w:r>
      <w:proofErr w:type="spellEnd"/>
      <w:r w:rsidRPr="00775B1E">
        <w:rPr>
          <w:rFonts w:ascii="Times New Roman" w:hAnsi="Times New Roman" w:cs="Times New Roman"/>
          <w:sz w:val="20"/>
          <w:szCs w:val="20"/>
        </w:rPr>
        <w:t xml:space="preserve"> valor </w:t>
      </w:r>
      <w:proofErr w:type="spellStart"/>
      <w:r w:rsidRPr="00775B1E">
        <w:rPr>
          <w:rFonts w:ascii="Times New Roman" w:hAnsi="Times New Roman" w:cs="Times New Roman"/>
          <w:sz w:val="20"/>
          <w:szCs w:val="20"/>
        </w:rPr>
        <w:t>seleccionado</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caiga</w:t>
      </w:r>
      <w:proofErr w:type="spellEnd"/>
      <w:r w:rsidRPr="00775B1E">
        <w:rPr>
          <w:rFonts w:ascii="Times New Roman" w:hAnsi="Times New Roman" w:cs="Times New Roman"/>
          <w:sz w:val="20"/>
          <w:szCs w:val="20"/>
        </w:rPr>
        <w:t xml:space="preserve"> 10 o </w:t>
      </w:r>
      <w:proofErr w:type="spellStart"/>
      <w:r w:rsidRPr="00775B1E">
        <w:rPr>
          <w:rFonts w:ascii="Times New Roman" w:hAnsi="Times New Roman" w:cs="Times New Roman"/>
          <w:sz w:val="20"/>
          <w:szCs w:val="20"/>
        </w:rPr>
        <w:t>más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por</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debajo</w:t>
      </w:r>
      <w:proofErr w:type="spellEnd"/>
      <w:r w:rsidRPr="00775B1E">
        <w:rPr>
          <w:rFonts w:ascii="Times New Roman" w:hAnsi="Times New Roman" w:cs="Times New Roman"/>
          <w:sz w:val="20"/>
          <w:szCs w:val="20"/>
        </w:rPr>
        <w:t xml:space="preserve"> del valor “NORMAL”, </w:t>
      </w:r>
      <w:proofErr w:type="spellStart"/>
      <w:r w:rsidRPr="00775B1E">
        <w:rPr>
          <w:rFonts w:ascii="Times New Roman" w:hAnsi="Times New Roman" w:cs="Times New Roman"/>
          <w:sz w:val="20"/>
          <w:szCs w:val="20"/>
        </w:rPr>
        <w:t>haciendo</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clic</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en</w:t>
      </w:r>
      <w:proofErr w:type="spellEnd"/>
      <w:r w:rsidRPr="00775B1E">
        <w:rPr>
          <w:rFonts w:ascii="Times New Roman" w:hAnsi="Times New Roman" w:cs="Times New Roman"/>
          <w:sz w:val="20"/>
          <w:szCs w:val="20"/>
        </w:rPr>
        <w:t xml:space="preserve"> “Tratar </w:t>
      </w:r>
      <w:proofErr w:type="spellStart"/>
      <w:r w:rsidRPr="00775B1E">
        <w:rPr>
          <w:rFonts w:ascii="Times New Roman" w:hAnsi="Times New Roman" w:cs="Times New Roman"/>
          <w:sz w:val="20"/>
          <w:szCs w:val="20"/>
        </w:rPr>
        <w:t>elementos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en</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los</w:t>
      </w:r>
      <w:proofErr w:type="spellEnd"/>
      <w:r w:rsidRPr="00775B1E">
        <w:rPr>
          <w:rFonts w:ascii="Times New Roman" w:hAnsi="Times New Roman" w:cs="Times New Roman"/>
          <w:sz w:val="20"/>
          <w:szCs w:val="20"/>
        </w:rPr>
        <w:t xml:space="preserve"> que se </w:t>
      </w:r>
      <w:proofErr w:type="spellStart"/>
      <w:r w:rsidRPr="00775B1E">
        <w:rPr>
          <w:rFonts w:ascii="Times New Roman" w:hAnsi="Times New Roman" w:cs="Times New Roman"/>
          <w:sz w:val="20"/>
          <w:szCs w:val="20"/>
        </w:rPr>
        <w:t>hizo</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clic</w:t>
      </w:r>
      <w:proofErr w:type="spellEnd"/>
      <w:r w:rsidRPr="00775B1E">
        <w:rPr>
          <w:rFonts w:ascii="Times New Roman" w:hAnsi="Times New Roman" w:cs="Times New Roman"/>
          <w:sz w:val="20"/>
          <w:szCs w:val="20"/>
        </w:rPr>
        <w:t>”</w:t>
      </w:r>
    </w:p>
    <w:p w14:paraId="37187AB8" w14:textId="77777777" w:rsidR="00C235F9" w:rsidRPr="00775B1E" w:rsidRDefault="00C235F9" w:rsidP="00C235F9">
      <w:pPr>
        <w:pStyle w:val="NoSpacing"/>
        <w:jc w:val="both"/>
        <w:rPr>
          <w:rFonts w:ascii="Times New Roman" w:hAnsi="Times New Roman" w:cs="Times New Roman"/>
          <w:sz w:val="20"/>
          <w:szCs w:val="20"/>
        </w:rPr>
      </w:pPr>
      <w:proofErr w:type="spellStart"/>
      <w:r w:rsidRPr="00775B1E">
        <w:rPr>
          <w:rFonts w:ascii="Times New Roman" w:hAnsi="Times New Roman" w:cs="Times New Roman"/>
          <w:sz w:val="20"/>
          <w:szCs w:val="20"/>
        </w:rPr>
        <w:t>También</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equilibra</w:t>
      </w:r>
      <w:proofErr w:type="spellEnd"/>
      <w:r w:rsidRPr="00775B1E">
        <w:rPr>
          <w:rFonts w:ascii="Times New Roman" w:hAnsi="Times New Roman" w:cs="Times New Roman"/>
          <w:sz w:val="20"/>
          <w:szCs w:val="20"/>
        </w:rPr>
        <w:t xml:space="preserve"> las </w:t>
      </w:r>
      <w:proofErr w:type="spellStart"/>
      <w:r w:rsidRPr="00775B1E">
        <w:rPr>
          <w:rFonts w:ascii="Times New Roman" w:hAnsi="Times New Roman" w:cs="Times New Roman"/>
          <w:sz w:val="20"/>
          <w:szCs w:val="20"/>
        </w:rPr>
        <w:t>ondas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celulares</w:t>
      </w:r>
      <w:proofErr w:type="spellEnd"/>
      <w:r w:rsidRPr="00775B1E">
        <w:rPr>
          <w:rFonts w:ascii="Times New Roman" w:hAnsi="Times New Roman" w:cs="Times New Roman"/>
          <w:sz w:val="20"/>
          <w:szCs w:val="20"/>
        </w:rPr>
        <w:t xml:space="preserve"> (“Beta Gamma”, “Alfa”)</w:t>
      </w:r>
    </w:p>
    <w:p w14:paraId="4128B8B0" w14:textId="77777777" w:rsidR="00C235F9" w:rsidRPr="001F2CC1" w:rsidRDefault="00C235F9" w:rsidP="00C235F9">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32DFA312" wp14:editId="487FBE6F">
            <wp:extent cx="4972050" cy="3443520"/>
            <wp:effectExtent l="0" t="0" r="0" b="5080"/>
            <wp:docPr id="169" name="Picture 169" descr="https://support.quantum-medical.eu/wp-content/uploads/2022/11/Brain-wave-therapy.2jpg-1024x7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Picture 41" descr="https://support.quantum-medical.eu/wp-content/uploads/2022/11/Brain-wave-therapy.2jpg-1024x710.jpg"/>
                    <pic:cNvPicPr>
                      <a:picLocks noChangeAspect="1" noChangeArrowheads="1"/>
                    </pic:cNvPicPr>
                  </pic:nvPicPr>
                  <pic:blipFill>
                    <a:blip r:embed="rId356">
                      <a:extLst>
                        <a:ext uri="{28A0092B-C50C-407E-A947-70E740481C1C}">
                          <a14:useLocalDpi xmlns:a14="http://schemas.microsoft.com/office/drawing/2010/main" val="0"/>
                        </a:ext>
                      </a:extLst>
                    </a:blip>
                    <a:stretch>
                      <a:fillRect/>
                    </a:stretch>
                  </pic:blipFill>
                  <pic:spPr bwMode="auto">
                    <a:xfrm>
                      <a:off x="0" y="0"/>
                      <a:ext cx="4995477" cy="3459745"/>
                    </a:xfrm>
                    <a:prstGeom prst="rect">
                      <a:avLst/>
                    </a:prstGeom>
                    <a:noFill/>
                    <a:ln>
                      <a:noFill/>
                    </a:ln>
                  </pic:spPr>
                </pic:pic>
              </a:graphicData>
            </a:graphic>
          </wp:inline>
        </w:drawing>
      </w:r>
    </w:p>
    <w:p w14:paraId="52421B97" w14:textId="77777777" w:rsidR="00C235F9" w:rsidRPr="00775B1E" w:rsidRDefault="00C235F9" w:rsidP="00C235F9">
      <w:pPr>
        <w:pStyle w:val="NoSpacing"/>
        <w:jc w:val="both"/>
        <w:rPr>
          <w:rFonts w:ascii="Times New Roman" w:hAnsi="Times New Roman" w:cs="Times New Roman"/>
          <w:sz w:val="20"/>
          <w:szCs w:val="20"/>
        </w:rPr>
      </w:pPr>
      <w:r w:rsidRPr="00775B1E">
        <w:rPr>
          <w:rFonts w:ascii="Times New Roman" w:hAnsi="Times New Roman" w:cs="Times New Roman"/>
          <w:sz w:val="20"/>
          <w:szCs w:val="20"/>
        </w:rPr>
        <w:t>¡</w:t>
      </w:r>
      <w:proofErr w:type="spellStart"/>
      <w:r w:rsidRPr="00775B1E">
        <w:rPr>
          <w:rFonts w:ascii="Times New Roman" w:hAnsi="Times New Roman" w:cs="Times New Roman"/>
          <w:sz w:val="20"/>
          <w:szCs w:val="20"/>
        </w:rPr>
        <w:t>Cuidadoso</w:t>
      </w:r>
      <w:proofErr w:type="spellEnd"/>
      <w:r w:rsidRPr="00775B1E">
        <w:rPr>
          <w:rFonts w:ascii="Times New Roman" w:hAnsi="Times New Roman" w:cs="Times New Roman"/>
          <w:sz w:val="20"/>
          <w:szCs w:val="20"/>
        </w:rPr>
        <w:t xml:space="preserve">! El valor “NORMAL” </w:t>
      </w:r>
      <w:proofErr w:type="spellStart"/>
      <w:r w:rsidRPr="00775B1E">
        <w:rPr>
          <w:rFonts w:ascii="Times New Roman" w:hAnsi="Times New Roman" w:cs="Times New Roman"/>
          <w:sz w:val="20"/>
          <w:szCs w:val="20"/>
        </w:rPr>
        <w:t>en</w:t>
      </w:r>
      <w:proofErr w:type="spellEnd"/>
      <w:r w:rsidRPr="00775B1E">
        <w:rPr>
          <w:rFonts w:ascii="Times New Roman" w:hAnsi="Times New Roman" w:cs="Times New Roman"/>
          <w:sz w:val="20"/>
          <w:szCs w:val="20"/>
        </w:rPr>
        <w:t xml:space="preserve"> la </w:t>
      </w:r>
      <w:proofErr w:type="spellStart"/>
      <w:r w:rsidRPr="00775B1E">
        <w:rPr>
          <w:rFonts w:ascii="Times New Roman" w:hAnsi="Times New Roman" w:cs="Times New Roman"/>
          <w:sz w:val="20"/>
          <w:szCs w:val="20"/>
        </w:rPr>
        <w:t>columna</w:t>
      </w:r>
      <w:proofErr w:type="spellEnd"/>
      <w:r w:rsidRPr="00775B1E">
        <w:rPr>
          <w:rFonts w:ascii="Times New Roman" w:hAnsi="Times New Roman" w:cs="Times New Roman"/>
          <w:sz w:val="20"/>
          <w:szCs w:val="20"/>
        </w:rPr>
        <w:t xml:space="preserve"> de la </w:t>
      </w:r>
      <w:proofErr w:type="spellStart"/>
      <w:r w:rsidRPr="00775B1E">
        <w:rPr>
          <w:rFonts w:ascii="Times New Roman" w:hAnsi="Times New Roman" w:cs="Times New Roman"/>
          <w:sz w:val="20"/>
          <w:szCs w:val="20"/>
        </w:rPr>
        <w:t>derecha</w:t>
      </w:r>
      <w:proofErr w:type="spellEnd"/>
      <w:r w:rsidRPr="00775B1E">
        <w:rPr>
          <w:rFonts w:ascii="Times New Roman" w:hAnsi="Times New Roman" w:cs="Times New Roman"/>
          <w:sz w:val="20"/>
          <w:szCs w:val="20"/>
        </w:rPr>
        <w:t xml:space="preserve"> no se </w:t>
      </w:r>
      <w:proofErr w:type="spellStart"/>
      <w:r w:rsidRPr="00775B1E">
        <w:rPr>
          <w:rFonts w:ascii="Times New Roman" w:hAnsi="Times New Roman" w:cs="Times New Roman"/>
          <w:sz w:val="20"/>
          <w:szCs w:val="20"/>
        </w:rPr>
        <w:t>puede</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seleccionar</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porque</w:t>
      </w:r>
      <w:proofErr w:type="spellEnd"/>
      <w:r w:rsidRPr="00775B1E">
        <w:rPr>
          <w:rFonts w:ascii="Times New Roman" w:hAnsi="Times New Roman" w:cs="Times New Roman"/>
          <w:sz w:val="20"/>
          <w:szCs w:val="20"/>
        </w:rPr>
        <w:t xml:space="preserve"> es </w:t>
      </w:r>
      <w:proofErr w:type="spellStart"/>
      <w:r w:rsidRPr="00775B1E">
        <w:rPr>
          <w:rFonts w:ascii="Times New Roman" w:hAnsi="Times New Roman" w:cs="Times New Roman"/>
          <w:sz w:val="20"/>
          <w:szCs w:val="20"/>
        </w:rPr>
        <w:t>el</w:t>
      </w:r>
      <w:proofErr w:type="spellEnd"/>
      <w:r w:rsidRPr="00775B1E">
        <w:rPr>
          <w:rFonts w:ascii="Times New Roman" w:hAnsi="Times New Roman" w:cs="Times New Roman"/>
          <w:sz w:val="20"/>
          <w:szCs w:val="20"/>
        </w:rPr>
        <w:t xml:space="preserve"> valor de </w:t>
      </w:r>
      <w:proofErr w:type="spellStart"/>
      <w:r w:rsidRPr="00775B1E">
        <w:rPr>
          <w:rFonts w:ascii="Times New Roman" w:hAnsi="Times New Roman" w:cs="Times New Roman"/>
          <w:sz w:val="20"/>
          <w:szCs w:val="20"/>
        </w:rPr>
        <w:t>referencia</w:t>
      </w:r>
      <w:proofErr w:type="spellEnd"/>
      <w:r w:rsidRPr="00775B1E">
        <w:rPr>
          <w:rFonts w:ascii="Times New Roman" w:hAnsi="Times New Roman" w:cs="Times New Roman"/>
          <w:sz w:val="20"/>
          <w:szCs w:val="20"/>
        </w:rPr>
        <w:t xml:space="preserve"> para </w:t>
      </w:r>
      <w:proofErr w:type="spellStart"/>
      <w:r w:rsidRPr="00775B1E">
        <w:rPr>
          <w:rFonts w:ascii="Times New Roman" w:hAnsi="Times New Roman" w:cs="Times New Roman"/>
          <w:sz w:val="20"/>
          <w:szCs w:val="20"/>
        </w:rPr>
        <w:t>los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demás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valores</w:t>
      </w:r>
      <w:proofErr w:type="spellEnd"/>
      <w:r w:rsidRPr="00775B1E">
        <w:rPr>
          <w:rFonts w:ascii="Times New Roman" w:hAnsi="Times New Roman" w:cs="Times New Roman"/>
          <w:sz w:val="20"/>
          <w:szCs w:val="20"/>
        </w:rPr>
        <w:t>.</w:t>
      </w:r>
    </w:p>
    <w:p w14:paraId="4D296006" w14:textId="77777777" w:rsidR="00C235F9" w:rsidRDefault="00C235F9" w:rsidP="00C235F9"/>
    <w:p w14:paraId="47559CCC" w14:textId="77777777" w:rsidR="00C235F9" w:rsidRDefault="00C235F9" w:rsidP="00C235F9"/>
    <w:p w14:paraId="3A6D170D" w14:textId="77777777" w:rsidR="00C235F9" w:rsidRDefault="00000000" w:rsidP="00C235F9">
      <w:pPr>
        <w:pStyle w:val="Heading2"/>
        <w:rPr>
          <w:rStyle w:val="Hyperlink"/>
          <w:color w:val="4F81BD" w:themeColor="accent1"/>
          <w:u w:val="none"/>
        </w:rPr>
      </w:pPr>
      <w:hyperlink r:id="rId357" w:tooltip="Permalink to Changes made with Update no.43 &amp; 44" w:history="1">
        <w:bookmarkStart w:id="94" w:name="_Toc127794992"/>
      </w:hyperlink>
      <w:hyperlink r:id="rId358" w:tooltip="Permalink to Changes made with Update no.43 &amp; 44" w:history="1">
        <w:proofErr w:type="spellStart"/>
        <w:r w:rsidR="00C235F9" w:rsidRPr="00E5289F">
          <w:rPr>
            <w:rStyle w:val="Hyperlink"/>
            <w:color w:val="4F81BD" w:themeColor="accent1"/>
            <w:u w:val="none"/>
          </w:rPr>
          <w:t>Cambios</w:t>
        </w:r>
        <w:proofErr w:type="spellEnd"/>
        <w:r w:rsidR="00C235F9" w:rsidRPr="00E5289F">
          <w:rPr>
            <w:rStyle w:val="Hyperlink"/>
            <w:color w:val="4F81BD" w:themeColor="accent1"/>
            <w:u w:val="none"/>
          </w:rPr>
          <w:t xml:space="preserve"> </w:t>
        </w:r>
        <w:proofErr w:type="spellStart"/>
        <w:r w:rsidR="00C235F9" w:rsidRPr="00E5289F">
          <w:rPr>
            <w:rStyle w:val="Hyperlink"/>
            <w:color w:val="4F81BD" w:themeColor="accent1"/>
            <w:u w:val="none"/>
          </w:rPr>
          <w:t>realizados</w:t>
        </w:r>
        <w:proofErr w:type="spellEnd"/>
        <w:r w:rsidR="00C235F9" w:rsidRPr="00E5289F">
          <w:rPr>
            <w:rStyle w:val="Hyperlink"/>
            <w:color w:val="4F81BD" w:themeColor="accent1"/>
            <w:u w:val="none"/>
          </w:rPr>
          <w:t xml:space="preserve"> con las </w:t>
        </w:r>
        <w:proofErr w:type="spellStart"/>
        <w:r w:rsidR="00C235F9" w:rsidRPr="00E5289F">
          <w:rPr>
            <w:rStyle w:val="Hyperlink"/>
            <w:color w:val="4F81BD" w:themeColor="accent1"/>
            <w:u w:val="none"/>
          </w:rPr>
          <w:t>Actualizaciones</w:t>
        </w:r>
        <w:proofErr w:type="spellEnd"/>
        <w:r w:rsidR="00C235F9" w:rsidRPr="00E5289F">
          <w:rPr>
            <w:rStyle w:val="Hyperlink"/>
            <w:color w:val="4F81BD" w:themeColor="accent1"/>
            <w:u w:val="none"/>
          </w:rPr>
          <w:t xml:space="preserve"> nº 43 y 44</w:t>
        </w:r>
      </w:hyperlink>
      <w:hyperlink r:id="rId359" w:tooltip="Permalink to Changes made with Update no.43 &amp; 44" w:history="1">
        <w:bookmarkEnd w:id="94"/>
      </w:hyperlink>
    </w:p>
    <w:p w14:paraId="061A1881" w14:textId="77777777" w:rsidR="00C235F9" w:rsidRPr="00775B1E" w:rsidRDefault="00C235F9" w:rsidP="00C235F9"/>
    <w:p w14:paraId="322ACAFB" w14:textId="77777777" w:rsidR="00C235F9" w:rsidRPr="00E5289F" w:rsidRDefault="00C235F9" w:rsidP="00C235F9">
      <w:pPr>
        <w:pStyle w:val="NoSpacing"/>
        <w:jc w:val="both"/>
        <w:rPr>
          <w:sz w:val="24"/>
          <w:szCs w:val="24"/>
        </w:rPr>
      </w:pPr>
      <w:r w:rsidRPr="00775B1E">
        <w:rPr>
          <w:rFonts w:ascii="Times New Roman" w:hAnsi="Times New Roman" w:cs="Times New Roman"/>
          <w:sz w:val="20"/>
          <w:szCs w:val="20"/>
        </w:rPr>
        <w:lastRenderedPageBreak/>
        <w:t xml:space="preserve">De la </w:t>
      </w:r>
      <w:proofErr w:type="spellStart"/>
      <w:r w:rsidRPr="00775B1E">
        <w:rPr>
          <w:rFonts w:ascii="Times New Roman" w:hAnsi="Times New Roman" w:cs="Times New Roman"/>
          <w:sz w:val="20"/>
          <w:szCs w:val="20"/>
        </w:rPr>
        <w:t>última</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actualización</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realizada</w:t>
      </w:r>
      <w:proofErr w:type="spellEnd"/>
      <w:r w:rsidRPr="00775B1E">
        <w:rPr>
          <w:rFonts w:ascii="Times New Roman" w:hAnsi="Times New Roman" w:cs="Times New Roman"/>
          <w:sz w:val="20"/>
          <w:szCs w:val="20"/>
        </w:rPr>
        <w:t xml:space="preserve"> la </w:t>
      </w:r>
      <w:proofErr w:type="spellStart"/>
      <w:r w:rsidRPr="00775B1E">
        <w:rPr>
          <w:rFonts w:ascii="Times New Roman" w:hAnsi="Times New Roman" w:cs="Times New Roman"/>
          <w:sz w:val="20"/>
          <w:szCs w:val="20"/>
        </w:rPr>
        <w:t>semana</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pasada</w:t>
      </w:r>
      <w:proofErr w:type="spellEnd"/>
      <w:r w:rsidRPr="00775B1E">
        <w:rPr>
          <w:rFonts w:ascii="Times New Roman" w:hAnsi="Times New Roman" w:cs="Times New Roman"/>
          <w:sz w:val="20"/>
          <w:szCs w:val="20"/>
        </w:rPr>
        <w:t xml:space="preserve">, la </w:t>
      </w:r>
      <w:proofErr w:type="spellStart"/>
      <w:r w:rsidRPr="00775B1E">
        <w:rPr>
          <w:rFonts w:ascii="Times New Roman" w:hAnsi="Times New Roman" w:cs="Times New Roman"/>
          <w:sz w:val="20"/>
          <w:szCs w:val="20"/>
        </w:rPr>
        <w:t>Actualización</w:t>
      </w:r>
      <w:proofErr w:type="spellEnd"/>
      <w:r w:rsidRPr="00775B1E">
        <w:rPr>
          <w:rFonts w:ascii="Times New Roman" w:hAnsi="Times New Roman" w:cs="Times New Roman"/>
          <w:sz w:val="20"/>
          <w:szCs w:val="20"/>
        </w:rPr>
        <w:t xml:space="preserve"> no. 43 y 44, se </w:t>
      </w:r>
      <w:proofErr w:type="spellStart"/>
      <w:r w:rsidRPr="00775B1E">
        <w:rPr>
          <w:rFonts w:ascii="Times New Roman" w:hAnsi="Times New Roman" w:cs="Times New Roman"/>
          <w:sz w:val="20"/>
          <w:szCs w:val="20"/>
        </w:rPr>
        <w:t>han</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realizado</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algunos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cambios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básicos</w:t>
      </w:r>
      <w:proofErr w:type="spellEnd"/>
      <w:r w:rsidRPr="00775B1E">
        <w:rPr>
          <w:rFonts w:ascii="Times New Roman" w:hAnsi="Times New Roman" w:cs="Times New Roman"/>
          <w:sz w:val="20"/>
          <w:szCs w:val="20"/>
        </w:rPr>
        <w:t>.</w:t>
      </w:r>
      <w:r>
        <w:rPr>
          <w:noProof/>
          <w:sz w:val="24"/>
          <w:szCs w:val="24"/>
        </w:rPr>
        <w:drawing>
          <wp:inline distT="0" distB="0" distL="0" distR="0" wp14:anchorId="67B97A72" wp14:editId="519B4440">
            <wp:extent cx="5300505" cy="2866044"/>
            <wp:effectExtent l="0" t="0" r="0" b="0"/>
            <wp:docPr id="181" name="Picture 181" descr="https://support.quantum-medical.eu/wp-content/uploads/2022/11/Changes-43-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Picture 45" descr="https://support.quantum-medical.eu/wp-content/uploads/2022/11/Changes-43-1024x555.jpg"/>
                    <pic:cNvPicPr>
                      <a:picLocks noChangeAspect="1" noChangeArrowheads="1"/>
                    </pic:cNvPicPr>
                  </pic:nvPicPr>
                  <pic:blipFill>
                    <a:blip r:embed="rId360">
                      <a:extLst>
                        <a:ext uri="{28A0092B-C50C-407E-A947-70E740481C1C}">
                          <a14:useLocalDpi xmlns:a14="http://schemas.microsoft.com/office/drawing/2010/main" val="0"/>
                        </a:ext>
                      </a:extLst>
                    </a:blip>
                    <a:stretch>
                      <a:fillRect/>
                    </a:stretch>
                  </pic:blipFill>
                  <pic:spPr bwMode="auto">
                    <a:xfrm>
                      <a:off x="0" y="0"/>
                      <a:ext cx="5308273" cy="2870244"/>
                    </a:xfrm>
                    <a:prstGeom prst="rect">
                      <a:avLst/>
                    </a:prstGeom>
                    <a:noFill/>
                    <a:ln>
                      <a:noFill/>
                    </a:ln>
                  </pic:spPr>
                </pic:pic>
              </a:graphicData>
            </a:graphic>
          </wp:inline>
        </w:drawing>
      </w:r>
    </w:p>
    <w:p w14:paraId="2EB9C8EA" w14:textId="77777777" w:rsidR="00C235F9" w:rsidRPr="00E5289F" w:rsidRDefault="00C235F9" w:rsidP="00C235F9">
      <w:pPr>
        <w:spacing w:before="100" w:beforeAutospacing="1" w:after="100" w:afterAutospacing="1" w:line="240" w:lineRule="auto"/>
        <w:jc w:val="both"/>
        <w:rPr>
          <w:rFonts w:ascii="Times New Roman" w:eastAsia="Times New Roman" w:hAnsi="Times New Roman" w:cs="Times New Roman"/>
          <w:sz w:val="20"/>
          <w:szCs w:val="20"/>
        </w:rPr>
      </w:pPr>
      <w:r w:rsidRPr="00E5289F">
        <w:rPr>
          <w:rFonts w:ascii="Times New Roman" w:eastAsia="Times New Roman" w:hAnsi="Times New Roman" w:cs="Times New Roman"/>
          <w:sz w:val="20"/>
          <w:szCs w:val="20"/>
        </w:rPr>
        <w:t xml:space="preserve">Tan pronto </w:t>
      </w:r>
      <w:proofErr w:type="spellStart"/>
      <w:r w:rsidRPr="00E5289F">
        <w:rPr>
          <w:rFonts w:ascii="Times New Roman" w:eastAsia="Times New Roman" w:hAnsi="Times New Roman" w:cs="Times New Roman"/>
          <w:sz w:val="20"/>
          <w:szCs w:val="20"/>
        </w:rPr>
        <w:t>como</w:t>
      </w:r>
      <w:proofErr w:type="spellEnd"/>
      <w:r w:rsidRPr="00E5289F">
        <w:rPr>
          <w:rFonts w:ascii="Times New Roman" w:eastAsia="Times New Roman" w:hAnsi="Times New Roman" w:cs="Times New Roman"/>
          <w:sz w:val="20"/>
          <w:szCs w:val="20"/>
        </w:rPr>
        <w:t xml:space="preserve"> </w:t>
      </w:r>
      <w:proofErr w:type="spellStart"/>
      <w:r w:rsidRPr="00E5289F">
        <w:rPr>
          <w:rFonts w:ascii="Times New Roman" w:eastAsia="Times New Roman" w:hAnsi="Times New Roman" w:cs="Times New Roman"/>
          <w:sz w:val="20"/>
          <w:szCs w:val="20"/>
        </w:rPr>
        <w:t>haga</w:t>
      </w:r>
      <w:proofErr w:type="spellEnd"/>
      <w:r w:rsidRPr="00E5289F">
        <w:rPr>
          <w:rFonts w:ascii="Times New Roman" w:eastAsia="Times New Roman" w:hAnsi="Times New Roman" w:cs="Times New Roman"/>
          <w:sz w:val="20"/>
          <w:szCs w:val="20"/>
        </w:rPr>
        <w:t xml:space="preserve"> </w:t>
      </w:r>
      <w:proofErr w:type="spellStart"/>
      <w:r w:rsidRPr="00E5289F">
        <w:rPr>
          <w:rFonts w:ascii="Times New Roman" w:eastAsia="Times New Roman" w:hAnsi="Times New Roman" w:cs="Times New Roman"/>
          <w:sz w:val="20"/>
          <w:szCs w:val="20"/>
        </w:rPr>
        <w:t>clic</w:t>
      </w:r>
      <w:proofErr w:type="spellEnd"/>
      <w:r w:rsidRPr="00E5289F">
        <w:rPr>
          <w:rFonts w:ascii="Times New Roman" w:eastAsia="Times New Roman" w:hAnsi="Times New Roman" w:cs="Times New Roman"/>
          <w:sz w:val="20"/>
          <w:szCs w:val="20"/>
        </w:rPr>
        <w:t xml:space="preserve"> </w:t>
      </w:r>
      <w:proofErr w:type="spellStart"/>
      <w:r w:rsidRPr="00E5289F">
        <w:rPr>
          <w:rFonts w:ascii="Times New Roman" w:eastAsia="Times New Roman" w:hAnsi="Times New Roman" w:cs="Times New Roman"/>
          <w:sz w:val="20"/>
          <w:szCs w:val="20"/>
        </w:rPr>
        <w:t>en</w:t>
      </w:r>
      <w:proofErr w:type="spellEnd"/>
      <w:r w:rsidRPr="00E5289F">
        <w:rPr>
          <w:rFonts w:ascii="Times New Roman" w:eastAsia="Times New Roman" w:hAnsi="Times New Roman" w:cs="Times New Roman"/>
          <w:sz w:val="20"/>
          <w:szCs w:val="20"/>
        </w:rPr>
        <w:t xml:space="preserve"> </w:t>
      </w:r>
      <w:proofErr w:type="spellStart"/>
      <w:r w:rsidRPr="00E5289F">
        <w:rPr>
          <w:rFonts w:ascii="Times New Roman" w:eastAsia="Times New Roman" w:hAnsi="Times New Roman" w:cs="Times New Roman"/>
          <w:sz w:val="20"/>
          <w:szCs w:val="20"/>
        </w:rPr>
        <w:t>el</w:t>
      </w:r>
      <w:proofErr w:type="spellEnd"/>
      <w:r w:rsidRPr="00E5289F">
        <w:rPr>
          <w:rFonts w:ascii="Times New Roman" w:eastAsia="Times New Roman" w:hAnsi="Times New Roman" w:cs="Times New Roman"/>
          <w:sz w:val="20"/>
          <w:szCs w:val="20"/>
        </w:rPr>
        <w:t xml:space="preserve"> </w:t>
      </w:r>
      <w:proofErr w:type="spellStart"/>
      <w:r w:rsidRPr="00E5289F">
        <w:rPr>
          <w:rFonts w:ascii="Times New Roman" w:eastAsia="Times New Roman" w:hAnsi="Times New Roman" w:cs="Times New Roman"/>
          <w:sz w:val="20"/>
          <w:szCs w:val="20"/>
        </w:rPr>
        <w:t>botón</w:t>
      </w:r>
      <w:proofErr w:type="spellEnd"/>
      <w:r w:rsidRPr="00E5289F">
        <w:rPr>
          <w:rFonts w:ascii="Times New Roman" w:eastAsia="Times New Roman" w:hAnsi="Times New Roman" w:cs="Times New Roman"/>
          <w:sz w:val="20"/>
          <w:szCs w:val="20"/>
        </w:rPr>
        <w:t xml:space="preserve"> </w:t>
      </w:r>
      <w:proofErr w:type="spellStart"/>
      <w:r w:rsidRPr="00E5289F">
        <w:rPr>
          <w:rFonts w:ascii="Times New Roman" w:eastAsia="Times New Roman" w:hAnsi="Times New Roman" w:cs="Times New Roman"/>
          <w:sz w:val="20"/>
          <w:szCs w:val="20"/>
        </w:rPr>
        <w:t>cerrar</w:t>
      </w:r>
      <w:proofErr w:type="spellEnd"/>
      <w:r w:rsidRPr="00E5289F">
        <w:rPr>
          <w:rFonts w:ascii="Times New Roman" w:eastAsia="Times New Roman" w:hAnsi="Times New Roman" w:cs="Times New Roman"/>
          <w:sz w:val="20"/>
          <w:szCs w:val="20"/>
        </w:rPr>
        <w:t xml:space="preserve"> </w:t>
      </w:r>
      <w:proofErr w:type="spellStart"/>
      <w:r w:rsidRPr="00E5289F">
        <w:rPr>
          <w:rFonts w:ascii="Times New Roman" w:eastAsia="Times New Roman" w:hAnsi="Times New Roman" w:cs="Times New Roman"/>
          <w:sz w:val="20"/>
          <w:szCs w:val="20"/>
        </w:rPr>
        <w:t>en</w:t>
      </w:r>
      <w:proofErr w:type="spellEnd"/>
      <w:r w:rsidRPr="00E5289F">
        <w:rPr>
          <w:rFonts w:ascii="Times New Roman" w:eastAsia="Times New Roman" w:hAnsi="Times New Roman" w:cs="Times New Roman"/>
          <w:sz w:val="20"/>
          <w:szCs w:val="20"/>
        </w:rPr>
        <w:t xml:space="preserve"> </w:t>
      </w:r>
      <w:proofErr w:type="spellStart"/>
      <w:r w:rsidRPr="00E5289F">
        <w:rPr>
          <w:rFonts w:ascii="Times New Roman" w:eastAsia="Times New Roman" w:hAnsi="Times New Roman" w:cs="Times New Roman"/>
          <w:sz w:val="20"/>
          <w:szCs w:val="20"/>
        </w:rPr>
        <w:t>este</w:t>
      </w:r>
      <w:proofErr w:type="spellEnd"/>
      <w:r w:rsidRPr="00E5289F">
        <w:rPr>
          <w:rFonts w:ascii="Times New Roman" w:eastAsia="Times New Roman" w:hAnsi="Times New Roman" w:cs="Times New Roman"/>
          <w:sz w:val="20"/>
          <w:szCs w:val="20"/>
        </w:rPr>
        <w:t xml:space="preserve"> panel </w:t>
      </w:r>
      <w:proofErr w:type="spellStart"/>
      <w:r w:rsidRPr="00E5289F">
        <w:rPr>
          <w:rFonts w:ascii="Times New Roman" w:eastAsia="Times New Roman" w:hAnsi="Times New Roman" w:cs="Times New Roman"/>
          <w:sz w:val="20"/>
          <w:szCs w:val="20"/>
        </w:rPr>
        <w:t>donde</w:t>
      </w:r>
      <w:proofErr w:type="spellEnd"/>
      <w:r w:rsidRPr="00E5289F">
        <w:rPr>
          <w:rFonts w:ascii="Times New Roman" w:eastAsia="Times New Roman" w:hAnsi="Times New Roman" w:cs="Times New Roman"/>
          <w:sz w:val="20"/>
          <w:szCs w:val="20"/>
        </w:rPr>
        <w:t xml:space="preserve"> se </w:t>
      </w:r>
      <w:proofErr w:type="spellStart"/>
      <w:r w:rsidRPr="00E5289F">
        <w:rPr>
          <w:rFonts w:ascii="Times New Roman" w:eastAsia="Times New Roman" w:hAnsi="Times New Roman" w:cs="Times New Roman"/>
          <w:sz w:val="20"/>
          <w:szCs w:val="20"/>
        </w:rPr>
        <w:t>encuentra</w:t>
      </w:r>
      <w:proofErr w:type="spellEnd"/>
      <w:r w:rsidRPr="00E5289F">
        <w:rPr>
          <w:rFonts w:ascii="Times New Roman" w:eastAsia="Times New Roman" w:hAnsi="Times New Roman" w:cs="Times New Roman"/>
          <w:sz w:val="20"/>
          <w:szCs w:val="20"/>
        </w:rPr>
        <w:t xml:space="preserve"> </w:t>
      </w:r>
      <w:proofErr w:type="spellStart"/>
      <w:r w:rsidRPr="00E5289F">
        <w:rPr>
          <w:rFonts w:ascii="Times New Roman" w:eastAsia="Times New Roman" w:hAnsi="Times New Roman" w:cs="Times New Roman"/>
          <w:sz w:val="20"/>
          <w:szCs w:val="20"/>
        </w:rPr>
        <w:t>el</w:t>
      </w:r>
      <w:proofErr w:type="spellEnd"/>
      <w:r w:rsidRPr="00E5289F">
        <w:rPr>
          <w:rFonts w:ascii="Times New Roman" w:eastAsia="Times New Roman" w:hAnsi="Times New Roman" w:cs="Times New Roman"/>
          <w:sz w:val="20"/>
          <w:szCs w:val="20"/>
        </w:rPr>
        <w:t xml:space="preserve"> </w:t>
      </w:r>
      <w:proofErr w:type="spellStart"/>
      <w:r w:rsidRPr="00E5289F">
        <w:rPr>
          <w:rFonts w:ascii="Times New Roman" w:eastAsia="Times New Roman" w:hAnsi="Times New Roman" w:cs="Times New Roman"/>
          <w:sz w:val="20"/>
          <w:szCs w:val="20"/>
        </w:rPr>
        <w:t>dispositivo</w:t>
      </w:r>
      <w:proofErr w:type="spellEnd"/>
      <w:r w:rsidRPr="00E5289F">
        <w:rPr>
          <w:rFonts w:ascii="Times New Roman" w:eastAsia="Times New Roman" w:hAnsi="Times New Roman" w:cs="Times New Roman"/>
          <w:sz w:val="20"/>
          <w:szCs w:val="20"/>
        </w:rPr>
        <w:t xml:space="preserve">, </w:t>
      </w:r>
      <w:proofErr w:type="spellStart"/>
      <w:r w:rsidRPr="00E5289F">
        <w:rPr>
          <w:rFonts w:ascii="Times New Roman" w:eastAsia="Times New Roman" w:hAnsi="Times New Roman" w:cs="Times New Roman"/>
          <w:sz w:val="20"/>
          <w:szCs w:val="20"/>
        </w:rPr>
        <w:t>ingresará</w:t>
      </w:r>
      <w:proofErr w:type="spellEnd"/>
      <w:r w:rsidRPr="00E5289F">
        <w:rPr>
          <w:rFonts w:ascii="Times New Roman" w:eastAsia="Times New Roman" w:hAnsi="Times New Roman" w:cs="Times New Roman"/>
          <w:sz w:val="20"/>
          <w:szCs w:val="20"/>
        </w:rPr>
        <w:t xml:space="preserve"> </w:t>
      </w:r>
      <w:proofErr w:type="spellStart"/>
      <w:r w:rsidRPr="00E5289F">
        <w:rPr>
          <w:rFonts w:ascii="Times New Roman" w:eastAsia="Times New Roman" w:hAnsi="Times New Roman" w:cs="Times New Roman"/>
          <w:sz w:val="20"/>
          <w:szCs w:val="20"/>
        </w:rPr>
        <w:t>directamente</w:t>
      </w:r>
      <w:proofErr w:type="spellEnd"/>
      <w:r w:rsidRPr="00E5289F">
        <w:rPr>
          <w:rFonts w:ascii="Times New Roman" w:eastAsia="Times New Roman" w:hAnsi="Times New Roman" w:cs="Times New Roman"/>
          <w:sz w:val="20"/>
          <w:szCs w:val="20"/>
        </w:rPr>
        <w:t xml:space="preserve"> al panel de </w:t>
      </w:r>
      <w:proofErr w:type="spellStart"/>
      <w:r w:rsidRPr="00E5289F">
        <w:rPr>
          <w:rFonts w:ascii="Times New Roman" w:eastAsia="Times New Roman" w:hAnsi="Times New Roman" w:cs="Times New Roman"/>
          <w:sz w:val="20"/>
          <w:szCs w:val="20"/>
        </w:rPr>
        <w:t>contraseña</w:t>
      </w:r>
      <w:proofErr w:type="spellEnd"/>
      <w:r w:rsidRPr="00E5289F">
        <w:rPr>
          <w:rFonts w:ascii="Times New Roman" w:eastAsia="Times New Roman" w:hAnsi="Times New Roman" w:cs="Times New Roman"/>
          <w:sz w:val="20"/>
          <w:szCs w:val="20"/>
        </w:rPr>
        <w:t xml:space="preserve">, sin </w:t>
      </w:r>
      <w:proofErr w:type="spellStart"/>
      <w:r w:rsidRPr="00E5289F">
        <w:rPr>
          <w:rFonts w:ascii="Times New Roman" w:eastAsia="Times New Roman" w:hAnsi="Times New Roman" w:cs="Times New Roman"/>
          <w:sz w:val="20"/>
          <w:szCs w:val="20"/>
        </w:rPr>
        <w:t>tener</w:t>
      </w:r>
      <w:proofErr w:type="spellEnd"/>
      <w:r w:rsidRPr="00E5289F">
        <w:rPr>
          <w:rFonts w:ascii="Times New Roman" w:eastAsia="Times New Roman" w:hAnsi="Times New Roman" w:cs="Times New Roman"/>
          <w:sz w:val="20"/>
          <w:szCs w:val="20"/>
        </w:rPr>
        <w:t xml:space="preserve"> que </w:t>
      </w:r>
      <w:proofErr w:type="spellStart"/>
      <w:r w:rsidRPr="00E5289F">
        <w:rPr>
          <w:rFonts w:ascii="Times New Roman" w:eastAsia="Times New Roman" w:hAnsi="Times New Roman" w:cs="Times New Roman"/>
          <w:sz w:val="20"/>
          <w:szCs w:val="20"/>
        </w:rPr>
        <w:t>elegir</w:t>
      </w:r>
      <w:proofErr w:type="spellEnd"/>
      <w:r w:rsidRPr="00E5289F">
        <w:rPr>
          <w:rFonts w:ascii="Times New Roman" w:eastAsia="Times New Roman" w:hAnsi="Times New Roman" w:cs="Times New Roman"/>
          <w:sz w:val="20"/>
          <w:szCs w:val="20"/>
        </w:rPr>
        <w:t xml:space="preserve"> la </w:t>
      </w:r>
      <w:proofErr w:type="spellStart"/>
      <w:r w:rsidRPr="00E5289F">
        <w:rPr>
          <w:rFonts w:ascii="Times New Roman" w:eastAsia="Times New Roman" w:hAnsi="Times New Roman" w:cs="Times New Roman"/>
          <w:sz w:val="20"/>
          <w:szCs w:val="20"/>
        </w:rPr>
        <w:t>opción</w:t>
      </w:r>
      <w:proofErr w:type="spellEnd"/>
      <w:r w:rsidRPr="00E5289F">
        <w:rPr>
          <w:rFonts w:ascii="Times New Roman" w:eastAsia="Times New Roman" w:hAnsi="Times New Roman" w:cs="Times New Roman"/>
          <w:sz w:val="20"/>
          <w:szCs w:val="20"/>
        </w:rPr>
        <w:t xml:space="preserve"> de </w:t>
      </w:r>
      <w:proofErr w:type="spellStart"/>
      <w:r w:rsidRPr="00E5289F">
        <w:rPr>
          <w:rFonts w:ascii="Times New Roman" w:eastAsia="Times New Roman" w:hAnsi="Times New Roman" w:cs="Times New Roman"/>
          <w:sz w:val="20"/>
          <w:szCs w:val="20"/>
        </w:rPr>
        <w:t>contraseña</w:t>
      </w:r>
      <w:proofErr w:type="spellEnd"/>
      <w:r w:rsidRPr="00E5289F">
        <w:rPr>
          <w:rFonts w:ascii="Times New Roman" w:eastAsia="Times New Roman" w:hAnsi="Times New Roman" w:cs="Times New Roman"/>
          <w:sz w:val="20"/>
          <w:szCs w:val="20"/>
        </w:rPr>
        <w:t xml:space="preserve"> </w:t>
      </w:r>
      <w:proofErr w:type="spellStart"/>
      <w:r w:rsidRPr="00E5289F">
        <w:rPr>
          <w:rFonts w:ascii="Times New Roman" w:eastAsia="Times New Roman" w:hAnsi="Times New Roman" w:cs="Times New Roman"/>
          <w:sz w:val="20"/>
          <w:szCs w:val="20"/>
        </w:rPr>
        <w:t>en</w:t>
      </w:r>
      <w:proofErr w:type="spellEnd"/>
      <w:r w:rsidRPr="00E5289F">
        <w:rPr>
          <w:rFonts w:ascii="Times New Roman" w:eastAsia="Times New Roman" w:hAnsi="Times New Roman" w:cs="Times New Roman"/>
          <w:sz w:val="20"/>
          <w:szCs w:val="20"/>
        </w:rPr>
        <w:t xml:space="preserve"> </w:t>
      </w:r>
      <w:proofErr w:type="spellStart"/>
      <w:r w:rsidRPr="00E5289F">
        <w:rPr>
          <w:rFonts w:ascii="Times New Roman" w:eastAsia="Times New Roman" w:hAnsi="Times New Roman" w:cs="Times New Roman"/>
          <w:sz w:val="20"/>
          <w:szCs w:val="20"/>
        </w:rPr>
        <w:t>el</w:t>
      </w:r>
      <w:proofErr w:type="spellEnd"/>
      <w:r w:rsidRPr="00E5289F">
        <w:rPr>
          <w:rFonts w:ascii="Times New Roman" w:eastAsia="Times New Roman" w:hAnsi="Times New Roman" w:cs="Times New Roman"/>
          <w:sz w:val="20"/>
          <w:szCs w:val="20"/>
        </w:rPr>
        <w:t xml:space="preserve"> panel principal.</w:t>
      </w:r>
    </w:p>
    <w:p w14:paraId="285D88A9" w14:textId="77777777" w:rsidR="00C235F9" w:rsidRPr="00E5289F" w:rsidRDefault="00C235F9" w:rsidP="00C235F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4C96271D" wp14:editId="37675189">
            <wp:extent cx="5300505" cy="2864827"/>
            <wp:effectExtent l="0" t="0" r="0" b="0"/>
            <wp:docPr id="180" name="Picture 180" descr="https://support.quantum-medical.eu/wp-content/uploads/2022/11/Changes-1-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Picture 46" descr="https://support.quantum-medical.eu/wp-content/uploads/2022/11/Changes-1-1024x555.jpg"/>
                    <pic:cNvPicPr>
                      <a:picLocks noChangeAspect="1" noChangeArrowheads="1"/>
                    </pic:cNvPicPr>
                  </pic:nvPicPr>
                  <pic:blipFill>
                    <a:blip r:embed="rId361">
                      <a:extLst>
                        <a:ext uri="{28A0092B-C50C-407E-A947-70E740481C1C}">
                          <a14:useLocalDpi xmlns:a14="http://schemas.microsoft.com/office/drawing/2010/main" val="0"/>
                        </a:ext>
                      </a:extLst>
                    </a:blip>
                    <a:stretch>
                      <a:fillRect/>
                    </a:stretch>
                  </pic:blipFill>
                  <pic:spPr bwMode="auto">
                    <a:xfrm>
                      <a:off x="0" y="0"/>
                      <a:ext cx="5301863" cy="2865561"/>
                    </a:xfrm>
                    <a:prstGeom prst="rect">
                      <a:avLst/>
                    </a:prstGeom>
                    <a:noFill/>
                    <a:ln>
                      <a:noFill/>
                    </a:ln>
                  </pic:spPr>
                </pic:pic>
              </a:graphicData>
            </a:graphic>
          </wp:inline>
        </w:drawing>
      </w:r>
    </w:p>
    <w:p w14:paraId="27507218" w14:textId="77777777" w:rsidR="00C235F9" w:rsidRPr="00775B1E" w:rsidRDefault="00C235F9" w:rsidP="00C235F9">
      <w:pPr>
        <w:pStyle w:val="NoSpacing"/>
        <w:jc w:val="both"/>
        <w:rPr>
          <w:rFonts w:ascii="Times New Roman" w:hAnsi="Times New Roman" w:cs="Times New Roman"/>
          <w:sz w:val="20"/>
          <w:szCs w:val="20"/>
        </w:rPr>
      </w:pPr>
      <w:r w:rsidRPr="00E5289F">
        <w:rPr>
          <w:sz w:val="24"/>
          <w:szCs w:val="24"/>
        </w:rPr>
        <w:t> </w:t>
      </w:r>
      <w:r w:rsidRPr="00775B1E">
        <w:rPr>
          <w:rFonts w:ascii="Times New Roman" w:hAnsi="Times New Roman" w:cs="Times New Roman"/>
          <w:sz w:val="20"/>
          <w:szCs w:val="20"/>
        </w:rPr>
        <w:t xml:space="preserve">Tan pronto </w:t>
      </w:r>
      <w:proofErr w:type="spellStart"/>
      <w:r w:rsidRPr="00775B1E">
        <w:rPr>
          <w:rFonts w:ascii="Times New Roman" w:hAnsi="Times New Roman" w:cs="Times New Roman"/>
          <w:sz w:val="20"/>
          <w:szCs w:val="20"/>
        </w:rPr>
        <w:t>como</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ingresa</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su</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contraseña</w:t>
      </w:r>
      <w:proofErr w:type="spellEnd"/>
      <w:r w:rsidRPr="00775B1E">
        <w:rPr>
          <w:rFonts w:ascii="Times New Roman" w:hAnsi="Times New Roman" w:cs="Times New Roman"/>
          <w:sz w:val="20"/>
          <w:szCs w:val="20"/>
        </w:rPr>
        <w:t xml:space="preserve"> y </w:t>
      </w:r>
      <w:proofErr w:type="spellStart"/>
      <w:r w:rsidRPr="00775B1E">
        <w:rPr>
          <w:rFonts w:ascii="Times New Roman" w:hAnsi="Times New Roman" w:cs="Times New Roman"/>
          <w:sz w:val="20"/>
          <w:szCs w:val="20"/>
        </w:rPr>
        <w:t>cierra</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el</w:t>
      </w:r>
      <w:proofErr w:type="spellEnd"/>
      <w:r w:rsidRPr="00775B1E">
        <w:rPr>
          <w:rFonts w:ascii="Times New Roman" w:hAnsi="Times New Roman" w:cs="Times New Roman"/>
          <w:sz w:val="20"/>
          <w:szCs w:val="20"/>
        </w:rPr>
        <w:t xml:space="preserve"> panel Datos </w:t>
      </w:r>
      <w:proofErr w:type="spellStart"/>
      <w:r w:rsidRPr="00775B1E">
        <w:rPr>
          <w:rFonts w:ascii="Times New Roman" w:hAnsi="Times New Roman" w:cs="Times New Roman"/>
          <w:sz w:val="20"/>
          <w:szCs w:val="20"/>
        </w:rPr>
        <w:t>demográficos</w:t>
      </w:r>
      <w:proofErr w:type="spellEnd"/>
      <w:r w:rsidRPr="00775B1E">
        <w:rPr>
          <w:rFonts w:ascii="Times New Roman" w:hAnsi="Times New Roman" w:cs="Times New Roman"/>
          <w:sz w:val="20"/>
          <w:szCs w:val="20"/>
        </w:rPr>
        <w:t xml:space="preserve"> se </w:t>
      </w:r>
      <w:proofErr w:type="spellStart"/>
      <w:r w:rsidRPr="00775B1E">
        <w:rPr>
          <w:rFonts w:ascii="Times New Roman" w:hAnsi="Times New Roman" w:cs="Times New Roman"/>
          <w:sz w:val="20"/>
          <w:szCs w:val="20"/>
        </w:rPr>
        <w:t>abre</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directamente</w:t>
      </w:r>
      <w:proofErr w:type="spellEnd"/>
      <w:r w:rsidRPr="00775B1E">
        <w:rPr>
          <w:rFonts w:ascii="Times New Roman" w:hAnsi="Times New Roman" w:cs="Times New Roman"/>
          <w:sz w:val="20"/>
          <w:szCs w:val="20"/>
        </w:rPr>
        <w:t>.</w:t>
      </w:r>
    </w:p>
    <w:p w14:paraId="5435CD1F" w14:textId="77777777" w:rsidR="00C235F9" w:rsidRDefault="00C235F9" w:rsidP="00C235F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11AFD1FC" wp14:editId="21176287">
            <wp:extent cx="5260312" cy="2842013"/>
            <wp:effectExtent l="0" t="0" r="0" b="0"/>
            <wp:docPr id="179" name="Picture 179" descr="https://support.quantum-medical.eu/wp-content/uploads/2022/11/Changes-2-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Picture 47" descr="https://support.quantum-medical.eu/wp-content/uploads/2022/11/Changes-2-1024x555.jpg"/>
                    <pic:cNvPicPr>
                      <a:picLocks noChangeAspect="1" noChangeArrowheads="1"/>
                    </pic:cNvPicPr>
                  </pic:nvPicPr>
                  <pic:blipFill>
                    <a:blip r:embed="rId362">
                      <a:extLst>
                        <a:ext uri="{28A0092B-C50C-407E-A947-70E740481C1C}">
                          <a14:useLocalDpi xmlns:a14="http://schemas.microsoft.com/office/drawing/2010/main" val="0"/>
                        </a:ext>
                      </a:extLst>
                    </a:blip>
                    <a:stretch>
                      <a:fillRect/>
                    </a:stretch>
                  </pic:blipFill>
                  <pic:spPr bwMode="auto">
                    <a:xfrm>
                      <a:off x="0" y="0"/>
                      <a:ext cx="5270742" cy="2847648"/>
                    </a:xfrm>
                    <a:prstGeom prst="rect">
                      <a:avLst/>
                    </a:prstGeom>
                    <a:noFill/>
                    <a:ln>
                      <a:noFill/>
                    </a:ln>
                  </pic:spPr>
                </pic:pic>
              </a:graphicData>
            </a:graphic>
          </wp:inline>
        </w:drawing>
      </w:r>
    </w:p>
    <w:p w14:paraId="2F0B0643" w14:textId="77777777" w:rsidR="00C235F9" w:rsidRPr="00E5289F" w:rsidRDefault="00C235F9" w:rsidP="00C235F9">
      <w:pPr>
        <w:spacing w:after="0" w:line="240" w:lineRule="auto"/>
        <w:rPr>
          <w:rFonts w:ascii="Times New Roman" w:eastAsia="Times New Roman" w:hAnsi="Times New Roman" w:cs="Times New Roman"/>
          <w:sz w:val="24"/>
          <w:szCs w:val="24"/>
        </w:rPr>
      </w:pPr>
    </w:p>
    <w:p w14:paraId="54FC16AC" w14:textId="77777777" w:rsidR="00C235F9" w:rsidRPr="00775B1E" w:rsidRDefault="00C235F9" w:rsidP="00C235F9">
      <w:pPr>
        <w:pStyle w:val="NoSpacing"/>
        <w:jc w:val="both"/>
        <w:rPr>
          <w:rFonts w:ascii="Times New Roman" w:hAnsi="Times New Roman" w:cs="Times New Roman"/>
          <w:sz w:val="20"/>
          <w:szCs w:val="20"/>
        </w:rPr>
      </w:pPr>
      <w:r w:rsidRPr="00775B1E">
        <w:rPr>
          <w:rFonts w:ascii="Times New Roman" w:hAnsi="Times New Roman" w:cs="Times New Roman"/>
          <w:sz w:val="20"/>
          <w:szCs w:val="20"/>
        </w:rPr>
        <w:t xml:space="preserve">Este nuevo </w:t>
      </w:r>
      <w:proofErr w:type="spellStart"/>
      <w:r w:rsidRPr="00775B1E">
        <w:rPr>
          <w:rFonts w:ascii="Times New Roman" w:hAnsi="Times New Roman" w:cs="Times New Roman"/>
          <w:sz w:val="20"/>
          <w:szCs w:val="20"/>
        </w:rPr>
        <w:t>proceso</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nos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permite</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ingresar</w:t>
      </w:r>
      <w:proofErr w:type="spellEnd"/>
      <w:r w:rsidRPr="00775B1E">
        <w:rPr>
          <w:rFonts w:ascii="Times New Roman" w:hAnsi="Times New Roman" w:cs="Times New Roman"/>
          <w:sz w:val="20"/>
          <w:szCs w:val="20"/>
        </w:rPr>
        <w:t xml:space="preserve"> al </w:t>
      </w:r>
      <w:proofErr w:type="spellStart"/>
      <w:r w:rsidRPr="00775B1E">
        <w:rPr>
          <w:rFonts w:ascii="Times New Roman" w:hAnsi="Times New Roman" w:cs="Times New Roman"/>
          <w:sz w:val="20"/>
          <w:szCs w:val="20"/>
        </w:rPr>
        <w:t>programa</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más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rápido</w:t>
      </w:r>
      <w:proofErr w:type="spellEnd"/>
      <w:r w:rsidRPr="00775B1E">
        <w:rPr>
          <w:rFonts w:ascii="Times New Roman" w:hAnsi="Times New Roman" w:cs="Times New Roman"/>
          <w:sz w:val="20"/>
          <w:szCs w:val="20"/>
        </w:rPr>
        <w:t xml:space="preserve"> y con </w:t>
      </w:r>
      <w:proofErr w:type="spellStart"/>
      <w:r w:rsidRPr="00775B1E">
        <w:rPr>
          <w:rFonts w:ascii="Times New Roman" w:hAnsi="Times New Roman" w:cs="Times New Roman"/>
          <w:sz w:val="20"/>
          <w:szCs w:val="20"/>
        </w:rPr>
        <w:t>menos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clics</w:t>
      </w:r>
      <w:proofErr w:type="spellEnd"/>
      <w:r w:rsidRPr="00775B1E">
        <w:rPr>
          <w:rFonts w:ascii="Times New Roman" w:hAnsi="Times New Roman" w:cs="Times New Roman"/>
          <w:sz w:val="20"/>
          <w:szCs w:val="20"/>
        </w:rPr>
        <w:t>.</w:t>
      </w:r>
    </w:p>
    <w:p w14:paraId="65FEB89F" w14:textId="77777777" w:rsidR="00C235F9" w:rsidRPr="00775B1E" w:rsidRDefault="00C235F9" w:rsidP="00C235F9">
      <w:pPr>
        <w:pStyle w:val="NoSpacing"/>
        <w:jc w:val="both"/>
        <w:rPr>
          <w:rFonts w:ascii="Times New Roman" w:hAnsi="Times New Roman" w:cs="Times New Roman"/>
          <w:sz w:val="20"/>
          <w:szCs w:val="20"/>
        </w:rPr>
      </w:pPr>
      <w:proofErr w:type="spellStart"/>
      <w:r w:rsidRPr="00775B1E">
        <w:rPr>
          <w:rFonts w:ascii="Times New Roman" w:hAnsi="Times New Roman" w:cs="Times New Roman"/>
          <w:sz w:val="20"/>
          <w:szCs w:val="20"/>
        </w:rPr>
        <w:t>Después</w:t>
      </w:r>
      <w:proofErr w:type="spellEnd"/>
      <w:r w:rsidRPr="00775B1E">
        <w:rPr>
          <w:rFonts w:ascii="Times New Roman" w:hAnsi="Times New Roman" w:cs="Times New Roman"/>
          <w:sz w:val="20"/>
          <w:szCs w:val="20"/>
        </w:rPr>
        <w:t xml:space="preserve"> de </w:t>
      </w:r>
      <w:proofErr w:type="spellStart"/>
      <w:r w:rsidRPr="00775B1E">
        <w:rPr>
          <w:rFonts w:ascii="Times New Roman" w:hAnsi="Times New Roman" w:cs="Times New Roman"/>
          <w:sz w:val="20"/>
          <w:szCs w:val="20"/>
        </w:rPr>
        <w:t>elegir</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su</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cliente</w:t>
      </w:r>
      <w:proofErr w:type="spellEnd"/>
      <w:r w:rsidRPr="00775B1E">
        <w:rPr>
          <w:rFonts w:ascii="Times New Roman" w:hAnsi="Times New Roman" w:cs="Times New Roman"/>
          <w:sz w:val="20"/>
          <w:szCs w:val="20"/>
        </w:rPr>
        <w:t xml:space="preserve"> anterior o </w:t>
      </w:r>
      <w:proofErr w:type="spellStart"/>
      <w:r w:rsidRPr="00775B1E">
        <w:rPr>
          <w:rFonts w:ascii="Times New Roman" w:hAnsi="Times New Roman" w:cs="Times New Roman"/>
          <w:sz w:val="20"/>
          <w:szCs w:val="20"/>
        </w:rPr>
        <w:t>ingresar</w:t>
      </w:r>
      <w:proofErr w:type="spellEnd"/>
      <w:r w:rsidRPr="00775B1E">
        <w:rPr>
          <w:rFonts w:ascii="Times New Roman" w:hAnsi="Times New Roman" w:cs="Times New Roman"/>
          <w:sz w:val="20"/>
          <w:szCs w:val="20"/>
        </w:rPr>
        <w:t xml:space="preserve"> un nuevo </w:t>
      </w:r>
      <w:proofErr w:type="spellStart"/>
      <w:r w:rsidRPr="00775B1E">
        <w:rPr>
          <w:rFonts w:ascii="Times New Roman" w:hAnsi="Times New Roman" w:cs="Times New Roman"/>
          <w:sz w:val="20"/>
          <w:szCs w:val="20"/>
        </w:rPr>
        <w:t>cliente</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como</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ya</w:t>
      </w:r>
      <w:proofErr w:type="spellEnd"/>
      <w:r w:rsidRPr="00775B1E">
        <w:rPr>
          <w:rFonts w:ascii="Times New Roman" w:hAnsi="Times New Roman" w:cs="Times New Roman"/>
          <w:sz w:val="20"/>
          <w:szCs w:val="20"/>
        </w:rPr>
        <w:t xml:space="preserve"> sabe de </w:t>
      </w:r>
      <w:proofErr w:type="spellStart"/>
      <w:r w:rsidRPr="00775B1E">
        <w:rPr>
          <w:rFonts w:ascii="Times New Roman" w:hAnsi="Times New Roman" w:cs="Times New Roman"/>
          <w:sz w:val="20"/>
          <w:szCs w:val="20"/>
        </w:rPr>
        <w:t>nuestras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secciones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anteriores</w:t>
      </w:r>
      <w:proofErr w:type="spellEnd"/>
      <w:r w:rsidRPr="00775B1E">
        <w:rPr>
          <w:rFonts w:ascii="Times New Roman" w:hAnsi="Times New Roman" w:cs="Times New Roman"/>
          <w:sz w:val="20"/>
          <w:szCs w:val="20"/>
        </w:rPr>
        <w:t xml:space="preserve">) y </w:t>
      </w:r>
      <w:proofErr w:type="spellStart"/>
      <w:r w:rsidRPr="00775B1E">
        <w:rPr>
          <w:rFonts w:ascii="Times New Roman" w:hAnsi="Times New Roman" w:cs="Times New Roman"/>
          <w:sz w:val="20"/>
          <w:szCs w:val="20"/>
        </w:rPr>
        <w:t>presionar</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el</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botón</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grande</w:t>
      </w:r>
      <w:proofErr w:type="spellEnd"/>
      <w:r w:rsidRPr="00775B1E">
        <w:rPr>
          <w:rFonts w:ascii="Times New Roman" w:hAnsi="Times New Roman" w:cs="Times New Roman"/>
          <w:sz w:val="20"/>
          <w:szCs w:val="20"/>
        </w:rPr>
        <w:t xml:space="preserve"> de </w:t>
      </w:r>
      <w:proofErr w:type="spellStart"/>
      <w:r w:rsidRPr="00775B1E">
        <w:rPr>
          <w:rFonts w:ascii="Times New Roman" w:hAnsi="Times New Roman" w:cs="Times New Roman"/>
          <w:sz w:val="20"/>
          <w:szCs w:val="20"/>
        </w:rPr>
        <w:t>cerrar</w:t>
      </w:r>
      <w:proofErr w:type="spellEnd"/>
      <w:r w:rsidRPr="00775B1E">
        <w:rPr>
          <w:rFonts w:ascii="Times New Roman" w:hAnsi="Times New Roman" w:cs="Times New Roman"/>
          <w:sz w:val="20"/>
          <w:szCs w:val="20"/>
        </w:rPr>
        <w:t xml:space="preserve"> a la </w:t>
      </w:r>
      <w:proofErr w:type="spellStart"/>
      <w:r w:rsidRPr="00775B1E">
        <w:rPr>
          <w:rFonts w:ascii="Times New Roman" w:hAnsi="Times New Roman" w:cs="Times New Roman"/>
          <w:sz w:val="20"/>
          <w:szCs w:val="20"/>
        </w:rPr>
        <w:t>derecha</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será</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llevado</w:t>
      </w:r>
      <w:proofErr w:type="spellEnd"/>
      <w:r w:rsidRPr="00775B1E">
        <w:rPr>
          <w:rFonts w:ascii="Times New Roman" w:hAnsi="Times New Roman" w:cs="Times New Roman"/>
          <w:sz w:val="20"/>
          <w:szCs w:val="20"/>
        </w:rPr>
        <w:t xml:space="preserve"> al Panel Principal para </w:t>
      </w:r>
      <w:proofErr w:type="spellStart"/>
      <w:r w:rsidRPr="00775B1E">
        <w:rPr>
          <w:rFonts w:ascii="Times New Roman" w:hAnsi="Times New Roman" w:cs="Times New Roman"/>
          <w:sz w:val="20"/>
          <w:szCs w:val="20"/>
        </w:rPr>
        <w:t>continuar</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normalmente</w:t>
      </w:r>
      <w:proofErr w:type="spellEnd"/>
      <w:r w:rsidRPr="00775B1E">
        <w:rPr>
          <w:rFonts w:ascii="Times New Roman" w:hAnsi="Times New Roman" w:cs="Times New Roman"/>
          <w:sz w:val="20"/>
          <w:szCs w:val="20"/>
        </w:rPr>
        <w:t>.</w:t>
      </w:r>
    </w:p>
    <w:p w14:paraId="77FD9A6D" w14:textId="77777777" w:rsidR="00C235F9" w:rsidRPr="00775B1E" w:rsidRDefault="00C235F9" w:rsidP="00C235F9">
      <w:pPr>
        <w:pStyle w:val="NoSpacing"/>
        <w:jc w:val="both"/>
        <w:rPr>
          <w:rFonts w:ascii="Times New Roman" w:hAnsi="Times New Roman" w:cs="Times New Roman"/>
          <w:sz w:val="20"/>
          <w:szCs w:val="20"/>
        </w:rPr>
      </w:pPr>
      <w:proofErr w:type="spellStart"/>
      <w:r w:rsidRPr="00775B1E">
        <w:rPr>
          <w:rFonts w:ascii="Times New Roman" w:hAnsi="Times New Roman" w:cs="Times New Roman"/>
          <w:sz w:val="20"/>
          <w:szCs w:val="20"/>
        </w:rPr>
        <w:t>Procedamos</w:t>
      </w:r>
      <w:proofErr w:type="spellEnd"/>
      <w:r w:rsidRPr="00775B1E">
        <w:rPr>
          <w:rFonts w:ascii="Times New Roman" w:hAnsi="Times New Roman" w:cs="Times New Roman"/>
          <w:sz w:val="20"/>
          <w:szCs w:val="20"/>
        </w:rPr>
        <w:t xml:space="preserve"> a la “</w:t>
      </w:r>
      <w:proofErr w:type="spellStart"/>
      <w:r w:rsidRPr="00775B1E">
        <w:rPr>
          <w:rFonts w:ascii="Times New Roman" w:hAnsi="Times New Roman" w:cs="Times New Roman"/>
          <w:sz w:val="20"/>
          <w:szCs w:val="20"/>
        </w:rPr>
        <w:t>calibración</w:t>
      </w:r>
      <w:proofErr w:type="spellEnd"/>
      <w:r w:rsidRPr="00775B1E">
        <w:rPr>
          <w:rFonts w:ascii="Times New Roman" w:hAnsi="Times New Roman" w:cs="Times New Roman"/>
          <w:sz w:val="20"/>
          <w:szCs w:val="20"/>
        </w:rPr>
        <w:t>” y luego a la “</w:t>
      </w:r>
      <w:proofErr w:type="spellStart"/>
      <w:r w:rsidRPr="00775B1E">
        <w:rPr>
          <w:rFonts w:ascii="Times New Roman" w:hAnsi="Times New Roman" w:cs="Times New Roman"/>
          <w:sz w:val="20"/>
          <w:szCs w:val="20"/>
        </w:rPr>
        <w:t>prueba</w:t>
      </w:r>
      <w:proofErr w:type="spellEnd"/>
      <w:r w:rsidRPr="00775B1E">
        <w:rPr>
          <w:rFonts w:ascii="Times New Roman" w:hAnsi="Times New Roman" w:cs="Times New Roman"/>
          <w:sz w:val="20"/>
          <w:szCs w:val="20"/>
        </w:rPr>
        <w:t xml:space="preserve">” para que </w:t>
      </w:r>
      <w:proofErr w:type="spellStart"/>
      <w:r w:rsidRPr="00775B1E">
        <w:rPr>
          <w:rFonts w:ascii="Times New Roman" w:hAnsi="Times New Roman" w:cs="Times New Roman"/>
          <w:sz w:val="20"/>
          <w:szCs w:val="20"/>
        </w:rPr>
        <w:t>realicemos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los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cambios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juntos</w:t>
      </w:r>
      <w:proofErr w:type="spellEnd"/>
      <w:r w:rsidRPr="00775B1E">
        <w:rPr>
          <w:rFonts w:ascii="Times New Roman" w:hAnsi="Times New Roman" w:cs="Times New Roman"/>
          <w:sz w:val="20"/>
          <w:szCs w:val="20"/>
        </w:rPr>
        <w:t>.</w:t>
      </w:r>
    </w:p>
    <w:p w14:paraId="571A52AA" w14:textId="77777777" w:rsidR="00C235F9" w:rsidRPr="00775B1E" w:rsidRDefault="00C235F9" w:rsidP="00C235F9">
      <w:pPr>
        <w:pStyle w:val="NoSpacing"/>
        <w:jc w:val="both"/>
        <w:rPr>
          <w:rFonts w:ascii="Times New Roman" w:hAnsi="Times New Roman" w:cs="Times New Roman"/>
          <w:sz w:val="20"/>
          <w:szCs w:val="20"/>
        </w:rPr>
      </w:pPr>
      <w:proofErr w:type="spellStart"/>
      <w:r w:rsidRPr="00775B1E">
        <w:rPr>
          <w:rFonts w:ascii="Times New Roman" w:hAnsi="Times New Roman" w:cs="Times New Roman"/>
          <w:sz w:val="20"/>
          <w:szCs w:val="20"/>
        </w:rPr>
        <w:t>Después</w:t>
      </w:r>
      <w:proofErr w:type="spellEnd"/>
      <w:r w:rsidRPr="00775B1E">
        <w:rPr>
          <w:rFonts w:ascii="Times New Roman" w:hAnsi="Times New Roman" w:cs="Times New Roman"/>
          <w:sz w:val="20"/>
          <w:szCs w:val="20"/>
        </w:rPr>
        <w:t xml:space="preserve"> de la </w:t>
      </w:r>
      <w:proofErr w:type="spellStart"/>
      <w:r w:rsidRPr="00775B1E">
        <w:rPr>
          <w:rFonts w:ascii="Times New Roman" w:hAnsi="Times New Roman" w:cs="Times New Roman"/>
          <w:sz w:val="20"/>
          <w:szCs w:val="20"/>
        </w:rPr>
        <w:t>calibración</w:t>
      </w:r>
      <w:proofErr w:type="spellEnd"/>
      <w:r w:rsidRPr="00775B1E">
        <w:rPr>
          <w:rFonts w:ascii="Times New Roman" w:hAnsi="Times New Roman" w:cs="Times New Roman"/>
          <w:sz w:val="20"/>
          <w:szCs w:val="20"/>
        </w:rPr>
        <w:t xml:space="preserve"> y antes de la </w:t>
      </w:r>
      <w:proofErr w:type="spellStart"/>
      <w:r w:rsidRPr="00775B1E">
        <w:rPr>
          <w:rFonts w:ascii="Times New Roman" w:hAnsi="Times New Roman" w:cs="Times New Roman"/>
          <w:sz w:val="20"/>
          <w:szCs w:val="20"/>
        </w:rPr>
        <w:t>prueba</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notará</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en</w:t>
      </w:r>
      <w:proofErr w:type="spellEnd"/>
      <w:r w:rsidRPr="00775B1E">
        <w:rPr>
          <w:rFonts w:ascii="Times New Roman" w:hAnsi="Times New Roman" w:cs="Times New Roman"/>
          <w:sz w:val="20"/>
          <w:szCs w:val="20"/>
        </w:rPr>
        <w:t xml:space="preserve"> la </w:t>
      </w:r>
      <w:proofErr w:type="spellStart"/>
      <w:r w:rsidRPr="00775B1E">
        <w:rPr>
          <w:rFonts w:ascii="Times New Roman" w:hAnsi="Times New Roman" w:cs="Times New Roman"/>
          <w:sz w:val="20"/>
          <w:szCs w:val="20"/>
        </w:rPr>
        <w:t>línea</w:t>
      </w:r>
      <w:proofErr w:type="spellEnd"/>
      <w:r w:rsidRPr="00775B1E">
        <w:rPr>
          <w:rFonts w:ascii="Times New Roman" w:hAnsi="Times New Roman" w:cs="Times New Roman"/>
          <w:sz w:val="20"/>
          <w:szCs w:val="20"/>
        </w:rPr>
        <w:t xml:space="preserve"> superior </w:t>
      </w:r>
      <w:proofErr w:type="spellStart"/>
      <w:r w:rsidRPr="00775B1E">
        <w:rPr>
          <w:rFonts w:ascii="Times New Roman" w:hAnsi="Times New Roman" w:cs="Times New Roman"/>
          <w:sz w:val="20"/>
          <w:szCs w:val="20"/>
        </w:rPr>
        <w:t>una</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diferencia</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en</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los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menús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desplegables</w:t>
      </w:r>
      <w:proofErr w:type="spellEnd"/>
      <w:r w:rsidRPr="00775B1E">
        <w:rPr>
          <w:rFonts w:ascii="Times New Roman" w:hAnsi="Times New Roman" w:cs="Times New Roman"/>
          <w:sz w:val="20"/>
          <w:szCs w:val="20"/>
        </w:rPr>
        <w:t xml:space="preserve">. Los </w:t>
      </w:r>
      <w:proofErr w:type="spellStart"/>
      <w:r w:rsidRPr="00775B1E">
        <w:rPr>
          <w:rFonts w:ascii="Times New Roman" w:hAnsi="Times New Roman" w:cs="Times New Roman"/>
          <w:sz w:val="20"/>
          <w:szCs w:val="20"/>
        </w:rPr>
        <w:t>repasaremos</w:t>
      </w:r>
      <w:proofErr w:type="spellEnd"/>
      <w:r w:rsidRPr="00775B1E">
        <w:rPr>
          <w:rFonts w:ascii="Times New Roman" w:hAnsi="Times New Roman" w:cs="Times New Roman"/>
          <w:sz w:val="20"/>
          <w:szCs w:val="20"/>
        </w:rPr>
        <w:t xml:space="preserve"> uno </w:t>
      </w:r>
      <w:proofErr w:type="spellStart"/>
      <w:r w:rsidRPr="00775B1E">
        <w:rPr>
          <w:rFonts w:ascii="Times New Roman" w:hAnsi="Times New Roman" w:cs="Times New Roman"/>
          <w:sz w:val="20"/>
          <w:szCs w:val="20"/>
        </w:rPr>
        <w:t>por</w:t>
      </w:r>
      <w:proofErr w:type="spellEnd"/>
      <w:r w:rsidRPr="00775B1E">
        <w:rPr>
          <w:rFonts w:ascii="Times New Roman" w:hAnsi="Times New Roman" w:cs="Times New Roman"/>
          <w:sz w:val="20"/>
          <w:szCs w:val="20"/>
        </w:rPr>
        <w:t xml:space="preserve"> uno, </w:t>
      </w:r>
      <w:proofErr w:type="spellStart"/>
      <w:r w:rsidRPr="00775B1E">
        <w:rPr>
          <w:rFonts w:ascii="Times New Roman" w:hAnsi="Times New Roman" w:cs="Times New Roman"/>
          <w:sz w:val="20"/>
          <w:szCs w:val="20"/>
        </w:rPr>
        <w:t>pero</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en</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este</w:t>
      </w:r>
      <w:proofErr w:type="spellEnd"/>
      <w:r w:rsidRPr="00775B1E">
        <w:rPr>
          <w:rFonts w:ascii="Times New Roman" w:hAnsi="Times New Roman" w:cs="Times New Roman"/>
          <w:sz w:val="20"/>
          <w:szCs w:val="20"/>
        </w:rPr>
        <w:t xml:space="preserve"> punto </w:t>
      </w:r>
      <w:proofErr w:type="spellStart"/>
      <w:r w:rsidRPr="00775B1E">
        <w:rPr>
          <w:rFonts w:ascii="Times New Roman" w:hAnsi="Times New Roman" w:cs="Times New Roman"/>
          <w:sz w:val="20"/>
          <w:szCs w:val="20"/>
        </w:rPr>
        <w:t>nos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gustaría</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señalar</w:t>
      </w:r>
      <w:proofErr w:type="spellEnd"/>
      <w:r w:rsidRPr="00775B1E">
        <w:rPr>
          <w:rFonts w:ascii="Times New Roman" w:hAnsi="Times New Roman" w:cs="Times New Roman"/>
          <w:sz w:val="20"/>
          <w:szCs w:val="20"/>
        </w:rPr>
        <w:t xml:space="preserve"> que </w:t>
      </w:r>
      <w:proofErr w:type="spellStart"/>
      <w:r w:rsidRPr="00775B1E">
        <w:rPr>
          <w:rFonts w:ascii="Times New Roman" w:hAnsi="Times New Roman" w:cs="Times New Roman"/>
          <w:sz w:val="20"/>
          <w:szCs w:val="20"/>
        </w:rPr>
        <w:t>ahora</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puede</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ejecutar</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ciertos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programas</w:t>
      </w:r>
      <w:proofErr w:type="spellEnd"/>
      <w:r w:rsidRPr="00775B1E">
        <w:rPr>
          <w:rFonts w:ascii="Times New Roman" w:hAnsi="Times New Roman" w:cs="Times New Roman"/>
          <w:sz w:val="20"/>
          <w:szCs w:val="20"/>
        </w:rPr>
        <w:t xml:space="preserve"> antes de </w:t>
      </w:r>
      <w:proofErr w:type="spellStart"/>
      <w:r w:rsidRPr="00775B1E">
        <w:rPr>
          <w:rFonts w:ascii="Times New Roman" w:hAnsi="Times New Roman" w:cs="Times New Roman"/>
          <w:sz w:val="20"/>
          <w:szCs w:val="20"/>
        </w:rPr>
        <w:t>realizar</w:t>
      </w:r>
      <w:proofErr w:type="spellEnd"/>
      <w:r w:rsidRPr="00775B1E">
        <w:rPr>
          <w:rFonts w:ascii="Times New Roman" w:hAnsi="Times New Roman" w:cs="Times New Roman"/>
          <w:sz w:val="20"/>
          <w:szCs w:val="20"/>
        </w:rPr>
        <w:t xml:space="preserve"> la </w:t>
      </w:r>
      <w:proofErr w:type="spellStart"/>
      <w:r w:rsidRPr="00775B1E">
        <w:rPr>
          <w:rFonts w:ascii="Times New Roman" w:hAnsi="Times New Roman" w:cs="Times New Roman"/>
          <w:sz w:val="20"/>
          <w:szCs w:val="20"/>
        </w:rPr>
        <w:t>prueba</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Cualquier</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cosa</w:t>
      </w:r>
      <w:proofErr w:type="spellEnd"/>
      <w:r w:rsidRPr="00775B1E">
        <w:rPr>
          <w:rFonts w:ascii="Times New Roman" w:hAnsi="Times New Roman" w:cs="Times New Roman"/>
          <w:sz w:val="20"/>
          <w:szCs w:val="20"/>
        </w:rPr>
        <w:t xml:space="preserve"> que no </w:t>
      </w:r>
      <w:proofErr w:type="spellStart"/>
      <w:r w:rsidRPr="00775B1E">
        <w:rPr>
          <w:rFonts w:ascii="Times New Roman" w:hAnsi="Times New Roman" w:cs="Times New Roman"/>
          <w:sz w:val="20"/>
          <w:szCs w:val="20"/>
        </w:rPr>
        <w:t>esté</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atenuada</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puedes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ejecutarla</w:t>
      </w:r>
      <w:proofErr w:type="spellEnd"/>
      <w:r w:rsidRPr="00775B1E">
        <w:rPr>
          <w:rFonts w:ascii="Times New Roman" w:hAnsi="Times New Roman" w:cs="Times New Roman"/>
          <w:sz w:val="20"/>
          <w:szCs w:val="20"/>
        </w:rPr>
        <w:t>.</w:t>
      </w:r>
    </w:p>
    <w:p w14:paraId="27E22265" w14:textId="77777777" w:rsidR="00C235F9" w:rsidRDefault="00C235F9" w:rsidP="00C235F9">
      <w:pPr>
        <w:pStyle w:val="NoSpacing"/>
        <w:jc w:val="both"/>
        <w:rPr>
          <w:rFonts w:ascii="Times New Roman" w:hAnsi="Times New Roman" w:cs="Times New Roman"/>
          <w:sz w:val="20"/>
          <w:szCs w:val="20"/>
        </w:rPr>
      </w:pPr>
      <w:r w:rsidRPr="00775B1E">
        <w:rPr>
          <w:rFonts w:ascii="Times New Roman" w:hAnsi="Times New Roman" w:cs="Times New Roman"/>
          <w:sz w:val="20"/>
          <w:szCs w:val="20"/>
        </w:rPr>
        <w:t xml:space="preserve">Los </w:t>
      </w:r>
      <w:proofErr w:type="spellStart"/>
      <w:r w:rsidRPr="00775B1E">
        <w:rPr>
          <w:rFonts w:ascii="Times New Roman" w:hAnsi="Times New Roman" w:cs="Times New Roman"/>
          <w:sz w:val="20"/>
          <w:szCs w:val="20"/>
        </w:rPr>
        <w:t>programas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comunes</w:t>
      </w:r>
      <w:proofErr w:type="spellEnd"/>
      <w:r w:rsidRPr="00775B1E">
        <w:rPr>
          <w:rFonts w:ascii="Times New Roman" w:hAnsi="Times New Roman" w:cs="Times New Roman"/>
          <w:sz w:val="20"/>
          <w:szCs w:val="20"/>
        </w:rPr>
        <w:t xml:space="preserve"> que </w:t>
      </w:r>
      <w:proofErr w:type="spellStart"/>
      <w:r w:rsidRPr="00775B1E">
        <w:rPr>
          <w:rFonts w:ascii="Times New Roman" w:hAnsi="Times New Roman" w:cs="Times New Roman"/>
          <w:sz w:val="20"/>
          <w:szCs w:val="20"/>
        </w:rPr>
        <w:t>quizás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desee</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ejecutar</w:t>
      </w:r>
      <w:proofErr w:type="spellEnd"/>
      <w:r w:rsidRPr="00775B1E">
        <w:rPr>
          <w:rFonts w:ascii="Times New Roman" w:hAnsi="Times New Roman" w:cs="Times New Roman"/>
          <w:sz w:val="20"/>
          <w:szCs w:val="20"/>
        </w:rPr>
        <w:t xml:space="preserve"> antes de </w:t>
      </w:r>
      <w:proofErr w:type="spellStart"/>
      <w:r w:rsidRPr="00775B1E">
        <w:rPr>
          <w:rFonts w:ascii="Times New Roman" w:hAnsi="Times New Roman" w:cs="Times New Roman"/>
          <w:sz w:val="20"/>
          <w:szCs w:val="20"/>
        </w:rPr>
        <w:t>realizar</w:t>
      </w:r>
      <w:proofErr w:type="spellEnd"/>
      <w:r w:rsidRPr="00775B1E">
        <w:rPr>
          <w:rFonts w:ascii="Times New Roman" w:hAnsi="Times New Roman" w:cs="Times New Roman"/>
          <w:sz w:val="20"/>
          <w:szCs w:val="20"/>
        </w:rPr>
        <w:t xml:space="preserve"> la </w:t>
      </w:r>
      <w:proofErr w:type="spellStart"/>
      <w:r w:rsidRPr="00775B1E">
        <w:rPr>
          <w:rFonts w:ascii="Times New Roman" w:hAnsi="Times New Roman" w:cs="Times New Roman"/>
          <w:sz w:val="20"/>
          <w:szCs w:val="20"/>
        </w:rPr>
        <w:t>prueba</w:t>
      </w:r>
      <w:proofErr w:type="spellEnd"/>
      <w:r w:rsidRPr="00775B1E">
        <w:rPr>
          <w:rFonts w:ascii="Times New Roman" w:hAnsi="Times New Roman" w:cs="Times New Roman"/>
          <w:sz w:val="20"/>
          <w:szCs w:val="20"/>
        </w:rPr>
        <w:t xml:space="preserve"> son </w:t>
      </w:r>
      <w:proofErr w:type="spellStart"/>
      <w:r w:rsidRPr="00775B1E">
        <w:rPr>
          <w:rFonts w:ascii="Times New Roman" w:hAnsi="Times New Roman" w:cs="Times New Roman"/>
          <w:sz w:val="20"/>
          <w:szCs w:val="20"/>
        </w:rPr>
        <w:t>los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elementos</w:t>
      </w:r>
      <w:proofErr w:type="spellEnd"/>
      <w:r w:rsidRPr="00775B1E">
        <w:rPr>
          <w:rFonts w:ascii="Times New Roman" w:hAnsi="Times New Roman" w:cs="Times New Roman"/>
          <w:sz w:val="20"/>
          <w:szCs w:val="20"/>
        </w:rPr>
        <w:t xml:space="preserve"> de la </w:t>
      </w:r>
      <w:proofErr w:type="spellStart"/>
      <w:r w:rsidRPr="00775B1E">
        <w:rPr>
          <w:rFonts w:ascii="Times New Roman" w:hAnsi="Times New Roman" w:cs="Times New Roman"/>
          <w:sz w:val="20"/>
          <w:szCs w:val="20"/>
        </w:rPr>
        <w:t>opción</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Adicional</w:t>
      </w:r>
      <w:proofErr w:type="spellEnd"/>
      <w:r w:rsidRPr="00775B1E">
        <w:rPr>
          <w:rFonts w:ascii="Times New Roman" w:hAnsi="Times New Roman" w:cs="Times New Roman"/>
          <w:sz w:val="20"/>
          <w:szCs w:val="20"/>
        </w:rPr>
        <w:t xml:space="preserve"> y </w:t>
      </w:r>
      <w:proofErr w:type="spellStart"/>
      <w:r w:rsidRPr="00775B1E">
        <w:rPr>
          <w:rFonts w:ascii="Times New Roman" w:hAnsi="Times New Roman" w:cs="Times New Roman"/>
          <w:sz w:val="20"/>
          <w:szCs w:val="20"/>
        </w:rPr>
        <w:t>también</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los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elementos</w:t>
      </w:r>
      <w:proofErr w:type="spellEnd"/>
      <w:r w:rsidRPr="00775B1E">
        <w:rPr>
          <w:rFonts w:ascii="Times New Roman" w:hAnsi="Times New Roman" w:cs="Times New Roman"/>
          <w:sz w:val="20"/>
          <w:szCs w:val="20"/>
        </w:rPr>
        <w:t xml:space="preserve"> de la </w:t>
      </w:r>
      <w:proofErr w:type="spellStart"/>
      <w:r w:rsidRPr="00775B1E">
        <w:rPr>
          <w:rFonts w:ascii="Times New Roman" w:hAnsi="Times New Roman" w:cs="Times New Roman"/>
          <w:sz w:val="20"/>
          <w:szCs w:val="20"/>
        </w:rPr>
        <w:t>opción</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Programas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subespaciales</w:t>
      </w:r>
      <w:proofErr w:type="spellEnd"/>
      <w:r w:rsidRPr="00775B1E">
        <w:rPr>
          <w:rFonts w:ascii="Times New Roman" w:hAnsi="Times New Roman" w:cs="Times New Roman"/>
          <w:sz w:val="20"/>
          <w:szCs w:val="20"/>
        </w:rPr>
        <w:t>.</w:t>
      </w:r>
    </w:p>
    <w:p w14:paraId="294E3FFB" w14:textId="77777777" w:rsidR="00C235F9" w:rsidRDefault="00C235F9" w:rsidP="00C235F9">
      <w:pPr>
        <w:pStyle w:val="NoSpacing"/>
        <w:jc w:val="both"/>
        <w:rPr>
          <w:rFonts w:ascii="Times New Roman" w:hAnsi="Times New Roman" w:cs="Times New Roman"/>
          <w:sz w:val="20"/>
          <w:szCs w:val="20"/>
        </w:rPr>
      </w:pPr>
    </w:p>
    <w:p w14:paraId="39F93802" w14:textId="77777777" w:rsidR="00C235F9" w:rsidRPr="00775B1E" w:rsidRDefault="00C235F9" w:rsidP="00C235F9">
      <w:pPr>
        <w:pStyle w:val="NoSpacing"/>
        <w:jc w:val="both"/>
        <w:rPr>
          <w:rFonts w:ascii="Times New Roman" w:hAnsi="Times New Roman" w:cs="Times New Roman"/>
          <w:sz w:val="20"/>
          <w:szCs w:val="20"/>
        </w:rPr>
      </w:pPr>
    </w:p>
    <w:p w14:paraId="28E66491" w14:textId="77777777" w:rsidR="00C235F9" w:rsidRDefault="00C235F9" w:rsidP="00C235F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192B8E71" wp14:editId="37043DC6">
            <wp:extent cx="5260312" cy="2848722"/>
            <wp:effectExtent l="0" t="0" r="0" b="8890"/>
            <wp:docPr id="178" name="Picture 178" descr="https://support.quantum-medical.eu/wp-content/uploads/2022/11/Changes-3-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Picture 48" descr="https://support.quantum-medical.eu/wp-content/uploads/2022/11/Changes-3-1024x555.jpg"/>
                    <pic:cNvPicPr>
                      <a:picLocks noChangeAspect="1" noChangeArrowheads="1"/>
                    </pic:cNvPicPr>
                  </pic:nvPicPr>
                  <pic:blipFill>
                    <a:blip r:embed="rId363">
                      <a:extLst>
                        <a:ext uri="{28A0092B-C50C-407E-A947-70E740481C1C}">
                          <a14:useLocalDpi xmlns:a14="http://schemas.microsoft.com/office/drawing/2010/main" val="0"/>
                        </a:ext>
                      </a:extLst>
                    </a:blip>
                    <a:stretch>
                      <a:fillRect/>
                    </a:stretch>
                  </pic:blipFill>
                  <pic:spPr bwMode="auto">
                    <a:xfrm>
                      <a:off x="0" y="0"/>
                      <a:ext cx="5263511" cy="2850455"/>
                    </a:xfrm>
                    <a:prstGeom prst="rect">
                      <a:avLst/>
                    </a:prstGeom>
                    <a:noFill/>
                    <a:ln>
                      <a:noFill/>
                    </a:ln>
                  </pic:spPr>
                </pic:pic>
              </a:graphicData>
            </a:graphic>
          </wp:inline>
        </w:drawing>
      </w:r>
    </w:p>
    <w:p w14:paraId="29ACDF3A" w14:textId="77777777" w:rsidR="00C235F9" w:rsidRDefault="00C235F9" w:rsidP="00C235F9">
      <w:pPr>
        <w:spacing w:after="0" w:line="240" w:lineRule="auto"/>
        <w:rPr>
          <w:rFonts w:ascii="Times New Roman" w:eastAsia="Times New Roman" w:hAnsi="Times New Roman" w:cs="Times New Roman"/>
          <w:sz w:val="24"/>
          <w:szCs w:val="24"/>
        </w:rPr>
      </w:pPr>
    </w:p>
    <w:p w14:paraId="67FC71A9" w14:textId="77777777" w:rsidR="00C235F9" w:rsidRDefault="00C235F9" w:rsidP="00C235F9">
      <w:pPr>
        <w:spacing w:after="0" w:line="240" w:lineRule="auto"/>
        <w:rPr>
          <w:rFonts w:ascii="Times New Roman" w:eastAsia="Times New Roman" w:hAnsi="Times New Roman" w:cs="Times New Roman"/>
          <w:sz w:val="24"/>
          <w:szCs w:val="24"/>
        </w:rPr>
      </w:pPr>
    </w:p>
    <w:p w14:paraId="5AA14612" w14:textId="77777777" w:rsidR="00C235F9" w:rsidRDefault="00C235F9" w:rsidP="00C235F9">
      <w:pPr>
        <w:spacing w:after="0" w:line="240" w:lineRule="auto"/>
        <w:rPr>
          <w:rFonts w:ascii="Times New Roman" w:eastAsia="Times New Roman" w:hAnsi="Times New Roman" w:cs="Times New Roman"/>
          <w:sz w:val="24"/>
          <w:szCs w:val="24"/>
        </w:rPr>
      </w:pPr>
    </w:p>
    <w:p w14:paraId="780A0D08" w14:textId="77777777" w:rsidR="00C235F9" w:rsidRPr="00775B1E" w:rsidRDefault="00C235F9" w:rsidP="00C235F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38C29BAA" wp14:editId="1CDA8E38">
            <wp:extent cx="5255288" cy="2845653"/>
            <wp:effectExtent l="0" t="0" r="2540" b="0"/>
            <wp:docPr id="177" name="Picture 177" descr="https://support.quantum-medical.eu/wp-content/uploads/2022/11/Changes-4-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Picture 49" descr="https://support.quantum-medical.eu/wp-content/uploads/2022/11/Changes-4-1024x555.jpg"/>
                    <pic:cNvPicPr>
                      <a:picLocks noChangeAspect="1" noChangeArrowheads="1"/>
                    </pic:cNvPicPr>
                  </pic:nvPicPr>
                  <pic:blipFill>
                    <a:blip r:embed="rId364">
                      <a:extLst>
                        <a:ext uri="{28A0092B-C50C-407E-A947-70E740481C1C}">
                          <a14:useLocalDpi xmlns:a14="http://schemas.microsoft.com/office/drawing/2010/main" val="0"/>
                        </a:ext>
                      </a:extLst>
                    </a:blip>
                    <a:stretch>
                      <a:fillRect/>
                    </a:stretch>
                  </pic:blipFill>
                  <pic:spPr bwMode="auto">
                    <a:xfrm>
                      <a:off x="0" y="0"/>
                      <a:ext cx="5270481" cy="2853880"/>
                    </a:xfrm>
                    <a:prstGeom prst="rect">
                      <a:avLst/>
                    </a:prstGeom>
                    <a:noFill/>
                    <a:ln>
                      <a:noFill/>
                    </a:ln>
                  </pic:spPr>
                </pic:pic>
              </a:graphicData>
            </a:graphic>
          </wp:inline>
        </w:drawing>
      </w:r>
    </w:p>
    <w:p w14:paraId="34A2ECB6" w14:textId="77777777" w:rsidR="00C235F9" w:rsidRPr="00E5289F" w:rsidRDefault="00C235F9" w:rsidP="00C235F9">
      <w:pPr>
        <w:spacing w:before="100" w:beforeAutospacing="1" w:after="100" w:afterAutospacing="1" w:line="240" w:lineRule="auto"/>
        <w:jc w:val="both"/>
        <w:rPr>
          <w:rFonts w:ascii="Times New Roman" w:eastAsia="Times New Roman" w:hAnsi="Times New Roman" w:cs="Times New Roman"/>
          <w:sz w:val="20"/>
          <w:szCs w:val="20"/>
        </w:rPr>
      </w:pPr>
      <w:r w:rsidRPr="00E5289F">
        <w:rPr>
          <w:rFonts w:ascii="Times New Roman" w:eastAsia="Times New Roman" w:hAnsi="Times New Roman" w:cs="Times New Roman"/>
          <w:sz w:val="20"/>
          <w:szCs w:val="20"/>
        </w:rPr>
        <w:t xml:space="preserve">Por </w:t>
      </w:r>
      <w:proofErr w:type="spellStart"/>
      <w:r w:rsidRPr="00E5289F">
        <w:rPr>
          <w:rFonts w:ascii="Times New Roman" w:eastAsia="Times New Roman" w:hAnsi="Times New Roman" w:cs="Times New Roman"/>
          <w:sz w:val="20"/>
          <w:szCs w:val="20"/>
        </w:rPr>
        <w:t>ahora</w:t>
      </w:r>
      <w:proofErr w:type="spellEnd"/>
      <w:r w:rsidRPr="00E5289F">
        <w:rPr>
          <w:rFonts w:ascii="Times New Roman" w:eastAsia="Times New Roman" w:hAnsi="Times New Roman" w:cs="Times New Roman"/>
          <w:sz w:val="20"/>
          <w:szCs w:val="20"/>
        </w:rPr>
        <w:t xml:space="preserve">, </w:t>
      </w:r>
      <w:proofErr w:type="spellStart"/>
      <w:r w:rsidRPr="00E5289F">
        <w:rPr>
          <w:rFonts w:ascii="Times New Roman" w:eastAsia="Times New Roman" w:hAnsi="Times New Roman" w:cs="Times New Roman"/>
          <w:sz w:val="20"/>
          <w:szCs w:val="20"/>
        </w:rPr>
        <w:t>procedamos</w:t>
      </w:r>
      <w:proofErr w:type="spellEnd"/>
      <w:r w:rsidRPr="00E5289F">
        <w:rPr>
          <w:rFonts w:ascii="Times New Roman" w:eastAsia="Times New Roman" w:hAnsi="Times New Roman" w:cs="Times New Roman"/>
          <w:sz w:val="20"/>
          <w:szCs w:val="20"/>
        </w:rPr>
        <w:t xml:space="preserve"> a la </w:t>
      </w:r>
      <w:proofErr w:type="spellStart"/>
      <w:r w:rsidRPr="00E5289F">
        <w:rPr>
          <w:rFonts w:ascii="Times New Roman" w:eastAsia="Times New Roman" w:hAnsi="Times New Roman" w:cs="Times New Roman"/>
          <w:sz w:val="20"/>
          <w:szCs w:val="20"/>
        </w:rPr>
        <w:t>prueba</w:t>
      </w:r>
      <w:proofErr w:type="spellEnd"/>
      <w:r w:rsidRPr="00E5289F">
        <w:rPr>
          <w:rFonts w:ascii="Times New Roman" w:eastAsia="Times New Roman" w:hAnsi="Times New Roman" w:cs="Times New Roman"/>
          <w:sz w:val="20"/>
          <w:szCs w:val="20"/>
        </w:rPr>
        <w:t xml:space="preserve"> y </w:t>
      </w:r>
      <w:proofErr w:type="spellStart"/>
      <w:r w:rsidRPr="00E5289F">
        <w:rPr>
          <w:rFonts w:ascii="Times New Roman" w:eastAsia="Times New Roman" w:hAnsi="Times New Roman" w:cs="Times New Roman"/>
          <w:sz w:val="20"/>
          <w:szCs w:val="20"/>
        </w:rPr>
        <w:t>repasaremos</w:t>
      </w:r>
      <w:proofErr w:type="spellEnd"/>
      <w:r w:rsidRPr="00E5289F">
        <w:rPr>
          <w:rFonts w:ascii="Times New Roman" w:eastAsia="Times New Roman" w:hAnsi="Times New Roman" w:cs="Times New Roman"/>
          <w:sz w:val="20"/>
          <w:szCs w:val="20"/>
        </w:rPr>
        <w:t xml:space="preserve"> </w:t>
      </w:r>
      <w:proofErr w:type="spellStart"/>
      <w:r w:rsidRPr="00E5289F">
        <w:rPr>
          <w:rFonts w:ascii="Times New Roman" w:eastAsia="Times New Roman" w:hAnsi="Times New Roman" w:cs="Times New Roman"/>
          <w:sz w:val="20"/>
          <w:szCs w:val="20"/>
        </w:rPr>
        <w:t>cada</w:t>
      </w:r>
      <w:proofErr w:type="spellEnd"/>
      <w:r w:rsidRPr="00E5289F">
        <w:rPr>
          <w:rFonts w:ascii="Times New Roman" w:eastAsia="Times New Roman" w:hAnsi="Times New Roman" w:cs="Times New Roman"/>
          <w:sz w:val="20"/>
          <w:szCs w:val="20"/>
        </w:rPr>
        <w:t xml:space="preserve"> </w:t>
      </w:r>
      <w:proofErr w:type="spellStart"/>
      <w:r w:rsidRPr="00E5289F">
        <w:rPr>
          <w:rFonts w:ascii="Times New Roman" w:eastAsia="Times New Roman" w:hAnsi="Times New Roman" w:cs="Times New Roman"/>
          <w:sz w:val="20"/>
          <w:szCs w:val="20"/>
        </w:rPr>
        <w:t>cambio</w:t>
      </w:r>
      <w:proofErr w:type="spellEnd"/>
      <w:r w:rsidRPr="00E5289F">
        <w:rPr>
          <w:rFonts w:ascii="Times New Roman" w:eastAsia="Times New Roman" w:hAnsi="Times New Roman" w:cs="Times New Roman"/>
          <w:sz w:val="20"/>
          <w:szCs w:val="20"/>
        </w:rPr>
        <w:t xml:space="preserve"> a </w:t>
      </w:r>
      <w:proofErr w:type="spellStart"/>
      <w:r w:rsidRPr="00E5289F">
        <w:rPr>
          <w:rFonts w:ascii="Times New Roman" w:eastAsia="Times New Roman" w:hAnsi="Times New Roman" w:cs="Times New Roman"/>
          <w:sz w:val="20"/>
          <w:szCs w:val="20"/>
        </w:rPr>
        <w:t>partir</w:t>
      </w:r>
      <w:proofErr w:type="spellEnd"/>
      <w:r w:rsidRPr="00E5289F">
        <w:rPr>
          <w:rFonts w:ascii="Times New Roman" w:eastAsia="Times New Roman" w:hAnsi="Times New Roman" w:cs="Times New Roman"/>
          <w:sz w:val="20"/>
          <w:szCs w:val="20"/>
        </w:rPr>
        <w:t xml:space="preserve"> de </w:t>
      </w:r>
      <w:proofErr w:type="spellStart"/>
      <w:r w:rsidRPr="00E5289F">
        <w:rPr>
          <w:rFonts w:ascii="Times New Roman" w:eastAsia="Times New Roman" w:hAnsi="Times New Roman" w:cs="Times New Roman"/>
          <w:sz w:val="20"/>
          <w:szCs w:val="20"/>
        </w:rPr>
        <w:t>entonces</w:t>
      </w:r>
      <w:proofErr w:type="spellEnd"/>
      <w:r w:rsidRPr="00E5289F">
        <w:rPr>
          <w:rFonts w:ascii="Times New Roman" w:eastAsia="Times New Roman" w:hAnsi="Times New Roman" w:cs="Times New Roman"/>
          <w:sz w:val="20"/>
          <w:szCs w:val="20"/>
        </w:rPr>
        <w:t>.</w:t>
      </w:r>
    </w:p>
    <w:p w14:paraId="695FBEE2" w14:textId="77777777" w:rsidR="00C235F9" w:rsidRDefault="00C235F9" w:rsidP="00C235F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078EBC6F" wp14:editId="09DFA9BF">
            <wp:extent cx="5255288" cy="2837696"/>
            <wp:effectExtent l="0" t="0" r="2540" b="1270"/>
            <wp:docPr id="176" name="Picture 176" descr="https://support.quantum-medical.eu/wp-content/uploads/2022/11/Changes-5-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Picture 50" descr="https://support.quantum-medical.eu/wp-content/uploads/2022/11/Changes-5-1024x555.jpg"/>
                    <pic:cNvPicPr>
                      <a:picLocks noChangeAspect="1" noChangeArrowheads="1"/>
                    </pic:cNvPicPr>
                  </pic:nvPicPr>
                  <pic:blipFill>
                    <a:blip r:embed="rId365">
                      <a:extLst>
                        <a:ext uri="{28A0092B-C50C-407E-A947-70E740481C1C}">
                          <a14:useLocalDpi xmlns:a14="http://schemas.microsoft.com/office/drawing/2010/main" val="0"/>
                        </a:ext>
                      </a:extLst>
                    </a:blip>
                    <a:stretch>
                      <a:fillRect/>
                    </a:stretch>
                  </pic:blipFill>
                  <pic:spPr bwMode="auto">
                    <a:xfrm>
                      <a:off x="0" y="0"/>
                      <a:ext cx="5259186" cy="2839801"/>
                    </a:xfrm>
                    <a:prstGeom prst="rect">
                      <a:avLst/>
                    </a:prstGeom>
                    <a:noFill/>
                    <a:ln>
                      <a:noFill/>
                    </a:ln>
                  </pic:spPr>
                </pic:pic>
              </a:graphicData>
            </a:graphic>
          </wp:inline>
        </w:drawing>
      </w:r>
    </w:p>
    <w:p w14:paraId="192AC9DB" w14:textId="77777777" w:rsidR="00C235F9" w:rsidRPr="00E5289F" w:rsidRDefault="00C235F9" w:rsidP="00C235F9">
      <w:pPr>
        <w:spacing w:after="0" w:line="240" w:lineRule="auto"/>
        <w:rPr>
          <w:rFonts w:ascii="Times New Roman" w:eastAsia="Times New Roman" w:hAnsi="Times New Roman" w:cs="Times New Roman"/>
          <w:sz w:val="24"/>
          <w:szCs w:val="24"/>
        </w:rPr>
      </w:pPr>
    </w:p>
    <w:p w14:paraId="198EA3AA" w14:textId="77777777" w:rsidR="00C235F9" w:rsidRPr="00775B1E" w:rsidRDefault="00C235F9" w:rsidP="00C235F9">
      <w:pPr>
        <w:pStyle w:val="NoSpacing"/>
        <w:jc w:val="both"/>
        <w:rPr>
          <w:rFonts w:ascii="Times New Roman" w:hAnsi="Times New Roman" w:cs="Times New Roman"/>
          <w:sz w:val="20"/>
          <w:szCs w:val="20"/>
        </w:rPr>
      </w:pPr>
      <w:proofErr w:type="spellStart"/>
      <w:r w:rsidRPr="00775B1E">
        <w:rPr>
          <w:rFonts w:ascii="Times New Roman" w:hAnsi="Times New Roman" w:cs="Times New Roman"/>
          <w:sz w:val="20"/>
          <w:szCs w:val="20"/>
        </w:rPr>
        <w:t>Después</w:t>
      </w:r>
      <w:proofErr w:type="spellEnd"/>
      <w:r w:rsidRPr="00775B1E">
        <w:rPr>
          <w:rFonts w:ascii="Times New Roman" w:hAnsi="Times New Roman" w:cs="Times New Roman"/>
          <w:sz w:val="20"/>
          <w:szCs w:val="20"/>
        </w:rPr>
        <w:t xml:space="preserve"> de la </w:t>
      </w:r>
      <w:proofErr w:type="spellStart"/>
      <w:r w:rsidRPr="00775B1E">
        <w:rPr>
          <w:rFonts w:ascii="Times New Roman" w:hAnsi="Times New Roman" w:cs="Times New Roman"/>
          <w:sz w:val="20"/>
          <w:szCs w:val="20"/>
        </w:rPr>
        <w:t>prueba</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notará</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ahora</w:t>
      </w:r>
      <w:proofErr w:type="spellEnd"/>
      <w:r w:rsidRPr="00775B1E">
        <w:rPr>
          <w:rFonts w:ascii="Times New Roman" w:hAnsi="Times New Roman" w:cs="Times New Roman"/>
          <w:sz w:val="20"/>
          <w:szCs w:val="20"/>
        </w:rPr>
        <w:t xml:space="preserve"> un nuevo </w:t>
      </w:r>
      <w:proofErr w:type="spellStart"/>
      <w:r w:rsidRPr="00775B1E">
        <w:rPr>
          <w:rFonts w:ascii="Times New Roman" w:hAnsi="Times New Roman" w:cs="Times New Roman"/>
          <w:sz w:val="20"/>
          <w:szCs w:val="20"/>
        </w:rPr>
        <w:t>orden</w:t>
      </w:r>
      <w:proofErr w:type="spellEnd"/>
      <w:r w:rsidRPr="00775B1E">
        <w:rPr>
          <w:rFonts w:ascii="Times New Roman" w:hAnsi="Times New Roman" w:cs="Times New Roman"/>
          <w:sz w:val="20"/>
          <w:szCs w:val="20"/>
        </w:rPr>
        <w:t xml:space="preserve"> de </w:t>
      </w:r>
      <w:proofErr w:type="spellStart"/>
      <w:r w:rsidRPr="00775B1E">
        <w:rPr>
          <w:rFonts w:ascii="Times New Roman" w:hAnsi="Times New Roman" w:cs="Times New Roman"/>
          <w:sz w:val="20"/>
          <w:szCs w:val="20"/>
        </w:rPr>
        <w:t>los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menús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desplegables</w:t>
      </w:r>
      <w:proofErr w:type="spellEnd"/>
      <w:r w:rsidRPr="00775B1E">
        <w:rPr>
          <w:rFonts w:ascii="Times New Roman" w:hAnsi="Times New Roman" w:cs="Times New Roman"/>
          <w:sz w:val="20"/>
          <w:szCs w:val="20"/>
        </w:rPr>
        <w:t>.</w:t>
      </w:r>
    </w:p>
    <w:p w14:paraId="102960B7" w14:textId="77777777" w:rsidR="00C235F9" w:rsidRPr="00775B1E" w:rsidRDefault="00C235F9" w:rsidP="00C235F9">
      <w:pPr>
        <w:pStyle w:val="NoSpacing"/>
        <w:jc w:val="both"/>
        <w:rPr>
          <w:rFonts w:ascii="Times New Roman" w:hAnsi="Times New Roman" w:cs="Times New Roman"/>
          <w:sz w:val="20"/>
          <w:szCs w:val="20"/>
        </w:rPr>
      </w:pPr>
      <w:r w:rsidRPr="00775B1E">
        <w:rPr>
          <w:rFonts w:ascii="Times New Roman" w:hAnsi="Times New Roman" w:cs="Times New Roman"/>
          <w:sz w:val="20"/>
          <w:szCs w:val="20"/>
        </w:rPr>
        <w:t xml:space="preserve">En primer </w:t>
      </w:r>
      <w:proofErr w:type="spellStart"/>
      <w:r w:rsidRPr="00775B1E">
        <w:rPr>
          <w:rFonts w:ascii="Times New Roman" w:hAnsi="Times New Roman" w:cs="Times New Roman"/>
          <w:sz w:val="20"/>
          <w:szCs w:val="20"/>
        </w:rPr>
        <w:t>lugar</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en</w:t>
      </w:r>
      <w:proofErr w:type="spellEnd"/>
      <w:r w:rsidRPr="00775B1E">
        <w:rPr>
          <w:rFonts w:ascii="Times New Roman" w:hAnsi="Times New Roman" w:cs="Times New Roman"/>
          <w:sz w:val="20"/>
          <w:szCs w:val="20"/>
        </w:rPr>
        <w:t xml:space="preserve"> rojo, </w:t>
      </w:r>
      <w:proofErr w:type="spellStart"/>
      <w:r w:rsidRPr="00775B1E">
        <w:rPr>
          <w:rFonts w:ascii="Times New Roman" w:hAnsi="Times New Roman" w:cs="Times New Roman"/>
          <w:sz w:val="20"/>
          <w:szCs w:val="20"/>
        </w:rPr>
        <w:t>verás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el</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menú</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desplegable</w:t>
      </w:r>
      <w:proofErr w:type="spellEnd"/>
      <w:r w:rsidRPr="00775B1E">
        <w:rPr>
          <w:rFonts w:ascii="Times New Roman" w:hAnsi="Times New Roman" w:cs="Times New Roman"/>
          <w:sz w:val="20"/>
          <w:szCs w:val="20"/>
        </w:rPr>
        <w:t xml:space="preserve"> NUEVO.</w:t>
      </w:r>
    </w:p>
    <w:p w14:paraId="1E70098D" w14:textId="77777777" w:rsidR="00C235F9" w:rsidRDefault="00C235F9" w:rsidP="00C235F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647FB96F" wp14:editId="12F9C83F">
            <wp:extent cx="5245240" cy="2840510"/>
            <wp:effectExtent l="0" t="0" r="0" b="0"/>
            <wp:docPr id="175" name="Picture 175" descr="https://support.quantum-medical.eu/wp-content/uploads/2022/11/Changes-6-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Picture 51" descr="https://support.quantum-medical.eu/wp-content/uploads/2022/11/Changes-6-1024x555.jpg"/>
                    <pic:cNvPicPr>
                      <a:picLocks noChangeAspect="1" noChangeArrowheads="1"/>
                    </pic:cNvPicPr>
                  </pic:nvPicPr>
                  <pic:blipFill>
                    <a:blip r:embed="rId366">
                      <a:extLst>
                        <a:ext uri="{28A0092B-C50C-407E-A947-70E740481C1C}">
                          <a14:useLocalDpi xmlns:a14="http://schemas.microsoft.com/office/drawing/2010/main" val="0"/>
                        </a:ext>
                      </a:extLst>
                    </a:blip>
                    <a:stretch>
                      <a:fillRect/>
                    </a:stretch>
                  </pic:blipFill>
                  <pic:spPr bwMode="auto">
                    <a:xfrm>
                      <a:off x="0" y="0"/>
                      <a:ext cx="5250533" cy="2843376"/>
                    </a:xfrm>
                    <a:prstGeom prst="rect">
                      <a:avLst/>
                    </a:prstGeom>
                    <a:noFill/>
                    <a:ln>
                      <a:noFill/>
                    </a:ln>
                  </pic:spPr>
                </pic:pic>
              </a:graphicData>
            </a:graphic>
          </wp:inline>
        </w:drawing>
      </w:r>
    </w:p>
    <w:p w14:paraId="4B2B1B1F" w14:textId="77777777" w:rsidR="00C235F9" w:rsidRPr="00E5289F" w:rsidRDefault="00C235F9" w:rsidP="00C235F9">
      <w:pPr>
        <w:spacing w:after="0" w:line="240" w:lineRule="auto"/>
        <w:rPr>
          <w:rFonts w:ascii="Times New Roman" w:eastAsia="Times New Roman" w:hAnsi="Times New Roman" w:cs="Times New Roman"/>
          <w:sz w:val="24"/>
          <w:szCs w:val="24"/>
        </w:rPr>
      </w:pPr>
    </w:p>
    <w:p w14:paraId="4FBC573E" w14:textId="77777777" w:rsidR="00C235F9" w:rsidRPr="00775B1E" w:rsidRDefault="00C235F9" w:rsidP="00C235F9">
      <w:pPr>
        <w:pStyle w:val="NoSpacing"/>
        <w:jc w:val="both"/>
        <w:rPr>
          <w:rFonts w:ascii="Times New Roman" w:hAnsi="Times New Roman" w:cs="Times New Roman"/>
          <w:sz w:val="20"/>
          <w:szCs w:val="20"/>
        </w:rPr>
      </w:pPr>
      <w:proofErr w:type="spellStart"/>
      <w:r w:rsidRPr="00775B1E">
        <w:rPr>
          <w:rFonts w:ascii="Times New Roman" w:hAnsi="Times New Roman" w:cs="Times New Roman"/>
          <w:sz w:val="20"/>
          <w:szCs w:val="20"/>
        </w:rPr>
        <w:t>Estos</w:t>
      </w:r>
      <w:proofErr w:type="spellEnd"/>
      <w:r w:rsidRPr="00775B1E">
        <w:rPr>
          <w:rFonts w:ascii="Times New Roman" w:hAnsi="Times New Roman" w:cs="Times New Roman"/>
          <w:sz w:val="20"/>
          <w:szCs w:val="20"/>
        </w:rPr>
        <w:t xml:space="preserve"> son </w:t>
      </w:r>
      <w:proofErr w:type="spellStart"/>
      <w:r w:rsidRPr="00775B1E">
        <w:rPr>
          <w:rFonts w:ascii="Times New Roman" w:hAnsi="Times New Roman" w:cs="Times New Roman"/>
          <w:sz w:val="20"/>
          <w:szCs w:val="20"/>
        </w:rPr>
        <w:t>los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nuevos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programas</w:t>
      </w:r>
      <w:proofErr w:type="spellEnd"/>
      <w:r w:rsidRPr="00775B1E">
        <w:rPr>
          <w:rFonts w:ascii="Times New Roman" w:hAnsi="Times New Roman" w:cs="Times New Roman"/>
          <w:sz w:val="20"/>
          <w:szCs w:val="20"/>
        </w:rPr>
        <w:t xml:space="preserve"> que se </w:t>
      </w:r>
      <w:proofErr w:type="spellStart"/>
      <w:r w:rsidRPr="00775B1E">
        <w:rPr>
          <w:rFonts w:ascii="Times New Roman" w:hAnsi="Times New Roman" w:cs="Times New Roman"/>
          <w:sz w:val="20"/>
          <w:szCs w:val="20"/>
        </w:rPr>
        <w:t>han</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agregado</w:t>
      </w:r>
      <w:proofErr w:type="spellEnd"/>
      <w:r w:rsidRPr="00775B1E">
        <w:rPr>
          <w:rFonts w:ascii="Times New Roman" w:hAnsi="Times New Roman" w:cs="Times New Roman"/>
          <w:sz w:val="20"/>
          <w:szCs w:val="20"/>
        </w:rPr>
        <w:t xml:space="preserve"> para que </w:t>
      </w:r>
      <w:proofErr w:type="spellStart"/>
      <w:r w:rsidRPr="00775B1E">
        <w:rPr>
          <w:rFonts w:ascii="Times New Roman" w:hAnsi="Times New Roman" w:cs="Times New Roman"/>
          <w:sz w:val="20"/>
          <w:szCs w:val="20"/>
        </w:rPr>
        <w:t>puedas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encontrarlos</w:t>
      </w:r>
      <w:proofErr w:type="spellEnd"/>
      <w:r w:rsidRPr="00775B1E">
        <w:rPr>
          <w:rFonts w:ascii="Times New Roman" w:hAnsi="Times New Roman" w:cs="Times New Roman"/>
          <w:sz w:val="20"/>
          <w:szCs w:val="20"/>
        </w:rPr>
        <w:t xml:space="preserve"> y </w:t>
      </w:r>
      <w:proofErr w:type="spellStart"/>
      <w:r w:rsidRPr="00775B1E">
        <w:rPr>
          <w:rFonts w:ascii="Times New Roman" w:hAnsi="Times New Roman" w:cs="Times New Roman"/>
          <w:sz w:val="20"/>
          <w:szCs w:val="20"/>
        </w:rPr>
        <w:t>consultarlos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más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rápido</w:t>
      </w:r>
      <w:proofErr w:type="spellEnd"/>
      <w:r w:rsidRPr="00775B1E">
        <w:rPr>
          <w:rFonts w:ascii="Times New Roman" w:hAnsi="Times New Roman" w:cs="Times New Roman"/>
          <w:sz w:val="20"/>
          <w:szCs w:val="20"/>
        </w:rPr>
        <w:t xml:space="preserve"> con un solo </w:t>
      </w:r>
      <w:proofErr w:type="spellStart"/>
      <w:r w:rsidRPr="00775B1E">
        <w:rPr>
          <w:rFonts w:ascii="Times New Roman" w:hAnsi="Times New Roman" w:cs="Times New Roman"/>
          <w:sz w:val="20"/>
          <w:szCs w:val="20"/>
        </w:rPr>
        <w:t>vistazo</w:t>
      </w:r>
      <w:proofErr w:type="spellEnd"/>
      <w:r w:rsidRPr="00775B1E">
        <w:rPr>
          <w:rFonts w:ascii="Times New Roman" w:hAnsi="Times New Roman" w:cs="Times New Roman"/>
          <w:sz w:val="20"/>
          <w:szCs w:val="20"/>
        </w:rPr>
        <w:t xml:space="preserve">. Por </w:t>
      </w:r>
      <w:proofErr w:type="spellStart"/>
      <w:r w:rsidRPr="00775B1E">
        <w:rPr>
          <w:rFonts w:ascii="Times New Roman" w:hAnsi="Times New Roman" w:cs="Times New Roman"/>
          <w:sz w:val="20"/>
          <w:szCs w:val="20"/>
        </w:rPr>
        <w:t>supuesto</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este</w:t>
      </w:r>
      <w:proofErr w:type="spellEnd"/>
      <w:r w:rsidRPr="00775B1E">
        <w:rPr>
          <w:rFonts w:ascii="Times New Roman" w:hAnsi="Times New Roman" w:cs="Times New Roman"/>
          <w:sz w:val="20"/>
          <w:szCs w:val="20"/>
        </w:rPr>
        <w:t xml:space="preserve"> es </w:t>
      </w:r>
      <w:proofErr w:type="spellStart"/>
      <w:r w:rsidRPr="00775B1E">
        <w:rPr>
          <w:rFonts w:ascii="Times New Roman" w:hAnsi="Times New Roman" w:cs="Times New Roman"/>
          <w:sz w:val="20"/>
          <w:szCs w:val="20"/>
        </w:rPr>
        <w:t>su</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lugar</w:t>
      </w:r>
      <w:proofErr w:type="spellEnd"/>
      <w:r w:rsidRPr="00775B1E">
        <w:rPr>
          <w:rFonts w:ascii="Times New Roman" w:hAnsi="Times New Roman" w:cs="Times New Roman"/>
          <w:sz w:val="20"/>
          <w:szCs w:val="20"/>
        </w:rPr>
        <w:t xml:space="preserve"> temporal </w:t>
      </w:r>
      <w:proofErr w:type="spellStart"/>
      <w:r w:rsidRPr="00775B1E">
        <w:rPr>
          <w:rFonts w:ascii="Times New Roman" w:hAnsi="Times New Roman" w:cs="Times New Roman"/>
          <w:sz w:val="20"/>
          <w:szCs w:val="20"/>
        </w:rPr>
        <w:t>sólo</w:t>
      </w:r>
      <w:proofErr w:type="spellEnd"/>
      <w:r w:rsidRPr="00775B1E">
        <w:rPr>
          <w:rFonts w:ascii="Times New Roman" w:hAnsi="Times New Roman" w:cs="Times New Roman"/>
          <w:sz w:val="20"/>
          <w:szCs w:val="20"/>
        </w:rPr>
        <w:t xml:space="preserve"> para </w:t>
      </w:r>
      <w:proofErr w:type="spellStart"/>
      <w:r w:rsidRPr="00775B1E">
        <w:rPr>
          <w:rFonts w:ascii="Times New Roman" w:hAnsi="Times New Roman" w:cs="Times New Roman"/>
          <w:sz w:val="20"/>
          <w:szCs w:val="20"/>
        </w:rPr>
        <w:t>informarle</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sobre</w:t>
      </w:r>
      <w:proofErr w:type="spellEnd"/>
      <w:r w:rsidRPr="00775B1E">
        <w:rPr>
          <w:rFonts w:ascii="Times New Roman" w:hAnsi="Times New Roman" w:cs="Times New Roman"/>
          <w:sz w:val="20"/>
          <w:szCs w:val="20"/>
        </w:rPr>
        <w:t xml:space="preserve"> un nuevo </w:t>
      </w:r>
      <w:proofErr w:type="spellStart"/>
      <w:r w:rsidRPr="00775B1E">
        <w:rPr>
          <w:rFonts w:ascii="Times New Roman" w:hAnsi="Times New Roman" w:cs="Times New Roman"/>
          <w:sz w:val="20"/>
          <w:szCs w:val="20"/>
        </w:rPr>
        <w:t>programa</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agregado</w:t>
      </w:r>
      <w:proofErr w:type="spellEnd"/>
      <w:r w:rsidRPr="00775B1E">
        <w:rPr>
          <w:rFonts w:ascii="Times New Roman" w:hAnsi="Times New Roman" w:cs="Times New Roman"/>
          <w:sz w:val="20"/>
          <w:szCs w:val="20"/>
        </w:rPr>
        <w:t>.</w:t>
      </w:r>
    </w:p>
    <w:p w14:paraId="076BBD58" w14:textId="77777777" w:rsidR="00C235F9" w:rsidRDefault="00C235F9" w:rsidP="00C235F9">
      <w:pPr>
        <w:pStyle w:val="NoSpacing"/>
        <w:jc w:val="both"/>
        <w:rPr>
          <w:rFonts w:ascii="Times New Roman" w:hAnsi="Times New Roman" w:cs="Times New Roman"/>
          <w:sz w:val="20"/>
          <w:szCs w:val="20"/>
        </w:rPr>
      </w:pPr>
      <w:r w:rsidRPr="00775B1E">
        <w:rPr>
          <w:rFonts w:ascii="Times New Roman" w:hAnsi="Times New Roman" w:cs="Times New Roman"/>
          <w:sz w:val="20"/>
          <w:szCs w:val="20"/>
        </w:rPr>
        <w:t xml:space="preserve">Si </w:t>
      </w:r>
      <w:proofErr w:type="spellStart"/>
      <w:r w:rsidRPr="00775B1E">
        <w:rPr>
          <w:rFonts w:ascii="Times New Roman" w:hAnsi="Times New Roman" w:cs="Times New Roman"/>
          <w:sz w:val="20"/>
          <w:szCs w:val="20"/>
        </w:rPr>
        <w:t>selecciona</w:t>
      </w:r>
      <w:proofErr w:type="spellEnd"/>
      <w:r w:rsidRPr="00775B1E">
        <w:rPr>
          <w:rFonts w:ascii="Times New Roman" w:hAnsi="Times New Roman" w:cs="Times New Roman"/>
          <w:sz w:val="20"/>
          <w:szCs w:val="20"/>
        </w:rPr>
        <w:t xml:space="preserve"> uno de </w:t>
      </w:r>
      <w:proofErr w:type="spellStart"/>
      <w:r w:rsidRPr="00775B1E">
        <w:rPr>
          <w:rFonts w:ascii="Times New Roman" w:hAnsi="Times New Roman" w:cs="Times New Roman"/>
          <w:sz w:val="20"/>
          <w:szCs w:val="20"/>
        </w:rPr>
        <w:t>los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programas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en</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este</w:t>
      </w:r>
      <w:proofErr w:type="spellEnd"/>
      <w:r w:rsidRPr="00775B1E">
        <w:rPr>
          <w:rFonts w:ascii="Times New Roman" w:hAnsi="Times New Roman" w:cs="Times New Roman"/>
          <w:sz w:val="20"/>
          <w:szCs w:val="20"/>
        </w:rPr>
        <w:t xml:space="preserve"> NUEVO </w:t>
      </w:r>
      <w:proofErr w:type="spellStart"/>
      <w:r w:rsidRPr="00775B1E">
        <w:rPr>
          <w:rFonts w:ascii="Times New Roman" w:hAnsi="Times New Roman" w:cs="Times New Roman"/>
          <w:sz w:val="20"/>
          <w:szCs w:val="20"/>
        </w:rPr>
        <w:t>menú</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desplegable</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digamos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el</w:t>
      </w:r>
      <w:proofErr w:type="spellEnd"/>
      <w:r w:rsidRPr="00775B1E">
        <w:rPr>
          <w:rFonts w:ascii="Times New Roman" w:hAnsi="Times New Roman" w:cs="Times New Roman"/>
          <w:sz w:val="20"/>
          <w:szCs w:val="20"/>
        </w:rPr>
        <w:t xml:space="preserve"> primero, </w:t>
      </w:r>
      <w:proofErr w:type="spellStart"/>
      <w:r w:rsidRPr="00775B1E">
        <w:rPr>
          <w:rFonts w:ascii="Times New Roman" w:hAnsi="Times New Roman" w:cs="Times New Roman"/>
          <w:sz w:val="20"/>
          <w:szCs w:val="20"/>
        </w:rPr>
        <w:t>por</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ejemplo</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verá</w:t>
      </w:r>
      <w:proofErr w:type="spellEnd"/>
      <w:r w:rsidRPr="00775B1E">
        <w:rPr>
          <w:rFonts w:ascii="Times New Roman" w:hAnsi="Times New Roman" w:cs="Times New Roman"/>
          <w:sz w:val="20"/>
          <w:szCs w:val="20"/>
        </w:rPr>
        <w:t xml:space="preserve"> un </w:t>
      </w:r>
      <w:proofErr w:type="spellStart"/>
      <w:r w:rsidRPr="00775B1E">
        <w:rPr>
          <w:rFonts w:ascii="Times New Roman" w:hAnsi="Times New Roman" w:cs="Times New Roman"/>
          <w:sz w:val="20"/>
          <w:szCs w:val="20"/>
        </w:rPr>
        <w:t>mensaje</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en</w:t>
      </w:r>
      <w:proofErr w:type="spellEnd"/>
      <w:r w:rsidRPr="00775B1E">
        <w:rPr>
          <w:rFonts w:ascii="Times New Roman" w:hAnsi="Times New Roman" w:cs="Times New Roman"/>
          <w:sz w:val="20"/>
          <w:szCs w:val="20"/>
        </w:rPr>
        <w:t xml:space="preserve"> rojo a </w:t>
      </w:r>
      <w:proofErr w:type="spellStart"/>
      <w:r w:rsidRPr="00775B1E">
        <w:rPr>
          <w:rFonts w:ascii="Times New Roman" w:hAnsi="Times New Roman" w:cs="Times New Roman"/>
          <w:sz w:val="20"/>
          <w:szCs w:val="20"/>
        </w:rPr>
        <w:t>continuación</w:t>
      </w:r>
      <w:proofErr w:type="spellEnd"/>
      <w:r w:rsidRPr="00775B1E">
        <w:rPr>
          <w:rFonts w:ascii="Times New Roman" w:hAnsi="Times New Roman" w:cs="Times New Roman"/>
          <w:sz w:val="20"/>
          <w:szCs w:val="20"/>
        </w:rPr>
        <w:t>.</w:t>
      </w:r>
    </w:p>
    <w:p w14:paraId="4B4B87F3" w14:textId="77777777" w:rsidR="00C235F9" w:rsidRPr="00775B1E" w:rsidRDefault="00C235F9" w:rsidP="00C235F9">
      <w:pPr>
        <w:pStyle w:val="NoSpacing"/>
        <w:jc w:val="both"/>
        <w:rPr>
          <w:rFonts w:ascii="Times New Roman" w:hAnsi="Times New Roman" w:cs="Times New Roman"/>
          <w:sz w:val="20"/>
          <w:szCs w:val="20"/>
        </w:rPr>
      </w:pPr>
    </w:p>
    <w:p w14:paraId="2BAB4AD9" w14:textId="77777777" w:rsidR="00C235F9" w:rsidRDefault="00C235F9" w:rsidP="00C235F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1383C21A" wp14:editId="40BA0F2D">
            <wp:extent cx="5245240" cy="2838375"/>
            <wp:effectExtent l="0" t="0" r="0" b="635"/>
            <wp:docPr id="174" name="Picture 174" descr="https://support.quantum-medical.eu/wp-content/uploads/2022/11/Changes-7-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Picture 52" descr="https://support.quantum-medical.eu/wp-content/uploads/2022/11/Changes-7-1024x555.jpg"/>
                    <pic:cNvPicPr>
                      <a:picLocks noChangeAspect="1" noChangeArrowheads="1"/>
                    </pic:cNvPicPr>
                  </pic:nvPicPr>
                  <pic:blipFill>
                    <a:blip r:embed="rId367">
                      <a:extLst>
                        <a:ext uri="{28A0092B-C50C-407E-A947-70E740481C1C}">
                          <a14:useLocalDpi xmlns:a14="http://schemas.microsoft.com/office/drawing/2010/main" val="0"/>
                        </a:ext>
                      </a:extLst>
                    </a:blip>
                    <a:stretch>
                      <a:fillRect/>
                    </a:stretch>
                  </pic:blipFill>
                  <pic:spPr bwMode="auto">
                    <a:xfrm>
                      <a:off x="0" y="0"/>
                      <a:ext cx="5251845" cy="2841949"/>
                    </a:xfrm>
                    <a:prstGeom prst="rect">
                      <a:avLst/>
                    </a:prstGeom>
                    <a:noFill/>
                    <a:ln>
                      <a:noFill/>
                    </a:ln>
                  </pic:spPr>
                </pic:pic>
              </a:graphicData>
            </a:graphic>
          </wp:inline>
        </w:drawing>
      </w:r>
    </w:p>
    <w:p w14:paraId="65632AF1" w14:textId="77777777" w:rsidR="00C235F9" w:rsidRPr="00E5289F" w:rsidRDefault="00C235F9" w:rsidP="00C235F9">
      <w:pPr>
        <w:spacing w:after="0" w:line="240" w:lineRule="auto"/>
        <w:rPr>
          <w:rFonts w:ascii="Times New Roman" w:eastAsia="Times New Roman" w:hAnsi="Times New Roman" w:cs="Times New Roman"/>
          <w:sz w:val="24"/>
          <w:szCs w:val="24"/>
        </w:rPr>
      </w:pPr>
    </w:p>
    <w:p w14:paraId="28733DAA" w14:textId="77777777" w:rsidR="00C235F9" w:rsidRPr="00775B1E" w:rsidRDefault="00C235F9" w:rsidP="00C235F9">
      <w:pPr>
        <w:pStyle w:val="NoSpacing"/>
        <w:jc w:val="both"/>
        <w:rPr>
          <w:rFonts w:ascii="Times New Roman" w:hAnsi="Times New Roman" w:cs="Times New Roman"/>
          <w:sz w:val="20"/>
          <w:szCs w:val="20"/>
        </w:rPr>
      </w:pPr>
      <w:r w:rsidRPr="00775B1E">
        <w:rPr>
          <w:rFonts w:ascii="Times New Roman" w:hAnsi="Times New Roman" w:cs="Times New Roman"/>
          <w:sz w:val="20"/>
          <w:szCs w:val="20"/>
        </w:rPr>
        <w:t xml:space="preserve">Este </w:t>
      </w:r>
      <w:proofErr w:type="spellStart"/>
      <w:r w:rsidRPr="00775B1E">
        <w:rPr>
          <w:rFonts w:ascii="Times New Roman" w:hAnsi="Times New Roman" w:cs="Times New Roman"/>
          <w:sz w:val="20"/>
          <w:szCs w:val="20"/>
        </w:rPr>
        <w:t>nos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informa</w:t>
      </w:r>
      <w:proofErr w:type="spellEnd"/>
      <w:r w:rsidRPr="00775B1E">
        <w:rPr>
          <w:rFonts w:ascii="Times New Roman" w:hAnsi="Times New Roman" w:cs="Times New Roman"/>
          <w:sz w:val="20"/>
          <w:szCs w:val="20"/>
        </w:rPr>
        <w:t xml:space="preserve"> de </w:t>
      </w:r>
      <w:proofErr w:type="spellStart"/>
      <w:r w:rsidRPr="00775B1E">
        <w:rPr>
          <w:rFonts w:ascii="Times New Roman" w:hAnsi="Times New Roman" w:cs="Times New Roman"/>
          <w:sz w:val="20"/>
          <w:szCs w:val="20"/>
        </w:rPr>
        <w:t>dónde</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podremos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ubicarlo</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dentro</w:t>
      </w:r>
      <w:proofErr w:type="spellEnd"/>
      <w:r w:rsidRPr="00775B1E">
        <w:rPr>
          <w:rFonts w:ascii="Times New Roman" w:hAnsi="Times New Roman" w:cs="Times New Roman"/>
          <w:sz w:val="20"/>
          <w:szCs w:val="20"/>
        </w:rPr>
        <w:t xml:space="preserve"> del </w:t>
      </w:r>
      <w:proofErr w:type="spellStart"/>
      <w:r w:rsidRPr="00775B1E">
        <w:rPr>
          <w:rFonts w:ascii="Times New Roman" w:hAnsi="Times New Roman" w:cs="Times New Roman"/>
          <w:sz w:val="20"/>
          <w:szCs w:val="20"/>
        </w:rPr>
        <w:t>programa</w:t>
      </w:r>
      <w:proofErr w:type="spellEnd"/>
      <w:r w:rsidRPr="00775B1E">
        <w:rPr>
          <w:rFonts w:ascii="Times New Roman" w:hAnsi="Times New Roman" w:cs="Times New Roman"/>
          <w:sz w:val="20"/>
          <w:szCs w:val="20"/>
        </w:rPr>
        <w:t xml:space="preserve">. Por </w:t>
      </w:r>
      <w:proofErr w:type="spellStart"/>
      <w:r w:rsidRPr="00775B1E">
        <w:rPr>
          <w:rFonts w:ascii="Times New Roman" w:hAnsi="Times New Roman" w:cs="Times New Roman"/>
          <w:sz w:val="20"/>
          <w:szCs w:val="20"/>
        </w:rPr>
        <w:t>ejemplo</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en</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este</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ejemplo</w:t>
      </w:r>
      <w:proofErr w:type="spellEnd"/>
      <w:r w:rsidRPr="00775B1E">
        <w:rPr>
          <w:rFonts w:ascii="Times New Roman" w:hAnsi="Times New Roman" w:cs="Times New Roman"/>
          <w:sz w:val="20"/>
          <w:szCs w:val="20"/>
        </w:rPr>
        <w:t xml:space="preserve">, la </w:t>
      </w:r>
      <w:proofErr w:type="spellStart"/>
      <w:r w:rsidRPr="00775B1E">
        <w:rPr>
          <w:rFonts w:ascii="Times New Roman" w:hAnsi="Times New Roman" w:cs="Times New Roman"/>
          <w:sz w:val="20"/>
          <w:szCs w:val="20"/>
        </w:rPr>
        <w:t>Frecuencia</w:t>
      </w:r>
      <w:proofErr w:type="spellEnd"/>
      <w:r w:rsidRPr="00775B1E">
        <w:rPr>
          <w:rFonts w:ascii="Times New Roman" w:hAnsi="Times New Roman" w:cs="Times New Roman"/>
          <w:sz w:val="20"/>
          <w:szCs w:val="20"/>
        </w:rPr>
        <w:t xml:space="preserve"> de </w:t>
      </w:r>
      <w:proofErr w:type="spellStart"/>
      <w:r w:rsidRPr="00775B1E">
        <w:rPr>
          <w:rFonts w:ascii="Times New Roman" w:hAnsi="Times New Roman" w:cs="Times New Roman"/>
          <w:sz w:val="20"/>
          <w:szCs w:val="20"/>
        </w:rPr>
        <w:t>estimulación</w:t>
      </w:r>
      <w:proofErr w:type="spellEnd"/>
      <w:r w:rsidRPr="00775B1E">
        <w:rPr>
          <w:rFonts w:ascii="Times New Roman" w:hAnsi="Times New Roman" w:cs="Times New Roman"/>
          <w:sz w:val="20"/>
          <w:szCs w:val="20"/>
        </w:rPr>
        <w:t xml:space="preserve"> del </w:t>
      </w:r>
      <w:proofErr w:type="spellStart"/>
      <w:r w:rsidRPr="00775B1E">
        <w:rPr>
          <w:rFonts w:ascii="Times New Roman" w:hAnsi="Times New Roman" w:cs="Times New Roman"/>
          <w:sz w:val="20"/>
          <w:szCs w:val="20"/>
        </w:rPr>
        <w:t>tercer</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vertAlign w:val="superscript"/>
        </w:rPr>
        <w:t>ojo</w:t>
      </w:r>
      <w:proofErr w:type="spellEnd"/>
      <w:r w:rsidRPr="00775B1E">
        <w:rPr>
          <w:rFonts w:ascii="Times New Roman" w:hAnsi="Times New Roman" w:cs="Times New Roman"/>
          <w:sz w:val="20"/>
          <w:szCs w:val="20"/>
          <w:vertAlign w:val="superscript"/>
        </w:rPr>
        <w:t xml:space="preserve"> </w:t>
      </w:r>
      <w:proofErr w:type="spellStart"/>
      <w:r w:rsidRPr="00775B1E">
        <w:rPr>
          <w:rFonts w:ascii="Times New Roman" w:hAnsi="Times New Roman" w:cs="Times New Roman"/>
          <w:sz w:val="20"/>
          <w:szCs w:val="20"/>
        </w:rPr>
        <w:t>nos</w:t>
      </w:r>
      <w:proofErr w:type="spellEnd"/>
      <w:r w:rsidRPr="00775B1E">
        <w:rPr>
          <w:rFonts w:ascii="Times New Roman" w:hAnsi="Times New Roman" w:cs="Times New Roman"/>
          <w:sz w:val="20"/>
          <w:szCs w:val="20"/>
        </w:rPr>
        <w:t xml:space="preserve"> dice que </w:t>
      </w:r>
      <w:proofErr w:type="spellStart"/>
      <w:r w:rsidRPr="00775B1E">
        <w:rPr>
          <w:rFonts w:ascii="Times New Roman" w:hAnsi="Times New Roman" w:cs="Times New Roman"/>
          <w:sz w:val="20"/>
          <w:szCs w:val="20"/>
        </w:rPr>
        <w:t>podremos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encontrarla</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en</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el</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menú</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desplegable</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Programas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subespaciales</w:t>
      </w:r>
      <w:proofErr w:type="spellEnd"/>
      <w:r w:rsidRPr="00775B1E">
        <w:rPr>
          <w:rFonts w:ascii="Times New Roman" w:hAnsi="Times New Roman" w:cs="Times New Roman"/>
          <w:sz w:val="20"/>
          <w:szCs w:val="20"/>
        </w:rPr>
        <w:t>.</w:t>
      </w:r>
    </w:p>
    <w:p w14:paraId="68115BA0" w14:textId="77777777" w:rsidR="00C235F9" w:rsidRPr="00775B1E" w:rsidRDefault="00C235F9" w:rsidP="00C235F9">
      <w:pPr>
        <w:pStyle w:val="NoSpacing"/>
        <w:jc w:val="both"/>
        <w:rPr>
          <w:rFonts w:ascii="Times New Roman" w:hAnsi="Times New Roman" w:cs="Times New Roman"/>
          <w:sz w:val="20"/>
          <w:szCs w:val="20"/>
        </w:rPr>
      </w:pPr>
      <w:r w:rsidRPr="00775B1E">
        <w:rPr>
          <w:rFonts w:ascii="Times New Roman" w:hAnsi="Times New Roman" w:cs="Times New Roman"/>
          <w:sz w:val="20"/>
          <w:szCs w:val="20"/>
        </w:rPr>
        <w:t xml:space="preserve">Al </w:t>
      </w:r>
      <w:proofErr w:type="spellStart"/>
      <w:r w:rsidRPr="00775B1E">
        <w:rPr>
          <w:rFonts w:ascii="Times New Roman" w:hAnsi="Times New Roman" w:cs="Times New Roman"/>
          <w:sz w:val="20"/>
          <w:szCs w:val="20"/>
        </w:rPr>
        <w:t>hacer</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clic</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en</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Aceptar</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procedemos</w:t>
      </w:r>
      <w:proofErr w:type="spellEnd"/>
      <w:r w:rsidRPr="00775B1E">
        <w:rPr>
          <w:rFonts w:ascii="Times New Roman" w:hAnsi="Times New Roman" w:cs="Times New Roman"/>
          <w:sz w:val="20"/>
          <w:szCs w:val="20"/>
        </w:rPr>
        <w:t xml:space="preserve"> </w:t>
      </w:r>
      <w:proofErr w:type="gramStart"/>
      <w:r w:rsidRPr="00775B1E">
        <w:rPr>
          <w:rFonts w:ascii="Times New Roman" w:hAnsi="Times New Roman" w:cs="Times New Roman"/>
          <w:sz w:val="20"/>
          <w:szCs w:val="20"/>
        </w:rPr>
        <w:t>a</w:t>
      </w:r>
      <w:proofErr w:type="gram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ejecutar</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este</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programa</w:t>
      </w:r>
      <w:proofErr w:type="spellEnd"/>
      <w:r w:rsidRPr="00775B1E">
        <w:rPr>
          <w:rFonts w:ascii="Times New Roman" w:hAnsi="Times New Roman" w:cs="Times New Roman"/>
          <w:sz w:val="20"/>
          <w:szCs w:val="20"/>
        </w:rPr>
        <w:t>.</w:t>
      </w:r>
    </w:p>
    <w:p w14:paraId="7CF50427" w14:textId="77777777" w:rsidR="00C235F9" w:rsidRPr="00775B1E" w:rsidRDefault="00C235F9" w:rsidP="00C235F9">
      <w:pPr>
        <w:pStyle w:val="NoSpacing"/>
        <w:jc w:val="both"/>
        <w:rPr>
          <w:rFonts w:ascii="Times New Roman" w:hAnsi="Times New Roman" w:cs="Times New Roman"/>
          <w:sz w:val="20"/>
          <w:szCs w:val="20"/>
        </w:rPr>
      </w:pPr>
      <w:r w:rsidRPr="00775B1E">
        <w:rPr>
          <w:rFonts w:ascii="Times New Roman" w:hAnsi="Times New Roman" w:cs="Times New Roman"/>
          <w:sz w:val="20"/>
          <w:szCs w:val="20"/>
        </w:rPr>
        <w:t xml:space="preserve">El </w:t>
      </w:r>
      <w:proofErr w:type="spellStart"/>
      <w:r w:rsidRPr="00775B1E">
        <w:rPr>
          <w:rFonts w:ascii="Times New Roman" w:hAnsi="Times New Roman" w:cs="Times New Roman"/>
          <w:sz w:val="20"/>
          <w:szCs w:val="20"/>
        </w:rPr>
        <w:t>mismo</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proceso</w:t>
      </w:r>
      <w:proofErr w:type="spellEnd"/>
      <w:r w:rsidRPr="00775B1E">
        <w:rPr>
          <w:rFonts w:ascii="Times New Roman" w:hAnsi="Times New Roman" w:cs="Times New Roman"/>
          <w:sz w:val="20"/>
          <w:szCs w:val="20"/>
        </w:rPr>
        <w:t xml:space="preserve"> es para </w:t>
      </w:r>
      <w:proofErr w:type="spellStart"/>
      <w:r w:rsidRPr="00775B1E">
        <w:rPr>
          <w:rFonts w:ascii="Times New Roman" w:hAnsi="Times New Roman" w:cs="Times New Roman"/>
          <w:sz w:val="20"/>
          <w:szCs w:val="20"/>
        </w:rPr>
        <w:t>cada</w:t>
      </w:r>
      <w:proofErr w:type="spellEnd"/>
      <w:r w:rsidRPr="00775B1E">
        <w:rPr>
          <w:rFonts w:ascii="Times New Roman" w:hAnsi="Times New Roman" w:cs="Times New Roman"/>
          <w:sz w:val="20"/>
          <w:szCs w:val="20"/>
        </w:rPr>
        <w:t xml:space="preserve"> uno de </w:t>
      </w:r>
      <w:proofErr w:type="spellStart"/>
      <w:r w:rsidRPr="00775B1E">
        <w:rPr>
          <w:rFonts w:ascii="Times New Roman" w:hAnsi="Times New Roman" w:cs="Times New Roman"/>
          <w:sz w:val="20"/>
          <w:szCs w:val="20"/>
        </w:rPr>
        <w:t>los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elementos</w:t>
      </w:r>
      <w:proofErr w:type="spellEnd"/>
      <w:r w:rsidRPr="00775B1E">
        <w:rPr>
          <w:rFonts w:ascii="Times New Roman" w:hAnsi="Times New Roman" w:cs="Times New Roman"/>
          <w:sz w:val="20"/>
          <w:szCs w:val="20"/>
        </w:rPr>
        <w:t xml:space="preserve"> bajo </w:t>
      </w:r>
      <w:proofErr w:type="spellStart"/>
      <w:r w:rsidRPr="00775B1E">
        <w:rPr>
          <w:rFonts w:ascii="Times New Roman" w:hAnsi="Times New Roman" w:cs="Times New Roman"/>
          <w:sz w:val="20"/>
          <w:szCs w:val="20"/>
        </w:rPr>
        <w:t>el</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botón</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desplegable</w:t>
      </w:r>
      <w:proofErr w:type="spellEnd"/>
      <w:r w:rsidRPr="00775B1E">
        <w:rPr>
          <w:rFonts w:ascii="Times New Roman" w:hAnsi="Times New Roman" w:cs="Times New Roman"/>
          <w:sz w:val="20"/>
          <w:szCs w:val="20"/>
        </w:rPr>
        <w:t xml:space="preserve"> NUEVO.</w:t>
      </w:r>
    </w:p>
    <w:p w14:paraId="5EAD561C" w14:textId="77777777" w:rsidR="00C235F9" w:rsidRPr="00775B1E" w:rsidRDefault="00C235F9" w:rsidP="00C235F9">
      <w:pPr>
        <w:pStyle w:val="NoSpacing"/>
        <w:jc w:val="both"/>
        <w:rPr>
          <w:rFonts w:ascii="Times New Roman" w:hAnsi="Times New Roman" w:cs="Times New Roman"/>
          <w:sz w:val="20"/>
          <w:szCs w:val="20"/>
        </w:rPr>
      </w:pPr>
      <w:proofErr w:type="spellStart"/>
      <w:r w:rsidRPr="00775B1E">
        <w:rPr>
          <w:rFonts w:ascii="Times New Roman" w:hAnsi="Times New Roman" w:cs="Times New Roman"/>
          <w:sz w:val="20"/>
          <w:szCs w:val="20"/>
        </w:rPr>
        <w:t>Recuerde</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el</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menú</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desplegable</w:t>
      </w:r>
      <w:proofErr w:type="spellEnd"/>
      <w:r w:rsidRPr="00775B1E">
        <w:rPr>
          <w:rFonts w:ascii="Times New Roman" w:hAnsi="Times New Roman" w:cs="Times New Roman"/>
          <w:sz w:val="20"/>
          <w:szCs w:val="20"/>
        </w:rPr>
        <w:t xml:space="preserve"> NUEVO es solo </w:t>
      </w:r>
      <w:proofErr w:type="spellStart"/>
      <w:r w:rsidRPr="00775B1E">
        <w:rPr>
          <w:rFonts w:ascii="Times New Roman" w:hAnsi="Times New Roman" w:cs="Times New Roman"/>
          <w:sz w:val="20"/>
          <w:szCs w:val="20"/>
        </w:rPr>
        <w:t>una</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lista</w:t>
      </w:r>
      <w:proofErr w:type="spellEnd"/>
      <w:r w:rsidRPr="00775B1E">
        <w:rPr>
          <w:rFonts w:ascii="Times New Roman" w:hAnsi="Times New Roman" w:cs="Times New Roman"/>
          <w:sz w:val="20"/>
          <w:szCs w:val="20"/>
        </w:rPr>
        <w:t xml:space="preserve"> temporal de </w:t>
      </w:r>
      <w:proofErr w:type="spellStart"/>
      <w:r w:rsidRPr="00775B1E">
        <w:rPr>
          <w:rFonts w:ascii="Times New Roman" w:hAnsi="Times New Roman" w:cs="Times New Roman"/>
          <w:sz w:val="20"/>
          <w:szCs w:val="20"/>
        </w:rPr>
        <w:t>nuevas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aplicaciones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agregadas</w:t>
      </w:r>
      <w:proofErr w:type="spellEnd"/>
      <w:r w:rsidRPr="00775B1E">
        <w:rPr>
          <w:rFonts w:ascii="Times New Roman" w:hAnsi="Times New Roman" w:cs="Times New Roman"/>
          <w:sz w:val="20"/>
          <w:szCs w:val="20"/>
        </w:rPr>
        <w:t xml:space="preserve"> a </w:t>
      </w:r>
      <w:proofErr w:type="spellStart"/>
      <w:r w:rsidRPr="00775B1E">
        <w:rPr>
          <w:rFonts w:ascii="Times New Roman" w:hAnsi="Times New Roman" w:cs="Times New Roman"/>
          <w:sz w:val="20"/>
          <w:szCs w:val="20"/>
        </w:rPr>
        <w:t>nuestro</w:t>
      </w:r>
      <w:proofErr w:type="spellEnd"/>
      <w:r w:rsidRPr="00775B1E">
        <w:rPr>
          <w:rFonts w:ascii="Times New Roman" w:hAnsi="Times New Roman" w:cs="Times New Roman"/>
          <w:sz w:val="20"/>
          <w:szCs w:val="20"/>
        </w:rPr>
        <w:t xml:space="preserve"> software. Por lo tanto, tome nota de </w:t>
      </w:r>
      <w:proofErr w:type="spellStart"/>
      <w:r w:rsidRPr="00775B1E">
        <w:rPr>
          <w:rFonts w:ascii="Times New Roman" w:hAnsi="Times New Roman" w:cs="Times New Roman"/>
          <w:sz w:val="20"/>
          <w:szCs w:val="20"/>
        </w:rPr>
        <w:t>los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mensajes</w:t>
      </w:r>
      <w:proofErr w:type="spellEnd"/>
      <w:r w:rsidRPr="00775B1E">
        <w:rPr>
          <w:rFonts w:ascii="Times New Roman" w:hAnsi="Times New Roman" w:cs="Times New Roman"/>
          <w:sz w:val="20"/>
          <w:szCs w:val="20"/>
        </w:rPr>
        <w:t xml:space="preserve"> que </w:t>
      </w:r>
      <w:proofErr w:type="spellStart"/>
      <w:r w:rsidRPr="00775B1E">
        <w:rPr>
          <w:rFonts w:ascii="Times New Roman" w:hAnsi="Times New Roman" w:cs="Times New Roman"/>
          <w:sz w:val="20"/>
          <w:szCs w:val="20"/>
        </w:rPr>
        <w:t>aparecen</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ya</w:t>
      </w:r>
      <w:proofErr w:type="spellEnd"/>
      <w:r w:rsidRPr="00775B1E">
        <w:rPr>
          <w:rFonts w:ascii="Times New Roman" w:hAnsi="Times New Roman" w:cs="Times New Roman"/>
          <w:sz w:val="20"/>
          <w:szCs w:val="20"/>
        </w:rPr>
        <w:t xml:space="preserve"> que, </w:t>
      </w:r>
      <w:proofErr w:type="spellStart"/>
      <w:r w:rsidRPr="00775B1E">
        <w:rPr>
          <w:rFonts w:ascii="Times New Roman" w:hAnsi="Times New Roman" w:cs="Times New Roman"/>
          <w:sz w:val="20"/>
          <w:szCs w:val="20"/>
        </w:rPr>
        <w:t>en</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algún</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momento</w:t>
      </w:r>
      <w:proofErr w:type="spellEnd"/>
      <w:r w:rsidRPr="00775B1E">
        <w:rPr>
          <w:rFonts w:ascii="Times New Roman" w:hAnsi="Times New Roman" w:cs="Times New Roman"/>
          <w:sz w:val="20"/>
          <w:szCs w:val="20"/>
        </w:rPr>
        <w:t xml:space="preserve"> posterior de las </w:t>
      </w:r>
      <w:proofErr w:type="spellStart"/>
      <w:r w:rsidRPr="00775B1E">
        <w:rPr>
          <w:rFonts w:ascii="Times New Roman" w:hAnsi="Times New Roman" w:cs="Times New Roman"/>
          <w:sz w:val="20"/>
          <w:szCs w:val="20"/>
        </w:rPr>
        <w:t>actualizaciones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encontrará</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estos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elementos</w:t>
      </w:r>
      <w:proofErr w:type="spellEnd"/>
      <w:r w:rsidRPr="00775B1E">
        <w:rPr>
          <w:rFonts w:ascii="Times New Roman" w:hAnsi="Times New Roman" w:cs="Times New Roman"/>
          <w:sz w:val="20"/>
          <w:szCs w:val="20"/>
        </w:rPr>
        <w:t xml:space="preserve"> solo </w:t>
      </w:r>
      <w:proofErr w:type="spellStart"/>
      <w:r w:rsidRPr="00775B1E">
        <w:rPr>
          <w:rFonts w:ascii="Times New Roman" w:hAnsi="Times New Roman" w:cs="Times New Roman"/>
          <w:sz w:val="20"/>
          <w:szCs w:val="20"/>
        </w:rPr>
        <w:t>en</w:t>
      </w:r>
      <w:proofErr w:type="spellEnd"/>
      <w:r w:rsidRPr="00775B1E">
        <w:rPr>
          <w:rFonts w:ascii="Times New Roman" w:hAnsi="Times New Roman" w:cs="Times New Roman"/>
          <w:sz w:val="20"/>
          <w:szCs w:val="20"/>
        </w:rPr>
        <w:t xml:space="preserve"> las </w:t>
      </w:r>
      <w:proofErr w:type="spellStart"/>
      <w:r w:rsidRPr="00775B1E">
        <w:rPr>
          <w:rFonts w:ascii="Times New Roman" w:hAnsi="Times New Roman" w:cs="Times New Roman"/>
          <w:sz w:val="20"/>
          <w:szCs w:val="20"/>
        </w:rPr>
        <w:t>áreas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especificadas</w:t>
      </w:r>
      <w:proofErr w:type="spellEnd"/>
      <w:r w:rsidRPr="00775B1E">
        <w:rPr>
          <w:rFonts w:ascii="Times New Roman" w:hAnsi="Times New Roman" w:cs="Times New Roman"/>
          <w:sz w:val="20"/>
          <w:szCs w:val="20"/>
        </w:rPr>
        <w:t>.</w:t>
      </w:r>
    </w:p>
    <w:p w14:paraId="3ACD5972" w14:textId="77777777" w:rsidR="00C235F9" w:rsidRPr="00775B1E" w:rsidRDefault="00C235F9" w:rsidP="00C235F9">
      <w:pPr>
        <w:pStyle w:val="NoSpacing"/>
        <w:jc w:val="both"/>
        <w:rPr>
          <w:rFonts w:ascii="Times New Roman" w:hAnsi="Times New Roman" w:cs="Times New Roman"/>
          <w:sz w:val="20"/>
          <w:szCs w:val="20"/>
        </w:rPr>
      </w:pPr>
      <w:proofErr w:type="spellStart"/>
      <w:r w:rsidRPr="00775B1E">
        <w:rPr>
          <w:rFonts w:ascii="Times New Roman" w:hAnsi="Times New Roman" w:cs="Times New Roman"/>
          <w:sz w:val="20"/>
          <w:szCs w:val="20"/>
        </w:rPr>
        <w:t>Consulte</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nuestros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siguientes</w:t>
      </w:r>
      <w:proofErr w:type="spellEnd"/>
      <w:r w:rsidRPr="00775B1E">
        <w:rPr>
          <w:rFonts w:ascii="Times New Roman" w:hAnsi="Times New Roman" w:cs="Times New Roman"/>
          <w:sz w:val="20"/>
          <w:szCs w:val="20"/>
        </w:rPr>
        <w:t xml:space="preserve"> videos para </w:t>
      </w:r>
      <w:proofErr w:type="spellStart"/>
      <w:r w:rsidRPr="00775B1E">
        <w:rPr>
          <w:rFonts w:ascii="Times New Roman" w:hAnsi="Times New Roman" w:cs="Times New Roman"/>
          <w:sz w:val="20"/>
          <w:szCs w:val="20"/>
        </w:rPr>
        <w:t>conocer</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cada</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nueva</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función</w:t>
      </w:r>
      <w:proofErr w:type="spellEnd"/>
      <w:r w:rsidRPr="00775B1E">
        <w:rPr>
          <w:rFonts w:ascii="Times New Roman" w:hAnsi="Times New Roman" w:cs="Times New Roman"/>
          <w:sz w:val="20"/>
          <w:szCs w:val="20"/>
        </w:rPr>
        <w:t xml:space="preserve"> o </w:t>
      </w:r>
      <w:proofErr w:type="spellStart"/>
      <w:r w:rsidRPr="00775B1E">
        <w:rPr>
          <w:rFonts w:ascii="Times New Roman" w:hAnsi="Times New Roman" w:cs="Times New Roman"/>
          <w:sz w:val="20"/>
          <w:szCs w:val="20"/>
        </w:rPr>
        <w:t>capítulo</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correspondiente</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en</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el</w:t>
      </w:r>
      <w:proofErr w:type="spellEnd"/>
      <w:r w:rsidRPr="00775B1E">
        <w:rPr>
          <w:rFonts w:ascii="Times New Roman" w:hAnsi="Times New Roman" w:cs="Times New Roman"/>
          <w:sz w:val="20"/>
          <w:szCs w:val="20"/>
        </w:rPr>
        <w:t xml:space="preserve"> manual de </w:t>
      </w:r>
      <w:proofErr w:type="spellStart"/>
      <w:r w:rsidRPr="00775B1E">
        <w:rPr>
          <w:rFonts w:ascii="Times New Roman" w:hAnsi="Times New Roman" w:cs="Times New Roman"/>
          <w:sz w:val="20"/>
          <w:szCs w:val="20"/>
        </w:rPr>
        <w:t>navegación</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básico</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proporcionado</w:t>
      </w:r>
      <w:proofErr w:type="spellEnd"/>
      <w:r w:rsidRPr="00775B1E">
        <w:rPr>
          <w:rFonts w:ascii="Times New Roman" w:hAnsi="Times New Roman" w:cs="Times New Roman"/>
          <w:sz w:val="20"/>
          <w:szCs w:val="20"/>
        </w:rPr>
        <w:t>.</w:t>
      </w:r>
    </w:p>
    <w:p w14:paraId="72ED4C1E" w14:textId="77777777" w:rsidR="00C235F9" w:rsidRPr="00775B1E" w:rsidRDefault="00C235F9" w:rsidP="00C235F9">
      <w:pPr>
        <w:pStyle w:val="NoSpacing"/>
        <w:jc w:val="both"/>
        <w:rPr>
          <w:rFonts w:ascii="Times New Roman" w:hAnsi="Times New Roman" w:cs="Times New Roman"/>
          <w:sz w:val="20"/>
          <w:szCs w:val="20"/>
        </w:rPr>
      </w:pPr>
      <w:r w:rsidRPr="00775B1E">
        <w:rPr>
          <w:rFonts w:ascii="Times New Roman" w:hAnsi="Times New Roman" w:cs="Times New Roman"/>
          <w:sz w:val="20"/>
          <w:szCs w:val="20"/>
        </w:rPr>
        <w:lastRenderedPageBreak/>
        <w:t xml:space="preserve">Los </w:t>
      </w:r>
      <w:proofErr w:type="spellStart"/>
      <w:r w:rsidRPr="00775B1E">
        <w:rPr>
          <w:rFonts w:ascii="Times New Roman" w:hAnsi="Times New Roman" w:cs="Times New Roman"/>
          <w:sz w:val="20"/>
          <w:szCs w:val="20"/>
        </w:rPr>
        <w:t>elementos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debajo</w:t>
      </w:r>
      <w:proofErr w:type="spellEnd"/>
      <w:r w:rsidRPr="00775B1E">
        <w:rPr>
          <w:rFonts w:ascii="Times New Roman" w:hAnsi="Times New Roman" w:cs="Times New Roman"/>
          <w:sz w:val="20"/>
          <w:szCs w:val="20"/>
        </w:rPr>
        <w:t xml:space="preserve"> de </w:t>
      </w:r>
      <w:proofErr w:type="spellStart"/>
      <w:r w:rsidRPr="00775B1E">
        <w:rPr>
          <w:rFonts w:ascii="Times New Roman" w:hAnsi="Times New Roman" w:cs="Times New Roman"/>
          <w:sz w:val="20"/>
          <w:szCs w:val="20"/>
        </w:rPr>
        <w:t>los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menús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desplegables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Programas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Adicionales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Programas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subespaciales</w:t>
      </w:r>
      <w:proofErr w:type="spellEnd"/>
      <w:r w:rsidRPr="00775B1E">
        <w:rPr>
          <w:rFonts w:ascii="Times New Roman" w:hAnsi="Times New Roman" w:cs="Times New Roman"/>
          <w:sz w:val="20"/>
          <w:szCs w:val="20"/>
        </w:rPr>
        <w:t xml:space="preserve"> e </w:t>
      </w:r>
      <w:proofErr w:type="spellStart"/>
      <w:r w:rsidRPr="00775B1E">
        <w:rPr>
          <w:rFonts w:ascii="Times New Roman" w:hAnsi="Times New Roman" w:cs="Times New Roman"/>
          <w:sz w:val="20"/>
          <w:szCs w:val="20"/>
        </w:rPr>
        <w:t>Informes</w:t>
      </w:r>
      <w:proofErr w:type="spellEnd"/>
      <w:r w:rsidRPr="00775B1E">
        <w:rPr>
          <w:rFonts w:ascii="Times New Roman" w:hAnsi="Times New Roman" w:cs="Times New Roman"/>
          <w:sz w:val="20"/>
          <w:szCs w:val="20"/>
        </w:rPr>
        <w:t xml:space="preserve"> se </w:t>
      </w:r>
      <w:proofErr w:type="spellStart"/>
      <w:r w:rsidRPr="00775B1E">
        <w:rPr>
          <w:rFonts w:ascii="Times New Roman" w:hAnsi="Times New Roman" w:cs="Times New Roman"/>
          <w:sz w:val="20"/>
          <w:szCs w:val="20"/>
        </w:rPr>
        <w:t>han</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colocado</w:t>
      </w:r>
      <w:proofErr w:type="spellEnd"/>
      <w:r w:rsidRPr="00775B1E">
        <w:rPr>
          <w:rFonts w:ascii="Times New Roman" w:hAnsi="Times New Roman" w:cs="Times New Roman"/>
          <w:sz w:val="20"/>
          <w:szCs w:val="20"/>
        </w:rPr>
        <w:t xml:space="preserve"> de </w:t>
      </w:r>
      <w:proofErr w:type="spellStart"/>
      <w:r w:rsidRPr="00775B1E">
        <w:rPr>
          <w:rFonts w:ascii="Times New Roman" w:hAnsi="Times New Roman" w:cs="Times New Roman"/>
          <w:sz w:val="20"/>
          <w:szCs w:val="20"/>
        </w:rPr>
        <w:t>manera</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específica</w:t>
      </w:r>
      <w:proofErr w:type="spellEnd"/>
      <w:r w:rsidRPr="00775B1E">
        <w:rPr>
          <w:rFonts w:ascii="Times New Roman" w:hAnsi="Times New Roman" w:cs="Times New Roman"/>
          <w:sz w:val="20"/>
          <w:szCs w:val="20"/>
        </w:rPr>
        <w:t xml:space="preserve"> y </w:t>
      </w:r>
      <w:proofErr w:type="spellStart"/>
      <w:r w:rsidRPr="00775B1E">
        <w:rPr>
          <w:rFonts w:ascii="Times New Roman" w:hAnsi="Times New Roman" w:cs="Times New Roman"/>
          <w:sz w:val="20"/>
          <w:szCs w:val="20"/>
        </w:rPr>
        <w:t>relativa</w:t>
      </w:r>
      <w:proofErr w:type="spellEnd"/>
      <w:r w:rsidRPr="00775B1E">
        <w:rPr>
          <w:rFonts w:ascii="Times New Roman" w:hAnsi="Times New Roman" w:cs="Times New Roman"/>
          <w:sz w:val="20"/>
          <w:szCs w:val="20"/>
        </w:rPr>
        <w:t xml:space="preserve"> para que </w:t>
      </w:r>
      <w:proofErr w:type="spellStart"/>
      <w:r w:rsidRPr="00775B1E">
        <w:rPr>
          <w:rFonts w:ascii="Times New Roman" w:hAnsi="Times New Roman" w:cs="Times New Roman"/>
          <w:sz w:val="20"/>
          <w:szCs w:val="20"/>
        </w:rPr>
        <w:t>pueda</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encontrar</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cada</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programa</w:t>
      </w:r>
      <w:proofErr w:type="spellEnd"/>
      <w:r w:rsidRPr="00775B1E">
        <w:rPr>
          <w:rFonts w:ascii="Times New Roman" w:hAnsi="Times New Roman" w:cs="Times New Roman"/>
          <w:sz w:val="20"/>
          <w:szCs w:val="20"/>
        </w:rPr>
        <w:t xml:space="preserve"> con </w:t>
      </w:r>
      <w:proofErr w:type="spellStart"/>
      <w:r w:rsidRPr="00775B1E">
        <w:rPr>
          <w:rFonts w:ascii="Times New Roman" w:hAnsi="Times New Roman" w:cs="Times New Roman"/>
          <w:sz w:val="20"/>
          <w:szCs w:val="20"/>
        </w:rPr>
        <w:t>facilidad</w:t>
      </w:r>
      <w:proofErr w:type="spellEnd"/>
      <w:r w:rsidRPr="00775B1E">
        <w:rPr>
          <w:rFonts w:ascii="Times New Roman" w:hAnsi="Times New Roman" w:cs="Times New Roman"/>
          <w:sz w:val="20"/>
          <w:szCs w:val="20"/>
        </w:rPr>
        <w:t>.</w:t>
      </w:r>
    </w:p>
    <w:p w14:paraId="148E15B5" w14:textId="77777777" w:rsidR="00C235F9" w:rsidRPr="00775B1E" w:rsidRDefault="00C235F9" w:rsidP="00C235F9">
      <w:pPr>
        <w:pStyle w:val="NoSpacing"/>
        <w:jc w:val="both"/>
        <w:rPr>
          <w:rFonts w:ascii="Times New Roman" w:hAnsi="Times New Roman" w:cs="Times New Roman"/>
          <w:sz w:val="20"/>
          <w:szCs w:val="20"/>
        </w:rPr>
      </w:pPr>
      <w:r w:rsidRPr="00775B1E">
        <w:rPr>
          <w:rFonts w:ascii="Times New Roman" w:hAnsi="Times New Roman" w:cs="Times New Roman"/>
          <w:sz w:val="20"/>
          <w:szCs w:val="20"/>
        </w:rPr>
        <w:t xml:space="preserve">Los </w:t>
      </w:r>
      <w:proofErr w:type="spellStart"/>
      <w:r w:rsidRPr="00775B1E">
        <w:rPr>
          <w:rFonts w:ascii="Times New Roman" w:hAnsi="Times New Roman" w:cs="Times New Roman"/>
          <w:sz w:val="20"/>
          <w:szCs w:val="20"/>
        </w:rPr>
        <w:t>elementos</w:t>
      </w:r>
      <w:proofErr w:type="spellEnd"/>
      <w:r w:rsidRPr="00775B1E">
        <w:rPr>
          <w:rFonts w:ascii="Times New Roman" w:hAnsi="Times New Roman" w:cs="Times New Roman"/>
          <w:sz w:val="20"/>
          <w:szCs w:val="20"/>
        </w:rPr>
        <w:t xml:space="preserve"> de </w:t>
      </w:r>
      <w:proofErr w:type="spellStart"/>
      <w:r w:rsidRPr="00775B1E">
        <w:rPr>
          <w:rFonts w:ascii="Times New Roman" w:hAnsi="Times New Roman" w:cs="Times New Roman"/>
          <w:sz w:val="20"/>
          <w:szCs w:val="20"/>
        </w:rPr>
        <w:t>Programas</w:t>
      </w:r>
      <w:proofErr w:type="spellEnd"/>
      <w:r w:rsidRPr="00775B1E">
        <w:rPr>
          <w:rFonts w:ascii="Times New Roman" w:hAnsi="Times New Roman" w:cs="Times New Roman"/>
          <w:sz w:val="20"/>
          <w:szCs w:val="20"/>
        </w:rPr>
        <w:t xml:space="preserve"> son </w:t>
      </w:r>
      <w:proofErr w:type="spellStart"/>
      <w:r w:rsidRPr="00775B1E">
        <w:rPr>
          <w:rFonts w:ascii="Times New Roman" w:hAnsi="Times New Roman" w:cs="Times New Roman"/>
          <w:sz w:val="20"/>
          <w:szCs w:val="20"/>
        </w:rPr>
        <w:t>los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programas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principales</w:t>
      </w:r>
      <w:proofErr w:type="spellEnd"/>
      <w:r w:rsidRPr="00775B1E">
        <w:rPr>
          <w:rFonts w:ascii="Times New Roman" w:hAnsi="Times New Roman" w:cs="Times New Roman"/>
          <w:sz w:val="20"/>
          <w:szCs w:val="20"/>
        </w:rPr>
        <w:t xml:space="preserve"> con </w:t>
      </w:r>
      <w:proofErr w:type="spellStart"/>
      <w:r w:rsidRPr="00775B1E">
        <w:rPr>
          <w:rFonts w:ascii="Times New Roman" w:hAnsi="Times New Roman" w:cs="Times New Roman"/>
          <w:sz w:val="20"/>
          <w:szCs w:val="20"/>
        </w:rPr>
        <w:t>los</w:t>
      </w:r>
      <w:proofErr w:type="spellEnd"/>
      <w:r w:rsidRPr="00775B1E">
        <w:rPr>
          <w:rFonts w:ascii="Times New Roman" w:hAnsi="Times New Roman" w:cs="Times New Roman"/>
          <w:sz w:val="20"/>
          <w:szCs w:val="20"/>
        </w:rPr>
        <w:t xml:space="preserve"> que </w:t>
      </w:r>
      <w:proofErr w:type="spellStart"/>
      <w:r w:rsidRPr="00775B1E">
        <w:rPr>
          <w:rFonts w:ascii="Times New Roman" w:hAnsi="Times New Roman" w:cs="Times New Roman"/>
          <w:sz w:val="20"/>
          <w:szCs w:val="20"/>
        </w:rPr>
        <w:t>trabaja</w:t>
      </w:r>
      <w:proofErr w:type="spellEnd"/>
      <w:r w:rsidRPr="00775B1E">
        <w:rPr>
          <w:rFonts w:ascii="Times New Roman" w:hAnsi="Times New Roman" w:cs="Times New Roman"/>
          <w:sz w:val="20"/>
          <w:szCs w:val="20"/>
        </w:rPr>
        <w:t xml:space="preserve"> con un </w:t>
      </w:r>
      <w:proofErr w:type="spellStart"/>
      <w:r w:rsidRPr="00775B1E">
        <w:rPr>
          <w:rFonts w:ascii="Times New Roman" w:hAnsi="Times New Roman" w:cs="Times New Roman"/>
          <w:sz w:val="20"/>
          <w:szCs w:val="20"/>
        </w:rPr>
        <w:t>cliente</w:t>
      </w:r>
      <w:proofErr w:type="spellEnd"/>
      <w:r w:rsidRPr="00775B1E">
        <w:rPr>
          <w:rFonts w:ascii="Times New Roman" w:hAnsi="Times New Roman" w:cs="Times New Roman"/>
          <w:sz w:val="20"/>
          <w:szCs w:val="20"/>
        </w:rPr>
        <w:t xml:space="preserve">. Los </w:t>
      </w:r>
      <w:proofErr w:type="spellStart"/>
      <w:r w:rsidRPr="00775B1E">
        <w:rPr>
          <w:rFonts w:ascii="Times New Roman" w:hAnsi="Times New Roman" w:cs="Times New Roman"/>
          <w:sz w:val="20"/>
          <w:szCs w:val="20"/>
        </w:rPr>
        <w:t>elementos</w:t>
      </w:r>
      <w:proofErr w:type="spellEnd"/>
      <w:r w:rsidRPr="00775B1E">
        <w:rPr>
          <w:rFonts w:ascii="Times New Roman" w:hAnsi="Times New Roman" w:cs="Times New Roman"/>
          <w:sz w:val="20"/>
          <w:szCs w:val="20"/>
        </w:rPr>
        <w:t xml:space="preserve"> de </w:t>
      </w:r>
      <w:proofErr w:type="spellStart"/>
      <w:r w:rsidRPr="00775B1E">
        <w:rPr>
          <w:rFonts w:ascii="Times New Roman" w:hAnsi="Times New Roman" w:cs="Times New Roman"/>
          <w:sz w:val="20"/>
          <w:szCs w:val="20"/>
        </w:rPr>
        <w:t>Adicional</w:t>
      </w:r>
      <w:proofErr w:type="spellEnd"/>
      <w:r w:rsidRPr="00775B1E">
        <w:rPr>
          <w:rFonts w:ascii="Times New Roman" w:hAnsi="Times New Roman" w:cs="Times New Roman"/>
          <w:sz w:val="20"/>
          <w:szCs w:val="20"/>
        </w:rPr>
        <w:t xml:space="preserve"> son </w:t>
      </w:r>
      <w:proofErr w:type="spellStart"/>
      <w:r w:rsidRPr="00775B1E">
        <w:rPr>
          <w:rFonts w:ascii="Times New Roman" w:hAnsi="Times New Roman" w:cs="Times New Roman"/>
          <w:sz w:val="20"/>
          <w:szCs w:val="20"/>
        </w:rPr>
        <w:t>principalmente</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los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programas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automatizados</w:t>
      </w:r>
      <w:proofErr w:type="spellEnd"/>
      <w:r w:rsidRPr="00775B1E">
        <w:rPr>
          <w:rFonts w:ascii="Times New Roman" w:hAnsi="Times New Roman" w:cs="Times New Roman"/>
          <w:sz w:val="20"/>
          <w:szCs w:val="20"/>
        </w:rPr>
        <w:t>.</w:t>
      </w:r>
    </w:p>
    <w:p w14:paraId="29E38F81" w14:textId="77777777" w:rsidR="00C235F9" w:rsidRPr="00775B1E" w:rsidRDefault="00C235F9" w:rsidP="00C235F9">
      <w:pPr>
        <w:pStyle w:val="NoSpacing"/>
        <w:jc w:val="both"/>
        <w:rPr>
          <w:rFonts w:ascii="Times New Roman" w:hAnsi="Times New Roman" w:cs="Times New Roman"/>
          <w:sz w:val="20"/>
          <w:szCs w:val="20"/>
        </w:rPr>
      </w:pPr>
      <w:r w:rsidRPr="00775B1E">
        <w:rPr>
          <w:rFonts w:ascii="Times New Roman" w:hAnsi="Times New Roman" w:cs="Times New Roman"/>
          <w:sz w:val="20"/>
          <w:szCs w:val="20"/>
        </w:rPr>
        <w:t xml:space="preserve">Los </w:t>
      </w:r>
      <w:proofErr w:type="spellStart"/>
      <w:r w:rsidRPr="00775B1E">
        <w:rPr>
          <w:rFonts w:ascii="Times New Roman" w:hAnsi="Times New Roman" w:cs="Times New Roman"/>
          <w:sz w:val="20"/>
          <w:szCs w:val="20"/>
        </w:rPr>
        <w:t>elementos</w:t>
      </w:r>
      <w:proofErr w:type="spellEnd"/>
      <w:r w:rsidRPr="00775B1E">
        <w:rPr>
          <w:rFonts w:ascii="Times New Roman" w:hAnsi="Times New Roman" w:cs="Times New Roman"/>
          <w:sz w:val="20"/>
          <w:szCs w:val="20"/>
        </w:rPr>
        <w:t xml:space="preserve"> de </w:t>
      </w:r>
      <w:proofErr w:type="spellStart"/>
      <w:r w:rsidRPr="00775B1E">
        <w:rPr>
          <w:rFonts w:ascii="Times New Roman" w:hAnsi="Times New Roman" w:cs="Times New Roman"/>
          <w:sz w:val="20"/>
          <w:szCs w:val="20"/>
        </w:rPr>
        <w:t>Programas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subespaciales</w:t>
      </w:r>
      <w:proofErr w:type="spellEnd"/>
      <w:r w:rsidRPr="00775B1E">
        <w:rPr>
          <w:rFonts w:ascii="Times New Roman" w:hAnsi="Times New Roman" w:cs="Times New Roman"/>
          <w:sz w:val="20"/>
          <w:szCs w:val="20"/>
        </w:rPr>
        <w:t xml:space="preserve"> son </w:t>
      </w:r>
      <w:proofErr w:type="spellStart"/>
      <w:r w:rsidRPr="00775B1E">
        <w:rPr>
          <w:rFonts w:ascii="Times New Roman" w:hAnsi="Times New Roman" w:cs="Times New Roman"/>
          <w:sz w:val="20"/>
          <w:szCs w:val="20"/>
        </w:rPr>
        <w:t>todos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aquellos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elementos</w:t>
      </w:r>
      <w:proofErr w:type="spellEnd"/>
      <w:r w:rsidRPr="00775B1E">
        <w:rPr>
          <w:rFonts w:ascii="Times New Roman" w:hAnsi="Times New Roman" w:cs="Times New Roman"/>
          <w:sz w:val="20"/>
          <w:szCs w:val="20"/>
        </w:rPr>
        <w:t xml:space="preserve"> que </w:t>
      </w:r>
      <w:proofErr w:type="spellStart"/>
      <w:r w:rsidRPr="00775B1E">
        <w:rPr>
          <w:rFonts w:ascii="Times New Roman" w:hAnsi="Times New Roman" w:cs="Times New Roman"/>
          <w:sz w:val="20"/>
          <w:szCs w:val="20"/>
        </w:rPr>
        <w:t>funcionan</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en</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el</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subespacio</w:t>
      </w:r>
      <w:proofErr w:type="spellEnd"/>
      <w:r w:rsidRPr="00775B1E">
        <w:rPr>
          <w:rFonts w:ascii="Times New Roman" w:hAnsi="Times New Roman" w:cs="Times New Roman"/>
          <w:sz w:val="20"/>
          <w:szCs w:val="20"/>
        </w:rPr>
        <w:t>.</w:t>
      </w:r>
    </w:p>
    <w:p w14:paraId="1A051E09" w14:textId="77777777" w:rsidR="00C235F9" w:rsidRPr="00775B1E" w:rsidRDefault="00C235F9" w:rsidP="00C235F9">
      <w:pPr>
        <w:pStyle w:val="NoSpacing"/>
        <w:jc w:val="both"/>
        <w:rPr>
          <w:rFonts w:ascii="Times New Roman" w:hAnsi="Times New Roman" w:cs="Times New Roman"/>
          <w:sz w:val="20"/>
          <w:szCs w:val="20"/>
        </w:rPr>
      </w:pPr>
      <w:r w:rsidRPr="00775B1E">
        <w:rPr>
          <w:rFonts w:ascii="Times New Roman" w:hAnsi="Times New Roman" w:cs="Times New Roman"/>
          <w:sz w:val="20"/>
          <w:szCs w:val="20"/>
        </w:rPr>
        <w:t xml:space="preserve">Los </w:t>
      </w:r>
      <w:proofErr w:type="spellStart"/>
      <w:r w:rsidRPr="00775B1E">
        <w:rPr>
          <w:rFonts w:ascii="Times New Roman" w:hAnsi="Times New Roman" w:cs="Times New Roman"/>
          <w:sz w:val="20"/>
          <w:szCs w:val="20"/>
        </w:rPr>
        <w:t>elementos</w:t>
      </w:r>
      <w:proofErr w:type="spellEnd"/>
      <w:r w:rsidRPr="00775B1E">
        <w:rPr>
          <w:rFonts w:ascii="Times New Roman" w:hAnsi="Times New Roman" w:cs="Times New Roman"/>
          <w:sz w:val="20"/>
          <w:szCs w:val="20"/>
        </w:rPr>
        <w:t xml:space="preserve"> de </w:t>
      </w:r>
      <w:proofErr w:type="spellStart"/>
      <w:r w:rsidRPr="00775B1E">
        <w:rPr>
          <w:rFonts w:ascii="Times New Roman" w:hAnsi="Times New Roman" w:cs="Times New Roman"/>
          <w:sz w:val="20"/>
          <w:szCs w:val="20"/>
        </w:rPr>
        <w:t>Informes</w:t>
      </w:r>
      <w:proofErr w:type="spellEnd"/>
      <w:r w:rsidRPr="00775B1E">
        <w:rPr>
          <w:rFonts w:ascii="Times New Roman" w:hAnsi="Times New Roman" w:cs="Times New Roman"/>
          <w:sz w:val="20"/>
          <w:szCs w:val="20"/>
        </w:rPr>
        <w:t xml:space="preserve"> son </w:t>
      </w:r>
      <w:proofErr w:type="spellStart"/>
      <w:r w:rsidRPr="00775B1E">
        <w:rPr>
          <w:rFonts w:ascii="Times New Roman" w:hAnsi="Times New Roman" w:cs="Times New Roman"/>
          <w:sz w:val="20"/>
          <w:szCs w:val="20"/>
        </w:rPr>
        <w:t>todas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aquellas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funciones</w:t>
      </w:r>
      <w:proofErr w:type="spellEnd"/>
      <w:r w:rsidRPr="00775B1E">
        <w:rPr>
          <w:rFonts w:ascii="Times New Roman" w:hAnsi="Times New Roman" w:cs="Times New Roman"/>
          <w:sz w:val="20"/>
          <w:szCs w:val="20"/>
        </w:rPr>
        <w:t xml:space="preserve"> que se </w:t>
      </w:r>
      <w:proofErr w:type="spellStart"/>
      <w:r w:rsidRPr="00775B1E">
        <w:rPr>
          <w:rFonts w:ascii="Times New Roman" w:hAnsi="Times New Roman" w:cs="Times New Roman"/>
          <w:sz w:val="20"/>
          <w:szCs w:val="20"/>
        </w:rPr>
        <w:t>utilizan</w:t>
      </w:r>
      <w:proofErr w:type="spellEnd"/>
      <w:r w:rsidRPr="00775B1E">
        <w:rPr>
          <w:rFonts w:ascii="Times New Roman" w:hAnsi="Times New Roman" w:cs="Times New Roman"/>
          <w:sz w:val="20"/>
          <w:szCs w:val="20"/>
        </w:rPr>
        <w:t xml:space="preserve"> para </w:t>
      </w:r>
      <w:proofErr w:type="spellStart"/>
      <w:r w:rsidRPr="00775B1E">
        <w:rPr>
          <w:rFonts w:ascii="Times New Roman" w:hAnsi="Times New Roman" w:cs="Times New Roman"/>
          <w:sz w:val="20"/>
          <w:szCs w:val="20"/>
        </w:rPr>
        <w:t>generar</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informes</w:t>
      </w:r>
      <w:proofErr w:type="spellEnd"/>
      <w:r w:rsidRPr="00775B1E">
        <w:rPr>
          <w:rFonts w:ascii="Times New Roman" w:hAnsi="Times New Roman" w:cs="Times New Roman"/>
          <w:sz w:val="20"/>
          <w:szCs w:val="20"/>
        </w:rPr>
        <w:t xml:space="preserve"> y </w:t>
      </w:r>
      <w:proofErr w:type="spellStart"/>
      <w:r w:rsidRPr="00775B1E">
        <w:rPr>
          <w:rFonts w:ascii="Times New Roman" w:hAnsi="Times New Roman" w:cs="Times New Roman"/>
          <w:sz w:val="20"/>
          <w:szCs w:val="20"/>
        </w:rPr>
        <w:t>agregar</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información</w:t>
      </w:r>
      <w:proofErr w:type="spellEnd"/>
      <w:r w:rsidRPr="00775B1E">
        <w:rPr>
          <w:rFonts w:ascii="Times New Roman" w:hAnsi="Times New Roman" w:cs="Times New Roman"/>
          <w:sz w:val="20"/>
          <w:szCs w:val="20"/>
        </w:rPr>
        <w:t xml:space="preserve"> a </w:t>
      </w:r>
      <w:proofErr w:type="spellStart"/>
      <w:r w:rsidRPr="00775B1E">
        <w:rPr>
          <w:rFonts w:ascii="Times New Roman" w:hAnsi="Times New Roman" w:cs="Times New Roman"/>
          <w:sz w:val="20"/>
          <w:szCs w:val="20"/>
        </w:rPr>
        <w:t>los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informes</w:t>
      </w:r>
      <w:proofErr w:type="spellEnd"/>
      <w:r w:rsidRPr="00775B1E">
        <w:rPr>
          <w:rFonts w:ascii="Times New Roman" w:hAnsi="Times New Roman" w:cs="Times New Roman"/>
          <w:sz w:val="20"/>
          <w:szCs w:val="20"/>
        </w:rPr>
        <w:t>.</w:t>
      </w:r>
    </w:p>
    <w:p w14:paraId="515DEE66" w14:textId="77777777" w:rsidR="00C235F9" w:rsidRDefault="00C235F9" w:rsidP="00C235F9">
      <w:pPr>
        <w:pStyle w:val="NoSpacing"/>
        <w:jc w:val="both"/>
        <w:rPr>
          <w:rFonts w:ascii="Times New Roman" w:hAnsi="Times New Roman" w:cs="Times New Roman"/>
          <w:sz w:val="20"/>
          <w:szCs w:val="20"/>
        </w:rPr>
      </w:pPr>
      <w:r w:rsidRPr="00775B1E">
        <w:rPr>
          <w:rFonts w:ascii="Times New Roman" w:hAnsi="Times New Roman" w:cs="Times New Roman"/>
          <w:sz w:val="20"/>
          <w:szCs w:val="20"/>
        </w:rPr>
        <w:t xml:space="preserve">El </w:t>
      </w:r>
      <w:proofErr w:type="spellStart"/>
      <w:r w:rsidRPr="00775B1E">
        <w:rPr>
          <w:rFonts w:ascii="Times New Roman" w:hAnsi="Times New Roman" w:cs="Times New Roman"/>
          <w:sz w:val="20"/>
          <w:szCs w:val="20"/>
        </w:rPr>
        <w:t>siguiente</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menú</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desplegable</w:t>
      </w:r>
      <w:proofErr w:type="spellEnd"/>
      <w:r w:rsidRPr="00775B1E">
        <w:rPr>
          <w:rFonts w:ascii="Times New Roman" w:hAnsi="Times New Roman" w:cs="Times New Roman"/>
          <w:sz w:val="20"/>
          <w:szCs w:val="20"/>
        </w:rPr>
        <w:t xml:space="preserve"> que ha </w:t>
      </w:r>
      <w:proofErr w:type="spellStart"/>
      <w:r w:rsidRPr="00775B1E">
        <w:rPr>
          <w:rFonts w:ascii="Times New Roman" w:hAnsi="Times New Roman" w:cs="Times New Roman"/>
          <w:sz w:val="20"/>
          <w:szCs w:val="20"/>
        </w:rPr>
        <w:t>cambiado</w:t>
      </w:r>
      <w:proofErr w:type="spellEnd"/>
      <w:r w:rsidRPr="00775B1E">
        <w:rPr>
          <w:rFonts w:ascii="Times New Roman" w:hAnsi="Times New Roman" w:cs="Times New Roman"/>
          <w:sz w:val="20"/>
          <w:szCs w:val="20"/>
        </w:rPr>
        <w:t xml:space="preserve"> es </w:t>
      </w:r>
      <w:proofErr w:type="spellStart"/>
      <w:r w:rsidRPr="00775B1E">
        <w:rPr>
          <w:rFonts w:ascii="Times New Roman" w:hAnsi="Times New Roman" w:cs="Times New Roman"/>
          <w:sz w:val="20"/>
          <w:szCs w:val="20"/>
        </w:rPr>
        <w:t>Biblioteca</w:t>
      </w:r>
      <w:proofErr w:type="spellEnd"/>
      <w:r w:rsidRPr="00775B1E">
        <w:rPr>
          <w:rFonts w:ascii="Times New Roman" w:hAnsi="Times New Roman" w:cs="Times New Roman"/>
          <w:sz w:val="20"/>
          <w:szCs w:val="20"/>
        </w:rPr>
        <w:t>.</w:t>
      </w:r>
    </w:p>
    <w:p w14:paraId="1B8FA290" w14:textId="77777777" w:rsidR="00C235F9" w:rsidRPr="00775B1E" w:rsidRDefault="00C235F9" w:rsidP="00C235F9">
      <w:pPr>
        <w:pStyle w:val="NoSpacing"/>
        <w:jc w:val="both"/>
        <w:rPr>
          <w:rFonts w:ascii="Times New Roman" w:hAnsi="Times New Roman" w:cs="Times New Roman"/>
          <w:sz w:val="20"/>
          <w:szCs w:val="20"/>
        </w:rPr>
      </w:pPr>
    </w:p>
    <w:p w14:paraId="705C2A2D" w14:textId="77777777" w:rsidR="00C235F9" w:rsidRDefault="00C235F9" w:rsidP="00C235F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3CE4FFDF" wp14:editId="3838F5A3">
            <wp:extent cx="5265336" cy="2844307"/>
            <wp:effectExtent l="0" t="0" r="0" b="0"/>
            <wp:docPr id="173" name="Picture 173" descr="https://support.quantum-medical.eu/wp-content/uploads/2022/11/Changes-8-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Picture 53" descr="https://support.quantum-medical.eu/wp-content/uploads/2022/11/Changes-8-1024x555.jpg"/>
                    <pic:cNvPicPr>
                      <a:picLocks noChangeAspect="1" noChangeArrowheads="1"/>
                    </pic:cNvPicPr>
                  </pic:nvPicPr>
                  <pic:blipFill>
                    <a:blip r:embed="rId368">
                      <a:extLst>
                        <a:ext uri="{28A0092B-C50C-407E-A947-70E740481C1C}">
                          <a14:useLocalDpi xmlns:a14="http://schemas.microsoft.com/office/drawing/2010/main" val="0"/>
                        </a:ext>
                      </a:extLst>
                    </a:blip>
                    <a:stretch>
                      <a:fillRect/>
                    </a:stretch>
                  </pic:blipFill>
                  <pic:spPr bwMode="auto">
                    <a:xfrm>
                      <a:off x="0" y="0"/>
                      <a:ext cx="5267066" cy="2845242"/>
                    </a:xfrm>
                    <a:prstGeom prst="rect">
                      <a:avLst/>
                    </a:prstGeom>
                    <a:noFill/>
                    <a:ln>
                      <a:noFill/>
                    </a:ln>
                  </pic:spPr>
                </pic:pic>
              </a:graphicData>
            </a:graphic>
          </wp:inline>
        </w:drawing>
      </w:r>
    </w:p>
    <w:p w14:paraId="1ACB0593" w14:textId="77777777" w:rsidR="00C235F9" w:rsidRPr="00E5289F" w:rsidRDefault="00C235F9" w:rsidP="00C235F9">
      <w:pPr>
        <w:spacing w:after="0" w:line="240" w:lineRule="auto"/>
        <w:rPr>
          <w:rFonts w:ascii="Times New Roman" w:eastAsia="Times New Roman" w:hAnsi="Times New Roman" w:cs="Times New Roman"/>
          <w:sz w:val="24"/>
          <w:szCs w:val="24"/>
        </w:rPr>
      </w:pPr>
    </w:p>
    <w:p w14:paraId="79A18A60" w14:textId="77777777" w:rsidR="00C235F9" w:rsidRDefault="00C235F9" w:rsidP="00C235F9">
      <w:pPr>
        <w:pStyle w:val="NoSpacing"/>
        <w:jc w:val="both"/>
        <w:rPr>
          <w:rFonts w:ascii="Times New Roman" w:hAnsi="Times New Roman" w:cs="Times New Roman"/>
          <w:sz w:val="20"/>
          <w:szCs w:val="20"/>
        </w:rPr>
      </w:pPr>
      <w:proofErr w:type="spellStart"/>
      <w:r w:rsidRPr="00775B1E">
        <w:rPr>
          <w:rFonts w:ascii="Times New Roman" w:hAnsi="Times New Roman" w:cs="Times New Roman"/>
          <w:sz w:val="20"/>
          <w:szCs w:val="20"/>
        </w:rPr>
        <w:t>Aquí</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puede</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encontrar</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información</w:t>
      </w:r>
      <w:proofErr w:type="spellEnd"/>
      <w:r w:rsidRPr="00775B1E">
        <w:rPr>
          <w:rFonts w:ascii="Times New Roman" w:hAnsi="Times New Roman" w:cs="Times New Roman"/>
          <w:sz w:val="20"/>
          <w:szCs w:val="20"/>
        </w:rPr>
        <w:t xml:space="preserve"> de la </w:t>
      </w:r>
      <w:proofErr w:type="spellStart"/>
      <w:r w:rsidRPr="00775B1E">
        <w:rPr>
          <w:rFonts w:ascii="Times New Roman" w:hAnsi="Times New Roman" w:cs="Times New Roman"/>
          <w:sz w:val="20"/>
          <w:szCs w:val="20"/>
        </w:rPr>
        <w:t>biblioteca</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literatura</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cosas</w:t>
      </w:r>
      <w:proofErr w:type="spellEnd"/>
      <w:r w:rsidRPr="00775B1E">
        <w:rPr>
          <w:rFonts w:ascii="Times New Roman" w:hAnsi="Times New Roman" w:cs="Times New Roman"/>
          <w:sz w:val="20"/>
          <w:szCs w:val="20"/>
        </w:rPr>
        <w:t xml:space="preserve"> para leer o </w:t>
      </w:r>
      <w:proofErr w:type="spellStart"/>
      <w:r w:rsidRPr="00775B1E">
        <w:rPr>
          <w:rFonts w:ascii="Times New Roman" w:hAnsi="Times New Roman" w:cs="Times New Roman"/>
          <w:sz w:val="20"/>
          <w:szCs w:val="20"/>
        </w:rPr>
        <w:t>información</w:t>
      </w:r>
      <w:proofErr w:type="spellEnd"/>
      <w:r w:rsidRPr="00775B1E">
        <w:rPr>
          <w:rFonts w:ascii="Times New Roman" w:hAnsi="Times New Roman" w:cs="Times New Roman"/>
          <w:sz w:val="20"/>
          <w:szCs w:val="20"/>
        </w:rPr>
        <w:t xml:space="preserve"> que </w:t>
      </w:r>
      <w:proofErr w:type="spellStart"/>
      <w:r w:rsidRPr="00775B1E">
        <w:rPr>
          <w:rFonts w:ascii="Times New Roman" w:hAnsi="Times New Roman" w:cs="Times New Roman"/>
          <w:sz w:val="20"/>
          <w:szCs w:val="20"/>
        </w:rPr>
        <w:t>quizás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desee</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consultar</w:t>
      </w:r>
      <w:proofErr w:type="spellEnd"/>
      <w:r w:rsidRPr="00775B1E">
        <w:rPr>
          <w:rFonts w:ascii="Times New Roman" w:hAnsi="Times New Roman" w:cs="Times New Roman"/>
          <w:sz w:val="20"/>
          <w:szCs w:val="20"/>
        </w:rPr>
        <w:t>, etc.</w:t>
      </w:r>
    </w:p>
    <w:p w14:paraId="45468AFF" w14:textId="77777777" w:rsidR="00C235F9" w:rsidRPr="00775B1E" w:rsidRDefault="00C235F9" w:rsidP="00C235F9">
      <w:pPr>
        <w:pStyle w:val="NoSpacing"/>
        <w:jc w:val="both"/>
        <w:rPr>
          <w:rFonts w:ascii="Times New Roman" w:hAnsi="Times New Roman" w:cs="Times New Roman"/>
          <w:sz w:val="20"/>
          <w:szCs w:val="20"/>
        </w:rPr>
      </w:pPr>
    </w:p>
    <w:p w14:paraId="3E4F37DF" w14:textId="77777777" w:rsidR="00C235F9" w:rsidRDefault="00C235F9" w:rsidP="00C235F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7C345011" wp14:editId="7DF0A4EB">
            <wp:extent cx="5265336" cy="2816706"/>
            <wp:effectExtent l="0" t="0" r="0" b="3175"/>
            <wp:docPr id="172" name="Picture 172" descr="https://support.quantum-medical.eu/wp-content/uploads/2022/11/Changes-9-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Picture 54" descr="https://support.quantum-medical.eu/wp-content/uploads/2022/11/Changes-9-1024x555.jpg"/>
                    <pic:cNvPicPr>
                      <a:picLocks noChangeAspect="1" noChangeArrowheads="1"/>
                    </pic:cNvPicPr>
                  </pic:nvPicPr>
                  <pic:blipFill>
                    <a:blip r:embed="rId369">
                      <a:extLst>
                        <a:ext uri="{28A0092B-C50C-407E-A947-70E740481C1C}">
                          <a14:useLocalDpi xmlns:a14="http://schemas.microsoft.com/office/drawing/2010/main" val="0"/>
                        </a:ext>
                      </a:extLst>
                    </a:blip>
                    <a:stretch>
                      <a:fillRect/>
                    </a:stretch>
                  </pic:blipFill>
                  <pic:spPr bwMode="auto">
                    <a:xfrm>
                      <a:off x="0" y="0"/>
                      <a:ext cx="5270935" cy="2819701"/>
                    </a:xfrm>
                    <a:prstGeom prst="rect">
                      <a:avLst/>
                    </a:prstGeom>
                    <a:noFill/>
                    <a:ln>
                      <a:noFill/>
                    </a:ln>
                  </pic:spPr>
                </pic:pic>
              </a:graphicData>
            </a:graphic>
          </wp:inline>
        </w:drawing>
      </w:r>
    </w:p>
    <w:p w14:paraId="001F3AAF" w14:textId="77777777" w:rsidR="00C235F9" w:rsidRPr="00E5289F" w:rsidRDefault="00C235F9" w:rsidP="00C235F9">
      <w:pPr>
        <w:spacing w:after="0" w:line="240" w:lineRule="auto"/>
        <w:rPr>
          <w:rFonts w:ascii="Times New Roman" w:eastAsia="Times New Roman" w:hAnsi="Times New Roman" w:cs="Times New Roman"/>
          <w:sz w:val="24"/>
          <w:szCs w:val="24"/>
        </w:rPr>
      </w:pPr>
    </w:p>
    <w:p w14:paraId="491B08CA" w14:textId="77777777" w:rsidR="00C235F9" w:rsidRPr="00775B1E" w:rsidRDefault="00C235F9" w:rsidP="00C235F9">
      <w:pPr>
        <w:pStyle w:val="NoSpacing"/>
        <w:jc w:val="both"/>
        <w:rPr>
          <w:rFonts w:ascii="Times New Roman" w:hAnsi="Times New Roman" w:cs="Times New Roman"/>
          <w:sz w:val="20"/>
          <w:szCs w:val="20"/>
        </w:rPr>
      </w:pPr>
      <w:r w:rsidRPr="00775B1E">
        <w:rPr>
          <w:rFonts w:ascii="Times New Roman" w:hAnsi="Times New Roman" w:cs="Times New Roman"/>
          <w:sz w:val="20"/>
          <w:szCs w:val="20"/>
        </w:rPr>
        <w:t xml:space="preserve">El </w:t>
      </w:r>
      <w:proofErr w:type="spellStart"/>
      <w:r w:rsidRPr="00775B1E">
        <w:rPr>
          <w:rFonts w:ascii="Times New Roman" w:hAnsi="Times New Roman" w:cs="Times New Roman"/>
          <w:sz w:val="20"/>
          <w:szCs w:val="20"/>
        </w:rPr>
        <w:t>menú</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desplegable</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Reproductor</w:t>
      </w:r>
      <w:proofErr w:type="spellEnd"/>
      <w:r w:rsidRPr="00775B1E">
        <w:rPr>
          <w:rFonts w:ascii="Times New Roman" w:hAnsi="Times New Roman" w:cs="Times New Roman"/>
          <w:sz w:val="20"/>
          <w:szCs w:val="20"/>
        </w:rPr>
        <w:t xml:space="preserve"> de audio </w:t>
      </w:r>
      <w:proofErr w:type="spellStart"/>
      <w:r w:rsidRPr="00775B1E">
        <w:rPr>
          <w:rFonts w:ascii="Times New Roman" w:hAnsi="Times New Roman" w:cs="Times New Roman"/>
          <w:sz w:val="20"/>
          <w:szCs w:val="20"/>
        </w:rPr>
        <w:t>abre</w:t>
      </w:r>
      <w:proofErr w:type="spellEnd"/>
      <w:r w:rsidRPr="00775B1E">
        <w:rPr>
          <w:rFonts w:ascii="Times New Roman" w:hAnsi="Times New Roman" w:cs="Times New Roman"/>
          <w:sz w:val="20"/>
          <w:szCs w:val="20"/>
        </w:rPr>
        <w:t xml:space="preserve"> un panel </w:t>
      </w:r>
      <w:proofErr w:type="spellStart"/>
      <w:r w:rsidRPr="00775B1E">
        <w:rPr>
          <w:rFonts w:ascii="Times New Roman" w:hAnsi="Times New Roman" w:cs="Times New Roman"/>
          <w:sz w:val="20"/>
          <w:szCs w:val="20"/>
        </w:rPr>
        <w:t>en</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el</w:t>
      </w:r>
      <w:proofErr w:type="spellEnd"/>
      <w:r w:rsidRPr="00775B1E">
        <w:rPr>
          <w:rFonts w:ascii="Times New Roman" w:hAnsi="Times New Roman" w:cs="Times New Roman"/>
          <w:sz w:val="20"/>
          <w:szCs w:val="20"/>
        </w:rPr>
        <w:t xml:space="preserve"> que </w:t>
      </w:r>
      <w:proofErr w:type="spellStart"/>
      <w:r w:rsidRPr="00775B1E">
        <w:rPr>
          <w:rFonts w:ascii="Times New Roman" w:hAnsi="Times New Roman" w:cs="Times New Roman"/>
          <w:sz w:val="20"/>
          <w:szCs w:val="20"/>
        </w:rPr>
        <w:t>puede</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seleccionar</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música</w:t>
      </w:r>
      <w:proofErr w:type="spellEnd"/>
      <w:r w:rsidRPr="00775B1E">
        <w:rPr>
          <w:rFonts w:ascii="Times New Roman" w:hAnsi="Times New Roman" w:cs="Times New Roman"/>
          <w:sz w:val="20"/>
          <w:szCs w:val="20"/>
        </w:rPr>
        <w:t xml:space="preserve"> para </w:t>
      </w:r>
      <w:proofErr w:type="spellStart"/>
      <w:r w:rsidRPr="00775B1E">
        <w:rPr>
          <w:rFonts w:ascii="Times New Roman" w:hAnsi="Times New Roman" w:cs="Times New Roman"/>
          <w:sz w:val="20"/>
          <w:szCs w:val="20"/>
        </w:rPr>
        <w:t>reproducir</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durante</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su</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sesión</w:t>
      </w:r>
      <w:proofErr w:type="spellEnd"/>
      <w:r w:rsidRPr="00775B1E">
        <w:rPr>
          <w:rFonts w:ascii="Times New Roman" w:hAnsi="Times New Roman" w:cs="Times New Roman"/>
          <w:sz w:val="20"/>
          <w:szCs w:val="20"/>
        </w:rPr>
        <w:t xml:space="preserve">. Este panel se </w:t>
      </w:r>
      <w:proofErr w:type="spellStart"/>
      <w:r w:rsidRPr="00775B1E">
        <w:rPr>
          <w:rFonts w:ascii="Times New Roman" w:hAnsi="Times New Roman" w:cs="Times New Roman"/>
          <w:sz w:val="20"/>
          <w:szCs w:val="20"/>
        </w:rPr>
        <w:t>puede</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minimizar</w:t>
      </w:r>
      <w:proofErr w:type="spellEnd"/>
      <w:r w:rsidRPr="00775B1E">
        <w:rPr>
          <w:rFonts w:ascii="Times New Roman" w:hAnsi="Times New Roman" w:cs="Times New Roman"/>
          <w:sz w:val="20"/>
          <w:szCs w:val="20"/>
        </w:rPr>
        <w:t xml:space="preserve"> y se </w:t>
      </w:r>
      <w:proofErr w:type="spellStart"/>
      <w:r w:rsidRPr="00775B1E">
        <w:rPr>
          <w:rFonts w:ascii="Times New Roman" w:hAnsi="Times New Roman" w:cs="Times New Roman"/>
          <w:sz w:val="20"/>
          <w:szCs w:val="20"/>
        </w:rPr>
        <w:t>puede</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consultar</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en</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cualquier</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momento</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durante</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su</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sesión</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activando</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el</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ícono</w:t>
      </w:r>
      <w:proofErr w:type="spellEnd"/>
      <w:r w:rsidRPr="00775B1E">
        <w:rPr>
          <w:rFonts w:ascii="Times New Roman" w:hAnsi="Times New Roman" w:cs="Times New Roman"/>
          <w:sz w:val="20"/>
          <w:szCs w:val="20"/>
        </w:rPr>
        <w:t xml:space="preserve"> PULSAR </w:t>
      </w:r>
      <w:proofErr w:type="spellStart"/>
      <w:r w:rsidRPr="00775B1E">
        <w:rPr>
          <w:rFonts w:ascii="Times New Roman" w:hAnsi="Times New Roman" w:cs="Times New Roman"/>
          <w:sz w:val="20"/>
          <w:szCs w:val="20"/>
        </w:rPr>
        <w:t>en</w:t>
      </w:r>
      <w:proofErr w:type="spellEnd"/>
      <w:r w:rsidRPr="00775B1E">
        <w:rPr>
          <w:rFonts w:ascii="Times New Roman" w:hAnsi="Times New Roman" w:cs="Times New Roman"/>
          <w:sz w:val="20"/>
          <w:szCs w:val="20"/>
        </w:rPr>
        <w:t xml:space="preserve"> la </w:t>
      </w:r>
      <w:proofErr w:type="spellStart"/>
      <w:r w:rsidRPr="00775B1E">
        <w:rPr>
          <w:rFonts w:ascii="Times New Roman" w:hAnsi="Times New Roman" w:cs="Times New Roman"/>
          <w:sz w:val="20"/>
          <w:szCs w:val="20"/>
        </w:rPr>
        <w:t>parte</w:t>
      </w:r>
      <w:proofErr w:type="spellEnd"/>
      <w:r w:rsidRPr="00775B1E">
        <w:rPr>
          <w:rFonts w:ascii="Times New Roman" w:hAnsi="Times New Roman" w:cs="Times New Roman"/>
          <w:sz w:val="20"/>
          <w:szCs w:val="20"/>
        </w:rPr>
        <w:t xml:space="preserve"> inferior de </w:t>
      </w:r>
      <w:proofErr w:type="spellStart"/>
      <w:r w:rsidRPr="00775B1E">
        <w:rPr>
          <w:rFonts w:ascii="Times New Roman" w:hAnsi="Times New Roman" w:cs="Times New Roman"/>
          <w:sz w:val="20"/>
          <w:szCs w:val="20"/>
        </w:rPr>
        <w:t>su</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pantalla</w:t>
      </w:r>
      <w:proofErr w:type="spellEnd"/>
      <w:r w:rsidRPr="00775B1E">
        <w:rPr>
          <w:rFonts w:ascii="Times New Roman" w:hAnsi="Times New Roman" w:cs="Times New Roman"/>
          <w:sz w:val="20"/>
          <w:szCs w:val="20"/>
        </w:rPr>
        <w:t>.</w:t>
      </w:r>
    </w:p>
    <w:p w14:paraId="2D2D1696" w14:textId="77777777" w:rsidR="00C235F9" w:rsidRPr="00775B1E" w:rsidRDefault="00C235F9" w:rsidP="00C235F9">
      <w:pPr>
        <w:pStyle w:val="NoSpacing"/>
        <w:jc w:val="both"/>
        <w:rPr>
          <w:rFonts w:ascii="Times New Roman" w:hAnsi="Times New Roman" w:cs="Times New Roman"/>
          <w:sz w:val="20"/>
          <w:szCs w:val="20"/>
        </w:rPr>
      </w:pPr>
      <w:proofErr w:type="spellStart"/>
      <w:r w:rsidRPr="00775B1E">
        <w:rPr>
          <w:rFonts w:ascii="Times New Roman" w:hAnsi="Times New Roman" w:cs="Times New Roman"/>
          <w:sz w:val="20"/>
          <w:szCs w:val="20"/>
        </w:rPr>
        <w:lastRenderedPageBreak/>
        <w:t>Disfruta</w:t>
      </w:r>
      <w:proofErr w:type="spellEnd"/>
      <w:r w:rsidRPr="00775B1E">
        <w:rPr>
          <w:rFonts w:ascii="Times New Roman" w:hAnsi="Times New Roman" w:cs="Times New Roman"/>
          <w:sz w:val="20"/>
          <w:szCs w:val="20"/>
        </w:rPr>
        <w:t xml:space="preserve"> de </w:t>
      </w:r>
      <w:proofErr w:type="spellStart"/>
      <w:r w:rsidRPr="00775B1E">
        <w:rPr>
          <w:rFonts w:ascii="Times New Roman" w:hAnsi="Times New Roman" w:cs="Times New Roman"/>
          <w:sz w:val="20"/>
          <w:szCs w:val="20"/>
        </w:rPr>
        <w:t>tu</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nueva</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actualización</w:t>
      </w:r>
      <w:proofErr w:type="spellEnd"/>
      <w:r w:rsidRPr="00775B1E">
        <w:rPr>
          <w:rFonts w:ascii="Times New Roman" w:hAnsi="Times New Roman" w:cs="Times New Roman"/>
          <w:sz w:val="20"/>
          <w:szCs w:val="20"/>
        </w:rPr>
        <w:t xml:space="preserve">. Este </w:t>
      </w:r>
      <w:proofErr w:type="spellStart"/>
      <w:r w:rsidRPr="00775B1E">
        <w:rPr>
          <w:rFonts w:ascii="Times New Roman" w:hAnsi="Times New Roman" w:cs="Times New Roman"/>
          <w:sz w:val="20"/>
          <w:szCs w:val="20"/>
        </w:rPr>
        <w:t>año</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aparecerán</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muchos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complementos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nuevos</w:t>
      </w:r>
      <w:proofErr w:type="spellEnd"/>
      <w:r w:rsidRPr="00775B1E">
        <w:rPr>
          <w:rFonts w:ascii="Times New Roman" w:hAnsi="Times New Roman" w:cs="Times New Roman"/>
          <w:sz w:val="20"/>
          <w:szCs w:val="20"/>
        </w:rPr>
        <w:t>.</w:t>
      </w:r>
    </w:p>
    <w:p w14:paraId="35C83B41" w14:textId="77777777" w:rsidR="00C235F9" w:rsidRDefault="00C235F9" w:rsidP="00C235F9">
      <w:pPr>
        <w:spacing w:before="100" w:beforeAutospacing="1" w:after="100" w:afterAutospacing="1" w:line="240" w:lineRule="auto"/>
        <w:jc w:val="both"/>
        <w:rPr>
          <w:rFonts w:ascii="Times New Roman" w:eastAsia="Times New Roman" w:hAnsi="Times New Roman" w:cs="Times New Roman"/>
          <w:sz w:val="20"/>
          <w:szCs w:val="20"/>
        </w:rPr>
      </w:pPr>
    </w:p>
    <w:p w14:paraId="5D960062" w14:textId="77777777" w:rsidR="00C235F9" w:rsidRDefault="00000000" w:rsidP="00C235F9">
      <w:pPr>
        <w:pStyle w:val="Heading2"/>
      </w:pPr>
      <w:hyperlink r:id="rId370" w:tooltip="Permalink to Changes made with Update no.45 &amp; 46" w:history="1">
        <w:bookmarkStart w:id="95" w:name="_Toc127794993"/>
      </w:hyperlink>
      <w:hyperlink r:id="rId371" w:tooltip="Permalink to Changes made with Update no.45 &amp; 46" w:history="1">
        <w:proofErr w:type="spellStart"/>
        <w:r w:rsidR="00C235F9" w:rsidRPr="00E5289F">
          <w:rPr>
            <w:rStyle w:val="Hyperlink"/>
            <w:color w:val="4F81BD" w:themeColor="accent1"/>
            <w:u w:val="none"/>
          </w:rPr>
          <w:t>Cambios</w:t>
        </w:r>
        <w:proofErr w:type="spellEnd"/>
        <w:r w:rsidR="00C235F9" w:rsidRPr="00E5289F">
          <w:rPr>
            <w:rStyle w:val="Hyperlink"/>
            <w:color w:val="4F81BD" w:themeColor="accent1"/>
            <w:u w:val="none"/>
          </w:rPr>
          <w:t xml:space="preserve"> </w:t>
        </w:r>
        <w:proofErr w:type="spellStart"/>
        <w:r w:rsidR="00C235F9" w:rsidRPr="00E5289F">
          <w:rPr>
            <w:rStyle w:val="Hyperlink"/>
            <w:color w:val="4F81BD" w:themeColor="accent1"/>
            <w:u w:val="none"/>
          </w:rPr>
          <w:t>realizados</w:t>
        </w:r>
        <w:proofErr w:type="spellEnd"/>
        <w:r w:rsidR="00C235F9" w:rsidRPr="00E5289F">
          <w:rPr>
            <w:rStyle w:val="Hyperlink"/>
            <w:color w:val="4F81BD" w:themeColor="accent1"/>
            <w:u w:val="none"/>
          </w:rPr>
          <w:t xml:space="preserve"> con las </w:t>
        </w:r>
        <w:proofErr w:type="spellStart"/>
        <w:r w:rsidR="00C235F9" w:rsidRPr="00E5289F">
          <w:rPr>
            <w:rStyle w:val="Hyperlink"/>
            <w:color w:val="4F81BD" w:themeColor="accent1"/>
            <w:u w:val="none"/>
          </w:rPr>
          <w:t>Actualizaciones</w:t>
        </w:r>
        <w:proofErr w:type="spellEnd"/>
        <w:r w:rsidR="00C235F9" w:rsidRPr="00E5289F">
          <w:rPr>
            <w:rStyle w:val="Hyperlink"/>
            <w:color w:val="4F81BD" w:themeColor="accent1"/>
            <w:u w:val="none"/>
          </w:rPr>
          <w:t xml:space="preserve"> nº 45 y 46</w:t>
        </w:r>
      </w:hyperlink>
      <w:hyperlink r:id="rId372" w:tooltip="Permalink to Changes made with Update no.45 &amp; 46" w:history="1">
        <w:bookmarkEnd w:id="95"/>
      </w:hyperlink>
    </w:p>
    <w:p w14:paraId="5E998C49" w14:textId="77777777" w:rsidR="00C235F9" w:rsidRPr="00775B1E" w:rsidRDefault="00C235F9" w:rsidP="00C235F9">
      <w:pPr>
        <w:pStyle w:val="NoSpacing"/>
        <w:jc w:val="both"/>
        <w:rPr>
          <w:rFonts w:ascii="Times New Roman" w:hAnsi="Times New Roman" w:cs="Times New Roman"/>
          <w:sz w:val="20"/>
          <w:szCs w:val="20"/>
        </w:rPr>
      </w:pPr>
      <w:r w:rsidRPr="00775B1E">
        <w:rPr>
          <w:rFonts w:ascii="Times New Roman" w:hAnsi="Times New Roman" w:cs="Times New Roman"/>
          <w:sz w:val="20"/>
          <w:szCs w:val="20"/>
        </w:rPr>
        <w:t xml:space="preserve">Con </w:t>
      </w:r>
      <w:proofErr w:type="spellStart"/>
      <w:r w:rsidRPr="00775B1E">
        <w:rPr>
          <w:rFonts w:ascii="Times New Roman" w:hAnsi="Times New Roman" w:cs="Times New Roman"/>
          <w:sz w:val="20"/>
          <w:szCs w:val="20"/>
        </w:rPr>
        <w:t>esta</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actualización</w:t>
      </w:r>
      <w:proofErr w:type="spellEnd"/>
      <w:r w:rsidRPr="00775B1E">
        <w:rPr>
          <w:rFonts w:ascii="Times New Roman" w:hAnsi="Times New Roman" w:cs="Times New Roman"/>
          <w:sz w:val="20"/>
          <w:szCs w:val="20"/>
        </w:rPr>
        <w:t xml:space="preserve">, se </w:t>
      </w:r>
      <w:proofErr w:type="spellStart"/>
      <w:r w:rsidRPr="00775B1E">
        <w:rPr>
          <w:rFonts w:ascii="Times New Roman" w:hAnsi="Times New Roman" w:cs="Times New Roman"/>
          <w:sz w:val="20"/>
          <w:szCs w:val="20"/>
        </w:rPr>
        <w:t>han</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realizado</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varios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cambios</w:t>
      </w:r>
      <w:proofErr w:type="spellEnd"/>
      <w:r w:rsidRPr="00775B1E">
        <w:rPr>
          <w:rFonts w:ascii="Times New Roman" w:hAnsi="Times New Roman" w:cs="Times New Roman"/>
          <w:sz w:val="20"/>
          <w:szCs w:val="20"/>
        </w:rPr>
        <w:t>.</w:t>
      </w:r>
    </w:p>
    <w:p w14:paraId="43A7C0CF" w14:textId="77777777" w:rsidR="00C235F9" w:rsidRDefault="00C235F9" w:rsidP="00C235F9">
      <w:pPr>
        <w:pStyle w:val="NoSpacing"/>
        <w:jc w:val="both"/>
        <w:rPr>
          <w:rFonts w:ascii="Times New Roman" w:hAnsi="Times New Roman" w:cs="Times New Roman"/>
          <w:sz w:val="20"/>
          <w:szCs w:val="20"/>
        </w:rPr>
      </w:pPr>
      <w:r w:rsidRPr="00775B1E">
        <w:rPr>
          <w:rFonts w:ascii="Times New Roman" w:hAnsi="Times New Roman" w:cs="Times New Roman"/>
          <w:sz w:val="20"/>
          <w:szCs w:val="20"/>
        </w:rPr>
        <w:t xml:space="preserve">En primer </w:t>
      </w:r>
      <w:proofErr w:type="spellStart"/>
      <w:r w:rsidRPr="00775B1E">
        <w:rPr>
          <w:rFonts w:ascii="Times New Roman" w:hAnsi="Times New Roman" w:cs="Times New Roman"/>
          <w:sz w:val="20"/>
          <w:szCs w:val="20"/>
        </w:rPr>
        <w:t>lugar</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notarás</w:t>
      </w:r>
      <w:proofErr w:type="spellEnd"/>
      <w:r w:rsidRPr="00775B1E">
        <w:rPr>
          <w:rFonts w:ascii="Times New Roman" w:hAnsi="Times New Roman" w:cs="Times New Roman"/>
          <w:sz w:val="20"/>
          <w:szCs w:val="20"/>
        </w:rPr>
        <w:t xml:space="preserve"> un </w:t>
      </w:r>
      <w:proofErr w:type="spellStart"/>
      <w:r w:rsidRPr="00775B1E">
        <w:rPr>
          <w:rFonts w:ascii="Times New Roman" w:hAnsi="Times New Roman" w:cs="Times New Roman"/>
          <w:sz w:val="20"/>
          <w:szCs w:val="20"/>
        </w:rPr>
        <w:t>cambio</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en</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el</w:t>
      </w:r>
      <w:proofErr w:type="spellEnd"/>
      <w:r w:rsidRPr="00775B1E">
        <w:rPr>
          <w:rFonts w:ascii="Times New Roman" w:hAnsi="Times New Roman" w:cs="Times New Roman"/>
          <w:sz w:val="20"/>
          <w:szCs w:val="20"/>
        </w:rPr>
        <w:t xml:space="preserve"> panel VARHOPE. Las </w:t>
      </w:r>
      <w:proofErr w:type="spellStart"/>
      <w:r w:rsidRPr="00775B1E">
        <w:rPr>
          <w:rFonts w:ascii="Times New Roman" w:hAnsi="Times New Roman" w:cs="Times New Roman"/>
          <w:sz w:val="20"/>
          <w:szCs w:val="20"/>
        </w:rPr>
        <w:t>mismas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lecturas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siguen</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ahí</w:t>
      </w:r>
      <w:proofErr w:type="spellEnd"/>
      <w:r w:rsidRPr="00775B1E">
        <w:rPr>
          <w:rFonts w:ascii="Times New Roman" w:hAnsi="Times New Roman" w:cs="Times New Roman"/>
          <w:sz w:val="20"/>
          <w:szCs w:val="20"/>
        </w:rPr>
        <w:t xml:space="preserve">, la </w:t>
      </w:r>
      <w:proofErr w:type="spellStart"/>
      <w:r w:rsidRPr="00775B1E">
        <w:rPr>
          <w:rFonts w:ascii="Times New Roman" w:hAnsi="Times New Roman" w:cs="Times New Roman"/>
          <w:sz w:val="20"/>
          <w:szCs w:val="20"/>
        </w:rPr>
        <w:t>única</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diferencia</w:t>
      </w:r>
      <w:proofErr w:type="spellEnd"/>
      <w:r w:rsidRPr="00775B1E">
        <w:rPr>
          <w:rFonts w:ascii="Times New Roman" w:hAnsi="Times New Roman" w:cs="Times New Roman"/>
          <w:sz w:val="20"/>
          <w:szCs w:val="20"/>
        </w:rPr>
        <w:t xml:space="preserve"> es la </w:t>
      </w:r>
      <w:proofErr w:type="spellStart"/>
      <w:r w:rsidRPr="00775B1E">
        <w:rPr>
          <w:rFonts w:ascii="Times New Roman" w:hAnsi="Times New Roman" w:cs="Times New Roman"/>
          <w:sz w:val="20"/>
          <w:szCs w:val="20"/>
        </w:rPr>
        <w:t>apariencia</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más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ordenada</w:t>
      </w:r>
      <w:proofErr w:type="spellEnd"/>
      <w:r w:rsidRPr="00775B1E">
        <w:rPr>
          <w:rFonts w:ascii="Times New Roman" w:hAnsi="Times New Roman" w:cs="Times New Roman"/>
          <w:sz w:val="20"/>
          <w:szCs w:val="20"/>
        </w:rPr>
        <w:t xml:space="preserve"> y </w:t>
      </w:r>
      <w:proofErr w:type="spellStart"/>
      <w:r w:rsidRPr="00775B1E">
        <w:rPr>
          <w:rFonts w:ascii="Times New Roman" w:hAnsi="Times New Roman" w:cs="Times New Roman"/>
          <w:sz w:val="20"/>
          <w:szCs w:val="20"/>
        </w:rPr>
        <w:t>concisa</w:t>
      </w:r>
      <w:proofErr w:type="spellEnd"/>
      <w:r w:rsidRPr="00775B1E">
        <w:rPr>
          <w:rFonts w:ascii="Times New Roman" w:hAnsi="Times New Roman" w:cs="Times New Roman"/>
          <w:sz w:val="20"/>
          <w:szCs w:val="20"/>
        </w:rPr>
        <w:t xml:space="preserve">. Si </w:t>
      </w:r>
      <w:proofErr w:type="spellStart"/>
      <w:r w:rsidRPr="00775B1E">
        <w:rPr>
          <w:rFonts w:ascii="Times New Roman" w:hAnsi="Times New Roman" w:cs="Times New Roman"/>
          <w:sz w:val="20"/>
          <w:szCs w:val="20"/>
        </w:rPr>
        <w:t>desea</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ver</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el</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significado</w:t>
      </w:r>
      <w:proofErr w:type="spellEnd"/>
      <w:r w:rsidRPr="00775B1E">
        <w:rPr>
          <w:rFonts w:ascii="Times New Roman" w:hAnsi="Times New Roman" w:cs="Times New Roman"/>
          <w:sz w:val="20"/>
          <w:szCs w:val="20"/>
        </w:rPr>
        <w:t xml:space="preserve"> de </w:t>
      </w:r>
      <w:proofErr w:type="spellStart"/>
      <w:r w:rsidRPr="00775B1E">
        <w:rPr>
          <w:rFonts w:ascii="Times New Roman" w:hAnsi="Times New Roman" w:cs="Times New Roman"/>
          <w:sz w:val="20"/>
          <w:szCs w:val="20"/>
        </w:rPr>
        <w:t>cada</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lectura</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simplemente</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coloque</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el</w:t>
      </w:r>
      <w:proofErr w:type="spellEnd"/>
      <w:r w:rsidRPr="00775B1E">
        <w:rPr>
          <w:rFonts w:ascii="Times New Roman" w:hAnsi="Times New Roman" w:cs="Times New Roman"/>
          <w:sz w:val="20"/>
          <w:szCs w:val="20"/>
        </w:rPr>
        <w:t xml:space="preserve"> cursor </w:t>
      </w:r>
      <w:proofErr w:type="spellStart"/>
      <w:r w:rsidRPr="00775B1E">
        <w:rPr>
          <w:rFonts w:ascii="Times New Roman" w:hAnsi="Times New Roman" w:cs="Times New Roman"/>
          <w:sz w:val="20"/>
          <w:szCs w:val="20"/>
        </w:rPr>
        <w:t>sobre</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el</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número</w:t>
      </w:r>
      <w:proofErr w:type="spellEnd"/>
      <w:r w:rsidRPr="00775B1E">
        <w:rPr>
          <w:rFonts w:ascii="Times New Roman" w:hAnsi="Times New Roman" w:cs="Times New Roman"/>
          <w:sz w:val="20"/>
          <w:szCs w:val="20"/>
        </w:rPr>
        <w:t xml:space="preserve"> y </w:t>
      </w:r>
      <w:proofErr w:type="spellStart"/>
      <w:r w:rsidRPr="00775B1E">
        <w:rPr>
          <w:rFonts w:ascii="Times New Roman" w:hAnsi="Times New Roman" w:cs="Times New Roman"/>
          <w:sz w:val="20"/>
          <w:szCs w:val="20"/>
        </w:rPr>
        <w:t>aparecerá</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el</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significado</w:t>
      </w:r>
      <w:proofErr w:type="spellEnd"/>
      <w:r w:rsidRPr="00775B1E">
        <w:rPr>
          <w:rFonts w:ascii="Times New Roman" w:hAnsi="Times New Roman" w:cs="Times New Roman"/>
          <w:sz w:val="20"/>
          <w:szCs w:val="20"/>
        </w:rPr>
        <w:t>.</w:t>
      </w:r>
    </w:p>
    <w:p w14:paraId="159C9B72" w14:textId="77777777" w:rsidR="00C235F9" w:rsidRPr="00775B1E" w:rsidRDefault="00C235F9" w:rsidP="00C235F9">
      <w:pPr>
        <w:pStyle w:val="NoSpacing"/>
        <w:jc w:val="both"/>
        <w:rPr>
          <w:rFonts w:ascii="Times New Roman" w:hAnsi="Times New Roman" w:cs="Times New Roman"/>
          <w:sz w:val="20"/>
          <w:szCs w:val="20"/>
        </w:rPr>
      </w:pPr>
    </w:p>
    <w:p w14:paraId="34041A83" w14:textId="77777777" w:rsidR="00C235F9" w:rsidRDefault="00C235F9" w:rsidP="00C235F9">
      <w:r>
        <w:rPr>
          <w:noProof/>
        </w:rPr>
        <w:drawing>
          <wp:inline distT="0" distB="0" distL="0" distR="0" wp14:anchorId="13F3B83F" wp14:editId="07EFF985">
            <wp:extent cx="5250264" cy="2840599"/>
            <wp:effectExtent l="0" t="0" r="7620" b="0"/>
            <wp:docPr id="193" name="Picture 193" descr="https://support.quantum-medical.eu/wp-content/uploads/2022/12/Changes-nr-45-46-1-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Picture 65" descr="https://support.quantum-medical.eu/wp-content/uploads/2022/12/Changes-nr-45-46-1-1024x555.jpg"/>
                    <pic:cNvPicPr>
                      <a:picLocks noChangeAspect="1" noChangeArrowheads="1"/>
                    </pic:cNvPicPr>
                  </pic:nvPicPr>
                  <pic:blipFill>
                    <a:blip r:embed="rId373">
                      <a:extLst>
                        <a:ext uri="{28A0092B-C50C-407E-A947-70E740481C1C}">
                          <a14:useLocalDpi xmlns:a14="http://schemas.microsoft.com/office/drawing/2010/main" val="0"/>
                        </a:ext>
                      </a:extLst>
                    </a:blip>
                    <a:stretch>
                      <a:fillRect/>
                    </a:stretch>
                  </pic:blipFill>
                  <pic:spPr bwMode="auto">
                    <a:xfrm>
                      <a:off x="0" y="0"/>
                      <a:ext cx="5253565" cy="2842385"/>
                    </a:xfrm>
                    <a:prstGeom prst="rect">
                      <a:avLst/>
                    </a:prstGeom>
                    <a:noFill/>
                    <a:ln>
                      <a:noFill/>
                    </a:ln>
                  </pic:spPr>
                </pic:pic>
              </a:graphicData>
            </a:graphic>
          </wp:inline>
        </w:drawing>
      </w:r>
    </w:p>
    <w:p w14:paraId="1C79F2FA" w14:textId="77777777" w:rsidR="00C235F9" w:rsidRPr="00775B1E" w:rsidRDefault="00C235F9" w:rsidP="00C235F9">
      <w:pPr>
        <w:pStyle w:val="NoSpacing"/>
        <w:jc w:val="both"/>
        <w:rPr>
          <w:rFonts w:ascii="Times New Roman" w:hAnsi="Times New Roman" w:cs="Times New Roman"/>
          <w:sz w:val="20"/>
          <w:szCs w:val="20"/>
        </w:rPr>
      </w:pPr>
      <w:r w:rsidRPr="00775B1E">
        <w:rPr>
          <w:rFonts w:ascii="Times New Roman" w:hAnsi="Times New Roman" w:cs="Times New Roman"/>
          <w:sz w:val="20"/>
          <w:szCs w:val="20"/>
        </w:rPr>
        <w:t xml:space="preserve">Como se </w:t>
      </w:r>
      <w:proofErr w:type="spellStart"/>
      <w:r w:rsidRPr="00775B1E">
        <w:rPr>
          <w:rFonts w:ascii="Times New Roman" w:hAnsi="Times New Roman" w:cs="Times New Roman"/>
          <w:sz w:val="20"/>
          <w:szCs w:val="20"/>
        </w:rPr>
        <w:t>muestra</w:t>
      </w:r>
      <w:proofErr w:type="spellEnd"/>
      <w:r w:rsidRPr="00775B1E">
        <w:rPr>
          <w:rFonts w:ascii="Times New Roman" w:hAnsi="Times New Roman" w:cs="Times New Roman"/>
          <w:sz w:val="20"/>
          <w:szCs w:val="20"/>
        </w:rPr>
        <w:t xml:space="preserve"> a </w:t>
      </w:r>
      <w:proofErr w:type="spellStart"/>
      <w:r w:rsidRPr="00775B1E">
        <w:rPr>
          <w:rFonts w:ascii="Times New Roman" w:hAnsi="Times New Roman" w:cs="Times New Roman"/>
          <w:sz w:val="20"/>
          <w:szCs w:val="20"/>
        </w:rPr>
        <w:t>continuación</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pasé</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el</w:t>
      </w:r>
      <w:proofErr w:type="spellEnd"/>
      <w:r w:rsidRPr="00775B1E">
        <w:rPr>
          <w:rFonts w:ascii="Times New Roman" w:hAnsi="Times New Roman" w:cs="Times New Roman"/>
          <w:sz w:val="20"/>
          <w:szCs w:val="20"/>
        </w:rPr>
        <w:t xml:space="preserve"> cursor </w:t>
      </w:r>
      <w:proofErr w:type="spellStart"/>
      <w:r w:rsidRPr="00775B1E">
        <w:rPr>
          <w:rFonts w:ascii="Times New Roman" w:hAnsi="Times New Roman" w:cs="Times New Roman"/>
          <w:sz w:val="20"/>
          <w:szCs w:val="20"/>
        </w:rPr>
        <w:t>sobre</w:t>
      </w:r>
      <w:proofErr w:type="spellEnd"/>
      <w:r w:rsidRPr="00775B1E">
        <w:rPr>
          <w:rFonts w:ascii="Times New Roman" w:hAnsi="Times New Roman" w:cs="Times New Roman"/>
          <w:sz w:val="20"/>
          <w:szCs w:val="20"/>
        </w:rPr>
        <w:t xml:space="preserve"> O (</w:t>
      </w:r>
      <w:proofErr w:type="spellStart"/>
      <w:r w:rsidRPr="00775B1E">
        <w:rPr>
          <w:rFonts w:ascii="Times New Roman" w:hAnsi="Times New Roman" w:cs="Times New Roman"/>
          <w:sz w:val="20"/>
          <w:szCs w:val="20"/>
        </w:rPr>
        <w:t>oxigenación</w:t>
      </w:r>
      <w:proofErr w:type="spellEnd"/>
      <w:r w:rsidRPr="00775B1E">
        <w:rPr>
          <w:rFonts w:ascii="Times New Roman" w:hAnsi="Times New Roman" w:cs="Times New Roman"/>
          <w:sz w:val="20"/>
          <w:szCs w:val="20"/>
        </w:rPr>
        <w:t xml:space="preserve">) y </w:t>
      </w:r>
      <w:proofErr w:type="spellStart"/>
      <w:r w:rsidRPr="00775B1E">
        <w:rPr>
          <w:rFonts w:ascii="Times New Roman" w:hAnsi="Times New Roman" w:cs="Times New Roman"/>
          <w:sz w:val="20"/>
          <w:szCs w:val="20"/>
        </w:rPr>
        <w:t>puedes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ver</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el</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significado</w:t>
      </w:r>
      <w:proofErr w:type="spellEnd"/>
      <w:r w:rsidRPr="00775B1E">
        <w:rPr>
          <w:rFonts w:ascii="Times New Roman" w:hAnsi="Times New Roman" w:cs="Times New Roman"/>
          <w:sz w:val="20"/>
          <w:szCs w:val="20"/>
        </w:rPr>
        <w:t xml:space="preserve"> de las </w:t>
      </w:r>
      <w:proofErr w:type="spellStart"/>
      <w:r w:rsidRPr="00775B1E">
        <w:rPr>
          <w:rFonts w:ascii="Times New Roman" w:hAnsi="Times New Roman" w:cs="Times New Roman"/>
          <w:sz w:val="20"/>
          <w:szCs w:val="20"/>
        </w:rPr>
        <w:t>lecturas</w:t>
      </w:r>
      <w:proofErr w:type="spellEnd"/>
      <w:r w:rsidRPr="00775B1E">
        <w:rPr>
          <w:rFonts w:ascii="Times New Roman" w:hAnsi="Times New Roman" w:cs="Times New Roman"/>
          <w:sz w:val="20"/>
          <w:szCs w:val="20"/>
        </w:rPr>
        <w:t>.</w:t>
      </w:r>
    </w:p>
    <w:p w14:paraId="0D6B1D11" w14:textId="77777777" w:rsidR="00C235F9" w:rsidRPr="00775B1E" w:rsidRDefault="00C235F9" w:rsidP="00C235F9">
      <w:pPr>
        <w:pStyle w:val="NoSpacing"/>
        <w:jc w:val="both"/>
        <w:rPr>
          <w:rFonts w:ascii="Times New Roman" w:hAnsi="Times New Roman" w:cs="Times New Roman"/>
          <w:sz w:val="20"/>
          <w:szCs w:val="20"/>
        </w:rPr>
      </w:pPr>
      <w:r w:rsidRPr="00775B1E">
        <w:rPr>
          <w:rFonts w:ascii="Times New Roman" w:hAnsi="Times New Roman" w:cs="Times New Roman"/>
          <w:sz w:val="20"/>
          <w:szCs w:val="20"/>
        </w:rPr>
        <w:t xml:space="preserve">Para </w:t>
      </w:r>
      <w:proofErr w:type="spellStart"/>
      <w:r w:rsidRPr="00775B1E">
        <w:rPr>
          <w:rFonts w:ascii="Times New Roman" w:hAnsi="Times New Roman" w:cs="Times New Roman"/>
          <w:sz w:val="20"/>
          <w:szCs w:val="20"/>
        </w:rPr>
        <w:t>obtener</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explicaciones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más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detalladas</w:t>
      </w:r>
      <w:proofErr w:type="spellEnd"/>
      <w:r w:rsidRPr="00775B1E">
        <w:rPr>
          <w:rFonts w:ascii="Times New Roman" w:hAnsi="Times New Roman" w:cs="Times New Roman"/>
          <w:sz w:val="20"/>
          <w:szCs w:val="20"/>
        </w:rPr>
        <w:t xml:space="preserve"> de las </w:t>
      </w:r>
      <w:proofErr w:type="spellStart"/>
      <w:r w:rsidRPr="00775B1E">
        <w:rPr>
          <w:rFonts w:ascii="Times New Roman" w:hAnsi="Times New Roman" w:cs="Times New Roman"/>
          <w:sz w:val="20"/>
          <w:szCs w:val="20"/>
        </w:rPr>
        <w:t>lecturas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consulte</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nuestro</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vídeo</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Interpretación</w:t>
      </w:r>
      <w:proofErr w:type="spellEnd"/>
      <w:r w:rsidRPr="00775B1E">
        <w:rPr>
          <w:rFonts w:ascii="Times New Roman" w:hAnsi="Times New Roman" w:cs="Times New Roman"/>
          <w:sz w:val="20"/>
          <w:szCs w:val="20"/>
        </w:rPr>
        <w:t xml:space="preserve"> de la </w:t>
      </w:r>
      <w:proofErr w:type="spellStart"/>
      <w:r w:rsidRPr="00775B1E">
        <w:rPr>
          <w:rFonts w:ascii="Times New Roman" w:hAnsi="Times New Roman" w:cs="Times New Roman"/>
          <w:sz w:val="20"/>
          <w:szCs w:val="20"/>
        </w:rPr>
        <w:t>puntuación</w:t>
      </w:r>
      <w:proofErr w:type="spellEnd"/>
      <w:r w:rsidRPr="00775B1E">
        <w:rPr>
          <w:rFonts w:ascii="Times New Roman" w:hAnsi="Times New Roman" w:cs="Times New Roman"/>
          <w:sz w:val="20"/>
          <w:szCs w:val="20"/>
        </w:rPr>
        <w:t xml:space="preserve"> VARHOPE </w:t>
      </w:r>
      <w:proofErr w:type="spellStart"/>
      <w:r w:rsidRPr="00775B1E">
        <w:rPr>
          <w:rFonts w:ascii="Times New Roman" w:hAnsi="Times New Roman" w:cs="Times New Roman"/>
          <w:sz w:val="20"/>
          <w:szCs w:val="20"/>
        </w:rPr>
        <w:t>en</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nuestro</w:t>
      </w:r>
      <w:proofErr w:type="spellEnd"/>
      <w:r w:rsidRPr="00775B1E">
        <w:rPr>
          <w:rFonts w:ascii="Times New Roman" w:hAnsi="Times New Roman" w:cs="Times New Roman"/>
          <w:sz w:val="20"/>
          <w:szCs w:val="20"/>
        </w:rPr>
        <w:t xml:space="preserve"> sitio de </w:t>
      </w:r>
      <w:proofErr w:type="spellStart"/>
      <w:r w:rsidRPr="00775B1E">
        <w:rPr>
          <w:rFonts w:ascii="Times New Roman" w:hAnsi="Times New Roman" w:cs="Times New Roman"/>
          <w:sz w:val="20"/>
          <w:szCs w:val="20"/>
        </w:rPr>
        <w:t>soporte</w:t>
      </w:r>
      <w:proofErr w:type="spellEnd"/>
      <w:r w:rsidRPr="00775B1E">
        <w:rPr>
          <w:rFonts w:ascii="Times New Roman" w:hAnsi="Times New Roman" w:cs="Times New Roman"/>
          <w:sz w:val="20"/>
          <w:szCs w:val="20"/>
        </w:rPr>
        <w:t xml:space="preserve"> </w:t>
      </w:r>
      <w:hyperlink r:id="rId374" w:history="1">
        <w:r w:rsidRPr="00775B1E">
          <w:rPr>
            <w:rStyle w:val="Hyperlink"/>
            <w:rFonts w:ascii="Times New Roman" w:hAnsi="Times New Roman" w:cs="Times New Roman"/>
            <w:sz w:val="20"/>
            <w:szCs w:val="20"/>
          </w:rPr>
          <w:t xml:space="preserve">https://support.quantum-medical.eu/ </w:t>
        </w:r>
      </w:hyperlink>
      <w:r w:rsidRPr="00775B1E">
        <w:rPr>
          <w:rFonts w:ascii="Times New Roman" w:hAnsi="Times New Roman" w:cs="Times New Roman"/>
          <w:sz w:val="20"/>
          <w:szCs w:val="20"/>
        </w:rPr>
        <w:t xml:space="preserve">o </w:t>
      </w:r>
      <w:proofErr w:type="spellStart"/>
      <w:r w:rsidRPr="00775B1E">
        <w:rPr>
          <w:rFonts w:ascii="Times New Roman" w:hAnsi="Times New Roman" w:cs="Times New Roman"/>
          <w:sz w:val="20"/>
          <w:szCs w:val="20"/>
        </w:rPr>
        <w:t>el</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Capítulo</w:t>
      </w:r>
      <w:proofErr w:type="spellEnd"/>
      <w:r w:rsidRPr="00775B1E">
        <w:rPr>
          <w:rFonts w:ascii="Times New Roman" w:hAnsi="Times New Roman" w:cs="Times New Roman"/>
          <w:sz w:val="20"/>
          <w:szCs w:val="20"/>
        </w:rPr>
        <w:t xml:space="preserve"> 2 de </w:t>
      </w:r>
      <w:proofErr w:type="spellStart"/>
      <w:r w:rsidRPr="00775B1E">
        <w:rPr>
          <w:rFonts w:ascii="Times New Roman" w:hAnsi="Times New Roman" w:cs="Times New Roman"/>
          <w:sz w:val="20"/>
          <w:szCs w:val="20"/>
        </w:rPr>
        <w:t>nuestro</w:t>
      </w:r>
      <w:proofErr w:type="spellEnd"/>
      <w:r w:rsidRPr="00775B1E">
        <w:rPr>
          <w:rFonts w:ascii="Times New Roman" w:hAnsi="Times New Roman" w:cs="Times New Roman"/>
          <w:sz w:val="20"/>
          <w:szCs w:val="20"/>
        </w:rPr>
        <w:t xml:space="preserve"> manual de </w:t>
      </w:r>
      <w:proofErr w:type="spellStart"/>
      <w:r w:rsidRPr="00775B1E">
        <w:rPr>
          <w:rFonts w:ascii="Times New Roman" w:hAnsi="Times New Roman" w:cs="Times New Roman"/>
          <w:sz w:val="20"/>
          <w:szCs w:val="20"/>
        </w:rPr>
        <w:t>usuario</w:t>
      </w:r>
      <w:proofErr w:type="spellEnd"/>
      <w:r w:rsidRPr="00775B1E">
        <w:rPr>
          <w:rFonts w:ascii="Times New Roman" w:hAnsi="Times New Roman" w:cs="Times New Roman"/>
          <w:sz w:val="20"/>
          <w:szCs w:val="20"/>
        </w:rPr>
        <w:t>.</w:t>
      </w:r>
    </w:p>
    <w:p w14:paraId="6146CA26" w14:textId="77777777" w:rsidR="00C235F9" w:rsidRPr="00775B1E" w:rsidRDefault="00C235F9" w:rsidP="00C235F9">
      <w:pPr>
        <w:pStyle w:val="NoSpacing"/>
        <w:jc w:val="both"/>
        <w:rPr>
          <w:rFonts w:ascii="Times New Roman" w:hAnsi="Times New Roman" w:cs="Times New Roman"/>
          <w:sz w:val="20"/>
          <w:szCs w:val="20"/>
        </w:rPr>
      </w:pPr>
      <w:proofErr w:type="spellStart"/>
      <w:r w:rsidRPr="00775B1E">
        <w:rPr>
          <w:rFonts w:ascii="Times New Roman" w:hAnsi="Times New Roman" w:cs="Times New Roman"/>
          <w:sz w:val="20"/>
          <w:szCs w:val="20"/>
        </w:rPr>
        <w:t>Después</w:t>
      </w:r>
      <w:proofErr w:type="spellEnd"/>
      <w:r w:rsidRPr="00775B1E">
        <w:rPr>
          <w:rFonts w:ascii="Times New Roman" w:hAnsi="Times New Roman" w:cs="Times New Roman"/>
          <w:sz w:val="20"/>
          <w:szCs w:val="20"/>
        </w:rPr>
        <w:t xml:space="preserve"> de la </w:t>
      </w:r>
      <w:proofErr w:type="spellStart"/>
      <w:r w:rsidRPr="00775B1E">
        <w:rPr>
          <w:rFonts w:ascii="Times New Roman" w:hAnsi="Times New Roman" w:cs="Times New Roman"/>
          <w:sz w:val="20"/>
          <w:szCs w:val="20"/>
        </w:rPr>
        <w:t>prueba</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cuando</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aparezca</w:t>
      </w:r>
      <w:proofErr w:type="spellEnd"/>
      <w:r w:rsidRPr="00775B1E">
        <w:rPr>
          <w:rFonts w:ascii="Times New Roman" w:hAnsi="Times New Roman" w:cs="Times New Roman"/>
          <w:sz w:val="20"/>
          <w:szCs w:val="20"/>
        </w:rPr>
        <w:t xml:space="preserve"> la </w:t>
      </w:r>
      <w:proofErr w:type="spellStart"/>
      <w:r w:rsidRPr="00775B1E">
        <w:rPr>
          <w:rFonts w:ascii="Times New Roman" w:hAnsi="Times New Roman" w:cs="Times New Roman"/>
          <w:sz w:val="20"/>
          <w:szCs w:val="20"/>
        </w:rPr>
        <w:t>matriz</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notará</w:t>
      </w:r>
      <w:proofErr w:type="spellEnd"/>
      <w:r w:rsidRPr="00775B1E">
        <w:rPr>
          <w:rFonts w:ascii="Times New Roman" w:hAnsi="Times New Roman" w:cs="Times New Roman"/>
          <w:sz w:val="20"/>
          <w:szCs w:val="20"/>
        </w:rPr>
        <w:t xml:space="preserve"> que </w:t>
      </w:r>
      <w:proofErr w:type="spellStart"/>
      <w:r w:rsidRPr="00775B1E">
        <w:rPr>
          <w:rFonts w:ascii="Times New Roman" w:hAnsi="Times New Roman" w:cs="Times New Roman"/>
          <w:sz w:val="20"/>
          <w:szCs w:val="20"/>
        </w:rPr>
        <w:t>el</w:t>
      </w:r>
      <w:proofErr w:type="spellEnd"/>
      <w:r w:rsidRPr="00775B1E">
        <w:rPr>
          <w:rFonts w:ascii="Times New Roman" w:hAnsi="Times New Roman" w:cs="Times New Roman"/>
          <w:sz w:val="20"/>
          <w:szCs w:val="20"/>
        </w:rPr>
        <w:t xml:space="preserve"> panel VARHOPE </w:t>
      </w:r>
      <w:proofErr w:type="spellStart"/>
      <w:r w:rsidRPr="00775B1E">
        <w:rPr>
          <w:rFonts w:ascii="Times New Roman" w:hAnsi="Times New Roman" w:cs="Times New Roman"/>
          <w:sz w:val="20"/>
          <w:szCs w:val="20"/>
        </w:rPr>
        <w:t>permanece</w:t>
      </w:r>
      <w:proofErr w:type="spellEnd"/>
      <w:r w:rsidRPr="00775B1E">
        <w:rPr>
          <w:rFonts w:ascii="Times New Roman" w:hAnsi="Times New Roman" w:cs="Times New Roman"/>
          <w:sz w:val="20"/>
          <w:szCs w:val="20"/>
        </w:rPr>
        <w:t xml:space="preserve"> a la vista para </w:t>
      </w:r>
      <w:proofErr w:type="spellStart"/>
      <w:r w:rsidRPr="00775B1E">
        <w:rPr>
          <w:rFonts w:ascii="Times New Roman" w:hAnsi="Times New Roman" w:cs="Times New Roman"/>
          <w:sz w:val="20"/>
          <w:szCs w:val="20"/>
        </w:rPr>
        <w:t>su</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revisión</w:t>
      </w:r>
      <w:proofErr w:type="spellEnd"/>
      <w:r w:rsidRPr="00775B1E">
        <w:rPr>
          <w:rFonts w:ascii="Times New Roman" w:hAnsi="Times New Roman" w:cs="Times New Roman"/>
          <w:sz w:val="20"/>
          <w:szCs w:val="20"/>
        </w:rPr>
        <w:t xml:space="preserve"> y </w:t>
      </w:r>
      <w:proofErr w:type="spellStart"/>
      <w:r w:rsidRPr="00775B1E">
        <w:rPr>
          <w:rFonts w:ascii="Times New Roman" w:hAnsi="Times New Roman" w:cs="Times New Roman"/>
          <w:sz w:val="20"/>
          <w:szCs w:val="20"/>
        </w:rPr>
        <w:t>análisis</w:t>
      </w:r>
      <w:proofErr w:type="spellEnd"/>
      <w:r w:rsidRPr="00775B1E">
        <w:rPr>
          <w:rFonts w:ascii="Times New Roman" w:hAnsi="Times New Roman" w:cs="Times New Roman"/>
          <w:sz w:val="20"/>
          <w:szCs w:val="20"/>
        </w:rPr>
        <w:t xml:space="preserve">. Si </w:t>
      </w:r>
      <w:proofErr w:type="spellStart"/>
      <w:r w:rsidRPr="00775B1E">
        <w:rPr>
          <w:rFonts w:ascii="Times New Roman" w:hAnsi="Times New Roman" w:cs="Times New Roman"/>
          <w:sz w:val="20"/>
          <w:szCs w:val="20"/>
        </w:rPr>
        <w:t>desea</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cerrar</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el</w:t>
      </w:r>
      <w:proofErr w:type="spellEnd"/>
      <w:r w:rsidRPr="00775B1E">
        <w:rPr>
          <w:rFonts w:ascii="Times New Roman" w:hAnsi="Times New Roman" w:cs="Times New Roman"/>
          <w:sz w:val="20"/>
          <w:szCs w:val="20"/>
        </w:rPr>
        <w:t xml:space="preserve"> panel, </w:t>
      </w:r>
      <w:proofErr w:type="spellStart"/>
      <w:r w:rsidRPr="00775B1E">
        <w:rPr>
          <w:rFonts w:ascii="Times New Roman" w:hAnsi="Times New Roman" w:cs="Times New Roman"/>
          <w:sz w:val="20"/>
          <w:szCs w:val="20"/>
        </w:rPr>
        <w:t>simplemente</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presione</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el</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botón</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cerrar</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en</w:t>
      </w:r>
      <w:proofErr w:type="spellEnd"/>
      <w:r w:rsidRPr="00775B1E">
        <w:rPr>
          <w:rFonts w:ascii="Times New Roman" w:hAnsi="Times New Roman" w:cs="Times New Roman"/>
          <w:sz w:val="20"/>
          <w:szCs w:val="20"/>
        </w:rPr>
        <w:t xml:space="preserve"> la </w:t>
      </w:r>
      <w:proofErr w:type="spellStart"/>
      <w:r w:rsidRPr="00775B1E">
        <w:rPr>
          <w:rFonts w:ascii="Times New Roman" w:hAnsi="Times New Roman" w:cs="Times New Roman"/>
          <w:sz w:val="20"/>
          <w:szCs w:val="20"/>
        </w:rPr>
        <w:t>parte</w:t>
      </w:r>
      <w:proofErr w:type="spellEnd"/>
      <w:r w:rsidRPr="00775B1E">
        <w:rPr>
          <w:rFonts w:ascii="Times New Roman" w:hAnsi="Times New Roman" w:cs="Times New Roman"/>
          <w:sz w:val="20"/>
          <w:szCs w:val="20"/>
        </w:rPr>
        <w:t xml:space="preserve"> inferior </w:t>
      </w:r>
      <w:proofErr w:type="spellStart"/>
      <w:r w:rsidRPr="00775B1E">
        <w:rPr>
          <w:rFonts w:ascii="Times New Roman" w:hAnsi="Times New Roman" w:cs="Times New Roman"/>
          <w:sz w:val="20"/>
          <w:szCs w:val="20"/>
        </w:rPr>
        <w:t>derecha</w:t>
      </w:r>
      <w:proofErr w:type="spellEnd"/>
      <w:r w:rsidRPr="00775B1E">
        <w:rPr>
          <w:rFonts w:ascii="Times New Roman" w:hAnsi="Times New Roman" w:cs="Times New Roman"/>
          <w:sz w:val="20"/>
          <w:szCs w:val="20"/>
        </w:rPr>
        <w:t xml:space="preserve"> del panel rojo.</w:t>
      </w:r>
    </w:p>
    <w:p w14:paraId="73C5FDC0" w14:textId="77777777" w:rsidR="00C235F9" w:rsidRPr="00775B1E" w:rsidRDefault="00C235F9" w:rsidP="00C235F9">
      <w:pPr>
        <w:pStyle w:val="NoSpacing"/>
        <w:jc w:val="both"/>
        <w:rPr>
          <w:rFonts w:ascii="Times New Roman" w:hAnsi="Times New Roman" w:cs="Times New Roman"/>
          <w:sz w:val="20"/>
          <w:szCs w:val="20"/>
        </w:rPr>
      </w:pPr>
      <w:r w:rsidRPr="00775B1E">
        <w:rPr>
          <w:rFonts w:ascii="Times New Roman" w:hAnsi="Times New Roman" w:cs="Times New Roman"/>
          <w:sz w:val="20"/>
          <w:szCs w:val="20"/>
        </w:rPr>
        <w:t xml:space="preserve">Si </w:t>
      </w:r>
      <w:proofErr w:type="spellStart"/>
      <w:r w:rsidRPr="00775B1E">
        <w:rPr>
          <w:rFonts w:ascii="Times New Roman" w:hAnsi="Times New Roman" w:cs="Times New Roman"/>
          <w:sz w:val="20"/>
          <w:szCs w:val="20"/>
        </w:rPr>
        <w:t>desea</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consultar</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el</w:t>
      </w:r>
      <w:proofErr w:type="spellEnd"/>
      <w:r w:rsidRPr="00775B1E">
        <w:rPr>
          <w:rFonts w:ascii="Times New Roman" w:hAnsi="Times New Roman" w:cs="Times New Roman"/>
          <w:sz w:val="20"/>
          <w:szCs w:val="20"/>
        </w:rPr>
        <w:t xml:space="preserve"> panel rojo VARHOPE </w:t>
      </w:r>
      <w:proofErr w:type="spellStart"/>
      <w:r w:rsidRPr="00775B1E">
        <w:rPr>
          <w:rFonts w:ascii="Times New Roman" w:hAnsi="Times New Roman" w:cs="Times New Roman"/>
          <w:sz w:val="20"/>
          <w:szCs w:val="20"/>
        </w:rPr>
        <w:t>en</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algún</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otro</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momento</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durante</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su</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terapia</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simplemente</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consulte</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el</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menú</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desplegable</w:t>
      </w:r>
      <w:proofErr w:type="spellEnd"/>
      <w:r w:rsidRPr="00775B1E">
        <w:rPr>
          <w:rFonts w:ascii="Times New Roman" w:hAnsi="Times New Roman" w:cs="Times New Roman"/>
          <w:sz w:val="20"/>
          <w:szCs w:val="20"/>
        </w:rPr>
        <w:t xml:space="preserve"> Volver a </w:t>
      </w:r>
      <w:proofErr w:type="spellStart"/>
      <w:r w:rsidRPr="00775B1E">
        <w:rPr>
          <w:rFonts w:ascii="Times New Roman" w:hAnsi="Times New Roman" w:cs="Times New Roman"/>
          <w:sz w:val="20"/>
          <w:szCs w:val="20"/>
        </w:rPr>
        <w:t>probar</w:t>
      </w:r>
      <w:proofErr w:type="spellEnd"/>
      <w:r w:rsidRPr="00775B1E">
        <w:rPr>
          <w:rFonts w:ascii="Times New Roman" w:hAnsi="Times New Roman" w:cs="Times New Roman"/>
          <w:sz w:val="20"/>
          <w:szCs w:val="20"/>
        </w:rPr>
        <w:t xml:space="preserve"> y </w:t>
      </w:r>
      <w:proofErr w:type="spellStart"/>
      <w:r w:rsidRPr="00775B1E">
        <w:rPr>
          <w:rFonts w:ascii="Times New Roman" w:hAnsi="Times New Roman" w:cs="Times New Roman"/>
          <w:sz w:val="20"/>
          <w:szCs w:val="20"/>
        </w:rPr>
        <w:t>haga</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clic</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en</w:t>
      </w:r>
      <w:proofErr w:type="spellEnd"/>
      <w:r w:rsidRPr="00775B1E">
        <w:rPr>
          <w:rFonts w:ascii="Times New Roman" w:hAnsi="Times New Roman" w:cs="Times New Roman"/>
          <w:sz w:val="20"/>
          <w:szCs w:val="20"/>
        </w:rPr>
        <w:t xml:space="preserve"> Activar panel rojo con </w:t>
      </w:r>
      <w:proofErr w:type="spellStart"/>
      <w:r w:rsidRPr="00775B1E">
        <w:rPr>
          <w:rFonts w:ascii="Times New Roman" w:hAnsi="Times New Roman" w:cs="Times New Roman"/>
          <w:sz w:val="20"/>
          <w:szCs w:val="20"/>
        </w:rPr>
        <w:t>órganos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vitales</w:t>
      </w:r>
      <w:proofErr w:type="spellEnd"/>
      <w:r w:rsidRPr="00775B1E">
        <w:rPr>
          <w:rFonts w:ascii="Times New Roman" w:hAnsi="Times New Roman" w:cs="Times New Roman"/>
          <w:sz w:val="20"/>
          <w:szCs w:val="20"/>
        </w:rPr>
        <w:t>.</w:t>
      </w:r>
    </w:p>
    <w:p w14:paraId="0DA4A8D0" w14:textId="77777777" w:rsidR="00C235F9" w:rsidRDefault="00C235F9" w:rsidP="00C235F9">
      <w:r>
        <w:rPr>
          <w:noProof/>
        </w:rPr>
        <w:lastRenderedPageBreak/>
        <w:drawing>
          <wp:inline distT="0" distB="0" distL="0" distR="0" wp14:anchorId="1C441260" wp14:editId="7A81A30B">
            <wp:extent cx="5250264" cy="2840945"/>
            <wp:effectExtent l="0" t="0" r="7620" b="0"/>
            <wp:docPr id="192" name="Picture 192" descr="https://support.quantum-medical.eu/wp-content/uploads/2022/12/Changes-nr-45-46-2-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Picture 66" descr="https://support.quantum-medical.eu/wp-content/uploads/2022/12/Changes-nr-45-46-2-1024x555.jpg"/>
                    <pic:cNvPicPr>
                      <a:picLocks noChangeAspect="1" noChangeArrowheads="1"/>
                    </pic:cNvPicPr>
                  </pic:nvPicPr>
                  <pic:blipFill>
                    <a:blip r:embed="rId375">
                      <a:extLst>
                        <a:ext uri="{28A0092B-C50C-407E-A947-70E740481C1C}">
                          <a14:useLocalDpi xmlns:a14="http://schemas.microsoft.com/office/drawing/2010/main" val="0"/>
                        </a:ext>
                      </a:extLst>
                    </a:blip>
                    <a:stretch>
                      <a:fillRect/>
                    </a:stretch>
                  </pic:blipFill>
                  <pic:spPr bwMode="auto">
                    <a:xfrm>
                      <a:off x="0" y="0"/>
                      <a:ext cx="5252868" cy="2842354"/>
                    </a:xfrm>
                    <a:prstGeom prst="rect">
                      <a:avLst/>
                    </a:prstGeom>
                    <a:noFill/>
                    <a:ln>
                      <a:noFill/>
                    </a:ln>
                  </pic:spPr>
                </pic:pic>
              </a:graphicData>
            </a:graphic>
          </wp:inline>
        </w:drawing>
      </w:r>
    </w:p>
    <w:p w14:paraId="00ECE2FF" w14:textId="77777777" w:rsidR="00C235F9" w:rsidRDefault="00C235F9" w:rsidP="00C235F9">
      <w:pPr>
        <w:pStyle w:val="NoSpacing"/>
        <w:jc w:val="both"/>
        <w:rPr>
          <w:rFonts w:ascii="Times New Roman" w:hAnsi="Times New Roman" w:cs="Times New Roman"/>
          <w:sz w:val="20"/>
          <w:szCs w:val="20"/>
        </w:rPr>
      </w:pPr>
      <w:r w:rsidRPr="00775B1E">
        <w:rPr>
          <w:rFonts w:ascii="Times New Roman" w:hAnsi="Times New Roman" w:cs="Times New Roman"/>
          <w:sz w:val="20"/>
          <w:szCs w:val="20"/>
        </w:rPr>
        <w:t xml:space="preserve">La </w:t>
      </w:r>
      <w:proofErr w:type="spellStart"/>
      <w:r w:rsidRPr="00775B1E">
        <w:rPr>
          <w:rFonts w:ascii="Times New Roman" w:hAnsi="Times New Roman" w:cs="Times New Roman"/>
          <w:sz w:val="20"/>
          <w:szCs w:val="20"/>
        </w:rPr>
        <w:t>próxima</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característica</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nueva</w:t>
      </w:r>
      <w:proofErr w:type="spellEnd"/>
      <w:r w:rsidRPr="00775B1E">
        <w:rPr>
          <w:rFonts w:ascii="Times New Roman" w:hAnsi="Times New Roman" w:cs="Times New Roman"/>
          <w:sz w:val="20"/>
          <w:szCs w:val="20"/>
        </w:rPr>
        <w:t xml:space="preserve"> y </w:t>
      </w:r>
      <w:proofErr w:type="spellStart"/>
      <w:r w:rsidRPr="00775B1E">
        <w:rPr>
          <w:rFonts w:ascii="Times New Roman" w:hAnsi="Times New Roman" w:cs="Times New Roman"/>
          <w:sz w:val="20"/>
          <w:szCs w:val="20"/>
        </w:rPr>
        <w:t>emocionante</w:t>
      </w:r>
      <w:proofErr w:type="spellEnd"/>
      <w:r w:rsidRPr="00775B1E">
        <w:rPr>
          <w:rFonts w:ascii="Times New Roman" w:hAnsi="Times New Roman" w:cs="Times New Roman"/>
          <w:sz w:val="20"/>
          <w:szCs w:val="20"/>
        </w:rPr>
        <w:t xml:space="preserve"> de </w:t>
      </w:r>
      <w:proofErr w:type="spellStart"/>
      <w:r w:rsidRPr="00775B1E">
        <w:rPr>
          <w:rFonts w:ascii="Times New Roman" w:hAnsi="Times New Roman" w:cs="Times New Roman"/>
          <w:sz w:val="20"/>
          <w:szCs w:val="20"/>
        </w:rPr>
        <w:t>nuestro</w:t>
      </w:r>
      <w:proofErr w:type="spellEnd"/>
      <w:r w:rsidRPr="00775B1E">
        <w:rPr>
          <w:rFonts w:ascii="Times New Roman" w:hAnsi="Times New Roman" w:cs="Times New Roman"/>
          <w:sz w:val="20"/>
          <w:szCs w:val="20"/>
        </w:rPr>
        <w:t xml:space="preserve"> software es </w:t>
      </w:r>
      <w:proofErr w:type="spellStart"/>
      <w:r w:rsidRPr="00775B1E">
        <w:rPr>
          <w:rFonts w:ascii="Times New Roman" w:hAnsi="Times New Roman" w:cs="Times New Roman"/>
          <w:sz w:val="20"/>
          <w:szCs w:val="20"/>
        </w:rPr>
        <w:t>el</w:t>
      </w:r>
      <w:proofErr w:type="spellEnd"/>
      <w:r w:rsidRPr="00775B1E">
        <w:rPr>
          <w:rFonts w:ascii="Times New Roman" w:hAnsi="Times New Roman" w:cs="Times New Roman"/>
          <w:sz w:val="20"/>
          <w:szCs w:val="20"/>
        </w:rPr>
        <w:t xml:space="preserve"> panel de </w:t>
      </w:r>
      <w:proofErr w:type="spellStart"/>
      <w:r w:rsidRPr="00775B1E">
        <w:rPr>
          <w:rFonts w:ascii="Times New Roman" w:hAnsi="Times New Roman" w:cs="Times New Roman"/>
          <w:sz w:val="20"/>
          <w:szCs w:val="20"/>
        </w:rPr>
        <w:t>vacunación</w:t>
      </w:r>
      <w:proofErr w:type="spellEnd"/>
      <w:r w:rsidRPr="00775B1E">
        <w:rPr>
          <w:rFonts w:ascii="Times New Roman" w:hAnsi="Times New Roman" w:cs="Times New Roman"/>
          <w:sz w:val="20"/>
          <w:szCs w:val="20"/>
        </w:rPr>
        <w:t xml:space="preserve"> contra </w:t>
      </w:r>
      <w:proofErr w:type="spellStart"/>
      <w:r w:rsidRPr="00775B1E">
        <w:rPr>
          <w:rFonts w:ascii="Times New Roman" w:hAnsi="Times New Roman" w:cs="Times New Roman"/>
          <w:sz w:val="20"/>
          <w:szCs w:val="20"/>
        </w:rPr>
        <w:t>el</w:t>
      </w:r>
      <w:proofErr w:type="spellEnd"/>
      <w:r w:rsidRPr="00775B1E">
        <w:rPr>
          <w:rFonts w:ascii="Times New Roman" w:hAnsi="Times New Roman" w:cs="Times New Roman"/>
          <w:sz w:val="20"/>
          <w:szCs w:val="20"/>
        </w:rPr>
        <w:t xml:space="preserve"> coronavirus. Como </w:t>
      </w:r>
      <w:proofErr w:type="spellStart"/>
      <w:r w:rsidRPr="00775B1E">
        <w:rPr>
          <w:rFonts w:ascii="Times New Roman" w:hAnsi="Times New Roman" w:cs="Times New Roman"/>
          <w:sz w:val="20"/>
          <w:szCs w:val="20"/>
        </w:rPr>
        <w:t>ya</w:t>
      </w:r>
      <w:proofErr w:type="spellEnd"/>
      <w:r w:rsidRPr="00775B1E">
        <w:rPr>
          <w:rFonts w:ascii="Times New Roman" w:hAnsi="Times New Roman" w:cs="Times New Roman"/>
          <w:sz w:val="20"/>
          <w:szCs w:val="20"/>
        </w:rPr>
        <w:t xml:space="preserve"> sabe </w:t>
      </w:r>
      <w:proofErr w:type="spellStart"/>
      <w:r w:rsidRPr="00775B1E">
        <w:rPr>
          <w:rFonts w:ascii="Times New Roman" w:hAnsi="Times New Roman" w:cs="Times New Roman"/>
          <w:sz w:val="20"/>
          <w:szCs w:val="20"/>
        </w:rPr>
        <w:t>por</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nuestras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actualizaciones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anteriores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todos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los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programas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nuevos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agregados</w:t>
      </w:r>
      <w:proofErr w:type="spellEnd"/>
      <w:r w:rsidRPr="00775B1E">
        <w:rPr>
          <w:rFonts w:ascii="Times New Roman" w:hAnsi="Times New Roman" w:cs="Times New Roman"/>
          <w:sz w:val="20"/>
          <w:szCs w:val="20"/>
        </w:rPr>
        <w:t xml:space="preserve"> a </w:t>
      </w:r>
      <w:proofErr w:type="spellStart"/>
      <w:r w:rsidRPr="00775B1E">
        <w:rPr>
          <w:rFonts w:ascii="Times New Roman" w:hAnsi="Times New Roman" w:cs="Times New Roman"/>
          <w:sz w:val="20"/>
          <w:szCs w:val="20"/>
        </w:rPr>
        <w:t>nuestro</w:t>
      </w:r>
      <w:proofErr w:type="spellEnd"/>
      <w:r w:rsidRPr="00775B1E">
        <w:rPr>
          <w:rFonts w:ascii="Times New Roman" w:hAnsi="Times New Roman" w:cs="Times New Roman"/>
          <w:sz w:val="20"/>
          <w:szCs w:val="20"/>
        </w:rPr>
        <w:t xml:space="preserve"> software se </w:t>
      </w:r>
      <w:proofErr w:type="spellStart"/>
      <w:r w:rsidRPr="00775B1E">
        <w:rPr>
          <w:rFonts w:ascii="Times New Roman" w:hAnsi="Times New Roman" w:cs="Times New Roman"/>
          <w:sz w:val="20"/>
          <w:szCs w:val="20"/>
        </w:rPr>
        <w:t>encuentran</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inicial</w:t>
      </w:r>
      <w:proofErr w:type="spellEnd"/>
      <w:r w:rsidRPr="00775B1E">
        <w:rPr>
          <w:rFonts w:ascii="Times New Roman" w:hAnsi="Times New Roman" w:cs="Times New Roman"/>
          <w:sz w:val="20"/>
          <w:szCs w:val="20"/>
        </w:rPr>
        <w:t xml:space="preserve"> y </w:t>
      </w:r>
      <w:proofErr w:type="spellStart"/>
      <w:r w:rsidRPr="00775B1E">
        <w:rPr>
          <w:rFonts w:ascii="Times New Roman" w:hAnsi="Times New Roman" w:cs="Times New Roman"/>
          <w:sz w:val="20"/>
          <w:szCs w:val="20"/>
        </w:rPr>
        <w:t>temporalmente</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en</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el</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menú</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desplegable</w:t>
      </w:r>
      <w:proofErr w:type="spellEnd"/>
      <w:r w:rsidRPr="00775B1E">
        <w:rPr>
          <w:rFonts w:ascii="Times New Roman" w:hAnsi="Times New Roman" w:cs="Times New Roman"/>
          <w:sz w:val="20"/>
          <w:szCs w:val="20"/>
        </w:rPr>
        <w:t xml:space="preserve"> rojo NUEVO, para </w:t>
      </w:r>
      <w:proofErr w:type="spellStart"/>
      <w:r w:rsidRPr="00775B1E">
        <w:rPr>
          <w:rFonts w:ascii="Times New Roman" w:hAnsi="Times New Roman" w:cs="Times New Roman"/>
          <w:sz w:val="20"/>
          <w:szCs w:val="20"/>
        </w:rPr>
        <w:t>referencia</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rápida</w:t>
      </w:r>
      <w:proofErr w:type="spellEnd"/>
      <w:r w:rsidRPr="00775B1E">
        <w:rPr>
          <w:rFonts w:ascii="Times New Roman" w:hAnsi="Times New Roman" w:cs="Times New Roman"/>
          <w:sz w:val="20"/>
          <w:szCs w:val="20"/>
        </w:rPr>
        <w:t>.</w:t>
      </w:r>
    </w:p>
    <w:p w14:paraId="1ACD034A" w14:textId="77777777" w:rsidR="00C235F9" w:rsidRPr="00775B1E" w:rsidRDefault="00C235F9" w:rsidP="00C235F9">
      <w:pPr>
        <w:pStyle w:val="NoSpacing"/>
        <w:jc w:val="both"/>
        <w:rPr>
          <w:rFonts w:ascii="Times New Roman" w:hAnsi="Times New Roman" w:cs="Times New Roman"/>
          <w:sz w:val="20"/>
          <w:szCs w:val="20"/>
        </w:rPr>
      </w:pPr>
    </w:p>
    <w:p w14:paraId="4603FFA1" w14:textId="77777777" w:rsidR="00C235F9" w:rsidRDefault="00C235F9" w:rsidP="00C235F9">
      <w:r>
        <w:rPr>
          <w:noProof/>
        </w:rPr>
        <w:drawing>
          <wp:inline distT="0" distB="0" distL="0" distR="0" wp14:anchorId="5A58E9B6" wp14:editId="200AC9C1">
            <wp:extent cx="5265336" cy="2843523"/>
            <wp:effectExtent l="0" t="0" r="0" b="0"/>
            <wp:docPr id="191" name="Picture 191" descr="https://support.quantum-medical.eu/wp-content/uploads/2022/12/Changes-nr-45-46-3-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Picture 67" descr="https://support.quantum-medical.eu/wp-content/uploads/2022/12/Changes-nr-45-46-3-1024x555.jpg"/>
                    <pic:cNvPicPr>
                      <a:picLocks noChangeAspect="1" noChangeArrowheads="1"/>
                    </pic:cNvPicPr>
                  </pic:nvPicPr>
                  <pic:blipFill>
                    <a:blip r:embed="rId376">
                      <a:extLst>
                        <a:ext uri="{28A0092B-C50C-407E-A947-70E740481C1C}">
                          <a14:useLocalDpi xmlns:a14="http://schemas.microsoft.com/office/drawing/2010/main" val="0"/>
                        </a:ext>
                      </a:extLst>
                    </a:blip>
                    <a:stretch>
                      <a:fillRect/>
                    </a:stretch>
                  </pic:blipFill>
                  <pic:spPr bwMode="auto">
                    <a:xfrm>
                      <a:off x="0" y="0"/>
                      <a:ext cx="5270201" cy="2846150"/>
                    </a:xfrm>
                    <a:prstGeom prst="rect">
                      <a:avLst/>
                    </a:prstGeom>
                    <a:noFill/>
                    <a:ln>
                      <a:noFill/>
                    </a:ln>
                  </pic:spPr>
                </pic:pic>
              </a:graphicData>
            </a:graphic>
          </wp:inline>
        </w:drawing>
      </w:r>
    </w:p>
    <w:p w14:paraId="2272AF5A" w14:textId="77777777" w:rsidR="00C235F9" w:rsidRDefault="00C235F9" w:rsidP="00C235F9"/>
    <w:p w14:paraId="24BDC20D" w14:textId="77777777" w:rsidR="00C235F9" w:rsidRDefault="00C235F9" w:rsidP="00C235F9">
      <w:r>
        <w:rPr>
          <w:noProof/>
        </w:rPr>
        <w:lastRenderedPageBreak/>
        <w:drawing>
          <wp:inline distT="0" distB="0" distL="0" distR="0" wp14:anchorId="58EAB466" wp14:editId="3F178B3D">
            <wp:extent cx="5265336" cy="2851443"/>
            <wp:effectExtent l="0" t="0" r="0" b="6350"/>
            <wp:docPr id="190" name="Picture 190" descr="https://support.quantum-medical.eu/wp-content/uploads/2022/12/Changes-nr-45-46-4-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Picture 68" descr="https://support.quantum-medical.eu/wp-content/uploads/2022/12/Changes-nr-45-46-4-1024x555.jpg"/>
                    <pic:cNvPicPr>
                      <a:picLocks noChangeAspect="1" noChangeArrowheads="1"/>
                    </pic:cNvPicPr>
                  </pic:nvPicPr>
                  <pic:blipFill>
                    <a:blip r:embed="rId377">
                      <a:extLst>
                        <a:ext uri="{28A0092B-C50C-407E-A947-70E740481C1C}">
                          <a14:useLocalDpi xmlns:a14="http://schemas.microsoft.com/office/drawing/2010/main" val="0"/>
                        </a:ext>
                      </a:extLst>
                    </a:blip>
                    <a:stretch>
                      <a:fillRect/>
                    </a:stretch>
                  </pic:blipFill>
                  <pic:spPr bwMode="auto">
                    <a:xfrm>
                      <a:off x="0" y="0"/>
                      <a:ext cx="5265410" cy="2851483"/>
                    </a:xfrm>
                    <a:prstGeom prst="rect">
                      <a:avLst/>
                    </a:prstGeom>
                    <a:noFill/>
                    <a:ln>
                      <a:noFill/>
                    </a:ln>
                  </pic:spPr>
                </pic:pic>
              </a:graphicData>
            </a:graphic>
          </wp:inline>
        </w:drawing>
      </w:r>
    </w:p>
    <w:p w14:paraId="1ECA2299" w14:textId="77777777" w:rsidR="00C235F9" w:rsidRPr="00775B1E" w:rsidRDefault="00C235F9" w:rsidP="00C235F9">
      <w:pPr>
        <w:pStyle w:val="NoSpacing"/>
        <w:jc w:val="both"/>
        <w:rPr>
          <w:rFonts w:ascii="Times New Roman" w:hAnsi="Times New Roman" w:cs="Times New Roman"/>
          <w:sz w:val="20"/>
          <w:szCs w:val="20"/>
        </w:rPr>
      </w:pPr>
      <w:r w:rsidRPr="00775B1E">
        <w:rPr>
          <w:rFonts w:ascii="Times New Roman" w:hAnsi="Times New Roman" w:cs="Times New Roman"/>
          <w:sz w:val="20"/>
          <w:szCs w:val="20"/>
        </w:rPr>
        <w:t xml:space="preserve">Su </w:t>
      </w:r>
      <w:proofErr w:type="spellStart"/>
      <w:r w:rsidRPr="00775B1E">
        <w:rPr>
          <w:rFonts w:ascii="Times New Roman" w:hAnsi="Times New Roman" w:cs="Times New Roman"/>
          <w:sz w:val="20"/>
          <w:szCs w:val="20"/>
        </w:rPr>
        <w:t>lugar</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permanente</w:t>
      </w:r>
      <w:proofErr w:type="spellEnd"/>
      <w:r w:rsidRPr="00775B1E">
        <w:rPr>
          <w:rFonts w:ascii="Times New Roman" w:hAnsi="Times New Roman" w:cs="Times New Roman"/>
          <w:sz w:val="20"/>
          <w:szCs w:val="20"/>
        </w:rPr>
        <w:t xml:space="preserve">, sin embargo, se </w:t>
      </w:r>
      <w:proofErr w:type="spellStart"/>
      <w:r w:rsidRPr="00775B1E">
        <w:rPr>
          <w:rFonts w:ascii="Times New Roman" w:hAnsi="Times New Roman" w:cs="Times New Roman"/>
          <w:sz w:val="20"/>
          <w:szCs w:val="20"/>
        </w:rPr>
        <w:t>encuentra</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en</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el</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menú</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desplegable</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Adicional</w:t>
      </w:r>
      <w:proofErr w:type="spellEnd"/>
      <w:r w:rsidRPr="00775B1E">
        <w:rPr>
          <w:rFonts w:ascii="Times New Roman" w:hAnsi="Times New Roman" w:cs="Times New Roman"/>
          <w:sz w:val="20"/>
          <w:szCs w:val="20"/>
        </w:rPr>
        <w:t>.</w:t>
      </w:r>
    </w:p>
    <w:p w14:paraId="4B9E120F" w14:textId="77777777" w:rsidR="00C235F9" w:rsidRDefault="00C235F9" w:rsidP="00C235F9">
      <w:r>
        <w:rPr>
          <w:noProof/>
        </w:rPr>
        <w:drawing>
          <wp:inline distT="0" distB="0" distL="0" distR="0" wp14:anchorId="0545895E" wp14:editId="57B38555">
            <wp:extent cx="5250264" cy="2840599"/>
            <wp:effectExtent l="0" t="0" r="7620" b="0"/>
            <wp:docPr id="189" name="Picture 189" descr="https://support.quantum-medical.eu/wp-content/uploads/2022/12/Changes-nr-45-46-5-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Picture 69" descr="https://support.quantum-medical.eu/wp-content/uploads/2022/12/Changes-nr-45-46-5-1024x555.jpg"/>
                    <pic:cNvPicPr>
                      <a:picLocks noChangeAspect="1" noChangeArrowheads="1"/>
                    </pic:cNvPicPr>
                  </pic:nvPicPr>
                  <pic:blipFill>
                    <a:blip r:embed="rId378">
                      <a:extLst>
                        <a:ext uri="{28A0092B-C50C-407E-A947-70E740481C1C}">
                          <a14:useLocalDpi xmlns:a14="http://schemas.microsoft.com/office/drawing/2010/main" val="0"/>
                        </a:ext>
                      </a:extLst>
                    </a:blip>
                    <a:stretch>
                      <a:fillRect/>
                    </a:stretch>
                  </pic:blipFill>
                  <pic:spPr bwMode="auto">
                    <a:xfrm>
                      <a:off x="0" y="0"/>
                      <a:ext cx="5254697" cy="2842998"/>
                    </a:xfrm>
                    <a:prstGeom prst="rect">
                      <a:avLst/>
                    </a:prstGeom>
                    <a:noFill/>
                    <a:ln>
                      <a:noFill/>
                    </a:ln>
                  </pic:spPr>
                </pic:pic>
              </a:graphicData>
            </a:graphic>
          </wp:inline>
        </w:drawing>
      </w:r>
    </w:p>
    <w:p w14:paraId="0A27B86C" w14:textId="77777777" w:rsidR="00C235F9" w:rsidRDefault="00C235F9" w:rsidP="00C235F9">
      <w:r>
        <w:rPr>
          <w:noProof/>
        </w:rPr>
        <w:lastRenderedPageBreak/>
        <w:drawing>
          <wp:inline distT="0" distB="0" distL="0" distR="0" wp14:anchorId="1D0EF1D6" wp14:editId="61605E0E">
            <wp:extent cx="5250264" cy="2840014"/>
            <wp:effectExtent l="0" t="0" r="7620" b="0"/>
            <wp:docPr id="188" name="Picture 188" descr="https://support.quantum-medical.eu/wp-content/uploads/2022/12/Changes-nr-45-46-6-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Picture 70" descr="https://support.quantum-medical.eu/wp-content/uploads/2022/12/Changes-nr-45-46-6-1024x555.jpg"/>
                    <pic:cNvPicPr>
                      <a:picLocks noChangeAspect="1" noChangeArrowheads="1"/>
                    </pic:cNvPicPr>
                  </pic:nvPicPr>
                  <pic:blipFill>
                    <a:blip r:embed="rId379">
                      <a:extLst>
                        <a:ext uri="{28A0092B-C50C-407E-A947-70E740481C1C}">
                          <a14:useLocalDpi xmlns:a14="http://schemas.microsoft.com/office/drawing/2010/main" val="0"/>
                        </a:ext>
                      </a:extLst>
                    </a:blip>
                    <a:stretch>
                      <a:fillRect/>
                    </a:stretch>
                  </pic:blipFill>
                  <pic:spPr bwMode="auto">
                    <a:xfrm>
                      <a:off x="0" y="0"/>
                      <a:ext cx="5250260" cy="2840012"/>
                    </a:xfrm>
                    <a:prstGeom prst="rect">
                      <a:avLst/>
                    </a:prstGeom>
                    <a:noFill/>
                    <a:ln>
                      <a:noFill/>
                    </a:ln>
                  </pic:spPr>
                </pic:pic>
              </a:graphicData>
            </a:graphic>
          </wp:inline>
        </w:drawing>
      </w:r>
    </w:p>
    <w:p w14:paraId="30DABB16" w14:textId="77777777" w:rsidR="00C235F9" w:rsidRPr="00775B1E" w:rsidRDefault="00C235F9" w:rsidP="00C235F9">
      <w:pPr>
        <w:pStyle w:val="NoSpacing"/>
        <w:jc w:val="both"/>
        <w:rPr>
          <w:rFonts w:ascii="Times New Roman" w:hAnsi="Times New Roman" w:cs="Times New Roman"/>
          <w:sz w:val="20"/>
          <w:szCs w:val="20"/>
          <w:u w:val="single"/>
        </w:rPr>
      </w:pPr>
      <w:r w:rsidRPr="00775B1E">
        <w:rPr>
          <w:rFonts w:ascii="Times New Roman" w:hAnsi="Times New Roman" w:cs="Times New Roman"/>
          <w:sz w:val="20"/>
          <w:szCs w:val="20"/>
        </w:rPr>
        <w:t xml:space="preserve">Para </w:t>
      </w:r>
      <w:proofErr w:type="spellStart"/>
      <w:r w:rsidRPr="00775B1E">
        <w:rPr>
          <w:rFonts w:ascii="Times New Roman" w:hAnsi="Times New Roman" w:cs="Times New Roman"/>
          <w:sz w:val="20"/>
          <w:szCs w:val="20"/>
        </w:rPr>
        <w:t>obtener</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más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información</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sobre</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cómo</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utilizar</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el</w:t>
      </w:r>
      <w:proofErr w:type="spellEnd"/>
      <w:r w:rsidRPr="00775B1E">
        <w:rPr>
          <w:rFonts w:ascii="Times New Roman" w:hAnsi="Times New Roman" w:cs="Times New Roman"/>
          <w:sz w:val="20"/>
          <w:szCs w:val="20"/>
        </w:rPr>
        <w:t xml:space="preserve"> panel de </w:t>
      </w:r>
      <w:proofErr w:type="spellStart"/>
      <w:r w:rsidRPr="00775B1E">
        <w:rPr>
          <w:rFonts w:ascii="Times New Roman" w:hAnsi="Times New Roman" w:cs="Times New Roman"/>
          <w:sz w:val="20"/>
          <w:szCs w:val="20"/>
        </w:rPr>
        <w:t>vacunación</w:t>
      </w:r>
      <w:proofErr w:type="spellEnd"/>
      <w:r w:rsidRPr="00775B1E">
        <w:rPr>
          <w:rFonts w:ascii="Times New Roman" w:hAnsi="Times New Roman" w:cs="Times New Roman"/>
          <w:sz w:val="20"/>
          <w:szCs w:val="20"/>
        </w:rPr>
        <w:t xml:space="preserve"> contra </w:t>
      </w:r>
      <w:proofErr w:type="spellStart"/>
      <w:r w:rsidRPr="00775B1E">
        <w:rPr>
          <w:rFonts w:ascii="Times New Roman" w:hAnsi="Times New Roman" w:cs="Times New Roman"/>
          <w:sz w:val="20"/>
          <w:szCs w:val="20"/>
        </w:rPr>
        <w:t>el</w:t>
      </w:r>
      <w:proofErr w:type="spellEnd"/>
      <w:r w:rsidRPr="00775B1E">
        <w:rPr>
          <w:rFonts w:ascii="Times New Roman" w:hAnsi="Times New Roman" w:cs="Times New Roman"/>
          <w:sz w:val="20"/>
          <w:szCs w:val="20"/>
        </w:rPr>
        <w:t xml:space="preserve"> coronavirus, </w:t>
      </w:r>
      <w:proofErr w:type="spellStart"/>
      <w:r w:rsidRPr="00775B1E">
        <w:rPr>
          <w:rFonts w:ascii="Times New Roman" w:hAnsi="Times New Roman" w:cs="Times New Roman"/>
          <w:sz w:val="20"/>
          <w:szCs w:val="20"/>
        </w:rPr>
        <w:t>consulte</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nuestro</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vídeo</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en</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nuestro</w:t>
      </w:r>
      <w:proofErr w:type="spellEnd"/>
      <w:r w:rsidRPr="00775B1E">
        <w:rPr>
          <w:rFonts w:ascii="Times New Roman" w:hAnsi="Times New Roman" w:cs="Times New Roman"/>
          <w:sz w:val="20"/>
          <w:szCs w:val="20"/>
        </w:rPr>
        <w:t xml:space="preserve"> sitio de </w:t>
      </w:r>
      <w:proofErr w:type="spellStart"/>
      <w:r w:rsidRPr="00775B1E">
        <w:rPr>
          <w:rFonts w:ascii="Times New Roman" w:hAnsi="Times New Roman" w:cs="Times New Roman"/>
          <w:sz w:val="20"/>
          <w:szCs w:val="20"/>
        </w:rPr>
        <w:t>soporte</w:t>
      </w:r>
      <w:proofErr w:type="spellEnd"/>
      <w:r w:rsidRPr="00775B1E">
        <w:rPr>
          <w:rFonts w:ascii="Times New Roman" w:hAnsi="Times New Roman" w:cs="Times New Roman"/>
          <w:sz w:val="20"/>
          <w:szCs w:val="20"/>
        </w:rPr>
        <w:t xml:space="preserve"> </w:t>
      </w:r>
      <w:hyperlink r:id="rId380" w:history="1">
        <w:r w:rsidRPr="00775B1E">
          <w:rPr>
            <w:rStyle w:val="Hyperlink"/>
            <w:rFonts w:ascii="Times New Roman" w:hAnsi="Times New Roman" w:cs="Times New Roman"/>
            <w:sz w:val="20"/>
            <w:szCs w:val="20"/>
          </w:rPr>
          <w:t>https://support.quantum-medical.eu</w:t>
        </w:r>
      </w:hyperlink>
      <w:r w:rsidRPr="00775B1E">
        <w:rPr>
          <w:rFonts w:ascii="Times New Roman" w:hAnsi="Times New Roman" w:cs="Times New Roman"/>
          <w:sz w:val="20"/>
          <w:szCs w:val="20"/>
          <w:u w:val="single"/>
        </w:rPr>
        <w:t xml:space="preserve"> </w:t>
      </w:r>
      <w:proofErr w:type="spellStart"/>
      <w:r w:rsidRPr="00775B1E">
        <w:rPr>
          <w:rFonts w:ascii="Times New Roman" w:hAnsi="Times New Roman" w:cs="Times New Roman"/>
          <w:sz w:val="20"/>
          <w:szCs w:val="20"/>
        </w:rPr>
        <w:t>sobre</w:t>
      </w:r>
      <w:proofErr w:type="spellEnd"/>
      <w:r w:rsidRPr="00775B1E">
        <w:rPr>
          <w:rFonts w:ascii="Times New Roman" w:hAnsi="Times New Roman" w:cs="Times New Roman"/>
          <w:sz w:val="20"/>
          <w:szCs w:val="20"/>
        </w:rPr>
        <w:t xml:space="preserve"> la </w:t>
      </w:r>
      <w:proofErr w:type="spellStart"/>
      <w:r w:rsidRPr="00775B1E">
        <w:rPr>
          <w:rFonts w:ascii="Times New Roman" w:hAnsi="Times New Roman" w:cs="Times New Roman"/>
          <w:sz w:val="20"/>
          <w:szCs w:val="20"/>
        </w:rPr>
        <w:t>vacunación</w:t>
      </w:r>
      <w:proofErr w:type="spellEnd"/>
      <w:r w:rsidRPr="00775B1E">
        <w:rPr>
          <w:rFonts w:ascii="Times New Roman" w:hAnsi="Times New Roman" w:cs="Times New Roman"/>
          <w:sz w:val="20"/>
          <w:szCs w:val="20"/>
        </w:rPr>
        <w:t xml:space="preserve"> contra </w:t>
      </w:r>
      <w:proofErr w:type="spellStart"/>
      <w:r w:rsidRPr="00775B1E">
        <w:rPr>
          <w:rFonts w:ascii="Times New Roman" w:hAnsi="Times New Roman" w:cs="Times New Roman"/>
          <w:sz w:val="20"/>
          <w:szCs w:val="20"/>
        </w:rPr>
        <w:t>el</w:t>
      </w:r>
      <w:proofErr w:type="spellEnd"/>
      <w:r w:rsidRPr="00775B1E">
        <w:rPr>
          <w:rFonts w:ascii="Times New Roman" w:hAnsi="Times New Roman" w:cs="Times New Roman"/>
          <w:sz w:val="20"/>
          <w:szCs w:val="20"/>
        </w:rPr>
        <w:t xml:space="preserve"> coronavirus o </w:t>
      </w:r>
      <w:proofErr w:type="spellStart"/>
      <w:r w:rsidRPr="00775B1E">
        <w:rPr>
          <w:rFonts w:ascii="Times New Roman" w:hAnsi="Times New Roman" w:cs="Times New Roman"/>
          <w:sz w:val="20"/>
          <w:szCs w:val="20"/>
        </w:rPr>
        <w:t>el</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Capítulo</w:t>
      </w:r>
      <w:proofErr w:type="spellEnd"/>
      <w:r w:rsidRPr="00775B1E">
        <w:rPr>
          <w:rFonts w:ascii="Times New Roman" w:hAnsi="Times New Roman" w:cs="Times New Roman"/>
          <w:sz w:val="20"/>
          <w:szCs w:val="20"/>
        </w:rPr>
        <w:t xml:space="preserve"> 17 de </w:t>
      </w:r>
      <w:proofErr w:type="spellStart"/>
      <w:r w:rsidRPr="00775B1E">
        <w:rPr>
          <w:rFonts w:ascii="Times New Roman" w:hAnsi="Times New Roman" w:cs="Times New Roman"/>
          <w:sz w:val="20"/>
          <w:szCs w:val="20"/>
        </w:rPr>
        <w:t>nuestro</w:t>
      </w:r>
      <w:proofErr w:type="spellEnd"/>
      <w:r w:rsidRPr="00775B1E">
        <w:rPr>
          <w:rFonts w:ascii="Times New Roman" w:hAnsi="Times New Roman" w:cs="Times New Roman"/>
          <w:sz w:val="20"/>
          <w:szCs w:val="20"/>
        </w:rPr>
        <w:t xml:space="preserve"> manual del </w:t>
      </w:r>
      <w:proofErr w:type="spellStart"/>
      <w:r w:rsidRPr="00775B1E">
        <w:rPr>
          <w:rFonts w:ascii="Times New Roman" w:hAnsi="Times New Roman" w:cs="Times New Roman"/>
          <w:sz w:val="20"/>
          <w:szCs w:val="20"/>
        </w:rPr>
        <w:t>usuario</w:t>
      </w:r>
      <w:proofErr w:type="spellEnd"/>
      <w:r w:rsidRPr="00775B1E">
        <w:rPr>
          <w:rFonts w:ascii="Times New Roman" w:hAnsi="Times New Roman" w:cs="Times New Roman"/>
          <w:sz w:val="20"/>
          <w:szCs w:val="20"/>
        </w:rPr>
        <w:t>.</w:t>
      </w:r>
    </w:p>
    <w:p w14:paraId="52480924" w14:textId="77777777" w:rsidR="00C235F9" w:rsidRPr="00775B1E" w:rsidRDefault="00C235F9" w:rsidP="00C235F9">
      <w:pPr>
        <w:pStyle w:val="NoSpacing"/>
        <w:jc w:val="both"/>
        <w:rPr>
          <w:rFonts w:ascii="Times New Roman" w:hAnsi="Times New Roman" w:cs="Times New Roman"/>
          <w:sz w:val="20"/>
          <w:szCs w:val="20"/>
        </w:rPr>
      </w:pPr>
      <w:r w:rsidRPr="00775B1E">
        <w:rPr>
          <w:rFonts w:ascii="Times New Roman" w:hAnsi="Times New Roman" w:cs="Times New Roman"/>
          <w:sz w:val="20"/>
          <w:szCs w:val="20"/>
        </w:rPr>
        <w:t xml:space="preserve">La </w:t>
      </w:r>
      <w:proofErr w:type="spellStart"/>
      <w:r w:rsidRPr="00775B1E">
        <w:rPr>
          <w:rFonts w:ascii="Times New Roman" w:hAnsi="Times New Roman" w:cs="Times New Roman"/>
          <w:sz w:val="20"/>
          <w:szCs w:val="20"/>
        </w:rPr>
        <w:t>siguiente</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característica</w:t>
      </w:r>
      <w:proofErr w:type="spellEnd"/>
      <w:r w:rsidRPr="00775B1E">
        <w:rPr>
          <w:rFonts w:ascii="Times New Roman" w:hAnsi="Times New Roman" w:cs="Times New Roman"/>
          <w:sz w:val="20"/>
          <w:szCs w:val="20"/>
        </w:rPr>
        <w:t xml:space="preserve"> que </w:t>
      </w:r>
      <w:proofErr w:type="spellStart"/>
      <w:r w:rsidRPr="00775B1E">
        <w:rPr>
          <w:rFonts w:ascii="Times New Roman" w:hAnsi="Times New Roman" w:cs="Times New Roman"/>
          <w:sz w:val="20"/>
          <w:szCs w:val="20"/>
        </w:rPr>
        <w:t>cambió</w:t>
      </w:r>
      <w:proofErr w:type="spellEnd"/>
      <w:r w:rsidRPr="00775B1E">
        <w:rPr>
          <w:rFonts w:ascii="Times New Roman" w:hAnsi="Times New Roman" w:cs="Times New Roman"/>
          <w:sz w:val="20"/>
          <w:szCs w:val="20"/>
        </w:rPr>
        <w:t xml:space="preserve"> con </w:t>
      </w:r>
      <w:proofErr w:type="spellStart"/>
      <w:r w:rsidRPr="00775B1E">
        <w:rPr>
          <w:rFonts w:ascii="Times New Roman" w:hAnsi="Times New Roman" w:cs="Times New Roman"/>
          <w:sz w:val="20"/>
          <w:szCs w:val="20"/>
        </w:rPr>
        <w:t>esta</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actualización</w:t>
      </w:r>
      <w:proofErr w:type="spellEnd"/>
      <w:r w:rsidRPr="00775B1E">
        <w:rPr>
          <w:rFonts w:ascii="Times New Roman" w:hAnsi="Times New Roman" w:cs="Times New Roman"/>
          <w:sz w:val="20"/>
          <w:szCs w:val="20"/>
        </w:rPr>
        <w:t xml:space="preserve"> es </w:t>
      </w:r>
      <w:proofErr w:type="spellStart"/>
      <w:r w:rsidRPr="00775B1E">
        <w:rPr>
          <w:rFonts w:ascii="Times New Roman" w:hAnsi="Times New Roman" w:cs="Times New Roman"/>
          <w:sz w:val="20"/>
          <w:szCs w:val="20"/>
        </w:rPr>
        <w:t>el</w:t>
      </w:r>
      <w:proofErr w:type="spellEnd"/>
      <w:r w:rsidRPr="00775B1E">
        <w:rPr>
          <w:rFonts w:ascii="Times New Roman" w:hAnsi="Times New Roman" w:cs="Times New Roman"/>
          <w:sz w:val="20"/>
          <w:szCs w:val="20"/>
        </w:rPr>
        <w:t xml:space="preserve"> Panel de </w:t>
      </w:r>
      <w:proofErr w:type="spellStart"/>
      <w:r w:rsidRPr="00775B1E">
        <w:rPr>
          <w:rFonts w:ascii="Times New Roman" w:hAnsi="Times New Roman" w:cs="Times New Roman"/>
          <w:sz w:val="20"/>
          <w:szCs w:val="20"/>
        </w:rPr>
        <w:t>activación</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homeopática</w:t>
      </w:r>
      <w:proofErr w:type="spellEnd"/>
      <w:r w:rsidRPr="00775B1E">
        <w:rPr>
          <w:rFonts w:ascii="Times New Roman" w:hAnsi="Times New Roman" w:cs="Times New Roman"/>
          <w:sz w:val="20"/>
          <w:szCs w:val="20"/>
        </w:rPr>
        <w:t xml:space="preserve"> de </w:t>
      </w:r>
      <w:proofErr w:type="spellStart"/>
      <w:r w:rsidRPr="00775B1E">
        <w:rPr>
          <w:rFonts w:ascii="Times New Roman" w:hAnsi="Times New Roman" w:cs="Times New Roman"/>
          <w:sz w:val="20"/>
          <w:szCs w:val="20"/>
        </w:rPr>
        <w:t>comentarios</w:t>
      </w:r>
      <w:proofErr w:type="spellEnd"/>
      <w:r w:rsidRPr="00775B1E">
        <w:rPr>
          <w:rFonts w:ascii="Times New Roman" w:hAnsi="Times New Roman" w:cs="Times New Roman"/>
          <w:sz w:val="20"/>
          <w:szCs w:val="20"/>
        </w:rPr>
        <w:t xml:space="preserve">. Esto se </w:t>
      </w:r>
      <w:proofErr w:type="spellStart"/>
      <w:r w:rsidRPr="00775B1E">
        <w:rPr>
          <w:rFonts w:ascii="Times New Roman" w:hAnsi="Times New Roman" w:cs="Times New Roman"/>
          <w:sz w:val="20"/>
          <w:szCs w:val="20"/>
        </w:rPr>
        <w:t>puede</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ubicar</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en</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el</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menú</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desplegable</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Programa</w:t>
      </w:r>
      <w:proofErr w:type="spellEnd"/>
      <w:r w:rsidRPr="00775B1E">
        <w:rPr>
          <w:rFonts w:ascii="Times New Roman" w:hAnsi="Times New Roman" w:cs="Times New Roman"/>
          <w:sz w:val="20"/>
          <w:szCs w:val="20"/>
        </w:rPr>
        <w:t>.</w:t>
      </w:r>
    </w:p>
    <w:p w14:paraId="3093953A" w14:textId="77777777" w:rsidR="00C235F9" w:rsidRDefault="00C235F9" w:rsidP="00C235F9">
      <w:r>
        <w:rPr>
          <w:noProof/>
        </w:rPr>
        <w:drawing>
          <wp:inline distT="0" distB="0" distL="0" distR="0" wp14:anchorId="49052B95" wp14:editId="6665CD91">
            <wp:extent cx="5411037" cy="2925129"/>
            <wp:effectExtent l="0" t="0" r="0" b="8890"/>
            <wp:docPr id="187" name="Picture 187" descr="https://support.quantum-medical.eu/wp-content/uploads/2022/12/Changes-nr-45-46-7-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Picture 71" descr="https://support.quantum-medical.eu/wp-content/uploads/2022/12/Changes-nr-45-46-7-1024x555.jpg"/>
                    <pic:cNvPicPr>
                      <a:picLocks noChangeAspect="1" noChangeArrowheads="1"/>
                    </pic:cNvPicPr>
                  </pic:nvPicPr>
                  <pic:blipFill>
                    <a:blip r:embed="rId381">
                      <a:extLst>
                        <a:ext uri="{28A0092B-C50C-407E-A947-70E740481C1C}">
                          <a14:useLocalDpi xmlns:a14="http://schemas.microsoft.com/office/drawing/2010/main" val="0"/>
                        </a:ext>
                      </a:extLst>
                    </a:blip>
                    <a:stretch>
                      <a:fillRect/>
                    </a:stretch>
                  </pic:blipFill>
                  <pic:spPr bwMode="auto">
                    <a:xfrm>
                      <a:off x="0" y="0"/>
                      <a:ext cx="5417346" cy="2928540"/>
                    </a:xfrm>
                    <a:prstGeom prst="rect">
                      <a:avLst/>
                    </a:prstGeom>
                    <a:noFill/>
                    <a:ln>
                      <a:noFill/>
                    </a:ln>
                  </pic:spPr>
                </pic:pic>
              </a:graphicData>
            </a:graphic>
          </wp:inline>
        </w:drawing>
      </w:r>
    </w:p>
    <w:p w14:paraId="28D0A22C" w14:textId="77777777" w:rsidR="00C235F9" w:rsidRDefault="00C235F9" w:rsidP="00C235F9">
      <w:pPr>
        <w:pStyle w:val="NoSpacing"/>
        <w:jc w:val="both"/>
        <w:rPr>
          <w:rFonts w:ascii="Times New Roman" w:hAnsi="Times New Roman" w:cs="Times New Roman"/>
          <w:sz w:val="20"/>
          <w:szCs w:val="20"/>
        </w:rPr>
      </w:pPr>
      <w:proofErr w:type="spellStart"/>
      <w:r w:rsidRPr="00775B1E">
        <w:rPr>
          <w:rFonts w:ascii="Times New Roman" w:hAnsi="Times New Roman" w:cs="Times New Roman"/>
          <w:sz w:val="20"/>
          <w:szCs w:val="20"/>
        </w:rPr>
        <w:t>Todas</w:t>
      </w:r>
      <w:proofErr w:type="spellEnd"/>
      <w:r w:rsidRPr="00775B1E">
        <w:rPr>
          <w:rFonts w:ascii="Times New Roman" w:hAnsi="Times New Roman" w:cs="Times New Roman"/>
          <w:sz w:val="20"/>
          <w:szCs w:val="20"/>
        </w:rPr>
        <w:t xml:space="preserve"> las </w:t>
      </w:r>
      <w:proofErr w:type="spellStart"/>
      <w:r w:rsidRPr="00775B1E">
        <w:rPr>
          <w:rFonts w:ascii="Times New Roman" w:hAnsi="Times New Roman" w:cs="Times New Roman"/>
          <w:sz w:val="20"/>
          <w:szCs w:val="20"/>
        </w:rPr>
        <w:t>terapias</w:t>
      </w:r>
      <w:proofErr w:type="spellEnd"/>
      <w:r w:rsidRPr="00775B1E">
        <w:rPr>
          <w:rFonts w:ascii="Times New Roman" w:hAnsi="Times New Roman" w:cs="Times New Roman"/>
          <w:sz w:val="20"/>
          <w:szCs w:val="20"/>
        </w:rPr>
        <w:t xml:space="preserve"> y </w:t>
      </w:r>
      <w:proofErr w:type="spellStart"/>
      <w:r w:rsidRPr="00775B1E">
        <w:rPr>
          <w:rFonts w:ascii="Times New Roman" w:hAnsi="Times New Roman" w:cs="Times New Roman"/>
          <w:sz w:val="20"/>
          <w:szCs w:val="20"/>
        </w:rPr>
        <w:t>usos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siguen</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siendo</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los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mismos</w:t>
      </w:r>
      <w:proofErr w:type="spellEnd"/>
      <w:r w:rsidRPr="00775B1E">
        <w:rPr>
          <w:rFonts w:ascii="Times New Roman" w:hAnsi="Times New Roman" w:cs="Times New Roman"/>
          <w:sz w:val="20"/>
          <w:szCs w:val="20"/>
        </w:rPr>
        <w:t xml:space="preserve"> que antes, solo ha </w:t>
      </w:r>
      <w:proofErr w:type="spellStart"/>
      <w:r w:rsidRPr="00775B1E">
        <w:rPr>
          <w:rFonts w:ascii="Times New Roman" w:hAnsi="Times New Roman" w:cs="Times New Roman"/>
          <w:sz w:val="20"/>
          <w:szCs w:val="20"/>
        </w:rPr>
        <w:t>cambiado</w:t>
      </w:r>
      <w:proofErr w:type="spellEnd"/>
      <w:r w:rsidRPr="00775B1E">
        <w:rPr>
          <w:rFonts w:ascii="Times New Roman" w:hAnsi="Times New Roman" w:cs="Times New Roman"/>
          <w:sz w:val="20"/>
          <w:szCs w:val="20"/>
        </w:rPr>
        <w:t xml:space="preserve"> la </w:t>
      </w:r>
      <w:proofErr w:type="spellStart"/>
      <w:r w:rsidRPr="00775B1E">
        <w:rPr>
          <w:rFonts w:ascii="Times New Roman" w:hAnsi="Times New Roman" w:cs="Times New Roman"/>
          <w:sz w:val="20"/>
          <w:szCs w:val="20"/>
        </w:rPr>
        <w:t>apariencia</w:t>
      </w:r>
      <w:proofErr w:type="spellEnd"/>
      <w:r w:rsidRPr="00775B1E">
        <w:rPr>
          <w:rFonts w:ascii="Times New Roman" w:hAnsi="Times New Roman" w:cs="Times New Roman"/>
          <w:sz w:val="20"/>
          <w:szCs w:val="20"/>
        </w:rPr>
        <w:t xml:space="preserve"> del panel, </w:t>
      </w:r>
      <w:proofErr w:type="spellStart"/>
      <w:r w:rsidRPr="00775B1E">
        <w:rPr>
          <w:rFonts w:ascii="Times New Roman" w:hAnsi="Times New Roman" w:cs="Times New Roman"/>
          <w:sz w:val="20"/>
          <w:szCs w:val="20"/>
        </w:rPr>
        <w:t>siendo</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más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fácil</w:t>
      </w:r>
      <w:proofErr w:type="spellEnd"/>
      <w:r w:rsidRPr="00775B1E">
        <w:rPr>
          <w:rFonts w:ascii="Times New Roman" w:hAnsi="Times New Roman" w:cs="Times New Roman"/>
          <w:sz w:val="20"/>
          <w:szCs w:val="20"/>
        </w:rPr>
        <w:t xml:space="preserve"> de usar.</w:t>
      </w:r>
    </w:p>
    <w:p w14:paraId="66EA2C20" w14:textId="77777777" w:rsidR="00C235F9" w:rsidRPr="00775B1E" w:rsidRDefault="00C235F9" w:rsidP="00C235F9">
      <w:pPr>
        <w:pStyle w:val="NoSpacing"/>
        <w:jc w:val="both"/>
        <w:rPr>
          <w:rFonts w:ascii="Times New Roman" w:hAnsi="Times New Roman" w:cs="Times New Roman"/>
          <w:sz w:val="20"/>
          <w:szCs w:val="20"/>
        </w:rPr>
      </w:pPr>
    </w:p>
    <w:p w14:paraId="40ABC608" w14:textId="77777777" w:rsidR="00C235F9" w:rsidRDefault="00C235F9" w:rsidP="00C235F9">
      <w:r>
        <w:rPr>
          <w:noProof/>
        </w:rPr>
        <w:lastRenderedPageBreak/>
        <w:drawing>
          <wp:inline distT="0" distB="0" distL="0" distR="0" wp14:anchorId="6A8C16BB" wp14:editId="1B50E2B8">
            <wp:extent cx="5411037" cy="3040471"/>
            <wp:effectExtent l="0" t="0" r="0" b="7620"/>
            <wp:docPr id="186" name="Picture 186" descr="https://support.quantum-medical.eu/wp-content/uploads/2022/12/Changes-nr-45-46-8-1024x5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Picture 72" descr="https://support.quantum-medical.eu/wp-content/uploads/2022/12/Changes-nr-45-46-8-1024x576.jpg"/>
                    <pic:cNvPicPr>
                      <a:picLocks noChangeAspect="1" noChangeArrowheads="1"/>
                    </pic:cNvPicPr>
                  </pic:nvPicPr>
                  <pic:blipFill>
                    <a:blip r:embed="rId382">
                      <a:extLst>
                        <a:ext uri="{28A0092B-C50C-407E-A947-70E740481C1C}">
                          <a14:useLocalDpi xmlns:a14="http://schemas.microsoft.com/office/drawing/2010/main" val="0"/>
                        </a:ext>
                      </a:extLst>
                    </a:blip>
                    <a:stretch>
                      <a:fillRect/>
                    </a:stretch>
                  </pic:blipFill>
                  <pic:spPr bwMode="auto">
                    <a:xfrm>
                      <a:off x="0" y="0"/>
                      <a:ext cx="5412637" cy="3041370"/>
                    </a:xfrm>
                    <a:prstGeom prst="rect">
                      <a:avLst/>
                    </a:prstGeom>
                    <a:noFill/>
                    <a:ln>
                      <a:noFill/>
                    </a:ln>
                  </pic:spPr>
                </pic:pic>
              </a:graphicData>
            </a:graphic>
          </wp:inline>
        </w:drawing>
      </w:r>
    </w:p>
    <w:p w14:paraId="18D8E4CB" w14:textId="77777777" w:rsidR="00C235F9" w:rsidRPr="00775B1E" w:rsidRDefault="00C235F9" w:rsidP="00C235F9">
      <w:pPr>
        <w:pStyle w:val="NoSpacing"/>
        <w:jc w:val="both"/>
        <w:rPr>
          <w:rFonts w:ascii="Times New Roman" w:hAnsi="Times New Roman" w:cs="Times New Roman"/>
          <w:sz w:val="20"/>
          <w:szCs w:val="20"/>
        </w:rPr>
      </w:pPr>
      <w:r w:rsidRPr="00775B1E">
        <w:rPr>
          <w:rFonts w:ascii="Times New Roman" w:hAnsi="Times New Roman" w:cs="Times New Roman"/>
          <w:sz w:val="20"/>
          <w:szCs w:val="20"/>
        </w:rPr>
        <w:t xml:space="preserve">Para </w:t>
      </w:r>
      <w:proofErr w:type="spellStart"/>
      <w:r w:rsidRPr="00775B1E">
        <w:rPr>
          <w:rFonts w:ascii="Times New Roman" w:hAnsi="Times New Roman" w:cs="Times New Roman"/>
          <w:sz w:val="20"/>
          <w:szCs w:val="20"/>
        </w:rPr>
        <w:t>obtener</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más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información</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sobre</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cómo</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utilizar</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el</w:t>
      </w:r>
      <w:proofErr w:type="spellEnd"/>
      <w:r w:rsidRPr="00775B1E">
        <w:rPr>
          <w:rFonts w:ascii="Times New Roman" w:hAnsi="Times New Roman" w:cs="Times New Roman"/>
          <w:sz w:val="20"/>
          <w:szCs w:val="20"/>
        </w:rPr>
        <w:t xml:space="preserve"> Panel de </w:t>
      </w:r>
      <w:proofErr w:type="spellStart"/>
      <w:r w:rsidRPr="00775B1E">
        <w:rPr>
          <w:rFonts w:ascii="Times New Roman" w:hAnsi="Times New Roman" w:cs="Times New Roman"/>
          <w:sz w:val="20"/>
          <w:szCs w:val="20"/>
        </w:rPr>
        <w:t>activación</w:t>
      </w:r>
      <w:proofErr w:type="spellEnd"/>
      <w:r w:rsidRPr="00775B1E">
        <w:rPr>
          <w:rFonts w:ascii="Times New Roman" w:hAnsi="Times New Roman" w:cs="Times New Roman"/>
          <w:sz w:val="20"/>
          <w:szCs w:val="20"/>
        </w:rPr>
        <w:t xml:space="preserve"> de </w:t>
      </w:r>
      <w:proofErr w:type="spellStart"/>
      <w:r w:rsidRPr="00775B1E">
        <w:rPr>
          <w:rFonts w:ascii="Times New Roman" w:hAnsi="Times New Roman" w:cs="Times New Roman"/>
          <w:sz w:val="20"/>
          <w:szCs w:val="20"/>
        </w:rPr>
        <w:t>comentarios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homeopáticos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consulte</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nuestro</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vídeo</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en</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nuestro</w:t>
      </w:r>
      <w:proofErr w:type="spellEnd"/>
      <w:r w:rsidRPr="00775B1E">
        <w:rPr>
          <w:rFonts w:ascii="Times New Roman" w:hAnsi="Times New Roman" w:cs="Times New Roman"/>
          <w:sz w:val="20"/>
          <w:szCs w:val="20"/>
        </w:rPr>
        <w:t xml:space="preserve"> sitio de </w:t>
      </w:r>
      <w:proofErr w:type="spellStart"/>
      <w:r w:rsidRPr="00775B1E">
        <w:rPr>
          <w:rFonts w:ascii="Times New Roman" w:hAnsi="Times New Roman" w:cs="Times New Roman"/>
          <w:sz w:val="20"/>
          <w:szCs w:val="20"/>
        </w:rPr>
        <w:t>soporte</w:t>
      </w:r>
      <w:proofErr w:type="spellEnd"/>
      <w:r w:rsidRPr="00775B1E">
        <w:rPr>
          <w:rFonts w:ascii="Times New Roman" w:hAnsi="Times New Roman" w:cs="Times New Roman"/>
          <w:sz w:val="20"/>
          <w:szCs w:val="20"/>
        </w:rPr>
        <w:t xml:space="preserve"> </w:t>
      </w:r>
      <w:hyperlink r:id="rId383" w:history="1">
        <w:r w:rsidRPr="00775B1E">
          <w:rPr>
            <w:rStyle w:val="Hyperlink"/>
            <w:rFonts w:ascii="Times New Roman" w:hAnsi="Times New Roman" w:cs="Times New Roman"/>
            <w:sz w:val="20"/>
            <w:szCs w:val="20"/>
          </w:rPr>
          <w:t xml:space="preserve">https://support.quantum-medical.eu/ </w:t>
        </w:r>
      </w:hyperlink>
      <w:r w:rsidRPr="00775B1E">
        <w:rPr>
          <w:rFonts w:ascii="Times New Roman" w:hAnsi="Times New Roman" w:cs="Times New Roman"/>
          <w:sz w:val="20"/>
          <w:szCs w:val="20"/>
        </w:rPr>
        <w:t xml:space="preserve">o </w:t>
      </w:r>
      <w:proofErr w:type="spellStart"/>
      <w:r w:rsidRPr="00775B1E">
        <w:rPr>
          <w:rFonts w:ascii="Times New Roman" w:hAnsi="Times New Roman" w:cs="Times New Roman"/>
          <w:sz w:val="20"/>
          <w:szCs w:val="20"/>
        </w:rPr>
        <w:t>el</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Capítulo</w:t>
      </w:r>
      <w:proofErr w:type="spellEnd"/>
      <w:r w:rsidRPr="00775B1E">
        <w:rPr>
          <w:rFonts w:ascii="Times New Roman" w:hAnsi="Times New Roman" w:cs="Times New Roman"/>
          <w:sz w:val="20"/>
          <w:szCs w:val="20"/>
        </w:rPr>
        <w:t xml:space="preserve"> 16 de </w:t>
      </w:r>
      <w:proofErr w:type="spellStart"/>
      <w:r w:rsidRPr="00775B1E">
        <w:rPr>
          <w:rFonts w:ascii="Times New Roman" w:hAnsi="Times New Roman" w:cs="Times New Roman"/>
          <w:sz w:val="20"/>
          <w:szCs w:val="20"/>
        </w:rPr>
        <w:t>nuestro</w:t>
      </w:r>
      <w:proofErr w:type="spellEnd"/>
      <w:r w:rsidRPr="00775B1E">
        <w:rPr>
          <w:rFonts w:ascii="Times New Roman" w:hAnsi="Times New Roman" w:cs="Times New Roman"/>
          <w:sz w:val="20"/>
          <w:szCs w:val="20"/>
        </w:rPr>
        <w:t xml:space="preserve"> manual de </w:t>
      </w:r>
      <w:proofErr w:type="spellStart"/>
      <w:r w:rsidRPr="00775B1E">
        <w:rPr>
          <w:rFonts w:ascii="Times New Roman" w:hAnsi="Times New Roman" w:cs="Times New Roman"/>
          <w:sz w:val="20"/>
          <w:szCs w:val="20"/>
        </w:rPr>
        <w:t>usuario</w:t>
      </w:r>
      <w:proofErr w:type="spellEnd"/>
      <w:r w:rsidRPr="00775B1E">
        <w:rPr>
          <w:rFonts w:ascii="Times New Roman" w:hAnsi="Times New Roman" w:cs="Times New Roman"/>
          <w:sz w:val="20"/>
          <w:szCs w:val="20"/>
        </w:rPr>
        <w:t>.</w:t>
      </w:r>
    </w:p>
    <w:p w14:paraId="53CE08F3" w14:textId="77777777" w:rsidR="00C235F9" w:rsidRPr="00775B1E" w:rsidRDefault="00C235F9" w:rsidP="00C235F9">
      <w:pPr>
        <w:pStyle w:val="NoSpacing"/>
        <w:jc w:val="both"/>
        <w:rPr>
          <w:rFonts w:ascii="Times New Roman" w:hAnsi="Times New Roman" w:cs="Times New Roman"/>
          <w:sz w:val="20"/>
          <w:szCs w:val="20"/>
        </w:rPr>
      </w:pPr>
      <w:r w:rsidRPr="00775B1E">
        <w:rPr>
          <w:rFonts w:ascii="Times New Roman" w:hAnsi="Times New Roman" w:cs="Times New Roman"/>
          <w:sz w:val="20"/>
          <w:szCs w:val="20"/>
        </w:rPr>
        <w:t xml:space="preserve">El </w:t>
      </w:r>
      <w:proofErr w:type="spellStart"/>
      <w:r w:rsidRPr="00775B1E">
        <w:rPr>
          <w:rFonts w:ascii="Times New Roman" w:hAnsi="Times New Roman" w:cs="Times New Roman"/>
          <w:sz w:val="20"/>
          <w:szCs w:val="20"/>
        </w:rPr>
        <w:t>siguiente</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elemento</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modificado</w:t>
      </w:r>
      <w:proofErr w:type="spellEnd"/>
      <w:r w:rsidRPr="00775B1E">
        <w:rPr>
          <w:rFonts w:ascii="Times New Roman" w:hAnsi="Times New Roman" w:cs="Times New Roman"/>
          <w:sz w:val="20"/>
          <w:szCs w:val="20"/>
        </w:rPr>
        <w:t xml:space="preserve"> con </w:t>
      </w:r>
      <w:proofErr w:type="spellStart"/>
      <w:r w:rsidRPr="00775B1E">
        <w:rPr>
          <w:rFonts w:ascii="Times New Roman" w:hAnsi="Times New Roman" w:cs="Times New Roman"/>
          <w:sz w:val="20"/>
          <w:szCs w:val="20"/>
        </w:rPr>
        <w:t>esta</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actualización</w:t>
      </w:r>
      <w:proofErr w:type="spellEnd"/>
      <w:r w:rsidRPr="00775B1E">
        <w:rPr>
          <w:rFonts w:ascii="Times New Roman" w:hAnsi="Times New Roman" w:cs="Times New Roman"/>
          <w:sz w:val="20"/>
          <w:szCs w:val="20"/>
        </w:rPr>
        <w:t xml:space="preserve"> es </w:t>
      </w:r>
      <w:proofErr w:type="spellStart"/>
      <w:r w:rsidRPr="00775B1E">
        <w:rPr>
          <w:rFonts w:ascii="Times New Roman" w:hAnsi="Times New Roman" w:cs="Times New Roman"/>
          <w:sz w:val="20"/>
          <w:szCs w:val="20"/>
        </w:rPr>
        <w:t>el</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programa</w:t>
      </w:r>
      <w:proofErr w:type="spellEnd"/>
      <w:r w:rsidRPr="00775B1E">
        <w:rPr>
          <w:rFonts w:ascii="Times New Roman" w:hAnsi="Times New Roman" w:cs="Times New Roman"/>
          <w:sz w:val="20"/>
          <w:szCs w:val="20"/>
        </w:rPr>
        <w:t xml:space="preserve"> de </w:t>
      </w:r>
      <w:proofErr w:type="spellStart"/>
      <w:r w:rsidRPr="00775B1E">
        <w:rPr>
          <w:rFonts w:ascii="Times New Roman" w:hAnsi="Times New Roman" w:cs="Times New Roman"/>
          <w:sz w:val="20"/>
          <w:szCs w:val="20"/>
        </w:rPr>
        <w:t>relajación</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sistémica</w:t>
      </w:r>
      <w:proofErr w:type="spellEnd"/>
      <w:r w:rsidRPr="00775B1E">
        <w:rPr>
          <w:rFonts w:ascii="Times New Roman" w:hAnsi="Times New Roman" w:cs="Times New Roman"/>
          <w:sz w:val="20"/>
          <w:szCs w:val="20"/>
        </w:rPr>
        <w:t xml:space="preserve"> de </w:t>
      </w:r>
      <w:proofErr w:type="spellStart"/>
      <w:r w:rsidRPr="00775B1E">
        <w:rPr>
          <w:rFonts w:ascii="Times New Roman" w:hAnsi="Times New Roman" w:cs="Times New Roman"/>
          <w:sz w:val="20"/>
          <w:szCs w:val="20"/>
        </w:rPr>
        <w:t>biorretroalimentación</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en</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el</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menú</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desplegable</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Programa</w:t>
      </w:r>
      <w:proofErr w:type="spellEnd"/>
      <w:r w:rsidRPr="00775B1E">
        <w:rPr>
          <w:rFonts w:ascii="Times New Roman" w:hAnsi="Times New Roman" w:cs="Times New Roman"/>
          <w:sz w:val="20"/>
          <w:szCs w:val="20"/>
        </w:rPr>
        <w:t>.</w:t>
      </w:r>
    </w:p>
    <w:p w14:paraId="223A3DE0" w14:textId="77777777" w:rsidR="00C235F9" w:rsidRDefault="00C235F9" w:rsidP="00C235F9">
      <w:r>
        <w:rPr>
          <w:noProof/>
        </w:rPr>
        <w:drawing>
          <wp:inline distT="0" distB="0" distL="0" distR="0" wp14:anchorId="09167E12" wp14:editId="3EEF281E">
            <wp:extent cx="5411037" cy="2926492"/>
            <wp:effectExtent l="0" t="0" r="0" b="7620"/>
            <wp:docPr id="185" name="Picture 185" descr="https://support.quantum-medical.eu/wp-content/uploads/2022/12/Changes-nr-45-46-9-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Picture 73" descr="https://support.quantum-medical.eu/wp-content/uploads/2022/12/Changes-nr-45-46-9-1024x555.jpg"/>
                    <pic:cNvPicPr>
                      <a:picLocks noChangeAspect="1" noChangeArrowheads="1"/>
                    </pic:cNvPicPr>
                  </pic:nvPicPr>
                  <pic:blipFill>
                    <a:blip r:embed="rId384">
                      <a:extLst>
                        <a:ext uri="{28A0092B-C50C-407E-A947-70E740481C1C}">
                          <a14:useLocalDpi xmlns:a14="http://schemas.microsoft.com/office/drawing/2010/main" val="0"/>
                        </a:ext>
                      </a:extLst>
                    </a:blip>
                    <a:stretch>
                      <a:fillRect/>
                    </a:stretch>
                  </pic:blipFill>
                  <pic:spPr bwMode="auto">
                    <a:xfrm>
                      <a:off x="0" y="0"/>
                      <a:ext cx="5411240" cy="2926602"/>
                    </a:xfrm>
                    <a:prstGeom prst="rect">
                      <a:avLst/>
                    </a:prstGeom>
                    <a:noFill/>
                    <a:ln>
                      <a:noFill/>
                    </a:ln>
                  </pic:spPr>
                </pic:pic>
              </a:graphicData>
            </a:graphic>
          </wp:inline>
        </w:drawing>
      </w:r>
    </w:p>
    <w:p w14:paraId="2F648DEC" w14:textId="77777777" w:rsidR="00C235F9" w:rsidRDefault="00C235F9" w:rsidP="00C235F9">
      <w:r>
        <w:rPr>
          <w:noProof/>
        </w:rPr>
        <w:lastRenderedPageBreak/>
        <w:drawing>
          <wp:inline distT="0" distB="0" distL="0" distR="0" wp14:anchorId="77E2EDD9" wp14:editId="57CB8DB3">
            <wp:extent cx="5411037" cy="4890728"/>
            <wp:effectExtent l="0" t="0" r="0" b="5715"/>
            <wp:docPr id="184" name="Picture 184" descr="https://support.quantum-medical.eu/wp-content/uploads/2022/12/Changes-nr-45-46-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Picture 74" descr="https://support.quantum-medical.eu/wp-content/uploads/2022/12/Changes-nr-45-46-10.jpg"/>
                    <pic:cNvPicPr>
                      <a:picLocks noChangeAspect="1" noChangeArrowheads="1"/>
                    </pic:cNvPicPr>
                  </pic:nvPicPr>
                  <pic:blipFill>
                    <a:blip r:embed="rId385">
                      <a:extLst>
                        <a:ext uri="{28A0092B-C50C-407E-A947-70E740481C1C}">
                          <a14:useLocalDpi xmlns:a14="http://schemas.microsoft.com/office/drawing/2010/main" val="0"/>
                        </a:ext>
                      </a:extLst>
                    </a:blip>
                    <a:stretch>
                      <a:fillRect/>
                    </a:stretch>
                  </pic:blipFill>
                  <pic:spPr bwMode="auto">
                    <a:xfrm>
                      <a:off x="0" y="0"/>
                      <a:ext cx="5411214" cy="4890888"/>
                    </a:xfrm>
                    <a:prstGeom prst="rect">
                      <a:avLst/>
                    </a:prstGeom>
                    <a:noFill/>
                    <a:ln>
                      <a:noFill/>
                    </a:ln>
                  </pic:spPr>
                </pic:pic>
              </a:graphicData>
            </a:graphic>
          </wp:inline>
        </w:drawing>
      </w:r>
    </w:p>
    <w:p w14:paraId="3FA55E84" w14:textId="77777777" w:rsidR="00C235F9" w:rsidRPr="00E5289F" w:rsidRDefault="00C235F9" w:rsidP="00C235F9">
      <w:pPr>
        <w:pStyle w:val="NormalWeb"/>
        <w:jc w:val="both"/>
        <w:rPr>
          <w:sz w:val="20"/>
          <w:szCs w:val="20"/>
        </w:rPr>
      </w:pPr>
      <w:r w:rsidRPr="00E5289F">
        <w:rPr>
          <w:sz w:val="20"/>
          <w:szCs w:val="20"/>
        </w:rPr>
        <w:t xml:space="preserve">Haga </w:t>
      </w:r>
      <w:proofErr w:type="spellStart"/>
      <w:r w:rsidRPr="00E5289F">
        <w:rPr>
          <w:sz w:val="20"/>
          <w:szCs w:val="20"/>
        </w:rPr>
        <w:t>clic</w:t>
      </w:r>
      <w:proofErr w:type="spellEnd"/>
      <w:r w:rsidRPr="00E5289F">
        <w:rPr>
          <w:sz w:val="20"/>
          <w:szCs w:val="20"/>
        </w:rPr>
        <w:t xml:space="preserve"> </w:t>
      </w:r>
      <w:proofErr w:type="spellStart"/>
      <w:r w:rsidRPr="00E5289F">
        <w:rPr>
          <w:sz w:val="20"/>
          <w:szCs w:val="20"/>
        </w:rPr>
        <w:t>en</w:t>
      </w:r>
      <w:proofErr w:type="spellEnd"/>
      <w:r w:rsidRPr="00E5289F">
        <w:rPr>
          <w:sz w:val="20"/>
          <w:szCs w:val="20"/>
        </w:rPr>
        <w:t xml:space="preserve"> Biofeedback Systemic Relaxation para </w:t>
      </w:r>
      <w:proofErr w:type="spellStart"/>
      <w:r w:rsidRPr="00E5289F">
        <w:rPr>
          <w:sz w:val="20"/>
          <w:szCs w:val="20"/>
        </w:rPr>
        <w:t>ingresar</w:t>
      </w:r>
      <w:proofErr w:type="spellEnd"/>
      <w:r w:rsidRPr="00E5289F">
        <w:rPr>
          <w:sz w:val="20"/>
          <w:szCs w:val="20"/>
        </w:rPr>
        <w:t xml:space="preserve"> al </w:t>
      </w:r>
      <w:proofErr w:type="spellStart"/>
      <w:r w:rsidRPr="00E5289F">
        <w:rPr>
          <w:sz w:val="20"/>
          <w:szCs w:val="20"/>
        </w:rPr>
        <w:t>programa</w:t>
      </w:r>
      <w:proofErr w:type="spellEnd"/>
      <w:r w:rsidRPr="00E5289F">
        <w:rPr>
          <w:sz w:val="20"/>
          <w:szCs w:val="20"/>
        </w:rPr>
        <w:t>.</w:t>
      </w:r>
    </w:p>
    <w:p w14:paraId="4627C83E" w14:textId="77777777" w:rsidR="00C235F9" w:rsidRDefault="00C235F9" w:rsidP="00C235F9">
      <w:r>
        <w:rPr>
          <w:noProof/>
        </w:rPr>
        <w:lastRenderedPageBreak/>
        <w:drawing>
          <wp:inline distT="0" distB="0" distL="0" distR="0" wp14:anchorId="3707ED36" wp14:editId="4623FAA5">
            <wp:extent cx="5436158" cy="2939967"/>
            <wp:effectExtent l="0" t="0" r="0" b="0"/>
            <wp:docPr id="183" name="Picture 183" descr="https://support.quantum-medical.eu/wp-content/uploads/2022/12/Changes-nr-45-46-11-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Picture 75" descr="https://support.quantum-medical.eu/wp-content/uploads/2022/12/Changes-nr-45-46-11-1024x555.jpg"/>
                    <pic:cNvPicPr>
                      <a:picLocks noChangeAspect="1" noChangeArrowheads="1"/>
                    </pic:cNvPicPr>
                  </pic:nvPicPr>
                  <pic:blipFill>
                    <a:blip r:embed="rId386">
                      <a:extLst>
                        <a:ext uri="{28A0092B-C50C-407E-A947-70E740481C1C}">
                          <a14:useLocalDpi xmlns:a14="http://schemas.microsoft.com/office/drawing/2010/main" val="0"/>
                        </a:ext>
                      </a:extLst>
                    </a:blip>
                    <a:stretch>
                      <a:fillRect/>
                    </a:stretch>
                  </pic:blipFill>
                  <pic:spPr bwMode="auto">
                    <a:xfrm>
                      <a:off x="0" y="0"/>
                      <a:ext cx="5436952" cy="2940397"/>
                    </a:xfrm>
                    <a:prstGeom prst="rect">
                      <a:avLst/>
                    </a:prstGeom>
                    <a:noFill/>
                    <a:ln>
                      <a:noFill/>
                    </a:ln>
                  </pic:spPr>
                </pic:pic>
              </a:graphicData>
            </a:graphic>
          </wp:inline>
        </w:drawing>
      </w:r>
    </w:p>
    <w:p w14:paraId="7F39C7A3" w14:textId="77777777" w:rsidR="00C235F9" w:rsidRDefault="00C235F9" w:rsidP="00C235F9">
      <w:pPr>
        <w:pStyle w:val="NoSpacing"/>
        <w:jc w:val="both"/>
        <w:rPr>
          <w:rFonts w:ascii="Times New Roman" w:hAnsi="Times New Roman" w:cs="Times New Roman"/>
          <w:sz w:val="20"/>
          <w:szCs w:val="20"/>
        </w:rPr>
      </w:pPr>
      <w:r w:rsidRPr="00775B1E">
        <w:rPr>
          <w:rFonts w:ascii="Times New Roman" w:hAnsi="Times New Roman" w:cs="Times New Roman"/>
          <w:sz w:val="20"/>
          <w:szCs w:val="20"/>
        </w:rPr>
        <w:t xml:space="preserve">La </w:t>
      </w:r>
      <w:proofErr w:type="spellStart"/>
      <w:r w:rsidRPr="00775B1E">
        <w:rPr>
          <w:rFonts w:ascii="Times New Roman" w:hAnsi="Times New Roman" w:cs="Times New Roman"/>
          <w:sz w:val="20"/>
          <w:szCs w:val="20"/>
        </w:rPr>
        <w:t>característica</w:t>
      </w:r>
      <w:proofErr w:type="spellEnd"/>
      <w:r w:rsidRPr="00775B1E">
        <w:rPr>
          <w:rFonts w:ascii="Times New Roman" w:hAnsi="Times New Roman" w:cs="Times New Roman"/>
          <w:sz w:val="20"/>
          <w:szCs w:val="20"/>
        </w:rPr>
        <w:t xml:space="preserve"> que ha </w:t>
      </w:r>
      <w:proofErr w:type="spellStart"/>
      <w:r w:rsidRPr="00775B1E">
        <w:rPr>
          <w:rFonts w:ascii="Times New Roman" w:hAnsi="Times New Roman" w:cs="Times New Roman"/>
          <w:sz w:val="20"/>
          <w:szCs w:val="20"/>
        </w:rPr>
        <w:t>cambiado</w:t>
      </w:r>
      <w:proofErr w:type="spellEnd"/>
      <w:r w:rsidRPr="00775B1E">
        <w:rPr>
          <w:rFonts w:ascii="Times New Roman" w:hAnsi="Times New Roman" w:cs="Times New Roman"/>
          <w:sz w:val="20"/>
          <w:szCs w:val="20"/>
        </w:rPr>
        <w:t xml:space="preserve"> con </w:t>
      </w:r>
      <w:proofErr w:type="spellStart"/>
      <w:r w:rsidRPr="00775B1E">
        <w:rPr>
          <w:rFonts w:ascii="Times New Roman" w:hAnsi="Times New Roman" w:cs="Times New Roman"/>
          <w:sz w:val="20"/>
          <w:szCs w:val="20"/>
        </w:rPr>
        <w:t>respecto</w:t>
      </w:r>
      <w:proofErr w:type="spellEnd"/>
      <w:r w:rsidRPr="00775B1E">
        <w:rPr>
          <w:rFonts w:ascii="Times New Roman" w:hAnsi="Times New Roman" w:cs="Times New Roman"/>
          <w:sz w:val="20"/>
          <w:szCs w:val="20"/>
        </w:rPr>
        <w:t xml:space="preserve"> a la anterior es la </w:t>
      </w:r>
      <w:proofErr w:type="spellStart"/>
      <w:r w:rsidRPr="00775B1E">
        <w:rPr>
          <w:rFonts w:ascii="Times New Roman" w:hAnsi="Times New Roman" w:cs="Times New Roman"/>
          <w:sz w:val="20"/>
          <w:szCs w:val="20"/>
        </w:rPr>
        <w:t>selección</w:t>
      </w:r>
      <w:proofErr w:type="spellEnd"/>
      <w:r w:rsidRPr="00775B1E">
        <w:rPr>
          <w:rFonts w:ascii="Times New Roman" w:hAnsi="Times New Roman" w:cs="Times New Roman"/>
          <w:sz w:val="20"/>
          <w:szCs w:val="20"/>
        </w:rPr>
        <w:t xml:space="preserve"> de </w:t>
      </w:r>
      <w:proofErr w:type="spellStart"/>
      <w:r w:rsidRPr="00775B1E">
        <w:rPr>
          <w:rFonts w:ascii="Times New Roman" w:hAnsi="Times New Roman" w:cs="Times New Roman"/>
          <w:sz w:val="20"/>
          <w:szCs w:val="20"/>
        </w:rPr>
        <w:t>opciones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inconscientes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en</w:t>
      </w:r>
      <w:proofErr w:type="spellEnd"/>
      <w:r w:rsidRPr="00775B1E">
        <w:rPr>
          <w:rFonts w:ascii="Times New Roman" w:hAnsi="Times New Roman" w:cs="Times New Roman"/>
          <w:sz w:val="20"/>
          <w:szCs w:val="20"/>
        </w:rPr>
        <w:t xml:space="preserve"> CADA </w:t>
      </w:r>
      <w:proofErr w:type="spellStart"/>
      <w:r w:rsidRPr="00775B1E">
        <w:rPr>
          <w:rFonts w:ascii="Times New Roman" w:hAnsi="Times New Roman" w:cs="Times New Roman"/>
          <w:sz w:val="20"/>
          <w:szCs w:val="20"/>
        </w:rPr>
        <w:t>menú</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desplegable</w:t>
      </w:r>
      <w:proofErr w:type="spellEnd"/>
      <w:r w:rsidRPr="00775B1E">
        <w:rPr>
          <w:rFonts w:ascii="Times New Roman" w:hAnsi="Times New Roman" w:cs="Times New Roman"/>
          <w:sz w:val="20"/>
          <w:szCs w:val="20"/>
        </w:rPr>
        <w:t xml:space="preserve">. La </w:t>
      </w:r>
      <w:proofErr w:type="spellStart"/>
      <w:r w:rsidRPr="00775B1E">
        <w:rPr>
          <w:rFonts w:ascii="Times New Roman" w:hAnsi="Times New Roman" w:cs="Times New Roman"/>
          <w:sz w:val="20"/>
          <w:szCs w:val="20"/>
        </w:rPr>
        <w:t>función</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ahora</w:t>
      </w:r>
      <w:proofErr w:type="spellEnd"/>
      <w:r w:rsidRPr="00775B1E">
        <w:rPr>
          <w:rFonts w:ascii="Times New Roman" w:hAnsi="Times New Roman" w:cs="Times New Roman"/>
          <w:sz w:val="20"/>
          <w:szCs w:val="20"/>
        </w:rPr>
        <w:t xml:space="preserve"> le </w:t>
      </w:r>
      <w:proofErr w:type="spellStart"/>
      <w:r w:rsidRPr="00775B1E">
        <w:rPr>
          <w:rFonts w:ascii="Times New Roman" w:hAnsi="Times New Roman" w:cs="Times New Roman"/>
          <w:sz w:val="20"/>
          <w:szCs w:val="20"/>
        </w:rPr>
        <w:t>permite</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hacer</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clic</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en</w:t>
      </w:r>
      <w:proofErr w:type="spellEnd"/>
      <w:r w:rsidRPr="00775B1E">
        <w:rPr>
          <w:rFonts w:ascii="Times New Roman" w:hAnsi="Times New Roman" w:cs="Times New Roman"/>
          <w:sz w:val="20"/>
          <w:szCs w:val="20"/>
        </w:rPr>
        <w:t xml:space="preserve"> la </w:t>
      </w:r>
      <w:proofErr w:type="spellStart"/>
      <w:r w:rsidRPr="00775B1E">
        <w:rPr>
          <w:rFonts w:ascii="Times New Roman" w:hAnsi="Times New Roman" w:cs="Times New Roman"/>
          <w:sz w:val="20"/>
          <w:szCs w:val="20"/>
        </w:rPr>
        <w:t>elección</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inconsciente</w:t>
      </w:r>
      <w:proofErr w:type="spellEnd"/>
      <w:r w:rsidRPr="00775B1E">
        <w:rPr>
          <w:rFonts w:ascii="Times New Roman" w:hAnsi="Times New Roman" w:cs="Times New Roman"/>
          <w:sz w:val="20"/>
          <w:szCs w:val="20"/>
        </w:rPr>
        <w:t xml:space="preserve"> hasta </w:t>
      </w:r>
      <w:proofErr w:type="spellStart"/>
      <w:r w:rsidRPr="00775B1E">
        <w:rPr>
          <w:rFonts w:ascii="Times New Roman" w:hAnsi="Times New Roman" w:cs="Times New Roman"/>
          <w:sz w:val="20"/>
          <w:szCs w:val="20"/>
        </w:rPr>
        <w:t>tres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veces</w:t>
      </w:r>
      <w:proofErr w:type="spellEnd"/>
      <w:r w:rsidRPr="00775B1E">
        <w:rPr>
          <w:rFonts w:ascii="Times New Roman" w:hAnsi="Times New Roman" w:cs="Times New Roman"/>
          <w:sz w:val="20"/>
          <w:szCs w:val="20"/>
        </w:rPr>
        <w:t xml:space="preserve"> para que </w:t>
      </w:r>
      <w:proofErr w:type="spellStart"/>
      <w:r w:rsidRPr="00775B1E">
        <w:rPr>
          <w:rFonts w:ascii="Times New Roman" w:hAnsi="Times New Roman" w:cs="Times New Roman"/>
          <w:sz w:val="20"/>
          <w:szCs w:val="20"/>
        </w:rPr>
        <w:t>el</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inconsciente</w:t>
      </w:r>
      <w:proofErr w:type="spellEnd"/>
      <w:r w:rsidRPr="00775B1E">
        <w:rPr>
          <w:rFonts w:ascii="Times New Roman" w:hAnsi="Times New Roman" w:cs="Times New Roman"/>
          <w:sz w:val="20"/>
          <w:szCs w:val="20"/>
        </w:rPr>
        <w:t xml:space="preserve"> del </w:t>
      </w:r>
      <w:proofErr w:type="spellStart"/>
      <w:r w:rsidRPr="00775B1E">
        <w:rPr>
          <w:rFonts w:ascii="Times New Roman" w:hAnsi="Times New Roman" w:cs="Times New Roman"/>
          <w:sz w:val="20"/>
          <w:szCs w:val="20"/>
        </w:rPr>
        <w:t>cliente</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elija</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qué</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terapia</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necesita</w:t>
      </w:r>
      <w:proofErr w:type="spellEnd"/>
      <w:r w:rsidRPr="00775B1E">
        <w:rPr>
          <w:rFonts w:ascii="Times New Roman" w:hAnsi="Times New Roman" w:cs="Times New Roman"/>
          <w:sz w:val="20"/>
          <w:szCs w:val="20"/>
        </w:rPr>
        <w:t>.</w:t>
      </w:r>
    </w:p>
    <w:p w14:paraId="66ACC59A" w14:textId="77777777" w:rsidR="00C235F9" w:rsidRPr="00775B1E" w:rsidRDefault="00C235F9" w:rsidP="00C235F9">
      <w:pPr>
        <w:pStyle w:val="NoSpacing"/>
        <w:jc w:val="both"/>
        <w:rPr>
          <w:rFonts w:ascii="Times New Roman" w:hAnsi="Times New Roman" w:cs="Times New Roman"/>
          <w:sz w:val="20"/>
          <w:szCs w:val="20"/>
        </w:rPr>
      </w:pPr>
    </w:p>
    <w:p w14:paraId="0D259BDC" w14:textId="77777777" w:rsidR="00C235F9" w:rsidRDefault="00C235F9" w:rsidP="00C235F9">
      <w:r>
        <w:rPr>
          <w:noProof/>
        </w:rPr>
        <w:drawing>
          <wp:inline distT="0" distB="0" distL="0" distR="0" wp14:anchorId="6D537776" wp14:editId="361ADCCF">
            <wp:extent cx="5440629" cy="2946012"/>
            <wp:effectExtent l="0" t="0" r="8255" b="6985"/>
            <wp:docPr id="182" name="Picture 182" descr="https://support.quantum-medical.eu/wp-content/uploads/2022/12/Changes-nr-45-46-12-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Picture 76" descr="https://support.quantum-medical.eu/wp-content/uploads/2022/12/Changes-nr-45-46-12-1024x555.jpg"/>
                    <pic:cNvPicPr>
                      <a:picLocks noChangeAspect="1" noChangeArrowheads="1"/>
                    </pic:cNvPicPr>
                  </pic:nvPicPr>
                  <pic:blipFill>
                    <a:blip r:embed="rId387">
                      <a:extLst>
                        <a:ext uri="{28A0092B-C50C-407E-A947-70E740481C1C}">
                          <a14:useLocalDpi xmlns:a14="http://schemas.microsoft.com/office/drawing/2010/main" val="0"/>
                        </a:ext>
                      </a:extLst>
                    </a:blip>
                    <a:stretch>
                      <a:fillRect/>
                    </a:stretch>
                  </pic:blipFill>
                  <pic:spPr bwMode="auto">
                    <a:xfrm>
                      <a:off x="0" y="0"/>
                      <a:ext cx="5440807" cy="2946108"/>
                    </a:xfrm>
                    <a:prstGeom prst="rect">
                      <a:avLst/>
                    </a:prstGeom>
                    <a:noFill/>
                    <a:ln>
                      <a:noFill/>
                    </a:ln>
                  </pic:spPr>
                </pic:pic>
              </a:graphicData>
            </a:graphic>
          </wp:inline>
        </w:drawing>
      </w:r>
    </w:p>
    <w:p w14:paraId="76D90483" w14:textId="77777777" w:rsidR="00C235F9" w:rsidRPr="00775B1E" w:rsidRDefault="00C235F9" w:rsidP="00C235F9">
      <w:pPr>
        <w:pStyle w:val="NoSpacing"/>
        <w:jc w:val="both"/>
        <w:rPr>
          <w:rFonts w:ascii="Times New Roman" w:hAnsi="Times New Roman" w:cs="Times New Roman"/>
          <w:sz w:val="20"/>
          <w:szCs w:val="20"/>
        </w:rPr>
      </w:pPr>
      <w:proofErr w:type="spellStart"/>
      <w:r w:rsidRPr="00775B1E">
        <w:rPr>
          <w:rFonts w:ascii="Times New Roman" w:hAnsi="Times New Roman" w:cs="Times New Roman"/>
          <w:sz w:val="20"/>
          <w:szCs w:val="20"/>
        </w:rPr>
        <w:t>Verá</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una</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marca</w:t>
      </w:r>
      <w:proofErr w:type="spellEnd"/>
      <w:r w:rsidRPr="00775B1E">
        <w:rPr>
          <w:rFonts w:ascii="Times New Roman" w:hAnsi="Times New Roman" w:cs="Times New Roman"/>
          <w:sz w:val="20"/>
          <w:szCs w:val="20"/>
        </w:rPr>
        <w:t xml:space="preserve"> al </w:t>
      </w:r>
      <w:proofErr w:type="spellStart"/>
      <w:r w:rsidRPr="00775B1E">
        <w:rPr>
          <w:rFonts w:ascii="Times New Roman" w:hAnsi="Times New Roman" w:cs="Times New Roman"/>
          <w:sz w:val="20"/>
          <w:szCs w:val="20"/>
        </w:rPr>
        <w:t>lado</w:t>
      </w:r>
      <w:proofErr w:type="spellEnd"/>
      <w:r w:rsidRPr="00775B1E">
        <w:rPr>
          <w:rFonts w:ascii="Times New Roman" w:hAnsi="Times New Roman" w:cs="Times New Roman"/>
          <w:sz w:val="20"/>
          <w:szCs w:val="20"/>
        </w:rPr>
        <w:t xml:space="preserve"> de </w:t>
      </w:r>
      <w:proofErr w:type="spellStart"/>
      <w:r w:rsidRPr="00775B1E">
        <w:rPr>
          <w:rFonts w:ascii="Times New Roman" w:hAnsi="Times New Roman" w:cs="Times New Roman"/>
          <w:sz w:val="20"/>
          <w:szCs w:val="20"/>
        </w:rPr>
        <w:t>cada</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terapia</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elegida</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mientras</w:t>
      </w:r>
      <w:proofErr w:type="spellEnd"/>
      <w:r w:rsidRPr="00775B1E">
        <w:rPr>
          <w:rFonts w:ascii="Times New Roman" w:hAnsi="Times New Roman" w:cs="Times New Roman"/>
          <w:sz w:val="20"/>
          <w:szCs w:val="20"/>
        </w:rPr>
        <w:t xml:space="preserve"> que </w:t>
      </w:r>
      <w:proofErr w:type="spellStart"/>
      <w:r w:rsidRPr="00775B1E">
        <w:rPr>
          <w:rFonts w:ascii="Times New Roman" w:hAnsi="Times New Roman" w:cs="Times New Roman"/>
          <w:sz w:val="20"/>
          <w:szCs w:val="20"/>
        </w:rPr>
        <w:t>después</w:t>
      </w:r>
      <w:proofErr w:type="spellEnd"/>
      <w:r w:rsidRPr="00775B1E">
        <w:rPr>
          <w:rFonts w:ascii="Times New Roman" w:hAnsi="Times New Roman" w:cs="Times New Roman"/>
          <w:sz w:val="20"/>
          <w:szCs w:val="20"/>
        </w:rPr>
        <w:t xml:space="preserve"> de </w:t>
      </w:r>
      <w:proofErr w:type="spellStart"/>
      <w:r w:rsidRPr="00775B1E">
        <w:rPr>
          <w:rFonts w:ascii="Times New Roman" w:hAnsi="Times New Roman" w:cs="Times New Roman"/>
          <w:sz w:val="20"/>
          <w:szCs w:val="20"/>
        </w:rPr>
        <w:t>tres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selecciones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el</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inconsciente</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aparece</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atenuado</w:t>
      </w:r>
      <w:proofErr w:type="spellEnd"/>
      <w:r w:rsidRPr="00775B1E">
        <w:rPr>
          <w:rFonts w:ascii="Times New Roman" w:hAnsi="Times New Roman" w:cs="Times New Roman"/>
          <w:sz w:val="20"/>
          <w:szCs w:val="20"/>
        </w:rPr>
        <w:t xml:space="preserve">. La </w:t>
      </w:r>
      <w:proofErr w:type="spellStart"/>
      <w:r w:rsidRPr="00775B1E">
        <w:rPr>
          <w:rFonts w:ascii="Times New Roman" w:hAnsi="Times New Roman" w:cs="Times New Roman"/>
          <w:sz w:val="20"/>
          <w:szCs w:val="20"/>
        </w:rPr>
        <w:t>finalidad</w:t>
      </w:r>
      <w:proofErr w:type="spellEnd"/>
      <w:r w:rsidRPr="00775B1E">
        <w:rPr>
          <w:rFonts w:ascii="Times New Roman" w:hAnsi="Times New Roman" w:cs="Times New Roman"/>
          <w:sz w:val="20"/>
          <w:szCs w:val="20"/>
        </w:rPr>
        <w:t xml:space="preserve"> es que </w:t>
      </w:r>
      <w:proofErr w:type="spellStart"/>
      <w:r w:rsidRPr="00775B1E">
        <w:rPr>
          <w:rFonts w:ascii="Times New Roman" w:hAnsi="Times New Roman" w:cs="Times New Roman"/>
          <w:sz w:val="20"/>
          <w:szCs w:val="20"/>
        </w:rPr>
        <w:t>tú</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puedas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elegir</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como</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terapeuta</w:t>
      </w:r>
      <w:proofErr w:type="spellEnd"/>
      <w:r w:rsidRPr="00775B1E">
        <w:rPr>
          <w:rFonts w:ascii="Times New Roman" w:hAnsi="Times New Roman" w:cs="Times New Roman"/>
          <w:sz w:val="20"/>
          <w:szCs w:val="20"/>
        </w:rPr>
        <w:t xml:space="preserve">, lo que </w:t>
      </w:r>
      <w:proofErr w:type="spellStart"/>
      <w:r w:rsidRPr="00775B1E">
        <w:rPr>
          <w:rFonts w:ascii="Times New Roman" w:hAnsi="Times New Roman" w:cs="Times New Roman"/>
          <w:sz w:val="20"/>
          <w:szCs w:val="20"/>
        </w:rPr>
        <w:t>más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necesita</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el</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cliente</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Puedes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repetir</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esto</w:t>
      </w:r>
      <w:proofErr w:type="spellEnd"/>
      <w:r w:rsidRPr="00775B1E">
        <w:rPr>
          <w:rFonts w:ascii="Times New Roman" w:hAnsi="Times New Roman" w:cs="Times New Roman"/>
          <w:sz w:val="20"/>
          <w:szCs w:val="20"/>
        </w:rPr>
        <w:t xml:space="preserve"> para </w:t>
      </w:r>
      <w:proofErr w:type="spellStart"/>
      <w:r w:rsidRPr="00775B1E">
        <w:rPr>
          <w:rFonts w:ascii="Times New Roman" w:hAnsi="Times New Roman" w:cs="Times New Roman"/>
          <w:sz w:val="20"/>
          <w:szCs w:val="20"/>
        </w:rPr>
        <w:t>cada</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menú</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desplegable</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eligiendo</w:t>
      </w:r>
      <w:proofErr w:type="spellEnd"/>
      <w:r w:rsidRPr="00775B1E">
        <w:rPr>
          <w:rFonts w:ascii="Times New Roman" w:hAnsi="Times New Roman" w:cs="Times New Roman"/>
          <w:sz w:val="20"/>
          <w:szCs w:val="20"/>
        </w:rPr>
        <w:t xml:space="preserve"> y </w:t>
      </w:r>
      <w:proofErr w:type="spellStart"/>
      <w:r w:rsidRPr="00775B1E">
        <w:rPr>
          <w:rFonts w:ascii="Times New Roman" w:hAnsi="Times New Roman" w:cs="Times New Roman"/>
          <w:sz w:val="20"/>
          <w:szCs w:val="20"/>
        </w:rPr>
        <w:t>obteniendo</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una</w:t>
      </w:r>
      <w:proofErr w:type="spellEnd"/>
      <w:r w:rsidRPr="00775B1E">
        <w:rPr>
          <w:rFonts w:ascii="Times New Roman" w:hAnsi="Times New Roman" w:cs="Times New Roman"/>
          <w:sz w:val="20"/>
          <w:szCs w:val="20"/>
        </w:rPr>
        <w:t xml:space="preserve"> idea e </w:t>
      </w:r>
      <w:proofErr w:type="spellStart"/>
      <w:r w:rsidRPr="00775B1E">
        <w:rPr>
          <w:rFonts w:ascii="Times New Roman" w:hAnsi="Times New Roman" w:cs="Times New Roman"/>
          <w:sz w:val="20"/>
          <w:szCs w:val="20"/>
        </w:rPr>
        <w:t>información</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sobre</w:t>
      </w:r>
      <w:proofErr w:type="spellEnd"/>
      <w:r w:rsidRPr="00775B1E">
        <w:rPr>
          <w:rFonts w:ascii="Times New Roman" w:hAnsi="Times New Roman" w:cs="Times New Roman"/>
          <w:sz w:val="20"/>
          <w:szCs w:val="20"/>
        </w:rPr>
        <w:t xml:space="preserve"> lo que </w:t>
      </w:r>
      <w:proofErr w:type="spellStart"/>
      <w:r w:rsidRPr="00775B1E">
        <w:rPr>
          <w:rFonts w:ascii="Times New Roman" w:hAnsi="Times New Roman" w:cs="Times New Roman"/>
          <w:sz w:val="20"/>
          <w:szCs w:val="20"/>
        </w:rPr>
        <w:t>más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necesita</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el</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cliente</w:t>
      </w:r>
      <w:proofErr w:type="spellEnd"/>
      <w:r w:rsidRPr="00775B1E">
        <w:rPr>
          <w:rFonts w:ascii="Times New Roman" w:hAnsi="Times New Roman" w:cs="Times New Roman"/>
          <w:sz w:val="20"/>
          <w:szCs w:val="20"/>
        </w:rPr>
        <w:t>.</w:t>
      </w:r>
    </w:p>
    <w:p w14:paraId="7E8EFB44" w14:textId="77777777" w:rsidR="00C235F9" w:rsidRPr="00775B1E" w:rsidRDefault="00C235F9" w:rsidP="00C235F9">
      <w:pPr>
        <w:pStyle w:val="NoSpacing"/>
        <w:jc w:val="both"/>
        <w:rPr>
          <w:rFonts w:ascii="Times New Roman" w:hAnsi="Times New Roman" w:cs="Times New Roman"/>
          <w:sz w:val="20"/>
          <w:szCs w:val="20"/>
        </w:rPr>
      </w:pPr>
      <w:r w:rsidRPr="00775B1E">
        <w:rPr>
          <w:rFonts w:ascii="Times New Roman" w:hAnsi="Times New Roman" w:cs="Times New Roman"/>
          <w:sz w:val="20"/>
          <w:szCs w:val="20"/>
        </w:rPr>
        <w:t xml:space="preserve">Para </w:t>
      </w:r>
      <w:proofErr w:type="spellStart"/>
      <w:r w:rsidRPr="00775B1E">
        <w:rPr>
          <w:rFonts w:ascii="Times New Roman" w:hAnsi="Times New Roman" w:cs="Times New Roman"/>
          <w:sz w:val="20"/>
          <w:szCs w:val="20"/>
        </w:rPr>
        <w:t>obtener</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más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información</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sobre</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cómo</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utilizar</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el</w:t>
      </w:r>
      <w:proofErr w:type="spellEnd"/>
      <w:r w:rsidRPr="00775B1E">
        <w:rPr>
          <w:rFonts w:ascii="Times New Roman" w:hAnsi="Times New Roman" w:cs="Times New Roman"/>
          <w:sz w:val="20"/>
          <w:szCs w:val="20"/>
        </w:rPr>
        <w:t xml:space="preserve"> panel de </w:t>
      </w:r>
      <w:proofErr w:type="spellStart"/>
      <w:r w:rsidRPr="00775B1E">
        <w:rPr>
          <w:rFonts w:ascii="Times New Roman" w:hAnsi="Times New Roman" w:cs="Times New Roman"/>
          <w:sz w:val="20"/>
          <w:szCs w:val="20"/>
        </w:rPr>
        <w:t>relajación</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sistémica</w:t>
      </w:r>
      <w:proofErr w:type="spellEnd"/>
      <w:r w:rsidRPr="00775B1E">
        <w:rPr>
          <w:rFonts w:ascii="Times New Roman" w:hAnsi="Times New Roman" w:cs="Times New Roman"/>
          <w:sz w:val="20"/>
          <w:szCs w:val="20"/>
        </w:rPr>
        <w:t xml:space="preserve"> de </w:t>
      </w:r>
      <w:proofErr w:type="spellStart"/>
      <w:r w:rsidRPr="00775B1E">
        <w:rPr>
          <w:rFonts w:ascii="Times New Roman" w:hAnsi="Times New Roman" w:cs="Times New Roman"/>
          <w:sz w:val="20"/>
          <w:szCs w:val="20"/>
        </w:rPr>
        <w:t>biorretroalimentación</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consulte</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nuestro</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vídeo</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en</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nuestro</w:t>
      </w:r>
      <w:proofErr w:type="spellEnd"/>
      <w:r w:rsidRPr="00775B1E">
        <w:rPr>
          <w:rFonts w:ascii="Times New Roman" w:hAnsi="Times New Roman" w:cs="Times New Roman"/>
          <w:sz w:val="20"/>
          <w:szCs w:val="20"/>
        </w:rPr>
        <w:t xml:space="preserve"> sitio de </w:t>
      </w:r>
      <w:proofErr w:type="spellStart"/>
      <w:r w:rsidRPr="00775B1E">
        <w:rPr>
          <w:rFonts w:ascii="Times New Roman" w:hAnsi="Times New Roman" w:cs="Times New Roman"/>
          <w:sz w:val="20"/>
          <w:szCs w:val="20"/>
        </w:rPr>
        <w:t>soporte</w:t>
      </w:r>
      <w:proofErr w:type="spellEnd"/>
      <w:r w:rsidRPr="00775B1E">
        <w:rPr>
          <w:rFonts w:ascii="Times New Roman" w:hAnsi="Times New Roman" w:cs="Times New Roman"/>
          <w:sz w:val="20"/>
          <w:szCs w:val="20"/>
        </w:rPr>
        <w:t xml:space="preserve"> </w:t>
      </w:r>
      <w:hyperlink r:id="rId388" w:history="1">
        <w:r w:rsidRPr="00775B1E">
          <w:rPr>
            <w:rStyle w:val="Hyperlink"/>
            <w:rFonts w:ascii="Times New Roman" w:hAnsi="Times New Roman" w:cs="Times New Roman"/>
            <w:sz w:val="20"/>
            <w:szCs w:val="20"/>
          </w:rPr>
          <w:t xml:space="preserve">https://support.quantum-medical.eu/ </w:t>
        </w:r>
      </w:hyperlink>
      <w:r w:rsidRPr="00775B1E">
        <w:rPr>
          <w:rFonts w:ascii="Times New Roman" w:hAnsi="Times New Roman" w:cs="Times New Roman"/>
          <w:sz w:val="20"/>
          <w:szCs w:val="20"/>
        </w:rPr>
        <w:t xml:space="preserve">o </w:t>
      </w:r>
      <w:proofErr w:type="spellStart"/>
      <w:r w:rsidRPr="00775B1E">
        <w:rPr>
          <w:rFonts w:ascii="Times New Roman" w:hAnsi="Times New Roman" w:cs="Times New Roman"/>
          <w:sz w:val="20"/>
          <w:szCs w:val="20"/>
        </w:rPr>
        <w:t>el</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Capítulo</w:t>
      </w:r>
      <w:proofErr w:type="spellEnd"/>
      <w:r w:rsidRPr="00775B1E">
        <w:rPr>
          <w:rFonts w:ascii="Times New Roman" w:hAnsi="Times New Roman" w:cs="Times New Roman"/>
          <w:sz w:val="20"/>
          <w:szCs w:val="20"/>
        </w:rPr>
        <w:t xml:space="preserve"> 14 de </w:t>
      </w:r>
      <w:proofErr w:type="spellStart"/>
      <w:r w:rsidRPr="00775B1E">
        <w:rPr>
          <w:rFonts w:ascii="Times New Roman" w:hAnsi="Times New Roman" w:cs="Times New Roman"/>
          <w:sz w:val="20"/>
          <w:szCs w:val="20"/>
        </w:rPr>
        <w:t>nuestro</w:t>
      </w:r>
      <w:proofErr w:type="spellEnd"/>
      <w:r w:rsidRPr="00775B1E">
        <w:rPr>
          <w:rFonts w:ascii="Times New Roman" w:hAnsi="Times New Roman" w:cs="Times New Roman"/>
          <w:sz w:val="20"/>
          <w:szCs w:val="20"/>
        </w:rPr>
        <w:t xml:space="preserve"> manual de </w:t>
      </w:r>
      <w:proofErr w:type="spellStart"/>
      <w:r w:rsidRPr="00775B1E">
        <w:rPr>
          <w:rFonts w:ascii="Times New Roman" w:hAnsi="Times New Roman" w:cs="Times New Roman"/>
          <w:sz w:val="20"/>
          <w:szCs w:val="20"/>
        </w:rPr>
        <w:t>usuario</w:t>
      </w:r>
      <w:proofErr w:type="spellEnd"/>
      <w:r w:rsidRPr="00775B1E">
        <w:rPr>
          <w:rFonts w:ascii="Times New Roman" w:hAnsi="Times New Roman" w:cs="Times New Roman"/>
          <w:sz w:val="20"/>
          <w:szCs w:val="20"/>
        </w:rPr>
        <w:t>.</w:t>
      </w:r>
    </w:p>
    <w:p w14:paraId="4E4A4C46" w14:textId="77777777" w:rsidR="00C235F9" w:rsidRDefault="00C235F9" w:rsidP="00C235F9">
      <w:pPr>
        <w:pStyle w:val="NormalWeb"/>
        <w:jc w:val="both"/>
        <w:rPr>
          <w:sz w:val="20"/>
          <w:szCs w:val="20"/>
        </w:rPr>
      </w:pPr>
    </w:p>
    <w:p w14:paraId="135CFAEA" w14:textId="77777777" w:rsidR="00C235F9" w:rsidRPr="002501BB" w:rsidRDefault="00000000" w:rsidP="00C235F9">
      <w:pPr>
        <w:pStyle w:val="Heading2"/>
      </w:pPr>
      <w:hyperlink r:id="rId389" w:tooltip="Permalink to Changes made with Update no. 46" w:history="1">
        <w:bookmarkStart w:id="96" w:name="_Toc127794994"/>
      </w:hyperlink>
      <w:hyperlink r:id="rId390" w:tooltip="Permalink to Changes made with Update no. 46" w:history="1">
        <w:proofErr w:type="spellStart"/>
        <w:r w:rsidR="00C235F9" w:rsidRPr="002501BB">
          <w:rPr>
            <w:rStyle w:val="Hyperlink"/>
            <w:color w:val="4F81BD" w:themeColor="accent1"/>
            <w:u w:val="none"/>
          </w:rPr>
          <w:t>Cambios</w:t>
        </w:r>
        <w:proofErr w:type="spellEnd"/>
        <w:r w:rsidR="00C235F9" w:rsidRPr="002501BB">
          <w:rPr>
            <w:rStyle w:val="Hyperlink"/>
            <w:color w:val="4F81BD" w:themeColor="accent1"/>
            <w:u w:val="none"/>
          </w:rPr>
          <w:t xml:space="preserve"> </w:t>
        </w:r>
        <w:proofErr w:type="spellStart"/>
        <w:r w:rsidR="00C235F9" w:rsidRPr="002501BB">
          <w:rPr>
            <w:rStyle w:val="Hyperlink"/>
            <w:color w:val="4F81BD" w:themeColor="accent1"/>
            <w:u w:val="none"/>
          </w:rPr>
          <w:t>realizados</w:t>
        </w:r>
        <w:proofErr w:type="spellEnd"/>
        <w:r w:rsidR="00C235F9" w:rsidRPr="002501BB">
          <w:rPr>
            <w:rStyle w:val="Hyperlink"/>
            <w:color w:val="4F81BD" w:themeColor="accent1"/>
            <w:u w:val="none"/>
          </w:rPr>
          <w:t xml:space="preserve"> con la </w:t>
        </w:r>
        <w:proofErr w:type="spellStart"/>
        <w:r w:rsidR="00C235F9" w:rsidRPr="002501BB">
          <w:rPr>
            <w:rStyle w:val="Hyperlink"/>
            <w:color w:val="4F81BD" w:themeColor="accent1"/>
            <w:u w:val="none"/>
          </w:rPr>
          <w:t>Actualización</w:t>
        </w:r>
        <w:proofErr w:type="spellEnd"/>
        <w:r w:rsidR="00C235F9" w:rsidRPr="002501BB">
          <w:rPr>
            <w:rStyle w:val="Hyperlink"/>
            <w:color w:val="4F81BD" w:themeColor="accent1"/>
            <w:u w:val="none"/>
          </w:rPr>
          <w:t xml:space="preserve"> no. 46</w:t>
        </w:r>
      </w:hyperlink>
      <w:hyperlink r:id="rId391" w:tooltip="Permalink to Changes made with Update no. 46" w:history="1">
        <w:bookmarkEnd w:id="96"/>
      </w:hyperlink>
    </w:p>
    <w:p w14:paraId="7112A28B" w14:textId="77777777" w:rsidR="00C235F9" w:rsidRPr="00775B1E" w:rsidRDefault="00C235F9" w:rsidP="00C235F9">
      <w:pPr>
        <w:pStyle w:val="NoSpacing"/>
        <w:jc w:val="both"/>
        <w:rPr>
          <w:rFonts w:ascii="Times New Roman" w:hAnsi="Times New Roman" w:cs="Times New Roman"/>
          <w:sz w:val="20"/>
          <w:szCs w:val="20"/>
        </w:rPr>
      </w:pPr>
      <w:r w:rsidRPr="00775B1E">
        <w:rPr>
          <w:rFonts w:ascii="Times New Roman" w:hAnsi="Times New Roman" w:cs="Times New Roman"/>
          <w:sz w:val="20"/>
          <w:szCs w:val="20"/>
        </w:rPr>
        <w:t xml:space="preserve">Con </w:t>
      </w:r>
      <w:proofErr w:type="spellStart"/>
      <w:r w:rsidRPr="00775B1E">
        <w:rPr>
          <w:rFonts w:ascii="Times New Roman" w:hAnsi="Times New Roman" w:cs="Times New Roman"/>
          <w:sz w:val="20"/>
          <w:szCs w:val="20"/>
        </w:rPr>
        <w:t>esta</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actualización</w:t>
      </w:r>
      <w:proofErr w:type="spellEnd"/>
      <w:r w:rsidRPr="00775B1E">
        <w:rPr>
          <w:rFonts w:ascii="Times New Roman" w:hAnsi="Times New Roman" w:cs="Times New Roman"/>
          <w:sz w:val="20"/>
          <w:szCs w:val="20"/>
        </w:rPr>
        <w:t xml:space="preserve">, se </w:t>
      </w:r>
      <w:proofErr w:type="spellStart"/>
      <w:r w:rsidRPr="00775B1E">
        <w:rPr>
          <w:rFonts w:ascii="Times New Roman" w:hAnsi="Times New Roman" w:cs="Times New Roman"/>
          <w:sz w:val="20"/>
          <w:szCs w:val="20"/>
        </w:rPr>
        <w:t>han</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realizado</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varios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cambios</w:t>
      </w:r>
      <w:proofErr w:type="spellEnd"/>
      <w:r w:rsidRPr="00775B1E">
        <w:rPr>
          <w:rFonts w:ascii="Times New Roman" w:hAnsi="Times New Roman" w:cs="Times New Roman"/>
          <w:sz w:val="20"/>
          <w:szCs w:val="20"/>
        </w:rPr>
        <w:t>.</w:t>
      </w:r>
    </w:p>
    <w:p w14:paraId="72F2AFE5" w14:textId="77777777" w:rsidR="00C235F9" w:rsidRPr="00775B1E" w:rsidRDefault="00C235F9" w:rsidP="00C235F9">
      <w:pPr>
        <w:pStyle w:val="NoSpacing"/>
        <w:jc w:val="both"/>
        <w:rPr>
          <w:rFonts w:ascii="Times New Roman" w:hAnsi="Times New Roman" w:cs="Times New Roman"/>
          <w:sz w:val="20"/>
          <w:szCs w:val="20"/>
        </w:rPr>
      </w:pPr>
      <w:r w:rsidRPr="00775B1E">
        <w:rPr>
          <w:rFonts w:ascii="Times New Roman" w:hAnsi="Times New Roman" w:cs="Times New Roman"/>
          <w:sz w:val="20"/>
          <w:szCs w:val="20"/>
        </w:rPr>
        <w:t xml:space="preserve">En primer </w:t>
      </w:r>
      <w:proofErr w:type="spellStart"/>
      <w:r w:rsidRPr="00775B1E">
        <w:rPr>
          <w:rFonts w:ascii="Times New Roman" w:hAnsi="Times New Roman" w:cs="Times New Roman"/>
          <w:sz w:val="20"/>
          <w:szCs w:val="20"/>
        </w:rPr>
        <w:t>lugar</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notarás</w:t>
      </w:r>
      <w:proofErr w:type="spellEnd"/>
      <w:r w:rsidRPr="00775B1E">
        <w:rPr>
          <w:rFonts w:ascii="Times New Roman" w:hAnsi="Times New Roman" w:cs="Times New Roman"/>
          <w:sz w:val="20"/>
          <w:szCs w:val="20"/>
        </w:rPr>
        <w:t xml:space="preserve"> un </w:t>
      </w:r>
      <w:proofErr w:type="spellStart"/>
      <w:r w:rsidRPr="00775B1E">
        <w:rPr>
          <w:rFonts w:ascii="Times New Roman" w:hAnsi="Times New Roman" w:cs="Times New Roman"/>
          <w:sz w:val="20"/>
          <w:szCs w:val="20"/>
        </w:rPr>
        <w:t>cambio</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en</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el</w:t>
      </w:r>
      <w:proofErr w:type="spellEnd"/>
      <w:r w:rsidRPr="00775B1E">
        <w:rPr>
          <w:rFonts w:ascii="Times New Roman" w:hAnsi="Times New Roman" w:cs="Times New Roman"/>
          <w:sz w:val="20"/>
          <w:szCs w:val="20"/>
        </w:rPr>
        <w:t xml:space="preserve"> panel VARHOPE. Las </w:t>
      </w:r>
      <w:proofErr w:type="spellStart"/>
      <w:r w:rsidRPr="00775B1E">
        <w:rPr>
          <w:rFonts w:ascii="Times New Roman" w:hAnsi="Times New Roman" w:cs="Times New Roman"/>
          <w:sz w:val="20"/>
          <w:szCs w:val="20"/>
        </w:rPr>
        <w:t>mismas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lecturas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siguen</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ahí</w:t>
      </w:r>
      <w:proofErr w:type="spellEnd"/>
      <w:r w:rsidRPr="00775B1E">
        <w:rPr>
          <w:rFonts w:ascii="Times New Roman" w:hAnsi="Times New Roman" w:cs="Times New Roman"/>
          <w:sz w:val="20"/>
          <w:szCs w:val="20"/>
        </w:rPr>
        <w:t xml:space="preserve">, la </w:t>
      </w:r>
      <w:proofErr w:type="spellStart"/>
      <w:r w:rsidRPr="00775B1E">
        <w:rPr>
          <w:rFonts w:ascii="Times New Roman" w:hAnsi="Times New Roman" w:cs="Times New Roman"/>
          <w:sz w:val="20"/>
          <w:szCs w:val="20"/>
        </w:rPr>
        <w:t>única</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diferencia</w:t>
      </w:r>
      <w:proofErr w:type="spellEnd"/>
      <w:r w:rsidRPr="00775B1E">
        <w:rPr>
          <w:rFonts w:ascii="Times New Roman" w:hAnsi="Times New Roman" w:cs="Times New Roman"/>
          <w:sz w:val="20"/>
          <w:szCs w:val="20"/>
        </w:rPr>
        <w:t xml:space="preserve"> es la </w:t>
      </w:r>
      <w:proofErr w:type="spellStart"/>
      <w:r w:rsidRPr="00775B1E">
        <w:rPr>
          <w:rFonts w:ascii="Times New Roman" w:hAnsi="Times New Roman" w:cs="Times New Roman"/>
          <w:sz w:val="20"/>
          <w:szCs w:val="20"/>
        </w:rPr>
        <w:t>apariencia</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más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ordenada</w:t>
      </w:r>
      <w:proofErr w:type="spellEnd"/>
      <w:r w:rsidRPr="00775B1E">
        <w:rPr>
          <w:rFonts w:ascii="Times New Roman" w:hAnsi="Times New Roman" w:cs="Times New Roman"/>
          <w:sz w:val="20"/>
          <w:szCs w:val="20"/>
        </w:rPr>
        <w:t xml:space="preserve"> y </w:t>
      </w:r>
      <w:proofErr w:type="spellStart"/>
      <w:r w:rsidRPr="00775B1E">
        <w:rPr>
          <w:rFonts w:ascii="Times New Roman" w:hAnsi="Times New Roman" w:cs="Times New Roman"/>
          <w:sz w:val="20"/>
          <w:szCs w:val="20"/>
        </w:rPr>
        <w:t>concisa</w:t>
      </w:r>
      <w:proofErr w:type="spellEnd"/>
      <w:r w:rsidRPr="00775B1E">
        <w:rPr>
          <w:rFonts w:ascii="Times New Roman" w:hAnsi="Times New Roman" w:cs="Times New Roman"/>
          <w:sz w:val="20"/>
          <w:szCs w:val="20"/>
        </w:rPr>
        <w:t xml:space="preserve">. Si </w:t>
      </w:r>
      <w:proofErr w:type="spellStart"/>
      <w:r w:rsidRPr="00775B1E">
        <w:rPr>
          <w:rFonts w:ascii="Times New Roman" w:hAnsi="Times New Roman" w:cs="Times New Roman"/>
          <w:sz w:val="20"/>
          <w:szCs w:val="20"/>
        </w:rPr>
        <w:t>desea</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ver</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el</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significado</w:t>
      </w:r>
      <w:proofErr w:type="spellEnd"/>
      <w:r w:rsidRPr="00775B1E">
        <w:rPr>
          <w:rFonts w:ascii="Times New Roman" w:hAnsi="Times New Roman" w:cs="Times New Roman"/>
          <w:sz w:val="20"/>
          <w:szCs w:val="20"/>
        </w:rPr>
        <w:t xml:space="preserve"> de </w:t>
      </w:r>
      <w:proofErr w:type="spellStart"/>
      <w:r w:rsidRPr="00775B1E">
        <w:rPr>
          <w:rFonts w:ascii="Times New Roman" w:hAnsi="Times New Roman" w:cs="Times New Roman"/>
          <w:sz w:val="20"/>
          <w:szCs w:val="20"/>
        </w:rPr>
        <w:t>cada</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lectura</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simplemente</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coloque</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el</w:t>
      </w:r>
      <w:proofErr w:type="spellEnd"/>
      <w:r w:rsidRPr="00775B1E">
        <w:rPr>
          <w:rFonts w:ascii="Times New Roman" w:hAnsi="Times New Roman" w:cs="Times New Roman"/>
          <w:sz w:val="20"/>
          <w:szCs w:val="20"/>
        </w:rPr>
        <w:t xml:space="preserve"> cursor </w:t>
      </w:r>
      <w:proofErr w:type="spellStart"/>
      <w:r w:rsidRPr="00775B1E">
        <w:rPr>
          <w:rFonts w:ascii="Times New Roman" w:hAnsi="Times New Roman" w:cs="Times New Roman"/>
          <w:sz w:val="20"/>
          <w:szCs w:val="20"/>
        </w:rPr>
        <w:t>sobre</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el</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número</w:t>
      </w:r>
      <w:proofErr w:type="spellEnd"/>
      <w:r w:rsidRPr="00775B1E">
        <w:rPr>
          <w:rFonts w:ascii="Times New Roman" w:hAnsi="Times New Roman" w:cs="Times New Roman"/>
          <w:sz w:val="20"/>
          <w:szCs w:val="20"/>
        </w:rPr>
        <w:t xml:space="preserve"> y </w:t>
      </w:r>
      <w:proofErr w:type="spellStart"/>
      <w:r w:rsidRPr="00775B1E">
        <w:rPr>
          <w:rFonts w:ascii="Times New Roman" w:hAnsi="Times New Roman" w:cs="Times New Roman"/>
          <w:sz w:val="20"/>
          <w:szCs w:val="20"/>
        </w:rPr>
        <w:t>aparecerá</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el</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significado</w:t>
      </w:r>
      <w:proofErr w:type="spellEnd"/>
      <w:r w:rsidRPr="00775B1E">
        <w:rPr>
          <w:rFonts w:ascii="Times New Roman" w:hAnsi="Times New Roman" w:cs="Times New Roman"/>
          <w:sz w:val="20"/>
          <w:szCs w:val="20"/>
        </w:rPr>
        <w:t>.</w:t>
      </w:r>
    </w:p>
    <w:p w14:paraId="6352D8B4" w14:textId="77777777" w:rsidR="00C235F9" w:rsidRDefault="00C235F9" w:rsidP="00C235F9">
      <w:r>
        <w:rPr>
          <w:noProof/>
        </w:rPr>
        <w:drawing>
          <wp:inline distT="0" distB="0" distL="0" distR="0" wp14:anchorId="3F95BD40" wp14:editId="6E8A2819">
            <wp:extent cx="5481376" cy="2966361"/>
            <wp:effectExtent l="0" t="0" r="5080" b="5715"/>
            <wp:docPr id="205" name="Picture 205" descr="https://support.quantum-medical.eu/wp-content/uploads/2022/11/Changes-update-46-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Picture 89" descr="https://support.quantum-medical.eu/wp-content/uploads/2022/11/Changes-update-46-1024x555.jpg"/>
                    <pic:cNvPicPr>
                      <a:picLocks noChangeAspect="1" noChangeArrowheads="1"/>
                    </pic:cNvPicPr>
                  </pic:nvPicPr>
                  <pic:blipFill>
                    <a:blip r:embed="rId392">
                      <a:extLst>
                        <a:ext uri="{28A0092B-C50C-407E-A947-70E740481C1C}">
                          <a14:useLocalDpi xmlns:a14="http://schemas.microsoft.com/office/drawing/2010/main" val="0"/>
                        </a:ext>
                      </a:extLst>
                    </a:blip>
                    <a:stretch>
                      <a:fillRect/>
                    </a:stretch>
                  </pic:blipFill>
                  <pic:spPr bwMode="auto">
                    <a:xfrm>
                      <a:off x="0" y="0"/>
                      <a:ext cx="5483052" cy="2967268"/>
                    </a:xfrm>
                    <a:prstGeom prst="rect">
                      <a:avLst/>
                    </a:prstGeom>
                    <a:noFill/>
                    <a:ln>
                      <a:noFill/>
                    </a:ln>
                  </pic:spPr>
                </pic:pic>
              </a:graphicData>
            </a:graphic>
          </wp:inline>
        </w:drawing>
      </w:r>
    </w:p>
    <w:p w14:paraId="7C505C9C" w14:textId="77777777" w:rsidR="00C235F9" w:rsidRPr="00775B1E" w:rsidRDefault="00C235F9" w:rsidP="00C235F9">
      <w:pPr>
        <w:pStyle w:val="NoSpacing"/>
        <w:jc w:val="both"/>
        <w:rPr>
          <w:rFonts w:ascii="Times New Roman" w:hAnsi="Times New Roman" w:cs="Times New Roman"/>
          <w:sz w:val="20"/>
          <w:szCs w:val="20"/>
        </w:rPr>
      </w:pPr>
      <w:r w:rsidRPr="00775B1E">
        <w:rPr>
          <w:rFonts w:ascii="Times New Roman" w:hAnsi="Times New Roman" w:cs="Times New Roman"/>
          <w:sz w:val="20"/>
          <w:szCs w:val="20"/>
        </w:rPr>
        <w:t xml:space="preserve">Como se </w:t>
      </w:r>
      <w:proofErr w:type="spellStart"/>
      <w:r w:rsidRPr="00775B1E">
        <w:rPr>
          <w:rFonts w:ascii="Times New Roman" w:hAnsi="Times New Roman" w:cs="Times New Roman"/>
          <w:sz w:val="20"/>
          <w:szCs w:val="20"/>
        </w:rPr>
        <w:t>muestra</w:t>
      </w:r>
      <w:proofErr w:type="spellEnd"/>
      <w:r w:rsidRPr="00775B1E">
        <w:rPr>
          <w:rFonts w:ascii="Times New Roman" w:hAnsi="Times New Roman" w:cs="Times New Roman"/>
          <w:sz w:val="20"/>
          <w:szCs w:val="20"/>
        </w:rPr>
        <w:t xml:space="preserve"> a </w:t>
      </w:r>
      <w:proofErr w:type="spellStart"/>
      <w:r w:rsidRPr="00775B1E">
        <w:rPr>
          <w:rFonts w:ascii="Times New Roman" w:hAnsi="Times New Roman" w:cs="Times New Roman"/>
          <w:sz w:val="20"/>
          <w:szCs w:val="20"/>
        </w:rPr>
        <w:t>continuación</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pasé</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el</w:t>
      </w:r>
      <w:proofErr w:type="spellEnd"/>
      <w:r w:rsidRPr="00775B1E">
        <w:rPr>
          <w:rFonts w:ascii="Times New Roman" w:hAnsi="Times New Roman" w:cs="Times New Roman"/>
          <w:sz w:val="20"/>
          <w:szCs w:val="20"/>
        </w:rPr>
        <w:t xml:space="preserve"> cursor </w:t>
      </w:r>
      <w:proofErr w:type="spellStart"/>
      <w:r w:rsidRPr="00775B1E">
        <w:rPr>
          <w:rFonts w:ascii="Times New Roman" w:hAnsi="Times New Roman" w:cs="Times New Roman"/>
          <w:sz w:val="20"/>
          <w:szCs w:val="20"/>
        </w:rPr>
        <w:t>sobre</w:t>
      </w:r>
      <w:proofErr w:type="spellEnd"/>
      <w:r w:rsidRPr="00775B1E">
        <w:rPr>
          <w:rFonts w:ascii="Times New Roman" w:hAnsi="Times New Roman" w:cs="Times New Roman"/>
          <w:sz w:val="20"/>
          <w:szCs w:val="20"/>
        </w:rPr>
        <w:t xml:space="preserve"> O (</w:t>
      </w:r>
      <w:proofErr w:type="spellStart"/>
      <w:r w:rsidRPr="00775B1E">
        <w:rPr>
          <w:rFonts w:ascii="Times New Roman" w:hAnsi="Times New Roman" w:cs="Times New Roman"/>
          <w:sz w:val="20"/>
          <w:szCs w:val="20"/>
        </w:rPr>
        <w:t>oxigenación</w:t>
      </w:r>
      <w:proofErr w:type="spellEnd"/>
      <w:r w:rsidRPr="00775B1E">
        <w:rPr>
          <w:rFonts w:ascii="Times New Roman" w:hAnsi="Times New Roman" w:cs="Times New Roman"/>
          <w:sz w:val="20"/>
          <w:szCs w:val="20"/>
        </w:rPr>
        <w:t xml:space="preserve">) y </w:t>
      </w:r>
      <w:proofErr w:type="spellStart"/>
      <w:r w:rsidRPr="00775B1E">
        <w:rPr>
          <w:rFonts w:ascii="Times New Roman" w:hAnsi="Times New Roman" w:cs="Times New Roman"/>
          <w:sz w:val="20"/>
          <w:szCs w:val="20"/>
        </w:rPr>
        <w:t>puedes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ver</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el</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significado</w:t>
      </w:r>
      <w:proofErr w:type="spellEnd"/>
      <w:r w:rsidRPr="00775B1E">
        <w:rPr>
          <w:rFonts w:ascii="Times New Roman" w:hAnsi="Times New Roman" w:cs="Times New Roman"/>
          <w:sz w:val="20"/>
          <w:szCs w:val="20"/>
        </w:rPr>
        <w:t xml:space="preserve"> de las </w:t>
      </w:r>
      <w:proofErr w:type="spellStart"/>
      <w:r w:rsidRPr="00775B1E">
        <w:rPr>
          <w:rFonts w:ascii="Times New Roman" w:hAnsi="Times New Roman" w:cs="Times New Roman"/>
          <w:sz w:val="20"/>
          <w:szCs w:val="20"/>
        </w:rPr>
        <w:t>lecturas</w:t>
      </w:r>
      <w:proofErr w:type="spellEnd"/>
      <w:r w:rsidRPr="00775B1E">
        <w:rPr>
          <w:rFonts w:ascii="Times New Roman" w:hAnsi="Times New Roman" w:cs="Times New Roman"/>
          <w:sz w:val="20"/>
          <w:szCs w:val="20"/>
        </w:rPr>
        <w:t>.</w:t>
      </w:r>
    </w:p>
    <w:p w14:paraId="31FDCA1A" w14:textId="77777777" w:rsidR="00C235F9" w:rsidRPr="00775B1E" w:rsidRDefault="00C235F9" w:rsidP="00C235F9">
      <w:pPr>
        <w:pStyle w:val="NoSpacing"/>
        <w:jc w:val="both"/>
        <w:rPr>
          <w:rFonts w:ascii="Times New Roman" w:hAnsi="Times New Roman" w:cs="Times New Roman"/>
          <w:sz w:val="20"/>
          <w:szCs w:val="20"/>
        </w:rPr>
      </w:pPr>
      <w:r w:rsidRPr="00775B1E">
        <w:rPr>
          <w:rFonts w:ascii="Times New Roman" w:hAnsi="Times New Roman" w:cs="Times New Roman"/>
          <w:sz w:val="20"/>
          <w:szCs w:val="20"/>
        </w:rPr>
        <w:t xml:space="preserve">Para </w:t>
      </w:r>
      <w:proofErr w:type="spellStart"/>
      <w:r w:rsidRPr="00775B1E">
        <w:rPr>
          <w:rFonts w:ascii="Times New Roman" w:hAnsi="Times New Roman" w:cs="Times New Roman"/>
          <w:sz w:val="20"/>
          <w:szCs w:val="20"/>
        </w:rPr>
        <w:t>obtener</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explicaciones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más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detalladas</w:t>
      </w:r>
      <w:proofErr w:type="spellEnd"/>
      <w:r w:rsidRPr="00775B1E">
        <w:rPr>
          <w:rFonts w:ascii="Times New Roman" w:hAnsi="Times New Roman" w:cs="Times New Roman"/>
          <w:sz w:val="20"/>
          <w:szCs w:val="20"/>
        </w:rPr>
        <w:t xml:space="preserve"> de las </w:t>
      </w:r>
      <w:proofErr w:type="spellStart"/>
      <w:r w:rsidRPr="00775B1E">
        <w:rPr>
          <w:rFonts w:ascii="Times New Roman" w:hAnsi="Times New Roman" w:cs="Times New Roman"/>
          <w:sz w:val="20"/>
          <w:szCs w:val="20"/>
        </w:rPr>
        <w:t>lecturas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consulte</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nuestro</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vídeo</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Interpretación</w:t>
      </w:r>
      <w:proofErr w:type="spellEnd"/>
      <w:r w:rsidRPr="00775B1E">
        <w:rPr>
          <w:rFonts w:ascii="Times New Roman" w:hAnsi="Times New Roman" w:cs="Times New Roman"/>
          <w:sz w:val="20"/>
          <w:szCs w:val="20"/>
        </w:rPr>
        <w:t xml:space="preserve"> de la </w:t>
      </w:r>
      <w:proofErr w:type="spellStart"/>
      <w:r w:rsidRPr="00775B1E">
        <w:rPr>
          <w:rFonts w:ascii="Times New Roman" w:hAnsi="Times New Roman" w:cs="Times New Roman"/>
          <w:sz w:val="20"/>
          <w:szCs w:val="20"/>
        </w:rPr>
        <w:t>puntuación</w:t>
      </w:r>
      <w:proofErr w:type="spellEnd"/>
      <w:r w:rsidRPr="00775B1E">
        <w:rPr>
          <w:rFonts w:ascii="Times New Roman" w:hAnsi="Times New Roman" w:cs="Times New Roman"/>
          <w:sz w:val="20"/>
          <w:szCs w:val="20"/>
        </w:rPr>
        <w:t xml:space="preserve"> VARHOPE </w:t>
      </w:r>
      <w:proofErr w:type="spellStart"/>
      <w:r w:rsidRPr="00775B1E">
        <w:rPr>
          <w:rFonts w:ascii="Times New Roman" w:hAnsi="Times New Roman" w:cs="Times New Roman"/>
          <w:sz w:val="20"/>
          <w:szCs w:val="20"/>
        </w:rPr>
        <w:t>en</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nuestro</w:t>
      </w:r>
      <w:proofErr w:type="spellEnd"/>
      <w:r w:rsidRPr="00775B1E">
        <w:rPr>
          <w:rFonts w:ascii="Times New Roman" w:hAnsi="Times New Roman" w:cs="Times New Roman"/>
          <w:sz w:val="20"/>
          <w:szCs w:val="20"/>
        </w:rPr>
        <w:t xml:space="preserve"> sitio de </w:t>
      </w:r>
      <w:proofErr w:type="spellStart"/>
      <w:r w:rsidRPr="00775B1E">
        <w:rPr>
          <w:rFonts w:ascii="Times New Roman" w:hAnsi="Times New Roman" w:cs="Times New Roman"/>
          <w:sz w:val="20"/>
          <w:szCs w:val="20"/>
        </w:rPr>
        <w:t>soporte</w:t>
      </w:r>
      <w:proofErr w:type="spellEnd"/>
      <w:r w:rsidRPr="00775B1E">
        <w:rPr>
          <w:rFonts w:ascii="Times New Roman" w:hAnsi="Times New Roman" w:cs="Times New Roman"/>
          <w:sz w:val="20"/>
          <w:szCs w:val="20"/>
        </w:rPr>
        <w:t xml:space="preserve"> </w:t>
      </w:r>
      <w:hyperlink r:id="rId393" w:history="1">
        <w:r w:rsidRPr="00775B1E">
          <w:rPr>
            <w:rStyle w:val="Hyperlink"/>
            <w:rFonts w:ascii="Times New Roman" w:hAnsi="Times New Roman" w:cs="Times New Roman"/>
            <w:sz w:val="20"/>
            <w:szCs w:val="20"/>
          </w:rPr>
          <w:t>https://support.quantum-medical.eu/</w:t>
        </w:r>
      </w:hyperlink>
    </w:p>
    <w:p w14:paraId="703F23FB" w14:textId="77777777" w:rsidR="00C235F9" w:rsidRDefault="00C235F9" w:rsidP="00C235F9">
      <w:r>
        <w:rPr>
          <w:noProof/>
        </w:rPr>
        <w:drawing>
          <wp:inline distT="0" distB="0" distL="0" distR="0" wp14:anchorId="45313DD8" wp14:editId="0D1E5D91">
            <wp:extent cx="5481376" cy="2960003"/>
            <wp:effectExtent l="0" t="0" r="5080" b="0"/>
            <wp:docPr id="204" name="Picture 204" descr="https://support.quantum-medical.eu/wp-content/uploads/2022/11/Changes-update-46-2-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Picture 90" descr="https://support.quantum-medical.eu/wp-content/uploads/2022/11/Changes-update-46-2-1024x555.jpg"/>
                    <pic:cNvPicPr>
                      <a:picLocks noChangeAspect="1" noChangeArrowheads="1"/>
                    </pic:cNvPicPr>
                  </pic:nvPicPr>
                  <pic:blipFill>
                    <a:blip r:embed="rId394">
                      <a:extLst>
                        <a:ext uri="{28A0092B-C50C-407E-A947-70E740481C1C}">
                          <a14:useLocalDpi xmlns:a14="http://schemas.microsoft.com/office/drawing/2010/main" val="0"/>
                        </a:ext>
                      </a:extLst>
                    </a:blip>
                    <a:stretch>
                      <a:fillRect/>
                    </a:stretch>
                  </pic:blipFill>
                  <pic:spPr bwMode="auto">
                    <a:xfrm>
                      <a:off x="0" y="0"/>
                      <a:ext cx="5482957" cy="2960857"/>
                    </a:xfrm>
                    <a:prstGeom prst="rect">
                      <a:avLst/>
                    </a:prstGeom>
                    <a:noFill/>
                    <a:ln>
                      <a:noFill/>
                    </a:ln>
                  </pic:spPr>
                </pic:pic>
              </a:graphicData>
            </a:graphic>
          </wp:inline>
        </w:drawing>
      </w:r>
    </w:p>
    <w:p w14:paraId="41543A89" w14:textId="77777777" w:rsidR="00C235F9" w:rsidRPr="00775B1E" w:rsidRDefault="00C235F9" w:rsidP="00C235F9">
      <w:pPr>
        <w:pStyle w:val="NoSpacing"/>
        <w:jc w:val="both"/>
        <w:rPr>
          <w:rFonts w:ascii="Times New Roman" w:hAnsi="Times New Roman" w:cs="Times New Roman"/>
          <w:sz w:val="20"/>
          <w:szCs w:val="20"/>
        </w:rPr>
      </w:pPr>
      <w:proofErr w:type="spellStart"/>
      <w:r w:rsidRPr="00775B1E">
        <w:rPr>
          <w:rFonts w:ascii="Times New Roman" w:hAnsi="Times New Roman" w:cs="Times New Roman"/>
          <w:sz w:val="20"/>
          <w:szCs w:val="20"/>
        </w:rPr>
        <w:t>Después</w:t>
      </w:r>
      <w:proofErr w:type="spellEnd"/>
      <w:r w:rsidRPr="00775B1E">
        <w:rPr>
          <w:rFonts w:ascii="Times New Roman" w:hAnsi="Times New Roman" w:cs="Times New Roman"/>
          <w:sz w:val="20"/>
          <w:szCs w:val="20"/>
        </w:rPr>
        <w:t xml:space="preserve"> de la </w:t>
      </w:r>
      <w:proofErr w:type="spellStart"/>
      <w:r w:rsidRPr="00775B1E">
        <w:rPr>
          <w:rFonts w:ascii="Times New Roman" w:hAnsi="Times New Roman" w:cs="Times New Roman"/>
          <w:sz w:val="20"/>
          <w:szCs w:val="20"/>
        </w:rPr>
        <w:t>prueba</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cuando</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aparezca</w:t>
      </w:r>
      <w:proofErr w:type="spellEnd"/>
      <w:r w:rsidRPr="00775B1E">
        <w:rPr>
          <w:rFonts w:ascii="Times New Roman" w:hAnsi="Times New Roman" w:cs="Times New Roman"/>
          <w:sz w:val="20"/>
          <w:szCs w:val="20"/>
        </w:rPr>
        <w:t xml:space="preserve"> la </w:t>
      </w:r>
      <w:proofErr w:type="spellStart"/>
      <w:r w:rsidRPr="00775B1E">
        <w:rPr>
          <w:rFonts w:ascii="Times New Roman" w:hAnsi="Times New Roman" w:cs="Times New Roman"/>
          <w:sz w:val="20"/>
          <w:szCs w:val="20"/>
        </w:rPr>
        <w:t>matriz</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notará</w:t>
      </w:r>
      <w:proofErr w:type="spellEnd"/>
      <w:r w:rsidRPr="00775B1E">
        <w:rPr>
          <w:rFonts w:ascii="Times New Roman" w:hAnsi="Times New Roman" w:cs="Times New Roman"/>
          <w:sz w:val="20"/>
          <w:szCs w:val="20"/>
        </w:rPr>
        <w:t xml:space="preserve"> que </w:t>
      </w:r>
      <w:proofErr w:type="spellStart"/>
      <w:r w:rsidRPr="00775B1E">
        <w:rPr>
          <w:rFonts w:ascii="Times New Roman" w:hAnsi="Times New Roman" w:cs="Times New Roman"/>
          <w:sz w:val="20"/>
          <w:szCs w:val="20"/>
        </w:rPr>
        <w:t>el</w:t>
      </w:r>
      <w:proofErr w:type="spellEnd"/>
      <w:r w:rsidRPr="00775B1E">
        <w:rPr>
          <w:rFonts w:ascii="Times New Roman" w:hAnsi="Times New Roman" w:cs="Times New Roman"/>
          <w:sz w:val="20"/>
          <w:szCs w:val="20"/>
        </w:rPr>
        <w:t xml:space="preserve"> panel VARHOPE </w:t>
      </w:r>
      <w:proofErr w:type="spellStart"/>
      <w:r w:rsidRPr="00775B1E">
        <w:rPr>
          <w:rFonts w:ascii="Times New Roman" w:hAnsi="Times New Roman" w:cs="Times New Roman"/>
          <w:sz w:val="20"/>
          <w:szCs w:val="20"/>
        </w:rPr>
        <w:t>permanece</w:t>
      </w:r>
      <w:proofErr w:type="spellEnd"/>
      <w:r w:rsidRPr="00775B1E">
        <w:rPr>
          <w:rFonts w:ascii="Times New Roman" w:hAnsi="Times New Roman" w:cs="Times New Roman"/>
          <w:sz w:val="20"/>
          <w:szCs w:val="20"/>
        </w:rPr>
        <w:t xml:space="preserve"> a la vista para </w:t>
      </w:r>
      <w:proofErr w:type="spellStart"/>
      <w:r w:rsidRPr="00775B1E">
        <w:rPr>
          <w:rFonts w:ascii="Times New Roman" w:hAnsi="Times New Roman" w:cs="Times New Roman"/>
          <w:sz w:val="20"/>
          <w:szCs w:val="20"/>
        </w:rPr>
        <w:t>su</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revisión</w:t>
      </w:r>
      <w:proofErr w:type="spellEnd"/>
      <w:r w:rsidRPr="00775B1E">
        <w:rPr>
          <w:rFonts w:ascii="Times New Roman" w:hAnsi="Times New Roman" w:cs="Times New Roman"/>
          <w:sz w:val="20"/>
          <w:szCs w:val="20"/>
        </w:rPr>
        <w:t xml:space="preserve"> y </w:t>
      </w:r>
      <w:proofErr w:type="spellStart"/>
      <w:r w:rsidRPr="00775B1E">
        <w:rPr>
          <w:rFonts w:ascii="Times New Roman" w:hAnsi="Times New Roman" w:cs="Times New Roman"/>
          <w:sz w:val="20"/>
          <w:szCs w:val="20"/>
        </w:rPr>
        <w:t>análisis</w:t>
      </w:r>
      <w:proofErr w:type="spellEnd"/>
      <w:r w:rsidRPr="00775B1E">
        <w:rPr>
          <w:rFonts w:ascii="Times New Roman" w:hAnsi="Times New Roman" w:cs="Times New Roman"/>
          <w:sz w:val="20"/>
          <w:szCs w:val="20"/>
        </w:rPr>
        <w:t xml:space="preserve">. Si </w:t>
      </w:r>
      <w:proofErr w:type="spellStart"/>
      <w:r w:rsidRPr="00775B1E">
        <w:rPr>
          <w:rFonts w:ascii="Times New Roman" w:hAnsi="Times New Roman" w:cs="Times New Roman"/>
          <w:sz w:val="20"/>
          <w:szCs w:val="20"/>
        </w:rPr>
        <w:t>desea</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cerrar</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el</w:t>
      </w:r>
      <w:proofErr w:type="spellEnd"/>
      <w:r w:rsidRPr="00775B1E">
        <w:rPr>
          <w:rFonts w:ascii="Times New Roman" w:hAnsi="Times New Roman" w:cs="Times New Roman"/>
          <w:sz w:val="20"/>
          <w:szCs w:val="20"/>
        </w:rPr>
        <w:t xml:space="preserve"> panel, </w:t>
      </w:r>
      <w:proofErr w:type="spellStart"/>
      <w:r w:rsidRPr="00775B1E">
        <w:rPr>
          <w:rFonts w:ascii="Times New Roman" w:hAnsi="Times New Roman" w:cs="Times New Roman"/>
          <w:sz w:val="20"/>
          <w:szCs w:val="20"/>
        </w:rPr>
        <w:t>simplemente</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presione</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el</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botón</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cerrar</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en</w:t>
      </w:r>
      <w:proofErr w:type="spellEnd"/>
      <w:r w:rsidRPr="00775B1E">
        <w:rPr>
          <w:rFonts w:ascii="Times New Roman" w:hAnsi="Times New Roman" w:cs="Times New Roman"/>
          <w:sz w:val="20"/>
          <w:szCs w:val="20"/>
        </w:rPr>
        <w:t xml:space="preserve"> la </w:t>
      </w:r>
      <w:proofErr w:type="spellStart"/>
      <w:r w:rsidRPr="00775B1E">
        <w:rPr>
          <w:rFonts w:ascii="Times New Roman" w:hAnsi="Times New Roman" w:cs="Times New Roman"/>
          <w:sz w:val="20"/>
          <w:szCs w:val="20"/>
        </w:rPr>
        <w:t>parte</w:t>
      </w:r>
      <w:proofErr w:type="spellEnd"/>
      <w:r w:rsidRPr="00775B1E">
        <w:rPr>
          <w:rFonts w:ascii="Times New Roman" w:hAnsi="Times New Roman" w:cs="Times New Roman"/>
          <w:sz w:val="20"/>
          <w:szCs w:val="20"/>
        </w:rPr>
        <w:t xml:space="preserve"> inferior </w:t>
      </w:r>
      <w:proofErr w:type="spellStart"/>
      <w:r w:rsidRPr="00775B1E">
        <w:rPr>
          <w:rFonts w:ascii="Times New Roman" w:hAnsi="Times New Roman" w:cs="Times New Roman"/>
          <w:sz w:val="20"/>
          <w:szCs w:val="20"/>
        </w:rPr>
        <w:t>derecha</w:t>
      </w:r>
      <w:proofErr w:type="spellEnd"/>
      <w:r w:rsidRPr="00775B1E">
        <w:rPr>
          <w:rFonts w:ascii="Times New Roman" w:hAnsi="Times New Roman" w:cs="Times New Roman"/>
          <w:sz w:val="20"/>
          <w:szCs w:val="20"/>
        </w:rPr>
        <w:t xml:space="preserve"> del panel rojo.</w:t>
      </w:r>
    </w:p>
    <w:p w14:paraId="57567867" w14:textId="77777777" w:rsidR="00C235F9" w:rsidRPr="00775B1E" w:rsidRDefault="00C235F9" w:rsidP="00C235F9">
      <w:pPr>
        <w:pStyle w:val="NoSpacing"/>
        <w:jc w:val="both"/>
        <w:rPr>
          <w:rFonts w:ascii="Times New Roman" w:hAnsi="Times New Roman" w:cs="Times New Roman"/>
          <w:sz w:val="20"/>
          <w:szCs w:val="20"/>
        </w:rPr>
      </w:pPr>
      <w:r w:rsidRPr="00775B1E">
        <w:rPr>
          <w:rFonts w:ascii="Times New Roman" w:hAnsi="Times New Roman" w:cs="Times New Roman"/>
          <w:sz w:val="20"/>
          <w:szCs w:val="20"/>
        </w:rPr>
        <w:t xml:space="preserve">Si </w:t>
      </w:r>
      <w:proofErr w:type="spellStart"/>
      <w:r w:rsidRPr="00775B1E">
        <w:rPr>
          <w:rFonts w:ascii="Times New Roman" w:hAnsi="Times New Roman" w:cs="Times New Roman"/>
          <w:sz w:val="20"/>
          <w:szCs w:val="20"/>
        </w:rPr>
        <w:t>desea</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consultar</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el</w:t>
      </w:r>
      <w:proofErr w:type="spellEnd"/>
      <w:r w:rsidRPr="00775B1E">
        <w:rPr>
          <w:rFonts w:ascii="Times New Roman" w:hAnsi="Times New Roman" w:cs="Times New Roman"/>
          <w:sz w:val="20"/>
          <w:szCs w:val="20"/>
        </w:rPr>
        <w:t xml:space="preserve"> panel rojo VARHOPE </w:t>
      </w:r>
      <w:proofErr w:type="spellStart"/>
      <w:r w:rsidRPr="00775B1E">
        <w:rPr>
          <w:rFonts w:ascii="Times New Roman" w:hAnsi="Times New Roman" w:cs="Times New Roman"/>
          <w:sz w:val="20"/>
          <w:szCs w:val="20"/>
        </w:rPr>
        <w:t>en</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algún</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otro</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momento</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durante</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su</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terapia</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simplemente</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presione</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el</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botón</w:t>
      </w:r>
      <w:proofErr w:type="spellEnd"/>
      <w:r w:rsidRPr="00775B1E">
        <w:rPr>
          <w:rFonts w:ascii="Times New Roman" w:hAnsi="Times New Roman" w:cs="Times New Roman"/>
          <w:sz w:val="20"/>
          <w:szCs w:val="20"/>
        </w:rPr>
        <w:t xml:space="preserve"> VARHOPE.</w:t>
      </w:r>
    </w:p>
    <w:p w14:paraId="2B55F112" w14:textId="77777777" w:rsidR="00C235F9" w:rsidRDefault="00C235F9" w:rsidP="00C235F9">
      <w:pPr>
        <w:pStyle w:val="NoSpacing"/>
        <w:jc w:val="both"/>
        <w:rPr>
          <w:rFonts w:ascii="Times New Roman" w:hAnsi="Times New Roman" w:cs="Times New Roman"/>
          <w:sz w:val="20"/>
          <w:szCs w:val="20"/>
        </w:rPr>
      </w:pPr>
      <w:r w:rsidRPr="00775B1E">
        <w:rPr>
          <w:rFonts w:ascii="Times New Roman" w:hAnsi="Times New Roman" w:cs="Times New Roman"/>
          <w:sz w:val="20"/>
          <w:szCs w:val="20"/>
        </w:rPr>
        <w:lastRenderedPageBreak/>
        <w:t xml:space="preserve">La </w:t>
      </w:r>
      <w:proofErr w:type="spellStart"/>
      <w:r w:rsidRPr="00775B1E">
        <w:rPr>
          <w:rFonts w:ascii="Times New Roman" w:hAnsi="Times New Roman" w:cs="Times New Roman"/>
          <w:sz w:val="20"/>
          <w:szCs w:val="20"/>
        </w:rPr>
        <w:t>próxima</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característica</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nueva</w:t>
      </w:r>
      <w:proofErr w:type="spellEnd"/>
      <w:r w:rsidRPr="00775B1E">
        <w:rPr>
          <w:rFonts w:ascii="Times New Roman" w:hAnsi="Times New Roman" w:cs="Times New Roman"/>
          <w:sz w:val="20"/>
          <w:szCs w:val="20"/>
        </w:rPr>
        <w:t xml:space="preserve"> y </w:t>
      </w:r>
      <w:proofErr w:type="spellStart"/>
      <w:r w:rsidRPr="00775B1E">
        <w:rPr>
          <w:rFonts w:ascii="Times New Roman" w:hAnsi="Times New Roman" w:cs="Times New Roman"/>
          <w:sz w:val="20"/>
          <w:szCs w:val="20"/>
        </w:rPr>
        <w:t>emocionante</w:t>
      </w:r>
      <w:proofErr w:type="spellEnd"/>
      <w:r w:rsidRPr="00775B1E">
        <w:rPr>
          <w:rFonts w:ascii="Times New Roman" w:hAnsi="Times New Roman" w:cs="Times New Roman"/>
          <w:sz w:val="20"/>
          <w:szCs w:val="20"/>
        </w:rPr>
        <w:t xml:space="preserve"> de </w:t>
      </w:r>
      <w:proofErr w:type="spellStart"/>
      <w:r w:rsidRPr="00775B1E">
        <w:rPr>
          <w:rFonts w:ascii="Times New Roman" w:hAnsi="Times New Roman" w:cs="Times New Roman"/>
          <w:sz w:val="20"/>
          <w:szCs w:val="20"/>
        </w:rPr>
        <w:t>nuestro</w:t>
      </w:r>
      <w:proofErr w:type="spellEnd"/>
      <w:r w:rsidRPr="00775B1E">
        <w:rPr>
          <w:rFonts w:ascii="Times New Roman" w:hAnsi="Times New Roman" w:cs="Times New Roman"/>
          <w:sz w:val="20"/>
          <w:szCs w:val="20"/>
        </w:rPr>
        <w:t xml:space="preserve"> software es </w:t>
      </w:r>
      <w:proofErr w:type="spellStart"/>
      <w:r w:rsidRPr="00775B1E">
        <w:rPr>
          <w:rFonts w:ascii="Times New Roman" w:hAnsi="Times New Roman" w:cs="Times New Roman"/>
          <w:sz w:val="20"/>
          <w:szCs w:val="20"/>
        </w:rPr>
        <w:t>el</w:t>
      </w:r>
      <w:proofErr w:type="spellEnd"/>
      <w:r w:rsidRPr="00775B1E">
        <w:rPr>
          <w:rFonts w:ascii="Times New Roman" w:hAnsi="Times New Roman" w:cs="Times New Roman"/>
          <w:sz w:val="20"/>
          <w:szCs w:val="20"/>
        </w:rPr>
        <w:t xml:space="preserve"> panel de </w:t>
      </w:r>
      <w:proofErr w:type="spellStart"/>
      <w:r w:rsidRPr="00775B1E">
        <w:rPr>
          <w:rFonts w:ascii="Times New Roman" w:hAnsi="Times New Roman" w:cs="Times New Roman"/>
          <w:sz w:val="20"/>
          <w:szCs w:val="20"/>
        </w:rPr>
        <w:t>vacunación</w:t>
      </w:r>
      <w:proofErr w:type="spellEnd"/>
      <w:r w:rsidRPr="00775B1E">
        <w:rPr>
          <w:rFonts w:ascii="Times New Roman" w:hAnsi="Times New Roman" w:cs="Times New Roman"/>
          <w:sz w:val="20"/>
          <w:szCs w:val="20"/>
        </w:rPr>
        <w:t xml:space="preserve"> contra </w:t>
      </w:r>
      <w:proofErr w:type="spellStart"/>
      <w:r w:rsidRPr="00775B1E">
        <w:rPr>
          <w:rFonts w:ascii="Times New Roman" w:hAnsi="Times New Roman" w:cs="Times New Roman"/>
          <w:sz w:val="20"/>
          <w:szCs w:val="20"/>
        </w:rPr>
        <w:t>el</w:t>
      </w:r>
      <w:proofErr w:type="spellEnd"/>
      <w:r w:rsidRPr="00775B1E">
        <w:rPr>
          <w:rFonts w:ascii="Times New Roman" w:hAnsi="Times New Roman" w:cs="Times New Roman"/>
          <w:sz w:val="20"/>
          <w:szCs w:val="20"/>
        </w:rPr>
        <w:t xml:space="preserve"> coronavirus. Como </w:t>
      </w:r>
      <w:proofErr w:type="spellStart"/>
      <w:r w:rsidRPr="00775B1E">
        <w:rPr>
          <w:rFonts w:ascii="Times New Roman" w:hAnsi="Times New Roman" w:cs="Times New Roman"/>
          <w:sz w:val="20"/>
          <w:szCs w:val="20"/>
        </w:rPr>
        <w:t>ya</w:t>
      </w:r>
      <w:proofErr w:type="spellEnd"/>
      <w:r w:rsidRPr="00775B1E">
        <w:rPr>
          <w:rFonts w:ascii="Times New Roman" w:hAnsi="Times New Roman" w:cs="Times New Roman"/>
          <w:sz w:val="20"/>
          <w:szCs w:val="20"/>
        </w:rPr>
        <w:t xml:space="preserve"> sabe </w:t>
      </w:r>
      <w:proofErr w:type="spellStart"/>
      <w:r w:rsidRPr="00775B1E">
        <w:rPr>
          <w:rFonts w:ascii="Times New Roman" w:hAnsi="Times New Roman" w:cs="Times New Roman"/>
          <w:sz w:val="20"/>
          <w:szCs w:val="20"/>
        </w:rPr>
        <w:t>por</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nuestras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actualizaciones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anteriores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todos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los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programas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nuevos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agregados</w:t>
      </w:r>
      <w:proofErr w:type="spellEnd"/>
      <w:r w:rsidRPr="00775B1E">
        <w:rPr>
          <w:rFonts w:ascii="Times New Roman" w:hAnsi="Times New Roman" w:cs="Times New Roman"/>
          <w:sz w:val="20"/>
          <w:szCs w:val="20"/>
        </w:rPr>
        <w:t xml:space="preserve"> a </w:t>
      </w:r>
      <w:proofErr w:type="spellStart"/>
      <w:r w:rsidRPr="00775B1E">
        <w:rPr>
          <w:rFonts w:ascii="Times New Roman" w:hAnsi="Times New Roman" w:cs="Times New Roman"/>
          <w:sz w:val="20"/>
          <w:szCs w:val="20"/>
        </w:rPr>
        <w:t>nuestro</w:t>
      </w:r>
      <w:proofErr w:type="spellEnd"/>
      <w:r w:rsidRPr="00775B1E">
        <w:rPr>
          <w:rFonts w:ascii="Times New Roman" w:hAnsi="Times New Roman" w:cs="Times New Roman"/>
          <w:sz w:val="20"/>
          <w:szCs w:val="20"/>
        </w:rPr>
        <w:t xml:space="preserve"> software se </w:t>
      </w:r>
      <w:proofErr w:type="spellStart"/>
      <w:r w:rsidRPr="00775B1E">
        <w:rPr>
          <w:rFonts w:ascii="Times New Roman" w:hAnsi="Times New Roman" w:cs="Times New Roman"/>
          <w:sz w:val="20"/>
          <w:szCs w:val="20"/>
        </w:rPr>
        <w:t>encuentran</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inicial</w:t>
      </w:r>
      <w:proofErr w:type="spellEnd"/>
      <w:r w:rsidRPr="00775B1E">
        <w:rPr>
          <w:rFonts w:ascii="Times New Roman" w:hAnsi="Times New Roman" w:cs="Times New Roman"/>
          <w:sz w:val="20"/>
          <w:szCs w:val="20"/>
        </w:rPr>
        <w:t xml:space="preserve"> y </w:t>
      </w:r>
      <w:proofErr w:type="spellStart"/>
      <w:r w:rsidRPr="00775B1E">
        <w:rPr>
          <w:rFonts w:ascii="Times New Roman" w:hAnsi="Times New Roman" w:cs="Times New Roman"/>
          <w:sz w:val="20"/>
          <w:szCs w:val="20"/>
        </w:rPr>
        <w:t>temporalmente</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en</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el</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menú</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desplegable</w:t>
      </w:r>
      <w:proofErr w:type="spellEnd"/>
      <w:r w:rsidRPr="00775B1E">
        <w:rPr>
          <w:rFonts w:ascii="Times New Roman" w:hAnsi="Times New Roman" w:cs="Times New Roman"/>
          <w:sz w:val="20"/>
          <w:szCs w:val="20"/>
        </w:rPr>
        <w:t xml:space="preserve"> rojo NUEVO, para </w:t>
      </w:r>
      <w:proofErr w:type="spellStart"/>
      <w:r w:rsidRPr="00775B1E">
        <w:rPr>
          <w:rFonts w:ascii="Times New Roman" w:hAnsi="Times New Roman" w:cs="Times New Roman"/>
          <w:sz w:val="20"/>
          <w:szCs w:val="20"/>
        </w:rPr>
        <w:t>referencia</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rápida</w:t>
      </w:r>
      <w:proofErr w:type="spellEnd"/>
      <w:r w:rsidRPr="00775B1E">
        <w:rPr>
          <w:rFonts w:ascii="Times New Roman" w:hAnsi="Times New Roman" w:cs="Times New Roman"/>
          <w:sz w:val="20"/>
          <w:szCs w:val="20"/>
        </w:rPr>
        <w:t>.</w:t>
      </w:r>
    </w:p>
    <w:p w14:paraId="1B0DF75D" w14:textId="77777777" w:rsidR="00C235F9" w:rsidRPr="00775B1E" w:rsidRDefault="00C235F9" w:rsidP="00C235F9">
      <w:pPr>
        <w:pStyle w:val="NoSpacing"/>
        <w:jc w:val="both"/>
        <w:rPr>
          <w:rFonts w:ascii="Times New Roman" w:hAnsi="Times New Roman" w:cs="Times New Roman"/>
          <w:sz w:val="20"/>
          <w:szCs w:val="20"/>
        </w:rPr>
      </w:pPr>
    </w:p>
    <w:p w14:paraId="01D76AA1" w14:textId="77777777" w:rsidR="00C235F9" w:rsidRDefault="00C235F9" w:rsidP="00C235F9">
      <w:r>
        <w:rPr>
          <w:noProof/>
        </w:rPr>
        <w:drawing>
          <wp:inline distT="0" distB="0" distL="0" distR="0" wp14:anchorId="60F82BD6" wp14:editId="2BB6985F">
            <wp:extent cx="5451231" cy="2950222"/>
            <wp:effectExtent l="0" t="0" r="0" b="2540"/>
            <wp:docPr id="203" name="Picture 203" descr="https://support.quantum-medical.eu/wp-content/uploads/2022/11/Changes-update-46-3-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Picture 91" descr="https://support.quantum-medical.eu/wp-content/uploads/2022/11/Changes-update-46-3-1024x555.jpg"/>
                    <pic:cNvPicPr>
                      <a:picLocks noChangeAspect="1" noChangeArrowheads="1"/>
                    </pic:cNvPicPr>
                  </pic:nvPicPr>
                  <pic:blipFill>
                    <a:blip r:embed="rId395">
                      <a:extLst>
                        <a:ext uri="{28A0092B-C50C-407E-A947-70E740481C1C}">
                          <a14:useLocalDpi xmlns:a14="http://schemas.microsoft.com/office/drawing/2010/main" val="0"/>
                        </a:ext>
                      </a:extLst>
                    </a:blip>
                    <a:stretch>
                      <a:fillRect/>
                    </a:stretch>
                  </pic:blipFill>
                  <pic:spPr bwMode="auto">
                    <a:xfrm>
                      <a:off x="0" y="0"/>
                      <a:ext cx="5451584" cy="2950413"/>
                    </a:xfrm>
                    <a:prstGeom prst="rect">
                      <a:avLst/>
                    </a:prstGeom>
                    <a:noFill/>
                    <a:ln>
                      <a:noFill/>
                    </a:ln>
                  </pic:spPr>
                </pic:pic>
              </a:graphicData>
            </a:graphic>
          </wp:inline>
        </w:drawing>
      </w:r>
    </w:p>
    <w:p w14:paraId="40224CAC" w14:textId="77777777" w:rsidR="00C235F9" w:rsidRDefault="00C235F9" w:rsidP="00C235F9"/>
    <w:p w14:paraId="7EE44670" w14:textId="77777777" w:rsidR="00C235F9" w:rsidRPr="00775B1E" w:rsidRDefault="00C235F9" w:rsidP="00C235F9">
      <w:r>
        <w:rPr>
          <w:noProof/>
        </w:rPr>
        <w:drawing>
          <wp:inline distT="0" distB="0" distL="0" distR="0" wp14:anchorId="17003002" wp14:editId="7D3E78BE">
            <wp:extent cx="5451231" cy="2951237"/>
            <wp:effectExtent l="0" t="0" r="0" b="1905"/>
            <wp:docPr id="202" name="Picture 202" descr="https://support.quantum-medical.eu/wp-content/uploads/2022/11/Changes-update-46-4-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Picture 92" descr="https://support.quantum-medical.eu/wp-content/uploads/2022/11/Changes-update-46-4-1024x555.jpg"/>
                    <pic:cNvPicPr>
                      <a:picLocks noChangeAspect="1" noChangeArrowheads="1"/>
                    </pic:cNvPicPr>
                  </pic:nvPicPr>
                  <pic:blipFill>
                    <a:blip r:embed="rId396">
                      <a:extLst>
                        <a:ext uri="{28A0092B-C50C-407E-A947-70E740481C1C}">
                          <a14:useLocalDpi xmlns:a14="http://schemas.microsoft.com/office/drawing/2010/main" val="0"/>
                        </a:ext>
                      </a:extLst>
                    </a:blip>
                    <a:stretch>
                      <a:fillRect/>
                    </a:stretch>
                  </pic:blipFill>
                  <pic:spPr bwMode="auto">
                    <a:xfrm>
                      <a:off x="0" y="0"/>
                      <a:ext cx="5451289" cy="2951268"/>
                    </a:xfrm>
                    <a:prstGeom prst="rect">
                      <a:avLst/>
                    </a:prstGeom>
                    <a:noFill/>
                    <a:ln>
                      <a:noFill/>
                    </a:ln>
                  </pic:spPr>
                </pic:pic>
              </a:graphicData>
            </a:graphic>
          </wp:inline>
        </w:drawing>
      </w:r>
    </w:p>
    <w:p w14:paraId="166F335F" w14:textId="77777777" w:rsidR="00C235F9" w:rsidRPr="002501BB" w:rsidRDefault="00C235F9" w:rsidP="00C235F9">
      <w:pPr>
        <w:pStyle w:val="NormalWeb"/>
        <w:jc w:val="both"/>
        <w:rPr>
          <w:sz w:val="20"/>
          <w:szCs w:val="20"/>
        </w:rPr>
      </w:pPr>
      <w:r w:rsidRPr="002501BB">
        <w:rPr>
          <w:sz w:val="20"/>
          <w:szCs w:val="20"/>
        </w:rPr>
        <w:t xml:space="preserve">Su </w:t>
      </w:r>
      <w:proofErr w:type="spellStart"/>
      <w:r w:rsidRPr="002501BB">
        <w:rPr>
          <w:sz w:val="20"/>
          <w:szCs w:val="20"/>
        </w:rPr>
        <w:t>lugar</w:t>
      </w:r>
      <w:proofErr w:type="spellEnd"/>
      <w:r w:rsidRPr="002501BB">
        <w:rPr>
          <w:sz w:val="20"/>
          <w:szCs w:val="20"/>
        </w:rPr>
        <w:t xml:space="preserve"> </w:t>
      </w:r>
      <w:proofErr w:type="spellStart"/>
      <w:r w:rsidRPr="002501BB">
        <w:rPr>
          <w:sz w:val="20"/>
          <w:szCs w:val="20"/>
        </w:rPr>
        <w:t>permanente</w:t>
      </w:r>
      <w:proofErr w:type="spellEnd"/>
      <w:r w:rsidRPr="002501BB">
        <w:rPr>
          <w:sz w:val="20"/>
          <w:szCs w:val="20"/>
        </w:rPr>
        <w:t xml:space="preserve">, sin embargo, se </w:t>
      </w:r>
      <w:proofErr w:type="spellStart"/>
      <w:r w:rsidRPr="002501BB">
        <w:rPr>
          <w:sz w:val="20"/>
          <w:szCs w:val="20"/>
        </w:rPr>
        <w:t>encuentra</w:t>
      </w:r>
      <w:proofErr w:type="spellEnd"/>
      <w:r w:rsidRPr="002501BB">
        <w:rPr>
          <w:sz w:val="20"/>
          <w:szCs w:val="20"/>
        </w:rPr>
        <w:t xml:space="preserve"> </w:t>
      </w:r>
      <w:proofErr w:type="spellStart"/>
      <w:r w:rsidRPr="002501BB">
        <w:rPr>
          <w:sz w:val="20"/>
          <w:szCs w:val="20"/>
        </w:rPr>
        <w:t>en</w:t>
      </w:r>
      <w:proofErr w:type="spellEnd"/>
      <w:r w:rsidRPr="002501BB">
        <w:rPr>
          <w:sz w:val="20"/>
          <w:szCs w:val="20"/>
        </w:rPr>
        <w:t xml:space="preserve"> </w:t>
      </w:r>
      <w:proofErr w:type="spellStart"/>
      <w:r w:rsidRPr="002501BB">
        <w:rPr>
          <w:sz w:val="20"/>
          <w:szCs w:val="20"/>
        </w:rPr>
        <w:t>el</w:t>
      </w:r>
      <w:proofErr w:type="spellEnd"/>
      <w:r w:rsidRPr="002501BB">
        <w:rPr>
          <w:sz w:val="20"/>
          <w:szCs w:val="20"/>
        </w:rPr>
        <w:t xml:space="preserve"> </w:t>
      </w:r>
      <w:proofErr w:type="spellStart"/>
      <w:r w:rsidRPr="002501BB">
        <w:rPr>
          <w:sz w:val="20"/>
          <w:szCs w:val="20"/>
        </w:rPr>
        <w:t>menú</w:t>
      </w:r>
      <w:proofErr w:type="spellEnd"/>
      <w:r w:rsidRPr="002501BB">
        <w:rPr>
          <w:sz w:val="20"/>
          <w:szCs w:val="20"/>
        </w:rPr>
        <w:t xml:space="preserve"> </w:t>
      </w:r>
      <w:proofErr w:type="spellStart"/>
      <w:r w:rsidRPr="002501BB">
        <w:rPr>
          <w:sz w:val="20"/>
          <w:szCs w:val="20"/>
        </w:rPr>
        <w:t>desplegable</w:t>
      </w:r>
      <w:proofErr w:type="spellEnd"/>
      <w:r w:rsidRPr="002501BB">
        <w:rPr>
          <w:sz w:val="20"/>
          <w:szCs w:val="20"/>
        </w:rPr>
        <w:t xml:space="preserve"> </w:t>
      </w:r>
      <w:proofErr w:type="spellStart"/>
      <w:r w:rsidRPr="002501BB">
        <w:rPr>
          <w:sz w:val="20"/>
          <w:szCs w:val="20"/>
        </w:rPr>
        <w:t>Adicional</w:t>
      </w:r>
      <w:proofErr w:type="spellEnd"/>
      <w:r w:rsidRPr="002501BB">
        <w:rPr>
          <w:sz w:val="20"/>
          <w:szCs w:val="20"/>
        </w:rPr>
        <w:t>.</w:t>
      </w:r>
    </w:p>
    <w:p w14:paraId="43128094" w14:textId="77777777" w:rsidR="00C235F9" w:rsidRDefault="00C235F9" w:rsidP="00C235F9">
      <w:r>
        <w:rPr>
          <w:noProof/>
        </w:rPr>
        <w:lastRenderedPageBreak/>
        <w:drawing>
          <wp:inline distT="0" distB="0" distL="0" distR="0" wp14:anchorId="60AAFDD1" wp14:editId="1AD8313D">
            <wp:extent cx="5436158" cy="2939068"/>
            <wp:effectExtent l="0" t="0" r="0" b="0"/>
            <wp:docPr id="201" name="Picture 201" descr="https://support.quantum-medical.eu/wp-content/uploads/2022/11/Changes-update-46-5-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Picture 93" descr="https://support.quantum-medical.eu/wp-content/uploads/2022/11/Changes-update-46-5-1024x555.jpg"/>
                    <pic:cNvPicPr>
                      <a:picLocks noChangeAspect="1" noChangeArrowheads="1"/>
                    </pic:cNvPicPr>
                  </pic:nvPicPr>
                  <pic:blipFill>
                    <a:blip r:embed="rId397">
                      <a:extLst>
                        <a:ext uri="{28A0092B-C50C-407E-A947-70E740481C1C}">
                          <a14:useLocalDpi xmlns:a14="http://schemas.microsoft.com/office/drawing/2010/main" val="0"/>
                        </a:ext>
                      </a:extLst>
                    </a:blip>
                    <a:stretch>
                      <a:fillRect/>
                    </a:stretch>
                  </pic:blipFill>
                  <pic:spPr bwMode="auto">
                    <a:xfrm>
                      <a:off x="0" y="0"/>
                      <a:ext cx="5436367" cy="2939181"/>
                    </a:xfrm>
                    <a:prstGeom prst="rect">
                      <a:avLst/>
                    </a:prstGeom>
                    <a:noFill/>
                    <a:ln>
                      <a:noFill/>
                    </a:ln>
                  </pic:spPr>
                </pic:pic>
              </a:graphicData>
            </a:graphic>
          </wp:inline>
        </w:drawing>
      </w:r>
    </w:p>
    <w:p w14:paraId="37DB8907" w14:textId="77777777" w:rsidR="00C235F9" w:rsidRDefault="00C235F9" w:rsidP="00C235F9"/>
    <w:p w14:paraId="7C24B485" w14:textId="77777777" w:rsidR="00C235F9" w:rsidRDefault="00C235F9" w:rsidP="00C235F9">
      <w:r>
        <w:rPr>
          <w:noProof/>
        </w:rPr>
        <w:drawing>
          <wp:inline distT="0" distB="0" distL="0" distR="0" wp14:anchorId="72E5C3BA" wp14:editId="7392BD37">
            <wp:extent cx="5436158" cy="2934594"/>
            <wp:effectExtent l="0" t="0" r="0" b="0"/>
            <wp:docPr id="200" name="Picture 200" descr="https://support.quantum-medical.eu/wp-content/uploads/2022/11/Changes-update-46-6-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Picture 94" descr="https://support.quantum-medical.eu/wp-content/uploads/2022/11/Changes-update-46-6-1024x555.jpg"/>
                    <pic:cNvPicPr>
                      <a:picLocks noChangeAspect="1" noChangeArrowheads="1"/>
                    </pic:cNvPicPr>
                  </pic:nvPicPr>
                  <pic:blipFill>
                    <a:blip r:embed="rId398">
                      <a:extLst>
                        <a:ext uri="{28A0092B-C50C-407E-A947-70E740481C1C}">
                          <a14:useLocalDpi xmlns:a14="http://schemas.microsoft.com/office/drawing/2010/main" val="0"/>
                        </a:ext>
                      </a:extLst>
                    </a:blip>
                    <a:stretch>
                      <a:fillRect/>
                    </a:stretch>
                  </pic:blipFill>
                  <pic:spPr bwMode="auto">
                    <a:xfrm>
                      <a:off x="0" y="0"/>
                      <a:ext cx="5443581" cy="2938601"/>
                    </a:xfrm>
                    <a:prstGeom prst="rect">
                      <a:avLst/>
                    </a:prstGeom>
                    <a:noFill/>
                    <a:ln>
                      <a:noFill/>
                    </a:ln>
                  </pic:spPr>
                </pic:pic>
              </a:graphicData>
            </a:graphic>
          </wp:inline>
        </w:drawing>
      </w:r>
    </w:p>
    <w:p w14:paraId="272E507F" w14:textId="77777777" w:rsidR="00C235F9" w:rsidRPr="00775B1E" w:rsidRDefault="00C235F9" w:rsidP="00C235F9">
      <w:pPr>
        <w:pStyle w:val="NoSpacing"/>
        <w:jc w:val="both"/>
        <w:rPr>
          <w:rFonts w:ascii="Times New Roman" w:hAnsi="Times New Roman" w:cs="Times New Roman"/>
          <w:sz w:val="20"/>
          <w:szCs w:val="20"/>
        </w:rPr>
      </w:pPr>
      <w:r w:rsidRPr="00775B1E">
        <w:rPr>
          <w:rFonts w:ascii="Times New Roman" w:hAnsi="Times New Roman" w:cs="Times New Roman"/>
          <w:sz w:val="20"/>
          <w:szCs w:val="20"/>
        </w:rPr>
        <w:t xml:space="preserve">Para </w:t>
      </w:r>
      <w:proofErr w:type="spellStart"/>
      <w:r w:rsidRPr="00775B1E">
        <w:rPr>
          <w:rFonts w:ascii="Times New Roman" w:hAnsi="Times New Roman" w:cs="Times New Roman"/>
          <w:sz w:val="20"/>
          <w:szCs w:val="20"/>
        </w:rPr>
        <w:t>obtener</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más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información</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sobre</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cómo</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utilizar</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el</w:t>
      </w:r>
      <w:proofErr w:type="spellEnd"/>
      <w:r w:rsidRPr="00775B1E">
        <w:rPr>
          <w:rFonts w:ascii="Times New Roman" w:hAnsi="Times New Roman" w:cs="Times New Roman"/>
          <w:sz w:val="20"/>
          <w:szCs w:val="20"/>
        </w:rPr>
        <w:t xml:space="preserve"> panel de </w:t>
      </w:r>
      <w:proofErr w:type="spellStart"/>
      <w:r w:rsidRPr="00775B1E">
        <w:rPr>
          <w:rFonts w:ascii="Times New Roman" w:hAnsi="Times New Roman" w:cs="Times New Roman"/>
          <w:sz w:val="20"/>
          <w:szCs w:val="20"/>
        </w:rPr>
        <w:t>vacunación</w:t>
      </w:r>
      <w:proofErr w:type="spellEnd"/>
      <w:r w:rsidRPr="00775B1E">
        <w:rPr>
          <w:rFonts w:ascii="Times New Roman" w:hAnsi="Times New Roman" w:cs="Times New Roman"/>
          <w:sz w:val="20"/>
          <w:szCs w:val="20"/>
        </w:rPr>
        <w:t xml:space="preserve"> contra </w:t>
      </w:r>
      <w:proofErr w:type="spellStart"/>
      <w:r w:rsidRPr="00775B1E">
        <w:rPr>
          <w:rFonts w:ascii="Times New Roman" w:hAnsi="Times New Roman" w:cs="Times New Roman"/>
          <w:sz w:val="20"/>
          <w:szCs w:val="20"/>
        </w:rPr>
        <w:t>el</w:t>
      </w:r>
      <w:proofErr w:type="spellEnd"/>
      <w:r w:rsidRPr="00775B1E">
        <w:rPr>
          <w:rFonts w:ascii="Times New Roman" w:hAnsi="Times New Roman" w:cs="Times New Roman"/>
          <w:sz w:val="20"/>
          <w:szCs w:val="20"/>
        </w:rPr>
        <w:t xml:space="preserve"> coronavirus, </w:t>
      </w:r>
      <w:proofErr w:type="spellStart"/>
      <w:r w:rsidRPr="00775B1E">
        <w:rPr>
          <w:rFonts w:ascii="Times New Roman" w:hAnsi="Times New Roman" w:cs="Times New Roman"/>
          <w:sz w:val="20"/>
          <w:szCs w:val="20"/>
        </w:rPr>
        <w:t>consulte</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nuestro</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vídeo</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en</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nuestro</w:t>
      </w:r>
      <w:proofErr w:type="spellEnd"/>
      <w:r w:rsidRPr="00775B1E">
        <w:rPr>
          <w:rFonts w:ascii="Times New Roman" w:hAnsi="Times New Roman" w:cs="Times New Roman"/>
          <w:sz w:val="20"/>
          <w:szCs w:val="20"/>
        </w:rPr>
        <w:t xml:space="preserve"> sitio de </w:t>
      </w:r>
      <w:proofErr w:type="spellStart"/>
      <w:r w:rsidRPr="00775B1E">
        <w:rPr>
          <w:rFonts w:ascii="Times New Roman" w:hAnsi="Times New Roman" w:cs="Times New Roman"/>
          <w:sz w:val="20"/>
          <w:szCs w:val="20"/>
        </w:rPr>
        <w:t>soporte</w:t>
      </w:r>
      <w:proofErr w:type="spellEnd"/>
      <w:r w:rsidRPr="00775B1E">
        <w:rPr>
          <w:rFonts w:ascii="Times New Roman" w:hAnsi="Times New Roman" w:cs="Times New Roman"/>
          <w:sz w:val="20"/>
          <w:szCs w:val="20"/>
        </w:rPr>
        <w:t xml:space="preserve"> </w:t>
      </w:r>
      <w:hyperlink r:id="rId399" w:history="1">
        <w:r w:rsidRPr="00775B1E">
          <w:rPr>
            <w:rStyle w:val="Hyperlink"/>
            <w:rFonts w:ascii="Times New Roman" w:hAnsi="Times New Roman" w:cs="Times New Roman"/>
            <w:sz w:val="20"/>
            <w:szCs w:val="20"/>
          </w:rPr>
          <w:t xml:space="preserve">https://support.quantum-medical.eu/ </w:t>
        </w:r>
      </w:hyperlink>
      <w:proofErr w:type="spellStart"/>
      <w:r w:rsidRPr="00775B1E">
        <w:rPr>
          <w:rFonts w:ascii="Times New Roman" w:hAnsi="Times New Roman" w:cs="Times New Roman"/>
          <w:sz w:val="20"/>
          <w:szCs w:val="20"/>
        </w:rPr>
        <w:t>sobre</w:t>
      </w:r>
      <w:proofErr w:type="spellEnd"/>
      <w:r w:rsidRPr="00775B1E">
        <w:rPr>
          <w:rFonts w:ascii="Times New Roman" w:hAnsi="Times New Roman" w:cs="Times New Roman"/>
          <w:sz w:val="20"/>
          <w:szCs w:val="20"/>
        </w:rPr>
        <w:t xml:space="preserve"> la </w:t>
      </w:r>
      <w:proofErr w:type="spellStart"/>
      <w:r w:rsidRPr="00775B1E">
        <w:rPr>
          <w:rFonts w:ascii="Times New Roman" w:hAnsi="Times New Roman" w:cs="Times New Roman"/>
          <w:sz w:val="20"/>
          <w:szCs w:val="20"/>
        </w:rPr>
        <w:t>vacunación</w:t>
      </w:r>
      <w:proofErr w:type="spellEnd"/>
      <w:r w:rsidRPr="00775B1E">
        <w:rPr>
          <w:rFonts w:ascii="Times New Roman" w:hAnsi="Times New Roman" w:cs="Times New Roman"/>
          <w:sz w:val="20"/>
          <w:szCs w:val="20"/>
        </w:rPr>
        <w:t xml:space="preserve"> contra </w:t>
      </w:r>
      <w:proofErr w:type="spellStart"/>
      <w:r w:rsidRPr="00775B1E">
        <w:rPr>
          <w:rFonts w:ascii="Times New Roman" w:hAnsi="Times New Roman" w:cs="Times New Roman"/>
          <w:sz w:val="20"/>
          <w:szCs w:val="20"/>
        </w:rPr>
        <w:t>el</w:t>
      </w:r>
      <w:proofErr w:type="spellEnd"/>
      <w:r w:rsidRPr="00775B1E">
        <w:rPr>
          <w:rFonts w:ascii="Times New Roman" w:hAnsi="Times New Roman" w:cs="Times New Roman"/>
          <w:sz w:val="20"/>
          <w:szCs w:val="20"/>
        </w:rPr>
        <w:t xml:space="preserve"> coronavirus o </w:t>
      </w:r>
      <w:proofErr w:type="spellStart"/>
      <w:r w:rsidRPr="00775B1E">
        <w:rPr>
          <w:rFonts w:ascii="Times New Roman" w:hAnsi="Times New Roman" w:cs="Times New Roman"/>
          <w:sz w:val="20"/>
          <w:szCs w:val="20"/>
        </w:rPr>
        <w:t>el</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Capítulo</w:t>
      </w:r>
      <w:proofErr w:type="spellEnd"/>
      <w:r w:rsidRPr="00775B1E">
        <w:rPr>
          <w:rFonts w:ascii="Times New Roman" w:hAnsi="Times New Roman" w:cs="Times New Roman"/>
          <w:sz w:val="20"/>
          <w:szCs w:val="20"/>
        </w:rPr>
        <w:t xml:space="preserve"> 17 de </w:t>
      </w:r>
      <w:proofErr w:type="spellStart"/>
      <w:r w:rsidRPr="00775B1E">
        <w:rPr>
          <w:rFonts w:ascii="Times New Roman" w:hAnsi="Times New Roman" w:cs="Times New Roman"/>
          <w:sz w:val="20"/>
          <w:szCs w:val="20"/>
        </w:rPr>
        <w:t>nuestro</w:t>
      </w:r>
      <w:proofErr w:type="spellEnd"/>
      <w:r w:rsidRPr="00775B1E">
        <w:rPr>
          <w:rFonts w:ascii="Times New Roman" w:hAnsi="Times New Roman" w:cs="Times New Roman"/>
          <w:sz w:val="20"/>
          <w:szCs w:val="20"/>
        </w:rPr>
        <w:t xml:space="preserve"> manual de </w:t>
      </w:r>
      <w:proofErr w:type="spellStart"/>
      <w:r w:rsidRPr="00775B1E">
        <w:rPr>
          <w:rFonts w:ascii="Times New Roman" w:hAnsi="Times New Roman" w:cs="Times New Roman"/>
          <w:sz w:val="20"/>
          <w:szCs w:val="20"/>
        </w:rPr>
        <w:t>usuario</w:t>
      </w:r>
      <w:proofErr w:type="spellEnd"/>
      <w:r w:rsidRPr="00775B1E">
        <w:rPr>
          <w:rFonts w:ascii="Times New Roman" w:hAnsi="Times New Roman" w:cs="Times New Roman"/>
          <w:sz w:val="20"/>
          <w:szCs w:val="20"/>
        </w:rPr>
        <w:t>.</w:t>
      </w:r>
    </w:p>
    <w:p w14:paraId="36D2ED7B" w14:textId="77777777" w:rsidR="00C235F9" w:rsidRPr="00775B1E" w:rsidRDefault="00C235F9" w:rsidP="00C235F9">
      <w:pPr>
        <w:pStyle w:val="NoSpacing"/>
        <w:jc w:val="both"/>
        <w:rPr>
          <w:rFonts w:ascii="Times New Roman" w:hAnsi="Times New Roman" w:cs="Times New Roman"/>
          <w:sz w:val="20"/>
          <w:szCs w:val="20"/>
        </w:rPr>
      </w:pPr>
      <w:r w:rsidRPr="00775B1E">
        <w:rPr>
          <w:rFonts w:ascii="Times New Roman" w:hAnsi="Times New Roman" w:cs="Times New Roman"/>
          <w:sz w:val="20"/>
          <w:szCs w:val="20"/>
        </w:rPr>
        <w:t xml:space="preserve">La </w:t>
      </w:r>
      <w:proofErr w:type="spellStart"/>
      <w:r w:rsidRPr="00775B1E">
        <w:rPr>
          <w:rFonts w:ascii="Times New Roman" w:hAnsi="Times New Roman" w:cs="Times New Roman"/>
          <w:sz w:val="20"/>
          <w:szCs w:val="20"/>
        </w:rPr>
        <w:t>siguiente</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característica</w:t>
      </w:r>
      <w:proofErr w:type="spellEnd"/>
      <w:r w:rsidRPr="00775B1E">
        <w:rPr>
          <w:rFonts w:ascii="Times New Roman" w:hAnsi="Times New Roman" w:cs="Times New Roman"/>
          <w:sz w:val="20"/>
          <w:szCs w:val="20"/>
        </w:rPr>
        <w:t xml:space="preserve"> que </w:t>
      </w:r>
      <w:proofErr w:type="spellStart"/>
      <w:r w:rsidRPr="00775B1E">
        <w:rPr>
          <w:rFonts w:ascii="Times New Roman" w:hAnsi="Times New Roman" w:cs="Times New Roman"/>
          <w:sz w:val="20"/>
          <w:szCs w:val="20"/>
        </w:rPr>
        <w:t>cambió</w:t>
      </w:r>
      <w:proofErr w:type="spellEnd"/>
      <w:r w:rsidRPr="00775B1E">
        <w:rPr>
          <w:rFonts w:ascii="Times New Roman" w:hAnsi="Times New Roman" w:cs="Times New Roman"/>
          <w:sz w:val="20"/>
          <w:szCs w:val="20"/>
        </w:rPr>
        <w:t xml:space="preserve"> con </w:t>
      </w:r>
      <w:proofErr w:type="spellStart"/>
      <w:r w:rsidRPr="00775B1E">
        <w:rPr>
          <w:rFonts w:ascii="Times New Roman" w:hAnsi="Times New Roman" w:cs="Times New Roman"/>
          <w:sz w:val="20"/>
          <w:szCs w:val="20"/>
        </w:rPr>
        <w:t>esta</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actualización</w:t>
      </w:r>
      <w:proofErr w:type="spellEnd"/>
      <w:r w:rsidRPr="00775B1E">
        <w:rPr>
          <w:rFonts w:ascii="Times New Roman" w:hAnsi="Times New Roman" w:cs="Times New Roman"/>
          <w:sz w:val="20"/>
          <w:szCs w:val="20"/>
        </w:rPr>
        <w:t xml:space="preserve"> es </w:t>
      </w:r>
      <w:proofErr w:type="spellStart"/>
      <w:r w:rsidRPr="00775B1E">
        <w:rPr>
          <w:rFonts w:ascii="Times New Roman" w:hAnsi="Times New Roman" w:cs="Times New Roman"/>
          <w:sz w:val="20"/>
          <w:szCs w:val="20"/>
        </w:rPr>
        <w:t>el</w:t>
      </w:r>
      <w:proofErr w:type="spellEnd"/>
      <w:r w:rsidRPr="00775B1E">
        <w:rPr>
          <w:rFonts w:ascii="Times New Roman" w:hAnsi="Times New Roman" w:cs="Times New Roman"/>
          <w:sz w:val="20"/>
          <w:szCs w:val="20"/>
        </w:rPr>
        <w:t xml:space="preserve"> Panel de </w:t>
      </w:r>
      <w:proofErr w:type="spellStart"/>
      <w:r w:rsidRPr="00775B1E">
        <w:rPr>
          <w:rFonts w:ascii="Times New Roman" w:hAnsi="Times New Roman" w:cs="Times New Roman"/>
          <w:sz w:val="20"/>
          <w:szCs w:val="20"/>
        </w:rPr>
        <w:t>activación</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homeopática</w:t>
      </w:r>
      <w:proofErr w:type="spellEnd"/>
      <w:r w:rsidRPr="00775B1E">
        <w:rPr>
          <w:rFonts w:ascii="Times New Roman" w:hAnsi="Times New Roman" w:cs="Times New Roman"/>
          <w:sz w:val="20"/>
          <w:szCs w:val="20"/>
        </w:rPr>
        <w:t xml:space="preserve"> de </w:t>
      </w:r>
      <w:proofErr w:type="spellStart"/>
      <w:r w:rsidRPr="00775B1E">
        <w:rPr>
          <w:rFonts w:ascii="Times New Roman" w:hAnsi="Times New Roman" w:cs="Times New Roman"/>
          <w:sz w:val="20"/>
          <w:szCs w:val="20"/>
        </w:rPr>
        <w:t>comentarios</w:t>
      </w:r>
      <w:proofErr w:type="spellEnd"/>
      <w:r w:rsidRPr="00775B1E">
        <w:rPr>
          <w:rFonts w:ascii="Times New Roman" w:hAnsi="Times New Roman" w:cs="Times New Roman"/>
          <w:sz w:val="20"/>
          <w:szCs w:val="20"/>
        </w:rPr>
        <w:t xml:space="preserve">. Esto se </w:t>
      </w:r>
      <w:proofErr w:type="spellStart"/>
      <w:r w:rsidRPr="00775B1E">
        <w:rPr>
          <w:rFonts w:ascii="Times New Roman" w:hAnsi="Times New Roman" w:cs="Times New Roman"/>
          <w:sz w:val="20"/>
          <w:szCs w:val="20"/>
        </w:rPr>
        <w:t>puede</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ubicar</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en</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el</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menú</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desplegable</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Programa</w:t>
      </w:r>
      <w:proofErr w:type="spellEnd"/>
      <w:r w:rsidRPr="00775B1E">
        <w:rPr>
          <w:rFonts w:ascii="Times New Roman" w:hAnsi="Times New Roman" w:cs="Times New Roman"/>
          <w:sz w:val="20"/>
          <w:szCs w:val="20"/>
        </w:rPr>
        <w:t>.</w:t>
      </w:r>
    </w:p>
    <w:p w14:paraId="54ED5D40" w14:textId="77777777" w:rsidR="00C235F9" w:rsidRDefault="00C235F9" w:rsidP="00C235F9">
      <w:r>
        <w:rPr>
          <w:noProof/>
        </w:rPr>
        <w:lastRenderedPageBreak/>
        <w:drawing>
          <wp:inline distT="0" distB="0" distL="0" distR="0" wp14:anchorId="5F71D08E" wp14:editId="2C5AAEE1">
            <wp:extent cx="5456255" cy="2949933"/>
            <wp:effectExtent l="0" t="0" r="0" b="3175"/>
            <wp:docPr id="199" name="Picture 199" descr="https://support.quantum-medical.eu/wp-content/uploads/2022/11/Changes-update-46-7-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Picture 95" descr="https://support.quantum-medical.eu/wp-content/uploads/2022/11/Changes-update-46-7-1024x555.jpg"/>
                    <pic:cNvPicPr>
                      <a:picLocks noChangeAspect="1" noChangeArrowheads="1"/>
                    </pic:cNvPicPr>
                  </pic:nvPicPr>
                  <pic:blipFill>
                    <a:blip r:embed="rId400">
                      <a:extLst>
                        <a:ext uri="{28A0092B-C50C-407E-A947-70E740481C1C}">
                          <a14:useLocalDpi xmlns:a14="http://schemas.microsoft.com/office/drawing/2010/main" val="0"/>
                        </a:ext>
                      </a:extLst>
                    </a:blip>
                    <a:stretch>
                      <a:fillRect/>
                    </a:stretch>
                  </pic:blipFill>
                  <pic:spPr bwMode="auto">
                    <a:xfrm>
                      <a:off x="0" y="0"/>
                      <a:ext cx="5457717" cy="2950723"/>
                    </a:xfrm>
                    <a:prstGeom prst="rect">
                      <a:avLst/>
                    </a:prstGeom>
                    <a:noFill/>
                    <a:ln>
                      <a:noFill/>
                    </a:ln>
                  </pic:spPr>
                </pic:pic>
              </a:graphicData>
            </a:graphic>
          </wp:inline>
        </w:drawing>
      </w:r>
    </w:p>
    <w:p w14:paraId="311F4AB9" w14:textId="77777777" w:rsidR="00C235F9" w:rsidRPr="002501BB" w:rsidRDefault="00C235F9" w:rsidP="00C235F9">
      <w:pPr>
        <w:pStyle w:val="NormalWeb"/>
        <w:jc w:val="both"/>
        <w:rPr>
          <w:sz w:val="20"/>
          <w:szCs w:val="20"/>
        </w:rPr>
      </w:pPr>
      <w:proofErr w:type="spellStart"/>
      <w:r w:rsidRPr="002501BB">
        <w:rPr>
          <w:sz w:val="20"/>
          <w:szCs w:val="20"/>
        </w:rPr>
        <w:t>Todas</w:t>
      </w:r>
      <w:proofErr w:type="spellEnd"/>
      <w:r w:rsidRPr="002501BB">
        <w:rPr>
          <w:sz w:val="20"/>
          <w:szCs w:val="20"/>
        </w:rPr>
        <w:t xml:space="preserve"> las </w:t>
      </w:r>
      <w:proofErr w:type="spellStart"/>
      <w:r w:rsidRPr="002501BB">
        <w:rPr>
          <w:sz w:val="20"/>
          <w:szCs w:val="20"/>
        </w:rPr>
        <w:t>terapias</w:t>
      </w:r>
      <w:proofErr w:type="spellEnd"/>
      <w:r w:rsidRPr="002501BB">
        <w:rPr>
          <w:sz w:val="20"/>
          <w:szCs w:val="20"/>
        </w:rPr>
        <w:t xml:space="preserve"> y </w:t>
      </w:r>
      <w:proofErr w:type="spellStart"/>
      <w:r w:rsidRPr="002501BB">
        <w:rPr>
          <w:sz w:val="20"/>
          <w:szCs w:val="20"/>
        </w:rPr>
        <w:t>usos</w:t>
      </w:r>
      <w:proofErr w:type="spellEnd"/>
      <w:r w:rsidRPr="002501BB">
        <w:rPr>
          <w:sz w:val="20"/>
          <w:szCs w:val="20"/>
        </w:rPr>
        <w:t xml:space="preserve"> </w:t>
      </w:r>
      <w:proofErr w:type="spellStart"/>
      <w:r w:rsidRPr="002501BB">
        <w:rPr>
          <w:sz w:val="20"/>
          <w:szCs w:val="20"/>
        </w:rPr>
        <w:t>siguen</w:t>
      </w:r>
      <w:proofErr w:type="spellEnd"/>
      <w:r w:rsidRPr="002501BB">
        <w:rPr>
          <w:sz w:val="20"/>
          <w:szCs w:val="20"/>
        </w:rPr>
        <w:t xml:space="preserve"> </w:t>
      </w:r>
      <w:proofErr w:type="spellStart"/>
      <w:r w:rsidRPr="002501BB">
        <w:rPr>
          <w:sz w:val="20"/>
          <w:szCs w:val="20"/>
        </w:rPr>
        <w:t>siendo</w:t>
      </w:r>
      <w:proofErr w:type="spellEnd"/>
      <w:r w:rsidRPr="002501BB">
        <w:rPr>
          <w:sz w:val="20"/>
          <w:szCs w:val="20"/>
        </w:rPr>
        <w:t xml:space="preserve"> </w:t>
      </w:r>
      <w:proofErr w:type="spellStart"/>
      <w:r w:rsidRPr="002501BB">
        <w:rPr>
          <w:sz w:val="20"/>
          <w:szCs w:val="20"/>
        </w:rPr>
        <w:t>los</w:t>
      </w:r>
      <w:proofErr w:type="spellEnd"/>
      <w:r w:rsidRPr="002501BB">
        <w:rPr>
          <w:sz w:val="20"/>
          <w:szCs w:val="20"/>
        </w:rPr>
        <w:t xml:space="preserve"> </w:t>
      </w:r>
      <w:proofErr w:type="spellStart"/>
      <w:r w:rsidRPr="002501BB">
        <w:rPr>
          <w:sz w:val="20"/>
          <w:szCs w:val="20"/>
        </w:rPr>
        <w:t>mismos</w:t>
      </w:r>
      <w:proofErr w:type="spellEnd"/>
      <w:r w:rsidRPr="002501BB">
        <w:rPr>
          <w:sz w:val="20"/>
          <w:szCs w:val="20"/>
        </w:rPr>
        <w:t xml:space="preserve"> que antes, solo ha </w:t>
      </w:r>
      <w:proofErr w:type="spellStart"/>
      <w:r w:rsidRPr="002501BB">
        <w:rPr>
          <w:sz w:val="20"/>
          <w:szCs w:val="20"/>
        </w:rPr>
        <w:t>cambiado</w:t>
      </w:r>
      <w:proofErr w:type="spellEnd"/>
      <w:r w:rsidRPr="002501BB">
        <w:rPr>
          <w:sz w:val="20"/>
          <w:szCs w:val="20"/>
        </w:rPr>
        <w:t xml:space="preserve"> la </w:t>
      </w:r>
      <w:proofErr w:type="spellStart"/>
      <w:r w:rsidRPr="002501BB">
        <w:rPr>
          <w:sz w:val="20"/>
          <w:szCs w:val="20"/>
        </w:rPr>
        <w:t>apariencia</w:t>
      </w:r>
      <w:proofErr w:type="spellEnd"/>
      <w:r w:rsidRPr="002501BB">
        <w:rPr>
          <w:sz w:val="20"/>
          <w:szCs w:val="20"/>
        </w:rPr>
        <w:t xml:space="preserve"> del panel, </w:t>
      </w:r>
      <w:proofErr w:type="spellStart"/>
      <w:r w:rsidRPr="002501BB">
        <w:rPr>
          <w:sz w:val="20"/>
          <w:szCs w:val="20"/>
        </w:rPr>
        <w:t>siendo</w:t>
      </w:r>
      <w:proofErr w:type="spellEnd"/>
      <w:r w:rsidRPr="002501BB">
        <w:rPr>
          <w:sz w:val="20"/>
          <w:szCs w:val="20"/>
        </w:rPr>
        <w:t xml:space="preserve"> </w:t>
      </w:r>
      <w:proofErr w:type="spellStart"/>
      <w:r w:rsidRPr="002501BB">
        <w:rPr>
          <w:sz w:val="20"/>
          <w:szCs w:val="20"/>
        </w:rPr>
        <w:t>más</w:t>
      </w:r>
      <w:proofErr w:type="spellEnd"/>
      <w:r w:rsidRPr="002501BB">
        <w:rPr>
          <w:sz w:val="20"/>
          <w:szCs w:val="20"/>
        </w:rPr>
        <w:t xml:space="preserve"> </w:t>
      </w:r>
      <w:proofErr w:type="spellStart"/>
      <w:r w:rsidRPr="002501BB">
        <w:rPr>
          <w:sz w:val="20"/>
          <w:szCs w:val="20"/>
        </w:rPr>
        <w:t>fácil</w:t>
      </w:r>
      <w:proofErr w:type="spellEnd"/>
      <w:r w:rsidRPr="002501BB">
        <w:rPr>
          <w:sz w:val="20"/>
          <w:szCs w:val="20"/>
        </w:rPr>
        <w:t xml:space="preserve"> de usar.</w:t>
      </w:r>
    </w:p>
    <w:p w14:paraId="18827952" w14:textId="77777777" w:rsidR="00C235F9" w:rsidRDefault="00C235F9" w:rsidP="00C235F9">
      <w:r>
        <w:rPr>
          <w:noProof/>
        </w:rPr>
        <w:drawing>
          <wp:inline distT="0" distB="0" distL="0" distR="0" wp14:anchorId="2DF3B8AB" wp14:editId="7A00442C">
            <wp:extent cx="5455085" cy="3064747"/>
            <wp:effectExtent l="0" t="0" r="0" b="2540"/>
            <wp:docPr id="198" name="Picture 198" descr="https://support.quantum-medical.eu/wp-content/uploads/2022/11/Changes-update-46-8-1024x5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Picture 96" descr="https://support.quantum-medical.eu/wp-content/uploads/2022/11/Changes-update-46-8-1024x576.jpg"/>
                    <pic:cNvPicPr>
                      <a:picLocks noChangeAspect="1" noChangeArrowheads="1"/>
                    </pic:cNvPicPr>
                  </pic:nvPicPr>
                  <pic:blipFill>
                    <a:blip r:embed="rId382">
                      <a:extLst>
                        <a:ext uri="{28A0092B-C50C-407E-A947-70E740481C1C}">
                          <a14:useLocalDpi xmlns:a14="http://schemas.microsoft.com/office/drawing/2010/main" val="0"/>
                        </a:ext>
                      </a:extLst>
                    </a:blip>
                    <a:stretch>
                      <a:fillRect/>
                    </a:stretch>
                  </pic:blipFill>
                  <pic:spPr bwMode="auto">
                    <a:xfrm>
                      <a:off x="0" y="0"/>
                      <a:ext cx="5456626" cy="3065613"/>
                    </a:xfrm>
                    <a:prstGeom prst="rect">
                      <a:avLst/>
                    </a:prstGeom>
                    <a:noFill/>
                    <a:ln>
                      <a:noFill/>
                    </a:ln>
                  </pic:spPr>
                </pic:pic>
              </a:graphicData>
            </a:graphic>
          </wp:inline>
        </w:drawing>
      </w:r>
    </w:p>
    <w:p w14:paraId="6074F7A8" w14:textId="77777777" w:rsidR="00C235F9" w:rsidRPr="00775B1E" w:rsidRDefault="00C235F9" w:rsidP="00C235F9">
      <w:pPr>
        <w:pStyle w:val="NoSpacing"/>
        <w:jc w:val="both"/>
        <w:rPr>
          <w:rFonts w:ascii="Times New Roman" w:hAnsi="Times New Roman" w:cs="Times New Roman"/>
          <w:sz w:val="20"/>
          <w:szCs w:val="20"/>
        </w:rPr>
      </w:pPr>
      <w:r w:rsidRPr="00775B1E">
        <w:rPr>
          <w:rFonts w:ascii="Times New Roman" w:hAnsi="Times New Roman" w:cs="Times New Roman"/>
          <w:sz w:val="20"/>
          <w:szCs w:val="20"/>
        </w:rPr>
        <w:t xml:space="preserve">Para </w:t>
      </w:r>
      <w:proofErr w:type="spellStart"/>
      <w:r w:rsidRPr="00775B1E">
        <w:rPr>
          <w:rFonts w:ascii="Times New Roman" w:hAnsi="Times New Roman" w:cs="Times New Roman"/>
          <w:sz w:val="20"/>
          <w:szCs w:val="20"/>
        </w:rPr>
        <w:t>obtener</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más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información</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sobre</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cómo</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utilizar</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el</w:t>
      </w:r>
      <w:proofErr w:type="spellEnd"/>
      <w:r w:rsidRPr="00775B1E">
        <w:rPr>
          <w:rFonts w:ascii="Times New Roman" w:hAnsi="Times New Roman" w:cs="Times New Roman"/>
          <w:sz w:val="20"/>
          <w:szCs w:val="20"/>
        </w:rPr>
        <w:t xml:space="preserve"> Panel de </w:t>
      </w:r>
      <w:proofErr w:type="spellStart"/>
      <w:r w:rsidRPr="00775B1E">
        <w:rPr>
          <w:rFonts w:ascii="Times New Roman" w:hAnsi="Times New Roman" w:cs="Times New Roman"/>
          <w:sz w:val="20"/>
          <w:szCs w:val="20"/>
        </w:rPr>
        <w:t>activación</w:t>
      </w:r>
      <w:proofErr w:type="spellEnd"/>
      <w:r w:rsidRPr="00775B1E">
        <w:rPr>
          <w:rFonts w:ascii="Times New Roman" w:hAnsi="Times New Roman" w:cs="Times New Roman"/>
          <w:sz w:val="20"/>
          <w:szCs w:val="20"/>
        </w:rPr>
        <w:t xml:space="preserve"> de </w:t>
      </w:r>
      <w:proofErr w:type="spellStart"/>
      <w:r w:rsidRPr="00775B1E">
        <w:rPr>
          <w:rFonts w:ascii="Times New Roman" w:hAnsi="Times New Roman" w:cs="Times New Roman"/>
          <w:sz w:val="20"/>
          <w:szCs w:val="20"/>
        </w:rPr>
        <w:t>comentarios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homeopáticos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consulte</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nuestro</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vídeo</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en</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nuestro</w:t>
      </w:r>
      <w:proofErr w:type="spellEnd"/>
      <w:r w:rsidRPr="00775B1E">
        <w:rPr>
          <w:rFonts w:ascii="Times New Roman" w:hAnsi="Times New Roman" w:cs="Times New Roman"/>
          <w:sz w:val="20"/>
          <w:szCs w:val="20"/>
        </w:rPr>
        <w:t xml:space="preserve"> sitio de </w:t>
      </w:r>
      <w:proofErr w:type="spellStart"/>
      <w:r w:rsidRPr="00775B1E">
        <w:rPr>
          <w:rFonts w:ascii="Times New Roman" w:hAnsi="Times New Roman" w:cs="Times New Roman"/>
          <w:sz w:val="20"/>
          <w:szCs w:val="20"/>
        </w:rPr>
        <w:t>soporte</w:t>
      </w:r>
      <w:proofErr w:type="spellEnd"/>
      <w:r w:rsidRPr="00775B1E">
        <w:rPr>
          <w:rFonts w:ascii="Times New Roman" w:hAnsi="Times New Roman" w:cs="Times New Roman"/>
          <w:sz w:val="20"/>
          <w:szCs w:val="20"/>
        </w:rPr>
        <w:t xml:space="preserve"> </w:t>
      </w:r>
      <w:hyperlink r:id="rId401" w:history="1">
        <w:r w:rsidRPr="00775B1E">
          <w:rPr>
            <w:rStyle w:val="Hyperlink"/>
            <w:rFonts w:ascii="Times New Roman" w:hAnsi="Times New Roman" w:cs="Times New Roman"/>
            <w:sz w:val="20"/>
            <w:szCs w:val="20"/>
          </w:rPr>
          <w:t>https://support.quantum-medical.eu/</w:t>
        </w:r>
      </w:hyperlink>
    </w:p>
    <w:p w14:paraId="024DE311" w14:textId="77777777" w:rsidR="00C235F9" w:rsidRPr="00775B1E" w:rsidRDefault="00C235F9" w:rsidP="00C235F9">
      <w:pPr>
        <w:pStyle w:val="NoSpacing"/>
        <w:jc w:val="both"/>
        <w:rPr>
          <w:rFonts w:ascii="Times New Roman" w:hAnsi="Times New Roman" w:cs="Times New Roman"/>
          <w:sz w:val="20"/>
          <w:szCs w:val="20"/>
        </w:rPr>
      </w:pPr>
    </w:p>
    <w:p w14:paraId="010CC065" w14:textId="77777777" w:rsidR="00C235F9" w:rsidRPr="00775B1E" w:rsidRDefault="00C235F9" w:rsidP="00C235F9">
      <w:pPr>
        <w:pStyle w:val="NoSpacing"/>
        <w:jc w:val="both"/>
        <w:rPr>
          <w:rFonts w:ascii="Times New Roman" w:hAnsi="Times New Roman" w:cs="Times New Roman"/>
          <w:sz w:val="20"/>
          <w:szCs w:val="20"/>
        </w:rPr>
      </w:pPr>
      <w:r w:rsidRPr="00775B1E">
        <w:rPr>
          <w:rFonts w:ascii="Times New Roman" w:hAnsi="Times New Roman" w:cs="Times New Roman"/>
          <w:sz w:val="20"/>
          <w:szCs w:val="20"/>
        </w:rPr>
        <w:t xml:space="preserve">El </w:t>
      </w:r>
      <w:proofErr w:type="spellStart"/>
      <w:r w:rsidRPr="00775B1E">
        <w:rPr>
          <w:rFonts w:ascii="Times New Roman" w:hAnsi="Times New Roman" w:cs="Times New Roman"/>
          <w:sz w:val="20"/>
          <w:szCs w:val="20"/>
        </w:rPr>
        <w:t>siguiente</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elemento</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modificado</w:t>
      </w:r>
      <w:proofErr w:type="spellEnd"/>
      <w:r w:rsidRPr="00775B1E">
        <w:rPr>
          <w:rFonts w:ascii="Times New Roman" w:hAnsi="Times New Roman" w:cs="Times New Roman"/>
          <w:sz w:val="20"/>
          <w:szCs w:val="20"/>
        </w:rPr>
        <w:t xml:space="preserve"> con </w:t>
      </w:r>
      <w:proofErr w:type="spellStart"/>
      <w:r w:rsidRPr="00775B1E">
        <w:rPr>
          <w:rFonts w:ascii="Times New Roman" w:hAnsi="Times New Roman" w:cs="Times New Roman"/>
          <w:sz w:val="20"/>
          <w:szCs w:val="20"/>
        </w:rPr>
        <w:t>esta</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actualización</w:t>
      </w:r>
      <w:proofErr w:type="spellEnd"/>
      <w:r w:rsidRPr="00775B1E">
        <w:rPr>
          <w:rFonts w:ascii="Times New Roman" w:hAnsi="Times New Roman" w:cs="Times New Roman"/>
          <w:sz w:val="20"/>
          <w:szCs w:val="20"/>
        </w:rPr>
        <w:t xml:space="preserve"> es </w:t>
      </w:r>
      <w:proofErr w:type="spellStart"/>
      <w:r w:rsidRPr="00775B1E">
        <w:rPr>
          <w:rFonts w:ascii="Times New Roman" w:hAnsi="Times New Roman" w:cs="Times New Roman"/>
          <w:sz w:val="20"/>
          <w:szCs w:val="20"/>
        </w:rPr>
        <w:t>el</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programa</w:t>
      </w:r>
      <w:proofErr w:type="spellEnd"/>
      <w:r w:rsidRPr="00775B1E">
        <w:rPr>
          <w:rFonts w:ascii="Times New Roman" w:hAnsi="Times New Roman" w:cs="Times New Roman"/>
          <w:sz w:val="20"/>
          <w:szCs w:val="20"/>
        </w:rPr>
        <w:t xml:space="preserve"> de </w:t>
      </w:r>
      <w:proofErr w:type="spellStart"/>
      <w:r w:rsidRPr="00775B1E">
        <w:rPr>
          <w:rFonts w:ascii="Times New Roman" w:hAnsi="Times New Roman" w:cs="Times New Roman"/>
          <w:sz w:val="20"/>
          <w:szCs w:val="20"/>
        </w:rPr>
        <w:t>relajación</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sistémica</w:t>
      </w:r>
      <w:proofErr w:type="spellEnd"/>
      <w:r w:rsidRPr="00775B1E">
        <w:rPr>
          <w:rFonts w:ascii="Times New Roman" w:hAnsi="Times New Roman" w:cs="Times New Roman"/>
          <w:sz w:val="20"/>
          <w:szCs w:val="20"/>
        </w:rPr>
        <w:t xml:space="preserve"> de </w:t>
      </w:r>
      <w:proofErr w:type="spellStart"/>
      <w:r w:rsidRPr="00775B1E">
        <w:rPr>
          <w:rFonts w:ascii="Times New Roman" w:hAnsi="Times New Roman" w:cs="Times New Roman"/>
          <w:sz w:val="20"/>
          <w:szCs w:val="20"/>
        </w:rPr>
        <w:t>biorretroalimentación</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en</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el</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menú</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desplegable</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Programa</w:t>
      </w:r>
      <w:proofErr w:type="spellEnd"/>
      <w:r w:rsidRPr="00775B1E">
        <w:rPr>
          <w:rFonts w:ascii="Times New Roman" w:hAnsi="Times New Roman" w:cs="Times New Roman"/>
          <w:sz w:val="20"/>
          <w:szCs w:val="20"/>
        </w:rPr>
        <w:t>.</w:t>
      </w:r>
    </w:p>
    <w:p w14:paraId="613DA587" w14:textId="77777777" w:rsidR="00C235F9" w:rsidRDefault="00C235F9" w:rsidP="00C235F9">
      <w:r>
        <w:rPr>
          <w:noProof/>
        </w:rPr>
        <w:lastRenderedPageBreak/>
        <w:drawing>
          <wp:inline distT="0" distB="0" distL="0" distR="0" wp14:anchorId="774433D5" wp14:editId="0E85694B">
            <wp:extent cx="5451231" cy="2945632"/>
            <wp:effectExtent l="0" t="0" r="0" b="7620"/>
            <wp:docPr id="197" name="Picture 197" descr="https://support.quantum-medical.eu/wp-content/uploads/2022/11/Changes-update-46-9-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97" descr="https://support.quantum-medical.eu/wp-content/uploads/2022/11/Changes-update-46-9-1024x555.jpg"/>
                    <pic:cNvPicPr>
                      <a:picLocks noChangeAspect="1" noChangeArrowheads="1"/>
                    </pic:cNvPicPr>
                  </pic:nvPicPr>
                  <pic:blipFill>
                    <a:blip r:embed="rId402">
                      <a:extLst>
                        <a:ext uri="{28A0092B-C50C-407E-A947-70E740481C1C}">
                          <a14:useLocalDpi xmlns:a14="http://schemas.microsoft.com/office/drawing/2010/main" val="0"/>
                        </a:ext>
                      </a:extLst>
                    </a:blip>
                    <a:stretch>
                      <a:fillRect/>
                    </a:stretch>
                  </pic:blipFill>
                  <pic:spPr bwMode="auto">
                    <a:xfrm>
                      <a:off x="0" y="0"/>
                      <a:ext cx="5451651" cy="2945859"/>
                    </a:xfrm>
                    <a:prstGeom prst="rect">
                      <a:avLst/>
                    </a:prstGeom>
                    <a:noFill/>
                    <a:ln>
                      <a:noFill/>
                    </a:ln>
                  </pic:spPr>
                </pic:pic>
              </a:graphicData>
            </a:graphic>
          </wp:inline>
        </w:drawing>
      </w:r>
    </w:p>
    <w:p w14:paraId="15041DC8" w14:textId="77777777" w:rsidR="00C235F9" w:rsidRDefault="00C235F9" w:rsidP="00C235F9">
      <w:r>
        <w:rPr>
          <w:noProof/>
        </w:rPr>
        <w:drawing>
          <wp:inline distT="0" distB="0" distL="0" distR="0" wp14:anchorId="2F251FEA" wp14:editId="3E461A4A">
            <wp:extent cx="5452049" cy="2944167"/>
            <wp:effectExtent l="0" t="0" r="0" b="8890"/>
            <wp:docPr id="196" name="Picture 196" descr="https://support.quantum-medical.eu/wp-content/uploads/2022/11/Changes-update-46-10-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Picture 98" descr="https://support.quantum-medical.eu/wp-content/uploads/2022/11/Changes-update-46-10-1024x555.jpg"/>
                    <pic:cNvPicPr>
                      <a:picLocks noChangeAspect="1" noChangeArrowheads="1"/>
                    </pic:cNvPicPr>
                  </pic:nvPicPr>
                  <pic:blipFill>
                    <a:blip r:embed="rId403">
                      <a:extLst>
                        <a:ext uri="{28A0092B-C50C-407E-A947-70E740481C1C}">
                          <a14:useLocalDpi xmlns:a14="http://schemas.microsoft.com/office/drawing/2010/main" val="0"/>
                        </a:ext>
                      </a:extLst>
                    </a:blip>
                    <a:stretch>
                      <a:fillRect/>
                    </a:stretch>
                  </pic:blipFill>
                  <pic:spPr bwMode="auto">
                    <a:xfrm>
                      <a:off x="0" y="0"/>
                      <a:ext cx="5451868" cy="2944069"/>
                    </a:xfrm>
                    <a:prstGeom prst="rect">
                      <a:avLst/>
                    </a:prstGeom>
                    <a:noFill/>
                    <a:ln>
                      <a:noFill/>
                    </a:ln>
                  </pic:spPr>
                </pic:pic>
              </a:graphicData>
            </a:graphic>
          </wp:inline>
        </w:drawing>
      </w:r>
    </w:p>
    <w:p w14:paraId="59F73E0C" w14:textId="77777777" w:rsidR="00C235F9" w:rsidRPr="002501BB" w:rsidRDefault="00C235F9" w:rsidP="00C235F9">
      <w:pPr>
        <w:pStyle w:val="NormalWeb"/>
        <w:jc w:val="both"/>
        <w:rPr>
          <w:sz w:val="20"/>
          <w:szCs w:val="20"/>
        </w:rPr>
      </w:pPr>
      <w:r w:rsidRPr="002501BB">
        <w:rPr>
          <w:sz w:val="20"/>
          <w:szCs w:val="20"/>
        </w:rPr>
        <w:t xml:space="preserve">Haga </w:t>
      </w:r>
      <w:proofErr w:type="spellStart"/>
      <w:r w:rsidRPr="002501BB">
        <w:rPr>
          <w:sz w:val="20"/>
          <w:szCs w:val="20"/>
        </w:rPr>
        <w:t>clic</w:t>
      </w:r>
      <w:proofErr w:type="spellEnd"/>
      <w:r w:rsidRPr="002501BB">
        <w:rPr>
          <w:sz w:val="20"/>
          <w:szCs w:val="20"/>
        </w:rPr>
        <w:t xml:space="preserve"> </w:t>
      </w:r>
      <w:proofErr w:type="spellStart"/>
      <w:r w:rsidRPr="002501BB">
        <w:rPr>
          <w:sz w:val="20"/>
          <w:szCs w:val="20"/>
        </w:rPr>
        <w:t>en</w:t>
      </w:r>
      <w:proofErr w:type="spellEnd"/>
      <w:r w:rsidRPr="002501BB">
        <w:rPr>
          <w:sz w:val="20"/>
          <w:szCs w:val="20"/>
        </w:rPr>
        <w:t xml:space="preserve"> Biofeedback Systemic Relaxation para </w:t>
      </w:r>
      <w:proofErr w:type="spellStart"/>
      <w:r w:rsidRPr="002501BB">
        <w:rPr>
          <w:sz w:val="20"/>
          <w:szCs w:val="20"/>
        </w:rPr>
        <w:t>ingresar</w:t>
      </w:r>
      <w:proofErr w:type="spellEnd"/>
      <w:r w:rsidRPr="002501BB">
        <w:rPr>
          <w:sz w:val="20"/>
          <w:szCs w:val="20"/>
        </w:rPr>
        <w:t xml:space="preserve"> al </w:t>
      </w:r>
      <w:proofErr w:type="spellStart"/>
      <w:r w:rsidRPr="002501BB">
        <w:rPr>
          <w:sz w:val="20"/>
          <w:szCs w:val="20"/>
        </w:rPr>
        <w:t>programa</w:t>
      </w:r>
      <w:proofErr w:type="spellEnd"/>
      <w:r w:rsidRPr="002501BB">
        <w:rPr>
          <w:sz w:val="20"/>
          <w:szCs w:val="20"/>
        </w:rPr>
        <w:t>.</w:t>
      </w:r>
    </w:p>
    <w:p w14:paraId="7D143BA1" w14:textId="77777777" w:rsidR="00C235F9" w:rsidRDefault="00C235F9" w:rsidP="00C235F9">
      <w:r>
        <w:rPr>
          <w:noProof/>
        </w:rPr>
        <w:lastRenderedPageBreak/>
        <w:drawing>
          <wp:inline distT="0" distB="0" distL="0" distR="0" wp14:anchorId="226B7143" wp14:editId="0EE4CBCB">
            <wp:extent cx="5456255" cy="2954059"/>
            <wp:effectExtent l="0" t="0" r="0" b="0"/>
            <wp:docPr id="195" name="Picture 195" descr="https://support.quantum-medical.eu/wp-content/uploads/2022/11/Changes-update-46-11-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Picture 99" descr="https://support.quantum-medical.eu/wp-content/uploads/2022/11/Changes-update-46-11-1024x555.jpg"/>
                    <pic:cNvPicPr>
                      <a:picLocks noChangeAspect="1" noChangeArrowheads="1"/>
                    </pic:cNvPicPr>
                  </pic:nvPicPr>
                  <pic:blipFill>
                    <a:blip r:embed="rId386">
                      <a:extLst>
                        <a:ext uri="{28A0092B-C50C-407E-A947-70E740481C1C}">
                          <a14:useLocalDpi xmlns:a14="http://schemas.microsoft.com/office/drawing/2010/main" val="0"/>
                        </a:ext>
                      </a:extLst>
                    </a:blip>
                    <a:stretch>
                      <a:fillRect/>
                    </a:stretch>
                  </pic:blipFill>
                  <pic:spPr bwMode="auto">
                    <a:xfrm>
                      <a:off x="0" y="0"/>
                      <a:ext cx="5457087" cy="2954510"/>
                    </a:xfrm>
                    <a:prstGeom prst="rect">
                      <a:avLst/>
                    </a:prstGeom>
                    <a:noFill/>
                    <a:ln>
                      <a:noFill/>
                    </a:ln>
                  </pic:spPr>
                </pic:pic>
              </a:graphicData>
            </a:graphic>
          </wp:inline>
        </w:drawing>
      </w:r>
    </w:p>
    <w:p w14:paraId="0C409790" w14:textId="77777777" w:rsidR="00C235F9" w:rsidRDefault="00C235F9" w:rsidP="00C235F9">
      <w:pPr>
        <w:pStyle w:val="NoSpacing"/>
        <w:jc w:val="both"/>
        <w:rPr>
          <w:rFonts w:ascii="Times New Roman" w:hAnsi="Times New Roman" w:cs="Times New Roman"/>
          <w:sz w:val="20"/>
          <w:szCs w:val="20"/>
        </w:rPr>
      </w:pPr>
      <w:r w:rsidRPr="00775B1E">
        <w:rPr>
          <w:rFonts w:ascii="Times New Roman" w:hAnsi="Times New Roman" w:cs="Times New Roman"/>
          <w:sz w:val="20"/>
          <w:szCs w:val="20"/>
        </w:rPr>
        <w:t xml:space="preserve">La </w:t>
      </w:r>
      <w:proofErr w:type="spellStart"/>
      <w:r w:rsidRPr="00775B1E">
        <w:rPr>
          <w:rFonts w:ascii="Times New Roman" w:hAnsi="Times New Roman" w:cs="Times New Roman"/>
          <w:sz w:val="20"/>
          <w:szCs w:val="20"/>
        </w:rPr>
        <w:t>característica</w:t>
      </w:r>
      <w:proofErr w:type="spellEnd"/>
      <w:r w:rsidRPr="00775B1E">
        <w:rPr>
          <w:rFonts w:ascii="Times New Roman" w:hAnsi="Times New Roman" w:cs="Times New Roman"/>
          <w:sz w:val="20"/>
          <w:szCs w:val="20"/>
        </w:rPr>
        <w:t xml:space="preserve"> que ha </w:t>
      </w:r>
      <w:proofErr w:type="spellStart"/>
      <w:r w:rsidRPr="00775B1E">
        <w:rPr>
          <w:rFonts w:ascii="Times New Roman" w:hAnsi="Times New Roman" w:cs="Times New Roman"/>
          <w:sz w:val="20"/>
          <w:szCs w:val="20"/>
        </w:rPr>
        <w:t>cambiado</w:t>
      </w:r>
      <w:proofErr w:type="spellEnd"/>
      <w:r w:rsidRPr="00775B1E">
        <w:rPr>
          <w:rFonts w:ascii="Times New Roman" w:hAnsi="Times New Roman" w:cs="Times New Roman"/>
          <w:sz w:val="20"/>
          <w:szCs w:val="20"/>
        </w:rPr>
        <w:t xml:space="preserve"> con </w:t>
      </w:r>
      <w:proofErr w:type="spellStart"/>
      <w:r w:rsidRPr="00775B1E">
        <w:rPr>
          <w:rFonts w:ascii="Times New Roman" w:hAnsi="Times New Roman" w:cs="Times New Roman"/>
          <w:sz w:val="20"/>
          <w:szCs w:val="20"/>
        </w:rPr>
        <w:t>respecto</w:t>
      </w:r>
      <w:proofErr w:type="spellEnd"/>
      <w:r w:rsidRPr="00775B1E">
        <w:rPr>
          <w:rFonts w:ascii="Times New Roman" w:hAnsi="Times New Roman" w:cs="Times New Roman"/>
          <w:sz w:val="20"/>
          <w:szCs w:val="20"/>
        </w:rPr>
        <w:t xml:space="preserve"> a la anterior es la </w:t>
      </w:r>
      <w:proofErr w:type="spellStart"/>
      <w:r w:rsidRPr="00775B1E">
        <w:rPr>
          <w:rFonts w:ascii="Times New Roman" w:hAnsi="Times New Roman" w:cs="Times New Roman"/>
          <w:sz w:val="20"/>
          <w:szCs w:val="20"/>
        </w:rPr>
        <w:t>selección</w:t>
      </w:r>
      <w:proofErr w:type="spellEnd"/>
      <w:r w:rsidRPr="00775B1E">
        <w:rPr>
          <w:rFonts w:ascii="Times New Roman" w:hAnsi="Times New Roman" w:cs="Times New Roman"/>
          <w:sz w:val="20"/>
          <w:szCs w:val="20"/>
        </w:rPr>
        <w:t xml:space="preserve"> de </w:t>
      </w:r>
      <w:proofErr w:type="spellStart"/>
      <w:r w:rsidRPr="00775B1E">
        <w:rPr>
          <w:rFonts w:ascii="Times New Roman" w:hAnsi="Times New Roman" w:cs="Times New Roman"/>
          <w:sz w:val="20"/>
          <w:szCs w:val="20"/>
        </w:rPr>
        <w:t>opciones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inconscientes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en</w:t>
      </w:r>
      <w:proofErr w:type="spellEnd"/>
      <w:r w:rsidRPr="00775B1E">
        <w:rPr>
          <w:rFonts w:ascii="Times New Roman" w:hAnsi="Times New Roman" w:cs="Times New Roman"/>
          <w:sz w:val="20"/>
          <w:szCs w:val="20"/>
        </w:rPr>
        <w:t xml:space="preserve"> CADA </w:t>
      </w:r>
      <w:proofErr w:type="spellStart"/>
      <w:r w:rsidRPr="00775B1E">
        <w:rPr>
          <w:rFonts w:ascii="Times New Roman" w:hAnsi="Times New Roman" w:cs="Times New Roman"/>
          <w:sz w:val="20"/>
          <w:szCs w:val="20"/>
        </w:rPr>
        <w:t>menú</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desplegable</w:t>
      </w:r>
      <w:proofErr w:type="spellEnd"/>
      <w:r w:rsidRPr="00775B1E">
        <w:rPr>
          <w:rFonts w:ascii="Times New Roman" w:hAnsi="Times New Roman" w:cs="Times New Roman"/>
          <w:sz w:val="20"/>
          <w:szCs w:val="20"/>
        </w:rPr>
        <w:t xml:space="preserve">. La </w:t>
      </w:r>
      <w:proofErr w:type="spellStart"/>
      <w:r w:rsidRPr="00775B1E">
        <w:rPr>
          <w:rFonts w:ascii="Times New Roman" w:hAnsi="Times New Roman" w:cs="Times New Roman"/>
          <w:sz w:val="20"/>
          <w:szCs w:val="20"/>
        </w:rPr>
        <w:t>función</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ahora</w:t>
      </w:r>
      <w:proofErr w:type="spellEnd"/>
      <w:r w:rsidRPr="00775B1E">
        <w:rPr>
          <w:rFonts w:ascii="Times New Roman" w:hAnsi="Times New Roman" w:cs="Times New Roman"/>
          <w:sz w:val="20"/>
          <w:szCs w:val="20"/>
        </w:rPr>
        <w:t xml:space="preserve"> le </w:t>
      </w:r>
      <w:proofErr w:type="spellStart"/>
      <w:r w:rsidRPr="00775B1E">
        <w:rPr>
          <w:rFonts w:ascii="Times New Roman" w:hAnsi="Times New Roman" w:cs="Times New Roman"/>
          <w:sz w:val="20"/>
          <w:szCs w:val="20"/>
        </w:rPr>
        <w:t>permite</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hacer</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clic</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en</w:t>
      </w:r>
      <w:proofErr w:type="spellEnd"/>
      <w:r w:rsidRPr="00775B1E">
        <w:rPr>
          <w:rFonts w:ascii="Times New Roman" w:hAnsi="Times New Roman" w:cs="Times New Roman"/>
          <w:sz w:val="20"/>
          <w:szCs w:val="20"/>
        </w:rPr>
        <w:t xml:space="preserve"> la </w:t>
      </w:r>
      <w:proofErr w:type="spellStart"/>
      <w:r w:rsidRPr="00775B1E">
        <w:rPr>
          <w:rFonts w:ascii="Times New Roman" w:hAnsi="Times New Roman" w:cs="Times New Roman"/>
          <w:sz w:val="20"/>
          <w:szCs w:val="20"/>
        </w:rPr>
        <w:t>elección</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inconsciente</w:t>
      </w:r>
      <w:proofErr w:type="spellEnd"/>
      <w:r w:rsidRPr="00775B1E">
        <w:rPr>
          <w:rFonts w:ascii="Times New Roman" w:hAnsi="Times New Roman" w:cs="Times New Roman"/>
          <w:sz w:val="20"/>
          <w:szCs w:val="20"/>
        </w:rPr>
        <w:t xml:space="preserve"> hasta </w:t>
      </w:r>
      <w:proofErr w:type="spellStart"/>
      <w:r w:rsidRPr="00775B1E">
        <w:rPr>
          <w:rFonts w:ascii="Times New Roman" w:hAnsi="Times New Roman" w:cs="Times New Roman"/>
          <w:sz w:val="20"/>
          <w:szCs w:val="20"/>
        </w:rPr>
        <w:t>tres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veces</w:t>
      </w:r>
      <w:proofErr w:type="spellEnd"/>
      <w:r w:rsidRPr="00775B1E">
        <w:rPr>
          <w:rFonts w:ascii="Times New Roman" w:hAnsi="Times New Roman" w:cs="Times New Roman"/>
          <w:sz w:val="20"/>
          <w:szCs w:val="20"/>
        </w:rPr>
        <w:t xml:space="preserve"> para que </w:t>
      </w:r>
      <w:proofErr w:type="spellStart"/>
      <w:r w:rsidRPr="00775B1E">
        <w:rPr>
          <w:rFonts w:ascii="Times New Roman" w:hAnsi="Times New Roman" w:cs="Times New Roman"/>
          <w:sz w:val="20"/>
          <w:szCs w:val="20"/>
        </w:rPr>
        <w:t>el</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inconsciente</w:t>
      </w:r>
      <w:proofErr w:type="spellEnd"/>
      <w:r w:rsidRPr="00775B1E">
        <w:rPr>
          <w:rFonts w:ascii="Times New Roman" w:hAnsi="Times New Roman" w:cs="Times New Roman"/>
          <w:sz w:val="20"/>
          <w:szCs w:val="20"/>
        </w:rPr>
        <w:t xml:space="preserve"> del </w:t>
      </w:r>
      <w:proofErr w:type="spellStart"/>
      <w:r w:rsidRPr="00775B1E">
        <w:rPr>
          <w:rFonts w:ascii="Times New Roman" w:hAnsi="Times New Roman" w:cs="Times New Roman"/>
          <w:sz w:val="20"/>
          <w:szCs w:val="20"/>
        </w:rPr>
        <w:t>cliente</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elija</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qué</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terapia</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necesita</w:t>
      </w:r>
      <w:proofErr w:type="spellEnd"/>
      <w:r w:rsidRPr="00775B1E">
        <w:rPr>
          <w:rFonts w:ascii="Times New Roman" w:hAnsi="Times New Roman" w:cs="Times New Roman"/>
          <w:sz w:val="20"/>
          <w:szCs w:val="20"/>
        </w:rPr>
        <w:t>.</w:t>
      </w:r>
    </w:p>
    <w:p w14:paraId="25031D65" w14:textId="77777777" w:rsidR="00C235F9" w:rsidRPr="00775B1E" w:rsidRDefault="00C235F9" w:rsidP="00C235F9">
      <w:pPr>
        <w:pStyle w:val="NoSpacing"/>
        <w:jc w:val="both"/>
        <w:rPr>
          <w:rFonts w:ascii="Times New Roman" w:hAnsi="Times New Roman" w:cs="Times New Roman"/>
          <w:sz w:val="20"/>
          <w:szCs w:val="20"/>
        </w:rPr>
      </w:pPr>
    </w:p>
    <w:p w14:paraId="038B7A5F" w14:textId="77777777" w:rsidR="00C235F9" w:rsidRDefault="00C235F9" w:rsidP="00C235F9">
      <w:r>
        <w:rPr>
          <w:noProof/>
        </w:rPr>
        <w:drawing>
          <wp:inline distT="0" distB="0" distL="0" distR="0" wp14:anchorId="7A6AE3EA" wp14:editId="71B6788C">
            <wp:extent cx="5456255" cy="2948724"/>
            <wp:effectExtent l="0" t="0" r="0" b="4445"/>
            <wp:docPr id="194" name="Picture 194" descr="https://support.quantum-medical.eu/wp-content/uploads/2022/11/Changes-update-46-12-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100" descr="https://support.quantum-medical.eu/wp-content/uploads/2022/11/Changes-update-46-12-1024x555.jpg"/>
                    <pic:cNvPicPr>
                      <a:picLocks noChangeAspect="1" noChangeArrowheads="1"/>
                    </pic:cNvPicPr>
                  </pic:nvPicPr>
                  <pic:blipFill>
                    <a:blip r:embed="rId404">
                      <a:extLst>
                        <a:ext uri="{28A0092B-C50C-407E-A947-70E740481C1C}">
                          <a14:useLocalDpi xmlns:a14="http://schemas.microsoft.com/office/drawing/2010/main" val="0"/>
                        </a:ext>
                      </a:extLst>
                    </a:blip>
                    <a:stretch>
                      <a:fillRect/>
                    </a:stretch>
                  </pic:blipFill>
                  <pic:spPr bwMode="auto">
                    <a:xfrm>
                      <a:off x="0" y="0"/>
                      <a:ext cx="5463148" cy="2952449"/>
                    </a:xfrm>
                    <a:prstGeom prst="rect">
                      <a:avLst/>
                    </a:prstGeom>
                    <a:noFill/>
                    <a:ln>
                      <a:noFill/>
                    </a:ln>
                  </pic:spPr>
                </pic:pic>
              </a:graphicData>
            </a:graphic>
          </wp:inline>
        </w:drawing>
      </w:r>
    </w:p>
    <w:p w14:paraId="18E2375A" w14:textId="77777777" w:rsidR="00C235F9" w:rsidRPr="00775B1E" w:rsidRDefault="00C235F9" w:rsidP="00C235F9">
      <w:pPr>
        <w:pStyle w:val="NoSpacing"/>
        <w:jc w:val="both"/>
        <w:rPr>
          <w:rFonts w:ascii="Times New Roman" w:hAnsi="Times New Roman" w:cs="Times New Roman"/>
          <w:sz w:val="20"/>
          <w:szCs w:val="20"/>
        </w:rPr>
      </w:pPr>
      <w:proofErr w:type="spellStart"/>
      <w:r w:rsidRPr="00775B1E">
        <w:rPr>
          <w:rFonts w:ascii="Times New Roman" w:hAnsi="Times New Roman" w:cs="Times New Roman"/>
          <w:sz w:val="20"/>
          <w:szCs w:val="20"/>
        </w:rPr>
        <w:t>Verá</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una</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marca</w:t>
      </w:r>
      <w:proofErr w:type="spellEnd"/>
      <w:r w:rsidRPr="00775B1E">
        <w:rPr>
          <w:rFonts w:ascii="Times New Roman" w:hAnsi="Times New Roman" w:cs="Times New Roman"/>
          <w:sz w:val="20"/>
          <w:szCs w:val="20"/>
        </w:rPr>
        <w:t xml:space="preserve"> al </w:t>
      </w:r>
      <w:proofErr w:type="spellStart"/>
      <w:r w:rsidRPr="00775B1E">
        <w:rPr>
          <w:rFonts w:ascii="Times New Roman" w:hAnsi="Times New Roman" w:cs="Times New Roman"/>
          <w:sz w:val="20"/>
          <w:szCs w:val="20"/>
        </w:rPr>
        <w:t>lado</w:t>
      </w:r>
      <w:proofErr w:type="spellEnd"/>
      <w:r w:rsidRPr="00775B1E">
        <w:rPr>
          <w:rFonts w:ascii="Times New Roman" w:hAnsi="Times New Roman" w:cs="Times New Roman"/>
          <w:sz w:val="20"/>
          <w:szCs w:val="20"/>
        </w:rPr>
        <w:t xml:space="preserve"> de </w:t>
      </w:r>
      <w:proofErr w:type="spellStart"/>
      <w:r w:rsidRPr="00775B1E">
        <w:rPr>
          <w:rFonts w:ascii="Times New Roman" w:hAnsi="Times New Roman" w:cs="Times New Roman"/>
          <w:sz w:val="20"/>
          <w:szCs w:val="20"/>
        </w:rPr>
        <w:t>cada</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terapia</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elegida</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mientras</w:t>
      </w:r>
      <w:proofErr w:type="spellEnd"/>
      <w:r w:rsidRPr="00775B1E">
        <w:rPr>
          <w:rFonts w:ascii="Times New Roman" w:hAnsi="Times New Roman" w:cs="Times New Roman"/>
          <w:sz w:val="20"/>
          <w:szCs w:val="20"/>
        </w:rPr>
        <w:t xml:space="preserve"> que </w:t>
      </w:r>
      <w:proofErr w:type="spellStart"/>
      <w:r w:rsidRPr="00775B1E">
        <w:rPr>
          <w:rFonts w:ascii="Times New Roman" w:hAnsi="Times New Roman" w:cs="Times New Roman"/>
          <w:sz w:val="20"/>
          <w:szCs w:val="20"/>
        </w:rPr>
        <w:t>después</w:t>
      </w:r>
      <w:proofErr w:type="spellEnd"/>
      <w:r w:rsidRPr="00775B1E">
        <w:rPr>
          <w:rFonts w:ascii="Times New Roman" w:hAnsi="Times New Roman" w:cs="Times New Roman"/>
          <w:sz w:val="20"/>
          <w:szCs w:val="20"/>
        </w:rPr>
        <w:t xml:space="preserve"> de </w:t>
      </w:r>
      <w:proofErr w:type="spellStart"/>
      <w:r w:rsidRPr="00775B1E">
        <w:rPr>
          <w:rFonts w:ascii="Times New Roman" w:hAnsi="Times New Roman" w:cs="Times New Roman"/>
          <w:sz w:val="20"/>
          <w:szCs w:val="20"/>
        </w:rPr>
        <w:t>tres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selecciones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el</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inconsciente</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aparece</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atenuado</w:t>
      </w:r>
      <w:proofErr w:type="spellEnd"/>
      <w:r w:rsidRPr="00775B1E">
        <w:rPr>
          <w:rFonts w:ascii="Times New Roman" w:hAnsi="Times New Roman" w:cs="Times New Roman"/>
          <w:sz w:val="20"/>
          <w:szCs w:val="20"/>
        </w:rPr>
        <w:t xml:space="preserve">. La </w:t>
      </w:r>
      <w:proofErr w:type="spellStart"/>
      <w:r w:rsidRPr="00775B1E">
        <w:rPr>
          <w:rFonts w:ascii="Times New Roman" w:hAnsi="Times New Roman" w:cs="Times New Roman"/>
          <w:sz w:val="20"/>
          <w:szCs w:val="20"/>
        </w:rPr>
        <w:t>finalidad</w:t>
      </w:r>
      <w:proofErr w:type="spellEnd"/>
      <w:r w:rsidRPr="00775B1E">
        <w:rPr>
          <w:rFonts w:ascii="Times New Roman" w:hAnsi="Times New Roman" w:cs="Times New Roman"/>
          <w:sz w:val="20"/>
          <w:szCs w:val="20"/>
        </w:rPr>
        <w:t xml:space="preserve"> es que </w:t>
      </w:r>
      <w:proofErr w:type="spellStart"/>
      <w:r w:rsidRPr="00775B1E">
        <w:rPr>
          <w:rFonts w:ascii="Times New Roman" w:hAnsi="Times New Roman" w:cs="Times New Roman"/>
          <w:sz w:val="20"/>
          <w:szCs w:val="20"/>
        </w:rPr>
        <w:t>tú</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puedas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elegir</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como</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terapeuta</w:t>
      </w:r>
      <w:proofErr w:type="spellEnd"/>
      <w:r w:rsidRPr="00775B1E">
        <w:rPr>
          <w:rFonts w:ascii="Times New Roman" w:hAnsi="Times New Roman" w:cs="Times New Roman"/>
          <w:sz w:val="20"/>
          <w:szCs w:val="20"/>
        </w:rPr>
        <w:t xml:space="preserve">, lo que </w:t>
      </w:r>
      <w:proofErr w:type="spellStart"/>
      <w:r w:rsidRPr="00775B1E">
        <w:rPr>
          <w:rFonts w:ascii="Times New Roman" w:hAnsi="Times New Roman" w:cs="Times New Roman"/>
          <w:sz w:val="20"/>
          <w:szCs w:val="20"/>
        </w:rPr>
        <w:t>más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necesita</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el</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cliente</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Puedes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repetir</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esto</w:t>
      </w:r>
      <w:proofErr w:type="spellEnd"/>
      <w:r w:rsidRPr="00775B1E">
        <w:rPr>
          <w:rFonts w:ascii="Times New Roman" w:hAnsi="Times New Roman" w:cs="Times New Roman"/>
          <w:sz w:val="20"/>
          <w:szCs w:val="20"/>
        </w:rPr>
        <w:t xml:space="preserve"> para </w:t>
      </w:r>
      <w:proofErr w:type="spellStart"/>
      <w:r w:rsidRPr="00775B1E">
        <w:rPr>
          <w:rFonts w:ascii="Times New Roman" w:hAnsi="Times New Roman" w:cs="Times New Roman"/>
          <w:sz w:val="20"/>
          <w:szCs w:val="20"/>
        </w:rPr>
        <w:t>cada</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menú</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desplegable</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eligiendo</w:t>
      </w:r>
      <w:proofErr w:type="spellEnd"/>
      <w:r w:rsidRPr="00775B1E">
        <w:rPr>
          <w:rFonts w:ascii="Times New Roman" w:hAnsi="Times New Roman" w:cs="Times New Roman"/>
          <w:sz w:val="20"/>
          <w:szCs w:val="20"/>
        </w:rPr>
        <w:t xml:space="preserve"> y </w:t>
      </w:r>
      <w:proofErr w:type="spellStart"/>
      <w:r w:rsidRPr="00775B1E">
        <w:rPr>
          <w:rFonts w:ascii="Times New Roman" w:hAnsi="Times New Roman" w:cs="Times New Roman"/>
          <w:sz w:val="20"/>
          <w:szCs w:val="20"/>
        </w:rPr>
        <w:t>obteniendo</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una</w:t>
      </w:r>
      <w:proofErr w:type="spellEnd"/>
      <w:r w:rsidRPr="00775B1E">
        <w:rPr>
          <w:rFonts w:ascii="Times New Roman" w:hAnsi="Times New Roman" w:cs="Times New Roman"/>
          <w:sz w:val="20"/>
          <w:szCs w:val="20"/>
        </w:rPr>
        <w:t xml:space="preserve"> idea e </w:t>
      </w:r>
      <w:proofErr w:type="spellStart"/>
      <w:r w:rsidRPr="00775B1E">
        <w:rPr>
          <w:rFonts w:ascii="Times New Roman" w:hAnsi="Times New Roman" w:cs="Times New Roman"/>
          <w:sz w:val="20"/>
          <w:szCs w:val="20"/>
        </w:rPr>
        <w:t>información</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sobre</w:t>
      </w:r>
      <w:proofErr w:type="spellEnd"/>
      <w:r w:rsidRPr="00775B1E">
        <w:rPr>
          <w:rFonts w:ascii="Times New Roman" w:hAnsi="Times New Roman" w:cs="Times New Roman"/>
          <w:sz w:val="20"/>
          <w:szCs w:val="20"/>
        </w:rPr>
        <w:t xml:space="preserve"> lo que </w:t>
      </w:r>
      <w:proofErr w:type="spellStart"/>
      <w:r w:rsidRPr="00775B1E">
        <w:rPr>
          <w:rFonts w:ascii="Times New Roman" w:hAnsi="Times New Roman" w:cs="Times New Roman"/>
          <w:sz w:val="20"/>
          <w:szCs w:val="20"/>
        </w:rPr>
        <w:t>más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necesita</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el</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cliente</w:t>
      </w:r>
      <w:proofErr w:type="spellEnd"/>
      <w:r w:rsidRPr="00775B1E">
        <w:rPr>
          <w:rFonts w:ascii="Times New Roman" w:hAnsi="Times New Roman" w:cs="Times New Roman"/>
          <w:sz w:val="20"/>
          <w:szCs w:val="20"/>
        </w:rPr>
        <w:t>.</w:t>
      </w:r>
    </w:p>
    <w:p w14:paraId="39722AF2" w14:textId="77777777" w:rsidR="00C235F9" w:rsidRPr="00775B1E" w:rsidRDefault="00C235F9" w:rsidP="00C235F9">
      <w:pPr>
        <w:pStyle w:val="NoSpacing"/>
        <w:jc w:val="both"/>
        <w:rPr>
          <w:rFonts w:ascii="Times New Roman" w:hAnsi="Times New Roman" w:cs="Times New Roman"/>
          <w:sz w:val="20"/>
          <w:szCs w:val="20"/>
        </w:rPr>
      </w:pPr>
      <w:r w:rsidRPr="00775B1E">
        <w:rPr>
          <w:rFonts w:ascii="Times New Roman" w:hAnsi="Times New Roman" w:cs="Times New Roman"/>
          <w:sz w:val="20"/>
          <w:szCs w:val="20"/>
        </w:rPr>
        <w:t xml:space="preserve">Para </w:t>
      </w:r>
      <w:proofErr w:type="spellStart"/>
      <w:r w:rsidRPr="00775B1E">
        <w:rPr>
          <w:rFonts w:ascii="Times New Roman" w:hAnsi="Times New Roman" w:cs="Times New Roman"/>
          <w:sz w:val="20"/>
          <w:szCs w:val="20"/>
        </w:rPr>
        <w:t>obtener</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más</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información</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sobre</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cómo</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utilizar</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el</w:t>
      </w:r>
      <w:proofErr w:type="spellEnd"/>
      <w:r w:rsidRPr="00775B1E">
        <w:rPr>
          <w:rFonts w:ascii="Times New Roman" w:hAnsi="Times New Roman" w:cs="Times New Roman"/>
          <w:sz w:val="20"/>
          <w:szCs w:val="20"/>
        </w:rPr>
        <w:t xml:space="preserve"> panel de </w:t>
      </w:r>
      <w:proofErr w:type="spellStart"/>
      <w:r w:rsidRPr="00775B1E">
        <w:rPr>
          <w:rFonts w:ascii="Times New Roman" w:hAnsi="Times New Roman" w:cs="Times New Roman"/>
          <w:sz w:val="20"/>
          <w:szCs w:val="20"/>
        </w:rPr>
        <w:t>relajación</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sistémica</w:t>
      </w:r>
      <w:proofErr w:type="spellEnd"/>
      <w:r w:rsidRPr="00775B1E">
        <w:rPr>
          <w:rFonts w:ascii="Times New Roman" w:hAnsi="Times New Roman" w:cs="Times New Roman"/>
          <w:sz w:val="20"/>
          <w:szCs w:val="20"/>
        </w:rPr>
        <w:t xml:space="preserve"> de </w:t>
      </w:r>
      <w:proofErr w:type="spellStart"/>
      <w:r w:rsidRPr="00775B1E">
        <w:rPr>
          <w:rFonts w:ascii="Times New Roman" w:hAnsi="Times New Roman" w:cs="Times New Roman"/>
          <w:sz w:val="20"/>
          <w:szCs w:val="20"/>
        </w:rPr>
        <w:t>biorretroalimentación</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consulte</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nuestro</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vídeo</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en</w:t>
      </w:r>
      <w:proofErr w:type="spellEnd"/>
      <w:r w:rsidRPr="00775B1E">
        <w:rPr>
          <w:rFonts w:ascii="Times New Roman" w:hAnsi="Times New Roman" w:cs="Times New Roman"/>
          <w:sz w:val="20"/>
          <w:szCs w:val="20"/>
        </w:rPr>
        <w:t xml:space="preserve"> </w:t>
      </w:r>
      <w:proofErr w:type="spellStart"/>
      <w:r w:rsidRPr="00775B1E">
        <w:rPr>
          <w:rFonts w:ascii="Times New Roman" w:hAnsi="Times New Roman" w:cs="Times New Roman"/>
          <w:sz w:val="20"/>
          <w:szCs w:val="20"/>
        </w:rPr>
        <w:t>nuestro</w:t>
      </w:r>
      <w:proofErr w:type="spellEnd"/>
      <w:r w:rsidRPr="00775B1E">
        <w:rPr>
          <w:rFonts w:ascii="Times New Roman" w:hAnsi="Times New Roman" w:cs="Times New Roman"/>
          <w:sz w:val="20"/>
          <w:szCs w:val="20"/>
        </w:rPr>
        <w:t xml:space="preserve"> sitio de </w:t>
      </w:r>
      <w:proofErr w:type="spellStart"/>
      <w:r w:rsidRPr="00775B1E">
        <w:rPr>
          <w:rFonts w:ascii="Times New Roman" w:hAnsi="Times New Roman" w:cs="Times New Roman"/>
          <w:sz w:val="20"/>
          <w:szCs w:val="20"/>
        </w:rPr>
        <w:t>soporte</w:t>
      </w:r>
      <w:proofErr w:type="spellEnd"/>
      <w:r w:rsidRPr="00775B1E">
        <w:rPr>
          <w:rFonts w:ascii="Times New Roman" w:hAnsi="Times New Roman" w:cs="Times New Roman"/>
          <w:sz w:val="20"/>
          <w:szCs w:val="20"/>
        </w:rPr>
        <w:t xml:space="preserve"> </w:t>
      </w:r>
      <w:hyperlink r:id="rId405" w:history="1">
        <w:r w:rsidRPr="00775B1E">
          <w:rPr>
            <w:rStyle w:val="Hyperlink"/>
            <w:rFonts w:ascii="Times New Roman" w:hAnsi="Times New Roman" w:cs="Times New Roman"/>
            <w:sz w:val="20"/>
            <w:szCs w:val="20"/>
          </w:rPr>
          <w:t>https://support.quantum-medical.eu/</w:t>
        </w:r>
      </w:hyperlink>
    </w:p>
    <w:p w14:paraId="6BE6690B" w14:textId="77777777" w:rsidR="00C235F9" w:rsidRPr="00E5289F" w:rsidRDefault="00C235F9" w:rsidP="00C235F9"/>
    <w:p w14:paraId="0158B0C1" w14:textId="77777777" w:rsidR="00C235F9" w:rsidRDefault="00C235F9" w:rsidP="00A91F72">
      <w:pPr>
        <w:spacing w:after="0" w:line="240" w:lineRule="auto"/>
        <w:rPr>
          <w:rFonts w:ascii="Times New Roman" w:eastAsia="Times New Roman" w:hAnsi="Times New Roman" w:cs="Times New Roman"/>
          <w:sz w:val="24"/>
          <w:szCs w:val="24"/>
        </w:rPr>
      </w:pPr>
    </w:p>
    <w:sectPr w:rsidR="00C235F9">
      <w:footerReference w:type="default" r:id="rId406"/>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8DE463" w14:textId="77777777" w:rsidR="00E30C8F" w:rsidRDefault="00E30C8F">
      <w:pPr>
        <w:spacing w:after="0" w:line="240" w:lineRule="auto"/>
      </w:pPr>
      <w:r>
        <w:separator/>
      </w:r>
    </w:p>
  </w:endnote>
  <w:endnote w:type="continuationSeparator" w:id="0">
    <w:p w14:paraId="0796269C" w14:textId="77777777" w:rsidR="00E30C8F" w:rsidRDefault="00E30C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2172337"/>
      <w:docPartObj>
        <w:docPartGallery w:val="Page Numbers (Bottom of Page)"/>
        <w:docPartUnique/>
      </w:docPartObj>
    </w:sdtPr>
    <w:sdtEndPr>
      <w:rPr>
        <w:noProof/>
      </w:rPr>
    </w:sdtEndPr>
    <w:sdtContent>
      <w:p w14:paraId="0EE525E5" w14:textId="77777777" w:rsidR="00136C71" w:rsidRDefault="00136C71">
        <w:pPr>
          <w:pStyle w:val="Footer"/>
          <w:jc w:val="right"/>
        </w:pPr>
        <w:r>
          <w:fldChar w:fldCharType="begin"/>
        </w:r>
        <w:r>
          <w:instrText xml:space="preserve"> PAGE   \* MERGEFORMAT </w:instrText>
        </w:r>
        <w:r>
          <w:fldChar w:fldCharType="separate"/>
        </w:r>
        <w:r w:rsidR="004C6757">
          <w:rPr>
            <w:noProof/>
          </w:rPr>
          <w:t>3</w:t>
        </w:r>
        <w:r>
          <w:rPr>
            <w:noProof/>
          </w:rPr>
          <w:fldChar w:fldCharType="end"/>
        </w:r>
      </w:p>
    </w:sdtContent>
  </w:sdt>
  <w:p w14:paraId="07EB755F" w14:textId="77777777" w:rsidR="00136C71" w:rsidRDefault="00136C71" w:rsidP="007E306C">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A4DADA" w14:textId="77777777" w:rsidR="00E30C8F" w:rsidRDefault="00E30C8F">
      <w:pPr>
        <w:spacing w:after="0" w:line="240" w:lineRule="auto"/>
      </w:pPr>
      <w:r>
        <w:separator/>
      </w:r>
    </w:p>
  </w:footnote>
  <w:footnote w:type="continuationSeparator" w:id="0">
    <w:p w14:paraId="0B76BAD3" w14:textId="77777777" w:rsidR="00E30C8F" w:rsidRDefault="00E30C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364BB"/>
    <w:multiLevelType w:val="hybridMultilevel"/>
    <w:tmpl w:val="712C44E0"/>
    <w:lvl w:ilvl="0" w:tplc="AE4657A8">
      <w:start w:val="1"/>
      <w:numFmt w:val="bullet"/>
      <w:lvlText w:val=""/>
      <w:lvlJc w:val="left"/>
      <w:pPr>
        <w:ind w:left="720" w:hanging="360"/>
      </w:pPr>
      <w:rPr>
        <w:rFonts w:ascii="Symbol" w:hAnsi="Symbol" w:hint="default"/>
      </w:rPr>
    </w:lvl>
    <w:lvl w:ilvl="1" w:tplc="26C238A2" w:tentative="1">
      <w:start w:val="1"/>
      <w:numFmt w:val="bullet"/>
      <w:lvlText w:val="o"/>
      <w:lvlJc w:val="left"/>
      <w:pPr>
        <w:ind w:left="1440" w:hanging="360"/>
      </w:pPr>
      <w:rPr>
        <w:rFonts w:ascii="Courier New" w:hAnsi="Courier New" w:cs="Courier New" w:hint="default"/>
      </w:rPr>
    </w:lvl>
    <w:lvl w:ilvl="2" w:tplc="2ECA8620" w:tentative="1">
      <w:start w:val="1"/>
      <w:numFmt w:val="bullet"/>
      <w:lvlText w:val=""/>
      <w:lvlJc w:val="left"/>
      <w:pPr>
        <w:ind w:left="2160" w:hanging="360"/>
      </w:pPr>
      <w:rPr>
        <w:rFonts w:ascii="Wingdings" w:hAnsi="Wingdings" w:hint="default"/>
      </w:rPr>
    </w:lvl>
    <w:lvl w:ilvl="3" w:tplc="E862B640" w:tentative="1">
      <w:start w:val="1"/>
      <w:numFmt w:val="bullet"/>
      <w:lvlText w:val=""/>
      <w:lvlJc w:val="left"/>
      <w:pPr>
        <w:ind w:left="2880" w:hanging="360"/>
      </w:pPr>
      <w:rPr>
        <w:rFonts w:ascii="Symbol" w:hAnsi="Symbol" w:hint="default"/>
      </w:rPr>
    </w:lvl>
    <w:lvl w:ilvl="4" w:tplc="67DE0B70" w:tentative="1">
      <w:start w:val="1"/>
      <w:numFmt w:val="bullet"/>
      <w:lvlText w:val="o"/>
      <w:lvlJc w:val="left"/>
      <w:pPr>
        <w:ind w:left="3600" w:hanging="360"/>
      </w:pPr>
      <w:rPr>
        <w:rFonts w:ascii="Courier New" w:hAnsi="Courier New" w:cs="Courier New" w:hint="default"/>
      </w:rPr>
    </w:lvl>
    <w:lvl w:ilvl="5" w:tplc="18C4949C" w:tentative="1">
      <w:start w:val="1"/>
      <w:numFmt w:val="bullet"/>
      <w:lvlText w:val=""/>
      <w:lvlJc w:val="left"/>
      <w:pPr>
        <w:ind w:left="4320" w:hanging="360"/>
      </w:pPr>
      <w:rPr>
        <w:rFonts w:ascii="Wingdings" w:hAnsi="Wingdings" w:hint="default"/>
      </w:rPr>
    </w:lvl>
    <w:lvl w:ilvl="6" w:tplc="C5F004B4" w:tentative="1">
      <w:start w:val="1"/>
      <w:numFmt w:val="bullet"/>
      <w:lvlText w:val=""/>
      <w:lvlJc w:val="left"/>
      <w:pPr>
        <w:ind w:left="5040" w:hanging="360"/>
      </w:pPr>
      <w:rPr>
        <w:rFonts w:ascii="Symbol" w:hAnsi="Symbol" w:hint="default"/>
      </w:rPr>
    </w:lvl>
    <w:lvl w:ilvl="7" w:tplc="CDC452AA" w:tentative="1">
      <w:start w:val="1"/>
      <w:numFmt w:val="bullet"/>
      <w:lvlText w:val="o"/>
      <w:lvlJc w:val="left"/>
      <w:pPr>
        <w:ind w:left="5760" w:hanging="360"/>
      </w:pPr>
      <w:rPr>
        <w:rFonts w:ascii="Courier New" w:hAnsi="Courier New" w:cs="Courier New" w:hint="default"/>
      </w:rPr>
    </w:lvl>
    <w:lvl w:ilvl="8" w:tplc="9D7C12D8" w:tentative="1">
      <w:start w:val="1"/>
      <w:numFmt w:val="bullet"/>
      <w:lvlText w:val=""/>
      <w:lvlJc w:val="left"/>
      <w:pPr>
        <w:ind w:left="6480" w:hanging="360"/>
      </w:pPr>
      <w:rPr>
        <w:rFonts w:ascii="Wingdings" w:hAnsi="Wingdings" w:hint="default"/>
      </w:rPr>
    </w:lvl>
  </w:abstractNum>
  <w:abstractNum w:abstractNumId="1" w15:restartNumberingAfterBreak="0">
    <w:nsid w:val="03D94926"/>
    <w:multiLevelType w:val="hybridMultilevel"/>
    <w:tmpl w:val="F2DA1470"/>
    <w:lvl w:ilvl="0" w:tplc="EB2A3D8C">
      <w:start w:val="1"/>
      <w:numFmt w:val="bullet"/>
      <w:lvlText w:val=""/>
      <w:lvlJc w:val="left"/>
      <w:pPr>
        <w:ind w:left="720" w:hanging="360"/>
      </w:pPr>
      <w:rPr>
        <w:rFonts w:ascii="Symbol" w:hAnsi="Symbol" w:hint="default"/>
      </w:rPr>
    </w:lvl>
    <w:lvl w:ilvl="1" w:tplc="B2784AEE" w:tentative="1">
      <w:start w:val="1"/>
      <w:numFmt w:val="bullet"/>
      <w:lvlText w:val="o"/>
      <w:lvlJc w:val="left"/>
      <w:pPr>
        <w:ind w:left="1440" w:hanging="360"/>
      </w:pPr>
      <w:rPr>
        <w:rFonts w:ascii="Courier New" w:hAnsi="Courier New" w:cs="Courier New" w:hint="default"/>
      </w:rPr>
    </w:lvl>
    <w:lvl w:ilvl="2" w:tplc="DA50B082" w:tentative="1">
      <w:start w:val="1"/>
      <w:numFmt w:val="bullet"/>
      <w:lvlText w:val=""/>
      <w:lvlJc w:val="left"/>
      <w:pPr>
        <w:ind w:left="2160" w:hanging="360"/>
      </w:pPr>
      <w:rPr>
        <w:rFonts w:ascii="Wingdings" w:hAnsi="Wingdings" w:hint="default"/>
      </w:rPr>
    </w:lvl>
    <w:lvl w:ilvl="3" w:tplc="1F4E5BB0" w:tentative="1">
      <w:start w:val="1"/>
      <w:numFmt w:val="bullet"/>
      <w:lvlText w:val=""/>
      <w:lvlJc w:val="left"/>
      <w:pPr>
        <w:ind w:left="2880" w:hanging="360"/>
      </w:pPr>
      <w:rPr>
        <w:rFonts w:ascii="Symbol" w:hAnsi="Symbol" w:hint="default"/>
      </w:rPr>
    </w:lvl>
    <w:lvl w:ilvl="4" w:tplc="09602166" w:tentative="1">
      <w:start w:val="1"/>
      <w:numFmt w:val="bullet"/>
      <w:lvlText w:val="o"/>
      <w:lvlJc w:val="left"/>
      <w:pPr>
        <w:ind w:left="3600" w:hanging="360"/>
      </w:pPr>
      <w:rPr>
        <w:rFonts w:ascii="Courier New" w:hAnsi="Courier New" w:cs="Courier New" w:hint="default"/>
      </w:rPr>
    </w:lvl>
    <w:lvl w:ilvl="5" w:tplc="99F033B2" w:tentative="1">
      <w:start w:val="1"/>
      <w:numFmt w:val="bullet"/>
      <w:lvlText w:val=""/>
      <w:lvlJc w:val="left"/>
      <w:pPr>
        <w:ind w:left="4320" w:hanging="360"/>
      </w:pPr>
      <w:rPr>
        <w:rFonts w:ascii="Wingdings" w:hAnsi="Wingdings" w:hint="default"/>
      </w:rPr>
    </w:lvl>
    <w:lvl w:ilvl="6" w:tplc="954E3DEE" w:tentative="1">
      <w:start w:val="1"/>
      <w:numFmt w:val="bullet"/>
      <w:lvlText w:val=""/>
      <w:lvlJc w:val="left"/>
      <w:pPr>
        <w:ind w:left="5040" w:hanging="360"/>
      </w:pPr>
      <w:rPr>
        <w:rFonts w:ascii="Symbol" w:hAnsi="Symbol" w:hint="default"/>
      </w:rPr>
    </w:lvl>
    <w:lvl w:ilvl="7" w:tplc="62F02046" w:tentative="1">
      <w:start w:val="1"/>
      <w:numFmt w:val="bullet"/>
      <w:lvlText w:val="o"/>
      <w:lvlJc w:val="left"/>
      <w:pPr>
        <w:ind w:left="5760" w:hanging="360"/>
      </w:pPr>
      <w:rPr>
        <w:rFonts w:ascii="Courier New" w:hAnsi="Courier New" w:cs="Courier New" w:hint="default"/>
      </w:rPr>
    </w:lvl>
    <w:lvl w:ilvl="8" w:tplc="8B1E9F74" w:tentative="1">
      <w:start w:val="1"/>
      <w:numFmt w:val="bullet"/>
      <w:lvlText w:val=""/>
      <w:lvlJc w:val="left"/>
      <w:pPr>
        <w:ind w:left="6480" w:hanging="360"/>
      </w:pPr>
      <w:rPr>
        <w:rFonts w:ascii="Wingdings" w:hAnsi="Wingdings" w:hint="default"/>
      </w:rPr>
    </w:lvl>
  </w:abstractNum>
  <w:abstractNum w:abstractNumId="2" w15:restartNumberingAfterBreak="0">
    <w:nsid w:val="083623C1"/>
    <w:multiLevelType w:val="hybridMultilevel"/>
    <w:tmpl w:val="C46A8BFC"/>
    <w:lvl w:ilvl="0" w:tplc="930CDFBE">
      <w:start w:val="1"/>
      <w:numFmt w:val="bullet"/>
      <w:lvlText w:val=""/>
      <w:lvlJc w:val="left"/>
      <w:pPr>
        <w:ind w:left="720" w:hanging="360"/>
      </w:pPr>
      <w:rPr>
        <w:rFonts w:ascii="Symbol" w:hAnsi="Symbol" w:hint="default"/>
      </w:rPr>
    </w:lvl>
    <w:lvl w:ilvl="1" w:tplc="2AAEAE5A" w:tentative="1">
      <w:start w:val="1"/>
      <w:numFmt w:val="bullet"/>
      <w:lvlText w:val="o"/>
      <w:lvlJc w:val="left"/>
      <w:pPr>
        <w:ind w:left="1440" w:hanging="360"/>
      </w:pPr>
      <w:rPr>
        <w:rFonts w:ascii="Courier New" w:hAnsi="Courier New" w:cs="Courier New" w:hint="default"/>
      </w:rPr>
    </w:lvl>
    <w:lvl w:ilvl="2" w:tplc="480201AC" w:tentative="1">
      <w:start w:val="1"/>
      <w:numFmt w:val="bullet"/>
      <w:lvlText w:val=""/>
      <w:lvlJc w:val="left"/>
      <w:pPr>
        <w:ind w:left="2160" w:hanging="360"/>
      </w:pPr>
      <w:rPr>
        <w:rFonts w:ascii="Wingdings" w:hAnsi="Wingdings" w:hint="default"/>
      </w:rPr>
    </w:lvl>
    <w:lvl w:ilvl="3" w:tplc="72D8687C" w:tentative="1">
      <w:start w:val="1"/>
      <w:numFmt w:val="bullet"/>
      <w:lvlText w:val=""/>
      <w:lvlJc w:val="left"/>
      <w:pPr>
        <w:ind w:left="2880" w:hanging="360"/>
      </w:pPr>
      <w:rPr>
        <w:rFonts w:ascii="Symbol" w:hAnsi="Symbol" w:hint="default"/>
      </w:rPr>
    </w:lvl>
    <w:lvl w:ilvl="4" w:tplc="F0268ABE" w:tentative="1">
      <w:start w:val="1"/>
      <w:numFmt w:val="bullet"/>
      <w:lvlText w:val="o"/>
      <w:lvlJc w:val="left"/>
      <w:pPr>
        <w:ind w:left="3600" w:hanging="360"/>
      </w:pPr>
      <w:rPr>
        <w:rFonts w:ascii="Courier New" w:hAnsi="Courier New" w:cs="Courier New" w:hint="default"/>
      </w:rPr>
    </w:lvl>
    <w:lvl w:ilvl="5" w:tplc="4698B370" w:tentative="1">
      <w:start w:val="1"/>
      <w:numFmt w:val="bullet"/>
      <w:lvlText w:val=""/>
      <w:lvlJc w:val="left"/>
      <w:pPr>
        <w:ind w:left="4320" w:hanging="360"/>
      </w:pPr>
      <w:rPr>
        <w:rFonts w:ascii="Wingdings" w:hAnsi="Wingdings" w:hint="default"/>
      </w:rPr>
    </w:lvl>
    <w:lvl w:ilvl="6" w:tplc="731A11CE" w:tentative="1">
      <w:start w:val="1"/>
      <w:numFmt w:val="bullet"/>
      <w:lvlText w:val=""/>
      <w:lvlJc w:val="left"/>
      <w:pPr>
        <w:ind w:left="5040" w:hanging="360"/>
      </w:pPr>
      <w:rPr>
        <w:rFonts w:ascii="Symbol" w:hAnsi="Symbol" w:hint="default"/>
      </w:rPr>
    </w:lvl>
    <w:lvl w:ilvl="7" w:tplc="75966D74" w:tentative="1">
      <w:start w:val="1"/>
      <w:numFmt w:val="bullet"/>
      <w:lvlText w:val="o"/>
      <w:lvlJc w:val="left"/>
      <w:pPr>
        <w:ind w:left="5760" w:hanging="360"/>
      </w:pPr>
      <w:rPr>
        <w:rFonts w:ascii="Courier New" w:hAnsi="Courier New" w:cs="Courier New" w:hint="default"/>
      </w:rPr>
    </w:lvl>
    <w:lvl w:ilvl="8" w:tplc="67CEA140" w:tentative="1">
      <w:start w:val="1"/>
      <w:numFmt w:val="bullet"/>
      <w:lvlText w:val=""/>
      <w:lvlJc w:val="left"/>
      <w:pPr>
        <w:ind w:left="6480" w:hanging="360"/>
      </w:pPr>
      <w:rPr>
        <w:rFonts w:ascii="Wingdings" w:hAnsi="Wingdings" w:hint="default"/>
      </w:rPr>
    </w:lvl>
  </w:abstractNum>
  <w:abstractNum w:abstractNumId="3" w15:restartNumberingAfterBreak="0">
    <w:nsid w:val="09E70804"/>
    <w:multiLevelType w:val="multilevel"/>
    <w:tmpl w:val="88AA8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017439"/>
    <w:multiLevelType w:val="multilevel"/>
    <w:tmpl w:val="F76A6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E110B6"/>
    <w:multiLevelType w:val="hybridMultilevel"/>
    <w:tmpl w:val="B366067C"/>
    <w:lvl w:ilvl="0" w:tplc="50867884">
      <w:start w:val="1"/>
      <w:numFmt w:val="decimal"/>
      <w:lvlText w:val="%1."/>
      <w:lvlJc w:val="left"/>
      <w:pPr>
        <w:ind w:left="720" w:hanging="360"/>
      </w:pPr>
    </w:lvl>
    <w:lvl w:ilvl="1" w:tplc="BB7ABABC" w:tentative="1">
      <w:start w:val="1"/>
      <w:numFmt w:val="lowerLetter"/>
      <w:lvlText w:val="%2."/>
      <w:lvlJc w:val="left"/>
      <w:pPr>
        <w:ind w:left="1440" w:hanging="360"/>
      </w:pPr>
    </w:lvl>
    <w:lvl w:ilvl="2" w:tplc="3612C4D6" w:tentative="1">
      <w:start w:val="1"/>
      <w:numFmt w:val="lowerRoman"/>
      <w:lvlText w:val="%3."/>
      <w:lvlJc w:val="right"/>
      <w:pPr>
        <w:ind w:left="2160" w:hanging="180"/>
      </w:pPr>
    </w:lvl>
    <w:lvl w:ilvl="3" w:tplc="01DE16FA" w:tentative="1">
      <w:start w:val="1"/>
      <w:numFmt w:val="decimal"/>
      <w:lvlText w:val="%4."/>
      <w:lvlJc w:val="left"/>
      <w:pPr>
        <w:ind w:left="2880" w:hanging="360"/>
      </w:pPr>
    </w:lvl>
    <w:lvl w:ilvl="4" w:tplc="E3C0E456" w:tentative="1">
      <w:start w:val="1"/>
      <w:numFmt w:val="lowerLetter"/>
      <w:lvlText w:val="%5."/>
      <w:lvlJc w:val="left"/>
      <w:pPr>
        <w:ind w:left="3600" w:hanging="360"/>
      </w:pPr>
    </w:lvl>
    <w:lvl w:ilvl="5" w:tplc="375E86B6" w:tentative="1">
      <w:start w:val="1"/>
      <w:numFmt w:val="lowerRoman"/>
      <w:lvlText w:val="%6."/>
      <w:lvlJc w:val="right"/>
      <w:pPr>
        <w:ind w:left="4320" w:hanging="180"/>
      </w:pPr>
    </w:lvl>
    <w:lvl w:ilvl="6" w:tplc="94121D8A" w:tentative="1">
      <w:start w:val="1"/>
      <w:numFmt w:val="decimal"/>
      <w:lvlText w:val="%7."/>
      <w:lvlJc w:val="left"/>
      <w:pPr>
        <w:ind w:left="5040" w:hanging="360"/>
      </w:pPr>
    </w:lvl>
    <w:lvl w:ilvl="7" w:tplc="A1FA8F08" w:tentative="1">
      <w:start w:val="1"/>
      <w:numFmt w:val="lowerLetter"/>
      <w:lvlText w:val="%8."/>
      <w:lvlJc w:val="left"/>
      <w:pPr>
        <w:ind w:left="5760" w:hanging="360"/>
      </w:pPr>
    </w:lvl>
    <w:lvl w:ilvl="8" w:tplc="AA2CDE92" w:tentative="1">
      <w:start w:val="1"/>
      <w:numFmt w:val="lowerRoman"/>
      <w:lvlText w:val="%9."/>
      <w:lvlJc w:val="right"/>
      <w:pPr>
        <w:ind w:left="6480" w:hanging="180"/>
      </w:pPr>
    </w:lvl>
  </w:abstractNum>
  <w:abstractNum w:abstractNumId="6" w15:restartNumberingAfterBreak="0">
    <w:nsid w:val="22A376A9"/>
    <w:multiLevelType w:val="hybridMultilevel"/>
    <w:tmpl w:val="367ED3EA"/>
    <w:lvl w:ilvl="0" w:tplc="BDBEB38E">
      <w:start w:val="1"/>
      <w:numFmt w:val="bullet"/>
      <w:lvlText w:val=""/>
      <w:lvlJc w:val="left"/>
      <w:pPr>
        <w:ind w:left="720" w:hanging="360"/>
      </w:pPr>
      <w:rPr>
        <w:rFonts w:ascii="Symbol" w:hAnsi="Symbol" w:hint="default"/>
      </w:rPr>
    </w:lvl>
    <w:lvl w:ilvl="1" w:tplc="EE6C4796" w:tentative="1">
      <w:start w:val="1"/>
      <w:numFmt w:val="bullet"/>
      <w:lvlText w:val="o"/>
      <w:lvlJc w:val="left"/>
      <w:pPr>
        <w:ind w:left="1440" w:hanging="360"/>
      </w:pPr>
      <w:rPr>
        <w:rFonts w:ascii="Courier New" w:hAnsi="Courier New" w:cs="Courier New" w:hint="default"/>
      </w:rPr>
    </w:lvl>
    <w:lvl w:ilvl="2" w:tplc="AFEA3D74" w:tentative="1">
      <w:start w:val="1"/>
      <w:numFmt w:val="bullet"/>
      <w:lvlText w:val=""/>
      <w:lvlJc w:val="left"/>
      <w:pPr>
        <w:ind w:left="2160" w:hanging="360"/>
      </w:pPr>
      <w:rPr>
        <w:rFonts w:ascii="Wingdings" w:hAnsi="Wingdings" w:hint="default"/>
      </w:rPr>
    </w:lvl>
    <w:lvl w:ilvl="3" w:tplc="18803132" w:tentative="1">
      <w:start w:val="1"/>
      <w:numFmt w:val="bullet"/>
      <w:lvlText w:val=""/>
      <w:lvlJc w:val="left"/>
      <w:pPr>
        <w:ind w:left="2880" w:hanging="360"/>
      </w:pPr>
      <w:rPr>
        <w:rFonts w:ascii="Symbol" w:hAnsi="Symbol" w:hint="default"/>
      </w:rPr>
    </w:lvl>
    <w:lvl w:ilvl="4" w:tplc="CE949BAC" w:tentative="1">
      <w:start w:val="1"/>
      <w:numFmt w:val="bullet"/>
      <w:lvlText w:val="o"/>
      <w:lvlJc w:val="left"/>
      <w:pPr>
        <w:ind w:left="3600" w:hanging="360"/>
      </w:pPr>
      <w:rPr>
        <w:rFonts w:ascii="Courier New" w:hAnsi="Courier New" w:cs="Courier New" w:hint="default"/>
      </w:rPr>
    </w:lvl>
    <w:lvl w:ilvl="5" w:tplc="A8A40440" w:tentative="1">
      <w:start w:val="1"/>
      <w:numFmt w:val="bullet"/>
      <w:lvlText w:val=""/>
      <w:lvlJc w:val="left"/>
      <w:pPr>
        <w:ind w:left="4320" w:hanging="360"/>
      </w:pPr>
      <w:rPr>
        <w:rFonts w:ascii="Wingdings" w:hAnsi="Wingdings" w:hint="default"/>
      </w:rPr>
    </w:lvl>
    <w:lvl w:ilvl="6" w:tplc="4C7A49FA" w:tentative="1">
      <w:start w:val="1"/>
      <w:numFmt w:val="bullet"/>
      <w:lvlText w:val=""/>
      <w:lvlJc w:val="left"/>
      <w:pPr>
        <w:ind w:left="5040" w:hanging="360"/>
      </w:pPr>
      <w:rPr>
        <w:rFonts w:ascii="Symbol" w:hAnsi="Symbol" w:hint="default"/>
      </w:rPr>
    </w:lvl>
    <w:lvl w:ilvl="7" w:tplc="566AACC8" w:tentative="1">
      <w:start w:val="1"/>
      <w:numFmt w:val="bullet"/>
      <w:lvlText w:val="o"/>
      <w:lvlJc w:val="left"/>
      <w:pPr>
        <w:ind w:left="5760" w:hanging="360"/>
      </w:pPr>
      <w:rPr>
        <w:rFonts w:ascii="Courier New" w:hAnsi="Courier New" w:cs="Courier New" w:hint="default"/>
      </w:rPr>
    </w:lvl>
    <w:lvl w:ilvl="8" w:tplc="DE8E6E0C" w:tentative="1">
      <w:start w:val="1"/>
      <w:numFmt w:val="bullet"/>
      <w:lvlText w:val=""/>
      <w:lvlJc w:val="left"/>
      <w:pPr>
        <w:ind w:left="6480" w:hanging="360"/>
      </w:pPr>
      <w:rPr>
        <w:rFonts w:ascii="Wingdings" w:hAnsi="Wingdings" w:hint="default"/>
      </w:rPr>
    </w:lvl>
  </w:abstractNum>
  <w:abstractNum w:abstractNumId="7" w15:restartNumberingAfterBreak="0">
    <w:nsid w:val="267A565C"/>
    <w:multiLevelType w:val="hybridMultilevel"/>
    <w:tmpl w:val="13309DAC"/>
    <w:lvl w:ilvl="0" w:tplc="20B41CFC">
      <w:start w:val="1"/>
      <w:numFmt w:val="bullet"/>
      <w:lvlText w:val=""/>
      <w:lvlJc w:val="left"/>
      <w:pPr>
        <w:ind w:left="720" w:hanging="360"/>
      </w:pPr>
      <w:rPr>
        <w:rFonts w:ascii="Symbol" w:hAnsi="Symbol" w:hint="default"/>
      </w:rPr>
    </w:lvl>
    <w:lvl w:ilvl="1" w:tplc="5C9C610C" w:tentative="1">
      <w:start w:val="1"/>
      <w:numFmt w:val="bullet"/>
      <w:lvlText w:val="o"/>
      <w:lvlJc w:val="left"/>
      <w:pPr>
        <w:ind w:left="1440" w:hanging="360"/>
      </w:pPr>
      <w:rPr>
        <w:rFonts w:ascii="Courier New" w:hAnsi="Courier New" w:cs="Courier New" w:hint="default"/>
      </w:rPr>
    </w:lvl>
    <w:lvl w:ilvl="2" w:tplc="783CF244" w:tentative="1">
      <w:start w:val="1"/>
      <w:numFmt w:val="bullet"/>
      <w:lvlText w:val=""/>
      <w:lvlJc w:val="left"/>
      <w:pPr>
        <w:ind w:left="2160" w:hanging="360"/>
      </w:pPr>
      <w:rPr>
        <w:rFonts w:ascii="Wingdings" w:hAnsi="Wingdings" w:hint="default"/>
      </w:rPr>
    </w:lvl>
    <w:lvl w:ilvl="3" w:tplc="B5D09404" w:tentative="1">
      <w:start w:val="1"/>
      <w:numFmt w:val="bullet"/>
      <w:lvlText w:val=""/>
      <w:lvlJc w:val="left"/>
      <w:pPr>
        <w:ind w:left="2880" w:hanging="360"/>
      </w:pPr>
      <w:rPr>
        <w:rFonts w:ascii="Symbol" w:hAnsi="Symbol" w:hint="default"/>
      </w:rPr>
    </w:lvl>
    <w:lvl w:ilvl="4" w:tplc="D08AFC64" w:tentative="1">
      <w:start w:val="1"/>
      <w:numFmt w:val="bullet"/>
      <w:lvlText w:val="o"/>
      <w:lvlJc w:val="left"/>
      <w:pPr>
        <w:ind w:left="3600" w:hanging="360"/>
      </w:pPr>
      <w:rPr>
        <w:rFonts w:ascii="Courier New" w:hAnsi="Courier New" w:cs="Courier New" w:hint="default"/>
      </w:rPr>
    </w:lvl>
    <w:lvl w:ilvl="5" w:tplc="0F6636D2" w:tentative="1">
      <w:start w:val="1"/>
      <w:numFmt w:val="bullet"/>
      <w:lvlText w:val=""/>
      <w:lvlJc w:val="left"/>
      <w:pPr>
        <w:ind w:left="4320" w:hanging="360"/>
      </w:pPr>
      <w:rPr>
        <w:rFonts w:ascii="Wingdings" w:hAnsi="Wingdings" w:hint="default"/>
      </w:rPr>
    </w:lvl>
    <w:lvl w:ilvl="6" w:tplc="5DDC3FAC" w:tentative="1">
      <w:start w:val="1"/>
      <w:numFmt w:val="bullet"/>
      <w:lvlText w:val=""/>
      <w:lvlJc w:val="left"/>
      <w:pPr>
        <w:ind w:left="5040" w:hanging="360"/>
      </w:pPr>
      <w:rPr>
        <w:rFonts w:ascii="Symbol" w:hAnsi="Symbol" w:hint="default"/>
      </w:rPr>
    </w:lvl>
    <w:lvl w:ilvl="7" w:tplc="1B46A818" w:tentative="1">
      <w:start w:val="1"/>
      <w:numFmt w:val="bullet"/>
      <w:lvlText w:val="o"/>
      <w:lvlJc w:val="left"/>
      <w:pPr>
        <w:ind w:left="5760" w:hanging="360"/>
      </w:pPr>
      <w:rPr>
        <w:rFonts w:ascii="Courier New" w:hAnsi="Courier New" w:cs="Courier New" w:hint="default"/>
      </w:rPr>
    </w:lvl>
    <w:lvl w:ilvl="8" w:tplc="268044A0" w:tentative="1">
      <w:start w:val="1"/>
      <w:numFmt w:val="bullet"/>
      <w:lvlText w:val=""/>
      <w:lvlJc w:val="left"/>
      <w:pPr>
        <w:ind w:left="6480" w:hanging="360"/>
      </w:pPr>
      <w:rPr>
        <w:rFonts w:ascii="Wingdings" w:hAnsi="Wingdings" w:hint="default"/>
      </w:rPr>
    </w:lvl>
  </w:abstractNum>
  <w:abstractNum w:abstractNumId="8" w15:restartNumberingAfterBreak="0">
    <w:nsid w:val="2A6E6CA4"/>
    <w:multiLevelType w:val="hybridMultilevel"/>
    <w:tmpl w:val="8DB86DF6"/>
    <w:lvl w:ilvl="0" w:tplc="878EBF6C">
      <w:start w:val="1"/>
      <w:numFmt w:val="bullet"/>
      <w:lvlText w:val=""/>
      <w:lvlJc w:val="left"/>
      <w:pPr>
        <w:ind w:left="720" w:hanging="360"/>
      </w:pPr>
      <w:rPr>
        <w:rFonts w:ascii="Symbol" w:hAnsi="Symbol" w:hint="default"/>
      </w:rPr>
    </w:lvl>
    <w:lvl w:ilvl="1" w:tplc="29E0E3BE" w:tentative="1">
      <w:start w:val="1"/>
      <w:numFmt w:val="bullet"/>
      <w:lvlText w:val="o"/>
      <w:lvlJc w:val="left"/>
      <w:pPr>
        <w:ind w:left="1440" w:hanging="360"/>
      </w:pPr>
      <w:rPr>
        <w:rFonts w:ascii="Courier New" w:hAnsi="Courier New" w:cs="Courier New" w:hint="default"/>
      </w:rPr>
    </w:lvl>
    <w:lvl w:ilvl="2" w:tplc="780E56B8" w:tentative="1">
      <w:start w:val="1"/>
      <w:numFmt w:val="bullet"/>
      <w:lvlText w:val=""/>
      <w:lvlJc w:val="left"/>
      <w:pPr>
        <w:ind w:left="2160" w:hanging="360"/>
      </w:pPr>
      <w:rPr>
        <w:rFonts w:ascii="Wingdings" w:hAnsi="Wingdings" w:hint="default"/>
      </w:rPr>
    </w:lvl>
    <w:lvl w:ilvl="3" w:tplc="5AAA821C" w:tentative="1">
      <w:start w:val="1"/>
      <w:numFmt w:val="bullet"/>
      <w:lvlText w:val=""/>
      <w:lvlJc w:val="left"/>
      <w:pPr>
        <w:ind w:left="2880" w:hanging="360"/>
      </w:pPr>
      <w:rPr>
        <w:rFonts w:ascii="Symbol" w:hAnsi="Symbol" w:hint="default"/>
      </w:rPr>
    </w:lvl>
    <w:lvl w:ilvl="4" w:tplc="DB8ACCAC" w:tentative="1">
      <w:start w:val="1"/>
      <w:numFmt w:val="bullet"/>
      <w:lvlText w:val="o"/>
      <w:lvlJc w:val="left"/>
      <w:pPr>
        <w:ind w:left="3600" w:hanging="360"/>
      </w:pPr>
      <w:rPr>
        <w:rFonts w:ascii="Courier New" w:hAnsi="Courier New" w:cs="Courier New" w:hint="default"/>
      </w:rPr>
    </w:lvl>
    <w:lvl w:ilvl="5" w:tplc="864CB700" w:tentative="1">
      <w:start w:val="1"/>
      <w:numFmt w:val="bullet"/>
      <w:lvlText w:val=""/>
      <w:lvlJc w:val="left"/>
      <w:pPr>
        <w:ind w:left="4320" w:hanging="360"/>
      </w:pPr>
      <w:rPr>
        <w:rFonts w:ascii="Wingdings" w:hAnsi="Wingdings" w:hint="default"/>
      </w:rPr>
    </w:lvl>
    <w:lvl w:ilvl="6" w:tplc="FA8458D6" w:tentative="1">
      <w:start w:val="1"/>
      <w:numFmt w:val="bullet"/>
      <w:lvlText w:val=""/>
      <w:lvlJc w:val="left"/>
      <w:pPr>
        <w:ind w:left="5040" w:hanging="360"/>
      </w:pPr>
      <w:rPr>
        <w:rFonts w:ascii="Symbol" w:hAnsi="Symbol" w:hint="default"/>
      </w:rPr>
    </w:lvl>
    <w:lvl w:ilvl="7" w:tplc="94D426B0" w:tentative="1">
      <w:start w:val="1"/>
      <w:numFmt w:val="bullet"/>
      <w:lvlText w:val="o"/>
      <w:lvlJc w:val="left"/>
      <w:pPr>
        <w:ind w:left="5760" w:hanging="360"/>
      </w:pPr>
      <w:rPr>
        <w:rFonts w:ascii="Courier New" w:hAnsi="Courier New" w:cs="Courier New" w:hint="default"/>
      </w:rPr>
    </w:lvl>
    <w:lvl w:ilvl="8" w:tplc="832ED980" w:tentative="1">
      <w:start w:val="1"/>
      <w:numFmt w:val="bullet"/>
      <w:lvlText w:val=""/>
      <w:lvlJc w:val="left"/>
      <w:pPr>
        <w:ind w:left="6480" w:hanging="360"/>
      </w:pPr>
      <w:rPr>
        <w:rFonts w:ascii="Wingdings" w:hAnsi="Wingdings" w:hint="default"/>
      </w:rPr>
    </w:lvl>
  </w:abstractNum>
  <w:abstractNum w:abstractNumId="9" w15:restartNumberingAfterBreak="0">
    <w:nsid w:val="2D82007B"/>
    <w:multiLevelType w:val="multilevel"/>
    <w:tmpl w:val="4C802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BE4479"/>
    <w:multiLevelType w:val="multilevel"/>
    <w:tmpl w:val="49E67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7CF49A0"/>
    <w:multiLevelType w:val="multilevel"/>
    <w:tmpl w:val="699E6A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9DC7ABC"/>
    <w:multiLevelType w:val="hybridMultilevel"/>
    <w:tmpl w:val="B1FA4BA8"/>
    <w:lvl w:ilvl="0" w:tplc="CECC0C2E">
      <w:start w:val="1"/>
      <w:numFmt w:val="bullet"/>
      <w:lvlText w:val=""/>
      <w:lvlJc w:val="left"/>
      <w:pPr>
        <w:ind w:left="720" w:hanging="360"/>
      </w:pPr>
      <w:rPr>
        <w:rFonts w:ascii="Symbol" w:hAnsi="Symbol" w:hint="default"/>
      </w:rPr>
    </w:lvl>
    <w:lvl w:ilvl="1" w:tplc="AABA3E14" w:tentative="1">
      <w:start w:val="1"/>
      <w:numFmt w:val="bullet"/>
      <w:lvlText w:val="o"/>
      <w:lvlJc w:val="left"/>
      <w:pPr>
        <w:ind w:left="1440" w:hanging="360"/>
      </w:pPr>
      <w:rPr>
        <w:rFonts w:ascii="Courier New" w:hAnsi="Courier New" w:cs="Courier New" w:hint="default"/>
      </w:rPr>
    </w:lvl>
    <w:lvl w:ilvl="2" w:tplc="F0B29E1E" w:tentative="1">
      <w:start w:val="1"/>
      <w:numFmt w:val="bullet"/>
      <w:lvlText w:val=""/>
      <w:lvlJc w:val="left"/>
      <w:pPr>
        <w:ind w:left="2160" w:hanging="360"/>
      </w:pPr>
      <w:rPr>
        <w:rFonts w:ascii="Wingdings" w:hAnsi="Wingdings" w:hint="default"/>
      </w:rPr>
    </w:lvl>
    <w:lvl w:ilvl="3" w:tplc="77BE593C" w:tentative="1">
      <w:start w:val="1"/>
      <w:numFmt w:val="bullet"/>
      <w:lvlText w:val=""/>
      <w:lvlJc w:val="left"/>
      <w:pPr>
        <w:ind w:left="2880" w:hanging="360"/>
      </w:pPr>
      <w:rPr>
        <w:rFonts w:ascii="Symbol" w:hAnsi="Symbol" w:hint="default"/>
      </w:rPr>
    </w:lvl>
    <w:lvl w:ilvl="4" w:tplc="C80647A6" w:tentative="1">
      <w:start w:val="1"/>
      <w:numFmt w:val="bullet"/>
      <w:lvlText w:val="o"/>
      <w:lvlJc w:val="left"/>
      <w:pPr>
        <w:ind w:left="3600" w:hanging="360"/>
      </w:pPr>
      <w:rPr>
        <w:rFonts w:ascii="Courier New" w:hAnsi="Courier New" w:cs="Courier New" w:hint="default"/>
      </w:rPr>
    </w:lvl>
    <w:lvl w:ilvl="5" w:tplc="FD706DBA" w:tentative="1">
      <w:start w:val="1"/>
      <w:numFmt w:val="bullet"/>
      <w:lvlText w:val=""/>
      <w:lvlJc w:val="left"/>
      <w:pPr>
        <w:ind w:left="4320" w:hanging="360"/>
      </w:pPr>
      <w:rPr>
        <w:rFonts w:ascii="Wingdings" w:hAnsi="Wingdings" w:hint="default"/>
      </w:rPr>
    </w:lvl>
    <w:lvl w:ilvl="6" w:tplc="0CEE4866" w:tentative="1">
      <w:start w:val="1"/>
      <w:numFmt w:val="bullet"/>
      <w:lvlText w:val=""/>
      <w:lvlJc w:val="left"/>
      <w:pPr>
        <w:ind w:left="5040" w:hanging="360"/>
      </w:pPr>
      <w:rPr>
        <w:rFonts w:ascii="Symbol" w:hAnsi="Symbol" w:hint="default"/>
      </w:rPr>
    </w:lvl>
    <w:lvl w:ilvl="7" w:tplc="04382280" w:tentative="1">
      <w:start w:val="1"/>
      <w:numFmt w:val="bullet"/>
      <w:lvlText w:val="o"/>
      <w:lvlJc w:val="left"/>
      <w:pPr>
        <w:ind w:left="5760" w:hanging="360"/>
      </w:pPr>
      <w:rPr>
        <w:rFonts w:ascii="Courier New" w:hAnsi="Courier New" w:cs="Courier New" w:hint="default"/>
      </w:rPr>
    </w:lvl>
    <w:lvl w:ilvl="8" w:tplc="003A2ACE" w:tentative="1">
      <w:start w:val="1"/>
      <w:numFmt w:val="bullet"/>
      <w:lvlText w:val=""/>
      <w:lvlJc w:val="left"/>
      <w:pPr>
        <w:ind w:left="6480" w:hanging="360"/>
      </w:pPr>
      <w:rPr>
        <w:rFonts w:ascii="Wingdings" w:hAnsi="Wingdings" w:hint="default"/>
      </w:rPr>
    </w:lvl>
  </w:abstractNum>
  <w:abstractNum w:abstractNumId="13" w15:restartNumberingAfterBreak="0">
    <w:nsid w:val="417E38FB"/>
    <w:multiLevelType w:val="hybridMultilevel"/>
    <w:tmpl w:val="64326C0A"/>
    <w:lvl w:ilvl="0" w:tplc="401E3102">
      <w:start w:val="1"/>
      <w:numFmt w:val="bullet"/>
      <w:lvlText w:val=""/>
      <w:lvlJc w:val="left"/>
      <w:pPr>
        <w:ind w:left="720" w:hanging="360"/>
      </w:pPr>
      <w:rPr>
        <w:rFonts w:ascii="Symbol" w:hAnsi="Symbol" w:hint="default"/>
      </w:rPr>
    </w:lvl>
    <w:lvl w:ilvl="1" w:tplc="6D90B31A" w:tentative="1">
      <w:start w:val="1"/>
      <w:numFmt w:val="bullet"/>
      <w:lvlText w:val="o"/>
      <w:lvlJc w:val="left"/>
      <w:pPr>
        <w:ind w:left="1440" w:hanging="360"/>
      </w:pPr>
      <w:rPr>
        <w:rFonts w:ascii="Courier New" w:hAnsi="Courier New" w:cs="Courier New" w:hint="default"/>
      </w:rPr>
    </w:lvl>
    <w:lvl w:ilvl="2" w:tplc="6074DD58" w:tentative="1">
      <w:start w:val="1"/>
      <w:numFmt w:val="bullet"/>
      <w:lvlText w:val=""/>
      <w:lvlJc w:val="left"/>
      <w:pPr>
        <w:ind w:left="2160" w:hanging="360"/>
      </w:pPr>
      <w:rPr>
        <w:rFonts w:ascii="Wingdings" w:hAnsi="Wingdings" w:hint="default"/>
      </w:rPr>
    </w:lvl>
    <w:lvl w:ilvl="3" w:tplc="1C822D8A" w:tentative="1">
      <w:start w:val="1"/>
      <w:numFmt w:val="bullet"/>
      <w:lvlText w:val=""/>
      <w:lvlJc w:val="left"/>
      <w:pPr>
        <w:ind w:left="2880" w:hanging="360"/>
      </w:pPr>
      <w:rPr>
        <w:rFonts w:ascii="Symbol" w:hAnsi="Symbol" w:hint="default"/>
      </w:rPr>
    </w:lvl>
    <w:lvl w:ilvl="4" w:tplc="724A0D52" w:tentative="1">
      <w:start w:val="1"/>
      <w:numFmt w:val="bullet"/>
      <w:lvlText w:val="o"/>
      <w:lvlJc w:val="left"/>
      <w:pPr>
        <w:ind w:left="3600" w:hanging="360"/>
      </w:pPr>
      <w:rPr>
        <w:rFonts w:ascii="Courier New" w:hAnsi="Courier New" w:cs="Courier New" w:hint="default"/>
      </w:rPr>
    </w:lvl>
    <w:lvl w:ilvl="5" w:tplc="63F65106" w:tentative="1">
      <w:start w:val="1"/>
      <w:numFmt w:val="bullet"/>
      <w:lvlText w:val=""/>
      <w:lvlJc w:val="left"/>
      <w:pPr>
        <w:ind w:left="4320" w:hanging="360"/>
      </w:pPr>
      <w:rPr>
        <w:rFonts w:ascii="Wingdings" w:hAnsi="Wingdings" w:hint="default"/>
      </w:rPr>
    </w:lvl>
    <w:lvl w:ilvl="6" w:tplc="AEC0960E" w:tentative="1">
      <w:start w:val="1"/>
      <w:numFmt w:val="bullet"/>
      <w:lvlText w:val=""/>
      <w:lvlJc w:val="left"/>
      <w:pPr>
        <w:ind w:left="5040" w:hanging="360"/>
      </w:pPr>
      <w:rPr>
        <w:rFonts w:ascii="Symbol" w:hAnsi="Symbol" w:hint="default"/>
      </w:rPr>
    </w:lvl>
    <w:lvl w:ilvl="7" w:tplc="225A4C8E" w:tentative="1">
      <w:start w:val="1"/>
      <w:numFmt w:val="bullet"/>
      <w:lvlText w:val="o"/>
      <w:lvlJc w:val="left"/>
      <w:pPr>
        <w:ind w:left="5760" w:hanging="360"/>
      </w:pPr>
      <w:rPr>
        <w:rFonts w:ascii="Courier New" w:hAnsi="Courier New" w:cs="Courier New" w:hint="default"/>
      </w:rPr>
    </w:lvl>
    <w:lvl w:ilvl="8" w:tplc="3E687390" w:tentative="1">
      <w:start w:val="1"/>
      <w:numFmt w:val="bullet"/>
      <w:lvlText w:val=""/>
      <w:lvlJc w:val="left"/>
      <w:pPr>
        <w:ind w:left="6480" w:hanging="360"/>
      </w:pPr>
      <w:rPr>
        <w:rFonts w:ascii="Wingdings" w:hAnsi="Wingdings" w:hint="default"/>
      </w:rPr>
    </w:lvl>
  </w:abstractNum>
  <w:abstractNum w:abstractNumId="14" w15:restartNumberingAfterBreak="0">
    <w:nsid w:val="4D2423BA"/>
    <w:multiLevelType w:val="hybridMultilevel"/>
    <w:tmpl w:val="793EA6A4"/>
    <w:lvl w:ilvl="0" w:tplc="CC7AE98A">
      <w:start w:val="1"/>
      <w:numFmt w:val="bullet"/>
      <w:lvlText w:val=""/>
      <w:lvlJc w:val="left"/>
      <w:pPr>
        <w:ind w:left="720" w:hanging="360"/>
      </w:pPr>
      <w:rPr>
        <w:rFonts w:ascii="Symbol" w:hAnsi="Symbol" w:hint="default"/>
      </w:rPr>
    </w:lvl>
    <w:lvl w:ilvl="1" w:tplc="D77C553A" w:tentative="1">
      <w:start w:val="1"/>
      <w:numFmt w:val="bullet"/>
      <w:lvlText w:val="o"/>
      <w:lvlJc w:val="left"/>
      <w:pPr>
        <w:ind w:left="1440" w:hanging="360"/>
      </w:pPr>
      <w:rPr>
        <w:rFonts w:ascii="Courier New" w:hAnsi="Courier New" w:cs="Courier New" w:hint="default"/>
      </w:rPr>
    </w:lvl>
    <w:lvl w:ilvl="2" w:tplc="0EC02AB6" w:tentative="1">
      <w:start w:val="1"/>
      <w:numFmt w:val="bullet"/>
      <w:lvlText w:val=""/>
      <w:lvlJc w:val="left"/>
      <w:pPr>
        <w:ind w:left="2160" w:hanging="360"/>
      </w:pPr>
      <w:rPr>
        <w:rFonts w:ascii="Wingdings" w:hAnsi="Wingdings" w:hint="default"/>
      </w:rPr>
    </w:lvl>
    <w:lvl w:ilvl="3" w:tplc="DDD016D4" w:tentative="1">
      <w:start w:val="1"/>
      <w:numFmt w:val="bullet"/>
      <w:lvlText w:val=""/>
      <w:lvlJc w:val="left"/>
      <w:pPr>
        <w:ind w:left="2880" w:hanging="360"/>
      </w:pPr>
      <w:rPr>
        <w:rFonts w:ascii="Symbol" w:hAnsi="Symbol" w:hint="default"/>
      </w:rPr>
    </w:lvl>
    <w:lvl w:ilvl="4" w:tplc="462EC9F2" w:tentative="1">
      <w:start w:val="1"/>
      <w:numFmt w:val="bullet"/>
      <w:lvlText w:val="o"/>
      <w:lvlJc w:val="left"/>
      <w:pPr>
        <w:ind w:left="3600" w:hanging="360"/>
      </w:pPr>
      <w:rPr>
        <w:rFonts w:ascii="Courier New" w:hAnsi="Courier New" w:cs="Courier New" w:hint="default"/>
      </w:rPr>
    </w:lvl>
    <w:lvl w:ilvl="5" w:tplc="ECB21D28" w:tentative="1">
      <w:start w:val="1"/>
      <w:numFmt w:val="bullet"/>
      <w:lvlText w:val=""/>
      <w:lvlJc w:val="left"/>
      <w:pPr>
        <w:ind w:left="4320" w:hanging="360"/>
      </w:pPr>
      <w:rPr>
        <w:rFonts w:ascii="Wingdings" w:hAnsi="Wingdings" w:hint="default"/>
      </w:rPr>
    </w:lvl>
    <w:lvl w:ilvl="6" w:tplc="F8CE79FE" w:tentative="1">
      <w:start w:val="1"/>
      <w:numFmt w:val="bullet"/>
      <w:lvlText w:val=""/>
      <w:lvlJc w:val="left"/>
      <w:pPr>
        <w:ind w:left="5040" w:hanging="360"/>
      </w:pPr>
      <w:rPr>
        <w:rFonts w:ascii="Symbol" w:hAnsi="Symbol" w:hint="default"/>
      </w:rPr>
    </w:lvl>
    <w:lvl w:ilvl="7" w:tplc="96BC1572" w:tentative="1">
      <w:start w:val="1"/>
      <w:numFmt w:val="bullet"/>
      <w:lvlText w:val="o"/>
      <w:lvlJc w:val="left"/>
      <w:pPr>
        <w:ind w:left="5760" w:hanging="360"/>
      </w:pPr>
      <w:rPr>
        <w:rFonts w:ascii="Courier New" w:hAnsi="Courier New" w:cs="Courier New" w:hint="default"/>
      </w:rPr>
    </w:lvl>
    <w:lvl w:ilvl="8" w:tplc="F6825C6A" w:tentative="1">
      <w:start w:val="1"/>
      <w:numFmt w:val="bullet"/>
      <w:lvlText w:val=""/>
      <w:lvlJc w:val="left"/>
      <w:pPr>
        <w:ind w:left="6480" w:hanging="360"/>
      </w:pPr>
      <w:rPr>
        <w:rFonts w:ascii="Wingdings" w:hAnsi="Wingdings" w:hint="default"/>
      </w:rPr>
    </w:lvl>
  </w:abstractNum>
  <w:abstractNum w:abstractNumId="15" w15:restartNumberingAfterBreak="0">
    <w:nsid w:val="523B70FD"/>
    <w:multiLevelType w:val="multilevel"/>
    <w:tmpl w:val="BC9C3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4074C48"/>
    <w:multiLevelType w:val="multilevel"/>
    <w:tmpl w:val="4A005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584029D"/>
    <w:multiLevelType w:val="multilevel"/>
    <w:tmpl w:val="E99EFB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59466C0"/>
    <w:multiLevelType w:val="hybridMultilevel"/>
    <w:tmpl w:val="5D2CC296"/>
    <w:lvl w:ilvl="0" w:tplc="201636DE">
      <w:start w:val="1"/>
      <w:numFmt w:val="bullet"/>
      <w:lvlText w:val=""/>
      <w:lvlJc w:val="left"/>
      <w:pPr>
        <w:ind w:left="720" w:hanging="360"/>
      </w:pPr>
      <w:rPr>
        <w:rFonts w:ascii="Symbol" w:hAnsi="Symbol" w:hint="default"/>
      </w:rPr>
    </w:lvl>
    <w:lvl w:ilvl="1" w:tplc="3F4A5C0A" w:tentative="1">
      <w:start w:val="1"/>
      <w:numFmt w:val="bullet"/>
      <w:lvlText w:val="o"/>
      <w:lvlJc w:val="left"/>
      <w:pPr>
        <w:ind w:left="1440" w:hanging="360"/>
      </w:pPr>
      <w:rPr>
        <w:rFonts w:ascii="Courier New" w:hAnsi="Courier New" w:cs="Courier New" w:hint="default"/>
      </w:rPr>
    </w:lvl>
    <w:lvl w:ilvl="2" w:tplc="7ADE0400" w:tentative="1">
      <w:start w:val="1"/>
      <w:numFmt w:val="bullet"/>
      <w:lvlText w:val=""/>
      <w:lvlJc w:val="left"/>
      <w:pPr>
        <w:ind w:left="2160" w:hanging="360"/>
      </w:pPr>
      <w:rPr>
        <w:rFonts w:ascii="Wingdings" w:hAnsi="Wingdings" w:hint="default"/>
      </w:rPr>
    </w:lvl>
    <w:lvl w:ilvl="3" w:tplc="B2E0B88E" w:tentative="1">
      <w:start w:val="1"/>
      <w:numFmt w:val="bullet"/>
      <w:lvlText w:val=""/>
      <w:lvlJc w:val="left"/>
      <w:pPr>
        <w:ind w:left="2880" w:hanging="360"/>
      </w:pPr>
      <w:rPr>
        <w:rFonts w:ascii="Symbol" w:hAnsi="Symbol" w:hint="default"/>
      </w:rPr>
    </w:lvl>
    <w:lvl w:ilvl="4" w:tplc="A9C6A386" w:tentative="1">
      <w:start w:val="1"/>
      <w:numFmt w:val="bullet"/>
      <w:lvlText w:val="o"/>
      <w:lvlJc w:val="left"/>
      <w:pPr>
        <w:ind w:left="3600" w:hanging="360"/>
      </w:pPr>
      <w:rPr>
        <w:rFonts w:ascii="Courier New" w:hAnsi="Courier New" w:cs="Courier New" w:hint="default"/>
      </w:rPr>
    </w:lvl>
    <w:lvl w:ilvl="5" w:tplc="ECC27964" w:tentative="1">
      <w:start w:val="1"/>
      <w:numFmt w:val="bullet"/>
      <w:lvlText w:val=""/>
      <w:lvlJc w:val="left"/>
      <w:pPr>
        <w:ind w:left="4320" w:hanging="360"/>
      </w:pPr>
      <w:rPr>
        <w:rFonts w:ascii="Wingdings" w:hAnsi="Wingdings" w:hint="default"/>
      </w:rPr>
    </w:lvl>
    <w:lvl w:ilvl="6" w:tplc="9538167C" w:tentative="1">
      <w:start w:val="1"/>
      <w:numFmt w:val="bullet"/>
      <w:lvlText w:val=""/>
      <w:lvlJc w:val="left"/>
      <w:pPr>
        <w:ind w:left="5040" w:hanging="360"/>
      </w:pPr>
      <w:rPr>
        <w:rFonts w:ascii="Symbol" w:hAnsi="Symbol" w:hint="default"/>
      </w:rPr>
    </w:lvl>
    <w:lvl w:ilvl="7" w:tplc="D4DC7AF8" w:tentative="1">
      <w:start w:val="1"/>
      <w:numFmt w:val="bullet"/>
      <w:lvlText w:val="o"/>
      <w:lvlJc w:val="left"/>
      <w:pPr>
        <w:ind w:left="5760" w:hanging="360"/>
      </w:pPr>
      <w:rPr>
        <w:rFonts w:ascii="Courier New" w:hAnsi="Courier New" w:cs="Courier New" w:hint="default"/>
      </w:rPr>
    </w:lvl>
    <w:lvl w:ilvl="8" w:tplc="21CE53D2" w:tentative="1">
      <w:start w:val="1"/>
      <w:numFmt w:val="bullet"/>
      <w:lvlText w:val=""/>
      <w:lvlJc w:val="left"/>
      <w:pPr>
        <w:ind w:left="6480" w:hanging="360"/>
      </w:pPr>
      <w:rPr>
        <w:rFonts w:ascii="Wingdings" w:hAnsi="Wingdings" w:hint="default"/>
      </w:rPr>
    </w:lvl>
  </w:abstractNum>
  <w:abstractNum w:abstractNumId="19" w15:restartNumberingAfterBreak="0">
    <w:nsid w:val="57CB4260"/>
    <w:multiLevelType w:val="hybridMultilevel"/>
    <w:tmpl w:val="2E2E169C"/>
    <w:lvl w:ilvl="0" w:tplc="B43E4208">
      <w:start w:val="1"/>
      <w:numFmt w:val="bullet"/>
      <w:lvlText w:val=""/>
      <w:lvlJc w:val="left"/>
      <w:pPr>
        <w:ind w:left="720" w:hanging="360"/>
      </w:pPr>
      <w:rPr>
        <w:rFonts w:ascii="Symbol" w:hAnsi="Symbol" w:hint="default"/>
      </w:rPr>
    </w:lvl>
    <w:lvl w:ilvl="1" w:tplc="8AA8D932" w:tentative="1">
      <w:start w:val="1"/>
      <w:numFmt w:val="bullet"/>
      <w:lvlText w:val="o"/>
      <w:lvlJc w:val="left"/>
      <w:pPr>
        <w:ind w:left="1440" w:hanging="360"/>
      </w:pPr>
      <w:rPr>
        <w:rFonts w:ascii="Courier New" w:hAnsi="Courier New" w:cs="Courier New" w:hint="default"/>
      </w:rPr>
    </w:lvl>
    <w:lvl w:ilvl="2" w:tplc="1302B124" w:tentative="1">
      <w:start w:val="1"/>
      <w:numFmt w:val="bullet"/>
      <w:lvlText w:val=""/>
      <w:lvlJc w:val="left"/>
      <w:pPr>
        <w:ind w:left="2160" w:hanging="360"/>
      </w:pPr>
      <w:rPr>
        <w:rFonts w:ascii="Wingdings" w:hAnsi="Wingdings" w:hint="default"/>
      </w:rPr>
    </w:lvl>
    <w:lvl w:ilvl="3" w:tplc="46F69BF8" w:tentative="1">
      <w:start w:val="1"/>
      <w:numFmt w:val="bullet"/>
      <w:lvlText w:val=""/>
      <w:lvlJc w:val="left"/>
      <w:pPr>
        <w:ind w:left="2880" w:hanging="360"/>
      </w:pPr>
      <w:rPr>
        <w:rFonts w:ascii="Symbol" w:hAnsi="Symbol" w:hint="default"/>
      </w:rPr>
    </w:lvl>
    <w:lvl w:ilvl="4" w:tplc="DE7CE222" w:tentative="1">
      <w:start w:val="1"/>
      <w:numFmt w:val="bullet"/>
      <w:lvlText w:val="o"/>
      <w:lvlJc w:val="left"/>
      <w:pPr>
        <w:ind w:left="3600" w:hanging="360"/>
      </w:pPr>
      <w:rPr>
        <w:rFonts w:ascii="Courier New" w:hAnsi="Courier New" w:cs="Courier New" w:hint="default"/>
      </w:rPr>
    </w:lvl>
    <w:lvl w:ilvl="5" w:tplc="EE6E9B84" w:tentative="1">
      <w:start w:val="1"/>
      <w:numFmt w:val="bullet"/>
      <w:lvlText w:val=""/>
      <w:lvlJc w:val="left"/>
      <w:pPr>
        <w:ind w:left="4320" w:hanging="360"/>
      </w:pPr>
      <w:rPr>
        <w:rFonts w:ascii="Wingdings" w:hAnsi="Wingdings" w:hint="default"/>
      </w:rPr>
    </w:lvl>
    <w:lvl w:ilvl="6" w:tplc="80A0F8A8" w:tentative="1">
      <w:start w:val="1"/>
      <w:numFmt w:val="bullet"/>
      <w:lvlText w:val=""/>
      <w:lvlJc w:val="left"/>
      <w:pPr>
        <w:ind w:left="5040" w:hanging="360"/>
      </w:pPr>
      <w:rPr>
        <w:rFonts w:ascii="Symbol" w:hAnsi="Symbol" w:hint="default"/>
      </w:rPr>
    </w:lvl>
    <w:lvl w:ilvl="7" w:tplc="E9786106" w:tentative="1">
      <w:start w:val="1"/>
      <w:numFmt w:val="bullet"/>
      <w:lvlText w:val="o"/>
      <w:lvlJc w:val="left"/>
      <w:pPr>
        <w:ind w:left="5760" w:hanging="360"/>
      </w:pPr>
      <w:rPr>
        <w:rFonts w:ascii="Courier New" w:hAnsi="Courier New" w:cs="Courier New" w:hint="default"/>
      </w:rPr>
    </w:lvl>
    <w:lvl w:ilvl="8" w:tplc="94503576" w:tentative="1">
      <w:start w:val="1"/>
      <w:numFmt w:val="bullet"/>
      <w:lvlText w:val=""/>
      <w:lvlJc w:val="left"/>
      <w:pPr>
        <w:ind w:left="6480" w:hanging="360"/>
      </w:pPr>
      <w:rPr>
        <w:rFonts w:ascii="Wingdings" w:hAnsi="Wingdings" w:hint="default"/>
      </w:rPr>
    </w:lvl>
  </w:abstractNum>
  <w:abstractNum w:abstractNumId="20" w15:restartNumberingAfterBreak="0">
    <w:nsid w:val="5A6B74CE"/>
    <w:multiLevelType w:val="multilevel"/>
    <w:tmpl w:val="93327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C795EC1"/>
    <w:multiLevelType w:val="multilevel"/>
    <w:tmpl w:val="A880E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DD329BA"/>
    <w:multiLevelType w:val="multilevel"/>
    <w:tmpl w:val="E684D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03D49C4"/>
    <w:multiLevelType w:val="hybridMultilevel"/>
    <w:tmpl w:val="362A3B94"/>
    <w:lvl w:ilvl="0" w:tplc="6F5234E6">
      <w:start w:val="1"/>
      <w:numFmt w:val="bullet"/>
      <w:lvlText w:val=""/>
      <w:lvlJc w:val="left"/>
      <w:pPr>
        <w:ind w:left="720" w:hanging="360"/>
      </w:pPr>
      <w:rPr>
        <w:rFonts w:ascii="Symbol" w:hAnsi="Symbol" w:hint="default"/>
      </w:rPr>
    </w:lvl>
    <w:lvl w:ilvl="1" w:tplc="B5341E32" w:tentative="1">
      <w:start w:val="1"/>
      <w:numFmt w:val="bullet"/>
      <w:lvlText w:val="o"/>
      <w:lvlJc w:val="left"/>
      <w:pPr>
        <w:ind w:left="1440" w:hanging="360"/>
      </w:pPr>
      <w:rPr>
        <w:rFonts w:ascii="Courier New" w:hAnsi="Courier New" w:cs="Courier New" w:hint="default"/>
      </w:rPr>
    </w:lvl>
    <w:lvl w:ilvl="2" w:tplc="DE260BA4" w:tentative="1">
      <w:start w:val="1"/>
      <w:numFmt w:val="bullet"/>
      <w:lvlText w:val=""/>
      <w:lvlJc w:val="left"/>
      <w:pPr>
        <w:ind w:left="2160" w:hanging="360"/>
      </w:pPr>
      <w:rPr>
        <w:rFonts w:ascii="Wingdings" w:hAnsi="Wingdings" w:hint="default"/>
      </w:rPr>
    </w:lvl>
    <w:lvl w:ilvl="3" w:tplc="1454233E" w:tentative="1">
      <w:start w:val="1"/>
      <w:numFmt w:val="bullet"/>
      <w:lvlText w:val=""/>
      <w:lvlJc w:val="left"/>
      <w:pPr>
        <w:ind w:left="2880" w:hanging="360"/>
      </w:pPr>
      <w:rPr>
        <w:rFonts w:ascii="Symbol" w:hAnsi="Symbol" w:hint="default"/>
      </w:rPr>
    </w:lvl>
    <w:lvl w:ilvl="4" w:tplc="54DE3CAC" w:tentative="1">
      <w:start w:val="1"/>
      <w:numFmt w:val="bullet"/>
      <w:lvlText w:val="o"/>
      <w:lvlJc w:val="left"/>
      <w:pPr>
        <w:ind w:left="3600" w:hanging="360"/>
      </w:pPr>
      <w:rPr>
        <w:rFonts w:ascii="Courier New" w:hAnsi="Courier New" w:cs="Courier New" w:hint="default"/>
      </w:rPr>
    </w:lvl>
    <w:lvl w:ilvl="5" w:tplc="F4424598" w:tentative="1">
      <w:start w:val="1"/>
      <w:numFmt w:val="bullet"/>
      <w:lvlText w:val=""/>
      <w:lvlJc w:val="left"/>
      <w:pPr>
        <w:ind w:left="4320" w:hanging="360"/>
      </w:pPr>
      <w:rPr>
        <w:rFonts w:ascii="Wingdings" w:hAnsi="Wingdings" w:hint="default"/>
      </w:rPr>
    </w:lvl>
    <w:lvl w:ilvl="6" w:tplc="47E691D8" w:tentative="1">
      <w:start w:val="1"/>
      <w:numFmt w:val="bullet"/>
      <w:lvlText w:val=""/>
      <w:lvlJc w:val="left"/>
      <w:pPr>
        <w:ind w:left="5040" w:hanging="360"/>
      </w:pPr>
      <w:rPr>
        <w:rFonts w:ascii="Symbol" w:hAnsi="Symbol" w:hint="default"/>
      </w:rPr>
    </w:lvl>
    <w:lvl w:ilvl="7" w:tplc="B1A0D23C" w:tentative="1">
      <w:start w:val="1"/>
      <w:numFmt w:val="bullet"/>
      <w:lvlText w:val="o"/>
      <w:lvlJc w:val="left"/>
      <w:pPr>
        <w:ind w:left="5760" w:hanging="360"/>
      </w:pPr>
      <w:rPr>
        <w:rFonts w:ascii="Courier New" w:hAnsi="Courier New" w:cs="Courier New" w:hint="default"/>
      </w:rPr>
    </w:lvl>
    <w:lvl w:ilvl="8" w:tplc="F0F0EAD0" w:tentative="1">
      <w:start w:val="1"/>
      <w:numFmt w:val="bullet"/>
      <w:lvlText w:val=""/>
      <w:lvlJc w:val="left"/>
      <w:pPr>
        <w:ind w:left="6480" w:hanging="360"/>
      </w:pPr>
      <w:rPr>
        <w:rFonts w:ascii="Wingdings" w:hAnsi="Wingdings" w:hint="default"/>
      </w:rPr>
    </w:lvl>
  </w:abstractNum>
  <w:abstractNum w:abstractNumId="24" w15:restartNumberingAfterBreak="0">
    <w:nsid w:val="61EB493F"/>
    <w:multiLevelType w:val="hybridMultilevel"/>
    <w:tmpl w:val="9B186AC0"/>
    <w:lvl w:ilvl="0" w:tplc="D974E906">
      <w:start w:val="1"/>
      <w:numFmt w:val="bullet"/>
      <w:lvlText w:val=""/>
      <w:lvlJc w:val="left"/>
      <w:pPr>
        <w:ind w:left="720" w:hanging="360"/>
      </w:pPr>
      <w:rPr>
        <w:rFonts w:ascii="Symbol" w:hAnsi="Symbol" w:hint="default"/>
      </w:rPr>
    </w:lvl>
    <w:lvl w:ilvl="1" w:tplc="50A2E0D2" w:tentative="1">
      <w:start w:val="1"/>
      <w:numFmt w:val="bullet"/>
      <w:lvlText w:val="o"/>
      <w:lvlJc w:val="left"/>
      <w:pPr>
        <w:ind w:left="1440" w:hanging="360"/>
      </w:pPr>
      <w:rPr>
        <w:rFonts w:ascii="Courier New" w:hAnsi="Courier New" w:cs="Courier New" w:hint="default"/>
      </w:rPr>
    </w:lvl>
    <w:lvl w:ilvl="2" w:tplc="566244F8" w:tentative="1">
      <w:start w:val="1"/>
      <w:numFmt w:val="bullet"/>
      <w:lvlText w:val=""/>
      <w:lvlJc w:val="left"/>
      <w:pPr>
        <w:ind w:left="2160" w:hanging="360"/>
      </w:pPr>
      <w:rPr>
        <w:rFonts w:ascii="Wingdings" w:hAnsi="Wingdings" w:hint="default"/>
      </w:rPr>
    </w:lvl>
    <w:lvl w:ilvl="3" w:tplc="3632A392" w:tentative="1">
      <w:start w:val="1"/>
      <w:numFmt w:val="bullet"/>
      <w:lvlText w:val=""/>
      <w:lvlJc w:val="left"/>
      <w:pPr>
        <w:ind w:left="2880" w:hanging="360"/>
      </w:pPr>
      <w:rPr>
        <w:rFonts w:ascii="Symbol" w:hAnsi="Symbol" w:hint="default"/>
      </w:rPr>
    </w:lvl>
    <w:lvl w:ilvl="4" w:tplc="B7CA4742" w:tentative="1">
      <w:start w:val="1"/>
      <w:numFmt w:val="bullet"/>
      <w:lvlText w:val="o"/>
      <w:lvlJc w:val="left"/>
      <w:pPr>
        <w:ind w:left="3600" w:hanging="360"/>
      </w:pPr>
      <w:rPr>
        <w:rFonts w:ascii="Courier New" w:hAnsi="Courier New" w:cs="Courier New" w:hint="default"/>
      </w:rPr>
    </w:lvl>
    <w:lvl w:ilvl="5" w:tplc="3490E8A6" w:tentative="1">
      <w:start w:val="1"/>
      <w:numFmt w:val="bullet"/>
      <w:lvlText w:val=""/>
      <w:lvlJc w:val="left"/>
      <w:pPr>
        <w:ind w:left="4320" w:hanging="360"/>
      </w:pPr>
      <w:rPr>
        <w:rFonts w:ascii="Wingdings" w:hAnsi="Wingdings" w:hint="default"/>
      </w:rPr>
    </w:lvl>
    <w:lvl w:ilvl="6" w:tplc="DD18603A" w:tentative="1">
      <w:start w:val="1"/>
      <w:numFmt w:val="bullet"/>
      <w:lvlText w:val=""/>
      <w:lvlJc w:val="left"/>
      <w:pPr>
        <w:ind w:left="5040" w:hanging="360"/>
      </w:pPr>
      <w:rPr>
        <w:rFonts w:ascii="Symbol" w:hAnsi="Symbol" w:hint="default"/>
      </w:rPr>
    </w:lvl>
    <w:lvl w:ilvl="7" w:tplc="F6A6E90C" w:tentative="1">
      <w:start w:val="1"/>
      <w:numFmt w:val="bullet"/>
      <w:lvlText w:val="o"/>
      <w:lvlJc w:val="left"/>
      <w:pPr>
        <w:ind w:left="5760" w:hanging="360"/>
      </w:pPr>
      <w:rPr>
        <w:rFonts w:ascii="Courier New" w:hAnsi="Courier New" w:cs="Courier New" w:hint="default"/>
      </w:rPr>
    </w:lvl>
    <w:lvl w:ilvl="8" w:tplc="FD06619C" w:tentative="1">
      <w:start w:val="1"/>
      <w:numFmt w:val="bullet"/>
      <w:lvlText w:val=""/>
      <w:lvlJc w:val="left"/>
      <w:pPr>
        <w:ind w:left="6480" w:hanging="360"/>
      </w:pPr>
      <w:rPr>
        <w:rFonts w:ascii="Wingdings" w:hAnsi="Wingdings" w:hint="default"/>
      </w:rPr>
    </w:lvl>
  </w:abstractNum>
  <w:abstractNum w:abstractNumId="25" w15:restartNumberingAfterBreak="0">
    <w:nsid w:val="61F94AB5"/>
    <w:multiLevelType w:val="hybridMultilevel"/>
    <w:tmpl w:val="6D34BF70"/>
    <w:lvl w:ilvl="0" w:tplc="AC14171E">
      <w:start w:val="1"/>
      <w:numFmt w:val="bullet"/>
      <w:lvlText w:val=""/>
      <w:lvlJc w:val="left"/>
      <w:pPr>
        <w:ind w:left="720" w:hanging="360"/>
      </w:pPr>
      <w:rPr>
        <w:rFonts w:ascii="Symbol" w:hAnsi="Symbol" w:hint="default"/>
      </w:rPr>
    </w:lvl>
    <w:lvl w:ilvl="1" w:tplc="17F6A3D6" w:tentative="1">
      <w:start w:val="1"/>
      <w:numFmt w:val="bullet"/>
      <w:lvlText w:val="o"/>
      <w:lvlJc w:val="left"/>
      <w:pPr>
        <w:ind w:left="1440" w:hanging="360"/>
      </w:pPr>
      <w:rPr>
        <w:rFonts w:ascii="Courier New" w:hAnsi="Courier New" w:cs="Courier New" w:hint="default"/>
      </w:rPr>
    </w:lvl>
    <w:lvl w:ilvl="2" w:tplc="E82C7D38" w:tentative="1">
      <w:start w:val="1"/>
      <w:numFmt w:val="bullet"/>
      <w:lvlText w:val=""/>
      <w:lvlJc w:val="left"/>
      <w:pPr>
        <w:ind w:left="2160" w:hanging="360"/>
      </w:pPr>
      <w:rPr>
        <w:rFonts w:ascii="Wingdings" w:hAnsi="Wingdings" w:hint="default"/>
      </w:rPr>
    </w:lvl>
    <w:lvl w:ilvl="3" w:tplc="4A52C412" w:tentative="1">
      <w:start w:val="1"/>
      <w:numFmt w:val="bullet"/>
      <w:lvlText w:val=""/>
      <w:lvlJc w:val="left"/>
      <w:pPr>
        <w:ind w:left="2880" w:hanging="360"/>
      </w:pPr>
      <w:rPr>
        <w:rFonts w:ascii="Symbol" w:hAnsi="Symbol" w:hint="default"/>
      </w:rPr>
    </w:lvl>
    <w:lvl w:ilvl="4" w:tplc="76C256B6" w:tentative="1">
      <w:start w:val="1"/>
      <w:numFmt w:val="bullet"/>
      <w:lvlText w:val="o"/>
      <w:lvlJc w:val="left"/>
      <w:pPr>
        <w:ind w:left="3600" w:hanging="360"/>
      </w:pPr>
      <w:rPr>
        <w:rFonts w:ascii="Courier New" w:hAnsi="Courier New" w:cs="Courier New" w:hint="default"/>
      </w:rPr>
    </w:lvl>
    <w:lvl w:ilvl="5" w:tplc="011CEE62" w:tentative="1">
      <w:start w:val="1"/>
      <w:numFmt w:val="bullet"/>
      <w:lvlText w:val=""/>
      <w:lvlJc w:val="left"/>
      <w:pPr>
        <w:ind w:left="4320" w:hanging="360"/>
      </w:pPr>
      <w:rPr>
        <w:rFonts w:ascii="Wingdings" w:hAnsi="Wingdings" w:hint="default"/>
      </w:rPr>
    </w:lvl>
    <w:lvl w:ilvl="6" w:tplc="CF462F76" w:tentative="1">
      <w:start w:val="1"/>
      <w:numFmt w:val="bullet"/>
      <w:lvlText w:val=""/>
      <w:lvlJc w:val="left"/>
      <w:pPr>
        <w:ind w:left="5040" w:hanging="360"/>
      </w:pPr>
      <w:rPr>
        <w:rFonts w:ascii="Symbol" w:hAnsi="Symbol" w:hint="default"/>
      </w:rPr>
    </w:lvl>
    <w:lvl w:ilvl="7" w:tplc="2772B9E8" w:tentative="1">
      <w:start w:val="1"/>
      <w:numFmt w:val="bullet"/>
      <w:lvlText w:val="o"/>
      <w:lvlJc w:val="left"/>
      <w:pPr>
        <w:ind w:left="5760" w:hanging="360"/>
      </w:pPr>
      <w:rPr>
        <w:rFonts w:ascii="Courier New" w:hAnsi="Courier New" w:cs="Courier New" w:hint="default"/>
      </w:rPr>
    </w:lvl>
    <w:lvl w:ilvl="8" w:tplc="96D03416" w:tentative="1">
      <w:start w:val="1"/>
      <w:numFmt w:val="bullet"/>
      <w:lvlText w:val=""/>
      <w:lvlJc w:val="left"/>
      <w:pPr>
        <w:ind w:left="6480" w:hanging="360"/>
      </w:pPr>
      <w:rPr>
        <w:rFonts w:ascii="Wingdings" w:hAnsi="Wingdings" w:hint="default"/>
      </w:rPr>
    </w:lvl>
  </w:abstractNum>
  <w:abstractNum w:abstractNumId="26" w15:restartNumberingAfterBreak="0">
    <w:nsid w:val="69175674"/>
    <w:multiLevelType w:val="multilevel"/>
    <w:tmpl w:val="EFA88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E4C235B"/>
    <w:multiLevelType w:val="multilevel"/>
    <w:tmpl w:val="26947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EF91CEF"/>
    <w:multiLevelType w:val="multilevel"/>
    <w:tmpl w:val="62163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88A0877"/>
    <w:multiLevelType w:val="multilevel"/>
    <w:tmpl w:val="EC24D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B4846C9"/>
    <w:multiLevelType w:val="multilevel"/>
    <w:tmpl w:val="BA562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D3947FF"/>
    <w:multiLevelType w:val="hybridMultilevel"/>
    <w:tmpl w:val="1362E4F4"/>
    <w:lvl w:ilvl="0" w:tplc="B24236A2">
      <w:start w:val="1"/>
      <w:numFmt w:val="bullet"/>
      <w:lvlText w:val=""/>
      <w:lvlJc w:val="left"/>
      <w:pPr>
        <w:ind w:left="720" w:hanging="360"/>
      </w:pPr>
      <w:rPr>
        <w:rFonts w:ascii="Symbol" w:hAnsi="Symbol" w:hint="default"/>
      </w:rPr>
    </w:lvl>
    <w:lvl w:ilvl="1" w:tplc="5ED4695A" w:tentative="1">
      <w:start w:val="1"/>
      <w:numFmt w:val="bullet"/>
      <w:lvlText w:val="o"/>
      <w:lvlJc w:val="left"/>
      <w:pPr>
        <w:ind w:left="1440" w:hanging="360"/>
      </w:pPr>
      <w:rPr>
        <w:rFonts w:ascii="Courier New" w:hAnsi="Courier New" w:cs="Courier New" w:hint="default"/>
      </w:rPr>
    </w:lvl>
    <w:lvl w:ilvl="2" w:tplc="1472BB4C" w:tentative="1">
      <w:start w:val="1"/>
      <w:numFmt w:val="bullet"/>
      <w:lvlText w:val=""/>
      <w:lvlJc w:val="left"/>
      <w:pPr>
        <w:ind w:left="2160" w:hanging="360"/>
      </w:pPr>
      <w:rPr>
        <w:rFonts w:ascii="Wingdings" w:hAnsi="Wingdings" w:hint="default"/>
      </w:rPr>
    </w:lvl>
    <w:lvl w:ilvl="3" w:tplc="0D249018" w:tentative="1">
      <w:start w:val="1"/>
      <w:numFmt w:val="bullet"/>
      <w:lvlText w:val=""/>
      <w:lvlJc w:val="left"/>
      <w:pPr>
        <w:ind w:left="2880" w:hanging="360"/>
      </w:pPr>
      <w:rPr>
        <w:rFonts w:ascii="Symbol" w:hAnsi="Symbol" w:hint="default"/>
      </w:rPr>
    </w:lvl>
    <w:lvl w:ilvl="4" w:tplc="5218F30E" w:tentative="1">
      <w:start w:val="1"/>
      <w:numFmt w:val="bullet"/>
      <w:lvlText w:val="o"/>
      <w:lvlJc w:val="left"/>
      <w:pPr>
        <w:ind w:left="3600" w:hanging="360"/>
      </w:pPr>
      <w:rPr>
        <w:rFonts w:ascii="Courier New" w:hAnsi="Courier New" w:cs="Courier New" w:hint="default"/>
      </w:rPr>
    </w:lvl>
    <w:lvl w:ilvl="5" w:tplc="FFB8C1B4" w:tentative="1">
      <w:start w:val="1"/>
      <w:numFmt w:val="bullet"/>
      <w:lvlText w:val=""/>
      <w:lvlJc w:val="left"/>
      <w:pPr>
        <w:ind w:left="4320" w:hanging="360"/>
      </w:pPr>
      <w:rPr>
        <w:rFonts w:ascii="Wingdings" w:hAnsi="Wingdings" w:hint="default"/>
      </w:rPr>
    </w:lvl>
    <w:lvl w:ilvl="6" w:tplc="A7B8C548" w:tentative="1">
      <w:start w:val="1"/>
      <w:numFmt w:val="bullet"/>
      <w:lvlText w:val=""/>
      <w:lvlJc w:val="left"/>
      <w:pPr>
        <w:ind w:left="5040" w:hanging="360"/>
      </w:pPr>
      <w:rPr>
        <w:rFonts w:ascii="Symbol" w:hAnsi="Symbol" w:hint="default"/>
      </w:rPr>
    </w:lvl>
    <w:lvl w:ilvl="7" w:tplc="0AEA08DC" w:tentative="1">
      <w:start w:val="1"/>
      <w:numFmt w:val="bullet"/>
      <w:lvlText w:val="o"/>
      <w:lvlJc w:val="left"/>
      <w:pPr>
        <w:ind w:left="5760" w:hanging="360"/>
      </w:pPr>
      <w:rPr>
        <w:rFonts w:ascii="Courier New" w:hAnsi="Courier New" w:cs="Courier New" w:hint="default"/>
      </w:rPr>
    </w:lvl>
    <w:lvl w:ilvl="8" w:tplc="4BB001F8" w:tentative="1">
      <w:start w:val="1"/>
      <w:numFmt w:val="bullet"/>
      <w:lvlText w:val=""/>
      <w:lvlJc w:val="left"/>
      <w:pPr>
        <w:ind w:left="6480" w:hanging="360"/>
      </w:pPr>
      <w:rPr>
        <w:rFonts w:ascii="Wingdings" w:hAnsi="Wingdings" w:hint="default"/>
      </w:rPr>
    </w:lvl>
  </w:abstractNum>
  <w:num w:numId="1" w16cid:durableId="1453086037">
    <w:abstractNumId w:val="3"/>
  </w:num>
  <w:num w:numId="2" w16cid:durableId="1315452003">
    <w:abstractNumId w:val="17"/>
  </w:num>
  <w:num w:numId="3" w16cid:durableId="1618365065">
    <w:abstractNumId w:val="10"/>
  </w:num>
  <w:num w:numId="4" w16cid:durableId="1490174947">
    <w:abstractNumId w:val="11"/>
  </w:num>
  <w:num w:numId="5" w16cid:durableId="2095126754">
    <w:abstractNumId w:val="21"/>
  </w:num>
  <w:num w:numId="6" w16cid:durableId="1927227779">
    <w:abstractNumId w:val="16"/>
  </w:num>
  <w:num w:numId="7" w16cid:durableId="113450694">
    <w:abstractNumId w:val="28"/>
  </w:num>
  <w:num w:numId="8" w16cid:durableId="1805540726">
    <w:abstractNumId w:val="20"/>
  </w:num>
  <w:num w:numId="9" w16cid:durableId="893782511">
    <w:abstractNumId w:val="27"/>
  </w:num>
  <w:num w:numId="10" w16cid:durableId="1184704129">
    <w:abstractNumId w:val="29"/>
  </w:num>
  <w:num w:numId="11" w16cid:durableId="732045969">
    <w:abstractNumId w:val="30"/>
  </w:num>
  <w:num w:numId="12" w16cid:durableId="620576589">
    <w:abstractNumId w:val="15"/>
  </w:num>
  <w:num w:numId="13" w16cid:durableId="1785421543">
    <w:abstractNumId w:val="26"/>
  </w:num>
  <w:num w:numId="14" w16cid:durableId="285896146">
    <w:abstractNumId w:val="22"/>
  </w:num>
  <w:num w:numId="15" w16cid:durableId="2029746734">
    <w:abstractNumId w:val="9"/>
  </w:num>
  <w:num w:numId="16" w16cid:durableId="285281814">
    <w:abstractNumId w:val="4"/>
  </w:num>
  <w:num w:numId="17" w16cid:durableId="925454891">
    <w:abstractNumId w:val="24"/>
  </w:num>
  <w:num w:numId="18" w16cid:durableId="2048873933">
    <w:abstractNumId w:val="25"/>
  </w:num>
  <w:num w:numId="19" w16cid:durableId="1415472898">
    <w:abstractNumId w:val="8"/>
  </w:num>
  <w:num w:numId="20" w16cid:durableId="206260699">
    <w:abstractNumId w:val="14"/>
  </w:num>
  <w:num w:numId="21" w16cid:durableId="1609507983">
    <w:abstractNumId w:val="18"/>
  </w:num>
  <w:num w:numId="22" w16cid:durableId="1785610212">
    <w:abstractNumId w:val="0"/>
  </w:num>
  <w:num w:numId="23" w16cid:durableId="2101289252">
    <w:abstractNumId w:val="19"/>
  </w:num>
  <w:num w:numId="24" w16cid:durableId="1988392568">
    <w:abstractNumId w:val="31"/>
  </w:num>
  <w:num w:numId="25" w16cid:durableId="27073113">
    <w:abstractNumId w:val="6"/>
  </w:num>
  <w:num w:numId="26" w16cid:durableId="2080210714">
    <w:abstractNumId w:val="12"/>
  </w:num>
  <w:num w:numId="27" w16cid:durableId="2110855627">
    <w:abstractNumId w:val="5"/>
  </w:num>
  <w:num w:numId="28" w16cid:durableId="1138915542">
    <w:abstractNumId w:val="7"/>
  </w:num>
  <w:num w:numId="29" w16cid:durableId="1456287118">
    <w:abstractNumId w:val="1"/>
  </w:num>
  <w:num w:numId="30" w16cid:durableId="445662338">
    <w:abstractNumId w:val="13"/>
  </w:num>
  <w:num w:numId="31" w16cid:durableId="756173348">
    <w:abstractNumId w:val="23"/>
  </w:num>
  <w:num w:numId="32" w16cid:durableId="1374846404">
    <w:abstractNumId w:val="2"/>
  </w:num>
  <w:num w:numId="33" w16cid:durableId="700012687">
    <w:abstractNumId w:val="0"/>
  </w:num>
  <w:num w:numId="34" w16cid:durableId="532153774">
    <w:abstractNumId w:val="19"/>
  </w:num>
  <w:num w:numId="35" w16cid:durableId="847135528">
    <w:abstractNumId w:val="31"/>
  </w:num>
  <w:num w:numId="36" w16cid:durableId="891430840">
    <w:abstractNumId w:val="6"/>
  </w:num>
  <w:num w:numId="37" w16cid:durableId="1854831154">
    <w:abstractNumId w:val="12"/>
  </w:num>
  <w:num w:numId="38" w16cid:durableId="8662608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18787198">
    <w:abstractNumId w:val="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50DF"/>
    <w:rsid w:val="0000337B"/>
    <w:rsid w:val="0000606B"/>
    <w:rsid w:val="00012082"/>
    <w:rsid w:val="00026A0E"/>
    <w:rsid w:val="0007349F"/>
    <w:rsid w:val="00074D80"/>
    <w:rsid w:val="00081A9E"/>
    <w:rsid w:val="00096C14"/>
    <w:rsid w:val="000C3313"/>
    <w:rsid w:val="000D58AB"/>
    <w:rsid w:val="001050DF"/>
    <w:rsid w:val="00116C53"/>
    <w:rsid w:val="00136C71"/>
    <w:rsid w:val="00145DC2"/>
    <w:rsid w:val="00152EC3"/>
    <w:rsid w:val="0017070C"/>
    <w:rsid w:val="00175DC3"/>
    <w:rsid w:val="00180B29"/>
    <w:rsid w:val="00187AE8"/>
    <w:rsid w:val="00191BE3"/>
    <w:rsid w:val="001A401B"/>
    <w:rsid w:val="001C73E7"/>
    <w:rsid w:val="001F2CC1"/>
    <w:rsid w:val="00201905"/>
    <w:rsid w:val="00221F9D"/>
    <w:rsid w:val="00230807"/>
    <w:rsid w:val="0023490E"/>
    <w:rsid w:val="002401D9"/>
    <w:rsid w:val="002501BB"/>
    <w:rsid w:val="00256508"/>
    <w:rsid w:val="00260DE5"/>
    <w:rsid w:val="002E69AF"/>
    <w:rsid w:val="0030419D"/>
    <w:rsid w:val="00365B6B"/>
    <w:rsid w:val="00385E87"/>
    <w:rsid w:val="003A6BF8"/>
    <w:rsid w:val="003E0FF7"/>
    <w:rsid w:val="004777E3"/>
    <w:rsid w:val="004B62F6"/>
    <w:rsid w:val="004C27F7"/>
    <w:rsid w:val="004C6757"/>
    <w:rsid w:val="004E3149"/>
    <w:rsid w:val="004E32C3"/>
    <w:rsid w:val="00545EDF"/>
    <w:rsid w:val="005672D5"/>
    <w:rsid w:val="0058100F"/>
    <w:rsid w:val="005843EB"/>
    <w:rsid w:val="005B5182"/>
    <w:rsid w:val="005C798F"/>
    <w:rsid w:val="006142EB"/>
    <w:rsid w:val="00622E7D"/>
    <w:rsid w:val="0067063C"/>
    <w:rsid w:val="006719FB"/>
    <w:rsid w:val="0067503F"/>
    <w:rsid w:val="006B66B4"/>
    <w:rsid w:val="006E2490"/>
    <w:rsid w:val="00700EA1"/>
    <w:rsid w:val="00701FE6"/>
    <w:rsid w:val="00720FA1"/>
    <w:rsid w:val="007651FB"/>
    <w:rsid w:val="00767DB9"/>
    <w:rsid w:val="00775B1E"/>
    <w:rsid w:val="007A0AF3"/>
    <w:rsid w:val="007D4EAD"/>
    <w:rsid w:val="007E306C"/>
    <w:rsid w:val="00827AAA"/>
    <w:rsid w:val="00865E62"/>
    <w:rsid w:val="00865FB1"/>
    <w:rsid w:val="00887022"/>
    <w:rsid w:val="008875A0"/>
    <w:rsid w:val="008A26A6"/>
    <w:rsid w:val="008A7EAD"/>
    <w:rsid w:val="008C204A"/>
    <w:rsid w:val="008C3326"/>
    <w:rsid w:val="009176AD"/>
    <w:rsid w:val="009B123A"/>
    <w:rsid w:val="009E5DD2"/>
    <w:rsid w:val="009E6E0A"/>
    <w:rsid w:val="00A23299"/>
    <w:rsid w:val="00A373E5"/>
    <w:rsid w:val="00A55426"/>
    <w:rsid w:val="00A91F72"/>
    <w:rsid w:val="00A954BC"/>
    <w:rsid w:val="00AA6252"/>
    <w:rsid w:val="00AC1708"/>
    <w:rsid w:val="00AD7145"/>
    <w:rsid w:val="00AF1AE5"/>
    <w:rsid w:val="00B20FFE"/>
    <w:rsid w:val="00B21DFB"/>
    <w:rsid w:val="00B34FC4"/>
    <w:rsid w:val="00B37BD1"/>
    <w:rsid w:val="00B41DA4"/>
    <w:rsid w:val="00B42C3B"/>
    <w:rsid w:val="00B553AF"/>
    <w:rsid w:val="00B62941"/>
    <w:rsid w:val="00B70387"/>
    <w:rsid w:val="00B90263"/>
    <w:rsid w:val="00B95924"/>
    <w:rsid w:val="00BA0361"/>
    <w:rsid w:val="00BD54BA"/>
    <w:rsid w:val="00BD736B"/>
    <w:rsid w:val="00C235F9"/>
    <w:rsid w:val="00C4695F"/>
    <w:rsid w:val="00C538B1"/>
    <w:rsid w:val="00C545AC"/>
    <w:rsid w:val="00C55FCE"/>
    <w:rsid w:val="00C96F4A"/>
    <w:rsid w:val="00CB4074"/>
    <w:rsid w:val="00CF7258"/>
    <w:rsid w:val="00D11E44"/>
    <w:rsid w:val="00D239D4"/>
    <w:rsid w:val="00D33357"/>
    <w:rsid w:val="00D433F2"/>
    <w:rsid w:val="00D46680"/>
    <w:rsid w:val="00D60080"/>
    <w:rsid w:val="00D62C0E"/>
    <w:rsid w:val="00D64CF6"/>
    <w:rsid w:val="00D71276"/>
    <w:rsid w:val="00D72370"/>
    <w:rsid w:val="00D82F4D"/>
    <w:rsid w:val="00DB5D73"/>
    <w:rsid w:val="00DD1904"/>
    <w:rsid w:val="00DD3F61"/>
    <w:rsid w:val="00DF5342"/>
    <w:rsid w:val="00E04A7A"/>
    <w:rsid w:val="00E05BFA"/>
    <w:rsid w:val="00E13CC7"/>
    <w:rsid w:val="00E30C8F"/>
    <w:rsid w:val="00E5289F"/>
    <w:rsid w:val="00E54F2A"/>
    <w:rsid w:val="00E67E38"/>
    <w:rsid w:val="00F02962"/>
    <w:rsid w:val="00F02C6D"/>
    <w:rsid w:val="00FA11C4"/>
    <w:rsid w:val="00FA2999"/>
    <w:rsid w:val="00FD4BD7"/>
    <w:rsid w:val="00FF57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6AEB3"/>
  <w15:docId w15:val="{ACA0FD91-2C87-4480-9F33-9F7C433DB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6294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80B2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B123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D60080"/>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6">
    <w:name w:val="heading 6"/>
    <w:basedOn w:val="Normal"/>
    <w:next w:val="Normal"/>
    <w:link w:val="Heading6Char"/>
    <w:uiPriority w:val="9"/>
    <w:semiHidden/>
    <w:unhideWhenUsed/>
    <w:qFormat/>
    <w:rsid w:val="00180B29"/>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294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180B2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9B123A"/>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D60080"/>
    <w:rPr>
      <w:rFonts w:ascii="Times New Roman" w:eastAsia="Times New Roman" w:hAnsi="Times New Roman" w:cs="Times New Roman"/>
      <w:b/>
      <w:bCs/>
      <w:sz w:val="24"/>
      <w:szCs w:val="24"/>
    </w:rPr>
  </w:style>
  <w:style w:type="character" w:customStyle="1" w:styleId="Heading6Char">
    <w:name w:val="Heading 6 Char"/>
    <w:basedOn w:val="DefaultParagraphFont"/>
    <w:link w:val="Heading6"/>
    <w:uiPriority w:val="9"/>
    <w:semiHidden/>
    <w:rsid w:val="00180B29"/>
    <w:rPr>
      <w:rFonts w:asciiTheme="majorHAnsi" w:eastAsiaTheme="majorEastAsia" w:hAnsiTheme="majorHAnsi" w:cstheme="majorBidi"/>
      <w:i/>
      <w:iCs/>
      <w:color w:val="243F60" w:themeColor="accent1" w:themeShade="7F"/>
    </w:rPr>
  </w:style>
  <w:style w:type="character" w:styleId="Hyperlink">
    <w:name w:val="Hyperlink"/>
    <w:basedOn w:val="DefaultParagraphFont"/>
    <w:uiPriority w:val="99"/>
    <w:unhideWhenUsed/>
    <w:rsid w:val="00D60080"/>
    <w:rPr>
      <w:color w:val="0000FF"/>
      <w:u w:val="single"/>
    </w:rPr>
  </w:style>
  <w:style w:type="character" w:styleId="Strong">
    <w:name w:val="Strong"/>
    <w:basedOn w:val="DefaultParagraphFont"/>
    <w:uiPriority w:val="22"/>
    <w:qFormat/>
    <w:rsid w:val="00D60080"/>
    <w:rPr>
      <w:b/>
      <w:bCs/>
    </w:rPr>
  </w:style>
  <w:style w:type="paragraph" w:styleId="NormalWeb">
    <w:name w:val="Normal (Web)"/>
    <w:basedOn w:val="Normal"/>
    <w:uiPriority w:val="99"/>
    <w:unhideWhenUsed/>
    <w:rsid w:val="00D60080"/>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D60080"/>
    <w:rPr>
      <w:i/>
      <w:iCs/>
    </w:rPr>
  </w:style>
  <w:style w:type="paragraph" w:styleId="ListParagraph">
    <w:name w:val="List Paragraph"/>
    <w:basedOn w:val="Normal"/>
    <w:uiPriority w:val="34"/>
    <w:qFormat/>
    <w:rsid w:val="00D71276"/>
    <w:pPr>
      <w:ind w:left="720"/>
      <w:contextualSpacing/>
    </w:pPr>
  </w:style>
  <w:style w:type="paragraph" w:styleId="BalloonText">
    <w:name w:val="Balloon Text"/>
    <w:basedOn w:val="Normal"/>
    <w:link w:val="BalloonTextChar"/>
    <w:uiPriority w:val="99"/>
    <w:semiHidden/>
    <w:unhideWhenUsed/>
    <w:rsid w:val="00567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72D5"/>
    <w:rPr>
      <w:rFonts w:ascii="Tahoma" w:hAnsi="Tahoma" w:cs="Tahoma"/>
      <w:sz w:val="16"/>
      <w:szCs w:val="16"/>
    </w:rPr>
  </w:style>
  <w:style w:type="paragraph" w:styleId="TOCHeading">
    <w:name w:val="TOC Heading"/>
    <w:basedOn w:val="Heading1"/>
    <w:next w:val="Normal"/>
    <w:uiPriority w:val="39"/>
    <w:unhideWhenUsed/>
    <w:qFormat/>
    <w:rsid w:val="00180B29"/>
    <w:pPr>
      <w:outlineLvl w:val="9"/>
    </w:pPr>
    <w:rPr>
      <w:lang w:eastAsia="ja-JP"/>
    </w:rPr>
  </w:style>
  <w:style w:type="paragraph" w:styleId="TOC1">
    <w:name w:val="toc 1"/>
    <w:basedOn w:val="Normal"/>
    <w:next w:val="Normal"/>
    <w:autoRedefine/>
    <w:uiPriority w:val="39"/>
    <w:unhideWhenUsed/>
    <w:rsid w:val="00180B29"/>
    <w:pPr>
      <w:spacing w:after="100"/>
    </w:pPr>
  </w:style>
  <w:style w:type="paragraph" w:styleId="TOC2">
    <w:name w:val="toc 2"/>
    <w:basedOn w:val="Normal"/>
    <w:next w:val="Normal"/>
    <w:autoRedefine/>
    <w:uiPriority w:val="39"/>
    <w:unhideWhenUsed/>
    <w:rsid w:val="00180B29"/>
    <w:pPr>
      <w:spacing w:after="100"/>
      <w:ind w:left="220"/>
    </w:pPr>
  </w:style>
  <w:style w:type="paragraph" w:styleId="Header">
    <w:name w:val="header"/>
    <w:basedOn w:val="Normal"/>
    <w:link w:val="HeaderChar"/>
    <w:uiPriority w:val="99"/>
    <w:unhideWhenUsed/>
    <w:rsid w:val="005810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100F"/>
  </w:style>
  <w:style w:type="paragraph" w:styleId="Footer">
    <w:name w:val="footer"/>
    <w:basedOn w:val="Normal"/>
    <w:link w:val="FooterChar"/>
    <w:uiPriority w:val="99"/>
    <w:unhideWhenUsed/>
    <w:rsid w:val="005810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100F"/>
  </w:style>
  <w:style w:type="table" w:styleId="TableGrid">
    <w:name w:val="Table Grid"/>
    <w:basedOn w:val="TableNormal"/>
    <w:uiPriority w:val="59"/>
    <w:rsid w:val="00F029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0296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02962"/>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02962"/>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02962"/>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02962"/>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02962"/>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02962"/>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paragraph" w:styleId="TOC3">
    <w:name w:val="toc 3"/>
    <w:basedOn w:val="Normal"/>
    <w:next w:val="Normal"/>
    <w:autoRedefine/>
    <w:uiPriority w:val="39"/>
    <w:unhideWhenUsed/>
    <w:rsid w:val="00187AE8"/>
    <w:pPr>
      <w:spacing w:after="100"/>
      <w:ind w:left="440"/>
    </w:pPr>
  </w:style>
  <w:style w:type="character" w:customStyle="1" w:styleId="screen-reader-text">
    <w:name w:val="screen-reader-text"/>
    <w:basedOn w:val="DefaultParagraphFont"/>
    <w:rsid w:val="00E13CC7"/>
  </w:style>
  <w:style w:type="character" w:customStyle="1" w:styleId="ab-label">
    <w:name w:val="ab-label"/>
    <w:basedOn w:val="DefaultParagraphFont"/>
    <w:rsid w:val="00E13CC7"/>
  </w:style>
  <w:style w:type="character" w:customStyle="1" w:styleId="wpseo-score-text">
    <w:name w:val="wpseo-score-text"/>
    <w:basedOn w:val="DefaultParagraphFont"/>
    <w:rsid w:val="00E13CC7"/>
  </w:style>
  <w:style w:type="paragraph" w:styleId="z-TopofForm">
    <w:name w:val="HTML Top of Form"/>
    <w:basedOn w:val="Normal"/>
    <w:next w:val="Normal"/>
    <w:link w:val="z-TopofFormChar"/>
    <w:hidden/>
    <w:uiPriority w:val="99"/>
    <w:semiHidden/>
    <w:unhideWhenUsed/>
    <w:rsid w:val="00E13CC7"/>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E13CC7"/>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E13CC7"/>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E13CC7"/>
    <w:rPr>
      <w:rFonts w:ascii="Arial" w:eastAsia="Times New Roman" w:hAnsi="Arial" w:cs="Arial"/>
      <w:vanish/>
      <w:sz w:val="16"/>
      <w:szCs w:val="16"/>
    </w:rPr>
  </w:style>
  <w:style w:type="character" w:customStyle="1" w:styleId="display-name">
    <w:name w:val="display-name"/>
    <w:basedOn w:val="DefaultParagraphFont"/>
    <w:rsid w:val="00E13CC7"/>
  </w:style>
  <w:style w:type="paragraph" w:styleId="NoSpacing">
    <w:name w:val="No Spacing"/>
    <w:uiPriority w:val="1"/>
    <w:qFormat/>
    <w:rsid w:val="00081A9E"/>
    <w:pPr>
      <w:spacing w:after="0" w:line="240" w:lineRule="auto"/>
    </w:pPr>
  </w:style>
  <w:style w:type="paragraph" w:styleId="TOC4">
    <w:name w:val="toc 4"/>
    <w:basedOn w:val="Normal"/>
    <w:next w:val="Normal"/>
    <w:autoRedefine/>
    <w:uiPriority w:val="39"/>
    <w:unhideWhenUsed/>
    <w:rsid w:val="00BD736B"/>
    <w:pPr>
      <w:spacing w:after="100"/>
      <w:ind w:left="660"/>
    </w:pPr>
    <w:rPr>
      <w:rFonts w:eastAsiaTheme="minorEastAsia"/>
    </w:rPr>
  </w:style>
  <w:style w:type="paragraph" w:styleId="TOC5">
    <w:name w:val="toc 5"/>
    <w:basedOn w:val="Normal"/>
    <w:next w:val="Normal"/>
    <w:autoRedefine/>
    <w:uiPriority w:val="39"/>
    <w:unhideWhenUsed/>
    <w:rsid w:val="00BD736B"/>
    <w:pPr>
      <w:spacing w:after="100"/>
      <w:ind w:left="880"/>
    </w:pPr>
    <w:rPr>
      <w:rFonts w:eastAsiaTheme="minorEastAsia"/>
    </w:rPr>
  </w:style>
  <w:style w:type="paragraph" w:styleId="TOC6">
    <w:name w:val="toc 6"/>
    <w:basedOn w:val="Normal"/>
    <w:next w:val="Normal"/>
    <w:autoRedefine/>
    <w:uiPriority w:val="39"/>
    <w:unhideWhenUsed/>
    <w:rsid w:val="00BD736B"/>
    <w:pPr>
      <w:spacing w:after="100"/>
      <w:ind w:left="1100"/>
    </w:pPr>
    <w:rPr>
      <w:rFonts w:eastAsiaTheme="minorEastAsia"/>
    </w:rPr>
  </w:style>
  <w:style w:type="paragraph" w:styleId="TOC7">
    <w:name w:val="toc 7"/>
    <w:basedOn w:val="Normal"/>
    <w:next w:val="Normal"/>
    <w:autoRedefine/>
    <w:uiPriority w:val="39"/>
    <w:unhideWhenUsed/>
    <w:rsid w:val="00BD736B"/>
    <w:pPr>
      <w:spacing w:after="100"/>
      <w:ind w:left="1320"/>
    </w:pPr>
    <w:rPr>
      <w:rFonts w:eastAsiaTheme="minorEastAsia"/>
    </w:rPr>
  </w:style>
  <w:style w:type="paragraph" w:styleId="TOC8">
    <w:name w:val="toc 8"/>
    <w:basedOn w:val="Normal"/>
    <w:next w:val="Normal"/>
    <w:autoRedefine/>
    <w:uiPriority w:val="39"/>
    <w:unhideWhenUsed/>
    <w:rsid w:val="00BD736B"/>
    <w:pPr>
      <w:spacing w:after="100"/>
      <w:ind w:left="1540"/>
    </w:pPr>
    <w:rPr>
      <w:rFonts w:eastAsiaTheme="minorEastAsia"/>
    </w:rPr>
  </w:style>
  <w:style w:type="paragraph" w:styleId="TOC9">
    <w:name w:val="toc 9"/>
    <w:basedOn w:val="Normal"/>
    <w:next w:val="Normal"/>
    <w:autoRedefine/>
    <w:uiPriority w:val="39"/>
    <w:unhideWhenUsed/>
    <w:rsid w:val="00BD736B"/>
    <w:pPr>
      <w:spacing w:after="100"/>
      <w:ind w:left="1760"/>
    </w:pPr>
    <w:rPr>
      <w:rFonts w:eastAsiaTheme="minorEastAsia"/>
    </w:rPr>
  </w:style>
  <w:style w:type="character" w:styleId="FollowedHyperlink">
    <w:name w:val="FollowedHyperlink"/>
    <w:basedOn w:val="DefaultParagraphFont"/>
    <w:uiPriority w:val="99"/>
    <w:semiHidden/>
    <w:unhideWhenUsed/>
    <w:rsid w:val="00D11E44"/>
    <w:rPr>
      <w:color w:val="800080" w:themeColor="followedHyperlink"/>
      <w:u w:val="single"/>
    </w:rPr>
  </w:style>
  <w:style w:type="paragraph" w:customStyle="1" w:styleId="msonormal0">
    <w:name w:val="msonormal"/>
    <w:basedOn w:val="Normal"/>
    <w:uiPriority w:val="99"/>
    <w:rsid w:val="00D11E4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259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2.jpeg"/><Relationship Id="rId299" Type="http://schemas.openxmlformats.org/officeDocument/2006/relationships/hyperlink" Target="https://support.quantum-medical.eu/other-biofeedback-choices/" TargetMode="External"/><Relationship Id="rId21" Type="http://schemas.openxmlformats.org/officeDocument/2006/relationships/image" Target="media/image8.jpeg"/><Relationship Id="rId63" Type="http://schemas.openxmlformats.org/officeDocument/2006/relationships/hyperlink" Target="https://support.quantum-medical.eu/subfiles/" TargetMode="External"/><Relationship Id="rId159" Type="http://schemas.openxmlformats.org/officeDocument/2006/relationships/image" Target="media/image75.jpeg"/><Relationship Id="rId324" Type="http://schemas.openxmlformats.org/officeDocument/2006/relationships/hyperlink" Target="https://support.quantum-medical.eu/biofeedback-systemic-relaxation-training-program/" TargetMode="External"/><Relationship Id="rId366" Type="http://schemas.openxmlformats.org/officeDocument/2006/relationships/image" Target="media/image171.jpeg"/><Relationship Id="rId170" Type="http://schemas.openxmlformats.org/officeDocument/2006/relationships/image" Target="media/image86.jpeg"/><Relationship Id="rId226" Type="http://schemas.openxmlformats.org/officeDocument/2006/relationships/hyperlink" Target="https://support.quantum-medical.eu/auto-meridian-hyper-reactants-training-program/" TargetMode="External"/><Relationship Id="rId268" Type="http://schemas.openxmlformats.org/officeDocument/2006/relationships/hyperlink" Target="https://support.quantum-medical.eu/spinal-muscular-re-education-sarcode-feedback-training-program/" TargetMode="External"/><Relationship Id="rId32" Type="http://schemas.openxmlformats.org/officeDocument/2006/relationships/hyperlink" Target="https://support.quantum-medical.eu/nucleus-demographics-part-1/" TargetMode="External"/><Relationship Id="rId74" Type="http://schemas.openxmlformats.org/officeDocument/2006/relationships/image" Target="media/image28.jpeg"/><Relationship Id="rId128" Type="http://schemas.openxmlformats.org/officeDocument/2006/relationships/image" Target="media/image55.jpeg"/><Relationship Id="rId335" Type="http://schemas.openxmlformats.org/officeDocument/2006/relationships/hyperlink" Target="https://support.quantum-medical.eu/setting-the-com-port/" TargetMode="External"/><Relationship Id="rId377" Type="http://schemas.openxmlformats.org/officeDocument/2006/relationships/image" Target="media/image178.jpeg"/><Relationship Id="rId5" Type="http://schemas.openxmlformats.org/officeDocument/2006/relationships/webSettings" Target="webSettings.xml"/><Relationship Id="rId181" Type="http://schemas.openxmlformats.org/officeDocument/2006/relationships/image" Target="media/image96.jpeg"/><Relationship Id="rId237" Type="http://schemas.openxmlformats.org/officeDocument/2006/relationships/image" Target="media/image136.jpeg"/><Relationship Id="rId402" Type="http://schemas.openxmlformats.org/officeDocument/2006/relationships/image" Target="media/image194.jpeg"/><Relationship Id="rId279" Type="http://schemas.openxmlformats.org/officeDocument/2006/relationships/hyperlink" Target="https://support.quantum-medical.eu/hormonal-training-program/" TargetMode="External"/><Relationship Id="rId43" Type="http://schemas.openxmlformats.org/officeDocument/2006/relationships/hyperlink" Target="https://support.quantum-medical.eu/demographics/" TargetMode="External"/><Relationship Id="rId139" Type="http://schemas.openxmlformats.org/officeDocument/2006/relationships/hyperlink" Target="https://support.quantum-medical.eu/risks-profile-training-program/" TargetMode="External"/><Relationship Id="rId290" Type="http://schemas.openxmlformats.org/officeDocument/2006/relationships/hyperlink" Target="https://support.quantum-medical.eu/stress-and-cortisol-training-program/" TargetMode="External"/><Relationship Id="rId304" Type="http://schemas.openxmlformats.org/officeDocument/2006/relationships/hyperlink" Target="https://support.quantum-medical.eu/reduce-stress-in-nerves/" TargetMode="External"/><Relationship Id="rId346" Type="http://schemas.openxmlformats.org/officeDocument/2006/relationships/hyperlink" Target="https://support.quantum-medical.eu/using-ctrlaltdelete-tricks/" TargetMode="External"/><Relationship Id="rId388" Type="http://schemas.openxmlformats.org/officeDocument/2006/relationships/hyperlink" Target="https://support.quantum-medical.eu/" TargetMode="External"/><Relationship Id="rId85" Type="http://schemas.openxmlformats.org/officeDocument/2006/relationships/image" Target="media/image35.jpeg"/><Relationship Id="rId150" Type="http://schemas.openxmlformats.org/officeDocument/2006/relationships/image" Target="media/image66.jpeg"/><Relationship Id="rId192" Type="http://schemas.openxmlformats.org/officeDocument/2006/relationships/image" Target="media/image105.jpeg"/><Relationship Id="rId206" Type="http://schemas.openxmlformats.org/officeDocument/2006/relationships/image" Target="media/image114.jpeg"/><Relationship Id="rId248" Type="http://schemas.openxmlformats.org/officeDocument/2006/relationships/image" Target="media/image141.jpeg"/><Relationship Id="rId12" Type="http://schemas.openxmlformats.org/officeDocument/2006/relationships/hyperlink" Target="https://support.quantum-medical.eu/name/" TargetMode="External"/><Relationship Id="rId108" Type="http://schemas.openxmlformats.org/officeDocument/2006/relationships/image" Target="media/image46.jpeg"/><Relationship Id="rId315" Type="http://schemas.openxmlformats.org/officeDocument/2006/relationships/hyperlink" Target="https://support.quantum-medical.eu/electrode-data-check-box-does-not-appear/" TargetMode="External"/><Relationship Id="rId357" Type="http://schemas.openxmlformats.org/officeDocument/2006/relationships/hyperlink" Target="https://support.quantum-medical.eu/changes-made-on-the-eductor1-with-update-no-43-44/" TargetMode="External"/><Relationship Id="rId54" Type="http://schemas.openxmlformats.org/officeDocument/2006/relationships/hyperlink" Target="https://support.quantum-medical.eu/birth-information/" TargetMode="External"/><Relationship Id="rId96" Type="http://schemas.openxmlformats.org/officeDocument/2006/relationships/hyperlink" Target="https://support.quantum-medical.eu/columns-in-the-main-matrix/" TargetMode="External"/><Relationship Id="rId161" Type="http://schemas.openxmlformats.org/officeDocument/2006/relationships/image" Target="media/image77.jpeg"/><Relationship Id="rId217" Type="http://schemas.openxmlformats.org/officeDocument/2006/relationships/hyperlink" Target="https://support.quantum-medical.eu/loading-a-previous-client/" TargetMode="External"/><Relationship Id="rId399" Type="http://schemas.openxmlformats.org/officeDocument/2006/relationships/hyperlink" Target="https://support.quantum-medical.eu/" TargetMode="External"/><Relationship Id="rId259" Type="http://schemas.openxmlformats.org/officeDocument/2006/relationships/hyperlink" Target="https://support.quantum-medical.eu/autonomic-nervoussystem-training-program/" TargetMode="External"/><Relationship Id="rId23" Type="http://schemas.openxmlformats.org/officeDocument/2006/relationships/hyperlink" Target="https://support.quantum-medical.eu/harness-application-and-usage/" TargetMode="External"/><Relationship Id="rId119" Type="http://schemas.openxmlformats.org/officeDocument/2006/relationships/hyperlink" Target="https://support.quantum-medical.eu/alarm-reaction/" TargetMode="External"/><Relationship Id="rId270" Type="http://schemas.openxmlformats.org/officeDocument/2006/relationships/hyperlink" Target="https://support.quantum-medical.eu/spinal-muscular-re-education-sarcode-feedback-training-program/" TargetMode="External"/><Relationship Id="rId326" Type="http://schemas.openxmlformats.org/officeDocument/2006/relationships/hyperlink" Target="https://support.quantum-medical.eu/biofeedback-systemic-relaxation-training-program/" TargetMode="External"/><Relationship Id="rId65" Type="http://schemas.openxmlformats.org/officeDocument/2006/relationships/image" Target="media/image25.jpeg"/><Relationship Id="rId130" Type="http://schemas.openxmlformats.org/officeDocument/2006/relationships/image" Target="media/image57.jpeg"/><Relationship Id="rId368" Type="http://schemas.openxmlformats.org/officeDocument/2006/relationships/image" Target="media/image173.jpeg"/><Relationship Id="rId172" Type="http://schemas.openxmlformats.org/officeDocument/2006/relationships/image" Target="media/image88.jpeg"/><Relationship Id="rId228" Type="http://schemas.openxmlformats.org/officeDocument/2006/relationships/image" Target="media/image131.jpeg"/><Relationship Id="rId281" Type="http://schemas.openxmlformats.org/officeDocument/2006/relationships/image" Target="media/image153.jpeg"/><Relationship Id="rId337" Type="http://schemas.openxmlformats.org/officeDocument/2006/relationships/hyperlink" Target="https://support.quantum-medical.eu/special-eductor1-programs-or-afe-auto-focus-emphasis-training-programs/" TargetMode="External"/><Relationship Id="rId34" Type="http://schemas.openxmlformats.org/officeDocument/2006/relationships/hyperlink" Target="https://support.quantum-medical.eu/starting-the-program/" TargetMode="External"/><Relationship Id="rId76" Type="http://schemas.openxmlformats.org/officeDocument/2006/relationships/hyperlink" Target="https://support.quantum-medical.eu/blue-info-grid/" TargetMode="External"/><Relationship Id="rId141" Type="http://schemas.openxmlformats.org/officeDocument/2006/relationships/hyperlink" Target="https://support.quantum-medical.eu/risks-profile-training-program/" TargetMode="External"/><Relationship Id="rId379" Type="http://schemas.openxmlformats.org/officeDocument/2006/relationships/image" Target="media/image180.jpeg"/><Relationship Id="rId7" Type="http://schemas.openxmlformats.org/officeDocument/2006/relationships/endnotes" Target="endnotes.xml"/><Relationship Id="rId183" Type="http://schemas.openxmlformats.org/officeDocument/2006/relationships/image" Target="media/image98.jpeg"/><Relationship Id="rId239" Type="http://schemas.openxmlformats.org/officeDocument/2006/relationships/image" Target="media/image137.jpeg"/><Relationship Id="rId390" Type="http://schemas.openxmlformats.org/officeDocument/2006/relationships/hyperlink" Target="https://support.quantum-medical.eu/changes-made-on-the-eductor1-with-update-no-46/" TargetMode="External"/><Relationship Id="rId404" Type="http://schemas.openxmlformats.org/officeDocument/2006/relationships/image" Target="media/image196.jpeg"/><Relationship Id="rId250" Type="http://schemas.openxmlformats.org/officeDocument/2006/relationships/hyperlink" Target="https://support.quantum-medical.eu/ecg-fast-fourier-transform-training-program/" TargetMode="External"/><Relationship Id="rId292" Type="http://schemas.openxmlformats.org/officeDocument/2006/relationships/hyperlink" Target="https://support.quantum-medical.eu/stress-and-cortisol-training-program/" TargetMode="External"/><Relationship Id="rId306" Type="http://schemas.openxmlformats.org/officeDocument/2006/relationships/image" Target="media/image160.jpeg"/><Relationship Id="rId45" Type="http://schemas.openxmlformats.org/officeDocument/2006/relationships/image" Target="media/image14.jpeg"/><Relationship Id="rId87" Type="http://schemas.openxmlformats.org/officeDocument/2006/relationships/hyperlink" Target="https://support.quantum-medical.eu/chain-reaction-function/" TargetMode="External"/><Relationship Id="rId110" Type="http://schemas.openxmlformats.org/officeDocument/2006/relationships/image" Target="media/image48.jpeg"/><Relationship Id="rId348" Type="http://schemas.openxmlformats.org/officeDocument/2006/relationships/hyperlink" Target="https://support.quantum-medical.eu/what-to-do-when-computer-screen-is-frozen/" TargetMode="External"/><Relationship Id="rId152" Type="http://schemas.openxmlformats.org/officeDocument/2006/relationships/image" Target="media/image68.jpeg"/><Relationship Id="rId194" Type="http://schemas.openxmlformats.org/officeDocument/2006/relationships/image" Target="media/image107.jpeg"/><Relationship Id="rId208" Type="http://schemas.openxmlformats.org/officeDocument/2006/relationships/image" Target="media/image116.jpeg"/><Relationship Id="rId261" Type="http://schemas.openxmlformats.org/officeDocument/2006/relationships/hyperlink" Target="https://support.quantum-medical.eu/autonomic-nervoussystem-training-program/" TargetMode="External"/><Relationship Id="rId14" Type="http://schemas.openxmlformats.org/officeDocument/2006/relationships/hyperlink" Target="https://support.quantum-medical.eu/calibration-training-program/" TargetMode="External"/><Relationship Id="rId56" Type="http://schemas.openxmlformats.org/officeDocument/2006/relationships/hyperlink" Target="https://support.quantum-medical.eu/birth-information/" TargetMode="External"/><Relationship Id="rId317" Type="http://schemas.openxmlformats.org/officeDocument/2006/relationships/hyperlink" Target="https://support.quantum-medical.eu/basic-troubleshooting-2/" TargetMode="External"/><Relationship Id="rId359" Type="http://schemas.openxmlformats.org/officeDocument/2006/relationships/hyperlink" Target="https://support.quantum-medical.eu/changes-made-on-the-eductor1-with-update-no-43-44/" TargetMode="External"/><Relationship Id="rId98" Type="http://schemas.openxmlformats.org/officeDocument/2006/relationships/hyperlink" Target="https://support.quantum-medical.eu/columns-in-the-main-matrix/" TargetMode="External"/><Relationship Id="rId121" Type="http://schemas.openxmlformats.org/officeDocument/2006/relationships/hyperlink" Target="https://support.quantum-medical.eu/alarm-reaction/" TargetMode="External"/><Relationship Id="rId163" Type="http://schemas.openxmlformats.org/officeDocument/2006/relationships/image" Target="media/image79.jpeg"/><Relationship Id="rId219" Type="http://schemas.openxmlformats.org/officeDocument/2006/relationships/image" Target="media/image125.jpeg"/><Relationship Id="rId370" Type="http://schemas.openxmlformats.org/officeDocument/2006/relationships/hyperlink" Target="https://support.quantum-medical.eu/changes-made-on-the-eductor1-with-update-no-45-46/" TargetMode="External"/><Relationship Id="rId230" Type="http://schemas.openxmlformats.org/officeDocument/2006/relationships/hyperlink" Target="https://support.quantum-medical.eu/auto-scalar-training-program/" TargetMode="External"/><Relationship Id="rId25" Type="http://schemas.openxmlformats.org/officeDocument/2006/relationships/hyperlink" Target="https://support.quantum-medical.eu/harness-application-and-usage/" TargetMode="External"/><Relationship Id="rId67" Type="http://schemas.openxmlformats.org/officeDocument/2006/relationships/hyperlink" Target="https://support.quantum-medical.eu/menu-bar/" TargetMode="External"/><Relationship Id="rId272" Type="http://schemas.openxmlformats.org/officeDocument/2006/relationships/image" Target="media/image150.jpeg"/><Relationship Id="rId328" Type="http://schemas.openxmlformats.org/officeDocument/2006/relationships/hyperlink" Target="https://support.quantum-medical.eu/disease-probability-and-dictionary-training/" TargetMode="External"/><Relationship Id="rId132" Type="http://schemas.openxmlformats.org/officeDocument/2006/relationships/image" Target="media/image59.jpeg"/><Relationship Id="rId174" Type="http://schemas.openxmlformats.org/officeDocument/2006/relationships/image" Target="media/image90.jpeg"/><Relationship Id="rId381" Type="http://schemas.openxmlformats.org/officeDocument/2006/relationships/image" Target="media/image181.jpeg"/><Relationship Id="rId241" Type="http://schemas.openxmlformats.org/officeDocument/2006/relationships/image" Target="media/image138.jpeg"/><Relationship Id="rId36" Type="http://schemas.openxmlformats.org/officeDocument/2006/relationships/hyperlink" Target="https://support.quantum-medical.eu/starting-the-program/" TargetMode="External"/><Relationship Id="rId283" Type="http://schemas.openxmlformats.org/officeDocument/2006/relationships/hyperlink" Target="https://support.quantum-medical.eu/internal-enzymes-training-program/" TargetMode="External"/><Relationship Id="rId339" Type="http://schemas.openxmlformats.org/officeDocument/2006/relationships/hyperlink" Target="https://support.quantum-medical.eu/training-programs-prone-to-lock-up/" TargetMode="External"/><Relationship Id="rId78" Type="http://schemas.openxmlformats.org/officeDocument/2006/relationships/hyperlink" Target="https://support.quantum-medical.eu/blue-info-grid/" TargetMode="External"/><Relationship Id="rId101" Type="http://schemas.openxmlformats.org/officeDocument/2006/relationships/hyperlink" Target="https://support.quantum-medical.eu/main-matrix-training-program/" TargetMode="External"/><Relationship Id="rId143" Type="http://schemas.openxmlformats.org/officeDocument/2006/relationships/image" Target="media/image61.jpeg"/><Relationship Id="rId185" Type="http://schemas.openxmlformats.org/officeDocument/2006/relationships/image" Target="media/image100.jpeg"/><Relationship Id="rId350" Type="http://schemas.openxmlformats.org/officeDocument/2006/relationships/hyperlink" Target="https://support.quantum-medical.eu/what-to-do-when-computer-screen-is-frozen/" TargetMode="External"/><Relationship Id="rId406" Type="http://schemas.openxmlformats.org/officeDocument/2006/relationships/footer" Target="footer1.xml"/><Relationship Id="rId9" Type="http://schemas.openxmlformats.org/officeDocument/2006/relationships/image" Target="media/image2.jpeg"/><Relationship Id="rId210" Type="http://schemas.openxmlformats.org/officeDocument/2006/relationships/image" Target="media/image118.jpeg"/><Relationship Id="rId392" Type="http://schemas.openxmlformats.org/officeDocument/2006/relationships/image" Target="media/image187.jpeg"/><Relationship Id="rId252" Type="http://schemas.openxmlformats.org/officeDocument/2006/relationships/hyperlink" Target="https://support.quantum-medical.eu/ecg-fast-fourier-transform-training-program/" TargetMode="External"/><Relationship Id="rId294" Type="http://schemas.openxmlformats.org/officeDocument/2006/relationships/hyperlink" Target="https://support.quantum-medical.eu/stimulate-emotional-growth-stress-reduction-training-programs/" TargetMode="External"/><Relationship Id="rId308" Type="http://schemas.openxmlformats.org/officeDocument/2006/relationships/hyperlink" Target="https://support.quantum-medical.eu/educational-language/" TargetMode="External"/><Relationship Id="rId47" Type="http://schemas.openxmlformats.org/officeDocument/2006/relationships/image" Target="media/image16.jpeg"/><Relationship Id="rId89" Type="http://schemas.openxmlformats.org/officeDocument/2006/relationships/hyperlink" Target="https://support.quantum-medical.eu/chain-reaction-function/" TargetMode="External"/><Relationship Id="rId112" Type="http://schemas.openxmlformats.org/officeDocument/2006/relationships/hyperlink" Target="https://support.quantum-medical.eu/varhope-score-interpretation/" TargetMode="External"/><Relationship Id="rId154" Type="http://schemas.openxmlformats.org/officeDocument/2006/relationships/image" Target="media/image70.jpeg"/><Relationship Id="rId361" Type="http://schemas.openxmlformats.org/officeDocument/2006/relationships/image" Target="media/image166.jpeg"/><Relationship Id="rId196" Type="http://schemas.openxmlformats.org/officeDocument/2006/relationships/image" Target="media/image109.jpeg"/><Relationship Id="rId16" Type="http://schemas.openxmlformats.org/officeDocument/2006/relationships/image" Target="media/image3.jpeg"/><Relationship Id="rId221" Type="http://schemas.openxmlformats.org/officeDocument/2006/relationships/image" Target="media/image126.jpeg"/><Relationship Id="rId263" Type="http://schemas.openxmlformats.org/officeDocument/2006/relationships/hyperlink" Target="https://support.quantum-medical.eu/bones-nerves-circulation-lymph-digestion-eye-sinus/" TargetMode="External"/><Relationship Id="rId319" Type="http://schemas.openxmlformats.org/officeDocument/2006/relationships/hyperlink" Target="https://support.quantum-medical.eu/basic-troubleshooting-2/" TargetMode="External"/><Relationship Id="rId58" Type="http://schemas.openxmlformats.org/officeDocument/2006/relationships/image" Target="media/image21.jpeg"/><Relationship Id="rId123" Type="http://schemas.openxmlformats.org/officeDocument/2006/relationships/hyperlink" Target="https://support.quantum-medical.eu/risks-profile-mineral-panel/" TargetMode="External"/><Relationship Id="rId330" Type="http://schemas.openxmlformats.org/officeDocument/2006/relationships/hyperlink" Target="https://support.quantum-medical.eu/hints-and-warnings/" TargetMode="External"/><Relationship Id="rId165" Type="http://schemas.openxmlformats.org/officeDocument/2006/relationships/image" Target="media/image81.jpeg"/><Relationship Id="rId372" Type="http://schemas.openxmlformats.org/officeDocument/2006/relationships/hyperlink" Target="https://support.quantum-medical.eu/changes-made-on-the-eductor1-with-update-no-45-46/" TargetMode="External"/><Relationship Id="rId211" Type="http://schemas.openxmlformats.org/officeDocument/2006/relationships/image" Target="media/image119.jpeg"/><Relationship Id="rId232" Type="http://schemas.openxmlformats.org/officeDocument/2006/relationships/hyperlink" Target="https://support.quantum-medical.eu/auto-trivector-training-program/" TargetMode="External"/><Relationship Id="rId253" Type="http://schemas.openxmlformats.org/officeDocument/2006/relationships/image" Target="media/image143.jpeg"/><Relationship Id="rId274" Type="http://schemas.openxmlformats.org/officeDocument/2006/relationships/hyperlink" Target="https://support.quantum-medical.eu/timed-biofeedback-therapies-training-program/" TargetMode="External"/><Relationship Id="rId295" Type="http://schemas.openxmlformats.org/officeDocument/2006/relationships/hyperlink" Target="https://support.quantum-medical.eu/stimulate-emotional-growth-stress-reduction-training-programs/" TargetMode="External"/><Relationship Id="rId309" Type="http://schemas.openxmlformats.org/officeDocument/2006/relationships/hyperlink" Target="https://support.quantum-medical.eu/educational-language/" TargetMode="External"/><Relationship Id="rId27" Type="http://schemas.openxmlformats.org/officeDocument/2006/relationships/hyperlink" Target="https://support.quantum-medical.eu/home-use/" TargetMode="External"/><Relationship Id="rId48" Type="http://schemas.openxmlformats.org/officeDocument/2006/relationships/image" Target="media/image17.jpeg"/><Relationship Id="rId69" Type="http://schemas.openxmlformats.org/officeDocument/2006/relationships/image" Target="media/image26.jpeg"/><Relationship Id="rId113" Type="http://schemas.openxmlformats.org/officeDocument/2006/relationships/hyperlink" Target="https://support.quantum-medical.eu/varhope-score-interpretation/" TargetMode="External"/><Relationship Id="rId134" Type="http://schemas.openxmlformats.org/officeDocument/2006/relationships/hyperlink" Target="https://support.quantum-medical.eu/risks-profile-virtual-doctor-test/" TargetMode="External"/><Relationship Id="rId320" Type="http://schemas.openxmlformats.org/officeDocument/2006/relationships/hyperlink" Target="https://support.quantum-medical.eu/problems-with-graphics-multimedia-or-bodyviewer/" TargetMode="External"/><Relationship Id="rId80" Type="http://schemas.openxmlformats.org/officeDocument/2006/relationships/image" Target="media/image30.jpeg"/><Relationship Id="rId155" Type="http://schemas.openxmlformats.org/officeDocument/2006/relationships/image" Target="media/image71.jpeg"/><Relationship Id="rId176" Type="http://schemas.openxmlformats.org/officeDocument/2006/relationships/image" Target="media/image92.jpeg"/><Relationship Id="rId197" Type="http://schemas.openxmlformats.org/officeDocument/2006/relationships/hyperlink" Target="https://support.quantum-medical.eu/close-out-of-programs/" TargetMode="External"/><Relationship Id="rId341" Type="http://schemas.openxmlformats.org/officeDocument/2006/relationships/hyperlink" Target="https://support.quantum-medical.eu/training-programs-prone-to-lock-up/" TargetMode="External"/><Relationship Id="rId362" Type="http://schemas.openxmlformats.org/officeDocument/2006/relationships/image" Target="media/image167.jpeg"/><Relationship Id="rId383" Type="http://schemas.openxmlformats.org/officeDocument/2006/relationships/hyperlink" Target="https://support.quantum-medical.eu/" TargetMode="External"/><Relationship Id="rId201" Type="http://schemas.openxmlformats.org/officeDocument/2006/relationships/image" Target="media/image111.jpeg"/><Relationship Id="rId222" Type="http://schemas.openxmlformats.org/officeDocument/2006/relationships/image" Target="media/image127.jpeg"/><Relationship Id="rId243" Type="http://schemas.openxmlformats.org/officeDocument/2006/relationships/hyperlink" Target="https://support.quantum-medical.eu/superlearning-training-program/" TargetMode="External"/><Relationship Id="rId264" Type="http://schemas.openxmlformats.org/officeDocument/2006/relationships/hyperlink" Target="https://support.quantum-medical.eu/bones-nerves-circulation-lymph-digestion-eye-sinus/" TargetMode="External"/><Relationship Id="rId285" Type="http://schemas.openxmlformats.org/officeDocument/2006/relationships/image" Target="media/image154.jpeg"/><Relationship Id="rId17" Type="http://schemas.openxmlformats.org/officeDocument/2006/relationships/image" Target="media/image4.jpeg"/><Relationship Id="rId38" Type="http://schemas.openxmlformats.org/officeDocument/2006/relationships/image" Target="media/image13.jpeg"/><Relationship Id="rId59" Type="http://schemas.openxmlformats.org/officeDocument/2006/relationships/image" Target="media/image22.jpeg"/><Relationship Id="rId103" Type="http://schemas.openxmlformats.org/officeDocument/2006/relationships/image" Target="media/image44.jpeg"/><Relationship Id="rId124" Type="http://schemas.openxmlformats.org/officeDocument/2006/relationships/hyperlink" Target="https://support.quantum-medical.eu/risks-profile-mineral-panel/" TargetMode="External"/><Relationship Id="rId310" Type="http://schemas.openxmlformats.org/officeDocument/2006/relationships/hyperlink" Target="https://support.quantum-medical.eu/educational-language/" TargetMode="External"/><Relationship Id="rId70" Type="http://schemas.openxmlformats.org/officeDocument/2006/relationships/hyperlink" Target="https://support.quantum-medical.eu/auto-focus-bio-resonance-zap/" TargetMode="External"/><Relationship Id="rId91" Type="http://schemas.openxmlformats.org/officeDocument/2006/relationships/image" Target="media/image38.jpeg"/><Relationship Id="rId145" Type="http://schemas.openxmlformats.org/officeDocument/2006/relationships/hyperlink" Target="https://support.quantum-medical.eu/short-sarcode-feedback-rx-training-program/" TargetMode="External"/><Relationship Id="rId166" Type="http://schemas.openxmlformats.org/officeDocument/2006/relationships/image" Target="media/image82.jpeg"/><Relationship Id="rId187" Type="http://schemas.openxmlformats.org/officeDocument/2006/relationships/image" Target="media/image101.jpeg"/><Relationship Id="rId331" Type="http://schemas.openxmlformats.org/officeDocument/2006/relationships/hyperlink" Target="https://support.quantum-medical.eu/hints-and-warnings/" TargetMode="External"/><Relationship Id="rId352" Type="http://schemas.openxmlformats.org/officeDocument/2006/relationships/hyperlink" Target="https://support.quantum-medical.eu/brain_wave-pattern-therapy/" TargetMode="External"/><Relationship Id="rId373" Type="http://schemas.openxmlformats.org/officeDocument/2006/relationships/image" Target="media/image175.jpeg"/><Relationship Id="rId394" Type="http://schemas.openxmlformats.org/officeDocument/2006/relationships/image" Target="media/image188.jpeg"/><Relationship Id="rId408" Type="http://schemas.openxmlformats.org/officeDocument/2006/relationships/theme" Target="theme/theme1.xml"/><Relationship Id="rId1" Type="http://schemas.openxmlformats.org/officeDocument/2006/relationships/customXml" Target="../customXml/item1.xml"/><Relationship Id="rId212" Type="http://schemas.openxmlformats.org/officeDocument/2006/relationships/image" Target="media/image120.jpeg"/><Relationship Id="rId233" Type="http://schemas.openxmlformats.org/officeDocument/2006/relationships/image" Target="media/image134.jpeg"/><Relationship Id="rId254" Type="http://schemas.openxmlformats.org/officeDocument/2006/relationships/hyperlink" Target="https://support.quantum-medical.eu/superconscious-reduction-panel-training-program/" TargetMode="External"/><Relationship Id="rId28" Type="http://schemas.openxmlformats.org/officeDocument/2006/relationships/hyperlink" Target="https://support.quantum-medical.eu/home-use/" TargetMode="External"/><Relationship Id="rId49" Type="http://schemas.openxmlformats.org/officeDocument/2006/relationships/image" Target="media/image18.jpeg"/><Relationship Id="rId114" Type="http://schemas.openxmlformats.org/officeDocument/2006/relationships/image" Target="media/image49.jpeg"/><Relationship Id="rId275" Type="http://schemas.openxmlformats.org/officeDocument/2006/relationships/hyperlink" Target="https://support.quantum-medical.eu/timed-biofeedback-therapies-training-program/" TargetMode="External"/><Relationship Id="rId296" Type="http://schemas.openxmlformats.org/officeDocument/2006/relationships/hyperlink" Target="https://support.quantum-medical.eu/stimulate-emotional-growth-stress-reduction-training-programs/" TargetMode="External"/><Relationship Id="rId300" Type="http://schemas.openxmlformats.org/officeDocument/2006/relationships/hyperlink" Target="https://support.quantum-medical.eu/other-biofeedback-choices/" TargetMode="External"/><Relationship Id="rId60" Type="http://schemas.openxmlformats.org/officeDocument/2006/relationships/image" Target="media/image23.jpeg"/><Relationship Id="rId81" Type="http://schemas.openxmlformats.org/officeDocument/2006/relationships/image" Target="media/image31.jpeg"/><Relationship Id="rId135" Type="http://schemas.openxmlformats.org/officeDocument/2006/relationships/hyperlink" Target="https://support.quantum-medical.eu/risks-profile-virtual-doctor-test/" TargetMode="External"/><Relationship Id="rId156" Type="http://schemas.openxmlformats.org/officeDocument/2006/relationships/image" Target="media/image72.jpeg"/><Relationship Id="rId177" Type="http://schemas.openxmlformats.org/officeDocument/2006/relationships/image" Target="media/image93.jpeg"/><Relationship Id="rId198" Type="http://schemas.openxmlformats.org/officeDocument/2006/relationships/hyperlink" Target="https://support.quantum-medical.eu/shut-down-your-device/" TargetMode="External"/><Relationship Id="rId321" Type="http://schemas.openxmlformats.org/officeDocument/2006/relationships/hyperlink" Target="https://support.quantum-medical.eu/problems-with-graphics-multimedia-or-bodyviewer/" TargetMode="External"/><Relationship Id="rId342" Type="http://schemas.openxmlformats.org/officeDocument/2006/relationships/hyperlink" Target="https://support.quantum-medical.eu/tricks-to-prevent-and-deal-with-freeze-up/" TargetMode="External"/><Relationship Id="rId363" Type="http://schemas.openxmlformats.org/officeDocument/2006/relationships/image" Target="media/image168.jpeg"/><Relationship Id="rId384" Type="http://schemas.openxmlformats.org/officeDocument/2006/relationships/image" Target="media/image183.jpeg"/><Relationship Id="rId202" Type="http://schemas.openxmlformats.org/officeDocument/2006/relationships/hyperlink" Target="https://support.quantum-medical.eu/close-out-of-nucleus-software/" TargetMode="External"/><Relationship Id="rId223" Type="http://schemas.openxmlformats.org/officeDocument/2006/relationships/hyperlink" Target="https://support.quantum-medical.eu/auto-frequency-therapy-auto-varhope-training-programs/" TargetMode="External"/><Relationship Id="rId244" Type="http://schemas.openxmlformats.org/officeDocument/2006/relationships/image" Target="media/image140.jpeg"/><Relationship Id="rId18" Type="http://schemas.openxmlformats.org/officeDocument/2006/relationships/image" Target="media/image5.jpeg"/><Relationship Id="rId39" Type="http://schemas.openxmlformats.org/officeDocument/2006/relationships/hyperlink" Target="https://support.quantum-medical.eu/connecting-the-device-to-your-computer/" TargetMode="External"/><Relationship Id="rId265" Type="http://schemas.openxmlformats.org/officeDocument/2006/relationships/hyperlink" Target="https://support.quantum-medical.eu/bones-nerves-circulation-lymph-digestion-eye-sinus/" TargetMode="External"/><Relationship Id="rId286" Type="http://schemas.openxmlformats.org/officeDocument/2006/relationships/hyperlink" Target="https://support.quantum-medical.eu/nutrition-and-homeopathy-feedback-training-programs/" TargetMode="External"/><Relationship Id="rId50" Type="http://schemas.openxmlformats.org/officeDocument/2006/relationships/hyperlink" Target="https://support.quantum-medical.eu/soc-questionnaire/" TargetMode="External"/><Relationship Id="rId104" Type="http://schemas.openxmlformats.org/officeDocument/2006/relationships/image" Target="media/image45.jpeg"/><Relationship Id="rId125" Type="http://schemas.openxmlformats.org/officeDocument/2006/relationships/hyperlink" Target="https://support.quantum-medical.eu/risks-profile-mineral-panel/" TargetMode="External"/><Relationship Id="rId146" Type="http://schemas.openxmlformats.org/officeDocument/2006/relationships/hyperlink" Target="https://support.quantum-medical.eu/short-sarcode-feedback-rx-training-program/" TargetMode="External"/><Relationship Id="rId167" Type="http://schemas.openxmlformats.org/officeDocument/2006/relationships/image" Target="media/image83.jpeg"/><Relationship Id="rId188" Type="http://schemas.openxmlformats.org/officeDocument/2006/relationships/image" Target="media/image102.jpeg"/><Relationship Id="rId311" Type="http://schemas.openxmlformats.org/officeDocument/2006/relationships/hyperlink" Target="https://support.quantum-medical.eu/terminology-for-practitioners/" TargetMode="External"/><Relationship Id="rId332" Type="http://schemas.openxmlformats.org/officeDocument/2006/relationships/hyperlink" Target="https://support.quantum-medical.eu/hints-and-warnings/" TargetMode="External"/><Relationship Id="rId353" Type="http://schemas.openxmlformats.org/officeDocument/2006/relationships/hyperlink" Target="https://support.quantum-medical.eu/brain_wave-pattern-therapy/" TargetMode="External"/><Relationship Id="rId374" Type="http://schemas.openxmlformats.org/officeDocument/2006/relationships/hyperlink" Target="https://support.quantum-medical.eu/" TargetMode="External"/><Relationship Id="rId395" Type="http://schemas.openxmlformats.org/officeDocument/2006/relationships/image" Target="media/image189.jpeg"/><Relationship Id="rId71" Type="http://schemas.openxmlformats.org/officeDocument/2006/relationships/hyperlink" Target="https://support.quantum-medical.eu/auto-focus-bio-resonance-zap/" TargetMode="External"/><Relationship Id="rId92" Type="http://schemas.openxmlformats.org/officeDocument/2006/relationships/image" Target="media/image39.jpeg"/><Relationship Id="rId213" Type="http://schemas.openxmlformats.org/officeDocument/2006/relationships/hyperlink" Target="https://support.quantum-medical.eu/modifying-the-soc-index-of-a-previous-client/" TargetMode="External"/><Relationship Id="rId234" Type="http://schemas.openxmlformats.org/officeDocument/2006/relationships/hyperlink" Target="https://support.quantum-medical.eu/spiritual-resonance-training-program/" TargetMode="External"/><Relationship Id="rId2" Type="http://schemas.openxmlformats.org/officeDocument/2006/relationships/numbering" Target="numbering.xml"/><Relationship Id="rId29" Type="http://schemas.openxmlformats.org/officeDocument/2006/relationships/image" Target="media/image10.jpeg"/><Relationship Id="rId255" Type="http://schemas.openxmlformats.org/officeDocument/2006/relationships/hyperlink" Target="https://support.quantum-medical.eu/superconscious-reduction-panel-training-program/" TargetMode="External"/><Relationship Id="rId276" Type="http://schemas.openxmlformats.org/officeDocument/2006/relationships/hyperlink" Target="https://support.quantum-medical.eu/timed-biofeedback-therapies-training-program/" TargetMode="External"/><Relationship Id="rId297" Type="http://schemas.openxmlformats.org/officeDocument/2006/relationships/image" Target="media/image157.jpeg"/><Relationship Id="rId40" Type="http://schemas.openxmlformats.org/officeDocument/2006/relationships/hyperlink" Target="https://support.quantum-medical.eu/connecting-the-device-to-your-computer/" TargetMode="External"/><Relationship Id="rId115" Type="http://schemas.openxmlformats.org/officeDocument/2006/relationships/image" Target="media/image50.jpeg"/><Relationship Id="rId136" Type="http://schemas.openxmlformats.org/officeDocument/2006/relationships/hyperlink" Target="https://support.quantum-medical.eu/risks-profile-virtual-doctor-test/" TargetMode="External"/><Relationship Id="rId157" Type="http://schemas.openxmlformats.org/officeDocument/2006/relationships/image" Target="media/image73.jpeg"/><Relationship Id="rId178" Type="http://schemas.openxmlformats.org/officeDocument/2006/relationships/hyperlink" Target="https://support.quantum-medical.eu/bodyviewer-training-program-activation/" TargetMode="External"/><Relationship Id="rId301" Type="http://schemas.openxmlformats.org/officeDocument/2006/relationships/image" Target="media/image158.jpeg"/><Relationship Id="rId322" Type="http://schemas.openxmlformats.org/officeDocument/2006/relationships/hyperlink" Target="https://support.quantum-medical.eu/problems-with-graphics-multimedia-or-bodyviewer/" TargetMode="External"/><Relationship Id="rId343" Type="http://schemas.openxmlformats.org/officeDocument/2006/relationships/hyperlink" Target="https://support.quantum-medical.eu/tricks-to-prevent-and-deal-with-freeze-up/" TargetMode="External"/><Relationship Id="rId364" Type="http://schemas.openxmlformats.org/officeDocument/2006/relationships/image" Target="media/image169.jpeg"/><Relationship Id="rId61" Type="http://schemas.openxmlformats.org/officeDocument/2006/relationships/hyperlink" Target="https://support.quantum-medical.eu/subfiles/" TargetMode="External"/><Relationship Id="rId82" Type="http://schemas.openxmlformats.org/officeDocument/2006/relationships/image" Target="media/image32.jpeg"/><Relationship Id="rId199" Type="http://schemas.openxmlformats.org/officeDocument/2006/relationships/hyperlink" Target="https://support.quantum-medical.eu/check-current-rectifications/" TargetMode="External"/><Relationship Id="rId203" Type="http://schemas.openxmlformats.org/officeDocument/2006/relationships/hyperlink" Target="https://support.quantum-medical.eu/closing-a-session-with-your-client/" TargetMode="External"/><Relationship Id="rId385" Type="http://schemas.openxmlformats.org/officeDocument/2006/relationships/image" Target="media/image184.jpeg"/><Relationship Id="rId19" Type="http://schemas.openxmlformats.org/officeDocument/2006/relationships/image" Target="media/image6.jpeg"/><Relationship Id="rId224" Type="http://schemas.openxmlformats.org/officeDocument/2006/relationships/image" Target="media/image128.jpeg"/><Relationship Id="rId245" Type="http://schemas.openxmlformats.org/officeDocument/2006/relationships/hyperlink" Target="https://support.quantum-medical.eu/timed-therapies-training-program/" TargetMode="External"/><Relationship Id="rId266" Type="http://schemas.openxmlformats.org/officeDocument/2006/relationships/image" Target="media/image147.jpeg"/><Relationship Id="rId287" Type="http://schemas.openxmlformats.org/officeDocument/2006/relationships/hyperlink" Target="https://support.quantum-medical.eu/nutrition-and-homeopathy-feedback-training-programs/" TargetMode="External"/><Relationship Id="rId30" Type="http://schemas.openxmlformats.org/officeDocument/2006/relationships/hyperlink" Target="https://support.quantum-medical.eu/nucleus-demographics-part-1/" TargetMode="External"/><Relationship Id="rId105" Type="http://schemas.openxmlformats.org/officeDocument/2006/relationships/hyperlink" Target="https://support.quantum-medical.eu/manfly/" TargetMode="External"/><Relationship Id="rId126" Type="http://schemas.openxmlformats.org/officeDocument/2006/relationships/hyperlink" Target="https://support.quantum-medical.eu/risks-profile-mineral-panel/" TargetMode="External"/><Relationship Id="rId147" Type="http://schemas.openxmlformats.org/officeDocument/2006/relationships/image" Target="media/image63.jpeg"/><Relationship Id="rId168" Type="http://schemas.openxmlformats.org/officeDocument/2006/relationships/image" Target="media/image84.jpeg"/><Relationship Id="rId312" Type="http://schemas.openxmlformats.org/officeDocument/2006/relationships/hyperlink" Target="https://support.quantum-medical.eu/terminology-for-practitioners/" TargetMode="External"/><Relationship Id="rId333" Type="http://schemas.openxmlformats.org/officeDocument/2006/relationships/hyperlink" Target="https://support.quantum-medical.eu/setting-the-com-port/" TargetMode="External"/><Relationship Id="rId354" Type="http://schemas.openxmlformats.org/officeDocument/2006/relationships/image" Target="media/image162.jpeg"/><Relationship Id="rId51" Type="http://schemas.openxmlformats.org/officeDocument/2006/relationships/hyperlink" Target="https://support.quantum-medical.eu/soc-questionnaire/" TargetMode="External"/><Relationship Id="rId72" Type="http://schemas.openxmlformats.org/officeDocument/2006/relationships/hyperlink" Target="https://support.quantum-medical.eu/auto-focus-bio-resonance-zap/" TargetMode="External"/><Relationship Id="rId93" Type="http://schemas.openxmlformats.org/officeDocument/2006/relationships/image" Target="media/image40.jpeg"/><Relationship Id="rId189" Type="http://schemas.openxmlformats.org/officeDocument/2006/relationships/image" Target="media/image103.jpeg"/><Relationship Id="rId375" Type="http://schemas.openxmlformats.org/officeDocument/2006/relationships/image" Target="media/image176.jpeg"/><Relationship Id="rId396" Type="http://schemas.openxmlformats.org/officeDocument/2006/relationships/image" Target="media/image190.jpeg"/><Relationship Id="rId3" Type="http://schemas.openxmlformats.org/officeDocument/2006/relationships/styles" Target="styles.xml"/><Relationship Id="rId214" Type="http://schemas.openxmlformats.org/officeDocument/2006/relationships/image" Target="media/image121.jpeg"/><Relationship Id="rId235" Type="http://schemas.openxmlformats.org/officeDocument/2006/relationships/image" Target="media/image135.jpeg"/><Relationship Id="rId256" Type="http://schemas.openxmlformats.org/officeDocument/2006/relationships/hyperlink" Target="https://support.quantum-medical.eu/superconscious-reduction-panel-training-program/" TargetMode="External"/><Relationship Id="rId277" Type="http://schemas.openxmlformats.org/officeDocument/2006/relationships/image" Target="media/image152.jpeg"/><Relationship Id="rId298" Type="http://schemas.openxmlformats.org/officeDocument/2006/relationships/hyperlink" Target="https://support.quantum-medical.eu/other-biofeedback-choices/" TargetMode="External"/><Relationship Id="rId400" Type="http://schemas.openxmlformats.org/officeDocument/2006/relationships/image" Target="media/image193.jpeg"/><Relationship Id="rId116" Type="http://schemas.openxmlformats.org/officeDocument/2006/relationships/image" Target="media/image51.png"/><Relationship Id="rId137" Type="http://schemas.openxmlformats.org/officeDocument/2006/relationships/hyperlink" Target="https://support.quantum-medical.eu/risks-profile-virtual-doctor-test/" TargetMode="External"/><Relationship Id="rId158" Type="http://schemas.openxmlformats.org/officeDocument/2006/relationships/image" Target="media/image74.jpeg"/><Relationship Id="rId302" Type="http://schemas.openxmlformats.org/officeDocument/2006/relationships/hyperlink" Target="https://support.quantum-medical.eu/reduce-stress-in-nerves/" TargetMode="External"/><Relationship Id="rId323" Type="http://schemas.openxmlformats.org/officeDocument/2006/relationships/hyperlink" Target="https://www.windows10codecpack.com/download.php?download=codecpack" TargetMode="External"/><Relationship Id="rId344" Type="http://schemas.openxmlformats.org/officeDocument/2006/relationships/hyperlink" Target="https://support.quantum-medical.eu/tricks-to-prevent-and-deal-with-freeze-up/" TargetMode="External"/><Relationship Id="rId20" Type="http://schemas.openxmlformats.org/officeDocument/2006/relationships/image" Target="media/image7.jpeg"/><Relationship Id="rId41" Type="http://schemas.openxmlformats.org/officeDocument/2006/relationships/hyperlink" Target="https://support.quantum-medical.eu/connecting-the-device-to-your-computer/" TargetMode="External"/><Relationship Id="rId62" Type="http://schemas.openxmlformats.org/officeDocument/2006/relationships/hyperlink" Target="https://support.quantum-medical.eu/subfiles/" TargetMode="External"/><Relationship Id="rId83" Type="http://schemas.openxmlformats.org/officeDocument/2006/relationships/image" Target="media/image33.jpeg"/><Relationship Id="rId179" Type="http://schemas.openxmlformats.org/officeDocument/2006/relationships/image" Target="media/image94.jpeg"/><Relationship Id="rId365" Type="http://schemas.openxmlformats.org/officeDocument/2006/relationships/image" Target="media/image170.jpeg"/><Relationship Id="rId386" Type="http://schemas.openxmlformats.org/officeDocument/2006/relationships/image" Target="media/image185.jpeg"/><Relationship Id="rId190" Type="http://schemas.openxmlformats.org/officeDocument/2006/relationships/image" Target="media/image104.jpeg"/><Relationship Id="rId204" Type="http://schemas.openxmlformats.org/officeDocument/2006/relationships/image" Target="media/image112.jpeg"/><Relationship Id="rId225" Type="http://schemas.openxmlformats.org/officeDocument/2006/relationships/image" Target="media/image129.jpeg"/><Relationship Id="rId246" Type="http://schemas.openxmlformats.org/officeDocument/2006/relationships/hyperlink" Target="https://support.quantum-medical.eu/timed-therapies-training-program/" TargetMode="External"/><Relationship Id="rId267" Type="http://schemas.openxmlformats.org/officeDocument/2006/relationships/image" Target="media/image148.jpeg"/><Relationship Id="rId288" Type="http://schemas.openxmlformats.org/officeDocument/2006/relationships/hyperlink" Target="https://support.quantum-medical.eu/nutrition-and-homeopathy-feedback-training-programs/" TargetMode="External"/><Relationship Id="rId106" Type="http://schemas.openxmlformats.org/officeDocument/2006/relationships/hyperlink" Target="https://support.quantum-medical.eu/manfly/" TargetMode="External"/><Relationship Id="rId127" Type="http://schemas.openxmlformats.org/officeDocument/2006/relationships/image" Target="media/image54.jpeg"/><Relationship Id="rId313" Type="http://schemas.openxmlformats.org/officeDocument/2006/relationships/hyperlink" Target="https://support.quantum-medical.eu/terminology-for-practitioners/" TargetMode="External"/><Relationship Id="rId10" Type="http://schemas.openxmlformats.org/officeDocument/2006/relationships/hyperlink" Target="https://support.quantum-medical.eu/name/" TargetMode="External"/><Relationship Id="rId31" Type="http://schemas.openxmlformats.org/officeDocument/2006/relationships/hyperlink" Target="https://support.quantum-medical.eu/nucleus-demographics-part-1/" TargetMode="External"/><Relationship Id="rId52" Type="http://schemas.openxmlformats.org/officeDocument/2006/relationships/hyperlink" Target="https://support.quantum-medical.eu/soc-questionnaire/" TargetMode="External"/><Relationship Id="rId73" Type="http://schemas.openxmlformats.org/officeDocument/2006/relationships/image" Target="media/image27.jpeg"/><Relationship Id="rId94" Type="http://schemas.openxmlformats.org/officeDocument/2006/relationships/image" Target="media/image41.jpeg"/><Relationship Id="rId148" Type="http://schemas.openxmlformats.org/officeDocument/2006/relationships/image" Target="media/image64.jpeg"/><Relationship Id="rId169" Type="http://schemas.openxmlformats.org/officeDocument/2006/relationships/image" Target="media/image85.jpeg"/><Relationship Id="rId334" Type="http://schemas.openxmlformats.org/officeDocument/2006/relationships/hyperlink" Target="https://support.quantum-medical.eu/setting-the-com-port/" TargetMode="External"/><Relationship Id="rId355" Type="http://schemas.openxmlformats.org/officeDocument/2006/relationships/image" Target="media/image163.jpeg"/><Relationship Id="rId376" Type="http://schemas.openxmlformats.org/officeDocument/2006/relationships/image" Target="media/image177.jpeg"/><Relationship Id="rId397" Type="http://schemas.openxmlformats.org/officeDocument/2006/relationships/image" Target="media/image191.jpeg"/><Relationship Id="rId4" Type="http://schemas.openxmlformats.org/officeDocument/2006/relationships/settings" Target="settings.xml"/><Relationship Id="rId180" Type="http://schemas.openxmlformats.org/officeDocument/2006/relationships/image" Target="media/image95.jpeg"/><Relationship Id="rId215" Type="http://schemas.openxmlformats.org/officeDocument/2006/relationships/image" Target="media/image122.jpeg"/><Relationship Id="rId236" Type="http://schemas.openxmlformats.org/officeDocument/2006/relationships/hyperlink" Target="https://support.quantum-medical.eu/trivector-and-hololinguistic-therapy-training-program/" TargetMode="External"/><Relationship Id="rId257" Type="http://schemas.openxmlformats.org/officeDocument/2006/relationships/image" Target="media/image144.jpeg"/><Relationship Id="rId278" Type="http://schemas.openxmlformats.org/officeDocument/2006/relationships/hyperlink" Target="https://support.quantum-medical.eu/hormonal-training-program/" TargetMode="External"/><Relationship Id="rId401" Type="http://schemas.openxmlformats.org/officeDocument/2006/relationships/hyperlink" Target="https://support.quantum-medical.eu/" TargetMode="External"/><Relationship Id="rId303" Type="http://schemas.openxmlformats.org/officeDocument/2006/relationships/hyperlink" Target="https://support.quantum-medical.eu/reduce-stress-in-nerves/" TargetMode="External"/><Relationship Id="rId42" Type="http://schemas.openxmlformats.org/officeDocument/2006/relationships/hyperlink" Target="https://support.quantum-medical.eu/demographics/" TargetMode="External"/><Relationship Id="rId84" Type="http://schemas.openxmlformats.org/officeDocument/2006/relationships/image" Target="media/image34.jpeg"/><Relationship Id="rId138" Type="http://schemas.openxmlformats.org/officeDocument/2006/relationships/image" Target="media/image60.jpeg"/><Relationship Id="rId345" Type="http://schemas.openxmlformats.org/officeDocument/2006/relationships/hyperlink" Target="https://support.quantum-medical.eu/using-ctrlaltdelete-tricks/" TargetMode="External"/><Relationship Id="rId387" Type="http://schemas.openxmlformats.org/officeDocument/2006/relationships/image" Target="media/image186.jpeg"/><Relationship Id="rId191" Type="http://schemas.openxmlformats.org/officeDocument/2006/relationships/hyperlink" Target="https://support.quantum-medical.eu/chapter-5/" TargetMode="External"/><Relationship Id="rId205" Type="http://schemas.openxmlformats.org/officeDocument/2006/relationships/image" Target="media/image113.jpeg"/><Relationship Id="rId247" Type="http://schemas.openxmlformats.org/officeDocument/2006/relationships/hyperlink" Target="https://support.quantum-medical.eu/timed-therapies-training-program/" TargetMode="External"/><Relationship Id="rId107" Type="http://schemas.openxmlformats.org/officeDocument/2006/relationships/hyperlink" Target="https://support.quantum-medical.eu/manfly/" TargetMode="External"/><Relationship Id="rId289" Type="http://schemas.openxmlformats.org/officeDocument/2006/relationships/image" Target="media/image155.jpeg"/><Relationship Id="rId11" Type="http://schemas.openxmlformats.org/officeDocument/2006/relationships/hyperlink" Target="https://support.quantum-medical.eu/name/" TargetMode="External"/><Relationship Id="rId53" Type="http://schemas.openxmlformats.org/officeDocument/2006/relationships/image" Target="media/image19.jpeg"/><Relationship Id="rId149" Type="http://schemas.openxmlformats.org/officeDocument/2006/relationships/image" Target="media/image65.jpeg"/><Relationship Id="rId314" Type="http://schemas.openxmlformats.org/officeDocument/2006/relationships/hyperlink" Target="https://support.quantum-medical.eu/electrode-data-check-box-does-not-appear/" TargetMode="External"/><Relationship Id="rId356" Type="http://schemas.openxmlformats.org/officeDocument/2006/relationships/image" Target="media/image164.jpeg"/><Relationship Id="rId398" Type="http://schemas.openxmlformats.org/officeDocument/2006/relationships/image" Target="media/image192.jpeg"/><Relationship Id="rId95" Type="http://schemas.openxmlformats.org/officeDocument/2006/relationships/image" Target="media/image42.jpeg"/><Relationship Id="rId160" Type="http://schemas.openxmlformats.org/officeDocument/2006/relationships/image" Target="media/image76.jpeg"/><Relationship Id="rId216" Type="http://schemas.openxmlformats.org/officeDocument/2006/relationships/image" Target="media/image123.jpeg"/><Relationship Id="rId258" Type="http://schemas.openxmlformats.org/officeDocument/2006/relationships/image" Target="media/image145.jpeg"/><Relationship Id="rId22" Type="http://schemas.openxmlformats.org/officeDocument/2006/relationships/image" Target="media/image9.jpeg"/><Relationship Id="rId64" Type="http://schemas.openxmlformats.org/officeDocument/2006/relationships/image" Target="media/image24.jpeg"/><Relationship Id="rId118" Type="http://schemas.openxmlformats.org/officeDocument/2006/relationships/image" Target="media/image53.jpeg"/><Relationship Id="rId325" Type="http://schemas.openxmlformats.org/officeDocument/2006/relationships/hyperlink" Target="https://support.quantum-medical.eu/biofeedback-systemic-relaxation-training-program/" TargetMode="External"/><Relationship Id="rId367" Type="http://schemas.openxmlformats.org/officeDocument/2006/relationships/image" Target="media/image172.jpeg"/><Relationship Id="rId171" Type="http://schemas.openxmlformats.org/officeDocument/2006/relationships/image" Target="media/image87.jpeg"/><Relationship Id="rId227" Type="http://schemas.openxmlformats.org/officeDocument/2006/relationships/image" Target="media/image130.jpeg"/><Relationship Id="rId269" Type="http://schemas.openxmlformats.org/officeDocument/2006/relationships/hyperlink" Target="https://support.quantum-medical.eu/spinal-muscular-re-education-sarcode-feedback-training-program/" TargetMode="External"/><Relationship Id="rId33" Type="http://schemas.openxmlformats.org/officeDocument/2006/relationships/image" Target="media/image11.jpeg"/><Relationship Id="rId129" Type="http://schemas.openxmlformats.org/officeDocument/2006/relationships/image" Target="media/image56.jpeg"/><Relationship Id="rId280" Type="http://schemas.openxmlformats.org/officeDocument/2006/relationships/hyperlink" Target="https://support.quantum-medical.eu/hormonal-training-program/" TargetMode="External"/><Relationship Id="rId336" Type="http://schemas.openxmlformats.org/officeDocument/2006/relationships/hyperlink" Target="https://support.quantum-medical.eu/special-eductor1-programs-or-afe-auto-focus-emphasis-training-programs/" TargetMode="External"/><Relationship Id="rId75" Type="http://schemas.openxmlformats.org/officeDocument/2006/relationships/hyperlink" Target="https://support.quantum-medical.eu/blue-info-grid/" TargetMode="External"/><Relationship Id="rId140" Type="http://schemas.openxmlformats.org/officeDocument/2006/relationships/hyperlink" Target="https://support.quantum-medical.eu/risks-profile-training-program/" TargetMode="External"/><Relationship Id="rId182" Type="http://schemas.openxmlformats.org/officeDocument/2006/relationships/image" Target="media/image97.jpeg"/><Relationship Id="rId378" Type="http://schemas.openxmlformats.org/officeDocument/2006/relationships/image" Target="media/image179.jpeg"/><Relationship Id="rId403" Type="http://schemas.openxmlformats.org/officeDocument/2006/relationships/image" Target="media/image195.jpeg"/><Relationship Id="rId6" Type="http://schemas.openxmlformats.org/officeDocument/2006/relationships/footnotes" Target="footnotes.xml"/><Relationship Id="rId238" Type="http://schemas.openxmlformats.org/officeDocument/2006/relationships/hyperlink" Target="https://support.quantum-medical.eu/two-suggested-training-programs/" TargetMode="External"/><Relationship Id="rId291" Type="http://schemas.openxmlformats.org/officeDocument/2006/relationships/hyperlink" Target="https://support.quantum-medical.eu/stress-and-cortisol-training-program/" TargetMode="External"/><Relationship Id="rId305" Type="http://schemas.openxmlformats.org/officeDocument/2006/relationships/image" Target="media/image159.jpeg"/><Relationship Id="rId347" Type="http://schemas.openxmlformats.org/officeDocument/2006/relationships/hyperlink" Target="https://support.quantum-medical.eu/using-ctrlaltdelete-tricks/" TargetMode="External"/><Relationship Id="rId44" Type="http://schemas.openxmlformats.org/officeDocument/2006/relationships/hyperlink" Target="https://support.quantum-medical.eu/demographics/" TargetMode="External"/><Relationship Id="rId86" Type="http://schemas.openxmlformats.org/officeDocument/2006/relationships/image" Target="media/image36.jpeg"/><Relationship Id="rId151" Type="http://schemas.openxmlformats.org/officeDocument/2006/relationships/image" Target="media/image67.jpeg"/><Relationship Id="rId389" Type="http://schemas.openxmlformats.org/officeDocument/2006/relationships/hyperlink" Target="https://support.quantum-medical.eu/changes-made-on-the-eductor1-with-update-no-46/" TargetMode="External"/><Relationship Id="rId193" Type="http://schemas.openxmlformats.org/officeDocument/2006/relationships/image" Target="media/image106.jpeg"/><Relationship Id="rId207" Type="http://schemas.openxmlformats.org/officeDocument/2006/relationships/image" Target="media/image115.jpeg"/><Relationship Id="rId249" Type="http://schemas.openxmlformats.org/officeDocument/2006/relationships/image" Target="media/image142.jpeg"/><Relationship Id="rId13" Type="http://schemas.openxmlformats.org/officeDocument/2006/relationships/hyperlink" Target="https://support.quantum-medical.eu/calibration-training-program/" TargetMode="External"/><Relationship Id="rId109" Type="http://schemas.openxmlformats.org/officeDocument/2006/relationships/image" Target="media/image47.jpeg"/><Relationship Id="rId260" Type="http://schemas.openxmlformats.org/officeDocument/2006/relationships/hyperlink" Target="https://support.quantum-medical.eu/autonomic-nervoussystem-training-program/" TargetMode="External"/><Relationship Id="rId316" Type="http://schemas.openxmlformats.org/officeDocument/2006/relationships/hyperlink" Target="https://support.quantum-medical.eu/electrode-data-check-box-does-not-appear/" TargetMode="External"/><Relationship Id="rId55" Type="http://schemas.openxmlformats.org/officeDocument/2006/relationships/hyperlink" Target="https://support.quantum-medical.eu/birth-information/" TargetMode="External"/><Relationship Id="rId97" Type="http://schemas.openxmlformats.org/officeDocument/2006/relationships/hyperlink" Target="https://support.quantum-medical.eu/columns-in-the-main-matrix/" TargetMode="External"/><Relationship Id="rId120" Type="http://schemas.openxmlformats.org/officeDocument/2006/relationships/hyperlink" Target="https://support.quantum-medical.eu/alarm-reaction/" TargetMode="External"/><Relationship Id="rId358" Type="http://schemas.openxmlformats.org/officeDocument/2006/relationships/hyperlink" Target="https://support.quantum-medical.eu/changes-made-on-the-eductor1-with-update-no-43-44/" TargetMode="External"/><Relationship Id="rId162" Type="http://schemas.openxmlformats.org/officeDocument/2006/relationships/image" Target="media/image78.jpeg"/><Relationship Id="rId218" Type="http://schemas.openxmlformats.org/officeDocument/2006/relationships/image" Target="media/image124.jpeg"/><Relationship Id="rId271" Type="http://schemas.openxmlformats.org/officeDocument/2006/relationships/image" Target="media/image149.jpeg"/><Relationship Id="rId24" Type="http://schemas.openxmlformats.org/officeDocument/2006/relationships/hyperlink" Target="https://support.quantum-medical.eu/harness-application-and-usage/" TargetMode="External"/><Relationship Id="rId66" Type="http://schemas.openxmlformats.org/officeDocument/2006/relationships/hyperlink" Target="https://support.quantum-medical.eu/menu-bar/" TargetMode="External"/><Relationship Id="rId131" Type="http://schemas.openxmlformats.org/officeDocument/2006/relationships/image" Target="media/image58.jpeg"/><Relationship Id="rId327" Type="http://schemas.openxmlformats.org/officeDocument/2006/relationships/hyperlink" Target="https://support.quantum-medical.eu/disease-probability-and-dictionary-training/" TargetMode="External"/><Relationship Id="rId369" Type="http://schemas.openxmlformats.org/officeDocument/2006/relationships/image" Target="media/image174.jpeg"/><Relationship Id="rId173" Type="http://schemas.openxmlformats.org/officeDocument/2006/relationships/image" Target="media/image89.jpeg"/><Relationship Id="rId229" Type="http://schemas.openxmlformats.org/officeDocument/2006/relationships/image" Target="media/image132.jpeg"/><Relationship Id="rId380" Type="http://schemas.openxmlformats.org/officeDocument/2006/relationships/hyperlink" Target="https://support.quantum-medical.eu" TargetMode="External"/><Relationship Id="rId240" Type="http://schemas.openxmlformats.org/officeDocument/2006/relationships/hyperlink" Target="https://support.quantum-medical.eu/auto-colour-therapy-training-program/" TargetMode="External"/><Relationship Id="rId35" Type="http://schemas.openxmlformats.org/officeDocument/2006/relationships/hyperlink" Target="https://support.quantum-medical.eu/starting-the-program/" TargetMode="External"/><Relationship Id="rId77" Type="http://schemas.openxmlformats.org/officeDocument/2006/relationships/hyperlink" Target="https://support.quantum-medical.eu/blue-info-grid/" TargetMode="External"/><Relationship Id="rId100" Type="http://schemas.openxmlformats.org/officeDocument/2006/relationships/hyperlink" Target="https://support.quantum-medical.eu/main-matrix-training-program/" TargetMode="External"/><Relationship Id="rId282" Type="http://schemas.openxmlformats.org/officeDocument/2006/relationships/hyperlink" Target="https://support.quantum-medical.eu/internal-enzymes-training-program/" TargetMode="External"/><Relationship Id="rId338" Type="http://schemas.openxmlformats.org/officeDocument/2006/relationships/hyperlink" Target="https://support.quantum-medical.eu/special-eductor1-programs-or-afe-auto-focus-emphasis-training-programs/" TargetMode="External"/><Relationship Id="rId8" Type="http://schemas.openxmlformats.org/officeDocument/2006/relationships/image" Target="media/image1.jpeg"/><Relationship Id="rId142" Type="http://schemas.openxmlformats.org/officeDocument/2006/relationships/hyperlink" Target="https://support.quantum-medical.eu/risks-profile-training-program/" TargetMode="External"/><Relationship Id="rId184" Type="http://schemas.openxmlformats.org/officeDocument/2006/relationships/image" Target="media/image99.jpeg"/><Relationship Id="rId391" Type="http://schemas.openxmlformats.org/officeDocument/2006/relationships/hyperlink" Target="https://support.quantum-medical.eu/changes-made-on-the-eductor1-with-update-no-46/" TargetMode="External"/><Relationship Id="rId405" Type="http://schemas.openxmlformats.org/officeDocument/2006/relationships/hyperlink" Target="https://support.quantum-medical.eu/" TargetMode="External"/><Relationship Id="rId251" Type="http://schemas.openxmlformats.org/officeDocument/2006/relationships/hyperlink" Target="https://support.quantum-medical.eu/ecg-fast-fourier-transform-training-program/" TargetMode="External"/><Relationship Id="rId46" Type="http://schemas.openxmlformats.org/officeDocument/2006/relationships/image" Target="media/image15.jpeg"/><Relationship Id="rId293" Type="http://schemas.openxmlformats.org/officeDocument/2006/relationships/image" Target="media/image156.jpeg"/><Relationship Id="rId307" Type="http://schemas.openxmlformats.org/officeDocument/2006/relationships/image" Target="media/image161.jpeg"/><Relationship Id="rId349" Type="http://schemas.openxmlformats.org/officeDocument/2006/relationships/hyperlink" Target="https://support.quantum-medical.eu/what-to-do-when-computer-screen-is-frozen/" TargetMode="External"/><Relationship Id="rId88" Type="http://schemas.openxmlformats.org/officeDocument/2006/relationships/hyperlink" Target="https://support.quantum-medical.eu/chain-reaction-function/" TargetMode="External"/><Relationship Id="rId111" Type="http://schemas.openxmlformats.org/officeDocument/2006/relationships/hyperlink" Target="https://support.quantum-medical.eu/varhope-score-interpretation/" TargetMode="External"/><Relationship Id="rId153" Type="http://schemas.openxmlformats.org/officeDocument/2006/relationships/image" Target="media/image69.jpeg"/><Relationship Id="rId195" Type="http://schemas.openxmlformats.org/officeDocument/2006/relationships/image" Target="media/image108.jpeg"/><Relationship Id="rId209" Type="http://schemas.openxmlformats.org/officeDocument/2006/relationships/image" Target="media/image117.jpeg"/><Relationship Id="rId360" Type="http://schemas.openxmlformats.org/officeDocument/2006/relationships/image" Target="media/image165.jpeg"/><Relationship Id="rId220" Type="http://schemas.openxmlformats.org/officeDocument/2006/relationships/hyperlink" Target="https://support.quantum-medical.eu/modifying-birth-date/" TargetMode="External"/><Relationship Id="rId15" Type="http://schemas.openxmlformats.org/officeDocument/2006/relationships/hyperlink" Target="https://support.quantum-medical.eu/calibration-training-program/" TargetMode="External"/><Relationship Id="rId57" Type="http://schemas.openxmlformats.org/officeDocument/2006/relationships/image" Target="media/image20.jpeg"/><Relationship Id="rId262" Type="http://schemas.openxmlformats.org/officeDocument/2006/relationships/image" Target="media/image146.jpeg"/><Relationship Id="rId318" Type="http://schemas.openxmlformats.org/officeDocument/2006/relationships/hyperlink" Target="https://support.quantum-medical.eu/basic-troubleshooting-2/" TargetMode="External"/><Relationship Id="rId99" Type="http://schemas.openxmlformats.org/officeDocument/2006/relationships/image" Target="media/image43.jpeg"/><Relationship Id="rId122" Type="http://schemas.openxmlformats.org/officeDocument/2006/relationships/hyperlink" Target="https://support.quantum-medical.eu/risks-profile-mineral-panel/" TargetMode="External"/><Relationship Id="rId164" Type="http://schemas.openxmlformats.org/officeDocument/2006/relationships/image" Target="media/image80.jpeg"/><Relationship Id="rId371" Type="http://schemas.openxmlformats.org/officeDocument/2006/relationships/hyperlink" Target="https://support.quantum-medical.eu/changes-made-on-the-eductor1-with-update-no-45-46/" TargetMode="External"/><Relationship Id="rId26" Type="http://schemas.openxmlformats.org/officeDocument/2006/relationships/hyperlink" Target="https://support.quantum-medical.eu/home-use/" TargetMode="External"/><Relationship Id="rId231" Type="http://schemas.openxmlformats.org/officeDocument/2006/relationships/image" Target="media/image133.jpeg"/><Relationship Id="rId273" Type="http://schemas.openxmlformats.org/officeDocument/2006/relationships/image" Target="media/image151.jpeg"/><Relationship Id="rId329" Type="http://schemas.openxmlformats.org/officeDocument/2006/relationships/hyperlink" Target="https://support.quantum-medical.eu/disease-probability-and-dictionary-training/" TargetMode="External"/><Relationship Id="rId68" Type="http://schemas.openxmlformats.org/officeDocument/2006/relationships/hyperlink" Target="https://support.quantum-medical.eu/menu-bar/" TargetMode="External"/><Relationship Id="rId133" Type="http://schemas.openxmlformats.org/officeDocument/2006/relationships/hyperlink" Target="https://support.quantum-medical.eu/risks-profile-virtual-doctor-test/" TargetMode="External"/><Relationship Id="rId175" Type="http://schemas.openxmlformats.org/officeDocument/2006/relationships/image" Target="media/image91.jpeg"/><Relationship Id="rId340" Type="http://schemas.openxmlformats.org/officeDocument/2006/relationships/hyperlink" Target="https://support.quantum-medical.eu/training-programs-prone-to-lock-up/" TargetMode="External"/><Relationship Id="rId200" Type="http://schemas.openxmlformats.org/officeDocument/2006/relationships/image" Target="media/image110.jpeg"/><Relationship Id="rId382" Type="http://schemas.openxmlformats.org/officeDocument/2006/relationships/image" Target="media/image182.jpeg"/><Relationship Id="rId242" Type="http://schemas.openxmlformats.org/officeDocument/2006/relationships/image" Target="media/image139.jpeg"/><Relationship Id="rId284" Type="http://schemas.openxmlformats.org/officeDocument/2006/relationships/hyperlink" Target="https://support.quantum-medical.eu/internal-enzymes-training-program/" TargetMode="External"/><Relationship Id="rId37" Type="http://schemas.openxmlformats.org/officeDocument/2006/relationships/image" Target="media/image12.jpeg"/><Relationship Id="rId79" Type="http://schemas.openxmlformats.org/officeDocument/2006/relationships/image" Target="media/image29.jpeg"/><Relationship Id="rId102" Type="http://schemas.openxmlformats.org/officeDocument/2006/relationships/hyperlink" Target="https://support.quantum-medical.eu/main-matrix-training-program/" TargetMode="External"/><Relationship Id="rId144" Type="http://schemas.openxmlformats.org/officeDocument/2006/relationships/image" Target="media/image62.jpeg"/><Relationship Id="rId90" Type="http://schemas.openxmlformats.org/officeDocument/2006/relationships/image" Target="media/image37.jpeg"/><Relationship Id="rId186" Type="http://schemas.openxmlformats.org/officeDocument/2006/relationships/hyperlink" Target="https://support.quantum-medical.eu/iridology-training-programs/" TargetMode="External"/><Relationship Id="rId351" Type="http://schemas.openxmlformats.org/officeDocument/2006/relationships/hyperlink" Target="https://support.quantum-medical.eu/brain_wave-pattern-therapy/" TargetMode="External"/><Relationship Id="rId393" Type="http://schemas.openxmlformats.org/officeDocument/2006/relationships/hyperlink" Target="https://support.quantum-medical.eu/" TargetMode="External"/><Relationship Id="rId40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8544AC-FD05-4204-AD25-4C51A9E29A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28417</Words>
  <Characters>161977</Characters>
  <Application>Microsoft Office Word</Application>
  <DocSecurity>0</DocSecurity>
  <Lines>1349</Lines>
  <Paragraphs>380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peter ugocean</cp:lastModifiedBy>
  <cp:revision>4</cp:revision>
  <cp:lastPrinted>2023-10-06T08:07:00Z</cp:lastPrinted>
  <dcterms:created xsi:type="dcterms:W3CDTF">2023-10-06T08:07:00Z</dcterms:created>
  <dcterms:modified xsi:type="dcterms:W3CDTF">2023-10-06T08:14:00Z</dcterms:modified>
</cp:coreProperties>
</file>